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90B85" w14:textId="77777777" w:rsidR="00F540BA" w:rsidRPr="004250E3" w:rsidRDefault="00F540BA" w:rsidP="00F540BA">
      <w:pPr>
        <w:spacing w:line="240" w:lineRule="auto"/>
        <w:jc w:val="center"/>
        <w:rPr>
          <w:rFonts w:ascii="Times New Roman" w:hAnsi="Times New Roman" w:cs="Times New Roman"/>
          <w:b/>
          <w:bCs/>
        </w:rPr>
      </w:pPr>
      <w:r w:rsidRPr="004250E3">
        <w:rPr>
          <w:rFonts w:ascii="Times New Roman" w:hAnsi="Times New Roman" w:cs="Times New Roman"/>
          <w:b/>
          <w:bCs/>
        </w:rPr>
        <w:t xml:space="preserve">ĐỀ THI ĐỀ XUẤT </w:t>
      </w:r>
      <w:r>
        <w:rPr>
          <w:rFonts w:ascii="Times New Roman" w:hAnsi="Times New Roman" w:cs="Times New Roman"/>
          <w:b/>
          <w:bCs/>
        </w:rPr>
        <w:t xml:space="preserve">SỐ 02 </w:t>
      </w:r>
      <w:r w:rsidRPr="004250E3">
        <w:rPr>
          <w:rFonts w:ascii="Times New Roman" w:hAnsi="Times New Roman" w:cs="Times New Roman"/>
          <w:b/>
          <w:bCs/>
        </w:rPr>
        <w:t>TRẠI HÈ PHƯƠNG NAM</w:t>
      </w:r>
    </w:p>
    <w:p w14:paraId="550BCD4C" w14:textId="77777777" w:rsidR="00F540BA" w:rsidRPr="004250E3" w:rsidRDefault="00F540BA" w:rsidP="00F540BA">
      <w:pPr>
        <w:spacing w:line="240" w:lineRule="auto"/>
        <w:jc w:val="center"/>
        <w:rPr>
          <w:rFonts w:ascii="Times New Roman" w:hAnsi="Times New Roman" w:cs="Times New Roman"/>
          <w:b/>
          <w:bCs/>
        </w:rPr>
      </w:pPr>
      <w:r w:rsidRPr="004250E3">
        <w:rPr>
          <w:rFonts w:ascii="Times New Roman" w:hAnsi="Times New Roman" w:cs="Times New Roman"/>
          <w:b/>
          <w:bCs/>
        </w:rPr>
        <w:t>NĂM HỌC 2024-2025</w:t>
      </w:r>
    </w:p>
    <w:p w14:paraId="40CFD0AC" w14:textId="4445A198" w:rsidR="00F540BA" w:rsidRDefault="00F540BA" w:rsidP="00F540BA">
      <w:pPr>
        <w:spacing w:line="240" w:lineRule="auto"/>
        <w:jc w:val="center"/>
        <w:rPr>
          <w:rFonts w:ascii="Times New Roman" w:hAnsi="Times New Roman" w:cs="Times New Roman"/>
          <w:b/>
          <w:bCs/>
        </w:rPr>
      </w:pPr>
      <w:r w:rsidRPr="004250E3">
        <w:rPr>
          <w:rFonts w:ascii="Times New Roman" w:hAnsi="Times New Roman" w:cs="Times New Roman"/>
          <w:b/>
          <w:bCs/>
        </w:rPr>
        <w:t xml:space="preserve">Môn thi: TIẾNG ANH </w:t>
      </w:r>
    </w:p>
    <w:p w14:paraId="5255264B" w14:textId="77777777" w:rsidR="00F540BA" w:rsidRDefault="00F540BA">
      <w:pPr>
        <w:spacing w:line="240" w:lineRule="auto"/>
        <w:rPr>
          <w:rFonts w:ascii="Times New Roman" w:eastAsia="Times New Roman" w:hAnsi="Times New Roman" w:cs="Times New Roman"/>
          <w:b/>
        </w:rPr>
      </w:pPr>
      <w:bookmarkStart w:id="0" w:name="_GoBack"/>
      <w:bookmarkEnd w:id="0"/>
    </w:p>
    <w:p w14:paraId="00000001" w14:textId="53F0A775"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I. LISTENING (5.0 points)</w:t>
      </w:r>
    </w:p>
    <w:p w14:paraId="00000002" w14:textId="77777777" w:rsidR="00D50936" w:rsidRDefault="002710E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Part 1. </w:t>
      </w:r>
      <w:r>
        <w:rPr>
          <w:rFonts w:ascii="Times New Roman" w:eastAsia="Times New Roman" w:hAnsi="Times New Roman" w:cs="Times New Roman"/>
          <w:b/>
          <w:i/>
        </w:rPr>
        <w:t>You will hear part of the discussion in which two</w:t>
      </w:r>
      <w:r>
        <w:rPr>
          <w:rFonts w:ascii="Times New Roman" w:eastAsia="Times New Roman" w:hAnsi="Times New Roman" w:cs="Times New Roman"/>
          <w:b/>
          <w:i/>
        </w:rPr>
        <w:t xml:space="preserve"> economists, Rita Manning and Paul Mason, are discussing the implications of global trade. For questions 1-5, decide whether the idea in each statement is expressed by ONLY ONE SPEAKER (Rita or Paul) or by BOTH.</w:t>
      </w:r>
    </w:p>
    <w:p w14:paraId="00000003" w14:textId="77777777" w:rsidR="00D50936" w:rsidRDefault="002710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Write the correct option in the correspondin</w:t>
      </w:r>
      <w:r>
        <w:rPr>
          <w:rFonts w:ascii="Times New Roman" w:eastAsia="Times New Roman" w:hAnsi="Times New Roman" w:cs="Times New Roman"/>
        </w:rPr>
        <w:t>g numbered boxes provided.</w:t>
      </w:r>
    </w:p>
    <w:p w14:paraId="00000004" w14:textId="77777777" w:rsidR="00D50936" w:rsidRDefault="002710E0">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(Adapted Listening C2, Jane Turner) </w:t>
      </w:r>
    </w:p>
    <w:tbl>
      <w:tblPr>
        <w:tblStyle w:val="a"/>
        <w:tblW w:w="2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tblGrid>
      <w:tr w:rsidR="00D50936" w14:paraId="1C6BBFB8" w14:textId="77777777">
        <w:tc>
          <w:tcPr>
            <w:tcW w:w="2565" w:type="dxa"/>
            <w:shd w:val="clear" w:color="auto" w:fill="auto"/>
            <w:tcMar>
              <w:top w:w="100" w:type="dxa"/>
              <w:left w:w="100" w:type="dxa"/>
              <w:bottom w:w="100" w:type="dxa"/>
              <w:right w:w="100" w:type="dxa"/>
            </w:tcMar>
          </w:tcPr>
          <w:sdt>
            <w:sdtPr>
              <w:tag w:val="goog_rdk_0"/>
              <w:id w:val="2003700234"/>
              <w:lock w:val="contentLocked"/>
            </w:sdtPr>
            <w:sdtEndPr/>
            <w:sdtContent>
              <w:p w14:paraId="00000005" w14:textId="77777777" w:rsidR="00D50936" w:rsidRDefault="002710E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A. Only Rita</w:t>
                </w:r>
              </w:p>
              <w:p w14:paraId="00000006" w14:textId="77777777" w:rsidR="00D50936" w:rsidRDefault="002710E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B. Only Paul</w:t>
                </w:r>
              </w:p>
              <w:p w14:paraId="00000007" w14:textId="77777777" w:rsidR="00D50936" w:rsidRDefault="002710E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C. Both speakers</w:t>
                </w:r>
              </w:p>
            </w:sdtContent>
          </w:sdt>
        </w:tc>
      </w:tr>
    </w:tbl>
    <w:p w14:paraId="00000008" w14:textId="77777777" w:rsidR="00D50936" w:rsidRDefault="002710E0">
      <w:pPr>
        <w:pStyle w:val="Heading3"/>
        <w:keepNext w:val="0"/>
        <w:keepLines w:val="0"/>
        <w:numPr>
          <w:ilvl w:val="0"/>
          <w:numId w:val="1"/>
        </w:numPr>
        <w:spacing w:before="280" w:after="0" w:line="240" w:lineRule="auto"/>
        <w:jc w:val="both"/>
        <w:rPr>
          <w:rFonts w:ascii="Times New Roman" w:eastAsia="Times New Roman" w:hAnsi="Times New Roman" w:cs="Times New Roman"/>
          <w:sz w:val="24"/>
          <w:szCs w:val="24"/>
        </w:rPr>
      </w:pPr>
      <w:bookmarkStart w:id="1" w:name="_heading=h.kwzvv9quzawy" w:colFirst="0" w:colLast="0"/>
      <w:bookmarkEnd w:id="1"/>
      <w:r>
        <w:rPr>
          <w:rFonts w:ascii="Times New Roman" w:eastAsia="Times New Roman" w:hAnsi="Times New Roman" w:cs="Times New Roman"/>
          <w:color w:val="000000"/>
          <w:sz w:val="24"/>
          <w:szCs w:val="24"/>
        </w:rPr>
        <w:t>Globalisation has changed what we see when we travel internationally.</w:t>
      </w:r>
    </w:p>
    <w:p w14:paraId="00000009" w14:textId="77777777" w:rsidR="00D50936" w:rsidRDefault="002710E0">
      <w:pPr>
        <w:pStyle w:val="Heading3"/>
        <w:keepNext w:val="0"/>
        <w:keepLines w:val="0"/>
        <w:numPr>
          <w:ilvl w:val="0"/>
          <w:numId w:val="1"/>
        </w:numPr>
        <w:spacing w:before="0" w:after="0" w:line="240" w:lineRule="auto"/>
        <w:jc w:val="both"/>
        <w:rPr>
          <w:rFonts w:ascii="Times New Roman" w:eastAsia="Times New Roman" w:hAnsi="Times New Roman" w:cs="Times New Roman"/>
          <w:color w:val="434343"/>
          <w:sz w:val="24"/>
          <w:szCs w:val="24"/>
        </w:rPr>
      </w:pPr>
      <w:bookmarkStart w:id="2" w:name="_heading=h.7xm8qd6j0i40" w:colFirst="0" w:colLast="0"/>
      <w:bookmarkEnd w:id="2"/>
      <w:r>
        <w:rPr>
          <w:rFonts w:ascii="Times New Roman" w:eastAsia="Times New Roman" w:hAnsi="Times New Roman" w:cs="Times New Roman"/>
          <w:color w:val="000000"/>
          <w:sz w:val="24"/>
          <w:szCs w:val="24"/>
        </w:rPr>
        <w:t>Multinational corporations adapt products for local markets due to practical</w:t>
      </w:r>
      <w:r>
        <w:rPr>
          <w:rFonts w:ascii="Times New Roman" w:eastAsia="Times New Roman" w:hAnsi="Times New Roman" w:cs="Times New Roman"/>
          <w:color w:val="000000"/>
          <w:sz w:val="24"/>
          <w:szCs w:val="24"/>
        </w:rPr>
        <w:t xml:space="preserve"> reasons, not cultural respect.</w:t>
      </w:r>
    </w:p>
    <w:p w14:paraId="0000000A" w14:textId="77777777" w:rsidR="00D50936" w:rsidRDefault="002710E0">
      <w:pPr>
        <w:pStyle w:val="Heading3"/>
        <w:keepNext w:val="0"/>
        <w:keepLines w:val="0"/>
        <w:numPr>
          <w:ilvl w:val="0"/>
          <w:numId w:val="1"/>
        </w:numPr>
        <w:spacing w:before="0" w:after="0" w:line="240" w:lineRule="auto"/>
        <w:jc w:val="both"/>
        <w:rPr>
          <w:rFonts w:ascii="Times New Roman" w:eastAsia="Times New Roman" w:hAnsi="Times New Roman" w:cs="Times New Roman"/>
          <w:color w:val="434343"/>
          <w:sz w:val="24"/>
          <w:szCs w:val="24"/>
        </w:rPr>
      </w:pPr>
      <w:bookmarkStart w:id="3" w:name="_heading=h.c5a0503ebhqk" w:colFirst="0" w:colLast="0"/>
      <w:bookmarkEnd w:id="3"/>
      <w:r>
        <w:rPr>
          <w:rFonts w:ascii="Times New Roman" w:eastAsia="Times New Roman" w:hAnsi="Times New Roman" w:cs="Times New Roman"/>
          <w:color w:val="000000"/>
          <w:sz w:val="24"/>
          <w:szCs w:val="24"/>
        </w:rPr>
        <w:t>Globalisation has made it easier for consumers to make ethical choices.</w:t>
      </w:r>
    </w:p>
    <w:p w14:paraId="0000000B" w14:textId="77777777" w:rsidR="00D50936" w:rsidRDefault="002710E0">
      <w:pPr>
        <w:pStyle w:val="Heading3"/>
        <w:keepNext w:val="0"/>
        <w:keepLines w:val="0"/>
        <w:numPr>
          <w:ilvl w:val="0"/>
          <w:numId w:val="1"/>
        </w:numPr>
        <w:spacing w:before="0" w:after="0" w:line="240" w:lineRule="auto"/>
        <w:jc w:val="both"/>
        <w:rPr>
          <w:rFonts w:ascii="Times New Roman" w:eastAsia="Times New Roman" w:hAnsi="Times New Roman" w:cs="Times New Roman"/>
          <w:color w:val="434343"/>
          <w:sz w:val="24"/>
          <w:szCs w:val="24"/>
        </w:rPr>
      </w:pPr>
      <w:bookmarkStart w:id="4" w:name="_heading=h.omep43bobt3w" w:colFirst="0" w:colLast="0"/>
      <w:bookmarkEnd w:id="4"/>
      <w:r>
        <w:rPr>
          <w:rFonts w:ascii="Times New Roman" w:eastAsia="Times New Roman" w:hAnsi="Times New Roman" w:cs="Times New Roman"/>
          <w:color w:val="000000"/>
          <w:sz w:val="24"/>
          <w:szCs w:val="24"/>
        </w:rPr>
        <w:t>Globalisation has had a major impact on the exchange of knowledge and ideas.</w:t>
      </w:r>
    </w:p>
    <w:p w14:paraId="0000000C" w14:textId="77777777" w:rsidR="00D50936" w:rsidRDefault="002710E0">
      <w:pPr>
        <w:pStyle w:val="Heading3"/>
        <w:keepNext w:val="0"/>
        <w:keepLines w:val="0"/>
        <w:numPr>
          <w:ilvl w:val="0"/>
          <w:numId w:val="1"/>
        </w:numPr>
        <w:spacing w:before="0" w:line="240" w:lineRule="auto"/>
        <w:rPr>
          <w:rFonts w:ascii="Times New Roman" w:eastAsia="Times New Roman" w:hAnsi="Times New Roman" w:cs="Times New Roman"/>
          <w:color w:val="434343"/>
          <w:sz w:val="24"/>
          <w:szCs w:val="24"/>
        </w:rPr>
      </w:pPr>
      <w:bookmarkStart w:id="5" w:name="_heading=h.e4qkr0v1qe75" w:colFirst="0" w:colLast="0"/>
      <w:bookmarkEnd w:id="5"/>
      <w:r>
        <w:rPr>
          <w:rFonts w:ascii="Times New Roman" w:eastAsia="Times New Roman" w:hAnsi="Times New Roman" w:cs="Times New Roman"/>
          <w:color w:val="000000"/>
          <w:sz w:val="24"/>
          <w:szCs w:val="24"/>
        </w:rPr>
        <w:t>Globalisation should help address global problems through international coo</w:t>
      </w:r>
      <w:r>
        <w:rPr>
          <w:rFonts w:ascii="Times New Roman" w:eastAsia="Times New Roman" w:hAnsi="Times New Roman" w:cs="Times New Roman"/>
          <w:color w:val="000000"/>
          <w:sz w:val="24"/>
          <w:szCs w:val="24"/>
        </w:rPr>
        <w:t>peration.</w:t>
      </w:r>
    </w:p>
    <w:p w14:paraId="0000000D" w14:textId="77777777" w:rsidR="00D50936" w:rsidRDefault="002710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Your answers:</w:t>
      </w:r>
    </w:p>
    <w:sdt>
      <w:sdtPr>
        <w:tag w:val="goog_rdk_1"/>
        <w:id w:val="-2090528219"/>
        <w:lock w:val="contentLocked"/>
      </w:sdtPr>
      <w:sdtEndPr/>
      <w:sdtContent>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6"/>
            <w:gridCol w:w="2016"/>
            <w:gridCol w:w="2016"/>
            <w:gridCol w:w="2016"/>
            <w:gridCol w:w="2016"/>
          </w:tblGrid>
          <w:tr w:rsidR="00D50936" w14:paraId="372C8339" w14:textId="77777777">
            <w:tc>
              <w:tcPr>
                <w:tcW w:w="2016" w:type="dxa"/>
                <w:shd w:val="clear" w:color="auto" w:fill="auto"/>
                <w:tcMar>
                  <w:top w:w="100" w:type="dxa"/>
                  <w:left w:w="100" w:type="dxa"/>
                  <w:bottom w:w="100" w:type="dxa"/>
                  <w:right w:w="100" w:type="dxa"/>
                </w:tcMar>
              </w:tcPr>
              <w:p w14:paraId="0000000E"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
            </w:tc>
            <w:tc>
              <w:tcPr>
                <w:tcW w:w="2016" w:type="dxa"/>
                <w:shd w:val="clear" w:color="auto" w:fill="auto"/>
                <w:tcMar>
                  <w:top w:w="100" w:type="dxa"/>
                  <w:left w:w="100" w:type="dxa"/>
                  <w:bottom w:w="100" w:type="dxa"/>
                  <w:right w:w="100" w:type="dxa"/>
                </w:tcMar>
              </w:tcPr>
              <w:p w14:paraId="0000000F"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016" w:type="dxa"/>
                <w:shd w:val="clear" w:color="auto" w:fill="auto"/>
                <w:tcMar>
                  <w:top w:w="100" w:type="dxa"/>
                  <w:left w:w="100" w:type="dxa"/>
                  <w:bottom w:w="100" w:type="dxa"/>
                  <w:right w:w="100" w:type="dxa"/>
                </w:tcMar>
              </w:tcPr>
              <w:p w14:paraId="00000010"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
            </w:tc>
            <w:tc>
              <w:tcPr>
                <w:tcW w:w="2016" w:type="dxa"/>
                <w:shd w:val="clear" w:color="auto" w:fill="auto"/>
                <w:tcMar>
                  <w:top w:w="100" w:type="dxa"/>
                  <w:left w:w="100" w:type="dxa"/>
                  <w:bottom w:w="100" w:type="dxa"/>
                  <w:right w:w="100" w:type="dxa"/>
                </w:tcMar>
              </w:tcPr>
              <w:p w14:paraId="00000011"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016" w:type="dxa"/>
                <w:shd w:val="clear" w:color="auto" w:fill="auto"/>
                <w:tcMar>
                  <w:top w:w="100" w:type="dxa"/>
                  <w:left w:w="100" w:type="dxa"/>
                  <w:bottom w:w="100" w:type="dxa"/>
                  <w:right w:w="100" w:type="dxa"/>
                </w:tcMar>
              </w:tcPr>
              <w:p w14:paraId="00000012"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p>
            </w:tc>
          </w:tr>
        </w:tbl>
      </w:sdtContent>
    </w:sdt>
    <w:p w14:paraId="00000013" w14:textId="77777777" w:rsidR="00D50936" w:rsidRDefault="00D50936">
      <w:pPr>
        <w:spacing w:after="0" w:line="240" w:lineRule="auto"/>
        <w:jc w:val="both"/>
        <w:rPr>
          <w:rFonts w:ascii="Times New Roman" w:eastAsia="Times New Roman" w:hAnsi="Times New Roman" w:cs="Times New Roman"/>
        </w:rPr>
      </w:pPr>
    </w:p>
    <w:p w14:paraId="00000014" w14:textId="77777777" w:rsidR="00D50936" w:rsidRDefault="002710E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Part 2. </w:t>
      </w:r>
      <w:r>
        <w:rPr>
          <w:rFonts w:ascii="Times New Roman" w:eastAsia="Times New Roman" w:hAnsi="Times New Roman" w:cs="Times New Roman"/>
          <w:b/>
          <w:i/>
        </w:rPr>
        <w:t>You will hear a man introducing various AI tools. Match each AI tool’s name (numbered 6-10) in Column I with one letter (A-J) in Column II to make a correct statement according to what is stated or implied by the speaker. Write your answers in the correspo</w:t>
      </w:r>
      <w:r>
        <w:rPr>
          <w:rFonts w:ascii="Times New Roman" w:eastAsia="Times New Roman" w:hAnsi="Times New Roman" w:cs="Times New Roman"/>
          <w:b/>
          <w:i/>
        </w:rPr>
        <w:t xml:space="preserve">nding numbered boxes provided. </w:t>
      </w:r>
    </w:p>
    <w:p w14:paraId="00000015" w14:textId="77777777" w:rsidR="00D50936" w:rsidRDefault="00D50936">
      <w:pPr>
        <w:spacing w:after="0" w:line="240" w:lineRule="auto"/>
        <w:jc w:val="both"/>
        <w:rPr>
          <w:rFonts w:ascii="Times New Roman" w:eastAsia="Times New Roman" w:hAnsi="Times New Roman" w:cs="Times New Roman"/>
          <w:b/>
          <w:i/>
        </w:rPr>
      </w:pPr>
    </w:p>
    <w:p w14:paraId="00000016" w14:textId="77777777" w:rsidR="00D50936" w:rsidRDefault="00D50936">
      <w:pPr>
        <w:spacing w:after="0" w:line="240" w:lineRule="auto"/>
        <w:jc w:val="both"/>
        <w:rPr>
          <w:rFonts w:ascii="Times New Roman" w:eastAsia="Times New Roman" w:hAnsi="Times New Roman" w:cs="Times New Roman"/>
          <w:b/>
          <w:i/>
        </w:rPr>
      </w:pPr>
    </w:p>
    <w:sdt>
      <w:sdtPr>
        <w:tag w:val="goog_rdk_2"/>
        <w:id w:val="315227344"/>
        <w:lock w:val="contentLocked"/>
      </w:sdtPr>
      <w:sdtEndPr/>
      <w:sdtContent>
        <w:tbl>
          <w:tblPr>
            <w:tblStyle w:val="a1"/>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4980"/>
            <w:gridCol w:w="1470"/>
          </w:tblGrid>
          <w:tr w:rsidR="00D50936" w14:paraId="35CB30CF" w14:textId="77777777">
            <w:tc>
              <w:tcPr>
                <w:tcW w:w="2760" w:type="dxa"/>
                <w:shd w:val="clear" w:color="auto" w:fill="auto"/>
                <w:tcMar>
                  <w:top w:w="100" w:type="dxa"/>
                  <w:left w:w="100" w:type="dxa"/>
                  <w:bottom w:w="100" w:type="dxa"/>
                  <w:right w:w="100" w:type="dxa"/>
                </w:tcMar>
              </w:tcPr>
              <w:p w14:paraId="00000017" w14:textId="77777777" w:rsidR="00D50936" w:rsidRDefault="002710E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Column I</w:t>
                </w:r>
              </w:p>
            </w:tc>
            <w:tc>
              <w:tcPr>
                <w:tcW w:w="4980" w:type="dxa"/>
                <w:shd w:val="clear" w:color="auto" w:fill="auto"/>
                <w:tcMar>
                  <w:top w:w="100" w:type="dxa"/>
                  <w:left w:w="100" w:type="dxa"/>
                  <w:bottom w:w="100" w:type="dxa"/>
                  <w:right w:w="100" w:type="dxa"/>
                </w:tcMar>
              </w:tcPr>
              <w:p w14:paraId="00000018" w14:textId="77777777" w:rsidR="00D50936" w:rsidRDefault="002710E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Column II</w:t>
                </w:r>
              </w:p>
            </w:tc>
            <w:tc>
              <w:tcPr>
                <w:tcW w:w="1470" w:type="dxa"/>
                <w:shd w:val="clear" w:color="auto" w:fill="auto"/>
                <w:tcMar>
                  <w:top w:w="100" w:type="dxa"/>
                  <w:left w:w="100" w:type="dxa"/>
                  <w:bottom w:w="100" w:type="dxa"/>
                  <w:right w:w="100" w:type="dxa"/>
                </w:tcMar>
              </w:tcPr>
              <w:p w14:paraId="00000019" w14:textId="77777777" w:rsidR="00D50936" w:rsidRDefault="002710E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Your answers</w:t>
                </w:r>
              </w:p>
            </w:tc>
          </w:tr>
          <w:tr w:rsidR="00D50936" w14:paraId="4F1C3D34" w14:textId="77777777">
            <w:tc>
              <w:tcPr>
                <w:tcW w:w="2760" w:type="dxa"/>
                <w:shd w:val="clear" w:color="auto" w:fill="auto"/>
                <w:tcMar>
                  <w:top w:w="100" w:type="dxa"/>
                  <w:left w:w="100" w:type="dxa"/>
                  <w:bottom w:w="100" w:type="dxa"/>
                  <w:right w:w="100" w:type="dxa"/>
                </w:tcMar>
              </w:tcPr>
              <w:p w14:paraId="0000001A" w14:textId="77777777" w:rsidR="00D50936" w:rsidRDefault="002710E0">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Zapier</w:t>
                </w:r>
              </w:p>
              <w:p w14:paraId="0000001B" w14:textId="77777777" w:rsidR="00D50936" w:rsidRDefault="002710E0">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Google AI Studio</w:t>
                </w:r>
              </w:p>
              <w:p w14:paraId="0000001C" w14:textId="77777777" w:rsidR="00D50936" w:rsidRDefault="002710E0">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ChatGPT</w:t>
                </w:r>
              </w:p>
              <w:p w14:paraId="0000001D" w14:textId="77777777" w:rsidR="00D50936" w:rsidRDefault="002710E0">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Udio</w:t>
                </w:r>
              </w:p>
              <w:p w14:paraId="0000001E" w14:textId="77777777" w:rsidR="00D50936" w:rsidRDefault="002710E0">
                <w:pPr>
                  <w:widowControl w:val="0"/>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ElevenLabs</w:t>
                </w:r>
              </w:p>
            </w:tc>
            <w:tc>
              <w:tcPr>
                <w:tcW w:w="4980" w:type="dxa"/>
                <w:shd w:val="clear" w:color="auto" w:fill="auto"/>
                <w:tcMar>
                  <w:top w:w="100" w:type="dxa"/>
                  <w:left w:w="100" w:type="dxa"/>
                  <w:bottom w:w="100" w:type="dxa"/>
                  <w:right w:w="100" w:type="dxa"/>
                </w:tcMar>
              </w:tcPr>
              <w:p w14:paraId="0000001F"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rPr>
                  <w:t>Facilitates automated integration across platforms to eliminate redundant processes.</w:t>
                </w:r>
              </w:p>
              <w:p w14:paraId="00000020"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 </w:t>
                </w:r>
                <w:r>
                  <w:rPr>
                    <w:rFonts w:ascii="Times New Roman" w:eastAsia="Times New Roman" w:hAnsi="Times New Roman" w:cs="Times New Roman"/>
                  </w:rPr>
                  <w:t xml:space="preserve">Provides intelligent, contextual guidance through </w:t>
                </w:r>
                <w:r>
                  <w:rPr>
                    <w:rFonts w:ascii="Times New Roman" w:eastAsia="Times New Roman" w:hAnsi="Times New Roman" w:cs="Times New Roman"/>
                  </w:rPr>
                  <w:t>real-time screen and voice analysis.</w:t>
                </w:r>
              </w:p>
              <w:p w14:paraId="00000021"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C.</w:t>
                </w:r>
                <w:r>
                  <w:rPr>
                    <w:rFonts w:ascii="Times New Roman" w:eastAsia="Times New Roman" w:hAnsi="Times New Roman" w:cs="Times New Roman"/>
                  </w:rPr>
                  <w:t xml:space="preserve"> Synthesizes text prompts into full-length musical compositions with structural precision.</w:t>
                </w:r>
              </w:p>
              <w:p w14:paraId="00000022"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Simulates authentic human speech and enables audio translation across languages.</w:t>
                </w:r>
              </w:p>
              <w:p w14:paraId="00000023"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Extracts semantic themes from literatur</w:t>
                </w:r>
                <w:r>
                  <w:rPr>
                    <w:rFonts w:ascii="Times New Roman" w:eastAsia="Times New Roman" w:hAnsi="Times New Roman" w:cs="Times New Roman"/>
                  </w:rPr>
                  <w:t>e to inform interdisciplinary teaching strategies.</w:t>
                </w:r>
              </w:p>
              <w:p w14:paraId="00000024"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Enables logical reasoning, multimodal analysis, and contextual memory within user-defined projects.</w:t>
                </w:r>
              </w:p>
              <w:p w14:paraId="00000025"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Generates linguistically optimized headlines for marketing campaigns.</w:t>
                </w:r>
              </w:p>
              <w:p w14:paraId="00000026"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H.</w:t>
                </w:r>
                <w:r>
                  <w:rPr>
                    <w:rFonts w:ascii="Times New Roman" w:eastAsia="Times New Roman" w:hAnsi="Times New Roman" w:cs="Times New Roman"/>
                  </w:rPr>
                  <w:t xml:space="preserve"> Converts low-resolution vi</w:t>
                </w:r>
                <w:r>
                  <w:rPr>
                    <w:rFonts w:ascii="Times New Roman" w:eastAsia="Times New Roman" w:hAnsi="Times New Roman" w:cs="Times New Roman"/>
                  </w:rPr>
                  <w:t>deo into high-definition through predictive modeling.</w:t>
                </w:r>
              </w:p>
              <w:p w14:paraId="00000027"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I. </w:t>
                </w:r>
                <w:r>
                  <w:rPr>
                    <w:rFonts w:ascii="Times New Roman" w:eastAsia="Times New Roman" w:hAnsi="Times New Roman" w:cs="Times New Roman"/>
                  </w:rPr>
                  <w:t>Aggregates real-time financial data into customizable dashboards.</w:t>
                </w:r>
              </w:p>
              <w:p w14:paraId="00000028" w14:textId="77777777" w:rsidR="00D50936" w:rsidRDefault="002710E0">
                <w:pPr>
                  <w:widowControl w:val="0"/>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J. </w:t>
                </w:r>
                <w:r>
                  <w:rPr>
                    <w:rFonts w:ascii="Times New Roman" w:eastAsia="Times New Roman" w:hAnsi="Times New Roman" w:cs="Times New Roman"/>
                  </w:rPr>
                  <w:t>Translates visual data into audio descriptions for accessibility purposes.</w:t>
                </w:r>
              </w:p>
            </w:tc>
            <w:tc>
              <w:tcPr>
                <w:tcW w:w="1470" w:type="dxa"/>
                <w:shd w:val="clear" w:color="auto" w:fill="auto"/>
                <w:tcMar>
                  <w:top w:w="100" w:type="dxa"/>
                  <w:left w:w="100" w:type="dxa"/>
                  <w:bottom w:w="100" w:type="dxa"/>
                  <w:right w:w="100" w:type="dxa"/>
                </w:tcMar>
              </w:tcPr>
              <w:p w14:paraId="00000029" w14:textId="77777777" w:rsidR="00D50936" w:rsidRDefault="002710E0">
                <w:pPr>
                  <w:widowControl w:val="0"/>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6. ______</w:t>
                </w:r>
              </w:p>
              <w:p w14:paraId="0000002A" w14:textId="77777777" w:rsidR="00D50936" w:rsidRDefault="002710E0">
                <w:pPr>
                  <w:widowControl w:val="0"/>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7. ______</w:t>
                </w:r>
              </w:p>
              <w:p w14:paraId="0000002B" w14:textId="77777777" w:rsidR="00D50936" w:rsidRDefault="002710E0">
                <w:pPr>
                  <w:widowControl w:val="0"/>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8. ______</w:t>
                </w:r>
              </w:p>
              <w:p w14:paraId="0000002C" w14:textId="77777777" w:rsidR="00D50936" w:rsidRDefault="002710E0">
                <w:pPr>
                  <w:widowControl w:val="0"/>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9. ______</w:t>
                </w:r>
              </w:p>
              <w:p w14:paraId="0000002D" w14:textId="77777777" w:rsidR="00D50936" w:rsidRDefault="002710E0">
                <w:pPr>
                  <w:widowControl w:val="0"/>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b/>
                  </w:rPr>
                  <w:t>10. _____</w:t>
                </w:r>
              </w:p>
              <w:p w14:paraId="0000002E" w14:textId="77777777" w:rsidR="00D50936" w:rsidRDefault="002710E0">
                <w:pPr>
                  <w:widowControl w:val="0"/>
                  <w:spacing w:before="240" w:after="240" w:line="240" w:lineRule="auto"/>
                  <w:jc w:val="both"/>
                  <w:rPr>
                    <w:rFonts w:ascii="Times New Roman" w:eastAsia="Times New Roman" w:hAnsi="Times New Roman" w:cs="Times New Roman"/>
                    <w:b/>
                  </w:rPr>
                </w:pPr>
              </w:p>
            </w:tc>
          </w:tr>
        </w:tbl>
      </w:sdtContent>
    </w:sdt>
    <w:p w14:paraId="0000002F" w14:textId="77777777" w:rsidR="00D50936" w:rsidRDefault="00D50936">
      <w:pPr>
        <w:spacing w:after="0" w:line="240" w:lineRule="auto"/>
        <w:jc w:val="both"/>
        <w:rPr>
          <w:rFonts w:ascii="Times New Roman" w:eastAsia="Times New Roman" w:hAnsi="Times New Roman" w:cs="Times New Roman"/>
          <w:b/>
        </w:rPr>
      </w:pPr>
    </w:p>
    <w:p w14:paraId="00000030" w14:textId="77777777" w:rsidR="00D50936" w:rsidRDefault="002710E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Part 3. </w:t>
      </w:r>
      <w:r>
        <w:rPr>
          <w:rFonts w:ascii="Times New Roman" w:eastAsia="Times New Roman" w:hAnsi="Times New Roman" w:cs="Times New Roman"/>
          <w:b/>
          <w:i/>
        </w:rPr>
        <w:t>You will hear a discussion between three women on Trump administration’s barring Harvard from enrolling international students. For questions 11- 15, write the letter A, B, C or D in the numbered boxes provided to indicate the correct answer to eac</w:t>
      </w:r>
      <w:r>
        <w:rPr>
          <w:rFonts w:ascii="Times New Roman" w:eastAsia="Times New Roman" w:hAnsi="Times New Roman" w:cs="Times New Roman"/>
          <w:b/>
          <w:i/>
        </w:rPr>
        <w:t xml:space="preserve">h of the following questions according to what you hear.  </w:t>
      </w:r>
    </w:p>
    <w:p w14:paraId="00000031" w14:textId="77777777" w:rsidR="00D50936" w:rsidRDefault="002710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What immediate action did the Trump administration take against Harvard University?</w:t>
      </w:r>
    </w:p>
    <w:p w14:paraId="00000032"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It banned Harvard from hiring international faculty</w:t>
      </w:r>
    </w:p>
    <w:p w14:paraId="00000033"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B. It canceled all student visas for current </w:t>
      </w:r>
      <w:r>
        <w:rPr>
          <w:rFonts w:ascii="Times New Roman" w:eastAsia="Times New Roman" w:hAnsi="Times New Roman" w:cs="Times New Roman"/>
        </w:rPr>
        <w:t>undergraduates</w:t>
      </w:r>
    </w:p>
    <w:p w14:paraId="00000034"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 It revoked a certification allowing enrollment of international students</w:t>
      </w:r>
    </w:p>
    <w:p w14:paraId="00000035"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D. It ordered Harvard to cut funding for international research</w:t>
      </w:r>
    </w:p>
    <w:p w14:paraId="00000036" w14:textId="77777777" w:rsidR="00D50936" w:rsidRDefault="002710E0">
      <w:pPr>
        <w:pStyle w:val="Heading3"/>
        <w:keepNext w:val="0"/>
        <w:keepLines w:val="0"/>
        <w:spacing w:before="280" w:line="240" w:lineRule="auto"/>
        <w:jc w:val="both"/>
        <w:rPr>
          <w:rFonts w:ascii="Times New Roman" w:eastAsia="Times New Roman" w:hAnsi="Times New Roman" w:cs="Times New Roman"/>
          <w:b/>
          <w:color w:val="434343"/>
          <w:sz w:val="24"/>
          <w:szCs w:val="24"/>
        </w:rPr>
      </w:pPr>
      <w:bookmarkStart w:id="6" w:name="_heading=h.tcdd5lixdxgh" w:colFirst="0" w:colLast="0"/>
      <w:bookmarkEnd w:id="6"/>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b/>
          <w:color w:val="434343"/>
          <w:sz w:val="24"/>
          <w:szCs w:val="24"/>
        </w:rPr>
        <w:t>What can be inferred about the financial impact of the decision on Harvard?</w:t>
      </w:r>
    </w:p>
    <w:p w14:paraId="00000037"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A. Harvard will </w:t>
      </w:r>
      <w:r>
        <w:rPr>
          <w:rFonts w:ascii="Times New Roman" w:eastAsia="Times New Roman" w:hAnsi="Times New Roman" w:cs="Times New Roman"/>
        </w:rPr>
        <w:t>increase tuition fees for domestic students.</w:t>
      </w:r>
    </w:p>
    <w:p w14:paraId="00000038"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 Loss of international students may reduce the university’s financial aid capacity.</w:t>
      </w:r>
    </w:p>
    <w:p w14:paraId="00000039"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 Federal research funding will remain unaffected.</w:t>
      </w:r>
    </w:p>
    <w:p w14:paraId="0000003A" w14:textId="77777777" w:rsidR="00D50936" w:rsidRDefault="002710E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D. The administration plans to offer financial compensation.</w:t>
      </w:r>
    </w:p>
    <w:p w14:paraId="0000003B" w14:textId="77777777" w:rsidR="00D50936" w:rsidRDefault="002710E0">
      <w:pPr>
        <w:pStyle w:val="Heading3"/>
        <w:keepNext w:val="0"/>
        <w:keepLines w:val="0"/>
        <w:spacing w:before="280" w:line="240" w:lineRule="auto"/>
        <w:jc w:val="both"/>
        <w:rPr>
          <w:rFonts w:ascii="Times New Roman" w:eastAsia="Times New Roman" w:hAnsi="Times New Roman" w:cs="Times New Roman"/>
          <w:b/>
          <w:color w:val="434343"/>
          <w:sz w:val="24"/>
          <w:szCs w:val="24"/>
        </w:rPr>
      </w:pPr>
      <w:bookmarkStart w:id="7" w:name="_heading=h.8b95352co2c5" w:colFirst="0" w:colLast="0"/>
      <w:bookmarkEnd w:id="7"/>
      <w:r>
        <w:rPr>
          <w:rFonts w:ascii="Times New Roman" w:eastAsia="Times New Roman" w:hAnsi="Times New Roman" w:cs="Times New Roman"/>
          <w:b/>
          <w:color w:val="000000"/>
          <w:sz w:val="24"/>
          <w:szCs w:val="24"/>
        </w:rPr>
        <w:t xml:space="preserve">13. </w:t>
      </w:r>
      <w:r>
        <w:rPr>
          <w:rFonts w:ascii="Times New Roman" w:eastAsia="Times New Roman" w:hAnsi="Times New Roman" w:cs="Times New Roman"/>
          <w:b/>
          <w:color w:val="434343"/>
          <w:sz w:val="24"/>
          <w:szCs w:val="24"/>
        </w:rPr>
        <w:t>How does</w:t>
      </w:r>
      <w:r>
        <w:rPr>
          <w:rFonts w:ascii="Times New Roman" w:eastAsia="Times New Roman" w:hAnsi="Times New Roman" w:cs="Times New Roman"/>
          <w:b/>
          <w:color w:val="434343"/>
          <w:sz w:val="24"/>
          <w:szCs w:val="24"/>
        </w:rPr>
        <w:t xml:space="preserve"> Antonia Hilton likely feel about the administration’s decision?</w:t>
      </w:r>
    </w:p>
    <w:p w14:paraId="0000003C"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Neutral and detached</w:t>
      </w:r>
    </w:p>
    <w:p w14:paraId="0000003D"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 Amused and dismissive</w:t>
      </w:r>
    </w:p>
    <w:p w14:paraId="0000003E"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 Concerned and critical</w:t>
      </w:r>
    </w:p>
    <w:p w14:paraId="0000003F" w14:textId="77777777" w:rsidR="00D50936" w:rsidRDefault="002710E0">
      <w:pPr>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rPr>
        <w:t>D. Indifferent and confused</w:t>
      </w:r>
    </w:p>
    <w:p w14:paraId="00000040" w14:textId="77777777" w:rsidR="00D50936" w:rsidRDefault="002710E0">
      <w:pPr>
        <w:pStyle w:val="Heading3"/>
        <w:keepNext w:val="0"/>
        <w:keepLines w:val="0"/>
        <w:spacing w:before="280" w:line="240" w:lineRule="auto"/>
        <w:jc w:val="both"/>
        <w:rPr>
          <w:rFonts w:ascii="Times New Roman" w:eastAsia="Times New Roman" w:hAnsi="Times New Roman" w:cs="Times New Roman"/>
          <w:b/>
          <w:color w:val="434343"/>
          <w:sz w:val="24"/>
          <w:szCs w:val="24"/>
        </w:rPr>
      </w:pPr>
      <w:bookmarkStart w:id="8" w:name="_heading=h.6n3a7984i12" w:colFirst="0" w:colLast="0"/>
      <w:bookmarkEnd w:id="8"/>
      <w:r>
        <w:rPr>
          <w:rFonts w:ascii="Times New Roman" w:eastAsia="Times New Roman" w:hAnsi="Times New Roman" w:cs="Times New Roman"/>
          <w:b/>
          <w:color w:val="000000"/>
          <w:sz w:val="24"/>
          <w:szCs w:val="24"/>
        </w:rPr>
        <w:t xml:space="preserve">14. </w:t>
      </w:r>
      <w:r>
        <w:rPr>
          <w:rFonts w:ascii="Times New Roman" w:eastAsia="Times New Roman" w:hAnsi="Times New Roman" w:cs="Times New Roman"/>
          <w:b/>
          <w:color w:val="434343"/>
          <w:sz w:val="24"/>
          <w:szCs w:val="24"/>
        </w:rPr>
        <w:t>Which of the following was NOT mentioned in the report?</w:t>
      </w:r>
    </w:p>
    <w:p w14:paraId="00000041"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International students ma</w:t>
      </w:r>
      <w:r>
        <w:rPr>
          <w:rFonts w:ascii="Times New Roman" w:eastAsia="Times New Roman" w:hAnsi="Times New Roman" w:cs="Times New Roman"/>
        </w:rPr>
        <w:t>y face deportation.</w:t>
      </w:r>
    </w:p>
    <w:p w14:paraId="00000042"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 The administration demanded access to data and programming control.</w:t>
      </w:r>
    </w:p>
    <w:p w14:paraId="00000043"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 Harvard plans to file a lawsuit against the government.</w:t>
      </w:r>
    </w:p>
    <w:p w14:paraId="00000044"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D. Current international students may be forced to leave campus.</w:t>
      </w:r>
    </w:p>
    <w:p w14:paraId="00000045" w14:textId="77777777" w:rsidR="00D50936" w:rsidRDefault="002710E0">
      <w:pPr>
        <w:pStyle w:val="Heading3"/>
        <w:keepNext w:val="0"/>
        <w:keepLines w:val="0"/>
        <w:spacing w:before="280" w:line="240" w:lineRule="auto"/>
        <w:jc w:val="both"/>
        <w:rPr>
          <w:rFonts w:ascii="Times New Roman" w:eastAsia="Times New Roman" w:hAnsi="Times New Roman" w:cs="Times New Roman"/>
          <w:b/>
          <w:color w:val="434343"/>
          <w:sz w:val="24"/>
          <w:szCs w:val="24"/>
        </w:rPr>
      </w:pPr>
      <w:bookmarkStart w:id="9" w:name="_heading=h.90jpjjq43laf" w:colFirst="0" w:colLast="0"/>
      <w:bookmarkEnd w:id="9"/>
      <w:r>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b/>
          <w:color w:val="434343"/>
          <w:sz w:val="24"/>
          <w:szCs w:val="24"/>
        </w:rPr>
        <w:t>What broader concern does Harvard rai</w:t>
      </w:r>
      <w:r>
        <w:rPr>
          <w:rFonts w:ascii="Times New Roman" w:eastAsia="Times New Roman" w:hAnsi="Times New Roman" w:cs="Times New Roman"/>
          <w:b/>
          <w:color w:val="434343"/>
          <w:sz w:val="24"/>
          <w:szCs w:val="24"/>
        </w:rPr>
        <w:t>se about the government’s action?</w:t>
      </w:r>
    </w:p>
    <w:p w14:paraId="00000046"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It may lead to international trade conflicts.</w:t>
      </w:r>
    </w:p>
    <w:p w14:paraId="00000047"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B. It sets a dangerous precedent for other U.S. universities.</w:t>
      </w:r>
    </w:p>
    <w:p w14:paraId="00000048"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 It aims to reduce illegal immigration via education channels.</w:t>
      </w:r>
    </w:p>
    <w:p w14:paraId="00000049" w14:textId="77777777" w:rsidR="00D50936" w:rsidRDefault="002710E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D. It primarily targets public universities.</w:t>
      </w:r>
    </w:p>
    <w:p w14:paraId="0000004A" w14:textId="77777777" w:rsidR="00D50936" w:rsidRDefault="002710E0">
      <w:pPr>
        <w:spacing w:before="240" w:after="24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Y</w:t>
      </w:r>
      <w:r>
        <w:rPr>
          <w:rFonts w:ascii="Times New Roman" w:eastAsia="Times New Roman" w:hAnsi="Times New Roman" w:cs="Times New Roman"/>
          <w:b/>
          <w:u w:val="single"/>
        </w:rPr>
        <w:t>our answers:</w:t>
      </w:r>
    </w:p>
    <w:sdt>
      <w:sdtPr>
        <w:tag w:val="goog_rdk_3"/>
        <w:id w:val="-1913999177"/>
        <w:lock w:val="contentLocked"/>
      </w:sdtPr>
      <w:sdtEndPr/>
      <w:sdtContent>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6"/>
            <w:gridCol w:w="2016"/>
            <w:gridCol w:w="2016"/>
            <w:gridCol w:w="2016"/>
            <w:gridCol w:w="2016"/>
          </w:tblGrid>
          <w:tr w:rsidR="00D50936" w14:paraId="0BC6068A" w14:textId="77777777">
            <w:tc>
              <w:tcPr>
                <w:tcW w:w="2016" w:type="dxa"/>
                <w:shd w:val="clear" w:color="auto" w:fill="auto"/>
                <w:tcMar>
                  <w:top w:w="100" w:type="dxa"/>
                  <w:left w:w="100" w:type="dxa"/>
                  <w:bottom w:w="100" w:type="dxa"/>
                  <w:right w:w="100" w:type="dxa"/>
                </w:tcMar>
              </w:tcPr>
              <w:p w14:paraId="0000004B"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2016" w:type="dxa"/>
                <w:shd w:val="clear" w:color="auto" w:fill="auto"/>
                <w:tcMar>
                  <w:top w:w="100" w:type="dxa"/>
                  <w:left w:w="100" w:type="dxa"/>
                  <w:bottom w:w="100" w:type="dxa"/>
                  <w:right w:w="100" w:type="dxa"/>
                </w:tcMar>
              </w:tcPr>
              <w:p w14:paraId="0000004C"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w:t>
                </w:r>
              </w:p>
            </w:tc>
            <w:tc>
              <w:tcPr>
                <w:tcW w:w="2016" w:type="dxa"/>
                <w:shd w:val="clear" w:color="auto" w:fill="auto"/>
                <w:tcMar>
                  <w:top w:w="100" w:type="dxa"/>
                  <w:left w:w="100" w:type="dxa"/>
                  <w:bottom w:w="100" w:type="dxa"/>
                  <w:right w:w="100" w:type="dxa"/>
                </w:tcMar>
              </w:tcPr>
              <w:p w14:paraId="0000004D"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13. </w:t>
                </w:r>
              </w:p>
            </w:tc>
            <w:tc>
              <w:tcPr>
                <w:tcW w:w="2016" w:type="dxa"/>
                <w:shd w:val="clear" w:color="auto" w:fill="auto"/>
                <w:tcMar>
                  <w:top w:w="100" w:type="dxa"/>
                  <w:left w:w="100" w:type="dxa"/>
                  <w:bottom w:w="100" w:type="dxa"/>
                  <w:right w:w="100" w:type="dxa"/>
                </w:tcMar>
              </w:tcPr>
              <w:p w14:paraId="0000004E"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p>
            </w:tc>
            <w:tc>
              <w:tcPr>
                <w:tcW w:w="2016" w:type="dxa"/>
                <w:shd w:val="clear" w:color="auto" w:fill="auto"/>
                <w:tcMar>
                  <w:top w:w="100" w:type="dxa"/>
                  <w:left w:w="100" w:type="dxa"/>
                  <w:bottom w:w="100" w:type="dxa"/>
                  <w:right w:w="100" w:type="dxa"/>
                </w:tcMar>
              </w:tcPr>
              <w:p w14:paraId="0000004F" w14:textId="77777777" w:rsidR="00D50936" w:rsidRDefault="002710E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15. </w:t>
                </w:r>
              </w:p>
            </w:tc>
          </w:tr>
        </w:tbl>
      </w:sdtContent>
    </w:sdt>
    <w:p w14:paraId="00000050" w14:textId="77777777" w:rsidR="00D50936" w:rsidRDefault="002710E0">
      <w:pPr>
        <w:spacing w:before="240" w:after="24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Part 4. </w:t>
      </w:r>
      <w:r>
        <w:rPr>
          <w:rFonts w:ascii="Times New Roman" w:eastAsia="Times New Roman" w:hAnsi="Times New Roman" w:cs="Times New Roman"/>
          <w:b/>
          <w:i/>
        </w:rPr>
        <w:t xml:space="preserve">You will hear a woman talking about women in science who changed the world. For questions 16- 25, write NO MORE THAN 4 WORDS taken from the recording for each space. Write your answers in the corresponding numbered boxes provided. </w:t>
      </w:r>
    </w:p>
    <w:p w14:paraId="00000051"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Marie Curie - One of the</w:t>
      </w:r>
      <w:r>
        <w:rPr>
          <w:rFonts w:ascii="Times New Roman" w:eastAsia="Times New Roman" w:hAnsi="Times New Roman" w:cs="Times New Roman"/>
          <w:color w:val="081B3A"/>
        </w:rPr>
        <w:t xml:space="preserve"> most (16) __________ in history, she won two Nobel Prizes in different sciences.</w:t>
      </w:r>
    </w:p>
    <w:p w14:paraId="00000052"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Curie's Research - She was a pioneer in (17)__________, leading to the discovery of two new elements.</w:t>
      </w:r>
    </w:p>
    <w:p w14:paraId="00000053"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Gender Discrimination - Despite her achievements, Curie was (18) _______</w:t>
      </w:r>
      <w:r>
        <w:rPr>
          <w:rFonts w:ascii="Times New Roman" w:eastAsia="Times New Roman" w:hAnsi="Times New Roman" w:cs="Times New Roman"/>
          <w:color w:val="081B3A"/>
        </w:rPr>
        <w:t>_____ at the French Academy of Sciences.</w:t>
      </w:r>
    </w:p>
    <w:p w14:paraId="00000054"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lastRenderedPageBreak/>
        <w:t>Caroline Herschel - (19)___________, the first woman paid for her contributions to science, discovered several comets.</w:t>
      </w:r>
    </w:p>
    <w:p w14:paraId="00000055"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Hypatia of Alexandria - A philosopher and mathematician, she was</w:t>
      </w:r>
    </w:p>
    <w:p w14:paraId="00000056"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(20)_____________ due to religi</w:t>
      </w:r>
      <w:r>
        <w:rPr>
          <w:rFonts w:ascii="Times New Roman" w:eastAsia="Times New Roman" w:hAnsi="Times New Roman" w:cs="Times New Roman"/>
          <w:color w:val="081B3A"/>
        </w:rPr>
        <w:t>ous tensions.</w:t>
      </w:r>
    </w:p>
    <w:p w14:paraId="00000057"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Jocelyn Bell Burnell - Although she discovered the first radio pulsars, her</w:t>
      </w:r>
    </w:p>
    <w:p w14:paraId="00000058"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(21) ______________ received a Nobel Prize instead.</w:t>
      </w:r>
    </w:p>
    <w:p w14:paraId="00000059"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Cecilia Payne-Gaposchkin - Her discovery of the sun's composition was initially rejected when a leading astronomer</w:t>
      </w:r>
      <w:r>
        <w:rPr>
          <w:rFonts w:ascii="Times New Roman" w:eastAsia="Times New Roman" w:hAnsi="Times New Roman" w:cs="Times New Roman"/>
          <w:color w:val="081B3A"/>
        </w:rPr>
        <w:t xml:space="preserve"> (22) ___________. </w:t>
      </w:r>
    </w:p>
    <w:p w14:paraId="0000005A"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Rosalind Franklin - Her work was crucial in identifying (23)__________, though she was not credited.</w:t>
      </w:r>
    </w:p>
    <w:p w14:paraId="0000005B"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Ongoing Challenges - (24)____________ still affects women's careers in science despite progress.</w:t>
      </w:r>
    </w:p>
    <w:p w14:paraId="0000005C" w14:textId="77777777" w:rsidR="00D50936" w:rsidRDefault="002710E0">
      <w:pPr>
        <w:spacing w:before="240" w:after="240" w:line="240" w:lineRule="auto"/>
        <w:jc w:val="both"/>
        <w:rPr>
          <w:rFonts w:ascii="Times New Roman" w:eastAsia="Times New Roman" w:hAnsi="Times New Roman" w:cs="Times New Roman"/>
          <w:color w:val="081B3A"/>
        </w:rPr>
      </w:pPr>
      <w:r>
        <w:rPr>
          <w:rFonts w:ascii="Times New Roman" w:eastAsia="Times New Roman" w:hAnsi="Times New Roman" w:cs="Times New Roman"/>
          <w:color w:val="081B3A"/>
        </w:rPr>
        <w:t xml:space="preserve">Bias in Coding - A study found that </w:t>
      </w:r>
      <w:r>
        <w:rPr>
          <w:rFonts w:ascii="Times New Roman" w:eastAsia="Times New Roman" w:hAnsi="Times New Roman" w:cs="Times New Roman"/>
          <w:color w:val="081B3A"/>
        </w:rPr>
        <w:t>women's code had a (25)___________ but only when their gender was hidden.</w:t>
      </w:r>
    </w:p>
    <w:p w14:paraId="0000005D" w14:textId="77777777" w:rsidR="00D50936" w:rsidRDefault="00D50936">
      <w:pPr>
        <w:spacing w:before="240" w:after="240" w:line="240" w:lineRule="auto"/>
        <w:jc w:val="both"/>
        <w:rPr>
          <w:rFonts w:ascii="Times New Roman" w:eastAsia="Times New Roman" w:hAnsi="Times New Roman" w:cs="Times New Roman"/>
          <w:color w:val="081B3A"/>
        </w:rPr>
      </w:pPr>
    </w:p>
    <w:sdt>
      <w:sdtPr>
        <w:tag w:val="goog_rdk_4"/>
        <w:id w:val="1372421762"/>
        <w:lock w:val="contentLocked"/>
      </w:sdtPr>
      <w:sdtEndPr/>
      <w:sdtContent>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6"/>
            <w:gridCol w:w="2016"/>
            <w:gridCol w:w="2016"/>
            <w:gridCol w:w="2016"/>
            <w:gridCol w:w="2016"/>
          </w:tblGrid>
          <w:tr w:rsidR="00D50936" w14:paraId="5D430F3E" w14:textId="77777777">
            <w:tc>
              <w:tcPr>
                <w:tcW w:w="2016" w:type="dxa"/>
                <w:shd w:val="clear" w:color="auto" w:fill="auto"/>
                <w:tcMar>
                  <w:top w:w="100" w:type="dxa"/>
                  <w:left w:w="100" w:type="dxa"/>
                  <w:bottom w:w="100" w:type="dxa"/>
                  <w:right w:w="100" w:type="dxa"/>
                </w:tcMar>
              </w:tcPr>
              <w:p w14:paraId="0000005E"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16.</w:t>
                </w:r>
              </w:p>
            </w:tc>
            <w:tc>
              <w:tcPr>
                <w:tcW w:w="2016" w:type="dxa"/>
                <w:shd w:val="clear" w:color="auto" w:fill="auto"/>
                <w:tcMar>
                  <w:top w:w="100" w:type="dxa"/>
                  <w:left w:w="100" w:type="dxa"/>
                  <w:bottom w:w="100" w:type="dxa"/>
                  <w:right w:w="100" w:type="dxa"/>
                </w:tcMar>
              </w:tcPr>
              <w:p w14:paraId="0000005F"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17.</w:t>
                </w:r>
              </w:p>
            </w:tc>
            <w:tc>
              <w:tcPr>
                <w:tcW w:w="2016" w:type="dxa"/>
                <w:shd w:val="clear" w:color="auto" w:fill="auto"/>
                <w:tcMar>
                  <w:top w:w="100" w:type="dxa"/>
                  <w:left w:w="100" w:type="dxa"/>
                  <w:bottom w:w="100" w:type="dxa"/>
                  <w:right w:w="100" w:type="dxa"/>
                </w:tcMar>
              </w:tcPr>
              <w:p w14:paraId="00000060"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18.</w:t>
                </w:r>
              </w:p>
            </w:tc>
            <w:tc>
              <w:tcPr>
                <w:tcW w:w="2016" w:type="dxa"/>
                <w:shd w:val="clear" w:color="auto" w:fill="auto"/>
                <w:tcMar>
                  <w:top w:w="100" w:type="dxa"/>
                  <w:left w:w="100" w:type="dxa"/>
                  <w:bottom w:w="100" w:type="dxa"/>
                  <w:right w:w="100" w:type="dxa"/>
                </w:tcMar>
              </w:tcPr>
              <w:p w14:paraId="00000061"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19.</w:t>
                </w:r>
              </w:p>
            </w:tc>
            <w:tc>
              <w:tcPr>
                <w:tcW w:w="2016" w:type="dxa"/>
                <w:shd w:val="clear" w:color="auto" w:fill="auto"/>
                <w:tcMar>
                  <w:top w:w="100" w:type="dxa"/>
                  <w:left w:w="100" w:type="dxa"/>
                  <w:bottom w:w="100" w:type="dxa"/>
                  <w:right w:w="100" w:type="dxa"/>
                </w:tcMar>
              </w:tcPr>
              <w:p w14:paraId="00000062"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20.</w:t>
                </w:r>
              </w:p>
            </w:tc>
          </w:tr>
          <w:tr w:rsidR="00D50936" w14:paraId="70AC9BEE" w14:textId="77777777">
            <w:tc>
              <w:tcPr>
                <w:tcW w:w="2016" w:type="dxa"/>
                <w:shd w:val="clear" w:color="auto" w:fill="auto"/>
                <w:tcMar>
                  <w:top w:w="100" w:type="dxa"/>
                  <w:left w:w="100" w:type="dxa"/>
                  <w:bottom w:w="100" w:type="dxa"/>
                  <w:right w:w="100" w:type="dxa"/>
                </w:tcMar>
              </w:tcPr>
              <w:p w14:paraId="00000063"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21.</w:t>
                </w:r>
              </w:p>
            </w:tc>
            <w:tc>
              <w:tcPr>
                <w:tcW w:w="2016" w:type="dxa"/>
                <w:shd w:val="clear" w:color="auto" w:fill="auto"/>
                <w:tcMar>
                  <w:top w:w="100" w:type="dxa"/>
                  <w:left w:w="100" w:type="dxa"/>
                  <w:bottom w:w="100" w:type="dxa"/>
                  <w:right w:w="100" w:type="dxa"/>
                </w:tcMar>
              </w:tcPr>
              <w:p w14:paraId="00000064"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22.</w:t>
                </w:r>
              </w:p>
            </w:tc>
            <w:tc>
              <w:tcPr>
                <w:tcW w:w="2016" w:type="dxa"/>
                <w:shd w:val="clear" w:color="auto" w:fill="auto"/>
                <w:tcMar>
                  <w:top w:w="100" w:type="dxa"/>
                  <w:left w:w="100" w:type="dxa"/>
                  <w:bottom w:w="100" w:type="dxa"/>
                  <w:right w:w="100" w:type="dxa"/>
                </w:tcMar>
              </w:tcPr>
              <w:p w14:paraId="00000065"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23.</w:t>
                </w:r>
              </w:p>
            </w:tc>
            <w:tc>
              <w:tcPr>
                <w:tcW w:w="2016" w:type="dxa"/>
                <w:shd w:val="clear" w:color="auto" w:fill="auto"/>
                <w:tcMar>
                  <w:top w:w="100" w:type="dxa"/>
                  <w:left w:w="100" w:type="dxa"/>
                  <w:bottom w:w="100" w:type="dxa"/>
                  <w:right w:w="100" w:type="dxa"/>
                </w:tcMar>
              </w:tcPr>
              <w:p w14:paraId="00000066"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24.</w:t>
                </w:r>
              </w:p>
            </w:tc>
            <w:tc>
              <w:tcPr>
                <w:tcW w:w="2016" w:type="dxa"/>
                <w:shd w:val="clear" w:color="auto" w:fill="auto"/>
                <w:tcMar>
                  <w:top w:w="100" w:type="dxa"/>
                  <w:left w:w="100" w:type="dxa"/>
                  <w:bottom w:w="100" w:type="dxa"/>
                  <w:right w:w="100" w:type="dxa"/>
                </w:tcMar>
              </w:tcPr>
              <w:p w14:paraId="00000067" w14:textId="77777777" w:rsidR="00D50936" w:rsidRDefault="002710E0">
                <w:pPr>
                  <w:widowControl w:val="0"/>
                  <w:spacing w:after="0" w:line="240" w:lineRule="auto"/>
                  <w:rPr>
                    <w:rFonts w:ascii="Times New Roman" w:eastAsia="Times New Roman" w:hAnsi="Times New Roman" w:cs="Times New Roman"/>
                    <w:color w:val="081B3A"/>
                  </w:rPr>
                </w:pPr>
                <w:r>
                  <w:rPr>
                    <w:rFonts w:ascii="Times New Roman" w:eastAsia="Times New Roman" w:hAnsi="Times New Roman" w:cs="Times New Roman"/>
                    <w:color w:val="081B3A"/>
                  </w:rPr>
                  <w:t xml:space="preserve">25. </w:t>
                </w:r>
              </w:p>
            </w:tc>
          </w:tr>
        </w:tbl>
      </w:sdtContent>
    </w:sdt>
    <w:p w14:paraId="00000068" w14:textId="77777777" w:rsidR="00D50936" w:rsidRDefault="00D50936">
      <w:pPr>
        <w:spacing w:line="240" w:lineRule="auto"/>
        <w:rPr>
          <w:rFonts w:ascii="Times New Roman" w:eastAsia="Times New Roman" w:hAnsi="Times New Roman" w:cs="Times New Roman"/>
          <w:color w:val="081B3A"/>
        </w:rPr>
      </w:pPr>
    </w:p>
    <w:p w14:paraId="00000069" w14:textId="77777777"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II. READING (8.0 points)</w:t>
      </w:r>
    </w:p>
    <w:p w14:paraId="0000006A" w14:textId="77777777"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II. 1. LANGUAGE IN USE (3.0 points)</w:t>
      </w:r>
    </w:p>
    <w:p w14:paraId="0000006B" w14:textId="77777777"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Part 1: For questions 26-35, read the passage below and decide which </w:t>
      </w:r>
      <w:r>
        <w:rPr>
          <w:rFonts w:ascii="Times New Roman" w:eastAsia="Times New Roman" w:hAnsi="Times New Roman" w:cs="Times New Roman"/>
          <w:b/>
        </w:rPr>
        <w:t>answer (A, B, C, or D) best fits each space. Write the letter A, B, C, or D in the numbered boxes provided.</w:t>
      </w:r>
    </w:p>
    <w:p w14:paraId="0000006C" w14:textId="77777777" w:rsidR="00D50936" w:rsidRDefault="002710E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YOGA</w:t>
      </w:r>
    </w:p>
    <w:p w14:paraId="0000006D"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In the USA, almost a quarter of large businesses provide some kind of yoga or meditation opportunities to their workforce. While this seems a s</w:t>
      </w:r>
      <w:r>
        <w:rPr>
          <w:rFonts w:ascii="Times New Roman" w:eastAsia="Times New Roman" w:hAnsi="Times New Roman" w:cs="Times New Roman"/>
        </w:rPr>
        <w:t xml:space="preserve">ignificant amount, there are strong arguments for employers to adopt this </w:t>
      </w:r>
      <w:r>
        <w:rPr>
          <w:rFonts w:ascii="Times New Roman" w:eastAsia="Times New Roman" w:hAnsi="Times New Roman" w:cs="Times New Roman"/>
          <w:b/>
        </w:rPr>
        <w:t>(26)</w:t>
      </w:r>
      <w:r>
        <w:rPr>
          <w:rFonts w:ascii="Times New Roman" w:eastAsia="Times New Roman" w:hAnsi="Times New Roman" w:cs="Times New Roman"/>
        </w:rPr>
        <w:t xml:space="preserve"> _______ and rid themselves of any </w:t>
      </w:r>
      <w:r>
        <w:rPr>
          <w:rFonts w:ascii="Times New Roman" w:eastAsia="Times New Roman" w:hAnsi="Times New Roman" w:cs="Times New Roman"/>
          <w:b/>
        </w:rPr>
        <w:t>(27)</w:t>
      </w:r>
      <w:r>
        <w:rPr>
          <w:rFonts w:ascii="Times New Roman" w:eastAsia="Times New Roman" w:hAnsi="Times New Roman" w:cs="Times New Roman"/>
        </w:rPr>
        <w:t xml:space="preserve"> _______ ideas around promoting well-being in the workplace.</w:t>
      </w:r>
    </w:p>
    <w:p w14:paraId="0000006E"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offices across the country, working time is </w:t>
      </w:r>
      <w:r>
        <w:rPr>
          <w:rFonts w:ascii="Times New Roman" w:eastAsia="Times New Roman" w:hAnsi="Times New Roman" w:cs="Times New Roman"/>
          <w:b/>
        </w:rPr>
        <w:t>(28)</w:t>
      </w:r>
      <w:r>
        <w:rPr>
          <w:rFonts w:ascii="Times New Roman" w:eastAsia="Times New Roman" w:hAnsi="Times New Roman" w:cs="Times New Roman"/>
        </w:rPr>
        <w:t xml:space="preserve"> _______lost to </w:t>
      </w:r>
      <w:r>
        <w:rPr>
          <w:rFonts w:ascii="Times New Roman" w:eastAsia="Times New Roman" w:hAnsi="Times New Roman" w:cs="Times New Roman"/>
          <w:b/>
        </w:rPr>
        <w:t>(29)</w:t>
      </w:r>
      <w:r>
        <w:rPr>
          <w:rFonts w:ascii="Times New Roman" w:eastAsia="Times New Roman" w:hAnsi="Times New Roman" w:cs="Times New Roman"/>
        </w:rPr>
        <w:t xml:space="preserve"> ______</w:t>
      </w:r>
      <w:r>
        <w:rPr>
          <w:rFonts w:ascii="Times New Roman" w:eastAsia="Times New Roman" w:hAnsi="Times New Roman" w:cs="Times New Roman"/>
        </w:rPr>
        <w:t xml:space="preserve">_ back pain, largely due to employees sitting at desks for large periods of time, and this has a </w:t>
      </w:r>
      <w:r>
        <w:rPr>
          <w:rFonts w:ascii="Times New Roman" w:eastAsia="Times New Roman" w:hAnsi="Times New Roman" w:cs="Times New Roman"/>
          <w:b/>
        </w:rPr>
        <w:t>(30)</w:t>
      </w:r>
      <w:r>
        <w:rPr>
          <w:rFonts w:ascii="Times New Roman" w:eastAsia="Times New Roman" w:hAnsi="Times New Roman" w:cs="Times New Roman"/>
        </w:rPr>
        <w:t xml:space="preserve"> _______on overall productivity. Just adding in short classes comprising a gentle warm-up, some key spinal stretches, and posture exercises, as well as som</w:t>
      </w:r>
      <w:r>
        <w:rPr>
          <w:rFonts w:ascii="Times New Roman" w:eastAsia="Times New Roman" w:hAnsi="Times New Roman" w:cs="Times New Roman"/>
        </w:rPr>
        <w:t xml:space="preserve">e relaxation techniques, can effectively </w:t>
      </w:r>
      <w:r>
        <w:rPr>
          <w:rFonts w:ascii="Times New Roman" w:eastAsia="Times New Roman" w:hAnsi="Times New Roman" w:cs="Times New Roman"/>
          <w:b/>
        </w:rPr>
        <w:t>(31)</w:t>
      </w:r>
      <w:r>
        <w:rPr>
          <w:rFonts w:ascii="Times New Roman" w:eastAsia="Times New Roman" w:hAnsi="Times New Roman" w:cs="Times New Roman"/>
        </w:rPr>
        <w:t xml:space="preserve"> _______these issues.</w:t>
      </w:r>
    </w:p>
    <w:p w14:paraId="0000006F"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 xml:space="preserve">After following this routine for eight weeks, one organization saw a huge reduction in general employee back pain, and a twenty times less </w:t>
      </w:r>
      <w:r>
        <w:rPr>
          <w:rFonts w:ascii="Times New Roman" w:eastAsia="Times New Roman" w:hAnsi="Times New Roman" w:cs="Times New Roman"/>
          <w:b/>
        </w:rPr>
        <w:t>(32)</w:t>
      </w:r>
      <w:r>
        <w:rPr>
          <w:rFonts w:ascii="Times New Roman" w:eastAsia="Times New Roman" w:hAnsi="Times New Roman" w:cs="Times New Roman"/>
        </w:rPr>
        <w:t xml:space="preserve"> _______caused by back pain. The productivity </w:t>
      </w:r>
      <w:r>
        <w:rPr>
          <w:rFonts w:ascii="Times New Roman" w:eastAsia="Times New Roman" w:hAnsi="Times New Roman" w:cs="Times New Roman"/>
        </w:rPr>
        <w:t xml:space="preserve">of the workplace </w:t>
      </w:r>
      <w:r>
        <w:rPr>
          <w:rFonts w:ascii="Times New Roman" w:eastAsia="Times New Roman" w:hAnsi="Times New Roman" w:cs="Times New Roman"/>
        </w:rPr>
        <w:lastRenderedPageBreak/>
        <w:t xml:space="preserve">also increased. Those who improved most significantly were employees </w:t>
      </w:r>
      <w:r>
        <w:rPr>
          <w:rFonts w:ascii="Times New Roman" w:eastAsia="Times New Roman" w:hAnsi="Times New Roman" w:cs="Times New Roman"/>
          <w:b/>
        </w:rPr>
        <w:t>(33)</w:t>
      </w:r>
      <w:r>
        <w:rPr>
          <w:rFonts w:ascii="Times New Roman" w:eastAsia="Times New Roman" w:hAnsi="Times New Roman" w:cs="Times New Roman"/>
        </w:rPr>
        <w:t xml:space="preserve"> _______ their workplace yoga routines with further workouts at home.</w:t>
      </w:r>
    </w:p>
    <w:p w14:paraId="00000070"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Therefore, </w:t>
      </w:r>
      <w:r>
        <w:rPr>
          <w:rFonts w:ascii="Times New Roman" w:eastAsia="Times New Roman" w:hAnsi="Times New Roman" w:cs="Times New Roman"/>
          <w:b/>
        </w:rPr>
        <w:t>(34)</w:t>
      </w:r>
      <w:r>
        <w:rPr>
          <w:rFonts w:ascii="Times New Roman" w:eastAsia="Times New Roman" w:hAnsi="Times New Roman" w:cs="Times New Roman"/>
        </w:rPr>
        <w:t xml:space="preserve"> _______ that the growing interest in yoga and meditation in the workplace can </w:t>
      </w:r>
      <w:r>
        <w:rPr>
          <w:rFonts w:ascii="Times New Roman" w:eastAsia="Times New Roman" w:hAnsi="Times New Roman" w:cs="Times New Roman"/>
          <w:b/>
        </w:rPr>
        <w:t>(3</w:t>
      </w:r>
      <w:r>
        <w:rPr>
          <w:rFonts w:ascii="Times New Roman" w:eastAsia="Times New Roman" w:hAnsi="Times New Roman" w:cs="Times New Roman"/>
          <w:b/>
        </w:rPr>
        <w:t>5)</w:t>
      </w:r>
      <w:r>
        <w:rPr>
          <w:rFonts w:ascii="Times New Roman" w:eastAsia="Times New Roman" w:hAnsi="Times New Roman" w:cs="Times New Roman"/>
        </w:rPr>
        <w:t xml:space="preserve"> _______ for both employers and employees. </w:t>
      </w:r>
    </w:p>
    <w:p w14:paraId="00000071"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26.</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behind the scenes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on the face of it</w:t>
      </w:r>
      <w:r>
        <w:rPr>
          <w:rFonts w:ascii="Times New Roman" w:eastAsia="Times New Roman" w:hAnsi="Times New Roman" w:cs="Times New Roman"/>
        </w:rPr>
        <w:tab/>
      </w:r>
    </w:p>
    <w:p w14:paraId="00000072"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across the board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out of the ordinary</w:t>
      </w:r>
    </w:p>
    <w:p w14:paraId="00000073"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27.</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cynical</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 xml:space="preserve">assertive </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lenient</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disruptive</w:t>
      </w:r>
    </w:p>
    <w:p w14:paraId="00000074"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28.</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consistently</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hopelessly</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realistically</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technical</w:t>
      </w:r>
      <w:r>
        <w:rPr>
          <w:rFonts w:ascii="Times New Roman" w:eastAsia="Times New Roman" w:hAnsi="Times New Roman" w:cs="Times New Roman"/>
        </w:rPr>
        <w:t>ly</w:t>
      </w:r>
    </w:p>
    <w:p w14:paraId="00000075"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29.</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irritable</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rigid</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infectious</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chronic</w:t>
      </w:r>
    </w:p>
    <w:p w14:paraId="00000076"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30.</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 xml:space="preserve">sore point </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vain attempt</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profound effect</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sharp turn</w:t>
      </w:r>
    </w:p>
    <w:p w14:paraId="00000077"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31.</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drain</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combat</w:t>
      </w:r>
      <w:r>
        <w:rPr>
          <w:rFonts w:ascii="Times New Roman" w:eastAsia="Times New Roman" w:hAnsi="Times New Roman" w:cs="Times New Roman"/>
        </w:rPr>
        <w:tab/>
        <w:t xml:space="preserve"> </w:t>
      </w:r>
      <w:r>
        <w:rPr>
          <w:rFonts w:ascii="Times New Roman" w:eastAsia="Times New Roman" w:hAnsi="Times New Roman" w:cs="Times New Roman"/>
          <w:b/>
        </w:rPr>
        <w:t xml:space="preserve">C. </w:t>
      </w:r>
      <w:r>
        <w:rPr>
          <w:rFonts w:ascii="Times New Roman" w:eastAsia="Times New Roman" w:hAnsi="Times New Roman" w:cs="Times New Roman"/>
        </w:rPr>
        <w:t>narrow</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refrain</w:t>
      </w:r>
    </w:p>
    <w:p w14:paraId="00000078"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32.</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health absence</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medical diagnosis</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sick leave</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feeling faint</w:t>
      </w:r>
    </w:p>
    <w:p w14:paraId="00000079"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33.</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revived</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overlapped</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intensified</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supplemented</w:t>
      </w:r>
    </w:p>
    <w:p w14:paraId="0000007A"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34.</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it serves a purpose</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it stands to reason</w:t>
      </w:r>
      <w:r>
        <w:rPr>
          <w:rFonts w:ascii="Times New Roman" w:eastAsia="Times New Roman" w:hAnsi="Times New Roman" w:cs="Times New Roman"/>
        </w:rPr>
        <w:tab/>
      </w:r>
    </w:p>
    <w:p w14:paraId="0000007B" w14:textId="77777777" w:rsidR="00D50936" w:rsidRDefault="002710E0">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ab/>
        <w:t xml:space="preserve">C. </w:t>
      </w:r>
      <w:r>
        <w:rPr>
          <w:rFonts w:ascii="Times New Roman" w:eastAsia="Times New Roman" w:hAnsi="Times New Roman" w:cs="Times New Roman"/>
        </w:rPr>
        <w:t>it sets a standard</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it speaks for itself</w:t>
      </w:r>
    </w:p>
    <w:p w14:paraId="0000007E" w14:textId="4275B4E4" w:rsidR="00D50936" w:rsidRPr="00AD0EF6" w:rsidRDefault="002710E0" w:rsidP="00AD0EF6">
      <w:pPr>
        <w:tabs>
          <w:tab w:val="left" w:pos="284"/>
          <w:tab w:val="left" w:pos="2608"/>
          <w:tab w:val="left" w:pos="5040"/>
          <w:tab w:val="left" w:pos="7460"/>
        </w:tabs>
        <w:spacing w:line="240" w:lineRule="auto"/>
        <w:jc w:val="both"/>
        <w:rPr>
          <w:rFonts w:ascii="Times New Roman" w:eastAsia="Times New Roman" w:hAnsi="Times New Roman" w:cs="Times New Roman"/>
        </w:rPr>
      </w:pPr>
      <w:r>
        <w:rPr>
          <w:rFonts w:ascii="Times New Roman" w:eastAsia="Times New Roman" w:hAnsi="Times New Roman" w:cs="Times New Roman"/>
          <w:b/>
        </w:rPr>
        <w:t>35.</w:t>
      </w:r>
      <w:r>
        <w:rPr>
          <w:rFonts w:ascii="Times New Roman" w:eastAsia="Times New Roman" w:hAnsi="Times New Roman" w:cs="Times New Roman"/>
        </w:rPr>
        <w:t xml:space="preserve"> </w:t>
      </w:r>
      <w:r>
        <w:rPr>
          <w:rFonts w:ascii="Times New Roman" w:eastAsia="Times New Roman" w:hAnsi="Times New Roman" w:cs="Times New Roman"/>
          <w:b/>
        </w:rPr>
        <w:t xml:space="preserve">A. </w:t>
      </w:r>
      <w:r>
        <w:rPr>
          <w:rFonts w:ascii="Times New Roman" w:eastAsia="Times New Roman" w:hAnsi="Times New Roman" w:cs="Times New Roman"/>
        </w:rPr>
        <w:t xml:space="preserve">reap rewards </w:t>
      </w:r>
      <w:r>
        <w:rPr>
          <w:rFonts w:ascii="Times New Roman" w:eastAsia="Times New Roman" w:hAnsi="Times New Roman" w:cs="Times New Roman"/>
        </w:rPr>
        <w:tab/>
      </w:r>
      <w:r>
        <w:rPr>
          <w:rFonts w:ascii="Times New Roman" w:eastAsia="Times New Roman" w:hAnsi="Times New Roman" w:cs="Times New Roman"/>
          <w:b/>
        </w:rPr>
        <w:t xml:space="preserve">B. </w:t>
      </w:r>
      <w:r>
        <w:rPr>
          <w:rFonts w:ascii="Times New Roman" w:eastAsia="Times New Roman" w:hAnsi="Times New Roman" w:cs="Times New Roman"/>
        </w:rPr>
        <w:t>follow suit</w:t>
      </w: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rPr>
        <w:t>wield influence</w:t>
      </w:r>
      <w:r>
        <w:rPr>
          <w:rFonts w:ascii="Times New Roman" w:eastAsia="Times New Roman" w:hAnsi="Times New Roman" w:cs="Times New Roman"/>
        </w:rPr>
        <w:tab/>
      </w:r>
      <w:r>
        <w:rPr>
          <w:rFonts w:ascii="Times New Roman" w:eastAsia="Times New Roman" w:hAnsi="Times New Roman" w:cs="Times New Roman"/>
          <w:b/>
        </w:rPr>
        <w:t xml:space="preserve">D. </w:t>
      </w:r>
      <w:r>
        <w:rPr>
          <w:rFonts w:ascii="Times New Roman" w:eastAsia="Times New Roman" w:hAnsi="Times New Roman" w:cs="Times New Roman"/>
        </w:rPr>
        <w:t>loom large</w:t>
      </w:r>
    </w:p>
    <w:p w14:paraId="0000007F" w14:textId="77777777" w:rsidR="00D50936" w:rsidRDefault="002710E0">
      <w:pPr>
        <w:tabs>
          <w:tab w:val="left" w:pos="3526"/>
        </w:tabs>
        <w:spacing w:line="240" w:lineRule="auto"/>
        <w:rPr>
          <w:rFonts w:ascii="Times New Roman" w:eastAsia="Times New Roman" w:hAnsi="Times New Roman" w:cs="Times New Roman"/>
          <w:b/>
          <w:i/>
        </w:rPr>
      </w:pPr>
      <w:r>
        <w:rPr>
          <w:rFonts w:ascii="Times New Roman" w:eastAsia="Times New Roman" w:hAnsi="Times New Roman" w:cs="Times New Roman"/>
          <w:b/>
          <w:i/>
        </w:rPr>
        <w:t>Your answer:</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
        <w:gridCol w:w="936"/>
        <w:gridCol w:w="934"/>
        <w:gridCol w:w="934"/>
        <w:gridCol w:w="934"/>
        <w:gridCol w:w="935"/>
        <w:gridCol w:w="935"/>
        <w:gridCol w:w="935"/>
        <w:gridCol w:w="935"/>
        <w:gridCol w:w="935"/>
      </w:tblGrid>
      <w:tr w:rsidR="00D50936" w14:paraId="46A5D4A8" w14:textId="77777777">
        <w:tc>
          <w:tcPr>
            <w:tcW w:w="937" w:type="dxa"/>
          </w:tcPr>
          <w:p w14:paraId="00000080"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26.</w:t>
            </w:r>
          </w:p>
        </w:tc>
        <w:tc>
          <w:tcPr>
            <w:tcW w:w="936" w:type="dxa"/>
          </w:tcPr>
          <w:p w14:paraId="00000081"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27.</w:t>
            </w:r>
          </w:p>
        </w:tc>
        <w:tc>
          <w:tcPr>
            <w:tcW w:w="934" w:type="dxa"/>
          </w:tcPr>
          <w:p w14:paraId="00000082"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28.</w:t>
            </w:r>
          </w:p>
        </w:tc>
        <w:tc>
          <w:tcPr>
            <w:tcW w:w="934" w:type="dxa"/>
          </w:tcPr>
          <w:p w14:paraId="00000083"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29.</w:t>
            </w:r>
          </w:p>
        </w:tc>
        <w:tc>
          <w:tcPr>
            <w:tcW w:w="934" w:type="dxa"/>
          </w:tcPr>
          <w:p w14:paraId="00000084"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30.</w:t>
            </w:r>
          </w:p>
        </w:tc>
        <w:tc>
          <w:tcPr>
            <w:tcW w:w="935" w:type="dxa"/>
          </w:tcPr>
          <w:p w14:paraId="00000085"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31.</w:t>
            </w:r>
          </w:p>
        </w:tc>
        <w:tc>
          <w:tcPr>
            <w:tcW w:w="935" w:type="dxa"/>
          </w:tcPr>
          <w:p w14:paraId="00000086"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32.</w:t>
            </w:r>
          </w:p>
        </w:tc>
        <w:tc>
          <w:tcPr>
            <w:tcW w:w="935" w:type="dxa"/>
          </w:tcPr>
          <w:p w14:paraId="00000087"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33.</w:t>
            </w:r>
          </w:p>
        </w:tc>
        <w:tc>
          <w:tcPr>
            <w:tcW w:w="935" w:type="dxa"/>
          </w:tcPr>
          <w:p w14:paraId="00000088"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34.</w:t>
            </w:r>
          </w:p>
        </w:tc>
        <w:tc>
          <w:tcPr>
            <w:tcW w:w="935" w:type="dxa"/>
          </w:tcPr>
          <w:p w14:paraId="00000089" w14:textId="77777777" w:rsidR="00D50936" w:rsidRDefault="002710E0">
            <w:pPr>
              <w:tabs>
                <w:tab w:val="left" w:pos="284"/>
                <w:tab w:val="left" w:pos="2608"/>
                <w:tab w:val="left" w:pos="5040"/>
                <w:tab w:val="left" w:pos="7460"/>
              </w:tabs>
              <w:jc w:val="both"/>
              <w:rPr>
                <w:rFonts w:ascii="Times New Roman" w:eastAsia="Times New Roman" w:hAnsi="Times New Roman" w:cs="Times New Roman"/>
                <w:b/>
              </w:rPr>
            </w:pPr>
            <w:r>
              <w:rPr>
                <w:rFonts w:ascii="Times New Roman" w:eastAsia="Times New Roman" w:hAnsi="Times New Roman" w:cs="Times New Roman"/>
                <w:b/>
              </w:rPr>
              <w:t>35.</w:t>
            </w:r>
          </w:p>
          <w:p w14:paraId="0000008A" w14:textId="77777777" w:rsidR="00D50936" w:rsidRDefault="00D50936">
            <w:pPr>
              <w:tabs>
                <w:tab w:val="left" w:pos="284"/>
                <w:tab w:val="left" w:pos="2608"/>
                <w:tab w:val="left" w:pos="5040"/>
                <w:tab w:val="left" w:pos="7460"/>
              </w:tabs>
              <w:jc w:val="both"/>
              <w:rPr>
                <w:rFonts w:ascii="Times New Roman" w:eastAsia="Times New Roman" w:hAnsi="Times New Roman" w:cs="Times New Roman"/>
                <w:b/>
              </w:rPr>
            </w:pPr>
          </w:p>
        </w:tc>
      </w:tr>
    </w:tbl>
    <w:p w14:paraId="0000008B" w14:textId="77777777" w:rsidR="00D50936" w:rsidRDefault="00D50936">
      <w:pPr>
        <w:spacing w:line="240" w:lineRule="auto"/>
        <w:rPr>
          <w:rFonts w:ascii="Times New Roman" w:eastAsia="Times New Roman" w:hAnsi="Times New Roman" w:cs="Times New Roman"/>
          <w:b/>
        </w:rPr>
      </w:pPr>
    </w:p>
    <w:p w14:paraId="0000008C"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rPr>
        <w:t xml:space="preserve">Part 2: </w:t>
      </w:r>
      <w:r>
        <w:rPr>
          <w:rFonts w:ascii="Times New Roman" w:eastAsia="Times New Roman" w:hAnsi="Times New Roman" w:cs="Times New Roman"/>
          <w:b/>
          <w:i/>
        </w:rPr>
        <w:t>For questions 36-40, read the passage, then fill in each of the numbered spaces with the correct form of the words given in the box. Write your answers in the numbered boxes provided. There are FOUR words that you do not need to use. Th</w:t>
      </w:r>
      <w:r>
        <w:rPr>
          <w:rFonts w:ascii="Times New Roman" w:eastAsia="Times New Roman" w:hAnsi="Times New Roman" w:cs="Times New Roman"/>
          <w:b/>
          <w:i/>
        </w:rPr>
        <w:t xml:space="preserve">e first one, (0), has been done as an example. </w:t>
      </w:r>
    </w:p>
    <w:p w14:paraId="0000008D" w14:textId="77777777" w:rsidR="00D50936" w:rsidRDefault="002710E0">
      <w:pPr>
        <w:pBdr>
          <w:top w:val="single" w:sz="4" w:space="1" w:color="000000"/>
          <w:left w:val="single" w:sz="4" w:space="4" w:color="000000"/>
          <w:bottom w:val="single" w:sz="4" w:space="1" w:color="000000"/>
          <w:right w:val="single" w:sz="4" w:space="4" w:color="000000"/>
        </w:pBdr>
        <w:tabs>
          <w:tab w:val="left" w:pos="5400"/>
          <w:tab w:val="left" w:pos="7740"/>
        </w:tabs>
        <w:spacing w:line="240" w:lineRule="auto"/>
        <w:jc w:val="center"/>
        <w:rPr>
          <w:rFonts w:ascii="Times New Roman" w:eastAsia="Times New Roman" w:hAnsi="Times New Roman" w:cs="Times New Roman"/>
        </w:rPr>
      </w:pPr>
      <w:r>
        <w:rPr>
          <w:rFonts w:ascii="Times New Roman" w:eastAsia="Times New Roman" w:hAnsi="Times New Roman" w:cs="Times New Roman"/>
        </w:rPr>
        <w:t>PERSIST          DISPOSE          ADEQUATE        CONFER          OUT</w:t>
      </w:r>
    </w:p>
    <w:p w14:paraId="0000008E" w14:textId="77777777" w:rsidR="00D50936" w:rsidRDefault="002710E0">
      <w:pPr>
        <w:pBdr>
          <w:top w:val="single" w:sz="4" w:space="1" w:color="000000"/>
          <w:left w:val="single" w:sz="4" w:space="4" w:color="000000"/>
          <w:bottom w:val="single" w:sz="4" w:space="1" w:color="000000"/>
          <w:right w:val="single" w:sz="4" w:space="4" w:color="000000"/>
        </w:pBdr>
        <w:spacing w:line="240" w:lineRule="auto"/>
        <w:jc w:val="center"/>
        <w:rPr>
          <w:rFonts w:ascii="Times New Roman" w:eastAsia="Times New Roman" w:hAnsi="Times New Roman" w:cs="Times New Roman"/>
        </w:rPr>
      </w:pPr>
      <w:r>
        <w:rPr>
          <w:rFonts w:ascii="Times New Roman" w:eastAsia="Times New Roman" w:hAnsi="Times New Roman" w:cs="Times New Roman"/>
        </w:rPr>
        <w:t>CONDITION          PART          FAIL              LONE      CONSCIOUS</w:t>
      </w:r>
    </w:p>
    <w:p w14:paraId="0000008F" w14:textId="77777777" w:rsidR="00D50936" w:rsidRDefault="002710E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More than half of the World’s population consider themselves shy, delegates to the first international </w:t>
      </w:r>
      <w:r>
        <w:rPr>
          <w:rFonts w:ascii="Times New Roman" w:eastAsia="Times New Roman" w:hAnsi="Times New Roman" w:cs="Times New Roman"/>
          <w:b/>
        </w:rPr>
        <w:t>(0)</w:t>
      </w:r>
      <w:r>
        <w:rPr>
          <w:rFonts w:ascii="Times New Roman" w:eastAsia="Times New Roman" w:hAnsi="Times New Roman" w:cs="Times New Roman"/>
        </w:rPr>
        <w:t xml:space="preserve"> _______ on shyness, being held in Cardiff, will be told today. One in 10 cases is severe. Effects include mutism, speech problems, </w:t>
      </w:r>
      <w:r>
        <w:rPr>
          <w:rFonts w:ascii="Times New Roman" w:eastAsia="Times New Roman" w:hAnsi="Times New Roman" w:cs="Times New Roman"/>
          <w:b/>
        </w:rPr>
        <w:t>(36)</w:t>
      </w:r>
      <w:r>
        <w:rPr>
          <w:rFonts w:ascii="Times New Roman" w:eastAsia="Times New Roman" w:hAnsi="Times New Roman" w:cs="Times New Roman"/>
        </w:rPr>
        <w:t xml:space="preserve"> _______, blus</w:t>
      </w:r>
      <w:r>
        <w:rPr>
          <w:rFonts w:ascii="Times New Roman" w:eastAsia="Times New Roman" w:hAnsi="Times New Roman" w:cs="Times New Roman"/>
        </w:rPr>
        <w:t xml:space="preserve">hing, shaking and trembling, lack of eye contact, difficulty in forming relationships and social phobia- the most extreme form of shyness, defined by the American Psychiatric Association as a pronounced and </w:t>
      </w:r>
      <w:r>
        <w:rPr>
          <w:rFonts w:ascii="Times New Roman" w:eastAsia="Times New Roman" w:hAnsi="Times New Roman" w:cs="Times New Roman"/>
          <w:b/>
        </w:rPr>
        <w:t>(37)</w:t>
      </w:r>
      <w:r>
        <w:rPr>
          <w:rFonts w:ascii="Times New Roman" w:eastAsia="Times New Roman" w:hAnsi="Times New Roman" w:cs="Times New Roman"/>
        </w:rPr>
        <w:t xml:space="preserve"> _______ fear of social or performance situat</w:t>
      </w:r>
      <w:r>
        <w:rPr>
          <w:rFonts w:ascii="Times New Roman" w:eastAsia="Times New Roman" w:hAnsi="Times New Roman" w:cs="Times New Roman"/>
        </w:rPr>
        <w:t xml:space="preserve">ions in which embarrassment may occur. Shy people tend to blame themselves for social failure and attribute success to outside factors. They expect their behavior to be </w:t>
      </w:r>
      <w:r>
        <w:rPr>
          <w:rFonts w:ascii="Times New Roman" w:eastAsia="Times New Roman" w:hAnsi="Times New Roman" w:cs="Times New Roman"/>
          <w:b/>
        </w:rPr>
        <w:t>(38)</w:t>
      </w:r>
      <w:r>
        <w:rPr>
          <w:rFonts w:ascii="Times New Roman" w:eastAsia="Times New Roman" w:hAnsi="Times New Roman" w:cs="Times New Roman"/>
        </w:rPr>
        <w:t xml:space="preserve"> _______, remember only negative information about themselves, and accept without c</w:t>
      </w:r>
      <w:r>
        <w:rPr>
          <w:rFonts w:ascii="Times New Roman" w:eastAsia="Times New Roman" w:hAnsi="Times New Roman" w:cs="Times New Roman"/>
        </w:rPr>
        <w:t>hallenge adverse comments from others.</w:t>
      </w:r>
    </w:p>
    <w:p w14:paraId="00000090" w14:textId="77777777" w:rsidR="00D50936" w:rsidRDefault="002710E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causes are complex and not fully understood. The latest theory is that it can be traced to genes as well as to social conditioning. One estimate, based on research with twins, is that around 15 percent of </w:t>
      </w:r>
      <w:r>
        <w:rPr>
          <w:rFonts w:ascii="Times New Roman" w:eastAsia="Times New Roman" w:hAnsi="Times New Roman" w:cs="Times New Roman"/>
        </w:rPr>
        <w:lastRenderedPageBreak/>
        <w:t>the popu</w:t>
      </w:r>
      <w:r>
        <w:rPr>
          <w:rFonts w:ascii="Times New Roman" w:eastAsia="Times New Roman" w:hAnsi="Times New Roman" w:cs="Times New Roman"/>
        </w:rPr>
        <w:t xml:space="preserve">lation is born with a </w:t>
      </w:r>
      <w:r>
        <w:rPr>
          <w:rFonts w:ascii="Times New Roman" w:eastAsia="Times New Roman" w:hAnsi="Times New Roman" w:cs="Times New Roman"/>
          <w:b/>
        </w:rPr>
        <w:t>(39)</w:t>
      </w:r>
      <w:r>
        <w:rPr>
          <w:rFonts w:ascii="Times New Roman" w:eastAsia="Times New Roman" w:hAnsi="Times New Roman" w:cs="Times New Roman"/>
        </w:rPr>
        <w:t xml:space="preserve"> _______ to shyness. Some psychologists believe there are two types: an early developing, fearful shyness and a later developing </w:t>
      </w:r>
      <w:r>
        <w:rPr>
          <w:rFonts w:ascii="Times New Roman" w:eastAsia="Times New Roman" w:hAnsi="Times New Roman" w:cs="Times New Roman"/>
          <w:b/>
        </w:rPr>
        <w:t>(40)</w:t>
      </w:r>
      <w:r>
        <w:rPr>
          <w:rFonts w:ascii="Times New Roman" w:eastAsia="Times New Roman" w:hAnsi="Times New Roman" w:cs="Times New Roman"/>
        </w:rPr>
        <w:t xml:space="preserve"> _______ shyness. The fearful version emerges often in the first year of life and is thought to b</w:t>
      </w:r>
      <w:r>
        <w:rPr>
          <w:rFonts w:ascii="Times New Roman" w:eastAsia="Times New Roman" w:hAnsi="Times New Roman" w:cs="Times New Roman"/>
        </w:rPr>
        <w:t xml:space="preserve">e partly inherited.  </w:t>
      </w:r>
    </w:p>
    <w:p w14:paraId="00000091" w14:textId="77777777" w:rsidR="00D50936" w:rsidRDefault="002710E0">
      <w:pPr>
        <w:tabs>
          <w:tab w:val="left" w:pos="3526"/>
        </w:tabs>
        <w:spacing w:line="240" w:lineRule="auto"/>
        <w:rPr>
          <w:rFonts w:ascii="Times New Roman" w:eastAsia="Times New Roman" w:hAnsi="Times New Roman" w:cs="Times New Roman"/>
          <w:b/>
          <w:i/>
        </w:rPr>
      </w:pPr>
      <w:r>
        <w:rPr>
          <w:rFonts w:ascii="Times New Roman" w:eastAsia="Times New Roman" w:hAnsi="Times New Roman" w:cs="Times New Roman"/>
          <w:b/>
          <w:i/>
        </w:rPr>
        <w:t>Your answer:</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D50936" w14:paraId="62DC0805" w14:textId="77777777">
        <w:tc>
          <w:tcPr>
            <w:tcW w:w="3116" w:type="dxa"/>
          </w:tcPr>
          <w:p w14:paraId="00000092" w14:textId="77777777" w:rsidR="00D50936" w:rsidRDefault="002710E0">
            <w:pPr>
              <w:numPr>
                <w:ilvl w:val="0"/>
                <w:numId w:val="2"/>
              </w:numPr>
              <w:pBdr>
                <w:top w:val="nil"/>
                <w:left w:val="nil"/>
                <w:bottom w:val="nil"/>
                <w:right w:val="nil"/>
                <w:between w:val="nil"/>
              </w:pBdr>
              <w:tabs>
                <w:tab w:val="left" w:pos="3526"/>
              </w:tabs>
              <w:spacing w:after="160"/>
              <w:jc w:val="both"/>
              <w:rPr>
                <w:rFonts w:ascii="Times New Roman" w:eastAsia="Times New Roman" w:hAnsi="Times New Roman" w:cs="Times New Roman"/>
                <w:i/>
                <w:color w:val="000000"/>
              </w:rPr>
            </w:pPr>
            <w:r>
              <w:rPr>
                <w:rFonts w:ascii="Times New Roman" w:eastAsia="Times New Roman" w:hAnsi="Times New Roman" w:cs="Times New Roman"/>
                <w:i/>
                <w:color w:val="000000"/>
              </w:rPr>
              <w:t>conference</w:t>
            </w:r>
          </w:p>
        </w:tc>
        <w:tc>
          <w:tcPr>
            <w:tcW w:w="3117" w:type="dxa"/>
          </w:tcPr>
          <w:p w14:paraId="00000093" w14:textId="77777777" w:rsidR="00D50936" w:rsidRDefault="002710E0">
            <w:pPr>
              <w:tabs>
                <w:tab w:val="left" w:pos="3526"/>
              </w:tabs>
              <w:rPr>
                <w:rFonts w:ascii="Times New Roman" w:eastAsia="Times New Roman" w:hAnsi="Times New Roman" w:cs="Times New Roman"/>
                <w:b/>
              </w:rPr>
            </w:pPr>
            <w:r>
              <w:rPr>
                <w:rFonts w:ascii="Times New Roman" w:eastAsia="Times New Roman" w:hAnsi="Times New Roman" w:cs="Times New Roman"/>
                <w:b/>
              </w:rPr>
              <w:t xml:space="preserve">36. </w:t>
            </w:r>
          </w:p>
        </w:tc>
        <w:tc>
          <w:tcPr>
            <w:tcW w:w="3117" w:type="dxa"/>
          </w:tcPr>
          <w:p w14:paraId="00000094" w14:textId="77777777" w:rsidR="00D50936" w:rsidRDefault="002710E0">
            <w:pPr>
              <w:tabs>
                <w:tab w:val="left" w:pos="3526"/>
              </w:tabs>
              <w:rPr>
                <w:rFonts w:ascii="Times New Roman" w:eastAsia="Times New Roman" w:hAnsi="Times New Roman" w:cs="Times New Roman"/>
                <w:b/>
              </w:rPr>
            </w:pPr>
            <w:r>
              <w:rPr>
                <w:rFonts w:ascii="Times New Roman" w:eastAsia="Times New Roman" w:hAnsi="Times New Roman" w:cs="Times New Roman"/>
                <w:b/>
              </w:rPr>
              <w:t>37.</w:t>
            </w:r>
          </w:p>
          <w:p w14:paraId="00000095" w14:textId="77777777" w:rsidR="00D50936" w:rsidRDefault="00D50936">
            <w:pPr>
              <w:tabs>
                <w:tab w:val="left" w:pos="3526"/>
              </w:tabs>
              <w:rPr>
                <w:rFonts w:ascii="Times New Roman" w:eastAsia="Times New Roman" w:hAnsi="Times New Roman" w:cs="Times New Roman"/>
                <w:b/>
              </w:rPr>
            </w:pPr>
          </w:p>
        </w:tc>
      </w:tr>
      <w:tr w:rsidR="00D50936" w14:paraId="2E2CA399" w14:textId="77777777">
        <w:tc>
          <w:tcPr>
            <w:tcW w:w="3116" w:type="dxa"/>
          </w:tcPr>
          <w:p w14:paraId="00000096" w14:textId="77777777" w:rsidR="00D50936" w:rsidRDefault="002710E0">
            <w:pPr>
              <w:tabs>
                <w:tab w:val="left" w:pos="3526"/>
              </w:tabs>
              <w:rPr>
                <w:rFonts w:ascii="Times New Roman" w:eastAsia="Times New Roman" w:hAnsi="Times New Roman" w:cs="Times New Roman"/>
                <w:b/>
              </w:rPr>
            </w:pPr>
            <w:r>
              <w:rPr>
                <w:rFonts w:ascii="Times New Roman" w:eastAsia="Times New Roman" w:hAnsi="Times New Roman" w:cs="Times New Roman"/>
                <w:b/>
              </w:rPr>
              <w:t xml:space="preserve">38. </w:t>
            </w:r>
          </w:p>
        </w:tc>
        <w:tc>
          <w:tcPr>
            <w:tcW w:w="3117" w:type="dxa"/>
          </w:tcPr>
          <w:p w14:paraId="00000097" w14:textId="77777777" w:rsidR="00D50936" w:rsidRDefault="002710E0">
            <w:pPr>
              <w:tabs>
                <w:tab w:val="left" w:pos="3526"/>
              </w:tabs>
              <w:rPr>
                <w:rFonts w:ascii="Times New Roman" w:eastAsia="Times New Roman" w:hAnsi="Times New Roman" w:cs="Times New Roman"/>
                <w:b/>
              </w:rPr>
            </w:pPr>
            <w:r>
              <w:rPr>
                <w:rFonts w:ascii="Times New Roman" w:eastAsia="Times New Roman" w:hAnsi="Times New Roman" w:cs="Times New Roman"/>
                <w:b/>
              </w:rPr>
              <w:t xml:space="preserve">39. </w:t>
            </w:r>
          </w:p>
        </w:tc>
        <w:tc>
          <w:tcPr>
            <w:tcW w:w="3117" w:type="dxa"/>
          </w:tcPr>
          <w:p w14:paraId="00000098" w14:textId="77777777" w:rsidR="00D50936" w:rsidRDefault="002710E0">
            <w:pPr>
              <w:tabs>
                <w:tab w:val="left" w:pos="3526"/>
              </w:tabs>
              <w:rPr>
                <w:rFonts w:ascii="Times New Roman" w:eastAsia="Times New Roman" w:hAnsi="Times New Roman" w:cs="Times New Roman"/>
                <w:b/>
              </w:rPr>
            </w:pPr>
            <w:r>
              <w:rPr>
                <w:rFonts w:ascii="Times New Roman" w:eastAsia="Times New Roman" w:hAnsi="Times New Roman" w:cs="Times New Roman"/>
                <w:b/>
              </w:rPr>
              <w:t xml:space="preserve">40. </w:t>
            </w:r>
          </w:p>
          <w:p w14:paraId="00000099" w14:textId="77777777" w:rsidR="00D50936" w:rsidRDefault="00D50936">
            <w:pPr>
              <w:tabs>
                <w:tab w:val="left" w:pos="3526"/>
              </w:tabs>
              <w:rPr>
                <w:rFonts w:ascii="Times New Roman" w:eastAsia="Times New Roman" w:hAnsi="Times New Roman" w:cs="Times New Roman"/>
                <w:b/>
              </w:rPr>
            </w:pPr>
          </w:p>
        </w:tc>
      </w:tr>
    </w:tbl>
    <w:p w14:paraId="0000009A" w14:textId="77777777" w:rsidR="00D50936" w:rsidRDefault="00D50936">
      <w:pPr>
        <w:tabs>
          <w:tab w:val="left" w:pos="3526"/>
        </w:tabs>
        <w:spacing w:line="240" w:lineRule="auto"/>
        <w:rPr>
          <w:rFonts w:ascii="Times New Roman" w:eastAsia="Times New Roman" w:hAnsi="Times New Roman" w:cs="Times New Roman"/>
          <w:b/>
          <w:i/>
        </w:rPr>
      </w:pPr>
    </w:p>
    <w:p w14:paraId="0000009B" w14:textId="77777777"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Part 3: The passage below contains FIVE grammatical mistakes. For questions 41-45, UNDERLINE the mistakes and WRITE THEIR CORRECT FORMS in the numbered boxes provided. The first one</w:t>
      </w:r>
      <w:r>
        <w:rPr>
          <w:rFonts w:ascii="Times New Roman" w:eastAsia="Times New Roman" w:hAnsi="Times New Roman" w:cs="Times New Roman"/>
          <w:b/>
        </w:rPr>
        <w:t xml:space="preserve"> has been done as an example.</w:t>
      </w:r>
    </w:p>
    <w:p w14:paraId="0000009C" w14:textId="77777777" w:rsidR="00D50936" w:rsidRDefault="002710E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When constructing eco-friendly homes, builders allocate specific types of energy-efficient resources for specific areas of the home. For instance, it is common to affix single or double panels </w:t>
      </w:r>
      <w:r>
        <w:rPr>
          <w:rFonts w:ascii="Times New Roman" w:eastAsia="Times New Roman" w:hAnsi="Times New Roman" w:cs="Times New Roman"/>
          <w:b/>
          <w:i/>
          <w:u w:val="single"/>
        </w:rPr>
        <w:t>on</w:t>
      </w:r>
      <w:r>
        <w:rPr>
          <w:rFonts w:ascii="Times New Roman" w:eastAsia="Times New Roman" w:hAnsi="Times New Roman" w:cs="Times New Roman"/>
        </w:rPr>
        <w:t xml:space="preserve"> the tops of hot water heaters </w:t>
      </w:r>
      <w:r>
        <w:rPr>
          <w:rFonts w:ascii="Times New Roman" w:eastAsia="Times New Roman" w:hAnsi="Times New Roman" w:cs="Times New Roman"/>
        </w:rPr>
        <w:t>to absorb solar energy and provide a costly-effective, continual, renewable power source. These types of hot water heaters are inexpensive to install and unobtrusive to the eye. In the case of wind power, it is neither attractive nor particularly efficient</w:t>
      </w:r>
      <w:r>
        <w:rPr>
          <w:rFonts w:ascii="Times New Roman" w:eastAsia="Times New Roman" w:hAnsi="Times New Roman" w:cs="Times New Roman"/>
        </w:rPr>
        <w:t xml:space="preserve"> to erect a towering turbine next to a single home; rather, it is built in an area where it can power several homes at last. Furthermore, what homebuilders position their homes influences their energy efficiency. A home with south-facing windows will absor</w:t>
      </w:r>
      <w:r>
        <w:rPr>
          <w:rFonts w:ascii="Times New Roman" w:eastAsia="Times New Roman" w:hAnsi="Times New Roman" w:cs="Times New Roman"/>
        </w:rPr>
        <w:t xml:space="preserve">b the natural radiation from the sun, thus heat the home without using any energy-producing devices. And builders line homes with the best forms of insulation so any energy used to heat a home, whether it be natural or from electricity transmitted through </w:t>
      </w:r>
      <w:r>
        <w:rPr>
          <w:rFonts w:ascii="Times New Roman" w:eastAsia="Times New Roman" w:hAnsi="Times New Roman" w:cs="Times New Roman"/>
        </w:rPr>
        <w:t>the grid, will not easily escape from it.</w:t>
      </w:r>
    </w:p>
    <w:p w14:paraId="0000009D" w14:textId="77777777" w:rsidR="00D50936" w:rsidRDefault="002710E0">
      <w:pPr>
        <w:tabs>
          <w:tab w:val="left" w:pos="3526"/>
        </w:tabs>
        <w:spacing w:line="240" w:lineRule="auto"/>
        <w:rPr>
          <w:rFonts w:ascii="Times New Roman" w:eastAsia="Times New Roman" w:hAnsi="Times New Roman" w:cs="Times New Roman"/>
          <w:b/>
          <w:i/>
        </w:rPr>
      </w:pPr>
      <w:r>
        <w:rPr>
          <w:rFonts w:ascii="Times New Roman" w:eastAsia="Times New Roman" w:hAnsi="Times New Roman" w:cs="Times New Roman"/>
          <w:b/>
          <w:i/>
        </w:rPr>
        <w:t>Your answer:</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1576"/>
        <w:gridCol w:w="1576"/>
        <w:gridCol w:w="1576"/>
        <w:gridCol w:w="1511"/>
        <w:gridCol w:w="1511"/>
      </w:tblGrid>
      <w:tr w:rsidR="00D50936" w14:paraId="018D011F" w14:textId="77777777">
        <w:tc>
          <w:tcPr>
            <w:tcW w:w="1600" w:type="dxa"/>
          </w:tcPr>
          <w:p w14:paraId="0000009E" w14:textId="77777777" w:rsidR="00D50936" w:rsidRDefault="002710E0">
            <w:pPr>
              <w:tabs>
                <w:tab w:val="left" w:pos="720"/>
              </w:tabs>
              <w:jc w:val="both"/>
              <w:rPr>
                <w:rFonts w:ascii="Times New Roman" w:eastAsia="Times New Roman" w:hAnsi="Times New Roman" w:cs="Times New Roman"/>
              </w:rPr>
            </w:pPr>
            <w:r>
              <w:rPr>
                <w:rFonts w:ascii="Times New Roman" w:eastAsia="Times New Roman" w:hAnsi="Times New Roman" w:cs="Times New Roman"/>
              </w:rPr>
              <w:t>E.g.: to</w:t>
            </w:r>
          </w:p>
        </w:tc>
        <w:tc>
          <w:tcPr>
            <w:tcW w:w="1576" w:type="dxa"/>
          </w:tcPr>
          <w:p w14:paraId="0000009F" w14:textId="77777777" w:rsidR="00D50936" w:rsidRDefault="002710E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41.</w:t>
            </w:r>
          </w:p>
        </w:tc>
        <w:tc>
          <w:tcPr>
            <w:tcW w:w="1576" w:type="dxa"/>
          </w:tcPr>
          <w:p w14:paraId="000000A0" w14:textId="77777777" w:rsidR="00D50936" w:rsidRDefault="002710E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 xml:space="preserve">42. </w:t>
            </w:r>
          </w:p>
        </w:tc>
        <w:tc>
          <w:tcPr>
            <w:tcW w:w="1576" w:type="dxa"/>
          </w:tcPr>
          <w:p w14:paraId="000000A1" w14:textId="77777777" w:rsidR="00D50936" w:rsidRDefault="002710E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 xml:space="preserve">43. </w:t>
            </w:r>
          </w:p>
        </w:tc>
        <w:tc>
          <w:tcPr>
            <w:tcW w:w="1511" w:type="dxa"/>
          </w:tcPr>
          <w:p w14:paraId="000000A2" w14:textId="77777777" w:rsidR="00D50936" w:rsidRDefault="002710E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44.</w:t>
            </w:r>
          </w:p>
        </w:tc>
        <w:tc>
          <w:tcPr>
            <w:tcW w:w="1511" w:type="dxa"/>
          </w:tcPr>
          <w:p w14:paraId="000000A3" w14:textId="77777777" w:rsidR="00D50936" w:rsidRDefault="002710E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45.</w:t>
            </w:r>
          </w:p>
          <w:p w14:paraId="000000A4" w14:textId="77777777" w:rsidR="00D50936" w:rsidRDefault="00D50936">
            <w:pPr>
              <w:tabs>
                <w:tab w:val="left" w:pos="720"/>
              </w:tabs>
              <w:jc w:val="both"/>
              <w:rPr>
                <w:rFonts w:ascii="Times New Roman" w:eastAsia="Times New Roman" w:hAnsi="Times New Roman" w:cs="Times New Roman"/>
                <w:b/>
              </w:rPr>
            </w:pPr>
          </w:p>
        </w:tc>
      </w:tr>
    </w:tbl>
    <w:p w14:paraId="000000A5" w14:textId="77777777" w:rsidR="00D50936" w:rsidRDefault="00D50936">
      <w:pPr>
        <w:spacing w:line="240" w:lineRule="auto"/>
        <w:rPr>
          <w:rFonts w:ascii="Times New Roman" w:eastAsia="Times New Roman" w:hAnsi="Times New Roman" w:cs="Times New Roman"/>
          <w:b/>
        </w:rPr>
      </w:pPr>
    </w:p>
    <w:p w14:paraId="000000A6" w14:textId="77777777"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II. 2. READING COMPREHENSION (5.0 points)</w:t>
      </w:r>
    </w:p>
    <w:p w14:paraId="000000A7"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rPr>
        <w:t xml:space="preserve">Part 1. </w:t>
      </w:r>
      <w:r>
        <w:rPr>
          <w:rFonts w:ascii="Times New Roman" w:eastAsia="Times New Roman" w:hAnsi="Times New Roman" w:cs="Times New Roman"/>
          <w:b/>
          <w:i/>
        </w:rPr>
        <w:t xml:space="preserve">For questions 46-55, read the following passage and fill in each of the numbered spaces with ONE suitable word. Write your answers in the corresponding numbered boxes provided. </w:t>
      </w:r>
    </w:p>
    <w:p w14:paraId="000000A8"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ab/>
        <w:t>Anybody who says they can reliably forecast the future of newspapers is eithe</w:t>
      </w:r>
      <w:r>
        <w:rPr>
          <w:rFonts w:ascii="Times New Roman" w:eastAsia="Times New Roman" w:hAnsi="Times New Roman" w:cs="Times New Roman"/>
        </w:rPr>
        <w:t xml:space="preserve">r a liar or a fool. Look at the </w:t>
      </w:r>
      <w:r>
        <w:rPr>
          <w:rFonts w:ascii="Times New Roman" w:eastAsia="Times New Roman" w:hAnsi="Times New Roman" w:cs="Times New Roman"/>
          <w:b/>
        </w:rPr>
        <w:t>(46)</w:t>
      </w:r>
      <w:r>
        <w:rPr>
          <w:rFonts w:ascii="Times New Roman" w:eastAsia="Times New Roman" w:hAnsi="Times New Roman" w:cs="Times New Roman"/>
        </w:rPr>
        <w:t xml:space="preserve"> _______ figures, and newspapers seem doomed. Since 2000, the </w:t>
      </w:r>
      <w:r>
        <w:rPr>
          <w:rFonts w:ascii="Times New Roman" w:eastAsia="Times New Roman" w:hAnsi="Times New Roman" w:cs="Times New Roman"/>
          <w:b/>
        </w:rPr>
        <w:t>(47)</w:t>
      </w:r>
      <w:r>
        <w:rPr>
          <w:rFonts w:ascii="Times New Roman" w:eastAsia="Times New Roman" w:hAnsi="Times New Roman" w:cs="Times New Roman"/>
        </w:rPr>
        <w:t xml:space="preserve"> _______ of most UK national dailies has fallen by between a third and a half. The </w:t>
      </w:r>
      <w:r>
        <w:rPr>
          <w:rFonts w:ascii="Times New Roman" w:eastAsia="Times New Roman" w:hAnsi="Times New Roman" w:cs="Times New Roman"/>
          <w:b/>
        </w:rPr>
        <w:t>(48)</w:t>
      </w:r>
      <w:r>
        <w:rPr>
          <w:rFonts w:ascii="Times New Roman" w:eastAsia="Times New Roman" w:hAnsi="Times New Roman" w:cs="Times New Roman"/>
        </w:rPr>
        <w:t xml:space="preserve"> _______ Pew Research Center in the USA reports that newspapers are</w:t>
      </w:r>
      <w:r>
        <w:rPr>
          <w:rFonts w:ascii="Times New Roman" w:eastAsia="Times New Roman" w:hAnsi="Times New Roman" w:cs="Times New Roman"/>
        </w:rPr>
        <w:t xml:space="preserve"> now the main </w:t>
      </w:r>
      <w:r>
        <w:rPr>
          <w:rFonts w:ascii="Times New Roman" w:eastAsia="Times New Roman" w:hAnsi="Times New Roman" w:cs="Times New Roman"/>
          <w:b/>
        </w:rPr>
        <w:t>(49)</w:t>
      </w:r>
      <w:r>
        <w:rPr>
          <w:rFonts w:ascii="Times New Roman" w:eastAsia="Times New Roman" w:hAnsi="Times New Roman" w:cs="Times New Roman"/>
        </w:rPr>
        <w:t xml:space="preserve"> _______  of news for only 26 percent of US citizens, as against 45 percent in 2001. There is no shortage of prophets who confidently predict that the last printed newspaper will be </w:t>
      </w:r>
      <w:r>
        <w:rPr>
          <w:rFonts w:ascii="Times New Roman" w:eastAsia="Times New Roman" w:hAnsi="Times New Roman" w:cs="Times New Roman"/>
          <w:b/>
        </w:rPr>
        <w:t>(50)</w:t>
      </w:r>
      <w:r>
        <w:rPr>
          <w:rFonts w:ascii="Times New Roman" w:eastAsia="Times New Roman" w:hAnsi="Times New Roman" w:cs="Times New Roman"/>
        </w:rPr>
        <w:t xml:space="preserve"> _______  buried within 15 years at most.</w:t>
      </w:r>
      <w:r>
        <w:rPr>
          <w:rFonts w:ascii="Times New Roman" w:eastAsia="Times New Roman" w:hAnsi="Times New Roman" w:cs="Times New Roman"/>
        </w:rPr>
        <w:tab/>
      </w:r>
    </w:p>
    <w:p w14:paraId="000000A9"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b/>
        </w:rPr>
      </w:pPr>
      <w:r>
        <w:rPr>
          <w:rFonts w:ascii="Times New Roman" w:eastAsia="Times New Roman" w:hAnsi="Times New Roman" w:cs="Times New Roman"/>
        </w:rPr>
        <w:tab/>
        <w:t xml:space="preserve">Yet one </w:t>
      </w:r>
      <w:r>
        <w:rPr>
          <w:rFonts w:ascii="Times New Roman" w:eastAsia="Times New Roman" w:hAnsi="Times New Roman" w:cs="Times New Roman"/>
        </w:rPr>
        <w:t xml:space="preserve">of the few reliable facts of history is that old media have a habit of </w:t>
      </w:r>
      <w:r>
        <w:rPr>
          <w:rFonts w:ascii="Times New Roman" w:eastAsia="Times New Roman" w:hAnsi="Times New Roman" w:cs="Times New Roman"/>
          <w:b/>
        </w:rPr>
        <w:t>(51)</w:t>
      </w:r>
      <w:r>
        <w:rPr>
          <w:rFonts w:ascii="Times New Roman" w:eastAsia="Times New Roman" w:hAnsi="Times New Roman" w:cs="Times New Roman"/>
        </w:rPr>
        <w:t xml:space="preserve"> _______ . An over-exuberant New York journalist announced in 1935 that books and theatre ‘have had their day’ and the daily newspaper would become ‘the greatest organ of social lif</w:t>
      </w:r>
      <w:r>
        <w:rPr>
          <w:rFonts w:ascii="Times New Roman" w:eastAsia="Times New Roman" w:hAnsi="Times New Roman" w:cs="Times New Roman"/>
        </w:rPr>
        <w:t xml:space="preserve">e’. Theatre dully </w:t>
      </w:r>
      <w:r>
        <w:rPr>
          <w:rFonts w:ascii="Times New Roman" w:eastAsia="Times New Roman" w:hAnsi="Times New Roman" w:cs="Times New Roman"/>
          <w:b/>
        </w:rPr>
        <w:t>(52)</w:t>
      </w:r>
      <w:r>
        <w:rPr>
          <w:rFonts w:ascii="Times New Roman" w:eastAsia="Times New Roman" w:hAnsi="Times New Roman" w:cs="Times New Roman"/>
        </w:rPr>
        <w:t xml:space="preserve"> _______ not only the newspaper, but also cinema and then television. Radio has </w:t>
      </w:r>
      <w:r>
        <w:rPr>
          <w:rFonts w:ascii="Times New Roman" w:eastAsia="Times New Roman" w:hAnsi="Times New Roman" w:cs="Times New Roman"/>
          <w:b/>
        </w:rPr>
        <w:t>(53)</w:t>
      </w:r>
      <w:r>
        <w:rPr>
          <w:rFonts w:ascii="Times New Roman" w:eastAsia="Times New Roman" w:hAnsi="Times New Roman" w:cs="Times New Roman"/>
        </w:rPr>
        <w:t xml:space="preserve"> _______ in the TV age; cinema, in </w:t>
      </w:r>
      <w:r>
        <w:rPr>
          <w:rFonts w:ascii="Times New Roman" w:eastAsia="Times New Roman" w:hAnsi="Times New Roman" w:cs="Times New Roman"/>
        </w:rPr>
        <w:lastRenderedPageBreak/>
        <w:t>turn, has</w:t>
      </w:r>
      <w:r>
        <w:rPr>
          <w:rFonts w:ascii="Times New Roman" w:eastAsia="Times New Roman" w:hAnsi="Times New Roman" w:cs="Times New Roman"/>
          <w:b/>
        </w:rPr>
        <w:t xml:space="preserve"> (54)</w:t>
      </w:r>
      <w:r>
        <w:rPr>
          <w:rFonts w:ascii="Times New Roman" w:eastAsia="Times New Roman" w:hAnsi="Times New Roman" w:cs="Times New Roman"/>
        </w:rPr>
        <w:t xml:space="preserve"> _______  its own against videos and DVDs. Even vinyl records have made a </w:t>
      </w:r>
      <w:r>
        <w:rPr>
          <w:rFonts w:ascii="Times New Roman" w:eastAsia="Times New Roman" w:hAnsi="Times New Roman" w:cs="Times New Roman"/>
          <w:b/>
        </w:rPr>
        <w:t>(55)</w:t>
      </w:r>
      <w:r>
        <w:rPr>
          <w:rFonts w:ascii="Times New Roman" w:eastAsia="Times New Roman" w:hAnsi="Times New Roman" w:cs="Times New Roman"/>
        </w:rPr>
        <w:t xml:space="preserve"> _______, with online s</w:t>
      </w:r>
      <w:r>
        <w:rPr>
          <w:rFonts w:ascii="Times New Roman" w:eastAsia="Times New Roman" w:hAnsi="Times New Roman" w:cs="Times New Roman"/>
        </w:rPr>
        <w:t xml:space="preserve">ales up 745 percent since 2008. </w:t>
      </w:r>
    </w:p>
    <w:p w14:paraId="000000AA" w14:textId="77777777" w:rsidR="00D50936" w:rsidRDefault="002710E0">
      <w:pPr>
        <w:tabs>
          <w:tab w:val="left" w:pos="3526"/>
        </w:tabs>
        <w:spacing w:line="240" w:lineRule="auto"/>
        <w:rPr>
          <w:rFonts w:ascii="Times New Roman" w:eastAsia="Times New Roman" w:hAnsi="Times New Roman" w:cs="Times New Roman"/>
          <w:b/>
          <w:i/>
        </w:rPr>
      </w:pPr>
      <w:r>
        <w:rPr>
          <w:rFonts w:ascii="Times New Roman" w:eastAsia="Times New Roman" w:hAnsi="Times New Roman" w:cs="Times New Roman"/>
          <w:b/>
        </w:rPr>
        <w:t xml:space="preserve"> </w:t>
      </w:r>
      <w:r>
        <w:rPr>
          <w:rFonts w:ascii="Times New Roman" w:eastAsia="Times New Roman" w:hAnsi="Times New Roman" w:cs="Times New Roman"/>
          <w:b/>
          <w:i/>
        </w:rPr>
        <w:t>Your answer:</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D50936" w14:paraId="1970C241" w14:textId="77777777">
        <w:tc>
          <w:tcPr>
            <w:tcW w:w="1870" w:type="dxa"/>
          </w:tcPr>
          <w:p w14:paraId="000000AB"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46. </w:t>
            </w:r>
          </w:p>
          <w:p w14:paraId="000000AC" w14:textId="77777777" w:rsidR="00D50936" w:rsidRDefault="00D50936">
            <w:pPr>
              <w:rPr>
                <w:rFonts w:ascii="Times New Roman" w:eastAsia="Times New Roman" w:hAnsi="Times New Roman" w:cs="Times New Roman"/>
                <w:b/>
              </w:rPr>
            </w:pPr>
          </w:p>
        </w:tc>
        <w:tc>
          <w:tcPr>
            <w:tcW w:w="1870" w:type="dxa"/>
          </w:tcPr>
          <w:p w14:paraId="000000AD"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47.</w:t>
            </w:r>
            <w:r>
              <w:rPr>
                <w:rFonts w:ascii="Times New Roman" w:eastAsia="Times New Roman" w:hAnsi="Times New Roman" w:cs="Times New Roman"/>
              </w:rPr>
              <w:t xml:space="preserve"> </w:t>
            </w:r>
          </w:p>
        </w:tc>
        <w:tc>
          <w:tcPr>
            <w:tcW w:w="1870" w:type="dxa"/>
          </w:tcPr>
          <w:p w14:paraId="000000AE"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48.</w:t>
            </w:r>
            <w:r>
              <w:rPr>
                <w:rFonts w:ascii="Times New Roman" w:eastAsia="Times New Roman" w:hAnsi="Times New Roman" w:cs="Times New Roman"/>
              </w:rPr>
              <w:t xml:space="preserve"> </w:t>
            </w:r>
          </w:p>
        </w:tc>
        <w:tc>
          <w:tcPr>
            <w:tcW w:w="1870" w:type="dxa"/>
          </w:tcPr>
          <w:p w14:paraId="000000AF"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49.</w:t>
            </w:r>
            <w:r>
              <w:rPr>
                <w:rFonts w:ascii="Times New Roman" w:eastAsia="Times New Roman" w:hAnsi="Times New Roman" w:cs="Times New Roman"/>
              </w:rPr>
              <w:t xml:space="preserve"> </w:t>
            </w:r>
          </w:p>
        </w:tc>
        <w:tc>
          <w:tcPr>
            <w:tcW w:w="1870" w:type="dxa"/>
          </w:tcPr>
          <w:p w14:paraId="000000B0"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50.</w:t>
            </w:r>
          </w:p>
        </w:tc>
      </w:tr>
      <w:tr w:rsidR="00D50936" w14:paraId="15D8EFBD" w14:textId="77777777">
        <w:tc>
          <w:tcPr>
            <w:tcW w:w="1870" w:type="dxa"/>
          </w:tcPr>
          <w:p w14:paraId="000000B1"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51. </w:t>
            </w:r>
          </w:p>
          <w:p w14:paraId="000000B2" w14:textId="77777777" w:rsidR="00D50936" w:rsidRDefault="00D50936">
            <w:pPr>
              <w:rPr>
                <w:rFonts w:ascii="Times New Roman" w:eastAsia="Times New Roman" w:hAnsi="Times New Roman" w:cs="Times New Roman"/>
                <w:b/>
              </w:rPr>
            </w:pPr>
          </w:p>
        </w:tc>
        <w:tc>
          <w:tcPr>
            <w:tcW w:w="1870" w:type="dxa"/>
          </w:tcPr>
          <w:p w14:paraId="000000B3"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52.</w:t>
            </w:r>
            <w:r>
              <w:rPr>
                <w:rFonts w:ascii="Times New Roman" w:eastAsia="Times New Roman" w:hAnsi="Times New Roman" w:cs="Times New Roman"/>
              </w:rPr>
              <w:t xml:space="preserve"> </w:t>
            </w:r>
          </w:p>
        </w:tc>
        <w:tc>
          <w:tcPr>
            <w:tcW w:w="1870" w:type="dxa"/>
          </w:tcPr>
          <w:p w14:paraId="000000B4"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53. </w:t>
            </w:r>
          </w:p>
        </w:tc>
        <w:tc>
          <w:tcPr>
            <w:tcW w:w="1870" w:type="dxa"/>
          </w:tcPr>
          <w:p w14:paraId="000000B5"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54. </w:t>
            </w:r>
          </w:p>
        </w:tc>
        <w:tc>
          <w:tcPr>
            <w:tcW w:w="1870" w:type="dxa"/>
          </w:tcPr>
          <w:p w14:paraId="000000B6"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55. </w:t>
            </w:r>
          </w:p>
        </w:tc>
      </w:tr>
    </w:tbl>
    <w:p w14:paraId="000000B7" w14:textId="77777777" w:rsidR="00D50936" w:rsidRDefault="00D50936">
      <w:pPr>
        <w:spacing w:line="240" w:lineRule="auto"/>
        <w:rPr>
          <w:rFonts w:ascii="Times New Roman" w:eastAsia="Times New Roman" w:hAnsi="Times New Roman" w:cs="Times New Roman"/>
          <w:b/>
          <w:i/>
        </w:rPr>
      </w:pPr>
    </w:p>
    <w:p w14:paraId="000000B8"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Part 2. Read the following passage and do the tasks that follow.</w:t>
      </w:r>
    </w:p>
    <w:p w14:paraId="000000B9" w14:textId="77777777" w:rsidR="00D50936" w:rsidRDefault="002710E0">
      <w:pPr>
        <w:spacing w:line="240" w:lineRule="auto"/>
        <w:jc w:val="center"/>
        <w:rPr>
          <w:rFonts w:ascii="Times New Roman" w:eastAsia="Times New Roman" w:hAnsi="Times New Roman" w:cs="Times New Roman"/>
        </w:rPr>
      </w:pPr>
      <w:r>
        <w:rPr>
          <w:rFonts w:ascii="Times New Roman" w:eastAsia="Times New Roman" w:hAnsi="Times New Roman" w:cs="Times New Roman"/>
          <w:b/>
        </w:rPr>
        <w:t>THE FACE OF MODERN MAN?</w:t>
      </w:r>
    </w:p>
    <w:p w14:paraId="000000BA"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response to the emergence of the ‘metro-sexual’ male, In other </w:t>
      </w:r>
      <w:r>
        <w:rPr>
          <w:rFonts w:ascii="Times New Roman" w:eastAsia="Times New Roman" w:hAnsi="Times New Roman" w:cs="Times New Roman"/>
        </w:rPr>
        <w:t>words, an urban, sophisticated man who is fashionable, well-groomed and unashamedly committed to ensuring his appearance is the best it can be, a whole new industry has developed. According to research conducted on behalf of a leading health and beauty ret</w:t>
      </w:r>
      <w:r>
        <w:rPr>
          <w:rFonts w:ascii="Times New Roman" w:eastAsia="Times New Roman" w:hAnsi="Times New Roman" w:cs="Times New Roman"/>
        </w:rPr>
        <w:t>ailer in the UK, the market for male cosmetics and related products has grown by 800% since the year 2000 and is expected to continue to increase significantly. The male grooming products market has become the fastest growing sector within the beauty and c</w:t>
      </w:r>
      <w:r>
        <w:rPr>
          <w:rFonts w:ascii="Times New Roman" w:eastAsia="Times New Roman" w:hAnsi="Times New Roman" w:cs="Times New Roman"/>
        </w:rPr>
        <w:t>osmetics industry, currently equivalent to around 1.5 billion pounds per annum.</w:t>
      </w:r>
    </w:p>
    <w:p w14:paraId="000000BB" w14:textId="77777777" w:rsidR="00D50936" w:rsidRDefault="00D50936">
      <w:pPr>
        <w:spacing w:line="240" w:lineRule="auto"/>
        <w:jc w:val="both"/>
        <w:rPr>
          <w:rFonts w:ascii="Times New Roman" w:eastAsia="Times New Roman" w:hAnsi="Times New Roman" w:cs="Times New Roman"/>
        </w:rPr>
      </w:pPr>
    </w:p>
    <w:p w14:paraId="000000BC"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Over the last decade, a large number of brands and companies catering for enhancement of the male image have been successfully established, such operations ranging from male-o</w:t>
      </w:r>
      <w:r>
        <w:rPr>
          <w:rFonts w:ascii="Times New Roman" w:eastAsia="Times New Roman" w:hAnsi="Times New Roman" w:cs="Times New Roman"/>
        </w:rPr>
        <w:t>nly spas, boutiques, personal hygiene products, hair and skin care ranges, and male magazines with a strong leaning towards men’s fashion. Jamie Cawley, proprietor of a successful chain of London-based male grooming boutiques, holds that his company’s succ</w:t>
      </w:r>
      <w:r>
        <w:rPr>
          <w:rFonts w:ascii="Times New Roman" w:eastAsia="Times New Roman" w:hAnsi="Times New Roman" w:cs="Times New Roman"/>
        </w:rPr>
        <w:t>ess in this highly competitive market can be attributed to the ‘exclusivity’ tactics they have employed, in that their products and services are clearly defined as male- orientated and distinctly separate to feminine products offered by other organisations</w:t>
      </w:r>
      <w:r>
        <w:rPr>
          <w:rFonts w:ascii="Times New Roman" w:eastAsia="Times New Roman" w:hAnsi="Times New Roman" w:cs="Times New Roman"/>
        </w:rPr>
        <w:t xml:space="preserve">. However, market analyst, Kim Sawyer, believes that future growth in the market can also be achieved through the sale of unisex products marketed to both genders, as this strategy is becoming increasingly easy to implement as men’s interest in appearance </w:t>
      </w:r>
      <w:r>
        <w:rPr>
          <w:rFonts w:ascii="Times New Roman" w:eastAsia="Times New Roman" w:hAnsi="Times New Roman" w:cs="Times New Roman"/>
        </w:rPr>
        <w:t>and grooming has become more of a social norm.</w:t>
      </w:r>
    </w:p>
    <w:p w14:paraId="000000BD" w14:textId="77777777" w:rsidR="00D50936" w:rsidRDefault="00D50936">
      <w:pPr>
        <w:spacing w:line="240" w:lineRule="auto"/>
        <w:jc w:val="both"/>
        <w:rPr>
          <w:rFonts w:ascii="Times New Roman" w:eastAsia="Times New Roman" w:hAnsi="Times New Roman" w:cs="Times New Roman"/>
        </w:rPr>
      </w:pPr>
    </w:p>
    <w:p w14:paraId="000000BE"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Traditionalists such as journalist Jim Howrard contend that the turn-around in male attitudes which has led to the success of the industry would have been inconceivable a decade ago, given the conventional ma</w:t>
      </w:r>
      <w:r>
        <w:rPr>
          <w:rFonts w:ascii="Times New Roman" w:eastAsia="Times New Roman" w:hAnsi="Times New Roman" w:cs="Times New Roman"/>
        </w:rPr>
        <w:t>le role, psyche and obligation to exude masculinity; however, behavioural scientist Professor Ruth Chesterton argues that the metro-sexual man of today is in fact a modern incarnation of the ‘dandy’ of the late eighteenth and early nineteenth century. Brit</w:t>
      </w:r>
      <w:r>
        <w:rPr>
          <w:rFonts w:ascii="Times New Roman" w:eastAsia="Times New Roman" w:hAnsi="Times New Roman" w:cs="Times New Roman"/>
        </w:rPr>
        <w:t>ish dandies of that period, who were often of middle-class backgrounds but imitated aristocratic lifestyles, were devoted to the cultivation of their physical appearance, the development of a refined demeanour, and hedonistic pursuits. In France, she adds,</w:t>
      </w:r>
      <w:r>
        <w:rPr>
          <w:rFonts w:ascii="Times New Roman" w:eastAsia="Times New Roman" w:hAnsi="Times New Roman" w:cs="Times New Roman"/>
        </w:rPr>
        <w:t xml:space="preserve"> dandyism, in contrast, was also strongly linked to political ideology and embraced by youths wishing to clearly define themselves from members of the working-class revolutionary social groups of the period.</w:t>
      </w:r>
    </w:p>
    <w:p w14:paraId="000000BF" w14:textId="77777777" w:rsidR="00D50936" w:rsidRDefault="00D50936">
      <w:pPr>
        <w:spacing w:line="240" w:lineRule="auto"/>
        <w:jc w:val="both"/>
        <w:rPr>
          <w:rFonts w:ascii="Times New Roman" w:eastAsia="Times New Roman" w:hAnsi="Times New Roman" w:cs="Times New Roman"/>
        </w:rPr>
      </w:pPr>
    </w:p>
    <w:p w14:paraId="000000C0"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Over recent decades, according to sociologist </w:t>
      </w:r>
      <w:r>
        <w:rPr>
          <w:rFonts w:ascii="Times New Roman" w:eastAsia="Times New Roman" w:hAnsi="Times New Roman" w:cs="Times New Roman"/>
        </w:rPr>
        <w:t>Ben Cameron, gender roles for both sexes have become less defined. According to research, he says, achievement of status and success have become less important in younger generations of men, as has the need to repress emotions. Cameron defines the traditio</w:t>
      </w:r>
      <w:r>
        <w:rPr>
          <w:rFonts w:ascii="Times New Roman" w:eastAsia="Times New Roman" w:hAnsi="Times New Roman" w:cs="Times New Roman"/>
        </w:rPr>
        <w:t>nal masculine role within western societies – hegemonic masculinity – as an expectation that males demonstrate physical strength and fitness, be decisive, self-assured, rational, successful and in control. Meeting this list of criteria and avoiding situati</w:t>
      </w:r>
      <w:r>
        <w:rPr>
          <w:rFonts w:ascii="Times New Roman" w:eastAsia="Times New Roman" w:hAnsi="Times New Roman" w:cs="Times New Roman"/>
        </w:rPr>
        <w:t>ons of demonstrating weakness, being overly emotional or in any way ’inferior’, he says, has placed a great deal of pressure on many members of the male population. So restrictive can society’s pressure to behave in a ‘masculine’ fashion on males be, Profe</w:t>
      </w:r>
      <w:r>
        <w:rPr>
          <w:rFonts w:ascii="Times New Roman" w:eastAsia="Times New Roman" w:hAnsi="Times New Roman" w:cs="Times New Roman"/>
        </w:rPr>
        <w:t>ssor Chesterton states that in many situations men may respond in a way they deem acceptable to society, given their perceived gender role, rather than giving what they may actually consider to be the best and most objective response.</w:t>
      </w:r>
    </w:p>
    <w:p w14:paraId="000000C1" w14:textId="77777777" w:rsidR="00D50936" w:rsidRDefault="00D50936">
      <w:pPr>
        <w:spacing w:line="240" w:lineRule="auto"/>
        <w:jc w:val="both"/>
        <w:rPr>
          <w:rFonts w:ascii="Times New Roman" w:eastAsia="Times New Roman" w:hAnsi="Times New Roman" w:cs="Times New Roman"/>
          <w:b/>
        </w:rPr>
      </w:pPr>
    </w:p>
    <w:p w14:paraId="000000C2"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Jim Howard says that</w:t>
      </w:r>
      <w:r>
        <w:rPr>
          <w:rFonts w:ascii="Times New Roman" w:eastAsia="Times New Roman" w:hAnsi="Times New Roman" w:cs="Times New Roman"/>
        </w:rPr>
        <w:t xml:space="preserve"> learning and acquiring gender identity makes up a huge component of a child’s socialisation and that a child who exhibits non-standard behavioural characteristics often encounters social and self-image difficulties due to the adverse reactions of their pe</w:t>
      </w:r>
      <w:r>
        <w:rPr>
          <w:rFonts w:ascii="Times New Roman" w:eastAsia="Times New Roman" w:hAnsi="Times New Roman" w:cs="Times New Roman"/>
        </w:rPr>
        <w:t>ers. According to Kim Sawyer, media images and messages also add to pressures associated with the male image, stating that even in these modern and changing times, hegemonic masculinity is often idolised and portrayed as the definitive male persona.</w:t>
      </w:r>
    </w:p>
    <w:p w14:paraId="000000C3" w14:textId="77777777" w:rsidR="00D50936" w:rsidRDefault="00D50936">
      <w:pPr>
        <w:spacing w:line="240" w:lineRule="auto"/>
        <w:jc w:val="both"/>
        <w:rPr>
          <w:rFonts w:ascii="Times New Roman" w:eastAsia="Times New Roman" w:hAnsi="Times New Roman" w:cs="Times New Roman"/>
          <w:b/>
        </w:rPr>
      </w:pPr>
    </w:p>
    <w:p w14:paraId="000000C4"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Whils</w:t>
      </w:r>
      <w:r>
        <w:rPr>
          <w:rFonts w:ascii="Times New Roman" w:eastAsia="Times New Roman" w:hAnsi="Times New Roman" w:cs="Times New Roman"/>
        </w:rPr>
        <w:t>t male stereotypes and ideals vary from culture to culture, according to Professor Chesterton, a universal trait in stereotypical male behaviour is an increased likelihood to take risks than is generally found in female behaviour patterns. For this reason,</w:t>
      </w:r>
      <w:r>
        <w:rPr>
          <w:rFonts w:ascii="Times New Roman" w:eastAsia="Times New Roman" w:hAnsi="Times New Roman" w:cs="Times New Roman"/>
        </w:rPr>
        <w:t xml:space="preserve"> she attributes such behaviour to the influence of genetic predisposition as opposed to socially learned behaviour. Men, she says, are three times more likely to die due to an accident than females, a strong indication he says of their greater willingness </w:t>
      </w:r>
      <w:r>
        <w:rPr>
          <w:rFonts w:ascii="Times New Roman" w:eastAsia="Times New Roman" w:hAnsi="Times New Roman" w:cs="Times New Roman"/>
        </w:rPr>
        <w:t>to involve themselves in precarious situations. Ben Cameron also says that an attitude of invincibility is more dominant in males and is a predominant factor in the trend for fewer medical checkups in males and late diagnosis of chronic and terminal illnes</w:t>
      </w:r>
      <w:r>
        <w:rPr>
          <w:rFonts w:ascii="Times New Roman" w:eastAsia="Times New Roman" w:hAnsi="Times New Roman" w:cs="Times New Roman"/>
        </w:rPr>
        <w:t>s than in their more cautious and vigilant female counterparts.</w:t>
      </w:r>
    </w:p>
    <w:p w14:paraId="000000C5" w14:textId="77777777" w:rsidR="00D50936" w:rsidRDefault="00D50936">
      <w:pPr>
        <w:spacing w:line="240" w:lineRule="auto"/>
        <w:jc w:val="both"/>
        <w:rPr>
          <w:rFonts w:ascii="Times New Roman" w:eastAsia="Times New Roman" w:hAnsi="Times New Roman" w:cs="Times New Roman"/>
          <w:b/>
        </w:rPr>
      </w:pPr>
    </w:p>
    <w:p w14:paraId="000000C6"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Jamie Cawley, however, remains optimistic that the metro-sexual culture will continue and that what society accepts as the face of masculinity will continue to change. He attributes this to a</w:t>
      </w:r>
      <w:r>
        <w:rPr>
          <w:rFonts w:ascii="Times New Roman" w:eastAsia="Times New Roman" w:hAnsi="Times New Roman" w:cs="Times New Roman"/>
        </w:rPr>
        <w:t xml:space="preserve"> male revolt against the strict confines of gender roles, adding that such changes of attitudes have led and will continue to lead to the establishment of greater equality between the sexes.</w:t>
      </w:r>
    </w:p>
    <w:p w14:paraId="000000C7"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For questions 56-61, decide whether each of the following stateme</w:t>
      </w:r>
      <w:r>
        <w:rPr>
          <w:rFonts w:ascii="Times New Roman" w:eastAsia="Times New Roman" w:hAnsi="Times New Roman" w:cs="Times New Roman"/>
          <w:b/>
          <w:i/>
        </w:rPr>
        <w:t>nts is True (T), False (F) or Not Given (NG). Write T, F, or NG in the corresponding numbered boxes provided.</w:t>
      </w:r>
    </w:p>
    <w:p w14:paraId="000000C8"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56. The research included interviews with metro-sexual men from different age groups.</w:t>
      </w:r>
    </w:p>
    <w:p w14:paraId="000000C9"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57. Sales in the female health and beauty market have slight</w:t>
      </w:r>
      <w:r>
        <w:rPr>
          <w:rFonts w:ascii="Times New Roman" w:eastAsia="Times New Roman" w:hAnsi="Times New Roman" w:cs="Times New Roman"/>
        </w:rPr>
        <w:t xml:space="preserve">ly declined over recent years. </w:t>
      </w:r>
    </w:p>
    <w:p w14:paraId="000000CA"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58. The rise of ‘dandyism’ in England and France is attributed to similar factors. </w:t>
      </w:r>
    </w:p>
    <w:p w14:paraId="000000CB"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59. Emotional reaction is contradictory to hegemonic masculine behaviour. </w:t>
      </w:r>
    </w:p>
    <w:p w14:paraId="000000CC"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t>60. There is a correlation between men’s belief that they are ind</w:t>
      </w:r>
      <w:r>
        <w:rPr>
          <w:rFonts w:ascii="Times New Roman" w:eastAsia="Times New Roman" w:hAnsi="Times New Roman" w:cs="Times New Roman"/>
        </w:rPr>
        <w:t xml:space="preserve">estructible and their decreased likelihood to seek medical advice. </w:t>
      </w:r>
    </w:p>
    <w:p w14:paraId="000000CD" w14:textId="77777777" w:rsidR="00D50936" w:rsidRDefault="002710E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61. Jamie Cawley believes that society will return to traditional definitions of masculinity. </w:t>
      </w:r>
    </w:p>
    <w:p w14:paraId="000000CE" w14:textId="77777777" w:rsidR="00D50936" w:rsidRDefault="002710E0">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Your answers:</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558"/>
        <w:gridCol w:w="1558"/>
        <w:gridCol w:w="1558"/>
        <w:gridCol w:w="1559"/>
        <w:gridCol w:w="1559"/>
      </w:tblGrid>
      <w:tr w:rsidR="00D50936" w14:paraId="3E71E683" w14:textId="77777777">
        <w:tc>
          <w:tcPr>
            <w:tcW w:w="1558" w:type="dxa"/>
          </w:tcPr>
          <w:p w14:paraId="000000CF"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56. </w:t>
            </w:r>
          </w:p>
          <w:p w14:paraId="000000D0" w14:textId="77777777" w:rsidR="00D50936" w:rsidRDefault="00D50936">
            <w:pPr>
              <w:jc w:val="both"/>
              <w:rPr>
                <w:rFonts w:ascii="Times New Roman" w:eastAsia="Times New Roman" w:hAnsi="Times New Roman" w:cs="Times New Roman"/>
                <w:b/>
              </w:rPr>
            </w:pPr>
          </w:p>
        </w:tc>
        <w:tc>
          <w:tcPr>
            <w:tcW w:w="1558" w:type="dxa"/>
          </w:tcPr>
          <w:p w14:paraId="000000D1"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57. </w:t>
            </w:r>
          </w:p>
        </w:tc>
        <w:tc>
          <w:tcPr>
            <w:tcW w:w="1558" w:type="dxa"/>
          </w:tcPr>
          <w:p w14:paraId="000000D2"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58. </w:t>
            </w:r>
          </w:p>
        </w:tc>
        <w:tc>
          <w:tcPr>
            <w:tcW w:w="1558" w:type="dxa"/>
          </w:tcPr>
          <w:p w14:paraId="000000D3"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59. </w:t>
            </w:r>
          </w:p>
        </w:tc>
        <w:tc>
          <w:tcPr>
            <w:tcW w:w="1559" w:type="dxa"/>
          </w:tcPr>
          <w:p w14:paraId="000000D4"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60. </w:t>
            </w:r>
          </w:p>
        </w:tc>
        <w:tc>
          <w:tcPr>
            <w:tcW w:w="1559" w:type="dxa"/>
          </w:tcPr>
          <w:p w14:paraId="000000D5" w14:textId="77777777" w:rsidR="00D50936" w:rsidRDefault="002710E0">
            <w:pPr>
              <w:jc w:val="both"/>
              <w:rPr>
                <w:rFonts w:ascii="Times New Roman" w:eastAsia="Times New Roman" w:hAnsi="Times New Roman" w:cs="Times New Roman"/>
                <w:b/>
              </w:rPr>
            </w:pPr>
            <w:r>
              <w:rPr>
                <w:rFonts w:ascii="Times New Roman" w:eastAsia="Times New Roman" w:hAnsi="Times New Roman" w:cs="Times New Roman"/>
                <w:b/>
              </w:rPr>
              <w:t xml:space="preserve">61. </w:t>
            </w:r>
          </w:p>
        </w:tc>
      </w:tr>
    </w:tbl>
    <w:p w14:paraId="000000D6" w14:textId="77777777" w:rsidR="00D50936" w:rsidRDefault="00D50936">
      <w:pPr>
        <w:spacing w:line="240" w:lineRule="auto"/>
        <w:rPr>
          <w:rFonts w:ascii="Times New Roman" w:eastAsia="Times New Roman" w:hAnsi="Times New Roman" w:cs="Times New Roman"/>
          <w:b/>
          <w:i/>
        </w:rPr>
      </w:pPr>
    </w:p>
    <w:p w14:paraId="000000D7"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 xml:space="preserve">For questions 62 – 69, read the summary and </w:t>
      </w:r>
      <w:r>
        <w:rPr>
          <w:rFonts w:ascii="Times New Roman" w:eastAsia="Times New Roman" w:hAnsi="Times New Roman" w:cs="Times New Roman"/>
          <w:b/>
          <w:i/>
        </w:rPr>
        <w:t>fill each space with NO MORE THAN THREE WORDS taken from the passage. Write your answers in the corresponding numbered boxes provided.</w:t>
      </w:r>
    </w:p>
    <w:p w14:paraId="000000D8"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rPr>
        <w:t xml:space="preserve">The emergence of the </w:t>
      </w:r>
      <w:r>
        <w:rPr>
          <w:rFonts w:ascii="Times New Roman" w:eastAsia="Times New Roman" w:hAnsi="Times New Roman" w:cs="Times New Roman"/>
          <w:b/>
        </w:rPr>
        <w:t>(62)</w:t>
      </w:r>
      <w:r>
        <w:rPr>
          <w:rFonts w:ascii="Times New Roman" w:eastAsia="Times New Roman" w:hAnsi="Times New Roman" w:cs="Times New Roman"/>
        </w:rPr>
        <w:t xml:space="preserve"> _______, an urban and sophisticated man committed to his appearance, has led to the development</w:t>
      </w:r>
      <w:r>
        <w:rPr>
          <w:rFonts w:ascii="Times New Roman" w:eastAsia="Times New Roman" w:hAnsi="Times New Roman" w:cs="Times New Roman"/>
        </w:rPr>
        <w:t xml:space="preserve"> of a </w:t>
      </w:r>
      <w:r>
        <w:rPr>
          <w:rFonts w:ascii="Times New Roman" w:eastAsia="Times New Roman" w:hAnsi="Times New Roman" w:cs="Times New Roman"/>
          <w:b/>
        </w:rPr>
        <w:t>(63)</w:t>
      </w:r>
      <w:r>
        <w:rPr>
          <w:rFonts w:ascii="Times New Roman" w:eastAsia="Times New Roman" w:hAnsi="Times New Roman" w:cs="Times New Roman"/>
        </w:rPr>
        <w:t xml:space="preserve"> _______. Since 2000, the market for male </w:t>
      </w:r>
      <w:r>
        <w:rPr>
          <w:rFonts w:ascii="Times New Roman" w:eastAsia="Times New Roman" w:hAnsi="Times New Roman" w:cs="Times New Roman"/>
          <w:b/>
        </w:rPr>
        <w:t>(64)</w:t>
      </w:r>
      <w:r>
        <w:rPr>
          <w:rFonts w:ascii="Times New Roman" w:eastAsia="Times New Roman" w:hAnsi="Times New Roman" w:cs="Times New Roman"/>
        </w:rPr>
        <w:t xml:space="preserve"> _______</w:t>
      </w:r>
      <w:r>
        <w:rPr>
          <w:rFonts w:ascii="Times New Roman" w:eastAsia="Times New Roman" w:hAnsi="Times New Roman" w:cs="Times New Roman"/>
          <w:b/>
        </w:rPr>
        <w:t xml:space="preserve"> </w:t>
      </w:r>
      <w:r>
        <w:rPr>
          <w:rFonts w:ascii="Times New Roman" w:eastAsia="Times New Roman" w:hAnsi="Times New Roman" w:cs="Times New Roman"/>
        </w:rPr>
        <w:t xml:space="preserve">has grown by 800%, now worth around 1.5 billion pounds annually. Over the last decade, numerous brands have launched </w:t>
      </w:r>
      <w:r>
        <w:rPr>
          <w:rFonts w:ascii="Times New Roman" w:eastAsia="Times New Roman" w:hAnsi="Times New Roman" w:cs="Times New Roman"/>
          <w:b/>
        </w:rPr>
        <w:t>(65)</w:t>
      </w:r>
      <w:r>
        <w:rPr>
          <w:rFonts w:ascii="Times New Roman" w:eastAsia="Times New Roman" w:hAnsi="Times New Roman" w:cs="Times New Roman"/>
        </w:rPr>
        <w:t xml:space="preserve"> _______spas, boutiques, hygiene products, and fashion magazines. Jami</w:t>
      </w:r>
      <w:r>
        <w:rPr>
          <w:rFonts w:ascii="Times New Roman" w:eastAsia="Times New Roman" w:hAnsi="Times New Roman" w:cs="Times New Roman"/>
        </w:rPr>
        <w:t xml:space="preserve">e Cawley credits his success to </w:t>
      </w:r>
      <w:r>
        <w:rPr>
          <w:rFonts w:ascii="Times New Roman" w:eastAsia="Times New Roman" w:hAnsi="Times New Roman" w:cs="Times New Roman"/>
          <w:b/>
        </w:rPr>
        <w:t>‘</w:t>
      </w:r>
      <w:r>
        <w:rPr>
          <w:rFonts w:ascii="Times New Roman" w:eastAsia="Times New Roman" w:hAnsi="Times New Roman" w:cs="Times New Roman"/>
        </w:rPr>
        <w:t>exclusivity’</w:t>
      </w:r>
      <w:r>
        <w:rPr>
          <w:rFonts w:ascii="Times New Roman" w:eastAsia="Times New Roman" w:hAnsi="Times New Roman" w:cs="Times New Roman"/>
          <w:b/>
        </w:rPr>
        <w:t xml:space="preserve"> </w:t>
      </w:r>
      <w:r>
        <w:rPr>
          <w:rFonts w:ascii="Times New Roman" w:eastAsia="Times New Roman" w:hAnsi="Times New Roman" w:cs="Times New Roman"/>
        </w:rPr>
        <w:t xml:space="preserve">tactics, focusing on male-only products distinct from feminine ones. </w:t>
      </w:r>
      <w:r>
        <w:rPr>
          <w:rFonts w:ascii="Times New Roman" w:eastAsia="Times New Roman" w:hAnsi="Times New Roman" w:cs="Times New Roman"/>
          <w:b/>
        </w:rPr>
        <w:t>(66)</w:t>
      </w:r>
      <w:r>
        <w:rPr>
          <w:rFonts w:ascii="Times New Roman" w:eastAsia="Times New Roman" w:hAnsi="Times New Roman" w:cs="Times New Roman"/>
        </w:rPr>
        <w:t xml:space="preserve"> _______Kim Sawyer predicts growth through </w:t>
      </w:r>
      <w:r>
        <w:rPr>
          <w:rFonts w:ascii="Times New Roman" w:eastAsia="Times New Roman" w:hAnsi="Times New Roman" w:cs="Times New Roman"/>
          <w:b/>
        </w:rPr>
        <w:t>(67)</w:t>
      </w:r>
      <w:r>
        <w:rPr>
          <w:rFonts w:ascii="Times New Roman" w:eastAsia="Times New Roman" w:hAnsi="Times New Roman" w:cs="Times New Roman"/>
        </w:rPr>
        <w:t xml:space="preserve"> _______</w:t>
      </w:r>
      <w:r>
        <w:rPr>
          <w:rFonts w:ascii="Times New Roman" w:eastAsia="Times New Roman" w:hAnsi="Times New Roman" w:cs="Times New Roman"/>
          <w:b/>
        </w:rPr>
        <w:t xml:space="preserve"> </w:t>
      </w:r>
      <w:r>
        <w:rPr>
          <w:rFonts w:ascii="Times New Roman" w:eastAsia="Times New Roman" w:hAnsi="Times New Roman" w:cs="Times New Roman"/>
        </w:rPr>
        <w:t>products, as men’s grooming becomes a social norm. Traditionalists saw this chang</w:t>
      </w:r>
      <w:r>
        <w:rPr>
          <w:rFonts w:ascii="Times New Roman" w:eastAsia="Times New Roman" w:hAnsi="Times New Roman" w:cs="Times New Roman"/>
        </w:rPr>
        <w:t xml:space="preserve">e as unlikely given the conventional male role, but Professor Chesterton compares today’s metro-sexual man to the ‘dandy’ of the late eighteenth century, devoted to appearance and refinement. Sociologist Ben Cameron notes </w:t>
      </w:r>
      <w:r>
        <w:rPr>
          <w:rFonts w:ascii="Times New Roman" w:eastAsia="Times New Roman" w:hAnsi="Times New Roman" w:cs="Times New Roman"/>
          <w:b/>
        </w:rPr>
        <w:t>(68)</w:t>
      </w:r>
      <w:r>
        <w:rPr>
          <w:rFonts w:ascii="Times New Roman" w:eastAsia="Times New Roman" w:hAnsi="Times New Roman" w:cs="Times New Roman"/>
        </w:rPr>
        <w:t xml:space="preserve"> _______are less defined, with</w:t>
      </w:r>
      <w:r>
        <w:rPr>
          <w:rFonts w:ascii="Times New Roman" w:eastAsia="Times New Roman" w:hAnsi="Times New Roman" w:cs="Times New Roman"/>
        </w:rPr>
        <w:t xml:space="preserve"> younger men less concerned about status and less likely to repress emotions, though societal pressures to be </w:t>
      </w:r>
      <w:r>
        <w:rPr>
          <w:rFonts w:ascii="Times New Roman" w:eastAsia="Times New Roman" w:hAnsi="Times New Roman" w:cs="Times New Roman"/>
          <w:b/>
        </w:rPr>
        <w:t>(69)</w:t>
      </w:r>
      <w:r>
        <w:rPr>
          <w:rFonts w:ascii="Times New Roman" w:eastAsia="Times New Roman" w:hAnsi="Times New Roman" w:cs="Times New Roman"/>
        </w:rPr>
        <w:t xml:space="preserve"> _______ remain strong.</w:t>
      </w:r>
      <w:r>
        <w:rPr>
          <w:rFonts w:ascii="Times New Roman" w:eastAsia="Times New Roman" w:hAnsi="Times New Roman" w:cs="Times New Roman"/>
          <w:b/>
          <w:i/>
        </w:rPr>
        <w:t xml:space="preserve"> </w:t>
      </w:r>
    </w:p>
    <w:p w14:paraId="000000D9"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Your answers: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D50936" w14:paraId="32A4FE4E" w14:textId="77777777">
        <w:tc>
          <w:tcPr>
            <w:tcW w:w="2337" w:type="dxa"/>
          </w:tcPr>
          <w:p w14:paraId="000000DA"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62. </w:t>
            </w:r>
          </w:p>
          <w:p w14:paraId="000000DB" w14:textId="77777777" w:rsidR="00D50936" w:rsidRDefault="00D50936">
            <w:pPr>
              <w:rPr>
                <w:rFonts w:ascii="Times New Roman" w:eastAsia="Times New Roman" w:hAnsi="Times New Roman" w:cs="Times New Roman"/>
                <w:b/>
              </w:rPr>
            </w:pPr>
          </w:p>
        </w:tc>
        <w:tc>
          <w:tcPr>
            <w:tcW w:w="2337" w:type="dxa"/>
          </w:tcPr>
          <w:p w14:paraId="000000DC"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63. </w:t>
            </w:r>
          </w:p>
        </w:tc>
        <w:tc>
          <w:tcPr>
            <w:tcW w:w="2338" w:type="dxa"/>
          </w:tcPr>
          <w:p w14:paraId="000000DD"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64. </w:t>
            </w:r>
          </w:p>
        </w:tc>
        <w:tc>
          <w:tcPr>
            <w:tcW w:w="2338" w:type="dxa"/>
          </w:tcPr>
          <w:p w14:paraId="000000DE"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65. </w:t>
            </w:r>
          </w:p>
        </w:tc>
      </w:tr>
      <w:tr w:rsidR="00D50936" w14:paraId="7EBCB5DF" w14:textId="77777777">
        <w:tc>
          <w:tcPr>
            <w:tcW w:w="2337" w:type="dxa"/>
          </w:tcPr>
          <w:p w14:paraId="000000DF"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66.</w:t>
            </w:r>
          </w:p>
          <w:p w14:paraId="000000E0"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 </w:t>
            </w:r>
          </w:p>
        </w:tc>
        <w:tc>
          <w:tcPr>
            <w:tcW w:w="2337" w:type="dxa"/>
          </w:tcPr>
          <w:p w14:paraId="000000E1"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67. </w:t>
            </w:r>
          </w:p>
        </w:tc>
        <w:tc>
          <w:tcPr>
            <w:tcW w:w="2338" w:type="dxa"/>
          </w:tcPr>
          <w:p w14:paraId="000000E2"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68. </w:t>
            </w:r>
          </w:p>
        </w:tc>
        <w:tc>
          <w:tcPr>
            <w:tcW w:w="2338" w:type="dxa"/>
          </w:tcPr>
          <w:p w14:paraId="000000E3"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69. </w:t>
            </w:r>
          </w:p>
        </w:tc>
      </w:tr>
    </w:tbl>
    <w:p w14:paraId="000000E4" w14:textId="77777777" w:rsidR="00D50936" w:rsidRDefault="00D50936">
      <w:pPr>
        <w:spacing w:line="240" w:lineRule="auto"/>
        <w:rPr>
          <w:rFonts w:ascii="Times New Roman" w:eastAsia="Times New Roman" w:hAnsi="Times New Roman" w:cs="Times New Roman"/>
          <w:b/>
          <w:i/>
        </w:rPr>
      </w:pPr>
    </w:p>
    <w:p w14:paraId="000000E5"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Part 3. In the passage below, six paragraphs have been removed. For questions 70-75. Read the passage and choose from paragraphs A-G the one that fits each gap. There is ONE extra paragraph which you do not need to use. Write the letters A-G in the corresp</w:t>
      </w:r>
      <w:r>
        <w:rPr>
          <w:rFonts w:ascii="Times New Roman" w:eastAsia="Times New Roman" w:hAnsi="Times New Roman" w:cs="Times New Roman"/>
          <w:b/>
          <w:i/>
        </w:rPr>
        <w:t xml:space="preserve">onding numbered boxes provided. </w:t>
      </w:r>
    </w:p>
    <w:p w14:paraId="000000E6"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Six paragraphs have been removed from the article. Choose from the paragraphs A-G the one which fits each gap (1-6). There is one extra paragraph which you do not need to use.</w:t>
      </w:r>
    </w:p>
    <w:p w14:paraId="000000E7" w14:textId="77777777" w:rsidR="00D50936" w:rsidRDefault="002710E0">
      <w:pPr>
        <w:tabs>
          <w:tab w:val="left" w:pos="720"/>
          <w:tab w:val="left" w:pos="2880"/>
          <w:tab w:val="left" w:pos="4320"/>
          <w:tab w:val="left" w:pos="5760"/>
          <w:tab w:val="left" w:pos="8280"/>
        </w:tabs>
        <w:spacing w:line="240" w:lineRule="auto"/>
        <w:jc w:val="center"/>
        <w:rPr>
          <w:rFonts w:ascii="Times New Roman" w:eastAsia="Times New Roman" w:hAnsi="Times New Roman" w:cs="Times New Roman"/>
        </w:rPr>
      </w:pPr>
      <w:r>
        <w:rPr>
          <w:rFonts w:ascii="Times New Roman" w:eastAsia="Times New Roman" w:hAnsi="Times New Roman" w:cs="Times New Roman"/>
        </w:rPr>
        <w:t>WINDOWS OF OPPORTUNITY</w:t>
      </w:r>
    </w:p>
    <w:p w14:paraId="000000E8"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ab/>
        <w:t>Retail street theatre w</w:t>
      </w:r>
      <w:r>
        <w:rPr>
          <w:rFonts w:ascii="Times New Roman" w:eastAsia="Times New Roman" w:hAnsi="Times New Roman" w:cs="Times New Roman"/>
        </w:rPr>
        <w:t>as all the rage in the 1920s. Audiences would throng the pavement outside Selfridge’s store in London just to gawp at the display beyond acres of plate glass. As a show, it made any production of Chekhop seem action-packed by comparison. Yet, Gordon Selfri</w:t>
      </w:r>
      <w:r>
        <w:rPr>
          <w:rFonts w:ascii="Times New Roman" w:eastAsia="Times New Roman" w:hAnsi="Times New Roman" w:cs="Times New Roman"/>
        </w:rPr>
        <w:t>dge, who came to these shores from the US and opened on Oxford street exactly 100 years ago, was at the cutting edge of what Dr Rebecca Scragg from the history of art department at Warwick University calls ‘ a mini-revolution’ in the art of window dressing</w:t>
      </w:r>
      <w:r>
        <w:rPr>
          <w:rFonts w:ascii="Times New Roman" w:eastAsia="Times New Roman" w:hAnsi="Times New Roman" w:cs="Times New Roman"/>
        </w:rPr>
        <w:t xml:space="preserve">. </w:t>
      </w:r>
    </w:p>
    <w:p w14:paraId="000000E9"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70</w:t>
      </w:r>
      <w:r>
        <w:rPr>
          <w:rFonts w:ascii="Times New Roman" w:eastAsia="Times New Roman" w:hAnsi="Times New Roman" w:cs="Times New Roman"/>
        </w:rPr>
        <w:t>. _____</w:t>
      </w:r>
    </w:p>
    <w:p w14:paraId="000000EA"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As Britain struggled to regain economic stability after the world, the importance of the new mass commerce to the country’s recovery was recognised,’ says Rebecca. ‘Finally understood was the need to </w:t>
      </w:r>
      <w:r>
        <w:rPr>
          <w:rFonts w:ascii="Times New Roman" w:eastAsia="Times New Roman" w:hAnsi="Times New Roman" w:cs="Times New Roman"/>
        </w:rPr>
        <w:lastRenderedPageBreak/>
        <w:t xml:space="preserve">use the display window to full advantage, </w:t>
      </w:r>
      <w:r>
        <w:rPr>
          <w:rFonts w:ascii="Times New Roman" w:eastAsia="Times New Roman" w:hAnsi="Times New Roman" w:cs="Times New Roman"/>
        </w:rPr>
        <w:t>as an advertising medium to attract trade. The new style of window dressing that came into its own after the armistice took inspiration from the theatre and the fine and decorative arts. It involved flamboyant design and drew huge crowds.’</w:t>
      </w:r>
    </w:p>
    <w:p w14:paraId="000000EB"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71</w:t>
      </w:r>
      <w:r>
        <w:rPr>
          <w:rFonts w:ascii="Times New Roman" w:eastAsia="Times New Roman" w:hAnsi="Times New Roman" w:cs="Times New Roman"/>
        </w:rPr>
        <w:t>. _____</w:t>
      </w:r>
    </w:p>
    <w:p w14:paraId="000000EC"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ab/>
        <w:t>In th</w:t>
      </w:r>
      <w:r>
        <w:rPr>
          <w:rFonts w:ascii="Times New Roman" w:eastAsia="Times New Roman" w:hAnsi="Times New Roman" w:cs="Times New Roman"/>
        </w:rPr>
        <w:t>e course of her research, Scragg spent some time in the British Library studying the growing number of trade journals that sprang up between 1921 and 1924 to meet the market made up from this new breed of professional. “I saw a picture in one of them of th</w:t>
      </w:r>
      <w:r>
        <w:rPr>
          <w:rFonts w:ascii="Times New Roman" w:eastAsia="Times New Roman" w:hAnsi="Times New Roman" w:cs="Times New Roman"/>
        </w:rPr>
        <w:t>e Annual General Meeting of the British Association of Display Men,’ she says, ‘and there were only two women there. The 1920s saw a big growth in major department stores in the main cities and they would all have had a budget for window dressing.’</w:t>
      </w:r>
    </w:p>
    <w:p w14:paraId="000000ED"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72</w:t>
      </w:r>
      <w:r>
        <w:rPr>
          <w:rFonts w:ascii="Times New Roman" w:eastAsia="Times New Roman" w:hAnsi="Times New Roman" w:cs="Times New Roman"/>
        </w:rPr>
        <w:t>. ___</w:t>
      </w:r>
      <w:r>
        <w:rPr>
          <w:rFonts w:ascii="Times New Roman" w:eastAsia="Times New Roman" w:hAnsi="Times New Roman" w:cs="Times New Roman"/>
        </w:rPr>
        <w:t>__</w:t>
      </w:r>
    </w:p>
    <w:p w14:paraId="000000EE"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An elegant mannequin is positioned at a centre of a huge garland, sporting an off-the-shoulder number and an enormous headdress that might have been worn by an empress in Ancient Egypt. At her feet was swathes of ruffled material and positioned around her </w:t>
      </w:r>
      <w:r>
        <w:rPr>
          <w:rFonts w:ascii="Times New Roman" w:eastAsia="Times New Roman" w:hAnsi="Times New Roman" w:cs="Times New Roman"/>
        </w:rPr>
        <w:t xml:space="preserve">any number of adorments. </w:t>
      </w:r>
    </w:p>
    <w:p w14:paraId="000000EF"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73</w:t>
      </w:r>
      <w:r>
        <w:rPr>
          <w:rFonts w:ascii="Times New Roman" w:eastAsia="Times New Roman" w:hAnsi="Times New Roman" w:cs="Times New Roman"/>
        </w:rPr>
        <w:t>.  _____</w:t>
      </w:r>
    </w:p>
    <w:p w14:paraId="000000F0"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Over eighty years on, and the economy is once again in recession. Retailers complain about falling sales. But are they doing enough to seduce the passing customer? Scragg thinks not. ‘There are many high street chains </w:t>
      </w:r>
      <w:r>
        <w:rPr>
          <w:rFonts w:ascii="Times New Roman" w:eastAsia="Times New Roman" w:hAnsi="Times New Roman" w:cs="Times New Roman"/>
        </w:rPr>
        <w:t>and independent shops whose windows are, by the standards of the 1920s, unimaginative,’ she maintains. ‘They’re passed over for more profitable but often less aesthetically pleasing forms of advertising, such as the internet.’</w:t>
      </w:r>
    </w:p>
    <w:p w14:paraId="000000F1"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74</w:t>
      </w:r>
      <w:r>
        <w:rPr>
          <w:rFonts w:ascii="Times New Roman" w:eastAsia="Times New Roman" w:hAnsi="Times New Roman" w:cs="Times New Roman"/>
        </w:rPr>
        <w:t>. _____</w:t>
      </w:r>
    </w:p>
    <w:p w14:paraId="000000F2"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‘I am not making an</w:t>
      </w:r>
      <w:r>
        <w:rPr>
          <w:rFonts w:ascii="Times New Roman" w:eastAsia="Times New Roman" w:hAnsi="Times New Roman" w:cs="Times New Roman"/>
        </w:rPr>
        <w:t>y claims that this is great or fine art,’ Scragg says. ‘My interest is in Britain finding new ways of creating visual expression.’ Scragg is about to submit a paper on her research into the aesthetics of window dressing to one of the leading journals in he</w:t>
      </w:r>
      <w:r>
        <w:rPr>
          <w:rFonts w:ascii="Times New Roman" w:eastAsia="Times New Roman" w:hAnsi="Times New Roman" w:cs="Times New Roman"/>
        </w:rPr>
        <w:t>r field.</w:t>
      </w:r>
    </w:p>
    <w:p w14:paraId="000000F3"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75</w:t>
      </w:r>
      <w:r>
        <w:rPr>
          <w:rFonts w:ascii="Times New Roman" w:eastAsia="Times New Roman" w:hAnsi="Times New Roman" w:cs="Times New Roman"/>
        </w:rPr>
        <w:t>.  _____</w:t>
      </w:r>
    </w:p>
    <w:p w14:paraId="000000F4"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So, although retail theatre may have been in its infancy, retail as leisure or therapy for a mass market was still a long way in the future. </w:t>
      </w:r>
    </w:p>
    <w:p w14:paraId="000000F5"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PARAGRAPHS</w:t>
      </w:r>
    </w:p>
    <w:p w14:paraId="000000F6"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rPr>
        <w:tab/>
        <w:t>Some of the photographic evidence unearthed by Scragg after her trawl through t</w:t>
      </w:r>
      <w:r>
        <w:rPr>
          <w:rFonts w:ascii="Times New Roman" w:eastAsia="Times New Roman" w:hAnsi="Times New Roman" w:cs="Times New Roman"/>
        </w:rPr>
        <w:t xml:space="preserve">he trade journals is quite spectacular. One EJ Labussier, an employee of Selfridge’s, won the Drapers Record trophy for his imaginative use of organdie, a slightly stiff fabric that was particularly popular with the dressmakers of the day. </w:t>
      </w:r>
    </w:p>
    <w:p w14:paraId="000000F7"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rPr>
        <w:tab/>
        <w:t>‘Selfridge’</w:t>
      </w:r>
      <w:r>
        <w:rPr>
          <w:rFonts w:ascii="Times New Roman" w:eastAsia="Times New Roman" w:hAnsi="Times New Roman" w:cs="Times New Roman"/>
        </w:rPr>
        <w:t>s remains an exception,’ she concedes, ‘even if it’s difficult today to imagine the store coming up with a spectacular Rococo setting to display something as mundane as a collection of white handkerchiefs.’ No doubt it brought sighs, even gasps, from those</w:t>
      </w:r>
      <w:r>
        <w:rPr>
          <w:rFonts w:ascii="Times New Roman" w:eastAsia="Times New Roman" w:hAnsi="Times New Roman" w:cs="Times New Roman"/>
        </w:rPr>
        <w:t xml:space="preserve"> with their noses almost pressed up against the window but could it really be taken too seriously?</w:t>
      </w:r>
    </w:p>
    <w:p w14:paraId="000000F8"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rPr>
        <w:tab/>
        <w:t>Scragg describes herself as ‘a historian of art and visual culture with an interest in the reception of art’. ‘This interest in window displays evolved f</w:t>
      </w:r>
      <w:r>
        <w:rPr>
          <w:rFonts w:ascii="Times New Roman" w:eastAsia="Times New Roman" w:hAnsi="Times New Roman" w:cs="Times New Roman"/>
        </w:rPr>
        <w:t xml:space="preserve">rom my PhD on British art in the 1920s,’ she says. ‘I </w:t>
      </w:r>
      <w:r>
        <w:rPr>
          <w:rFonts w:ascii="Times New Roman" w:eastAsia="Times New Roman" w:hAnsi="Times New Roman" w:cs="Times New Roman"/>
        </w:rPr>
        <w:lastRenderedPageBreak/>
        <w:t>started by looking at exhibition in shops and that led on to the way that the shop themselves were moving into new forms of design.’</w:t>
      </w:r>
    </w:p>
    <w:p w14:paraId="000000F9"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w:t>
      </w:r>
      <w:r>
        <w:rPr>
          <w:rFonts w:ascii="Times New Roman" w:eastAsia="Times New Roman" w:hAnsi="Times New Roman" w:cs="Times New Roman"/>
        </w:rPr>
        <w:tab/>
        <w:t>One of the illustrations she will include is a 1920s photograph o</w:t>
      </w:r>
      <w:r>
        <w:rPr>
          <w:rFonts w:ascii="Times New Roman" w:eastAsia="Times New Roman" w:hAnsi="Times New Roman" w:cs="Times New Roman"/>
        </w:rPr>
        <w:t>f a bus proceeding towards Sefridge’s with an advertisement for ‘self-denial week’ on the side. For many of those in the crowds on the pavement, self-denial was a given. They couldn’t afford to spend.</w:t>
      </w:r>
    </w:p>
    <w:p w14:paraId="000000FA"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E.</w:t>
      </w:r>
      <w:r>
        <w:rPr>
          <w:rFonts w:ascii="Times New Roman" w:eastAsia="Times New Roman" w:hAnsi="Times New Roman" w:cs="Times New Roman"/>
        </w:rPr>
        <w:t xml:space="preserve"> </w:t>
      </w:r>
      <w:r>
        <w:rPr>
          <w:rFonts w:ascii="Times New Roman" w:eastAsia="Times New Roman" w:hAnsi="Times New Roman" w:cs="Times New Roman"/>
        </w:rPr>
        <w:tab/>
        <w:t>The big department store continues to uphold the tr</w:t>
      </w:r>
      <w:r>
        <w:rPr>
          <w:rFonts w:ascii="Times New Roman" w:eastAsia="Times New Roman" w:hAnsi="Times New Roman" w:cs="Times New Roman"/>
        </w:rPr>
        <w:t>adition of presenting lavish and eye-catching window displays today and uses the best artists and designers to create and dress them. Advances in technology have meant that the displays grow ever more spectacular.</w:t>
      </w:r>
    </w:p>
    <w:p w14:paraId="000000FB"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rPr>
        <w:t xml:space="preserve"> </w:t>
      </w:r>
      <w:r>
        <w:rPr>
          <w:rFonts w:ascii="Times New Roman" w:eastAsia="Times New Roman" w:hAnsi="Times New Roman" w:cs="Times New Roman"/>
        </w:rPr>
        <w:tab/>
        <w:t>‘He was trying to aestheticise retaili</w:t>
      </w:r>
      <w:r>
        <w:rPr>
          <w:rFonts w:ascii="Times New Roman" w:eastAsia="Times New Roman" w:hAnsi="Times New Roman" w:cs="Times New Roman"/>
        </w:rPr>
        <w:t>ng,’ she explains. ‘The Brits were so far behind the Americans, the French and the German in this respect that it was another decade before they fully realised its importance.’</w:t>
      </w:r>
    </w:p>
    <w:p w14:paraId="000000FC"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rPr>
      </w:pPr>
      <w:r>
        <w:rPr>
          <w:rFonts w:ascii="Times New Roman" w:eastAsia="Times New Roman" w:hAnsi="Times New Roman" w:cs="Times New Roman"/>
          <w:b/>
        </w:rPr>
        <w:t>G.</w:t>
      </w:r>
      <w:r>
        <w:rPr>
          <w:rFonts w:ascii="Times New Roman" w:eastAsia="Times New Roman" w:hAnsi="Times New Roman" w:cs="Times New Roman"/>
        </w:rPr>
        <w:t xml:space="preserve"> </w:t>
      </w:r>
      <w:r>
        <w:rPr>
          <w:rFonts w:ascii="Times New Roman" w:eastAsia="Times New Roman" w:hAnsi="Times New Roman" w:cs="Times New Roman"/>
        </w:rPr>
        <w:tab/>
        <w:t>‘There was always a great concern for symmetry and harmony,’ Scragg observe</w:t>
      </w:r>
      <w:r>
        <w:rPr>
          <w:rFonts w:ascii="Times New Roman" w:eastAsia="Times New Roman" w:hAnsi="Times New Roman" w:cs="Times New Roman"/>
        </w:rPr>
        <w:t>s. ‘And a whole industry grew up around the stands and backdrops, the ironmongery and architecture, needed to display these things.’ The displays were extrvagant and bold, taking a great deal of time and imagination to perfect. The glamour attracted attent</w:t>
      </w:r>
      <w:r>
        <w:rPr>
          <w:rFonts w:ascii="Times New Roman" w:eastAsia="Times New Roman" w:hAnsi="Times New Roman" w:cs="Times New Roman"/>
        </w:rPr>
        <w:t xml:space="preserve">ion and lifted people’s spirits at a difficult time. </w:t>
      </w:r>
    </w:p>
    <w:p w14:paraId="000000FD" w14:textId="77777777" w:rsidR="00D50936" w:rsidRDefault="002710E0">
      <w:pPr>
        <w:tabs>
          <w:tab w:val="left" w:pos="720"/>
          <w:tab w:val="left" w:pos="2880"/>
          <w:tab w:val="left" w:pos="4320"/>
          <w:tab w:val="left" w:pos="5760"/>
          <w:tab w:val="left" w:pos="8280"/>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Your answers:</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558"/>
        <w:gridCol w:w="1558"/>
        <w:gridCol w:w="1558"/>
        <w:gridCol w:w="1559"/>
        <w:gridCol w:w="1559"/>
      </w:tblGrid>
      <w:tr w:rsidR="00D50936" w14:paraId="289A2D6A" w14:textId="77777777">
        <w:tc>
          <w:tcPr>
            <w:tcW w:w="1558" w:type="dxa"/>
          </w:tcPr>
          <w:p w14:paraId="000000FE"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 xml:space="preserve">70. </w:t>
            </w:r>
          </w:p>
        </w:tc>
        <w:tc>
          <w:tcPr>
            <w:tcW w:w="1558" w:type="dxa"/>
          </w:tcPr>
          <w:p w14:paraId="000000FF"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71.</w:t>
            </w:r>
          </w:p>
        </w:tc>
        <w:tc>
          <w:tcPr>
            <w:tcW w:w="1558" w:type="dxa"/>
          </w:tcPr>
          <w:p w14:paraId="00000100"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72.</w:t>
            </w:r>
          </w:p>
        </w:tc>
        <w:tc>
          <w:tcPr>
            <w:tcW w:w="1558" w:type="dxa"/>
          </w:tcPr>
          <w:p w14:paraId="00000101"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73.</w:t>
            </w:r>
          </w:p>
        </w:tc>
        <w:tc>
          <w:tcPr>
            <w:tcW w:w="1559" w:type="dxa"/>
          </w:tcPr>
          <w:p w14:paraId="00000102"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74.</w:t>
            </w:r>
          </w:p>
        </w:tc>
        <w:tc>
          <w:tcPr>
            <w:tcW w:w="1559" w:type="dxa"/>
          </w:tcPr>
          <w:p w14:paraId="00000103" w14:textId="77777777" w:rsidR="00D50936" w:rsidRDefault="002710E0">
            <w:pPr>
              <w:tabs>
                <w:tab w:val="left" w:pos="720"/>
                <w:tab w:val="left" w:pos="2880"/>
                <w:tab w:val="left" w:pos="4320"/>
                <w:tab w:val="left" w:pos="5760"/>
                <w:tab w:val="left" w:pos="8280"/>
              </w:tabs>
              <w:jc w:val="both"/>
              <w:rPr>
                <w:rFonts w:ascii="Times New Roman" w:eastAsia="Times New Roman" w:hAnsi="Times New Roman" w:cs="Times New Roman"/>
                <w:b/>
              </w:rPr>
            </w:pPr>
            <w:r>
              <w:rPr>
                <w:rFonts w:ascii="Times New Roman" w:eastAsia="Times New Roman" w:hAnsi="Times New Roman" w:cs="Times New Roman"/>
                <w:b/>
              </w:rPr>
              <w:t>75.</w:t>
            </w:r>
          </w:p>
          <w:p w14:paraId="00000104" w14:textId="77777777" w:rsidR="00D50936" w:rsidRDefault="00D50936">
            <w:pPr>
              <w:tabs>
                <w:tab w:val="left" w:pos="720"/>
                <w:tab w:val="left" w:pos="2880"/>
                <w:tab w:val="left" w:pos="4320"/>
                <w:tab w:val="left" w:pos="5760"/>
                <w:tab w:val="left" w:pos="8280"/>
              </w:tabs>
              <w:jc w:val="both"/>
              <w:rPr>
                <w:rFonts w:ascii="Times New Roman" w:eastAsia="Times New Roman" w:hAnsi="Times New Roman" w:cs="Times New Roman"/>
                <w:b/>
              </w:rPr>
            </w:pPr>
          </w:p>
        </w:tc>
      </w:tr>
    </w:tbl>
    <w:p w14:paraId="00000105" w14:textId="77777777" w:rsidR="00D50936" w:rsidRDefault="00D50936">
      <w:pPr>
        <w:spacing w:line="240" w:lineRule="auto"/>
        <w:rPr>
          <w:rFonts w:ascii="Times New Roman" w:eastAsia="Times New Roman" w:hAnsi="Times New Roman" w:cs="Times New Roman"/>
          <w:b/>
          <w:i/>
        </w:rPr>
      </w:pPr>
    </w:p>
    <w:p w14:paraId="00000106"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 xml:space="preserve">Part 4. For questions 76-85, read the following passage and write A, B, C, or D in the corresponding numbered boxes provided to indicate the correct answer that fits best according to what is stated or implied in the text. </w:t>
      </w:r>
    </w:p>
    <w:p w14:paraId="00000107"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MEALTIMES</w:t>
      </w:r>
    </w:p>
    <w:p w14:paraId="00000108" w14:textId="77777777" w:rsidR="00D50936" w:rsidRDefault="002710E0">
      <w:pPr>
        <w:spacing w:line="240" w:lineRule="auto"/>
        <w:rPr>
          <w:rFonts w:ascii="Times New Roman" w:eastAsia="Times New Roman" w:hAnsi="Times New Roman" w:cs="Times New Roman"/>
          <w:b/>
          <w:u w:val="single"/>
        </w:rPr>
      </w:pPr>
      <w:r>
        <w:rPr>
          <w:rFonts w:ascii="Times New Roman" w:eastAsia="Times New Roman" w:hAnsi="Times New Roman" w:cs="Times New Roman"/>
        </w:rPr>
        <w:t xml:space="preserve">Family mealtimes have been a mainstay of everyday cultural life in the USA for more than two centuries. </w:t>
      </w:r>
      <w:r>
        <w:rPr>
          <w:rFonts w:ascii="Times New Roman" w:eastAsia="Times New Roman" w:hAnsi="Times New Roman" w:cs="Times New Roman"/>
          <w:b/>
          <w:u w:val="single"/>
        </w:rPr>
        <w:t>While the central concept of sharing food with loved one at the end of the working day still holds tr</w:t>
      </w:r>
      <w:r>
        <w:rPr>
          <w:rFonts w:ascii="Times New Roman" w:eastAsia="Times New Roman" w:hAnsi="Times New Roman" w:cs="Times New Roman"/>
          <w:b/>
          <w:u w:val="single"/>
        </w:rPr>
        <w:t xml:space="preserve">ue for many American families, its development has followed the twists and turns of cultural change. </w:t>
      </w:r>
    </w:p>
    <w:p w14:paraId="00000109"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 xml:space="preserve"> Dinnertime was first popularized in the USA during the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and, as with many cultural traditions, it originated in Europe in the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as a result of changing work practices brought about by the Industrial Revolution. </w:t>
      </w:r>
      <w:r>
        <w:rPr>
          <w:rFonts w:ascii="Times New Roman" w:eastAsia="Times New Roman" w:hAnsi="Times New Roman" w:cs="Times New Roman"/>
          <w:b/>
        </w:rPr>
        <w:t>[II]</w:t>
      </w:r>
      <w:r>
        <w:rPr>
          <w:rFonts w:ascii="Times New Roman" w:eastAsia="Times New Roman" w:hAnsi="Times New Roman" w:cs="Times New Roman"/>
        </w:rPr>
        <w:t>As more and more people were employed in the factories, they began to shift their main mealtime from the middle of the day towards the evening since they weren’</w:t>
      </w:r>
      <w:r>
        <w:rPr>
          <w:rFonts w:ascii="Times New Roman" w:eastAsia="Times New Roman" w:hAnsi="Times New Roman" w:cs="Times New Roman"/>
        </w:rPr>
        <w:t xml:space="preserve">t paid for the time they took to eat lunch. </w:t>
      </w:r>
      <w:r>
        <w:rPr>
          <w:rFonts w:ascii="Times New Roman" w:eastAsia="Times New Roman" w:hAnsi="Times New Roman" w:cs="Times New Roman"/>
          <w:b/>
        </w:rPr>
        <w:t>[III]</w:t>
      </w:r>
      <w:r>
        <w:rPr>
          <w:rFonts w:ascii="Times New Roman" w:eastAsia="Times New Roman" w:hAnsi="Times New Roman" w:cs="Times New Roman"/>
        </w:rPr>
        <w:t xml:space="preserve"> One of these was the expectation that the family dinnertime would be a pleasant experience focused on </w:t>
      </w:r>
      <w:r>
        <w:rPr>
          <w:rFonts w:ascii="Times New Roman" w:eastAsia="Times New Roman" w:hAnsi="Times New Roman" w:cs="Times New Roman"/>
          <w:b/>
        </w:rPr>
        <w:t>ritual</w:t>
      </w:r>
      <w:r>
        <w:rPr>
          <w:rFonts w:ascii="Times New Roman" w:eastAsia="Times New Roman" w:hAnsi="Times New Roman" w:cs="Times New Roman"/>
        </w:rPr>
        <w:t xml:space="preserve">, civilized conversations, and polite manners. </w:t>
      </w:r>
      <w:r>
        <w:rPr>
          <w:rFonts w:ascii="Times New Roman" w:eastAsia="Times New Roman" w:hAnsi="Times New Roman" w:cs="Times New Roman"/>
          <w:b/>
        </w:rPr>
        <w:t>[IV]</w:t>
      </w:r>
      <w:r>
        <w:rPr>
          <w:rFonts w:ascii="Times New Roman" w:eastAsia="Times New Roman" w:hAnsi="Times New Roman" w:cs="Times New Roman"/>
        </w:rPr>
        <w:t>The suggestion was that it represented stabilit</w:t>
      </w:r>
      <w:r>
        <w:rPr>
          <w:rFonts w:ascii="Times New Roman" w:eastAsia="Times New Roman" w:hAnsi="Times New Roman" w:cs="Times New Roman"/>
        </w:rPr>
        <w:t xml:space="preserve">y and an opportunity for families to become closer emotionally. </w:t>
      </w:r>
    </w:p>
    <w:p w14:paraId="0000010A"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One of the first dining rooms in the USA was in Thomas Jefferson’s house, and soon enough dining rooms appeared in wealthy homes and, subsequently, in all parts of society throughout the coun</w:t>
      </w:r>
      <w:r>
        <w:rPr>
          <w:rFonts w:ascii="Times New Roman" w:eastAsia="Times New Roman" w:hAnsi="Times New Roman" w:cs="Times New Roman"/>
        </w:rPr>
        <w:t>try. In 1950s America, the family dinnertime started to feature in popular entertainment such as movies and television, where it invariably showed a smiling nuclear family enjoying home-cooked food prepared by the mother. Seating arrangements were always t</w:t>
      </w:r>
      <w:r>
        <w:rPr>
          <w:rFonts w:ascii="Times New Roman" w:eastAsia="Times New Roman" w:hAnsi="Times New Roman" w:cs="Times New Roman"/>
        </w:rPr>
        <w:t xml:space="preserve">he same, with father sitting at the head of the table, mother opposite them and children either side, something that some social commentators believe </w:t>
      </w:r>
      <w:r>
        <w:rPr>
          <w:rFonts w:ascii="Times New Roman" w:eastAsia="Times New Roman" w:hAnsi="Times New Roman" w:cs="Times New Roman"/>
        </w:rPr>
        <w:lastRenderedPageBreak/>
        <w:t xml:space="preserve">reinforced narrow gender roles for several generations. In reality, the likelihood is that many mealtimes </w:t>
      </w:r>
      <w:r>
        <w:rPr>
          <w:rFonts w:ascii="Times New Roman" w:eastAsia="Times New Roman" w:hAnsi="Times New Roman" w:cs="Times New Roman"/>
        </w:rPr>
        <w:t xml:space="preserve">involve rows and moods that upset the happy atmosphere seen on screen. </w:t>
      </w:r>
    </w:p>
    <w:p w14:paraId="0000010B"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Despite the fact that modern ways of working have impacted on mealtimes, a recent study reported that more than half of its participants maintained the tradition of eating their evenin</w:t>
      </w:r>
      <w:r>
        <w:rPr>
          <w:rFonts w:ascii="Times New Roman" w:eastAsia="Times New Roman" w:hAnsi="Times New Roman" w:cs="Times New Roman"/>
        </w:rPr>
        <w:t xml:space="preserve">g meal as a family. The contemporary twist is that they probably do not prepare the meals themselves. This may be one of the positive effects of food-ordering services, since they save time on food preparation and enable families to still take part in the </w:t>
      </w:r>
      <w:r>
        <w:rPr>
          <w:rFonts w:ascii="Times New Roman" w:eastAsia="Times New Roman" w:hAnsi="Times New Roman" w:cs="Times New Roman"/>
        </w:rPr>
        <w:t>conservational aspects of dinnertime. The sheer diversity of food that can be delivered to people’s doors means families can look forward to mealtimes, even if for the food rather than the company!</w:t>
      </w:r>
    </w:p>
    <w:p w14:paraId="0000010C"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76</w:t>
      </w:r>
      <w:r>
        <w:rPr>
          <w:rFonts w:ascii="Times New Roman" w:eastAsia="Times New Roman" w:hAnsi="Times New Roman" w:cs="Times New Roman"/>
        </w:rPr>
        <w:t xml:space="preserve">. </w:t>
      </w:r>
      <w:r>
        <w:rPr>
          <w:rFonts w:ascii="Times New Roman" w:eastAsia="Times New Roman" w:hAnsi="Times New Roman" w:cs="Times New Roman"/>
          <w:i/>
        </w:rPr>
        <w:t>What is the main purpose of the passage?</w:t>
      </w:r>
    </w:p>
    <w:p w14:paraId="0000010D"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to describ</w:t>
      </w:r>
      <w:r>
        <w:rPr>
          <w:rFonts w:ascii="Times New Roman" w:eastAsia="Times New Roman" w:hAnsi="Times New Roman" w:cs="Times New Roman"/>
        </w:rPr>
        <w:t>e how work influenced family mealtimes</w:t>
      </w:r>
    </w:p>
    <w:p w14:paraId="0000010E"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B. to outline the evolution of “dinnertime”</w:t>
      </w:r>
    </w:p>
    <w:p w14:paraId="0000010F"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C. to trace the origin of the word “dinnertime”</w:t>
      </w:r>
    </w:p>
    <w:p w14:paraId="00000110"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 to explain why dinnertime is less popular nowadays</w:t>
      </w:r>
    </w:p>
    <w:p w14:paraId="00000111"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77.</w:t>
      </w:r>
      <w:r>
        <w:rPr>
          <w:rFonts w:ascii="Times New Roman" w:eastAsia="Times New Roman" w:hAnsi="Times New Roman" w:cs="Times New Roman"/>
        </w:rPr>
        <w:t xml:space="preserve"> </w:t>
      </w:r>
      <w:r>
        <w:rPr>
          <w:rFonts w:ascii="Times New Roman" w:eastAsia="Times New Roman" w:hAnsi="Times New Roman" w:cs="Times New Roman"/>
          <w:i/>
        </w:rPr>
        <w:t xml:space="preserve">Which of the following best paraphrases the underlined sentence in </w:t>
      </w:r>
      <w:r>
        <w:rPr>
          <w:rFonts w:ascii="Times New Roman" w:eastAsia="Times New Roman" w:hAnsi="Times New Roman" w:cs="Times New Roman"/>
          <w:i/>
        </w:rPr>
        <w:t>paragraph 1?</w:t>
      </w:r>
    </w:p>
    <w:p w14:paraId="00000112"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Although eating together remains important for many American families, the way it happens has changed along with cultural shifts. </w:t>
      </w:r>
      <w:r>
        <w:rPr>
          <w:rFonts w:ascii="Times New Roman" w:eastAsia="Times New Roman" w:hAnsi="Times New Roman" w:cs="Times New Roman"/>
        </w:rPr>
        <w:br/>
      </w:r>
      <w:r>
        <w:rPr>
          <w:rFonts w:ascii="Times New Roman" w:eastAsia="Times New Roman" w:hAnsi="Times New Roman" w:cs="Times New Roman"/>
          <w:b/>
        </w:rPr>
        <w:t>B.</w:t>
      </w:r>
      <w:r>
        <w:rPr>
          <w:rFonts w:ascii="Times New Roman" w:eastAsia="Times New Roman" w:hAnsi="Times New Roman" w:cs="Times New Roman"/>
        </w:rPr>
        <w:t xml:space="preserve"> American families no longer value eating together at the end of the day due to cultural pressures.</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Amer</w:t>
      </w:r>
      <w:r>
        <w:rPr>
          <w:rFonts w:ascii="Times New Roman" w:eastAsia="Times New Roman" w:hAnsi="Times New Roman" w:cs="Times New Roman"/>
        </w:rPr>
        <w:t>ican culture has always emphasized eating together as the only way to maintain strong family bonds.</w:t>
      </w:r>
      <w:r>
        <w:rPr>
          <w:rFonts w:ascii="Times New Roman" w:eastAsia="Times New Roman" w:hAnsi="Times New Roman" w:cs="Times New Roman"/>
        </w:rPr>
        <w:br/>
      </w:r>
      <w:r>
        <w:rPr>
          <w:rFonts w:ascii="Times New Roman" w:eastAsia="Times New Roman" w:hAnsi="Times New Roman" w:cs="Times New Roman"/>
          <w:b/>
        </w:rPr>
        <w:t>D.</w:t>
      </w:r>
      <w:r>
        <w:rPr>
          <w:rFonts w:ascii="Times New Roman" w:eastAsia="Times New Roman" w:hAnsi="Times New Roman" w:cs="Times New Roman"/>
        </w:rPr>
        <w:t xml:space="preserve"> Families in America avoid eating together after work because of recent changes in working hours.</w:t>
      </w:r>
    </w:p>
    <w:p w14:paraId="00000113"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78</w:t>
      </w:r>
      <w:r>
        <w:rPr>
          <w:rFonts w:ascii="Times New Roman" w:eastAsia="Times New Roman" w:hAnsi="Times New Roman" w:cs="Times New Roman"/>
        </w:rPr>
        <w:t xml:space="preserve">. </w:t>
      </w:r>
      <w:r>
        <w:rPr>
          <w:rFonts w:ascii="Times New Roman" w:eastAsia="Times New Roman" w:hAnsi="Times New Roman" w:cs="Times New Roman"/>
          <w:i/>
        </w:rPr>
        <w:t>In the fifth sentence of paragraph 2, which word cou</w:t>
      </w:r>
      <w:r>
        <w:rPr>
          <w:rFonts w:ascii="Times New Roman" w:eastAsia="Times New Roman" w:hAnsi="Times New Roman" w:cs="Times New Roman"/>
          <w:i/>
        </w:rPr>
        <w:t>ld best replace “</w:t>
      </w:r>
      <w:r>
        <w:rPr>
          <w:rFonts w:ascii="Times New Roman" w:eastAsia="Times New Roman" w:hAnsi="Times New Roman" w:cs="Times New Roman"/>
          <w:b/>
          <w:i/>
        </w:rPr>
        <w:t>ritual</w:t>
      </w:r>
      <w:r>
        <w:rPr>
          <w:rFonts w:ascii="Times New Roman" w:eastAsia="Times New Roman" w:hAnsi="Times New Roman" w:cs="Times New Roman"/>
          <w:i/>
        </w:rPr>
        <w:t>”?</w:t>
      </w:r>
    </w:p>
    <w:p w14:paraId="00000114"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measurement</w:t>
      </w:r>
      <w:r>
        <w:rPr>
          <w:rFonts w:ascii="Times New Roman" w:eastAsia="Times New Roman" w:hAnsi="Times New Roman" w:cs="Times New Roman"/>
        </w:rPr>
        <w:tab/>
      </w:r>
      <w:r>
        <w:rPr>
          <w:rFonts w:ascii="Times New Roman" w:eastAsia="Times New Roman" w:hAnsi="Times New Roman" w:cs="Times New Roman"/>
        </w:rPr>
        <w:tab/>
        <w:t>B. practice</w:t>
      </w:r>
      <w:r>
        <w:rPr>
          <w:rFonts w:ascii="Times New Roman" w:eastAsia="Times New Roman" w:hAnsi="Times New Roman" w:cs="Times New Roman"/>
        </w:rPr>
        <w:tab/>
      </w:r>
      <w:r>
        <w:rPr>
          <w:rFonts w:ascii="Times New Roman" w:eastAsia="Times New Roman" w:hAnsi="Times New Roman" w:cs="Times New Roman"/>
        </w:rPr>
        <w:tab/>
        <w:t xml:space="preserve">C. presence </w:t>
      </w:r>
      <w:r>
        <w:rPr>
          <w:rFonts w:ascii="Times New Roman" w:eastAsia="Times New Roman" w:hAnsi="Times New Roman" w:cs="Times New Roman"/>
        </w:rPr>
        <w:tab/>
      </w:r>
      <w:r>
        <w:rPr>
          <w:rFonts w:ascii="Times New Roman" w:eastAsia="Times New Roman" w:hAnsi="Times New Roman" w:cs="Times New Roman"/>
        </w:rPr>
        <w:tab/>
        <w:t>D. rhythm</w:t>
      </w:r>
    </w:p>
    <w:p w14:paraId="00000115"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79</w:t>
      </w:r>
      <w:r>
        <w:rPr>
          <w:rFonts w:ascii="Times New Roman" w:eastAsia="Times New Roman" w:hAnsi="Times New Roman" w:cs="Times New Roman"/>
        </w:rPr>
        <w:t xml:space="preserve">. </w:t>
      </w:r>
      <w:r>
        <w:rPr>
          <w:rFonts w:ascii="Times New Roman" w:eastAsia="Times New Roman" w:hAnsi="Times New Roman" w:cs="Times New Roman"/>
          <w:i/>
        </w:rPr>
        <w:t>Why did workers change the time of the day when they ate a large meal?</w:t>
      </w:r>
    </w:p>
    <w:p w14:paraId="00000116"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They didn’t like eating with colleagues.</w:t>
      </w:r>
    </w:p>
    <w:p w14:paraId="00000117"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B. They wanted a shorter working day.</w:t>
      </w:r>
    </w:p>
    <w:p w14:paraId="00000118"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C. They preferred to</w:t>
      </w:r>
      <w:r>
        <w:rPr>
          <w:rFonts w:ascii="Times New Roman" w:eastAsia="Times New Roman" w:hAnsi="Times New Roman" w:cs="Times New Roman"/>
        </w:rPr>
        <w:t xml:space="preserve"> cook their own meals.</w:t>
      </w:r>
    </w:p>
    <w:p w14:paraId="00000119"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 They didn’t have enough time for lunch.</w:t>
      </w:r>
    </w:p>
    <w:p w14:paraId="0000011A" w14:textId="77777777" w:rsidR="00D50936" w:rsidRDefault="002710E0">
      <w:pPr>
        <w:tabs>
          <w:tab w:val="left" w:pos="2160"/>
          <w:tab w:val="left" w:pos="4320"/>
          <w:tab w:val="left" w:pos="6480"/>
        </w:tabs>
        <w:spacing w:line="240" w:lineRule="auto"/>
        <w:rPr>
          <w:rFonts w:ascii="Times New Roman" w:eastAsia="Times New Roman" w:hAnsi="Times New Roman" w:cs="Times New Roman"/>
          <w:i/>
        </w:rPr>
      </w:pPr>
      <w:r>
        <w:rPr>
          <w:rFonts w:ascii="Times New Roman" w:eastAsia="Times New Roman" w:hAnsi="Times New Roman" w:cs="Times New Roman"/>
          <w:b/>
        </w:rPr>
        <w:t xml:space="preserve">80. </w:t>
      </w:r>
      <w:r>
        <w:rPr>
          <w:rFonts w:ascii="Times New Roman" w:eastAsia="Times New Roman" w:hAnsi="Times New Roman" w:cs="Times New Roman"/>
          <w:i/>
        </w:rPr>
        <w:t>Where in paragraph 2 would the following sentence best fit so that it maintains the logical flow of ideas?</w:t>
      </w:r>
    </w:p>
    <w:p w14:paraId="0000011B" w14:textId="77777777" w:rsidR="00D50936" w:rsidRDefault="002710E0">
      <w:pPr>
        <w:tabs>
          <w:tab w:val="left" w:pos="2160"/>
          <w:tab w:val="left" w:pos="4320"/>
          <w:tab w:val="left" w:pos="6480"/>
        </w:tabs>
        <w:spacing w:line="240" w:lineRule="auto"/>
        <w:rPr>
          <w:rFonts w:ascii="Times New Roman" w:eastAsia="Times New Roman" w:hAnsi="Times New Roman" w:cs="Times New Roman"/>
          <w:b/>
        </w:rPr>
      </w:pPr>
      <w:r>
        <w:rPr>
          <w:rFonts w:ascii="Times New Roman" w:eastAsia="Times New Roman" w:hAnsi="Times New Roman" w:cs="Times New Roman"/>
          <w:b/>
          <w:i/>
        </w:rPr>
        <w:t xml:space="preserve">As time progressed, dinnertime became firmly entrenched in society, and as it </w:t>
      </w:r>
      <w:r>
        <w:rPr>
          <w:rFonts w:ascii="Times New Roman" w:eastAsia="Times New Roman" w:hAnsi="Times New Roman" w:cs="Times New Roman"/>
          <w:b/>
          <w:i/>
        </w:rPr>
        <w:t>evolved, it created new behaviors.</w:t>
      </w:r>
    </w:p>
    <w:p w14:paraId="0000011C" w14:textId="77777777" w:rsidR="00D50936" w:rsidRDefault="002710E0">
      <w:pPr>
        <w:pBdr>
          <w:top w:val="nil"/>
          <w:left w:val="nil"/>
          <w:bottom w:val="nil"/>
          <w:right w:val="nil"/>
          <w:between w:val="nil"/>
        </w:pBdr>
        <w:tabs>
          <w:tab w:val="left" w:pos="2160"/>
          <w:tab w:val="left" w:pos="4320"/>
          <w:tab w:val="left" w:pos="6480"/>
        </w:tabs>
        <w:spacing w:line="240"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[I]</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[II]</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[III]</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[IV]</w:t>
      </w:r>
    </w:p>
    <w:p w14:paraId="0000011D" w14:textId="77777777" w:rsidR="00D50936" w:rsidRDefault="002710E0">
      <w:pPr>
        <w:pBdr>
          <w:top w:val="nil"/>
          <w:left w:val="nil"/>
          <w:bottom w:val="nil"/>
          <w:right w:val="nil"/>
          <w:between w:val="nil"/>
        </w:pBdr>
        <w:tabs>
          <w:tab w:val="left" w:pos="2160"/>
          <w:tab w:val="left" w:pos="4320"/>
          <w:tab w:val="left" w:pos="6480"/>
        </w:tabs>
        <w:spacing w:line="240" w:lineRule="auto"/>
        <w:rPr>
          <w:rFonts w:ascii="Times New Roman" w:eastAsia="Times New Roman" w:hAnsi="Times New Roman" w:cs="Times New Roman"/>
        </w:rPr>
      </w:pPr>
      <w:r>
        <w:rPr>
          <w:rFonts w:ascii="Times New Roman" w:eastAsia="Times New Roman" w:hAnsi="Times New Roman" w:cs="Times New Roman"/>
          <w:b/>
        </w:rPr>
        <w:t>81.</w:t>
      </w:r>
      <w:r>
        <w:rPr>
          <w:rFonts w:ascii="Times New Roman" w:eastAsia="Times New Roman" w:hAnsi="Times New Roman" w:cs="Times New Roman"/>
        </w:rPr>
        <w:t xml:space="preserve"> </w:t>
      </w:r>
      <w:r>
        <w:rPr>
          <w:rFonts w:ascii="Times New Roman" w:eastAsia="Times New Roman" w:hAnsi="Times New Roman" w:cs="Times New Roman"/>
          <w:i/>
        </w:rPr>
        <w:t>What can be inferred about the impact of the Industrial Revolution on eating habits in the USA?</w:t>
      </w:r>
    </w:p>
    <w:p w14:paraId="0000011E" w14:textId="77777777" w:rsidR="00D50936" w:rsidRDefault="002710E0">
      <w:pPr>
        <w:pBdr>
          <w:top w:val="nil"/>
          <w:left w:val="nil"/>
          <w:bottom w:val="nil"/>
          <w:right w:val="nil"/>
          <w:between w:val="nil"/>
        </w:pBdr>
        <w:tabs>
          <w:tab w:val="left" w:pos="2160"/>
          <w:tab w:val="left" w:pos="4320"/>
          <w:tab w:val="left" w:pos="6480"/>
        </w:tabs>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A.</w:t>
      </w:r>
      <w:r>
        <w:rPr>
          <w:rFonts w:ascii="Times New Roman" w:eastAsia="Times New Roman" w:hAnsi="Times New Roman" w:cs="Times New Roman"/>
        </w:rPr>
        <w:t xml:space="preserve"> It encouraged people to skip meals entirely due to demanding work hours.</w:t>
      </w:r>
      <w:r>
        <w:rPr>
          <w:rFonts w:ascii="Times New Roman" w:eastAsia="Times New Roman" w:hAnsi="Times New Roman" w:cs="Times New Roman"/>
        </w:rPr>
        <w:br/>
      </w:r>
      <w:r>
        <w:rPr>
          <w:rFonts w:ascii="Times New Roman" w:eastAsia="Times New Roman" w:hAnsi="Times New Roman" w:cs="Times New Roman"/>
          <w:b/>
        </w:rPr>
        <w:t>B.</w:t>
      </w:r>
      <w:r>
        <w:rPr>
          <w:rFonts w:ascii="Times New Roman" w:eastAsia="Times New Roman" w:hAnsi="Times New Roman" w:cs="Times New Roman"/>
        </w:rPr>
        <w:t xml:space="preserve"> It contrib</w:t>
      </w:r>
      <w:r>
        <w:rPr>
          <w:rFonts w:ascii="Times New Roman" w:eastAsia="Times New Roman" w:hAnsi="Times New Roman" w:cs="Times New Roman"/>
        </w:rPr>
        <w:t xml:space="preserve">uted to the shift of the main meal from midday to the evening. </w:t>
      </w:r>
      <w:r>
        <w:rPr>
          <w:rFonts w:ascii="Times New Roman" w:eastAsia="Times New Roman" w:hAnsi="Times New Roman" w:cs="Times New Roman"/>
        </w:rPr>
        <w:br/>
      </w:r>
      <w:r>
        <w:rPr>
          <w:rFonts w:ascii="Times New Roman" w:eastAsia="Times New Roman" w:hAnsi="Times New Roman" w:cs="Times New Roman"/>
          <w:b/>
        </w:rPr>
        <w:t>C.</w:t>
      </w:r>
      <w:r>
        <w:rPr>
          <w:rFonts w:ascii="Times New Roman" w:eastAsia="Times New Roman" w:hAnsi="Times New Roman" w:cs="Times New Roman"/>
        </w:rPr>
        <w:t xml:space="preserve"> It led to the invention of fast food to accommodate factory workers.</w:t>
      </w:r>
      <w:r>
        <w:rPr>
          <w:rFonts w:ascii="Times New Roman" w:eastAsia="Times New Roman" w:hAnsi="Times New Roman" w:cs="Times New Roman"/>
        </w:rPr>
        <w:br/>
      </w:r>
      <w:r>
        <w:rPr>
          <w:rFonts w:ascii="Times New Roman" w:eastAsia="Times New Roman" w:hAnsi="Times New Roman" w:cs="Times New Roman"/>
          <w:b/>
        </w:rPr>
        <w:t>D.</w:t>
      </w:r>
      <w:r>
        <w:rPr>
          <w:rFonts w:ascii="Times New Roman" w:eastAsia="Times New Roman" w:hAnsi="Times New Roman" w:cs="Times New Roman"/>
        </w:rPr>
        <w:t xml:space="preserve"> It decreased the overall importance of family mealtimes in American culture.</w:t>
      </w:r>
    </w:p>
    <w:p w14:paraId="0000011F"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82</w:t>
      </w:r>
      <w:r>
        <w:rPr>
          <w:rFonts w:ascii="Times New Roman" w:eastAsia="Times New Roman" w:hAnsi="Times New Roman" w:cs="Times New Roman"/>
        </w:rPr>
        <w:t xml:space="preserve">. </w:t>
      </w:r>
      <w:r>
        <w:rPr>
          <w:rFonts w:ascii="Times New Roman" w:eastAsia="Times New Roman" w:hAnsi="Times New Roman" w:cs="Times New Roman"/>
          <w:i/>
        </w:rPr>
        <w:t>According to the passage, what did t</w:t>
      </w:r>
      <w:r>
        <w:rPr>
          <w:rFonts w:ascii="Times New Roman" w:eastAsia="Times New Roman" w:hAnsi="Times New Roman" w:cs="Times New Roman"/>
          <w:i/>
        </w:rPr>
        <w:t>he family dinnertime influence?</w:t>
      </w:r>
    </w:p>
    <w:p w14:paraId="00000120"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techniques for preparing food</w:t>
      </w:r>
    </w:p>
    <w:p w14:paraId="00000121"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B. time spent on entertainment</w:t>
      </w:r>
    </w:p>
    <w:p w14:paraId="00000122"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C. society’s opinions of women</w:t>
      </w:r>
    </w:p>
    <w:p w14:paraId="00000123"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 how families communicated</w:t>
      </w:r>
    </w:p>
    <w:p w14:paraId="00000124"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83</w:t>
      </w:r>
      <w:r>
        <w:rPr>
          <w:rFonts w:ascii="Times New Roman" w:eastAsia="Times New Roman" w:hAnsi="Times New Roman" w:cs="Times New Roman"/>
        </w:rPr>
        <w:t xml:space="preserve">. </w:t>
      </w:r>
      <w:r>
        <w:rPr>
          <w:rFonts w:ascii="Times New Roman" w:eastAsia="Times New Roman" w:hAnsi="Times New Roman" w:cs="Times New Roman"/>
          <w:i/>
        </w:rPr>
        <w:t>What does the author imply?</w:t>
      </w:r>
    </w:p>
    <w:p w14:paraId="00000125"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Images of family mealtimes had a negative impact on society.</w:t>
      </w:r>
    </w:p>
    <w:p w14:paraId="00000126"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B. S</w:t>
      </w:r>
      <w:r>
        <w:rPr>
          <w:rFonts w:ascii="Times New Roman" w:eastAsia="Times New Roman" w:hAnsi="Times New Roman" w:cs="Times New Roman"/>
        </w:rPr>
        <w:t>haring food together has improved people’s diets</w:t>
      </w:r>
    </w:p>
    <w:p w14:paraId="00000127"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C. The benefits of family mealtimes outweigh the drawbacks</w:t>
      </w:r>
    </w:p>
    <w:p w14:paraId="00000128"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 Most people do not enjoy mealtimes with their family.</w:t>
      </w:r>
    </w:p>
    <w:p w14:paraId="00000129"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84</w:t>
      </w:r>
      <w:r>
        <w:rPr>
          <w:rFonts w:ascii="Times New Roman" w:eastAsia="Times New Roman" w:hAnsi="Times New Roman" w:cs="Times New Roman"/>
        </w:rPr>
        <w:t xml:space="preserve">. </w:t>
      </w:r>
      <w:r>
        <w:rPr>
          <w:rFonts w:ascii="Times New Roman" w:eastAsia="Times New Roman" w:hAnsi="Times New Roman" w:cs="Times New Roman"/>
          <w:i/>
        </w:rPr>
        <w:t>What aspect of dinnertime has changed most recently?</w:t>
      </w:r>
    </w:p>
    <w:p w14:paraId="0000012A"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A. topics that family members talk</w:t>
      </w:r>
      <w:r>
        <w:rPr>
          <w:rFonts w:ascii="Times New Roman" w:eastAsia="Times New Roman" w:hAnsi="Times New Roman" w:cs="Times New Roman"/>
        </w:rPr>
        <w:t xml:space="preserve"> about</w:t>
      </w:r>
    </w:p>
    <w:p w14:paraId="0000012B"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B. who is responsible for cooking meals</w:t>
      </w:r>
    </w:p>
    <w:p w14:paraId="0000012C"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C. the range of meals people consume</w:t>
      </w:r>
    </w:p>
    <w:p w14:paraId="0000012D"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D. attitudes towards eating as a family</w:t>
      </w:r>
    </w:p>
    <w:p w14:paraId="0000012E"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b/>
        </w:rPr>
        <w:t>85.</w:t>
      </w:r>
      <w:r>
        <w:rPr>
          <w:rFonts w:ascii="Times New Roman" w:eastAsia="Times New Roman" w:hAnsi="Times New Roman" w:cs="Times New Roman"/>
        </w:rPr>
        <w:t xml:space="preserve"> </w:t>
      </w:r>
      <w:r>
        <w:rPr>
          <w:rFonts w:ascii="Times New Roman" w:eastAsia="Times New Roman" w:hAnsi="Times New Roman" w:cs="Times New Roman"/>
          <w:i/>
        </w:rPr>
        <w:t>In which paragraph does the writer mention “food-ordering services”?</w:t>
      </w:r>
    </w:p>
    <w:p w14:paraId="0000012F" w14:textId="77777777" w:rsidR="00D50936" w:rsidRDefault="002710E0">
      <w:pPr>
        <w:tabs>
          <w:tab w:val="left" w:pos="2160"/>
          <w:tab w:val="left" w:pos="4320"/>
          <w:tab w:val="left" w:pos="6480"/>
        </w:tabs>
        <w:spacing w:line="240"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Paragraph 1</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Paragraph 2</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Paragraph 3</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Paragraph 4</w:t>
      </w:r>
    </w:p>
    <w:p w14:paraId="00000130" w14:textId="77777777" w:rsidR="00D50936" w:rsidRDefault="002710E0">
      <w:pPr>
        <w:tabs>
          <w:tab w:val="left" w:pos="2160"/>
          <w:tab w:val="left" w:pos="4320"/>
          <w:tab w:val="left" w:pos="6480"/>
        </w:tabs>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Your answers:</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934"/>
        <w:gridCol w:w="935"/>
        <w:gridCol w:w="935"/>
        <w:gridCol w:w="935"/>
        <w:gridCol w:w="935"/>
        <w:gridCol w:w="935"/>
        <w:gridCol w:w="935"/>
        <w:gridCol w:w="935"/>
        <w:gridCol w:w="935"/>
      </w:tblGrid>
      <w:tr w:rsidR="00D50936" w14:paraId="3DCD09A9" w14:textId="77777777">
        <w:tc>
          <w:tcPr>
            <w:tcW w:w="936" w:type="dxa"/>
          </w:tcPr>
          <w:p w14:paraId="00000131"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76. </w:t>
            </w:r>
          </w:p>
        </w:tc>
        <w:tc>
          <w:tcPr>
            <w:tcW w:w="934" w:type="dxa"/>
          </w:tcPr>
          <w:p w14:paraId="00000132"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77. </w:t>
            </w:r>
          </w:p>
          <w:p w14:paraId="00000133" w14:textId="77777777" w:rsidR="00D50936" w:rsidRDefault="00D50936">
            <w:pPr>
              <w:tabs>
                <w:tab w:val="left" w:pos="2160"/>
                <w:tab w:val="left" w:pos="4320"/>
                <w:tab w:val="left" w:pos="6480"/>
              </w:tabs>
              <w:jc w:val="both"/>
              <w:rPr>
                <w:rFonts w:ascii="Times New Roman" w:eastAsia="Times New Roman" w:hAnsi="Times New Roman" w:cs="Times New Roman"/>
                <w:b/>
              </w:rPr>
            </w:pPr>
          </w:p>
        </w:tc>
        <w:tc>
          <w:tcPr>
            <w:tcW w:w="935" w:type="dxa"/>
          </w:tcPr>
          <w:p w14:paraId="00000134"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78.</w:t>
            </w:r>
          </w:p>
        </w:tc>
        <w:tc>
          <w:tcPr>
            <w:tcW w:w="935" w:type="dxa"/>
          </w:tcPr>
          <w:p w14:paraId="00000135"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79. </w:t>
            </w:r>
          </w:p>
        </w:tc>
        <w:tc>
          <w:tcPr>
            <w:tcW w:w="935" w:type="dxa"/>
          </w:tcPr>
          <w:p w14:paraId="00000136"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80. </w:t>
            </w:r>
          </w:p>
        </w:tc>
        <w:tc>
          <w:tcPr>
            <w:tcW w:w="935" w:type="dxa"/>
          </w:tcPr>
          <w:p w14:paraId="00000137"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81. </w:t>
            </w:r>
          </w:p>
        </w:tc>
        <w:tc>
          <w:tcPr>
            <w:tcW w:w="935" w:type="dxa"/>
          </w:tcPr>
          <w:p w14:paraId="00000138"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82. </w:t>
            </w:r>
          </w:p>
        </w:tc>
        <w:tc>
          <w:tcPr>
            <w:tcW w:w="935" w:type="dxa"/>
          </w:tcPr>
          <w:p w14:paraId="00000139"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83.</w:t>
            </w:r>
          </w:p>
        </w:tc>
        <w:tc>
          <w:tcPr>
            <w:tcW w:w="935" w:type="dxa"/>
          </w:tcPr>
          <w:p w14:paraId="0000013A"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 xml:space="preserve">84. </w:t>
            </w:r>
          </w:p>
        </w:tc>
        <w:tc>
          <w:tcPr>
            <w:tcW w:w="935" w:type="dxa"/>
          </w:tcPr>
          <w:p w14:paraId="0000013B" w14:textId="77777777" w:rsidR="00D50936" w:rsidRDefault="002710E0">
            <w:pPr>
              <w:tabs>
                <w:tab w:val="left" w:pos="2160"/>
                <w:tab w:val="left" w:pos="4320"/>
                <w:tab w:val="left" w:pos="6480"/>
              </w:tabs>
              <w:jc w:val="both"/>
              <w:rPr>
                <w:rFonts w:ascii="Times New Roman" w:eastAsia="Times New Roman" w:hAnsi="Times New Roman" w:cs="Times New Roman"/>
                <w:b/>
              </w:rPr>
            </w:pPr>
            <w:r>
              <w:rPr>
                <w:rFonts w:ascii="Times New Roman" w:eastAsia="Times New Roman" w:hAnsi="Times New Roman" w:cs="Times New Roman"/>
                <w:b/>
              </w:rPr>
              <w:t>85.</w:t>
            </w:r>
          </w:p>
        </w:tc>
      </w:tr>
    </w:tbl>
    <w:p w14:paraId="0000013C" w14:textId="77777777" w:rsidR="00D50936" w:rsidRDefault="00D50936">
      <w:pPr>
        <w:spacing w:line="240" w:lineRule="auto"/>
        <w:rPr>
          <w:rFonts w:ascii="Times New Roman" w:eastAsia="Times New Roman" w:hAnsi="Times New Roman" w:cs="Times New Roman"/>
          <w:b/>
          <w:i/>
        </w:rPr>
      </w:pPr>
    </w:p>
    <w:p w14:paraId="0000013D" w14:textId="77777777" w:rsidR="00D50936" w:rsidRDefault="002710E0">
      <w:pPr>
        <w:spacing w:line="240" w:lineRule="auto"/>
        <w:rPr>
          <w:rFonts w:ascii="Times New Roman" w:eastAsia="Times New Roman" w:hAnsi="Times New Roman" w:cs="Times New Roman"/>
          <w:b/>
          <w:i/>
        </w:rPr>
      </w:pPr>
      <w:sdt>
        <w:sdtPr>
          <w:tag w:val="goog_rdk_5"/>
          <w:id w:val="-68192202"/>
        </w:sdtPr>
        <w:sdtEndPr/>
        <w:sdtContent>
          <w:commentRangeStart w:id="10"/>
        </w:sdtContent>
      </w:sdt>
      <w:r>
        <w:rPr>
          <w:rFonts w:ascii="Times New Roman" w:eastAsia="Times New Roman" w:hAnsi="Times New Roman" w:cs="Times New Roman"/>
          <w:b/>
        </w:rPr>
        <w:t>Part 5.</w:t>
      </w:r>
      <w:r>
        <w:rPr>
          <w:rFonts w:ascii="Times New Roman" w:eastAsia="Times New Roman" w:hAnsi="Times New Roman" w:cs="Times New Roman"/>
          <w:b/>
          <w:i/>
        </w:rPr>
        <w:t xml:space="preserve"> </w:t>
      </w:r>
      <w:commentRangeEnd w:id="10"/>
      <w:r>
        <w:commentReference w:id="10"/>
      </w:r>
      <w:r>
        <w:rPr>
          <w:rFonts w:ascii="Times New Roman" w:eastAsia="Times New Roman" w:hAnsi="Times New Roman" w:cs="Times New Roman"/>
          <w:b/>
          <w:i/>
        </w:rPr>
        <w:t xml:space="preserve">For questions 86-95, read the following passage and choose from the sections (A-E). The sections may be selected more than once. Write the letter A, B, C, D, or E in the corresponding numbered boxes provided. </w:t>
      </w:r>
    </w:p>
    <w:p w14:paraId="0000013E" w14:textId="7777777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TERROR IN THE MOUNTAINS</w:t>
      </w:r>
    </w:p>
    <w:p w14:paraId="0000013F" w14:textId="77777777" w:rsidR="00D50936" w:rsidRDefault="002710E0">
      <w:pPr>
        <w:keepNext/>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b/>
          <w:color w:val="000000"/>
          <w:sz w:val="40"/>
          <w:szCs w:val="40"/>
          <w:vertAlign w:val="subscript"/>
        </w:rPr>
        <w:t xml:space="preserve">A </w:t>
      </w:r>
    </w:p>
    <w:p w14:paraId="00000140" w14:textId="7777777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What is incredibly</w:t>
      </w:r>
      <w:r>
        <w:rPr>
          <w:rFonts w:ascii="Times New Roman" w:eastAsia="Times New Roman" w:hAnsi="Times New Roman" w:cs="Times New Roman"/>
          <w:color w:val="000000"/>
        </w:rPr>
        <w:t xml:space="preserve"> beautiful yet absolutely terrifying and deadly at the same time? For anyone above the snowline in the mountains, there is little doubt about the answer. Avalanche – the word strikes fear into the heart of any avid skier or climber. For those unfortunate e</w:t>
      </w:r>
      <w:r>
        <w:rPr>
          <w:rFonts w:ascii="Times New Roman" w:eastAsia="Times New Roman" w:hAnsi="Times New Roman" w:cs="Times New Roman"/>
          <w:color w:val="000000"/>
        </w:rPr>
        <w:t xml:space="preserve">nough to be caught up in one, there </w:t>
      </w:r>
      <w:r>
        <w:rPr>
          <w:rFonts w:ascii="Times New Roman" w:eastAsia="Times New Roman" w:hAnsi="Times New Roman" w:cs="Times New Roman"/>
          <w:color w:val="000000"/>
        </w:rPr>
        <w:lastRenderedPageBreak/>
        <w:t>is virtually no warning or time to get out of danger and even less chance of being found. The ‘destroyer’ of the mountains, avalanches can uproot trees, crush whole buildings, and bury people metres deep under solidified</w:t>
      </w:r>
      <w:r>
        <w:rPr>
          <w:rFonts w:ascii="Times New Roman" w:eastAsia="Times New Roman" w:hAnsi="Times New Roman" w:cs="Times New Roman"/>
          <w:color w:val="000000"/>
        </w:rPr>
        <w:t xml:space="preserve"> snow. Around the world, as more and more people head to the mountains in winter, there are hundreds of avalanche fatalities every year.</w:t>
      </w:r>
    </w:p>
    <w:p w14:paraId="00000141" w14:textId="77777777" w:rsidR="00D50936" w:rsidRDefault="002710E0">
      <w:pPr>
        <w:keepNext/>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b/>
          <w:color w:val="000000"/>
          <w:sz w:val="40"/>
          <w:szCs w:val="40"/>
          <w:vertAlign w:val="subscript"/>
        </w:rPr>
        <w:t>B</w:t>
      </w:r>
    </w:p>
    <w:p w14:paraId="00000142" w14:textId="7777777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A snow avalanche is a sudden and extremely fast-moving ‘river’ of snow which races down a mountainside (there can a</w:t>
      </w:r>
      <w:r>
        <w:rPr>
          <w:rFonts w:ascii="Times New Roman" w:eastAsia="Times New Roman" w:hAnsi="Times New Roman" w:cs="Times New Roman"/>
          <w:color w:val="000000"/>
        </w:rPr>
        <w:t>lso be avalanches of rocks, boulders, mud, or sand). There are four main kinds. Loose snow avalanches, or sluffs, form on very steep slopes. These usually have a ‘teardrop’ shape, starting from a point and widening as they collect more snow on the way down</w:t>
      </w:r>
      <w:r>
        <w:rPr>
          <w:rFonts w:ascii="Times New Roman" w:eastAsia="Times New Roman" w:hAnsi="Times New Roman" w:cs="Times New Roman"/>
          <w:color w:val="000000"/>
        </w:rPr>
        <w:t xml:space="preserve">. Slab avalanches, which are responsible for about 90% of avalanche-related deaths, occur when a stiff layer of snow fractures or breaks off and slides downhill at incredible speed. This layer may be hundreds of metres wide and several metres thick. As it </w:t>
      </w:r>
      <w:r>
        <w:rPr>
          <w:rFonts w:ascii="Times New Roman" w:eastAsia="Times New Roman" w:hAnsi="Times New Roman" w:cs="Times New Roman"/>
          <w:color w:val="000000"/>
        </w:rPr>
        <w:t>tends to compact and set like concrete once it stops, it is extremely dangerous for anyone buried in the flow. The third type is an isothermal avalanche, which results from heavy rain leading to the snowpack becoming saturated with water. In the fourth typ</w:t>
      </w:r>
      <w:r>
        <w:rPr>
          <w:rFonts w:ascii="Times New Roman" w:eastAsia="Times New Roman" w:hAnsi="Times New Roman" w:cs="Times New Roman"/>
          <w:color w:val="000000"/>
        </w:rPr>
        <w:t>e, air mixes in with loose snow as the avalanche slides, creating a powder cloud. These powder snow avalanches can be the largest of all, moving at over 300kmh, with 10,000,000 or more tonnes of snow. They can flow along a valley floor and even a short dis</w:t>
      </w:r>
      <w:r>
        <w:rPr>
          <w:rFonts w:ascii="Times New Roman" w:eastAsia="Times New Roman" w:hAnsi="Times New Roman" w:cs="Times New Roman"/>
          <w:color w:val="000000"/>
        </w:rPr>
        <w:t>tance uphill on the other side.</w:t>
      </w:r>
    </w:p>
    <w:p w14:paraId="00000143" w14:textId="77777777" w:rsidR="00D50936" w:rsidRDefault="002710E0">
      <w:pPr>
        <w:keepNext/>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b/>
          <w:color w:val="000000"/>
          <w:sz w:val="40"/>
          <w:szCs w:val="40"/>
          <w:vertAlign w:val="subscript"/>
        </w:rPr>
        <w:t>C</w:t>
      </w:r>
    </w:p>
    <w:p w14:paraId="00000144" w14:textId="5358395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Three factors are necessary for an avalanche to form. The first relates to the condition of the snowpack. Temperature, humidity, and sudden changes in weather conditions all affect the shape and condition of snow </w:t>
      </w:r>
      <w:r>
        <w:rPr>
          <w:rFonts w:ascii="Times New Roman" w:eastAsia="Times New Roman" w:hAnsi="Times New Roman" w:cs="Times New Roman"/>
          <w:color w:val="000000"/>
        </w:rPr>
        <w:t>crystals in the snowpack</w:t>
      </w:r>
      <w:r w:rsidR="00AD0EF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which, in turn, </w:t>
      </w:r>
      <w:r w:rsidR="00AD0EF6">
        <w:rPr>
          <w:rFonts w:ascii="Times New Roman" w:eastAsia="Times New Roman" w:hAnsi="Times New Roman" w:cs="Times New Roman"/>
          <w:color w:val="000000"/>
        </w:rPr>
        <w:t>influence</w:t>
      </w:r>
      <w:r>
        <w:rPr>
          <w:rFonts w:ascii="Times New Roman" w:eastAsia="Times New Roman" w:hAnsi="Times New Roman" w:cs="Times New Roman"/>
          <w:color w:val="000000"/>
        </w:rPr>
        <w:t xml:space="preserve"> the stability of the snowpack. In some cases, weather causes an improvement in avalanche conditions. For example, low temperature variation in the snowpack and consistent below-freezing temperatures enabl</w:t>
      </w:r>
      <w:r>
        <w:rPr>
          <w:rFonts w:ascii="Times New Roman" w:eastAsia="Times New Roman" w:hAnsi="Times New Roman" w:cs="Times New Roman"/>
          <w:color w:val="000000"/>
        </w:rPr>
        <w:t>e the crystals to compress tightly. On the other hand, if the snow surface melts and refreezes, this can create an icy or unstable layer.</w:t>
      </w:r>
    </w:p>
    <w:p w14:paraId="00000145" w14:textId="77777777" w:rsidR="00D50936" w:rsidRDefault="002710E0">
      <w:pPr>
        <w:keepNext/>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b/>
          <w:color w:val="000000"/>
          <w:sz w:val="40"/>
          <w:szCs w:val="40"/>
          <w:vertAlign w:val="subscript"/>
        </w:rPr>
        <w:t>D</w:t>
      </w:r>
    </w:p>
    <w:p w14:paraId="00000146" w14:textId="7777777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The second vital factor is the degree of slope of the mountain. If this is below 25 degrees, there is little dange</w:t>
      </w:r>
      <w:r>
        <w:rPr>
          <w:rFonts w:ascii="Times New Roman" w:eastAsia="Times New Roman" w:hAnsi="Times New Roman" w:cs="Times New Roman"/>
          <w:color w:val="000000"/>
        </w:rPr>
        <w:t>r of an avalanche. Slopes that are steeper than 60 degrees are also unlikely to set off a major avalanche as they ‘sluff’ the snow constantly, in a cascade of loose powdery snow which causes minimal danger or damage. This means that slabs of ice or weaknes</w:t>
      </w:r>
      <w:r>
        <w:rPr>
          <w:rFonts w:ascii="Times New Roman" w:eastAsia="Times New Roman" w:hAnsi="Times New Roman" w:cs="Times New Roman"/>
          <w:color w:val="000000"/>
        </w:rPr>
        <w:t>ses in the snowpack have little chance to develop. Thus, the danger zone covers the 25- to 60-degree range of slopes, with most avalanches being slab avalanches that begin on slopes of 35 to 45 degrees.</w:t>
      </w:r>
    </w:p>
    <w:p w14:paraId="00000147" w14:textId="77777777" w:rsidR="00D50936" w:rsidRDefault="002710E0">
      <w:pPr>
        <w:keepNext/>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b/>
          <w:color w:val="000000"/>
          <w:sz w:val="40"/>
          <w:szCs w:val="40"/>
          <w:vertAlign w:val="subscript"/>
        </w:rPr>
      </w:pPr>
      <w:r>
        <w:rPr>
          <w:rFonts w:ascii="Times New Roman" w:eastAsia="Times New Roman" w:hAnsi="Times New Roman" w:cs="Times New Roman"/>
          <w:b/>
          <w:color w:val="000000"/>
          <w:sz w:val="40"/>
          <w:szCs w:val="40"/>
          <w:vertAlign w:val="subscript"/>
        </w:rPr>
        <w:t>E</w:t>
      </w:r>
    </w:p>
    <w:p w14:paraId="00000148" w14:textId="77777777" w:rsidR="00D50936" w:rsidRDefault="002710E0">
      <w:pPr>
        <w:pBdr>
          <w:top w:val="nil"/>
          <w:left w:val="nil"/>
          <w:bottom w:val="nil"/>
          <w:right w:val="nil"/>
          <w:between w:val="nil"/>
        </w:pBdr>
        <w:tabs>
          <w:tab w:val="left" w:pos="720"/>
          <w:tab w:val="left" w:pos="2880"/>
          <w:tab w:val="left" w:pos="5760"/>
          <w:tab w:val="left" w:pos="82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Finally, there is the movement or event that trig</w:t>
      </w:r>
      <w:r>
        <w:rPr>
          <w:rFonts w:ascii="Times New Roman" w:eastAsia="Times New Roman" w:hAnsi="Times New Roman" w:cs="Times New Roman"/>
          <w:color w:val="000000"/>
        </w:rPr>
        <w:t>gers the avalanche. In the case of slab avalanches, this can be a natural trigger, such as a sudden weather change, a falling tree or a collapsing ice or snow overhang. However, in most fatal avalanches, it is people who create the trigger by moving throug</w:t>
      </w:r>
      <w:r>
        <w:rPr>
          <w:rFonts w:ascii="Times New Roman" w:eastAsia="Times New Roman" w:hAnsi="Times New Roman" w:cs="Times New Roman"/>
          <w:color w:val="000000"/>
        </w:rPr>
        <w:t>h an avalanche-prone area. Snowmobiles are especially dangerous. On the other hand, contrary to common belief, shouting is not a big enough vibration to set off a landslide.</w:t>
      </w:r>
    </w:p>
    <w:p w14:paraId="2D152292" w14:textId="77777777" w:rsidR="00AD0EF6" w:rsidRDefault="00AD0EF6">
      <w:pPr>
        <w:spacing w:line="240" w:lineRule="auto"/>
        <w:rPr>
          <w:rFonts w:ascii="Times New Roman" w:eastAsia="Times New Roman" w:hAnsi="Times New Roman" w:cs="Times New Roman"/>
          <w:b/>
          <w:i/>
        </w:rPr>
      </w:pPr>
    </w:p>
    <w:p w14:paraId="00000149" w14:textId="39AFEC9D"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In which paragraph are the following mentioned?</w:t>
      </w:r>
    </w:p>
    <w:p w14:paraId="0000014A" w14:textId="77777777" w:rsidR="00D50936" w:rsidRDefault="002710E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 A commonly held myth about </w:t>
      </w:r>
      <w:r>
        <w:rPr>
          <w:rFonts w:ascii="Times New Roman" w:eastAsia="Times New Roman" w:hAnsi="Times New Roman" w:cs="Times New Roman"/>
          <w:color w:val="000000"/>
        </w:rPr>
        <w:t>what can trigger an avalanche</w:t>
      </w:r>
    </w:p>
    <w:p w14:paraId="0000014B" w14:textId="77777777" w:rsidR="00D50936" w:rsidRDefault="002710E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 A description of the typical angle of slopes where avalanches happen most frequently</w:t>
      </w:r>
    </w:p>
    <w:p w14:paraId="0000014C"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A reference to how winter tourism has increased avalanche-related fatalities</w:t>
      </w:r>
    </w:p>
    <w:p w14:paraId="0000014D"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_____ A comparison between different kinds of avalan</w:t>
      </w:r>
      <w:r>
        <w:rPr>
          <w:rFonts w:ascii="Times New Roman" w:eastAsia="Times New Roman" w:hAnsi="Times New Roman" w:cs="Times New Roman"/>
        </w:rPr>
        <w:t>ches and their effects</w:t>
      </w:r>
    </w:p>
    <w:p w14:paraId="0000014E"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An example of how icy layers can make snowpacks unstable</w:t>
      </w:r>
    </w:p>
    <w:p w14:paraId="0000014F"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A definition of what an avalanche is and how fast it can move</w:t>
      </w:r>
    </w:p>
    <w:p w14:paraId="00000150"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A description of what happens to snow after a slab avalanche stops</w:t>
      </w:r>
    </w:p>
    <w:p w14:paraId="00000151"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An explanation of how p</w:t>
      </w:r>
      <w:r>
        <w:rPr>
          <w:rFonts w:ascii="Times New Roman" w:eastAsia="Times New Roman" w:hAnsi="Times New Roman" w:cs="Times New Roman"/>
        </w:rPr>
        <w:t>eople are often responsible for causing avalanches</w:t>
      </w:r>
    </w:p>
    <w:p w14:paraId="00000152"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The effects of consistent cold weather on snow crystal stability</w:t>
      </w:r>
    </w:p>
    <w:p w14:paraId="00000153" w14:textId="77777777" w:rsidR="00D50936" w:rsidRDefault="002710E0">
      <w:pPr>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_____ The types of terrain that are least likely to trigger dangerous avalanches</w:t>
      </w:r>
    </w:p>
    <w:p w14:paraId="00000154"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i/>
        </w:rPr>
        <w:t>Your answers:</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
        <w:gridCol w:w="935"/>
        <w:gridCol w:w="935"/>
        <w:gridCol w:w="935"/>
        <w:gridCol w:w="935"/>
        <w:gridCol w:w="935"/>
        <w:gridCol w:w="935"/>
        <w:gridCol w:w="935"/>
        <w:gridCol w:w="935"/>
        <w:gridCol w:w="935"/>
      </w:tblGrid>
      <w:tr w:rsidR="00D50936" w14:paraId="3DF92DAA" w14:textId="77777777">
        <w:tc>
          <w:tcPr>
            <w:tcW w:w="935" w:type="dxa"/>
          </w:tcPr>
          <w:p w14:paraId="00000155"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86. </w:t>
            </w:r>
          </w:p>
          <w:p w14:paraId="00000156" w14:textId="77777777" w:rsidR="00D50936" w:rsidRDefault="00D50936">
            <w:pPr>
              <w:rPr>
                <w:rFonts w:ascii="Times New Roman" w:eastAsia="Times New Roman" w:hAnsi="Times New Roman" w:cs="Times New Roman"/>
                <w:b/>
              </w:rPr>
            </w:pPr>
          </w:p>
        </w:tc>
        <w:tc>
          <w:tcPr>
            <w:tcW w:w="935" w:type="dxa"/>
          </w:tcPr>
          <w:p w14:paraId="00000157"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87.</w:t>
            </w:r>
          </w:p>
        </w:tc>
        <w:tc>
          <w:tcPr>
            <w:tcW w:w="935" w:type="dxa"/>
          </w:tcPr>
          <w:p w14:paraId="00000158"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88.</w:t>
            </w:r>
          </w:p>
        </w:tc>
        <w:tc>
          <w:tcPr>
            <w:tcW w:w="935" w:type="dxa"/>
          </w:tcPr>
          <w:p w14:paraId="00000159"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89. </w:t>
            </w:r>
          </w:p>
        </w:tc>
        <w:tc>
          <w:tcPr>
            <w:tcW w:w="935" w:type="dxa"/>
          </w:tcPr>
          <w:p w14:paraId="0000015A"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90. </w:t>
            </w:r>
          </w:p>
        </w:tc>
        <w:tc>
          <w:tcPr>
            <w:tcW w:w="935" w:type="dxa"/>
          </w:tcPr>
          <w:p w14:paraId="0000015B"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91. </w:t>
            </w:r>
          </w:p>
        </w:tc>
        <w:tc>
          <w:tcPr>
            <w:tcW w:w="935" w:type="dxa"/>
          </w:tcPr>
          <w:p w14:paraId="0000015C"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92. </w:t>
            </w:r>
          </w:p>
        </w:tc>
        <w:tc>
          <w:tcPr>
            <w:tcW w:w="935" w:type="dxa"/>
          </w:tcPr>
          <w:p w14:paraId="0000015D"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93. </w:t>
            </w:r>
          </w:p>
        </w:tc>
        <w:tc>
          <w:tcPr>
            <w:tcW w:w="935" w:type="dxa"/>
          </w:tcPr>
          <w:p w14:paraId="0000015E"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94. </w:t>
            </w:r>
          </w:p>
        </w:tc>
        <w:tc>
          <w:tcPr>
            <w:tcW w:w="935" w:type="dxa"/>
          </w:tcPr>
          <w:p w14:paraId="0000015F" w14:textId="77777777" w:rsidR="00D50936" w:rsidRDefault="002710E0">
            <w:pPr>
              <w:rPr>
                <w:rFonts w:ascii="Times New Roman" w:eastAsia="Times New Roman" w:hAnsi="Times New Roman" w:cs="Times New Roman"/>
                <w:b/>
              </w:rPr>
            </w:pPr>
            <w:r>
              <w:rPr>
                <w:rFonts w:ascii="Times New Roman" w:eastAsia="Times New Roman" w:hAnsi="Times New Roman" w:cs="Times New Roman"/>
                <w:b/>
              </w:rPr>
              <w:t xml:space="preserve">95. </w:t>
            </w:r>
          </w:p>
        </w:tc>
      </w:tr>
    </w:tbl>
    <w:p w14:paraId="79C10870" w14:textId="77777777" w:rsidR="00AD0EF6" w:rsidRDefault="00AD0EF6">
      <w:pPr>
        <w:spacing w:line="240" w:lineRule="auto"/>
        <w:rPr>
          <w:rFonts w:ascii="Times New Roman" w:eastAsia="Times New Roman" w:hAnsi="Times New Roman" w:cs="Times New Roman"/>
          <w:b/>
        </w:rPr>
      </w:pPr>
    </w:p>
    <w:p w14:paraId="00000162" w14:textId="1EDC0538" w:rsidR="00D50936" w:rsidRDefault="002710E0">
      <w:pPr>
        <w:spacing w:line="240" w:lineRule="auto"/>
        <w:rPr>
          <w:rFonts w:ascii="Times New Roman" w:eastAsia="Times New Roman" w:hAnsi="Times New Roman" w:cs="Times New Roman"/>
          <w:b/>
        </w:rPr>
      </w:pPr>
      <w:r>
        <w:rPr>
          <w:rFonts w:ascii="Times New Roman" w:eastAsia="Times New Roman" w:hAnsi="Times New Roman" w:cs="Times New Roman"/>
          <w:b/>
        </w:rPr>
        <w:t>III. WRITING (5,0 points)</w:t>
      </w:r>
    </w:p>
    <w:p w14:paraId="00000163"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rPr>
        <w:t xml:space="preserve">Part 1. </w:t>
      </w:r>
      <w:r>
        <w:rPr>
          <w:rFonts w:ascii="Times New Roman" w:eastAsia="Times New Roman" w:hAnsi="Times New Roman" w:cs="Times New Roman"/>
          <w:b/>
          <w:i/>
        </w:rPr>
        <w:t>Read the following extract and use your own words to summarize it. Your summary should be between 120 and 150 words.</w:t>
      </w:r>
    </w:p>
    <w:p w14:paraId="00000164"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When one hears the expression “role models”, one’s mind naturally jumps to celebrities, espec</w:t>
      </w:r>
      <w:r>
        <w:rPr>
          <w:rFonts w:ascii="Times New Roman" w:eastAsia="Times New Roman" w:hAnsi="Times New Roman" w:cs="Times New Roman"/>
        </w:rPr>
        <w:t>ially as far as young people are concerned. Therefore, it would be more than natural to assume that teenagers, heavily influenced by the media, are dazzled by well-known Hollywood stars, famous musicians, and internationally renowned athletes. However, not</w:t>
      </w:r>
      <w:r>
        <w:rPr>
          <w:rFonts w:ascii="Times New Roman" w:eastAsia="Times New Roman" w:hAnsi="Times New Roman" w:cs="Times New Roman"/>
        </w:rPr>
        <w:t>hing could be further from the truth.</w:t>
      </w:r>
    </w:p>
    <w:p w14:paraId="00000165"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 reality, according to a recent survey, over 75% of teens who filled out an online questionnaire claimed that the role model for whom they had the greatest respect was not a famous personality, but a family member. I</w:t>
      </w:r>
      <w:r>
        <w:rPr>
          <w:rFonts w:ascii="Times New Roman" w:eastAsia="Times New Roman" w:hAnsi="Times New Roman" w:cs="Times New Roman"/>
        </w:rPr>
        <w:t xml:space="preserve">t seems that the qualities that make a good role model are more complex than researchers first assumed. For example, Nancy L, a teenage girl from Wisconsin, described her role model as a woman who had a clear sense of what was important to her, making the </w:t>
      </w:r>
      <w:r>
        <w:rPr>
          <w:rFonts w:ascii="Times New Roman" w:eastAsia="Times New Roman" w:hAnsi="Times New Roman" w:cs="Times New Roman"/>
        </w:rPr>
        <w:t>effort to create things that would make a real difference in the world. The woman she was referring to was her favorite aunt, who was a painter and sculptor.</w:t>
      </w:r>
    </w:p>
    <w:p w14:paraId="00000166"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Role models come into young people’s lives in various ways. They are family members, educators, pe</w:t>
      </w:r>
      <w:r>
        <w:rPr>
          <w:rFonts w:ascii="Times New Roman" w:eastAsia="Times New Roman" w:hAnsi="Times New Roman" w:cs="Times New Roman"/>
        </w:rPr>
        <w:t>ers and ordinary people encountered in their daily lives. Students emphasized that being a role model is not confined to those with international fame or unbelievable wealth. Instead, they said the greatest attribute of a role model is the ability to inspi</w:t>
      </w:r>
      <w:r>
        <w:rPr>
          <w:rFonts w:ascii="Times New Roman" w:eastAsia="Times New Roman" w:hAnsi="Times New Roman" w:cs="Times New Roman"/>
        </w:rPr>
        <w:t>re others. Teachers were often mentioned as examples in this case, ones that are dedicated to encouraging students, helping them push their limits and strengthen their characters.</w:t>
      </w:r>
    </w:p>
    <w:p w14:paraId="00000167"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Another quality high on the list was the ability to overcome obstacles. In a</w:t>
      </w:r>
      <w:r>
        <w:rPr>
          <w:rFonts w:ascii="Times New Roman" w:eastAsia="Times New Roman" w:hAnsi="Times New Roman" w:cs="Times New Roman"/>
        </w:rPr>
        <w:t>ddition to parents, peers often made up a large percentage of such role models. Young people are at a point in their lives when they are developing the skills of initiative and capability, so it is only natural that they admire people who show them that su</w:t>
      </w:r>
      <w:r>
        <w:rPr>
          <w:rFonts w:ascii="Times New Roman" w:eastAsia="Times New Roman" w:hAnsi="Times New Roman" w:cs="Times New Roman"/>
        </w:rPr>
        <w:t xml:space="preserve">ccess in the face of difficulty is possible. </w:t>
      </w:r>
    </w:p>
    <w:p w14:paraId="00000168"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final and perhaps unexpected character trait that the youth of today admire is a clear set of values. Children admire people whose actions are consistent with their beliefs; in other words, who practice what </w:t>
      </w:r>
      <w:r>
        <w:rPr>
          <w:rFonts w:ascii="Times New Roman" w:eastAsia="Times New Roman" w:hAnsi="Times New Roman" w:cs="Times New Roman"/>
        </w:rPr>
        <w:t xml:space="preserve">they preach. Role models help them to understand the significance of honesty, motivation </w:t>
      </w:r>
      <w:r>
        <w:rPr>
          <w:rFonts w:ascii="Times New Roman" w:eastAsia="Times New Roman" w:hAnsi="Times New Roman" w:cs="Times New Roman"/>
        </w:rPr>
        <w:lastRenderedPageBreak/>
        <w:t>and the desire to do general good. For example, local politicians who clearly struggle to improve living conditions in their cities are high on their lists of role mod</w:t>
      </w:r>
      <w:r>
        <w:rPr>
          <w:rFonts w:ascii="Times New Roman" w:eastAsia="Times New Roman" w:hAnsi="Times New Roman" w:cs="Times New Roman"/>
        </w:rPr>
        <w:t>els.</w:t>
      </w:r>
    </w:p>
    <w:p w14:paraId="00000169" w14:textId="77777777" w:rsidR="00D50936" w:rsidRDefault="002710E0">
      <w:pPr>
        <w:tabs>
          <w:tab w:val="left" w:pos="720"/>
          <w:tab w:val="left" w:pos="2880"/>
          <w:tab w:val="left" w:pos="5760"/>
          <w:tab w:val="left" w:pos="8280"/>
        </w:tabs>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Perhaps what should be understood from what young people consider important in a role model is that each and every person around them affects them to a certain extent, perhaps much more than most parents think. This makes it crucial for adults to be a</w:t>
      </w:r>
      <w:r>
        <w:rPr>
          <w:rFonts w:ascii="Times New Roman" w:eastAsia="Times New Roman" w:hAnsi="Times New Roman" w:cs="Times New Roman"/>
        </w:rPr>
        <w:t>ware of their influence on the young and set the best examples possible.</w:t>
      </w:r>
    </w:p>
    <w:p w14:paraId="0000016B" w14:textId="77777777" w:rsidR="00D50936" w:rsidRDefault="002710E0">
      <w:pPr>
        <w:spacing w:line="240" w:lineRule="auto"/>
        <w:rPr>
          <w:rFonts w:ascii="Times New Roman" w:eastAsia="Times New Roman" w:hAnsi="Times New Roman" w:cs="Times New Roman"/>
          <w:b/>
          <w:i/>
        </w:rPr>
      </w:pPr>
      <w:r>
        <w:rPr>
          <w:rFonts w:ascii="Times New Roman" w:eastAsia="Times New Roman" w:hAnsi="Times New Roman" w:cs="Times New Roman"/>
          <w:b/>
        </w:rPr>
        <w:t>Part 2.</w:t>
      </w:r>
      <w:r>
        <w:rPr>
          <w:rFonts w:ascii="Times New Roman" w:eastAsia="Times New Roman" w:hAnsi="Times New Roman" w:cs="Times New Roman"/>
        </w:rPr>
        <w:t xml:space="preserve"> </w:t>
      </w:r>
      <w:r>
        <w:rPr>
          <w:rFonts w:ascii="Times New Roman" w:eastAsia="Times New Roman" w:hAnsi="Times New Roman" w:cs="Times New Roman"/>
          <w:b/>
          <w:i/>
        </w:rPr>
        <w:t xml:space="preserve">Write an essay of at least 300 words on the following topic. </w:t>
      </w:r>
    </w:p>
    <w:p w14:paraId="0000016C"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i/>
        </w:rPr>
        <w:t>Numerous corporations employ celebrities in promotional campaigns for their products</w:t>
      </w:r>
      <w:r>
        <w:rPr>
          <w:rFonts w:ascii="Times New Roman" w:eastAsia="Times New Roman" w:hAnsi="Times New Roman" w:cs="Times New Roman"/>
        </w:rPr>
        <w:t xml:space="preserve">. </w:t>
      </w:r>
    </w:p>
    <w:p w14:paraId="0000016D" w14:textId="77777777" w:rsidR="00D50936" w:rsidRDefault="002710E0">
      <w:pPr>
        <w:spacing w:line="240" w:lineRule="auto"/>
        <w:rPr>
          <w:rFonts w:ascii="Times New Roman" w:eastAsia="Times New Roman" w:hAnsi="Times New Roman" w:cs="Times New Roman"/>
        </w:rPr>
      </w:pPr>
      <w:r>
        <w:rPr>
          <w:rFonts w:ascii="Times New Roman" w:eastAsia="Times New Roman" w:hAnsi="Times New Roman" w:cs="Times New Roman"/>
        </w:rPr>
        <w:t xml:space="preserve">To what extent do you believe well-known public figures genuinely impact consumer purchasing behavior? </w:t>
      </w:r>
    </w:p>
    <w:p w14:paraId="0000016E" w14:textId="77777777" w:rsidR="00D50936" w:rsidRDefault="00D50936">
      <w:pPr>
        <w:spacing w:line="240" w:lineRule="auto"/>
        <w:rPr>
          <w:rFonts w:ascii="Times New Roman" w:eastAsia="Times New Roman" w:hAnsi="Times New Roman" w:cs="Times New Roman"/>
        </w:rPr>
      </w:pPr>
    </w:p>
    <w:p w14:paraId="0000016F" w14:textId="77777777" w:rsidR="00D50936" w:rsidRDefault="002710E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THE END</w:t>
      </w:r>
    </w:p>
    <w:sectPr w:rsidR="00D50936">
      <w:footerReference w:type="default" r:id="rId10"/>
      <w:pgSz w:w="12240" w:h="15840"/>
      <w:pgMar w:top="1440" w:right="1080" w:bottom="144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nguyenthingocchau.nqd@gmail.com" w:date="2025-06-02T10:28:00Z" w:initials="">
    <w:p w14:paraId="00000172" w14:textId="77777777" w:rsidR="00D50936" w:rsidRDefault="002710E0">
      <w:pPr>
        <w:widowControl w:val="0"/>
        <w:pBdr>
          <w:top w:val="nil"/>
          <w:left w:val="nil"/>
          <w:bottom w:val="nil"/>
          <w:right w:val="nil"/>
          <w:between w:val="nil"/>
        </w:pBdr>
        <w:spacing w:after="0" w:line="240" w:lineRule="auto"/>
        <w:rPr>
          <w:rFonts w:ascii="Arial" w:eastAsia="Arial" w:hAnsi="Arial" w:cs="Arial"/>
          <w:color w:val="000000"/>
          <w:sz w:val="22"/>
          <w:szCs w:val="22"/>
        </w:rPr>
      </w:pPr>
      <w:r>
        <w:rPr>
          <w:rStyle w:val="CommentReference"/>
        </w:rPr>
        <w:annotationRef/>
      </w:r>
    </w:p>
    <w:p w14:paraId="05B64EC9" w14:textId="77777777" w:rsidR="007D4B90" w:rsidRDefault="007D4B9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64E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B64EC9" w16cid:durableId="05B64E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FB4E" w14:textId="77777777" w:rsidR="002710E0" w:rsidRDefault="002710E0">
      <w:pPr>
        <w:spacing w:after="0" w:line="240" w:lineRule="auto"/>
      </w:pPr>
      <w:r>
        <w:separator/>
      </w:r>
    </w:p>
  </w:endnote>
  <w:endnote w:type="continuationSeparator" w:id="0">
    <w:p w14:paraId="53418F38" w14:textId="77777777" w:rsidR="002710E0" w:rsidRDefault="0027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0" w14:textId="4B6C7057" w:rsidR="00D50936" w:rsidRDefault="002710E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37FD9">
      <w:rPr>
        <w:noProof/>
        <w:color w:val="000000"/>
      </w:rPr>
      <w:t>15</w:t>
    </w:r>
    <w:r>
      <w:rPr>
        <w:color w:val="000000"/>
      </w:rPr>
      <w:fldChar w:fldCharType="end"/>
    </w:r>
  </w:p>
  <w:p w14:paraId="00000171" w14:textId="77777777" w:rsidR="00D50936" w:rsidRDefault="00D509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7979" w14:textId="77777777" w:rsidR="002710E0" w:rsidRDefault="002710E0">
      <w:pPr>
        <w:spacing w:after="0" w:line="240" w:lineRule="auto"/>
      </w:pPr>
      <w:r>
        <w:separator/>
      </w:r>
    </w:p>
  </w:footnote>
  <w:footnote w:type="continuationSeparator" w:id="0">
    <w:p w14:paraId="458E20B7" w14:textId="77777777" w:rsidR="002710E0" w:rsidRDefault="00271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D30"/>
    <w:multiLevelType w:val="multilevel"/>
    <w:tmpl w:val="270A354E"/>
    <w:lvl w:ilvl="0">
      <w:start w:val="86"/>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D00D75"/>
    <w:multiLevelType w:val="multilevel"/>
    <w:tmpl w:val="FCA87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773EA7"/>
    <w:multiLevelType w:val="multilevel"/>
    <w:tmpl w:val="B75008FC"/>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thingocchau.nqd@gmail.com">
    <w15:presenceInfo w15:providerId="Windows Live" w15:userId="43a6c6afca398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36"/>
    <w:rsid w:val="00136C10"/>
    <w:rsid w:val="002710E0"/>
    <w:rsid w:val="004E321C"/>
    <w:rsid w:val="005F6925"/>
    <w:rsid w:val="007D4B90"/>
    <w:rsid w:val="00AD0EF6"/>
    <w:rsid w:val="00B37FD9"/>
    <w:rsid w:val="00C45FC4"/>
    <w:rsid w:val="00C86729"/>
    <w:rsid w:val="00D50936"/>
    <w:rsid w:val="00DE5C29"/>
    <w:rsid w:val="00F540BA"/>
    <w:rsid w:val="00F9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D2AD3"/>
  <w15:docId w15:val="{30918FF5-52A1-487D-9C59-BAFF0D3D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0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F0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F09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09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09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0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09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09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09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09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09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0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923"/>
    <w:rPr>
      <w:rFonts w:eastAsiaTheme="majorEastAsia" w:cstheme="majorBidi"/>
      <w:color w:val="272727" w:themeColor="text1" w:themeTint="D8"/>
    </w:rPr>
  </w:style>
  <w:style w:type="character" w:customStyle="1" w:styleId="TitleChar">
    <w:name w:val="Title Char"/>
    <w:basedOn w:val="DefaultParagraphFont"/>
    <w:link w:val="Title"/>
    <w:uiPriority w:val="10"/>
    <w:rsid w:val="000F0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F0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923"/>
    <w:pPr>
      <w:spacing w:before="160"/>
      <w:jc w:val="center"/>
    </w:pPr>
    <w:rPr>
      <w:i/>
      <w:iCs/>
      <w:color w:val="404040" w:themeColor="text1" w:themeTint="BF"/>
    </w:rPr>
  </w:style>
  <w:style w:type="character" w:customStyle="1" w:styleId="QuoteChar">
    <w:name w:val="Quote Char"/>
    <w:basedOn w:val="DefaultParagraphFont"/>
    <w:link w:val="Quote"/>
    <w:uiPriority w:val="29"/>
    <w:rsid w:val="000F0923"/>
    <w:rPr>
      <w:i/>
      <w:iCs/>
      <w:color w:val="404040" w:themeColor="text1" w:themeTint="BF"/>
    </w:rPr>
  </w:style>
  <w:style w:type="paragraph" w:styleId="ListParagraph">
    <w:name w:val="List Paragraph"/>
    <w:basedOn w:val="Normal"/>
    <w:uiPriority w:val="34"/>
    <w:qFormat/>
    <w:rsid w:val="000F0923"/>
    <w:pPr>
      <w:ind w:left="720"/>
      <w:contextualSpacing/>
    </w:pPr>
  </w:style>
  <w:style w:type="character" w:styleId="IntenseEmphasis">
    <w:name w:val="Intense Emphasis"/>
    <w:basedOn w:val="DefaultParagraphFont"/>
    <w:uiPriority w:val="21"/>
    <w:qFormat/>
    <w:rsid w:val="000F0923"/>
    <w:rPr>
      <w:i/>
      <w:iCs/>
      <w:color w:val="2F5496" w:themeColor="accent1" w:themeShade="BF"/>
    </w:rPr>
  </w:style>
  <w:style w:type="paragraph" w:styleId="IntenseQuote">
    <w:name w:val="Intense Quote"/>
    <w:basedOn w:val="Normal"/>
    <w:next w:val="Normal"/>
    <w:link w:val="IntenseQuoteChar"/>
    <w:uiPriority w:val="30"/>
    <w:qFormat/>
    <w:rsid w:val="000F0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0923"/>
    <w:rPr>
      <w:i/>
      <w:iCs/>
      <w:color w:val="2F5496" w:themeColor="accent1" w:themeShade="BF"/>
    </w:rPr>
  </w:style>
  <w:style w:type="character" w:styleId="IntenseReference">
    <w:name w:val="Intense Reference"/>
    <w:basedOn w:val="DefaultParagraphFont"/>
    <w:uiPriority w:val="32"/>
    <w:qFormat/>
    <w:rsid w:val="000F0923"/>
    <w:rPr>
      <w:b/>
      <w:bCs/>
      <w:smallCaps/>
      <w:color w:val="2F5496" w:themeColor="accent1" w:themeShade="BF"/>
      <w:spacing w:val="5"/>
    </w:rPr>
  </w:style>
  <w:style w:type="character" w:styleId="CommentReference">
    <w:name w:val="annotation reference"/>
    <w:basedOn w:val="DefaultParagraphFont"/>
    <w:uiPriority w:val="99"/>
    <w:semiHidden/>
    <w:unhideWhenUsed/>
    <w:rsid w:val="00553CBB"/>
    <w:rPr>
      <w:sz w:val="16"/>
      <w:szCs w:val="16"/>
    </w:rPr>
  </w:style>
  <w:style w:type="paragraph" w:styleId="CommentText">
    <w:name w:val="annotation text"/>
    <w:basedOn w:val="Normal"/>
    <w:link w:val="CommentTextChar"/>
    <w:uiPriority w:val="99"/>
    <w:semiHidden/>
    <w:unhideWhenUsed/>
    <w:rsid w:val="00553CBB"/>
    <w:pPr>
      <w:spacing w:line="240" w:lineRule="auto"/>
    </w:pPr>
    <w:rPr>
      <w:sz w:val="20"/>
      <w:szCs w:val="20"/>
    </w:rPr>
  </w:style>
  <w:style w:type="character" w:customStyle="1" w:styleId="CommentTextChar">
    <w:name w:val="Comment Text Char"/>
    <w:basedOn w:val="DefaultParagraphFont"/>
    <w:link w:val="CommentText"/>
    <w:uiPriority w:val="99"/>
    <w:semiHidden/>
    <w:rsid w:val="00553CBB"/>
    <w:rPr>
      <w:sz w:val="20"/>
      <w:szCs w:val="20"/>
    </w:rPr>
  </w:style>
  <w:style w:type="paragraph" w:styleId="CommentSubject">
    <w:name w:val="annotation subject"/>
    <w:basedOn w:val="CommentText"/>
    <w:next w:val="CommentText"/>
    <w:link w:val="CommentSubjectChar"/>
    <w:uiPriority w:val="99"/>
    <w:semiHidden/>
    <w:unhideWhenUsed/>
    <w:rsid w:val="00553CBB"/>
    <w:rPr>
      <w:b/>
      <w:bCs/>
    </w:rPr>
  </w:style>
  <w:style w:type="character" w:customStyle="1" w:styleId="CommentSubjectChar">
    <w:name w:val="Comment Subject Char"/>
    <w:basedOn w:val="CommentTextChar"/>
    <w:link w:val="CommentSubject"/>
    <w:uiPriority w:val="99"/>
    <w:semiHidden/>
    <w:rsid w:val="00553CBB"/>
    <w:rPr>
      <w:b/>
      <w:bCs/>
      <w:sz w:val="20"/>
      <w:szCs w:val="20"/>
    </w:rPr>
  </w:style>
  <w:style w:type="table" w:styleId="TableGrid">
    <w:name w:val="Table Grid"/>
    <w:basedOn w:val="TableNormal"/>
    <w:uiPriority w:val="39"/>
    <w:rsid w:val="006C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55A03"/>
    <w:pPr>
      <w:spacing w:before="100" w:beforeAutospacing="1" w:after="200" w:line="271" w:lineRule="auto"/>
      <w:ind w:left="720"/>
      <w:contextualSpacing/>
    </w:pPr>
    <w:rPr>
      <w:rFonts w:ascii="Times New Roman" w:eastAsia="Times New Roman" w:hAnsi="Times New Roman" w:cs="Times New Roman"/>
      <w:sz w:val="22"/>
      <w:szCs w:val="22"/>
    </w:rPr>
  </w:style>
  <w:style w:type="character" w:customStyle="1" w:styleId="15">
    <w:name w:val="15"/>
    <w:rsid w:val="00155A03"/>
    <w:rPr>
      <w:rFonts w:ascii="Arial" w:hAnsi="Arial" w:cs="Arial" w:hint="default"/>
      <w:color w:val="000000"/>
      <w:sz w:val="22"/>
      <w:szCs w:val="22"/>
    </w:rPr>
  </w:style>
  <w:style w:type="paragraph" w:styleId="NormalWeb">
    <w:name w:val="Normal (Web)"/>
    <w:basedOn w:val="Normal"/>
    <w:uiPriority w:val="99"/>
    <w:semiHidden/>
    <w:unhideWhenUsed/>
    <w:rsid w:val="006138C6"/>
    <w:rPr>
      <w:rFonts w:ascii="Times New Roman" w:hAnsi="Times New Roman" w:cs="Times New Roman"/>
    </w:rPr>
  </w:style>
  <w:style w:type="character" w:customStyle="1" w:styleId="PlainTextChar">
    <w:name w:val="Plain Text Char"/>
    <w:basedOn w:val="DefaultParagraphFont"/>
    <w:link w:val="PlainText"/>
    <w:rsid w:val="00AE73E5"/>
    <w:rPr>
      <w:rFonts w:ascii="Courier New" w:eastAsia="Times New Roman" w:hAnsi="Courier New" w:cs="Courier New"/>
      <w:sz w:val="20"/>
      <w:szCs w:val="20"/>
    </w:rPr>
  </w:style>
  <w:style w:type="paragraph" w:styleId="PlainText">
    <w:name w:val="Plain Text"/>
    <w:basedOn w:val="Normal"/>
    <w:link w:val="PlainTextChar"/>
    <w:unhideWhenUsed/>
    <w:rsid w:val="00AE73E5"/>
    <w:pPr>
      <w:spacing w:after="0" w:line="240" w:lineRule="auto"/>
    </w:pPr>
    <w:rPr>
      <w:rFonts w:ascii="Courier New" w:eastAsia="Times New Roman" w:hAnsi="Courier New" w:cs="Courier New"/>
      <w:sz w:val="20"/>
      <w:szCs w:val="20"/>
    </w:rPr>
  </w:style>
  <w:style w:type="character" w:customStyle="1" w:styleId="PlainTextChar1">
    <w:name w:val="Plain Text Char1"/>
    <w:basedOn w:val="DefaultParagraphFont"/>
    <w:uiPriority w:val="99"/>
    <w:semiHidden/>
    <w:rsid w:val="00AE73E5"/>
    <w:rPr>
      <w:rFonts w:ascii="Consolas" w:hAnsi="Consolas"/>
      <w:sz w:val="21"/>
      <w:szCs w:val="21"/>
    </w:rPr>
  </w:style>
  <w:style w:type="character" w:styleId="Strong">
    <w:name w:val="Strong"/>
    <w:basedOn w:val="DefaultParagraphFont"/>
    <w:uiPriority w:val="22"/>
    <w:qFormat/>
    <w:rsid w:val="00AE73E5"/>
    <w:rPr>
      <w:b/>
      <w:bCs/>
    </w:rPr>
  </w:style>
  <w:style w:type="character" w:styleId="Emphasis">
    <w:name w:val="Emphasis"/>
    <w:basedOn w:val="DefaultParagraphFont"/>
    <w:uiPriority w:val="20"/>
    <w:qFormat/>
    <w:rsid w:val="00AE73E5"/>
    <w:rPr>
      <w:i/>
      <w:iCs/>
    </w:rPr>
  </w:style>
  <w:style w:type="paragraph" w:styleId="Header">
    <w:name w:val="header"/>
    <w:basedOn w:val="Normal"/>
    <w:link w:val="HeaderChar"/>
    <w:uiPriority w:val="99"/>
    <w:unhideWhenUsed/>
    <w:rsid w:val="00CE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AC"/>
  </w:style>
  <w:style w:type="paragraph" w:styleId="Footer">
    <w:name w:val="footer"/>
    <w:basedOn w:val="Normal"/>
    <w:link w:val="FooterChar"/>
    <w:uiPriority w:val="99"/>
    <w:unhideWhenUsed/>
    <w:rsid w:val="00CE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AC"/>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37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PnRjHHZgaY2Vpzxo0xDGDcow==">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5729</Words>
  <Characters>32660</Characters>
  <DocSecurity>0</DocSecurity>
  <Lines>272</Lines>
  <Paragraphs>76</Paragraphs>
  <ScaleCrop>false</ScaleCrop>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2025-06-03T03:19:00Z</dcterms:created>
  <dcterms:modified xsi:type="dcterms:W3CDTF">2025-06-11T02:38:00Z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75d74ebd-42cf-477c-8e46-932d0e4cc51c</vt:lpwstr>
  </property>
</Properties>
</file>