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8D" w:rsidRPr="00555E33" w:rsidRDefault="00CB578D" w:rsidP="00CB578D">
      <w:pPr>
        <w:rPr>
          <w:color w:val="000000"/>
          <w:lang w:val="pt-BR"/>
        </w:rPr>
      </w:pPr>
      <w:bookmarkStart w:id="0" w:name="_GoBack"/>
      <w:bookmarkEnd w:id="0"/>
      <w:r>
        <w:rPr>
          <w:b/>
          <w:color w:val="000000"/>
          <w:lang w:val="vi-VN"/>
        </w:rPr>
        <w:t xml:space="preserve"> PGD QUẬN TÂN BÌNH </w:t>
      </w:r>
      <w:r w:rsidRPr="00555E33">
        <w:rPr>
          <w:b/>
          <w:color w:val="000000"/>
          <w:lang w:val="pt-BR"/>
        </w:rPr>
        <w:tab/>
      </w:r>
      <w:r w:rsidRPr="00555E33">
        <w:rPr>
          <w:b/>
          <w:color w:val="000000"/>
          <w:lang w:val="pt-BR"/>
        </w:rPr>
        <w:tab/>
      </w:r>
      <w:r>
        <w:rPr>
          <w:b/>
          <w:color w:val="000000"/>
          <w:lang w:val="pt-BR"/>
        </w:rPr>
        <w:t xml:space="preserve">   </w:t>
      </w:r>
      <w:r>
        <w:rPr>
          <w:b/>
          <w:color w:val="000000"/>
          <w:lang w:val="pt-BR"/>
        </w:rPr>
        <w:tab/>
      </w:r>
      <w:r>
        <w:rPr>
          <w:b/>
          <w:color w:val="000000"/>
          <w:lang w:val="pt-BR"/>
        </w:rPr>
        <w:tab/>
        <w:t xml:space="preserve">   </w:t>
      </w:r>
      <w:r>
        <w:rPr>
          <w:b/>
          <w:color w:val="000000"/>
          <w:lang w:val="vi-VN"/>
        </w:rPr>
        <w:t xml:space="preserve">        </w:t>
      </w:r>
      <w:r>
        <w:rPr>
          <w:b/>
          <w:color w:val="000000"/>
          <w:lang w:val="pt-BR"/>
        </w:rPr>
        <w:t xml:space="preserve"> </w:t>
      </w:r>
      <w:r w:rsidRPr="00555E33">
        <w:rPr>
          <w:b/>
          <w:color w:val="000000"/>
          <w:lang w:val="pt-BR"/>
        </w:rPr>
        <w:t xml:space="preserve">KỲ THI TUYỂN SINH LỚP 10 THPT </w:t>
      </w:r>
      <w:r w:rsidRPr="00555E33">
        <w:rPr>
          <w:b/>
          <w:color w:val="000000"/>
          <w:lang w:val="pt-BR"/>
        </w:rPr>
        <w:tab/>
      </w:r>
    </w:p>
    <w:p w:rsidR="00CB578D" w:rsidRPr="00CB578D" w:rsidRDefault="00CB578D" w:rsidP="00CB578D">
      <w:pPr>
        <w:tabs>
          <w:tab w:val="center" w:pos="1440"/>
          <w:tab w:val="center" w:pos="6660"/>
        </w:tabs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TRƯỜNG THCS VÕ VĂN TẦN</w:t>
      </w:r>
      <w:r w:rsidRPr="00555E33">
        <w:rPr>
          <w:b/>
          <w:color w:val="000000"/>
          <w:lang w:val="pt-BR"/>
        </w:rPr>
        <w:tab/>
      </w:r>
      <w:r>
        <w:rPr>
          <w:b/>
          <w:color w:val="000000"/>
          <w:lang w:val="pt-BR"/>
        </w:rPr>
        <w:t xml:space="preserve">                                   </w:t>
      </w:r>
      <w:r>
        <w:rPr>
          <w:b/>
          <w:color w:val="000000"/>
          <w:u w:val="single"/>
          <w:lang w:val="pt-BR"/>
        </w:rPr>
        <w:t>Năm học: 201</w:t>
      </w:r>
      <w:r>
        <w:rPr>
          <w:b/>
          <w:color w:val="000000"/>
          <w:u w:val="single"/>
          <w:lang w:val="vi-VN"/>
        </w:rPr>
        <w:t>9</w:t>
      </w:r>
      <w:r>
        <w:rPr>
          <w:b/>
          <w:color w:val="000000"/>
          <w:u w:val="single"/>
          <w:lang w:val="pt-BR"/>
        </w:rPr>
        <w:t xml:space="preserve"> – 20</w:t>
      </w:r>
      <w:r>
        <w:rPr>
          <w:b/>
          <w:color w:val="000000"/>
          <w:u w:val="single"/>
          <w:lang w:val="vi-VN"/>
        </w:rPr>
        <w:t>20</w:t>
      </w:r>
    </w:p>
    <w:p w:rsidR="00CB578D" w:rsidRPr="00555E33" w:rsidRDefault="00CB578D" w:rsidP="00CB578D">
      <w:pPr>
        <w:tabs>
          <w:tab w:val="center" w:pos="1080"/>
          <w:tab w:val="center" w:pos="6660"/>
        </w:tabs>
        <w:rPr>
          <w:b/>
          <w:color w:val="000000"/>
          <w:lang w:val="pt-BR"/>
        </w:rPr>
      </w:pPr>
      <w:r w:rsidRPr="00555E33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2A987" wp14:editId="545E497A">
                <wp:simplePos x="0" y="0"/>
                <wp:positionH relativeFrom="column">
                  <wp:posOffset>249555</wp:posOffset>
                </wp:positionH>
                <wp:positionV relativeFrom="paragraph">
                  <wp:posOffset>41275</wp:posOffset>
                </wp:positionV>
                <wp:extent cx="1720850" cy="269240"/>
                <wp:effectExtent l="0" t="0" r="1270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8D" w:rsidRPr="00463AA5" w:rsidRDefault="00CB578D" w:rsidP="00CB578D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ĐỀ THAM K</w:t>
                            </w:r>
                            <w:r>
                              <w:rPr>
                                <w:b/>
                                <w:color w:val="000000"/>
                                <w:lang w:val="vi-VN"/>
                              </w:rPr>
                              <w:t>HẢO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F2A9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.65pt;margin-top:3.25pt;width:135.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">
                <v:textbox>
                  <w:txbxContent>
                    <w:p w:rsidR="00CB578D" w:rsidRPr="00463AA5" w:rsidRDefault="00CB578D" w:rsidP="00CB578D">
                      <w:pPr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  ĐỀ THAM K</w:t>
                      </w:r>
                      <w:r>
                        <w:rPr>
                          <w:b/>
                          <w:color w:val="000000"/>
                          <w:lang w:val="vi-VN"/>
                        </w:rPr>
                        <w:t>HẢO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B578D" w:rsidRPr="00555E33" w:rsidRDefault="00CB578D" w:rsidP="00CB578D">
      <w:pPr>
        <w:tabs>
          <w:tab w:val="center" w:pos="1080"/>
          <w:tab w:val="center" w:pos="6660"/>
        </w:tabs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ab/>
      </w:r>
      <w:r>
        <w:rPr>
          <w:b/>
          <w:color w:val="000000"/>
          <w:lang w:val="pt-BR"/>
        </w:rPr>
        <w:tab/>
        <w:t xml:space="preserve">                        </w:t>
      </w:r>
      <w:r w:rsidRPr="00555E33">
        <w:rPr>
          <w:color w:val="000000"/>
          <w:lang w:val="pt-BR"/>
        </w:rPr>
        <w:t>Môn thi</w:t>
      </w:r>
      <w:r w:rsidRPr="00555E33">
        <w:rPr>
          <w:b/>
          <w:color w:val="000000"/>
          <w:lang w:val="pt-BR"/>
        </w:rPr>
        <w:t>: Toán</w:t>
      </w:r>
    </w:p>
    <w:p w:rsidR="00CB578D" w:rsidRPr="00CB578D" w:rsidRDefault="00CB578D" w:rsidP="00CB578D">
      <w:pPr>
        <w:tabs>
          <w:tab w:val="center" w:pos="1080"/>
          <w:tab w:val="center" w:pos="6300"/>
        </w:tabs>
        <w:rPr>
          <w:b/>
          <w:color w:val="000000"/>
          <w:lang w:val="vi-VN"/>
        </w:rPr>
      </w:pPr>
      <w:r w:rsidRPr="00555E33">
        <w:rPr>
          <w:b/>
          <w:color w:val="000000"/>
          <w:lang w:val="pt-BR"/>
        </w:rPr>
        <w:tab/>
        <w:t xml:space="preserve">                                                                              </w:t>
      </w:r>
      <w:r w:rsidRPr="00555E33">
        <w:rPr>
          <w:b/>
          <w:color w:val="000000"/>
          <w:lang w:val="pt-BR"/>
        </w:rPr>
        <w:tab/>
        <w:t xml:space="preserve">  </w:t>
      </w:r>
      <w:r>
        <w:rPr>
          <w:b/>
          <w:color w:val="000000"/>
          <w:lang w:val="pt-BR"/>
        </w:rPr>
        <w:t xml:space="preserve">       </w:t>
      </w:r>
      <w:r w:rsidRPr="00555E33">
        <w:rPr>
          <w:b/>
          <w:color w:val="000000"/>
          <w:lang w:val="pt-BR"/>
        </w:rPr>
        <w:t xml:space="preserve"> </w:t>
      </w:r>
      <w:r w:rsidRPr="00555E33">
        <w:rPr>
          <w:color w:val="000000"/>
          <w:lang w:val="pt-BR"/>
        </w:rPr>
        <w:t>Ngày thi</w:t>
      </w:r>
      <w:r w:rsidRPr="00555E33">
        <w:rPr>
          <w:b/>
          <w:color w:val="000000"/>
          <w:lang w:val="pt-BR"/>
        </w:rPr>
        <w:t xml:space="preserve">: </w:t>
      </w:r>
      <w:r>
        <w:rPr>
          <w:b/>
          <w:color w:val="000000"/>
          <w:lang w:val="pt-BR"/>
        </w:rPr>
        <w:t>...</w:t>
      </w:r>
      <w:r>
        <w:rPr>
          <w:i/>
          <w:color w:val="000000"/>
          <w:lang w:val="pt-BR"/>
        </w:rPr>
        <w:t xml:space="preserve"> tháng .... năm 201</w:t>
      </w:r>
      <w:r>
        <w:rPr>
          <w:i/>
          <w:color w:val="000000"/>
          <w:lang w:val="vi-VN"/>
        </w:rPr>
        <w:t>9</w:t>
      </w:r>
    </w:p>
    <w:p w:rsidR="00CB578D" w:rsidRPr="00555E33" w:rsidRDefault="00CB578D" w:rsidP="00CB578D">
      <w:pPr>
        <w:tabs>
          <w:tab w:val="center" w:pos="1080"/>
          <w:tab w:val="center" w:pos="6300"/>
        </w:tabs>
        <w:rPr>
          <w:i/>
          <w:color w:val="000000"/>
          <w:lang w:val="pt-BR"/>
        </w:rPr>
      </w:pPr>
      <w:r w:rsidRPr="00555E33">
        <w:rPr>
          <w:b/>
          <w:color w:val="000000"/>
          <w:lang w:val="pt-BR"/>
        </w:rPr>
        <w:tab/>
        <w:t xml:space="preserve">                                                                                </w:t>
      </w:r>
      <w:r>
        <w:rPr>
          <w:b/>
          <w:color w:val="000000"/>
          <w:lang w:val="pt-BR"/>
        </w:rPr>
        <w:t xml:space="preserve">                         </w:t>
      </w:r>
      <w:r w:rsidRPr="00555E33">
        <w:rPr>
          <w:color w:val="000000"/>
          <w:lang w:val="pt-BR"/>
        </w:rPr>
        <w:t>Thời gian làm bài</w:t>
      </w:r>
      <w:r w:rsidRPr="00555E33">
        <w:rPr>
          <w:i/>
          <w:color w:val="000000"/>
          <w:lang w:val="pt-BR"/>
        </w:rPr>
        <w:t xml:space="preserve">: 120 phút </w:t>
      </w:r>
    </w:p>
    <w:p w:rsidR="00CB578D" w:rsidRPr="00CB578D" w:rsidRDefault="00CB578D" w:rsidP="00CB578D">
      <w:pPr>
        <w:pStyle w:val="NoSpacing"/>
        <w:rPr>
          <w:rFonts w:ascii="Times New Roman" w:hAnsi="Times New Roman"/>
          <w:i/>
          <w:color w:val="000000"/>
          <w:sz w:val="28"/>
          <w:szCs w:val="28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>Câu</w:t>
      </w:r>
      <w:r w:rsidRPr="00CB578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1: </w:t>
      </w:r>
      <w:r w:rsidRPr="00CB578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(1,</w:t>
      </w:r>
      <w:r>
        <w:rPr>
          <w:rFonts w:ascii="Times New Roman" w:hAnsi="Times New Roman"/>
          <w:b/>
          <w:i/>
          <w:color w:val="000000"/>
          <w:sz w:val="28"/>
          <w:szCs w:val="28"/>
          <w:u w:val="single"/>
          <w:lang w:val="vi-VN"/>
        </w:rPr>
        <w:t>5</w:t>
      </w:r>
      <w:r w:rsidRPr="00CB578D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điểm</w:t>
      </w:r>
      <w:r w:rsidRPr="00CB578D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CB578D" w:rsidRPr="00CB578D" w:rsidRDefault="00CB578D" w:rsidP="00CB578D">
      <w:pPr>
        <w:rPr>
          <w:rFonts w:asciiTheme="majorHAnsi" w:hAnsiTheme="majorHAnsi" w:cstheme="majorHAnsi"/>
          <w:sz w:val="28"/>
          <w:szCs w:val="28"/>
        </w:rPr>
      </w:pPr>
      <w:r w:rsidRPr="00CB578D">
        <w:rPr>
          <w:rFonts w:asciiTheme="majorHAnsi" w:hAnsiTheme="majorHAnsi" w:cstheme="majorHAnsi"/>
          <w:sz w:val="28"/>
          <w:szCs w:val="28"/>
        </w:rPr>
        <w:t>Cho đồ thị (P) của hàm số y = 2x</w:t>
      </w:r>
      <w:r w:rsidRPr="00CB578D"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 w:rsidRPr="00CB578D">
        <w:rPr>
          <w:rFonts w:asciiTheme="majorHAnsi" w:hAnsiTheme="majorHAnsi" w:cstheme="majorHAnsi"/>
          <w:sz w:val="28"/>
          <w:szCs w:val="28"/>
        </w:rPr>
        <w:t>và đồ thị (D) của hàm số y= 3x -1</w:t>
      </w:r>
    </w:p>
    <w:p w:rsidR="00CB578D" w:rsidRPr="00CB578D" w:rsidRDefault="00CB578D" w:rsidP="00CB578D">
      <w:pPr>
        <w:rPr>
          <w:rFonts w:asciiTheme="majorHAnsi" w:hAnsiTheme="majorHAnsi" w:cstheme="majorHAnsi"/>
          <w:sz w:val="28"/>
          <w:szCs w:val="28"/>
        </w:rPr>
      </w:pPr>
      <w:r w:rsidRPr="00CB578D">
        <w:rPr>
          <w:rFonts w:asciiTheme="majorHAnsi" w:hAnsiTheme="majorHAnsi" w:cstheme="majorHAnsi"/>
          <w:sz w:val="28"/>
          <w:szCs w:val="28"/>
        </w:rPr>
        <w:t>a) Vẽ đồ thị (P) và (D) trên cùng một hệ trục tọa độ.</w:t>
      </w:r>
    </w:p>
    <w:p w:rsidR="00CB578D" w:rsidRPr="00CB578D" w:rsidRDefault="00CB578D" w:rsidP="00CB578D">
      <w:pPr>
        <w:rPr>
          <w:rFonts w:asciiTheme="majorHAnsi" w:hAnsiTheme="majorHAnsi" w:cstheme="majorHAnsi"/>
          <w:sz w:val="28"/>
          <w:szCs w:val="28"/>
        </w:rPr>
      </w:pPr>
      <w:r w:rsidRPr="00CB578D">
        <w:rPr>
          <w:rFonts w:asciiTheme="majorHAnsi" w:hAnsiTheme="majorHAnsi" w:cstheme="majorHAnsi"/>
          <w:sz w:val="28"/>
          <w:szCs w:val="28"/>
        </w:rPr>
        <w:t>b) Tìm tọa độ giao điểm của (P) và (D) ở câu trên bằng phép tính.</w:t>
      </w:r>
    </w:p>
    <w:p w:rsidR="00CB578D" w:rsidRPr="00CB578D" w:rsidRDefault="00CB578D" w:rsidP="00CB578D">
      <w:pPr>
        <w:rPr>
          <w:b/>
          <w:color w:val="000000"/>
          <w:sz w:val="28"/>
          <w:szCs w:val="28"/>
          <w:u w:val="single"/>
          <w:lang w:val="pt-BR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2: (1,0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CB578D" w:rsidRPr="00CB578D" w:rsidRDefault="00CB578D" w:rsidP="00CB578D">
      <w:pPr>
        <w:rPr>
          <w:rFonts w:asciiTheme="majorHAnsi" w:hAnsiTheme="majorHAnsi" w:cstheme="majorHAnsi"/>
          <w:sz w:val="28"/>
          <w:szCs w:val="28"/>
        </w:rPr>
      </w:pPr>
      <w:r w:rsidRPr="00CB578D">
        <w:rPr>
          <w:rFonts w:asciiTheme="majorHAnsi" w:hAnsiTheme="majorHAnsi" w:cstheme="majorHAnsi"/>
          <w:sz w:val="28"/>
          <w:szCs w:val="28"/>
        </w:rPr>
        <w:t>Cho phương trình x</w:t>
      </w:r>
      <w:r w:rsidRPr="00CB578D"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 w:rsidRPr="00CB578D">
        <w:rPr>
          <w:rFonts w:asciiTheme="majorHAnsi" w:hAnsiTheme="majorHAnsi" w:cstheme="majorHAnsi"/>
          <w:sz w:val="28"/>
          <w:szCs w:val="28"/>
        </w:rPr>
        <w:t>– 2mx  + m</w:t>
      </w:r>
      <w:r w:rsidRPr="00CB578D"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 w:rsidRPr="00CB578D">
        <w:rPr>
          <w:rFonts w:asciiTheme="majorHAnsi" w:hAnsiTheme="majorHAnsi" w:cstheme="majorHAnsi"/>
          <w:sz w:val="28"/>
          <w:szCs w:val="28"/>
        </w:rPr>
        <w:t>– m + 2 = 0 với m là tham số và x là ẩn số.</w:t>
      </w:r>
    </w:p>
    <w:p w:rsidR="00CB578D" w:rsidRPr="00CB578D" w:rsidRDefault="00CB578D" w:rsidP="00CB578D">
      <w:pPr>
        <w:rPr>
          <w:rFonts w:asciiTheme="majorHAnsi" w:hAnsiTheme="majorHAnsi" w:cstheme="majorHAnsi"/>
          <w:sz w:val="28"/>
          <w:szCs w:val="28"/>
          <w:vertAlign w:val="subscript"/>
        </w:rPr>
      </w:pPr>
      <w:r w:rsidRPr="00CB578D">
        <w:rPr>
          <w:rFonts w:asciiTheme="majorHAnsi" w:hAnsiTheme="majorHAnsi" w:cstheme="majorHAnsi"/>
          <w:sz w:val="28"/>
          <w:szCs w:val="28"/>
        </w:rPr>
        <w:t>a) Tìm điều kiện của m để phương trình có hai nghiệm phân biệt x</w:t>
      </w:r>
      <w:r w:rsidRPr="00CB578D">
        <w:rPr>
          <w:rFonts w:asciiTheme="majorHAnsi" w:hAnsiTheme="majorHAnsi" w:cstheme="majorHAnsi"/>
          <w:sz w:val="28"/>
          <w:szCs w:val="28"/>
          <w:vertAlign w:val="subscript"/>
        </w:rPr>
        <w:t>1</w:t>
      </w:r>
      <w:r w:rsidRPr="00CB578D">
        <w:rPr>
          <w:rFonts w:asciiTheme="majorHAnsi" w:hAnsiTheme="majorHAnsi" w:cstheme="majorHAnsi"/>
          <w:sz w:val="28"/>
          <w:szCs w:val="28"/>
        </w:rPr>
        <w:t>, x</w:t>
      </w:r>
      <w:r w:rsidRPr="00CB578D">
        <w:rPr>
          <w:rFonts w:asciiTheme="majorHAnsi" w:hAnsiTheme="majorHAnsi" w:cstheme="majorHAnsi"/>
          <w:sz w:val="28"/>
          <w:szCs w:val="28"/>
          <w:vertAlign w:val="subscript"/>
        </w:rPr>
        <w:t>2.</w:t>
      </w:r>
    </w:p>
    <w:p w:rsidR="00CB578D" w:rsidRPr="00CB578D" w:rsidRDefault="00CB578D" w:rsidP="00CB578D">
      <w:pPr>
        <w:rPr>
          <w:rFonts w:asciiTheme="majorHAnsi" w:hAnsiTheme="majorHAnsi" w:cstheme="majorHAnsi"/>
          <w:sz w:val="28"/>
          <w:szCs w:val="28"/>
        </w:rPr>
      </w:pPr>
      <w:r w:rsidRPr="00CB578D">
        <w:rPr>
          <w:rFonts w:asciiTheme="majorHAnsi" w:hAnsiTheme="majorHAnsi" w:cstheme="majorHAnsi"/>
          <w:sz w:val="28"/>
          <w:szCs w:val="28"/>
        </w:rPr>
        <w:t>b) Với điều kiện của câu a hãy tìm m để biểu thức A = x</w:t>
      </w:r>
      <w:r w:rsidRPr="00CB578D">
        <w:rPr>
          <w:rFonts w:asciiTheme="majorHAnsi" w:hAnsiTheme="majorHAnsi" w:cstheme="majorHAnsi"/>
          <w:sz w:val="28"/>
          <w:szCs w:val="28"/>
          <w:vertAlign w:val="subscript"/>
        </w:rPr>
        <w:t>1</w:t>
      </w:r>
      <w:r w:rsidRPr="00CB578D">
        <w:rPr>
          <w:rFonts w:asciiTheme="majorHAnsi" w:hAnsiTheme="majorHAnsi" w:cstheme="majorHAnsi"/>
          <w:sz w:val="28"/>
          <w:szCs w:val="28"/>
        </w:rPr>
        <w:t>x</w:t>
      </w:r>
      <w:r w:rsidRPr="00CB578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CB578D">
        <w:rPr>
          <w:rFonts w:asciiTheme="majorHAnsi" w:hAnsiTheme="majorHAnsi" w:cstheme="majorHAnsi"/>
          <w:sz w:val="28"/>
          <w:szCs w:val="28"/>
        </w:rPr>
        <w:t xml:space="preserve"> – 2x</w:t>
      </w:r>
      <w:r w:rsidRPr="00CB578D">
        <w:rPr>
          <w:rFonts w:asciiTheme="majorHAnsi" w:hAnsiTheme="majorHAnsi" w:cstheme="majorHAnsi"/>
          <w:sz w:val="28"/>
          <w:szCs w:val="28"/>
          <w:vertAlign w:val="subscript"/>
        </w:rPr>
        <w:t>1</w:t>
      </w:r>
      <w:r w:rsidRPr="00CB578D">
        <w:rPr>
          <w:rFonts w:asciiTheme="majorHAnsi" w:hAnsiTheme="majorHAnsi" w:cstheme="majorHAnsi"/>
          <w:sz w:val="28"/>
          <w:szCs w:val="28"/>
        </w:rPr>
        <w:t xml:space="preserve"> – 2x</w:t>
      </w:r>
      <w:r w:rsidRPr="00CB578D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CB578D">
        <w:rPr>
          <w:rFonts w:asciiTheme="majorHAnsi" w:hAnsiTheme="majorHAnsi" w:cstheme="majorHAnsi"/>
          <w:sz w:val="28"/>
          <w:szCs w:val="28"/>
        </w:rPr>
        <w:t xml:space="preserve"> đạt giá trị nhỏ nhất.</w:t>
      </w:r>
    </w:p>
    <w:p w:rsidR="00CB578D" w:rsidRPr="00CB578D" w:rsidRDefault="00CB578D" w:rsidP="00CB578D">
      <w:pPr>
        <w:rPr>
          <w:b/>
          <w:color w:val="000000"/>
          <w:sz w:val="28"/>
          <w:szCs w:val="28"/>
          <w:u w:val="single"/>
          <w:lang w:val="pt-BR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>
        <w:rPr>
          <w:b/>
          <w:color w:val="000000"/>
          <w:sz w:val="28"/>
          <w:szCs w:val="28"/>
          <w:u w:val="single"/>
          <w:lang w:val="vi-VN"/>
        </w:rPr>
        <w:t>3</w:t>
      </w:r>
      <w:r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>
        <w:rPr>
          <w:b/>
          <w:color w:val="000000"/>
          <w:sz w:val="28"/>
          <w:szCs w:val="28"/>
          <w:u w:val="single"/>
          <w:lang w:val="vi-VN"/>
        </w:rPr>
        <w:t>0,75</w:t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CB578D" w:rsidRPr="004E1E2D" w:rsidRDefault="00CB578D" w:rsidP="00CB578D">
      <w:pPr>
        <w:rPr>
          <w:sz w:val="28"/>
          <w:szCs w:val="28"/>
        </w:rPr>
      </w:pPr>
      <w:r w:rsidRPr="004E1E2D">
        <w:rPr>
          <w:sz w:val="28"/>
          <w:szCs w:val="28"/>
        </w:rPr>
        <w:t xml:space="preserve">Một chiếc xe chạy trên đường tập chạy dạng hình tròn có bán kính 1000m. Tính  vận tốc trung bình của xe biết để đi hêt 2 vòng xe phải mất 30 phút và số </w:t>
      </w:r>
      <w:r w:rsidRPr="004E1E2D">
        <w:rPr>
          <w:position w:val="-8"/>
          <w:sz w:val="28"/>
          <w:szCs w:val="28"/>
        </w:rPr>
        <w:object w:dxaOrig="8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5pt" o:ole="">
            <v:imagedata r:id="rId6" o:title=""/>
          </v:shape>
          <o:OLEObject Type="Embed" ProgID="Equation.DSMT4" ShapeID="_x0000_i1025" DrawAspect="Content" ObjectID="_1614148577" r:id="rId7"/>
        </w:object>
      </w:r>
    </w:p>
    <w:p w:rsidR="00CB578D" w:rsidRPr="00CB578D" w:rsidRDefault="00CB578D" w:rsidP="00CB578D">
      <w:pPr>
        <w:rPr>
          <w:b/>
          <w:color w:val="000000"/>
          <w:sz w:val="28"/>
          <w:szCs w:val="28"/>
          <w:u w:val="single"/>
          <w:lang w:val="pt-BR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>
        <w:rPr>
          <w:b/>
          <w:color w:val="000000"/>
          <w:sz w:val="28"/>
          <w:szCs w:val="28"/>
          <w:u w:val="single"/>
          <w:lang w:val="vi-VN"/>
        </w:rPr>
        <w:t>4</w:t>
      </w:r>
      <w:r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 w:rsidR="00BE7391">
        <w:rPr>
          <w:b/>
          <w:color w:val="000000"/>
          <w:sz w:val="28"/>
          <w:szCs w:val="28"/>
          <w:u w:val="single"/>
          <w:lang w:val="vi-VN"/>
        </w:rPr>
        <w:t>1</w:t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CB578D" w:rsidRDefault="00CB578D" w:rsidP="00CB578D">
      <w:pPr>
        <w:rPr>
          <w:sz w:val="28"/>
          <w:szCs w:val="28"/>
        </w:rPr>
      </w:pPr>
      <w:r>
        <w:rPr>
          <w:sz w:val="28"/>
          <w:szCs w:val="28"/>
        </w:rPr>
        <w:t>Năm ngoái tổng dân số của 2 tỉnh A và B là 4 triệu người. Dân số tỉnh A năm nay tăng 1,2% còn tỉnh B tăng 1,1%, tổng dân số của 2 tỉnh năm nay là 4 045 000 người. Tính dân số của mỗi tỉnh năm ngoái.</w:t>
      </w:r>
    </w:p>
    <w:p w:rsidR="00CB578D" w:rsidRPr="00CB578D" w:rsidRDefault="00CB578D" w:rsidP="00CB578D">
      <w:pPr>
        <w:rPr>
          <w:b/>
          <w:color w:val="000000"/>
          <w:sz w:val="28"/>
          <w:szCs w:val="28"/>
          <w:u w:val="single"/>
          <w:lang w:val="pt-BR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>
        <w:rPr>
          <w:b/>
          <w:color w:val="000000"/>
          <w:sz w:val="28"/>
          <w:szCs w:val="28"/>
          <w:u w:val="single"/>
          <w:lang w:val="vi-VN"/>
        </w:rPr>
        <w:t>5</w:t>
      </w:r>
      <w:r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>
        <w:rPr>
          <w:b/>
          <w:color w:val="000000"/>
          <w:sz w:val="28"/>
          <w:szCs w:val="28"/>
          <w:u w:val="single"/>
          <w:lang w:val="vi-VN"/>
        </w:rPr>
        <w:t>0,75</w:t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3D6BCC" w:rsidRPr="001128C2" w:rsidRDefault="003D6BCC" w:rsidP="003D6BCC">
      <w:pPr>
        <w:spacing w:before="240"/>
        <w:rPr>
          <w:color w:val="1D2129"/>
          <w:sz w:val="28"/>
          <w:szCs w:val="28"/>
          <w:shd w:val="clear" w:color="auto" w:fill="FFFFFF"/>
          <w:lang w:val="vi-VN"/>
        </w:rPr>
      </w:pPr>
      <w:r w:rsidRPr="001128C2">
        <w:rPr>
          <w:color w:val="333333"/>
          <w:sz w:val="28"/>
          <w:szCs w:val="28"/>
          <w:lang w:val="vi-VN"/>
        </w:rPr>
        <w:t>Khuẩn E.Coli thu hút sự quan tâm của các bác sĩ lâm sàng, nhi khoa, vì nó là nguyên  nhân của 1/3 số trường hợp tiêu chảy. Việc chẩn đoán gặp khó khăn vì các triệu chứng lâm sàng không đặc hiệu. E.Coli thường có trong nguồn nước.</w:t>
      </w:r>
      <w:r w:rsidRPr="001128C2">
        <w:rPr>
          <w:color w:val="1D2129"/>
          <w:sz w:val="28"/>
          <w:szCs w:val="28"/>
          <w:shd w:val="clear" w:color="auto" w:fill="FFFFFF"/>
          <w:lang w:val="vi-VN"/>
        </w:rPr>
        <w:t xml:space="preserve"> Trong điều kiện thích hợp (khoảng 40</w:t>
      </w:r>
      <w:r w:rsidRPr="001128C2">
        <w:rPr>
          <w:color w:val="1D2129"/>
          <w:sz w:val="28"/>
          <w:szCs w:val="28"/>
          <w:shd w:val="clear" w:color="auto" w:fill="FFFFFF"/>
          <w:vertAlign w:val="superscript"/>
          <w:lang w:val="vi-VN"/>
        </w:rPr>
        <w:t>0</w:t>
      </w:r>
      <w:r w:rsidRPr="001128C2">
        <w:rPr>
          <w:color w:val="1D2129"/>
          <w:sz w:val="28"/>
          <w:szCs w:val="28"/>
          <w:shd w:val="clear" w:color="auto" w:fill="FFFFFF"/>
          <w:lang w:val="vi-VN"/>
        </w:rPr>
        <w:t>C) một con vi khuẩn trong không khí cứ sau 20 phút lại nhân đôi một lần. Giả sử ban đầu có 1 con vi khuẩn. Hỏi sau 6 giờ sẽ sinh ra bao nhiêu con vi khuẩn trong không khí ?.</w:t>
      </w:r>
    </w:p>
    <w:p w:rsidR="00994115" w:rsidRPr="00CB578D" w:rsidRDefault="00994115" w:rsidP="00994115">
      <w:pPr>
        <w:rPr>
          <w:b/>
          <w:color w:val="000000"/>
          <w:sz w:val="28"/>
          <w:szCs w:val="28"/>
          <w:u w:val="single"/>
          <w:lang w:val="pt-BR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>
        <w:rPr>
          <w:b/>
          <w:color w:val="000000"/>
          <w:sz w:val="28"/>
          <w:szCs w:val="28"/>
          <w:u w:val="single"/>
          <w:lang w:val="vi-VN"/>
        </w:rPr>
        <w:t>6</w:t>
      </w:r>
      <w:r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>
        <w:rPr>
          <w:b/>
          <w:color w:val="000000"/>
          <w:sz w:val="28"/>
          <w:szCs w:val="28"/>
          <w:u w:val="single"/>
          <w:lang w:val="vi-VN"/>
        </w:rPr>
        <w:t>0,75</w:t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994115" w:rsidRPr="001128C2" w:rsidRDefault="00994115" w:rsidP="00994115">
      <w:pPr>
        <w:spacing w:before="240"/>
        <w:rPr>
          <w:sz w:val="28"/>
          <w:szCs w:val="28"/>
        </w:rPr>
      </w:pPr>
      <w:r w:rsidRPr="001128C2">
        <w:rPr>
          <w:sz w:val="28"/>
          <w:szCs w:val="28"/>
        </w:rPr>
        <w:t>Trong công viên Golden Gate Park, thành phố San Francisco của nước Mỹ có 1 khu vườn được xây dựng theo lối kiến trúc Nhật Bản. Bao gồm những lối đi, ao cá, vườn trà gợi lên nét đẹp châu Á giữa lòng thành phố hiện đại. Tiêu biểu cho lối kiến trúc đó là cầu Taiko Bashi.</w:t>
      </w:r>
    </w:p>
    <w:p w:rsidR="00994115" w:rsidRPr="001128C2" w:rsidRDefault="00994115" w:rsidP="00994115">
      <w:pPr>
        <w:spacing w:before="240"/>
        <w:rPr>
          <w:sz w:val="28"/>
          <w:szCs w:val="28"/>
        </w:rPr>
      </w:pPr>
      <w:r w:rsidRPr="001128C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4296749" wp14:editId="336C1FA1">
            <wp:simplePos x="0" y="0"/>
            <wp:positionH relativeFrom="margin">
              <wp:posOffset>3132455</wp:posOffset>
            </wp:positionH>
            <wp:positionV relativeFrom="paragraph">
              <wp:posOffset>62230</wp:posOffset>
            </wp:positionV>
            <wp:extent cx="1657350" cy="174798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65" cy="175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8C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6064199" wp14:editId="490F69D1">
            <wp:simplePos x="0" y="0"/>
            <wp:positionH relativeFrom="margin">
              <wp:posOffset>160656</wp:posOffset>
            </wp:positionH>
            <wp:positionV relativeFrom="paragraph">
              <wp:posOffset>64770</wp:posOffset>
            </wp:positionV>
            <wp:extent cx="2260600" cy="1697713"/>
            <wp:effectExtent l="0" t="0" r="6350" b="0"/>
            <wp:wrapNone/>
            <wp:docPr id="2" name="Picture 2" descr="Drum Bridge (Taiko Bashi) arching over st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rum Bridge (Taiko Bashi) arching over stre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55" cy="1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115" w:rsidRPr="001128C2" w:rsidRDefault="00994115" w:rsidP="00994115">
      <w:pPr>
        <w:spacing w:before="240"/>
        <w:rPr>
          <w:sz w:val="28"/>
          <w:szCs w:val="28"/>
        </w:rPr>
      </w:pPr>
    </w:p>
    <w:p w:rsidR="00994115" w:rsidRPr="001128C2" w:rsidRDefault="00994115" w:rsidP="00994115">
      <w:pPr>
        <w:spacing w:before="240"/>
        <w:rPr>
          <w:sz w:val="28"/>
          <w:szCs w:val="28"/>
        </w:rPr>
      </w:pPr>
    </w:p>
    <w:p w:rsidR="00994115" w:rsidRPr="001128C2" w:rsidRDefault="00994115" w:rsidP="00994115">
      <w:pPr>
        <w:tabs>
          <w:tab w:val="left" w:pos="840"/>
        </w:tabs>
        <w:jc w:val="both"/>
        <w:rPr>
          <w:bCs/>
          <w:sz w:val="28"/>
          <w:szCs w:val="28"/>
        </w:rPr>
      </w:pPr>
    </w:p>
    <w:p w:rsidR="00994115" w:rsidRPr="001128C2" w:rsidRDefault="00994115" w:rsidP="00994115">
      <w:pPr>
        <w:tabs>
          <w:tab w:val="left" w:pos="840"/>
        </w:tabs>
        <w:jc w:val="both"/>
        <w:rPr>
          <w:bCs/>
          <w:sz w:val="28"/>
          <w:szCs w:val="28"/>
        </w:rPr>
      </w:pPr>
    </w:p>
    <w:p w:rsidR="00994115" w:rsidRPr="001128C2" w:rsidRDefault="00994115" w:rsidP="00994115">
      <w:pPr>
        <w:tabs>
          <w:tab w:val="left" w:pos="840"/>
        </w:tabs>
        <w:jc w:val="both"/>
        <w:rPr>
          <w:bCs/>
          <w:sz w:val="28"/>
          <w:szCs w:val="28"/>
        </w:rPr>
      </w:pPr>
    </w:p>
    <w:p w:rsidR="00994115" w:rsidRPr="001128C2" w:rsidRDefault="00994115" w:rsidP="00994115">
      <w:pPr>
        <w:tabs>
          <w:tab w:val="left" w:pos="840"/>
        </w:tabs>
        <w:jc w:val="both"/>
        <w:rPr>
          <w:bCs/>
          <w:sz w:val="28"/>
          <w:szCs w:val="28"/>
        </w:rPr>
      </w:pPr>
    </w:p>
    <w:p w:rsidR="00994115" w:rsidRPr="001128C2" w:rsidRDefault="00994115" w:rsidP="00994115">
      <w:pPr>
        <w:spacing w:before="240"/>
        <w:rPr>
          <w:sz w:val="28"/>
          <w:szCs w:val="28"/>
        </w:rPr>
      </w:pPr>
      <w:r w:rsidRPr="001128C2">
        <w:rPr>
          <w:sz w:val="28"/>
          <w:szCs w:val="28"/>
        </w:rPr>
        <w:t>Cầu Taiko Bashi là 1 cung tròn với dây cung là 4,2m , điểm cao nhất của cầu là 1,44 m so với chân cầu. Em hãy tính bán kính của đường tròn.</w:t>
      </w:r>
    </w:p>
    <w:p w:rsidR="00994115" w:rsidRDefault="00994115" w:rsidP="00994115">
      <w:pPr>
        <w:spacing w:before="240"/>
        <w:rPr>
          <w:b/>
          <w:bCs/>
          <w:sz w:val="28"/>
          <w:szCs w:val="28"/>
          <w:u w:val="single"/>
        </w:rPr>
      </w:pPr>
    </w:p>
    <w:p w:rsidR="00BE7391" w:rsidRPr="00CB578D" w:rsidRDefault="00BE7391" w:rsidP="00BE7391">
      <w:pPr>
        <w:rPr>
          <w:b/>
          <w:color w:val="000000"/>
          <w:sz w:val="28"/>
          <w:szCs w:val="28"/>
          <w:u w:val="single"/>
          <w:lang w:val="pt-BR"/>
        </w:rPr>
      </w:pPr>
      <w:r w:rsidRPr="00BE739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0</wp:posOffset>
            </wp:positionV>
            <wp:extent cx="1695450" cy="1758950"/>
            <wp:effectExtent l="0" t="0" r="0" b="0"/>
            <wp:wrapSquare wrapText="bothSides"/>
            <wp:docPr id="21508" name="Picture 2" descr="2052563476_e31d10d24d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2" descr="2052563476_e31d10d24d_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>
        <w:rPr>
          <w:b/>
          <w:color w:val="000000"/>
          <w:sz w:val="28"/>
          <w:szCs w:val="28"/>
          <w:u w:val="single"/>
          <w:lang w:val="vi-VN"/>
        </w:rPr>
        <w:t>7</w:t>
      </w:r>
      <w:r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>
        <w:rPr>
          <w:b/>
          <w:color w:val="000000"/>
          <w:sz w:val="28"/>
          <w:szCs w:val="28"/>
          <w:u w:val="single"/>
          <w:lang w:val="vi-VN"/>
        </w:rPr>
        <w:t>0,75</w:t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BE7391" w:rsidRPr="00BE7391" w:rsidRDefault="00BE7391" w:rsidP="00BE7391">
      <w:pPr>
        <w:spacing w:before="240"/>
        <w:rPr>
          <w:sz w:val="28"/>
          <w:szCs w:val="28"/>
          <w:lang w:val="vi-VN"/>
        </w:rPr>
      </w:pPr>
      <w:r w:rsidRPr="00BE7391">
        <w:rPr>
          <w:sz w:val="28"/>
          <w:szCs w:val="28"/>
          <w:lang w:val="vi-VN"/>
        </w:rPr>
        <w:t xml:space="preserve">Tính diện tích xung quanh và diện tích toàn phần của </w:t>
      </w:r>
      <w:r>
        <w:rPr>
          <w:sz w:val="28"/>
          <w:szCs w:val="28"/>
          <w:lang w:val="vi-VN"/>
        </w:rPr>
        <w:t>lon sửa Similăc</w:t>
      </w:r>
      <w:r w:rsidRPr="00BE7391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biết lon sửa có</w:t>
      </w:r>
      <w:r w:rsidRPr="00BE7391">
        <w:rPr>
          <w:sz w:val="28"/>
          <w:szCs w:val="28"/>
          <w:lang w:val="vi-VN"/>
        </w:rPr>
        <w:t xml:space="preserve"> bán kính đáy bằng 5 cm và chiều cao là 10 cm</w:t>
      </w:r>
    </w:p>
    <w:p w:rsidR="000E67D7" w:rsidRDefault="000E67D7">
      <w:pPr>
        <w:rPr>
          <w:sz w:val="28"/>
          <w:szCs w:val="28"/>
        </w:rPr>
      </w:pPr>
    </w:p>
    <w:p w:rsidR="00BE7391" w:rsidRDefault="00BE7391">
      <w:pPr>
        <w:rPr>
          <w:b/>
          <w:color w:val="000000"/>
          <w:sz w:val="28"/>
          <w:szCs w:val="28"/>
          <w:u w:val="single"/>
          <w:lang w:val="pt-BR"/>
        </w:rPr>
      </w:pP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>
        <w:rPr>
          <w:b/>
          <w:color w:val="000000"/>
          <w:sz w:val="28"/>
          <w:szCs w:val="28"/>
          <w:u w:val="single"/>
          <w:lang w:val="vi-VN"/>
        </w:rPr>
        <w:t>8</w:t>
      </w:r>
      <w:r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>
        <w:rPr>
          <w:b/>
          <w:color w:val="000000"/>
          <w:sz w:val="28"/>
          <w:szCs w:val="28"/>
          <w:u w:val="single"/>
          <w:lang w:val="vi-VN"/>
        </w:rPr>
        <w:t>3,5</w:t>
      </w:r>
      <w:r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BE7391" w:rsidRPr="001128C2" w:rsidRDefault="00BE7391" w:rsidP="00BE7391">
      <w:pPr>
        <w:rPr>
          <w:b/>
          <w:sz w:val="28"/>
          <w:szCs w:val="28"/>
          <w:lang w:val="fr-FR"/>
        </w:rPr>
      </w:pPr>
      <w:r w:rsidRPr="001128C2">
        <w:rPr>
          <w:bCs/>
          <w:sz w:val="28"/>
          <w:szCs w:val="28"/>
        </w:rPr>
        <w:t>Cho</w:t>
      </w:r>
      <w:r w:rsidRPr="001128C2">
        <w:rPr>
          <w:sz w:val="28"/>
          <w:szCs w:val="28"/>
        </w:rPr>
        <w:t xml:space="preserve"> tam giác ABC nhọn (AB &lt; AC) nội tiếp đường tròn (O). Đường tròn đường kính AB cắt BC, AC lần lượt tại D và E. Gọi H là giao điểm của AD và BE.</w:t>
      </w:r>
    </w:p>
    <w:p w:rsidR="00BE7391" w:rsidRPr="001128C2" w:rsidRDefault="00BE7391" w:rsidP="00BE7391">
      <w:pPr>
        <w:tabs>
          <w:tab w:val="left" w:pos="283"/>
        </w:tabs>
        <w:ind w:left="720"/>
        <w:rPr>
          <w:sz w:val="28"/>
          <w:szCs w:val="28"/>
        </w:rPr>
      </w:pPr>
      <w:r w:rsidRPr="001128C2">
        <w:rPr>
          <w:sz w:val="28"/>
          <w:szCs w:val="28"/>
        </w:rPr>
        <w:t>a/  Chứng minh: tứ giác CEHD nội tiếp.</w:t>
      </w:r>
    </w:p>
    <w:p w:rsidR="00451B49" w:rsidRDefault="00BE7391" w:rsidP="00BE7391">
      <w:pPr>
        <w:tabs>
          <w:tab w:val="left" w:pos="283"/>
        </w:tabs>
        <w:rPr>
          <w:sz w:val="28"/>
          <w:szCs w:val="28"/>
        </w:rPr>
      </w:pPr>
      <w:r w:rsidRPr="001128C2">
        <w:rPr>
          <w:sz w:val="28"/>
          <w:szCs w:val="28"/>
        </w:rPr>
        <w:tab/>
      </w:r>
      <w:r w:rsidRPr="001128C2">
        <w:rPr>
          <w:sz w:val="28"/>
          <w:szCs w:val="28"/>
        </w:rPr>
        <w:tab/>
        <w:t>b/  Đường thẳng qua E và vuông góc với AB cắt AD tại L.</w:t>
      </w:r>
      <w:r w:rsidR="009B5D22" w:rsidRPr="009B5D22">
        <w:rPr>
          <w:sz w:val="28"/>
          <w:szCs w:val="28"/>
          <w:lang w:val="vi-VN"/>
        </w:rPr>
        <w:t xml:space="preserve"> </w:t>
      </w:r>
      <w:r w:rsidR="009B5D22">
        <w:rPr>
          <w:sz w:val="28"/>
          <w:szCs w:val="28"/>
          <w:lang w:val="vi-VN"/>
        </w:rPr>
        <w:t>F là giao điểm CH và AB</w:t>
      </w:r>
    </w:p>
    <w:p w:rsidR="00BE7391" w:rsidRPr="00451B49" w:rsidRDefault="00BE7391" w:rsidP="00BE7391">
      <w:pPr>
        <w:tabs>
          <w:tab w:val="left" w:pos="283"/>
        </w:tabs>
        <w:rPr>
          <w:sz w:val="28"/>
          <w:szCs w:val="28"/>
          <w:lang w:val="vi-VN"/>
        </w:rPr>
      </w:pPr>
      <w:r w:rsidRPr="001128C2">
        <w:rPr>
          <w:sz w:val="28"/>
          <w:szCs w:val="28"/>
        </w:rPr>
        <w:t xml:space="preserve"> Chứng minh: </w:t>
      </w:r>
      <w:r w:rsidR="009B5D22">
        <w:rPr>
          <w:sz w:val="28"/>
          <w:szCs w:val="28"/>
          <w:lang w:val="vi-VN"/>
        </w:rPr>
        <w:t>AL.AB</w:t>
      </w:r>
      <w:r w:rsidR="00451B49">
        <w:rPr>
          <w:sz w:val="28"/>
          <w:szCs w:val="28"/>
          <w:lang w:val="vi-VN"/>
        </w:rPr>
        <w:t xml:space="preserve">= </w:t>
      </w:r>
      <w:r w:rsidR="009B5D22">
        <w:rPr>
          <w:sz w:val="28"/>
          <w:szCs w:val="28"/>
          <w:lang w:val="vi-VN"/>
        </w:rPr>
        <w:t>AH.AF</w:t>
      </w:r>
    </w:p>
    <w:p w:rsidR="00BE7391" w:rsidRPr="00430D87" w:rsidRDefault="00BE7391" w:rsidP="00BE7391">
      <w:pPr>
        <w:tabs>
          <w:tab w:val="left" w:pos="283"/>
        </w:tabs>
        <w:rPr>
          <w:sz w:val="28"/>
          <w:szCs w:val="28"/>
          <w:lang w:val="vi-VN"/>
        </w:rPr>
      </w:pPr>
      <w:r w:rsidRPr="001128C2">
        <w:rPr>
          <w:sz w:val="28"/>
          <w:szCs w:val="28"/>
        </w:rPr>
        <w:tab/>
      </w:r>
      <w:r w:rsidRPr="001128C2">
        <w:rPr>
          <w:sz w:val="28"/>
          <w:szCs w:val="28"/>
        </w:rPr>
        <w:tab/>
        <w:t>c/  Gọi S là giao điểm của OA và EL</w:t>
      </w:r>
      <w:r w:rsidR="00430D87">
        <w:rPr>
          <w:sz w:val="28"/>
          <w:szCs w:val="28"/>
          <w:lang w:val="vi-VN"/>
        </w:rPr>
        <w:t>,</w:t>
      </w:r>
      <w:r w:rsidRPr="001128C2">
        <w:rPr>
          <w:sz w:val="28"/>
          <w:szCs w:val="28"/>
        </w:rPr>
        <w:t xml:space="preserve"> M là trung điểm của SH. Chứng minh: </w:t>
      </w:r>
      <w:r w:rsidR="00430D87">
        <w:rPr>
          <w:sz w:val="28"/>
          <w:szCs w:val="28"/>
          <w:lang w:val="vi-VN"/>
        </w:rPr>
        <w:t>M,E , F  thẳng hàng .</w:t>
      </w:r>
    </w:p>
    <w:p w:rsidR="00BE7391" w:rsidRPr="00BE7391" w:rsidRDefault="00BE7391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                                      HẾT  </w:t>
      </w:r>
    </w:p>
    <w:p w:rsidR="00BE7391" w:rsidRDefault="00BE7391">
      <w:pPr>
        <w:rPr>
          <w:sz w:val="28"/>
          <w:szCs w:val="28"/>
        </w:rPr>
      </w:pPr>
    </w:p>
    <w:p w:rsidR="00BE7391" w:rsidRDefault="00BE7391">
      <w:pPr>
        <w:rPr>
          <w:sz w:val="28"/>
          <w:szCs w:val="28"/>
          <w:u w:val="single"/>
          <w:lang w:val="vi-VN"/>
        </w:rPr>
      </w:pPr>
      <w:r w:rsidRPr="00BE7391">
        <w:rPr>
          <w:sz w:val="28"/>
          <w:szCs w:val="28"/>
          <w:u w:val="single"/>
          <w:lang w:val="vi-VN"/>
        </w:rPr>
        <w:t xml:space="preserve">ĐÁP ÁN </w:t>
      </w:r>
    </w:p>
    <w:p w:rsidR="00BE7391" w:rsidRPr="00BE7391" w:rsidRDefault="00BE7391" w:rsidP="00BE7391">
      <w:pPr>
        <w:rPr>
          <w:rFonts w:asciiTheme="majorHAnsi" w:hAnsiTheme="majorHAnsi" w:cstheme="majorHAnsi"/>
          <w:b/>
          <w:sz w:val="28"/>
          <w:szCs w:val="28"/>
        </w:rPr>
      </w:pPr>
      <w:r w:rsidRPr="00BE7391">
        <w:rPr>
          <w:rFonts w:asciiTheme="majorHAnsi" w:hAnsiTheme="majorHAnsi" w:cstheme="majorHAnsi"/>
          <w:b/>
          <w:sz w:val="28"/>
          <w:szCs w:val="28"/>
        </w:rPr>
        <w:t xml:space="preserve">Câu 1: </w:t>
      </w:r>
      <w:r w:rsidRPr="00CB578D">
        <w:rPr>
          <w:b/>
          <w:i/>
          <w:color w:val="000000"/>
          <w:sz w:val="28"/>
          <w:szCs w:val="28"/>
          <w:u w:val="single"/>
        </w:rPr>
        <w:t>(1,</w:t>
      </w:r>
      <w:r>
        <w:rPr>
          <w:b/>
          <w:i/>
          <w:color w:val="000000"/>
          <w:sz w:val="28"/>
          <w:szCs w:val="28"/>
          <w:u w:val="single"/>
          <w:lang w:val="vi-VN"/>
        </w:rPr>
        <w:t>5</w:t>
      </w:r>
      <w:r w:rsidRPr="00CB578D">
        <w:rPr>
          <w:b/>
          <w:i/>
          <w:color w:val="000000"/>
          <w:sz w:val="28"/>
          <w:szCs w:val="28"/>
          <w:u w:val="single"/>
        </w:rPr>
        <w:t xml:space="preserve"> điểm</w:t>
      </w:r>
      <w:r w:rsidRPr="00CB578D">
        <w:rPr>
          <w:i/>
          <w:color w:val="000000"/>
          <w:sz w:val="28"/>
          <w:szCs w:val="28"/>
        </w:rPr>
        <w:t>)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>a) Bảng giá trị: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E7391" w:rsidRPr="00BE7391" w:rsidTr="00CC2DE3">
        <w:tc>
          <w:tcPr>
            <w:tcW w:w="1502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502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-2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-1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 w:rsidR="00BE7391" w:rsidRPr="00BE7391" w:rsidTr="00CC2DE3">
        <w:tc>
          <w:tcPr>
            <w:tcW w:w="1502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y = 2x</w:t>
            </w:r>
            <w:r w:rsidRPr="00BE739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02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</w:tr>
    </w:tbl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9"/>
      </w:tblGrid>
      <w:tr w:rsidR="00BE7391" w:rsidRPr="00BE7391" w:rsidTr="00CC2DE3">
        <w:tc>
          <w:tcPr>
            <w:tcW w:w="141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BE7391" w:rsidRPr="00BE7391" w:rsidTr="00CC2DE3">
        <w:tc>
          <w:tcPr>
            <w:tcW w:w="1413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y= 3x -1</w:t>
            </w:r>
          </w:p>
        </w:tc>
        <w:tc>
          <w:tcPr>
            <w:tcW w:w="1559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-1</w:t>
            </w:r>
          </w:p>
        </w:tc>
        <w:tc>
          <w:tcPr>
            <w:tcW w:w="1559" w:type="dxa"/>
          </w:tcPr>
          <w:p w:rsidR="00BE7391" w:rsidRPr="00BE7391" w:rsidRDefault="00BE7391" w:rsidP="00CC2D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E739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</w:tbl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30AEFA11" wp14:editId="43BC3325">
            <wp:extent cx="5731510" cy="286131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>b) Phương trình hoành độ giao điểm của (P) và (D):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>2x</w:t>
      </w:r>
      <w:r w:rsidRPr="00BE7391">
        <w:rPr>
          <w:rFonts w:asciiTheme="majorHAnsi" w:hAnsiTheme="majorHAnsi" w:cstheme="majorHAnsi"/>
          <w:sz w:val="28"/>
          <w:szCs w:val="28"/>
          <w:vertAlign w:val="superscript"/>
        </w:rPr>
        <w:t xml:space="preserve">2  </w:t>
      </w:r>
      <w:r w:rsidRPr="00BE7391">
        <w:rPr>
          <w:rFonts w:asciiTheme="majorHAnsi" w:hAnsiTheme="majorHAnsi" w:cstheme="majorHAnsi"/>
          <w:sz w:val="28"/>
          <w:szCs w:val="28"/>
        </w:rPr>
        <w:t xml:space="preserve">= 3x – 1  </w:t>
      </w:r>
      <w:r w:rsidRPr="00BE7391">
        <w:rPr>
          <w:rFonts w:asciiTheme="majorHAnsi" w:hAnsiTheme="majorHAnsi" w:cstheme="majorHAnsi"/>
          <w:sz w:val="28"/>
          <w:szCs w:val="28"/>
        </w:rPr>
        <w:sym w:font="Wingdings" w:char="F0F3"/>
      </w:r>
      <w:r w:rsidRPr="00BE7391">
        <w:rPr>
          <w:rFonts w:asciiTheme="majorHAnsi" w:hAnsiTheme="majorHAnsi" w:cstheme="majorHAnsi"/>
          <w:sz w:val="28"/>
          <w:szCs w:val="28"/>
        </w:rPr>
        <w:t xml:space="preserve"> 2x</w:t>
      </w:r>
      <w:r w:rsidRPr="00BE7391">
        <w:rPr>
          <w:rFonts w:asciiTheme="majorHAnsi" w:hAnsiTheme="majorHAnsi" w:cstheme="majorHAnsi"/>
          <w:sz w:val="28"/>
          <w:szCs w:val="28"/>
          <w:vertAlign w:val="superscript"/>
        </w:rPr>
        <w:t xml:space="preserve">2  </w:t>
      </w:r>
      <w:r w:rsidRPr="00BE7391">
        <w:rPr>
          <w:rFonts w:asciiTheme="majorHAnsi" w:hAnsiTheme="majorHAnsi" w:cstheme="majorHAnsi"/>
          <w:sz w:val="28"/>
          <w:szCs w:val="28"/>
        </w:rPr>
        <w:t>– 3x + 1 = 0</w:t>
      </w:r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>Vì 2 – 3 + 1 =0 nên phương trình có hai nghiệm phân biệt: x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 xml:space="preserve">1 </w:t>
      </w:r>
      <w:r w:rsidRPr="00BE7391">
        <w:rPr>
          <w:rFonts w:asciiTheme="majorHAnsi" w:hAnsiTheme="majorHAnsi" w:cstheme="majorHAnsi"/>
          <w:sz w:val="28"/>
          <w:szCs w:val="28"/>
        </w:rPr>
        <w:t>= 1, x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 xml:space="preserve">2 </w:t>
      </w:r>
      <w:r w:rsidRPr="00BE7391">
        <w:rPr>
          <w:rFonts w:asciiTheme="majorHAnsi" w:hAnsiTheme="majorHAnsi" w:cstheme="majorHAnsi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</m:oMath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</w:rPr>
        <w:t>Khi x = 1 thì y = 2</w:t>
      </w:r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</w:rPr>
        <w:lastRenderedPageBreak/>
        <w:t xml:space="preserve">Khi x =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</m:oMath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thì y =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</m:oMath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</w:rPr>
        <w:t>Vậy tọa độ giao điểm của (P) và (D) là: (1; 2) và (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HAnsi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</m:oMath>
      <w:r w:rsidRPr="00BE7391">
        <w:rPr>
          <w:rFonts w:asciiTheme="majorHAnsi" w:eastAsiaTheme="minorEastAsia" w:hAnsiTheme="majorHAnsi" w:cstheme="majorHAnsi"/>
          <w:sz w:val="28"/>
          <w:szCs w:val="28"/>
        </w:rPr>
        <w:t>)</w:t>
      </w:r>
    </w:p>
    <w:p w:rsidR="00BE7391" w:rsidRPr="00BE7391" w:rsidRDefault="00BE7391" w:rsidP="00BE7391">
      <w:pPr>
        <w:rPr>
          <w:rFonts w:asciiTheme="majorHAnsi" w:hAnsiTheme="majorHAnsi" w:cstheme="majorHAnsi"/>
          <w:b/>
          <w:sz w:val="28"/>
          <w:szCs w:val="28"/>
        </w:rPr>
      </w:pPr>
      <w:r w:rsidRPr="00BE7391">
        <w:rPr>
          <w:rFonts w:asciiTheme="majorHAnsi" w:hAnsiTheme="majorHAnsi" w:cstheme="majorHAnsi"/>
          <w:b/>
          <w:sz w:val="28"/>
          <w:szCs w:val="28"/>
        </w:rPr>
        <w:t>Câu 2:</w:t>
      </w:r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 xml:space="preserve">a) Ta có: </w:t>
      </w:r>
      <m:oMath>
        <m:r>
          <w:rPr>
            <w:rFonts w:ascii="Cambria Math" w:hAnsi="Cambria Math" w:cstheme="majorHAnsi"/>
            <w:sz w:val="28"/>
            <w:szCs w:val="28"/>
          </w:rPr>
          <m:t>∆</m:t>
        </m:r>
        <m:r>
          <w:rPr>
            <w:rFonts w:ascii="Cambria Math" w:eastAsiaTheme="minorEastAsia" w:hAnsi="Cambria Math" w:cstheme="maj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 w:val="28"/>
            <w:szCs w:val="28"/>
          </w:rPr>
          <m:t>-4ac=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HAnsi"/>
                    <w:sz w:val="28"/>
                    <w:szCs w:val="28"/>
                  </w:rPr>
                  <m:t>-2m</m:t>
                </m:r>
              </m:e>
            </m:d>
          </m:e>
          <m:sup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 w:val="28"/>
            <w:szCs w:val="28"/>
          </w:rPr>
          <m:t>-4</m:t>
        </m:r>
        <m:d>
          <m:dPr>
            <m:ctrlPr>
              <w:rPr>
                <w:rFonts w:ascii="Cambria Math" w:eastAsiaTheme="minorEastAsia" w:hAnsi="Cambria Math" w:cstheme="majorHAns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theme="maj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HAnsi"/>
                <w:sz w:val="28"/>
                <w:szCs w:val="28"/>
              </w:rPr>
              <m:t>-m+2</m:t>
            </m:r>
          </m:e>
        </m:d>
        <m:r>
          <w:rPr>
            <w:rFonts w:ascii="Cambria Math" w:eastAsiaTheme="minorEastAsia" w:hAnsi="Cambria Math" w:cstheme="majorHAnsi"/>
            <w:sz w:val="28"/>
            <w:szCs w:val="28"/>
          </w:rPr>
          <m:t>=4m-8</m:t>
        </m:r>
      </m:oMath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 xml:space="preserve">Để phương trình có hai nghiệm phân biệt thì: </w:t>
      </w:r>
      <m:oMath>
        <m:r>
          <w:rPr>
            <w:rFonts w:ascii="Cambria Math" w:hAnsi="Cambria Math" w:cstheme="majorHAnsi"/>
            <w:sz w:val="28"/>
            <w:szCs w:val="28"/>
          </w:rPr>
          <m:t>∆&gt;0</m:t>
        </m:r>
      </m:oMath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w:r w:rsidRPr="00BE7391">
        <w:rPr>
          <w:rFonts w:asciiTheme="majorHAnsi" w:eastAsiaTheme="minorEastAsia" w:hAnsiTheme="majorHAnsi" w:cstheme="majorHAnsi"/>
          <w:sz w:val="28"/>
          <w:szCs w:val="28"/>
        </w:rPr>
        <w:sym w:font="Wingdings" w:char="F0F3"/>
      </w:r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ajorHAnsi"/>
            <w:sz w:val="28"/>
            <w:szCs w:val="28"/>
          </w:rPr>
          <m:t>4m-8&gt;0</m:t>
        </m:r>
      </m:oMath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w:r w:rsidRPr="00BE7391">
        <w:rPr>
          <w:rFonts w:asciiTheme="majorHAnsi" w:eastAsiaTheme="minorEastAsia" w:hAnsiTheme="majorHAnsi" w:cstheme="majorHAnsi"/>
          <w:sz w:val="28"/>
          <w:szCs w:val="28"/>
        </w:rPr>
        <w:sym w:font="Wingdings" w:char="F0F3"/>
      </w:r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m &gt;2</w:t>
      </w:r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</w:rPr>
        <w:t>b) Theo định lí Vi-ét ta có: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S = </w:t>
      </w:r>
      <w:r w:rsidRPr="00BE7391">
        <w:rPr>
          <w:rFonts w:asciiTheme="majorHAnsi" w:hAnsiTheme="majorHAnsi" w:cstheme="majorHAnsi"/>
          <w:sz w:val="28"/>
          <w:szCs w:val="28"/>
        </w:rPr>
        <w:t>x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 xml:space="preserve">1 </w:t>
      </w:r>
      <w:r w:rsidRPr="00BE7391">
        <w:rPr>
          <w:rFonts w:asciiTheme="majorHAnsi" w:hAnsiTheme="majorHAnsi" w:cstheme="majorHAnsi"/>
          <w:sz w:val="28"/>
          <w:szCs w:val="28"/>
        </w:rPr>
        <w:t xml:space="preserve">+ 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 xml:space="preserve"> </w:t>
      </w:r>
      <w:r w:rsidRPr="00BE7391">
        <w:rPr>
          <w:rFonts w:asciiTheme="majorHAnsi" w:hAnsiTheme="majorHAnsi" w:cstheme="majorHAnsi"/>
          <w:sz w:val="28"/>
          <w:szCs w:val="28"/>
        </w:rPr>
        <w:t>x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 xml:space="preserve">2  </w:t>
      </w:r>
      <w:r w:rsidRPr="00BE7391">
        <w:rPr>
          <w:rFonts w:asciiTheme="majorHAnsi" w:hAnsiTheme="majorHAnsi" w:cstheme="majorHAnsi"/>
          <w:sz w:val="28"/>
          <w:szCs w:val="28"/>
        </w:rPr>
        <w:t>= 2m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</w:rPr>
      </w:pPr>
      <w:r w:rsidRPr="00BE7391">
        <w:rPr>
          <w:rFonts w:asciiTheme="majorHAnsi" w:hAnsiTheme="majorHAnsi" w:cstheme="majorHAnsi"/>
          <w:sz w:val="28"/>
          <w:szCs w:val="28"/>
        </w:rPr>
        <w:t>P = x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>1</w:t>
      </w:r>
      <w:r w:rsidRPr="00BE7391">
        <w:rPr>
          <w:rFonts w:asciiTheme="majorHAnsi" w:hAnsiTheme="majorHAnsi" w:cstheme="majorHAnsi"/>
          <w:sz w:val="28"/>
          <w:szCs w:val="28"/>
        </w:rPr>
        <w:t>x</w:t>
      </w:r>
      <w:r w:rsidRPr="00BE7391">
        <w:rPr>
          <w:rFonts w:asciiTheme="majorHAnsi" w:hAnsiTheme="majorHAnsi" w:cstheme="majorHAnsi"/>
          <w:sz w:val="28"/>
          <w:szCs w:val="28"/>
          <w:vertAlign w:val="subscript"/>
        </w:rPr>
        <w:t xml:space="preserve">2 </w:t>
      </w:r>
      <w:r w:rsidRPr="00BE7391">
        <w:rPr>
          <w:rFonts w:asciiTheme="majorHAnsi" w:hAnsiTheme="majorHAnsi" w:cstheme="majorHAnsi"/>
          <w:sz w:val="28"/>
          <w:szCs w:val="28"/>
        </w:rPr>
        <w:t>= m</w:t>
      </w:r>
      <w:r w:rsidRPr="00BE7391"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 w:rsidRPr="00BE7391">
        <w:rPr>
          <w:rFonts w:asciiTheme="majorHAnsi" w:hAnsiTheme="majorHAnsi" w:cstheme="majorHAnsi"/>
          <w:sz w:val="28"/>
          <w:szCs w:val="28"/>
        </w:rPr>
        <w:t>– m + 2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Ta có: 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hAnsiTheme="majorHAnsi" w:cstheme="majorHAnsi"/>
          <w:sz w:val="28"/>
          <w:szCs w:val="28"/>
          <w:lang w:val="fr-FR"/>
        </w:rPr>
        <w:t>A = 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1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>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 – 2x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1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 – 2x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 xml:space="preserve">2 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hAnsiTheme="majorHAnsi" w:cstheme="majorHAnsi"/>
          <w:sz w:val="28"/>
          <w:szCs w:val="28"/>
          <w:lang w:val="fr-FR"/>
        </w:rPr>
        <w:t>= 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1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>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 – 2(x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1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 + x</w:t>
      </w:r>
      <w:r w:rsidRPr="00BE7391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>)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hAnsiTheme="majorHAnsi" w:cstheme="majorHAnsi"/>
          <w:sz w:val="28"/>
          <w:szCs w:val="28"/>
          <w:lang w:val="fr-FR"/>
        </w:rPr>
        <w:t>= m</w:t>
      </w:r>
      <w:r w:rsidRPr="00BE7391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 xml:space="preserve">2 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>– m + 2 – 2.2m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hAnsiTheme="majorHAnsi" w:cstheme="majorHAnsi"/>
          <w:sz w:val="28"/>
          <w:szCs w:val="28"/>
          <w:lang w:val="fr-FR"/>
        </w:rPr>
        <w:t>=  m</w:t>
      </w:r>
      <w:r w:rsidRPr="00BE7391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 xml:space="preserve">2 </w:t>
      </w: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– 5m + 2 </w:t>
      </w:r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hAnsiTheme="majorHAnsi" w:cstheme="majorHAnsi"/>
          <w:sz w:val="28"/>
          <w:szCs w:val="28"/>
          <w:lang w:val="fr-FR"/>
        </w:rPr>
        <w:t xml:space="preserve">= </w:t>
      </w:r>
      <m:oMath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(m-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  <w:lang w:val="fr-FR"/>
                  </w:rPr>
                  <m:t>2</m:t>
                </m:r>
              </m:den>
            </m:f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)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 w:cstheme="majorHAnsi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17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hAnsi="Cambria Math" w:cstheme="majorHAnsi"/>
            <w:sz w:val="28"/>
            <w:szCs w:val="28"/>
            <w:lang w:val="fr-FR"/>
          </w:rPr>
          <m:t>≥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17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</m:oMath>
    </w:p>
    <w:p w:rsidR="00BE7391" w:rsidRPr="00BE7391" w:rsidRDefault="00BE7391" w:rsidP="00BE7391">
      <w:pPr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Dấu ‘=’ xảy ra </w:t>
      </w:r>
      <w:r w:rsidRPr="00BE7391">
        <w:rPr>
          <w:rFonts w:asciiTheme="majorHAnsi" w:eastAsiaTheme="minorEastAsia" w:hAnsiTheme="majorHAnsi" w:cstheme="majorHAnsi"/>
          <w:sz w:val="28"/>
          <w:szCs w:val="28"/>
          <w:lang w:val="fr-FR"/>
        </w:rPr>
        <w:sym w:font="Wingdings" w:char="F0F3"/>
      </w:r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  <w:lang w:val="fr-FR"/>
          </w:rPr>
          <m:t>m</m:t>
        </m:r>
        <m:r>
          <w:rPr>
            <w:rFonts w:ascii="Cambria Math" w:hAnsi="Cambria Math" w:cstheme="majorHAns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HAnsi"/>
            <w:sz w:val="28"/>
            <w:szCs w:val="28"/>
          </w:rPr>
          <m:t>=0</m:t>
        </m:r>
      </m:oMath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w:r w:rsidRPr="00BE7391">
        <w:rPr>
          <w:rFonts w:asciiTheme="majorHAnsi" w:eastAsiaTheme="minorEastAsia" w:hAnsiTheme="majorHAnsi" w:cstheme="majorHAnsi"/>
          <w:sz w:val="28"/>
          <w:szCs w:val="28"/>
          <w:lang w:val="fr-FR"/>
        </w:rPr>
        <w:sym w:font="Wingdings" w:char="F0F3"/>
      </w:r>
      <w:r w:rsidRPr="00BE7391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  <w:lang w:val="fr-FR"/>
          </w:rPr>
          <m:t>m</m:t>
        </m:r>
        <m:r>
          <w:rPr>
            <w:rFonts w:ascii="Cambria Math" w:hAnsi="Cambria Math" w:cstheme="maj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HAnsi"/>
            <w:sz w:val="28"/>
            <w:szCs w:val="28"/>
            <w:lang w:val="fr-FR"/>
          </w:rPr>
          <m:t>&gt;2</m:t>
        </m:r>
      </m:oMath>
    </w:p>
    <w:p w:rsidR="00BE7391" w:rsidRPr="00BE7391" w:rsidRDefault="00BE7391" w:rsidP="00BE739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BE7391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Vậy biểu thức A đạt giá trị nhỏ nhất khi </w:t>
      </w:r>
      <m:oMath>
        <m:r>
          <w:rPr>
            <w:rFonts w:ascii="Cambria Math" w:hAnsi="Cambria Math" w:cstheme="majorHAnsi"/>
            <w:sz w:val="28"/>
            <w:szCs w:val="28"/>
            <w:lang w:val="fr-FR"/>
          </w:rPr>
          <m:t>m=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2</m:t>
            </m:r>
          </m:den>
        </m:f>
      </m:oMath>
    </w:p>
    <w:p w:rsidR="00BE7391" w:rsidRPr="004E1E2D" w:rsidRDefault="00BE7391" w:rsidP="00BE7391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3 </w:t>
      </w:r>
      <w:r w:rsidRPr="004E1E2D">
        <w:rPr>
          <w:b/>
          <w:sz w:val="28"/>
          <w:szCs w:val="28"/>
        </w:rPr>
        <w:t xml:space="preserve">: </w:t>
      </w:r>
      <w:r w:rsidRPr="004E1E2D">
        <w:rPr>
          <w:sz w:val="28"/>
          <w:szCs w:val="28"/>
        </w:rPr>
        <w:t xml:space="preserve">Một chiếc xe chạy trên đường tập chạy dạng hình tròn có bán kính 1000m. Tính  vận tốc trung bình của xe biết để đi hêt 2 vòng xe phải mất 30 phút và số </w:t>
      </w:r>
      <w:r w:rsidRPr="004E1E2D">
        <w:rPr>
          <w:position w:val="-8"/>
          <w:sz w:val="28"/>
          <w:szCs w:val="28"/>
        </w:rPr>
        <w:object w:dxaOrig="880" w:dyaOrig="300">
          <v:shape id="_x0000_i1026" type="#_x0000_t75" style="width:44.25pt;height:15pt" o:ole="">
            <v:imagedata r:id="rId6" o:title=""/>
          </v:shape>
          <o:OLEObject Type="Embed" ProgID="Equation.DSMT4" ShapeID="_x0000_i1026" DrawAspect="Content" ObjectID="_1614148578" r:id="rId12"/>
        </w:object>
      </w:r>
    </w:p>
    <w:p w:rsidR="00BE7391" w:rsidRPr="004E1E2D" w:rsidRDefault="00BE7391" w:rsidP="00BE7391">
      <w:pPr>
        <w:spacing w:before="120"/>
        <w:ind w:left="180"/>
        <w:jc w:val="both"/>
        <w:rPr>
          <w:sz w:val="28"/>
          <w:szCs w:val="28"/>
        </w:rPr>
      </w:pPr>
      <w:r w:rsidRPr="004E1E2D">
        <w:rPr>
          <w:sz w:val="28"/>
          <w:szCs w:val="28"/>
        </w:rPr>
        <w:t>Giải:  chu vi bãi tập : 2 . 3,14 . 1 = 6,28 km</w:t>
      </w:r>
    </w:p>
    <w:p w:rsidR="00BE7391" w:rsidRPr="004E1E2D" w:rsidRDefault="00BE7391" w:rsidP="00BE7391">
      <w:pPr>
        <w:spacing w:before="120"/>
        <w:ind w:left="180"/>
        <w:jc w:val="both"/>
        <w:rPr>
          <w:sz w:val="28"/>
          <w:szCs w:val="28"/>
        </w:rPr>
      </w:pPr>
      <w:r w:rsidRPr="004E1E2D">
        <w:rPr>
          <w:sz w:val="28"/>
          <w:szCs w:val="28"/>
        </w:rPr>
        <w:tab/>
        <w:t>Vận tốc của xe : 2 . 6,28: 1/2 = 25,12 km/h</w:t>
      </w:r>
    </w:p>
    <w:p w:rsidR="00BE7391" w:rsidRDefault="00BE7391" w:rsidP="00BE7391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4 </w:t>
      </w:r>
      <w:r w:rsidRPr="004E1E2D">
        <w:rPr>
          <w:b/>
          <w:sz w:val="28"/>
          <w:szCs w:val="28"/>
        </w:rPr>
        <w:t>:</w:t>
      </w:r>
    </w:p>
    <w:p w:rsidR="00BE7391" w:rsidRDefault="00BE7391" w:rsidP="00BE7391">
      <w:pPr>
        <w:rPr>
          <w:sz w:val="28"/>
          <w:szCs w:val="28"/>
        </w:rPr>
      </w:pPr>
      <w:r>
        <w:rPr>
          <w:sz w:val="28"/>
          <w:szCs w:val="28"/>
        </w:rPr>
        <w:t>Gọi dân số năm ngoái tỉnh A là x ( x nguyên dương), x&lt; 4 triệu</w:t>
      </w:r>
    </w:p>
    <w:p w:rsidR="00BE7391" w:rsidRDefault="00BE7391" w:rsidP="00BE7391">
      <w:pPr>
        <w:rPr>
          <w:sz w:val="28"/>
          <w:szCs w:val="28"/>
        </w:rPr>
      </w:pPr>
      <w:r>
        <w:rPr>
          <w:sz w:val="28"/>
          <w:szCs w:val="28"/>
        </w:rPr>
        <w:t>Gọi dân số năm ngoái tỉnh B là x ( x nguyên dương), x&lt; 4 triệu</w:t>
      </w:r>
    </w:p>
    <w:p w:rsidR="00BE7391" w:rsidRDefault="00BE7391" w:rsidP="00BE7391">
      <w:pPr>
        <w:rPr>
          <w:sz w:val="28"/>
          <w:szCs w:val="28"/>
        </w:rPr>
      </w:pPr>
      <w:r>
        <w:rPr>
          <w:sz w:val="28"/>
          <w:szCs w:val="28"/>
        </w:rPr>
        <w:t xml:space="preserve">Theo đề ta có hệ phương trình: </w:t>
      </w:r>
    </w:p>
    <w:p w:rsidR="00BE7391" w:rsidRPr="007B1572" w:rsidRDefault="000206EF" w:rsidP="00BE7391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x+y=4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1,2%x+1,1%y=0,045</m:t>
                  </m:r>
                </m:e>
              </m:eqArr>
            </m:e>
          </m:d>
        </m:oMath>
      </m:oMathPara>
    </w:p>
    <w:p w:rsidR="00BE7391" w:rsidRPr="007B1572" w:rsidRDefault="00BE7391" w:rsidP="00BE739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Giải hệ pt ta được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x=1012000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y=3033000</m:t>
                  </m:r>
                </m:e>
              </m:eqArr>
            </m:e>
          </m:d>
        </m:oMath>
      </m:oMathPara>
    </w:p>
    <w:p w:rsidR="00BE7391" w:rsidRPr="007B1572" w:rsidRDefault="00BE7391" w:rsidP="00BE739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Vậy dân số tỉnh A năm ngoái là </w:t>
      </w:r>
      <m:oMath>
        <m:r>
          <w:rPr>
            <w:rFonts w:ascii="Cambria Math" w:hAnsi="Cambria Math"/>
            <w:sz w:val="28"/>
            <w:szCs w:val="28"/>
          </w:rPr>
          <m:t>1012000</m:t>
        </m:r>
      </m:oMath>
    </w:p>
    <w:p w:rsidR="00BE7391" w:rsidRPr="007B1572" w:rsidRDefault="00BE7391" w:rsidP="00BE739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Vậy dân số tỉnh B năm ngoái là </w:t>
      </w:r>
      <m:oMath>
        <m:r>
          <w:rPr>
            <w:rFonts w:ascii="Cambria Math" w:hAnsi="Cambria Math"/>
            <w:sz w:val="28"/>
            <w:szCs w:val="28"/>
          </w:rPr>
          <m:t>3033000</m:t>
        </m:r>
      </m:oMath>
    </w:p>
    <w:p w:rsidR="00BE7391" w:rsidRDefault="00BE7391" w:rsidP="00BE7391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5 </w:t>
      </w:r>
      <w:r w:rsidRPr="004E1E2D">
        <w:rPr>
          <w:b/>
          <w:sz w:val="28"/>
          <w:szCs w:val="28"/>
        </w:rPr>
        <w:t>:</w:t>
      </w:r>
    </w:p>
    <w:p w:rsidR="003D6BCC" w:rsidRPr="009660FC" w:rsidRDefault="003D6BCC" w:rsidP="003D6BCC">
      <w:pPr>
        <w:ind w:left="357"/>
        <w:rPr>
          <w:sz w:val="26"/>
          <w:szCs w:val="26"/>
          <w:lang w:val="vi-VN"/>
        </w:rPr>
      </w:pPr>
      <w:r w:rsidRPr="009660FC">
        <w:rPr>
          <w:sz w:val="26"/>
          <w:szCs w:val="26"/>
          <w:lang w:val="vi-VN"/>
        </w:rPr>
        <w:t>Sau 6 giờ thì 1 vi khuẩn nhân đôi 18 lần.</w:t>
      </w:r>
    </w:p>
    <w:p w:rsidR="003D6BCC" w:rsidRPr="009660FC" w:rsidRDefault="003D6BCC" w:rsidP="003D6BCC">
      <w:pPr>
        <w:tabs>
          <w:tab w:val="left" w:pos="930"/>
        </w:tabs>
        <w:ind w:hanging="624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       </w:t>
      </w:r>
      <w:r w:rsidRPr="009660FC">
        <w:rPr>
          <w:sz w:val="26"/>
          <w:szCs w:val="26"/>
          <w:lang w:val="vi-VN"/>
        </w:rPr>
        <w:t>Vậy số vi khuẩn trong không khí là: 2</w:t>
      </w:r>
      <w:r w:rsidRPr="009660FC">
        <w:rPr>
          <w:sz w:val="26"/>
          <w:szCs w:val="26"/>
          <w:vertAlign w:val="superscript"/>
          <w:lang w:val="vi-VN"/>
        </w:rPr>
        <w:t>18</w:t>
      </w:r>
      <w:r w:rsidRPr="009660FC">
        <w:rPr>
          <w:sz w:val="26"/>
          <w:szCs w:val="26"/>
          <w:lang w:val="vi-VN"/>
        </w:rPr>
        <w:t xml:space="preserve"> =262144</w:t>
      </w:r>
    </w:p>
    <w:p w:rsidR="00F70F09" w:rsidRDefault="00F70F09" w:rsidP="00F70F09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6 </w:t>
      </w:r>
      <w:r w:rsidRPr="004E1E2D">
        <w:rPr>
          <w:b/>
          <w:sz w:val="28"/>
          <w:szCs w:val="28"/>
        </w:rPr>
        <w:t>:</w:t>
      </w:r>
    </w:p>
    <w:p w:rsidR="00F70F09" w:rsidRPr="005C01C1" w:rsidRDefault="005C01C1" w:rsidP="00BE7391">
      <w:pPr>
        <w:ind w:firstLine="284"/>
        <w:rPr>
          <w:sz w:val="28"/>
          <w:szCs w:val="28"/>
          <w:lang w:val="vi-VN"/>
        </w:rPr>
      </w:pPr>
      <w:r w:rsidRPr="005C01C1">
        <w:rPr>
          <w:sz w:val="28"/>
          <w:szCs w:val="28"/>
          <w:lang w:val="vi-VN"/>
        </w:rPr>
        <w:t xml:space="preserve">Gọi  H là giao điểm AC và BD , BH </w:t>
      </w:r>
      <w:r w:rsidRPr="005C01C1">
        <w:rPr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13" o:title=""/>
          </v:shape>
          <o:OLEObject Type="Embed" ProgID="Equation.DSMT4" ShapeID="_x0000_i1027" DrawAspect="Content" ObjectID="_1614148579" r:id="rId14"/>
        </w:object>
      </w:r>
      <w:r w:rsidRPr="005C01C1">
        <w:rPr>
          <w:sz w:val="28"/>
          <w:szCs w:val="28"/>
          <w:lang w:val="vi-VN"/>
        </w:rPr>
        <w:t>CD</w:t>
      </w:r>
    </w:p>
    <w:p w:rsidR="005C01C1" w:rsidRDefault="005C01C1" w:rsidP="00BE7391">
      <w:pPr>
        <w:ind w:firstLine="284"/>
        <w:rPr>
          <w:sz w:val="28"/>
          <w:szCs w:val="28"/>
          <w:lang w:val="vi-VN"/>
        </w:rPr>
      </w:pPr>
      <w:r w:rsidRPr="005C01C1">
        <w:rPr>
          <w:position w:val="-6"/>
          <w:sz w:val="28"/>
          <w:szCs w:val="28"/>
        </w:rPr>
        <w:object w:dxaOrig="700" w:dyaOrig="279">
          <v:shape id="_x0000_i1028" type="#_x0000_t75" style="width:35.25pt;height:14.25pt" o:ole="">
            <v:imagedata r:id="rId15" o:title=""/>
          </v:shape>
          <o:OLEObject Type="Embed" ProgID="Equation.DSMT4" ShapeID="_x0000_i1028" DrawAspect="Content" ObjectID="_1614148580" r:id="rId16"/>
        </w:object>
      </w:r>
      <w:r w:rsidRPr="005C01C1">
        <w:rPr>
          <w:sz w:val="28"/>
          <w:szCs w:val="28"/>
          <w:lang w:val="vi-VN"/>
        </w:rPr>
        <w:t xml:space="preserve"> vuông tại B , </w:t>
      </w:r>
      <w:r>
        <w:rPr>
          <w:sz w:val="28"/>
          <w:szCs w:val="28"/>
          <w:lang w:val="vi-VN"/>
        </w:rPr>
        <w:t xml:space="preserve">BH đường cao </w:t>
      </w:r>
    </w:p>
    <w:p w:rsidR="005C01C1" w:rsidRDefault="005C01C1" w:rsidP="00BE7391">
      <w:pPr>
        <w:ind w:firstLine="28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BH </w:t>
      </w:r>
      <w:r>
        <w:rPr>
          <w:sz w:val="28"/>
          <w:szCs w:val="28"/>
          <w:vertAlign w:val="superscript"/>
          <w:lang w:val="vi-VN"/>
        </w:rPr>
        <w:t>2</w:t>
      </w:r>
      <w:r>
        <w:rPr>
          <w:sz w:val="28"/>
          <w:szCs w:val="28"/>
          <w:lang w:val="vi-VN"/>
        </w:rPr>
        <w:t xml:space="preserve"> = CH .HD  </w:t>
      </w:r>
    </w:p>
    <w:p w:rsidR="005C01C1" w:rsidRDefault="005C01C1" w:rsidP="00BE7391">
      <w:pPr>
        <w:ind w:firstLine="284"/>
        <w:rPr>
          <w:lang w:val="vi-VN"/>
        </w:rPr>
      </w:pPr>
      <w:r>
        <w:rPr>
          <w:sz w:val="28"/>
          <w:szCs w:val="28"/>
          <w:lang w:val="vi-VN"/>
        </w:rPr>
        <w:t xml:space="preserve">HD = </w:t>
      </w:r>
      <w:r w:rsidRPr="00CC2DE3">
        <w:rPr>
          <w:position w:val="-28"/>
        </w:rPr>
        <w:object w:dxaOrig="1040" w:dyaOrig="700">
          <v:shape id="_x0000_i1029" type="#_x0000_t75" style="width:51.75pt;height:35.25pt" o:ole="">
            <v:imagedata r:id="rId17" o:title=""/>
          </v:shape>
          <o:OLEObject Type="Embed" ProgID="Equation.DSMT4" ShapeID="_x0000_i1029" DrawAspect="Content" ObjectID="_1614148581" r:id="rId18"/>
        </w:object>
      </w:r>
      <w:r>
        <w:rPr>
          <w:lang w:val="vi-VN"/>
        </w:rPr>
        <w:t xml:space="preserve">, CD = </w:t>
      </w:r>
      <w:r w:rsidRPr="00CC2DE3">
        <w:rPr>
          <w:position w:val="-24"/>
        </w:rPr>
        <w:object w:dxaOrig="360" w:dyaOrig="620">
          <v:shape id="_x0000_i1030" type="#_x0000_t75" style="width:18pt;height:30.75pt" o:ole="">
            <v:imagedata r:id="rId19" o:title=""/>
          </v:shape>
          <o:OLEObject Type="Embed" ProgID="Equation.DSMT4" ShapeID="_x0000_i1030" DrawAspect="Content" ObjectID="_1614148582" r:id="rId20"/>
        </w:object>
      </w:r>
      <w:r>
        <w:rPr>
          <w:lang w:val="vi-VN"/>
        </w:rPr>
        <w:t>+ 21,44 = 4, 5025</w:t>
      </w:r>
    </w:p>
    <w:p w:rsidR="005C01C1" w:rsidRDefault="005C01C1" w:rsidP="00BE7391">
      <w:pPr>
        <w:ind w:firstLine="284"/>
        <w:rPr>
          <w:lang w:val="vi-VN"/>
        </w:rPr>
      </w:pPr>
      <w:r>
        <w:rPr>
          <w:lang w:val="vi-VN"/>
        </w:rPr>
        <w:t>R = 2,25125</w:t>
      </w:r>
    </w:p>
    <w:p w:rsidR="005C01C1" w:rsidRDefault="005C01C1" w:rsidP="005C01C1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7 </w:t>
      </w:r>
      <w:r w:rsidRPr="004E1E2D">
        <w:rPr>
          <w:b/>
          <w:sz w:val="28"/>
          <w:szCs w:val="28"/>
        </w:rPr>
        <w:t>:</w:t>
      </w:r>
    </w:p>
    <w:p w:rsidR="005C01C1" w:rsidRPr="00963969" w:rsidRDefault="00963969" w:rsidP="00963969">
      <w:r w:rsidRPr="00963969">
        <w:rPr>
          <w:position w:val="-36"/>
        </w:rPr>
        <w:object w:dxaOrig="4380" w:dyaOrig="840">
          <v:shape id="_x0000_i1031" type="#_x0000_t75" style="width:306.75pt;height:53.25pt" o:ole="">
            <v:imagedata r:id="rId21" o:title=""/>
          </v:shape>
          <o:OLEObject Type="Embed" ProgID="Equation.DSMT4" ShapeID="_x0000_i1031" DrawAspect="Content" ObjectID="_1614148583" r:id="rId22"/>
        </w:object>
      </w:r>
    </w:p>
    <w:p w:rsidR="005C01C1" w:rsidRDefault="005C01C1" w:rsidP="00BE7391">
      <w:pPr>
        <w:ind w:firstLine="284"/>
        <w:rPr>
          <w:lang w:val="vi-VN"/>
        </w:rPr>
      </w:pPr>
    </w:p>
    <w:p w:rsidR="008A7151" w:rsidRDefault="00024257" w:rsidP="008A7151">
      <w:pPr>
        <w:rPr>
          <w:b/>
          <w:color w:val="000000"/>
          <w:sz w:val="28"/>
          <w:szCs w:val="28"/>
          <w:u w:val="single"/>
          <w:lang w:val="pt-BR"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7620</wp:posOffset>
            </wp:positionV>
            <wp:extent cx="3368040" cy="3062605"/>
            <wp:effectExtent l="0" t="0" r="0" b="0"/>
            <wp:wrapTight wrapText="bothSides">
              <wp:wrapPolygon edited="0">
                <wp:start x="9652" y="537"/>
                <wp:lineTo x="5742" y="1612"/>
                <wp:lineTo x="3054" y="2418"/>
                <wp:lineTo x="2932" y="3090"/>
                <wp:lineTo x="1222" y="5106"/>
                <wp:lineTo x="367" y="7255"/>
                <wp:lineTo x="122" y="9405"/>
                <wp:lineTo x="489" y="11555"/>
                <wp:lineTo x="1344" y="13704"/>
                <wp:lineTo x="3176" y="15854"/>
                <wp:lineTo x="3299" y="17063"/>
                <wp:lineTo x="4398" y="18004"/>
                <wp:lineTo x="5742" y="18138"/>
                <wp:lineTo x="8186" y="20153"/>
                <wp:lineTo x="8430" y="20288"/>
                <wp:lineTo x="10629" y="20960"/>
                <wp:lineTo x="11118" y="21228"/>
                <wp:lineTo x="13317" y="21228"/>
                <wp:lineTo x="13928" y="20960"/>
                <wp:lineTo x="16005" y="20288"/>
                <wp:lineTo x="16249" y="20153"/>
                <wp:lineTo x="18814" y="18138"/>
                <wp:lineTo x="18814" y="18004"/>
                <wp:lineTo x="20525" y="17466"/>
                <wp:lineTo x="20891" y="16795"/>
                <wp:lineTo x="20281" y="15854"/>
                <wp:lineTo x="21014" y="13704"/>
                <wp:lineTo x="21258" y="11555"/>
                <wp:lineTo x="21136" y="9405"/>
                <wp:lineTo x="20403" y="7255"/>
                <wp:lineTo x="19303" y="5106"/>
                <wp:lineTo x="17593" y="3493"/>
                <wp:lineTo x="16982" y="2687"/>
                <wp:lineTo x="10385" y="537"/>
                <wp:lineTo x="9652" y="537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151" w:rsidRPr="00CB578D">
        <w:rPr>
          <w:b/>
          <w:color w:val="000000"/>
          <w:sz w:val="28"/>
          <w:szCs w:val="28"/>
          <w:u w:val="single"/>
          <w:lang w:val="pt-BR"/>
        </w:rPr>
        <w:t xml:space="preserve">Câu </w:t>
      </w:r>
      <w:r w:rsidR="008A7151">
        <w:rPr>
          <w:b/>
          <w:color w:val="000000"/>
          <w:sz w:val="28"/>
          <w:szCs w:val="28"/>
          <w:u w:val="single"/>
          <w:lang w:val="vi-VN"/>
        </w:rPr>
        <w:t>8</w:t>
      </w:r>
      <w:r w:rsidR="008A7151" w:rsidRPr="00CB578D">
        <w:rPr>
          <w:b/>
          <w:color w:val="000000"/>
          <w:sz w:val="28"/>
          <w:szCs w:val="28"/>
          <w:u w:val="single"/>
          <w:lang w:val="pt-BR"/>
        </w:rPr>
        <w:t>: (</w:t>
      </w:r>
      <w:r w:rsidR="008A7151">
        <w:rPr>
          <w:b/>
          <w:color w:val="000000"/>
          <w:sz w:val="28"/>
          <w:szCs w:val="28"/>
          <w:u w:val="single"/>
          <w:lang w:val="vi-VN"/>
        </w:rPr>
        <w:t>3,5</w:t>
      </w:r>
      <w:r w:rsidR="008A7151" w:rsidRPr="00CB578D">
        <w:rPr>
          <w:b/>
          <w:color w:val="000000"/>
          <w:sz w:val="28"/>
          <w:szCs w:val="28"/>
          <w:u w:val="single"/>
          <w:lang w:val="pt-BR"/>
        </w:rPr>
        <w:t xml:space="preserve"> </w:t>
      </w:r>
      <w:r w:rsidR="008A7151" w:rsidRPr="00CB578D">
        <w:rPr>
          <w:b/>
          <w:i/>
          <w:color w:val="000000"/>
          <w:sz w:val="28"/>
          <w:szCs w:val="28"/>
          <w:u w:val="single"/>
          <w:lang w:val="pt-BR"/>
        </w:rPr>
        <w:t>điểm</w:t>
      </w:r>
      <w:r w:rsidR="008A7151" w:rsidRPr="00CB578D">
        <w:rPr>
          <w:b/>
          <w:color w:val="000000"/>
          <w:sz w:val="28"/>
          <w:szCs w:val="28"/>
          <w:u w:val="single"/>
          <w:lang w:val="pt-BR"/>
        </w:rPr>
        <w:t>)</w:t>
      </w:r>
    </w:p>
    <w:p w:rsidR="008A7151" w:rsidRPr="003F690C" w:rsidRDefault="008A7151" w:rsidP="003F690C">
      <w:pPr>
        <w:pStyle w:val="ListParagraph"/>
        <w:numPr>
          <w:ilvl w:val="0"/>
          <w:numId w:val="1"/>
        </w:numPr>
        <w:rPr>
          <w:color w:val="000000"/>
          <w:sz w:val="28"/>
          <w:szCs w:val="28"/>
          <w:lang w:val="vi-VN"/>
        </w:rPr>
      </w:pPr>
      <w:r w:rsidRPr="003F690C">
        <w:rPr>
          <w:color w:val="000000"/>
          <w:sz w:val="28"/>
          <w:szCs w:val="28"/>
          <w:lang w:val="vi-VN"/>
        </w:rPr>
        <w:t xml:space="preserve">Chứng minh:  </w:t>
      </w:r>
      <w:r w:rsidRPr="00CC2DE3">
        <w:rPr>
          <w:position w:val="-6"/>
        </w:rPr>
        <w:object w:dxaOrig="1140" w:dyaOrig="360">
          <v:shape id="_x0000_i1032" type="#_x0000_t75" style="width:57pt;height:18pt" o:ole="">
            <v:imagedata r:id="rId24" o:title=""/>
          </v:shape>
          <o:OLEObject Type="Embed" ProgID="Equation.DSMT4" ShapeID="_x0000_i1032" DrawAspect="Content" ObjectID="_1614148584" r:id="rId25"/>
        </w:object>
      </w:r>
      <w:r w:rsidRPr="003F690C">
        <w:rPr>
          <w:lang w:val="vi-VN"/>
        </w:rPr>
        <w:t>,</w:t>
      </w:r>
      <w:r w:rsidRPr="00CC2DE3">
        <w:rPr>
          <w:position w:val="-6"/>
        </w:rPr>
        <w:object w:dxaOrig="1160" w:dyaOrig="360">
          <v:shape id="_x0000_i1033" type="#_x0000_t75" style="width:57.75pt;height:18pt" o:ole="">
            <v:imagedata r:id="rId26" o:title=""/>
          </v:shape>
          <o:OLEObject Type="Embed" ProgID="Equation.DSMT4" ShapeID="_x0000_i1033" DrawAspect="Content" ObjectID="_1614148585" r:id="rId27"/>
        </w:object>
      </w:r>
    </w:p>
    <w:p w:rsidR="005C01C1" w:rsidRDefault="008A7151" w:rsidP="00BE7391">
      <w:pPr>
        <w:ind w:firstLine="28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Xét tứ giác CEHD </w:t>
      </w:r>
    </w:p>
    <w:p w:rsidR="008A7151" w:rsidRDefault="00430D87" w:rsidP="00BE7391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4049504</wp:posOffset>
                </wp:positionH>
                <wp:positionV relativeFrom="paragraph">
                  <wp:posOffset>716280</wp:posOffset>
                </wp:positionV>
                <wp:extent cx="248920" cy="267970"/>
                <wp:effectExtent l="57150" t="38100" r="36830" b="36830"/>
                <wp:wrapTight wrapText="bothSides">
                  <wp:wrapPolygon edited="0">
                    <wp:start x="-4580" y="1369"/>
                    <wp:lineTo x="-1625" y="21671"/>
                    <wp:lineTo x="9405" y="22725"/>
                    <wp:lineTo x="13082" y="23076"/>
                    <wp:lineTo x="23907" y="19278"/>
                    <wp:lineTo x="23323" y="17841"/>
                    <wp:lineTo x="20575" y="2391"/>
                    <wp:lineTo x="13977" y="-5142"/>
                    <wp:lineTo x="4699" y="-1887"/>
                    <wp:lineTo x="-4580" y="1369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1576">
                          <a:off x="0" y="0"/>
                          <a:ext cx="24892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A12" w:rsidRPr="00097A12" w:rsidRDefault="00097A1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18.85pt;margin-top:56.4pt;width:19.6pt;height:21.1pt;rotation:1356132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" fillcolor="white [3201]" stroked="f" strokeweight=".5pt">
                <v:textbox>
                  <w:txbxContent>
                    <w:p w:rsidR="00097A12" w:rsidRPr="00097A12" w:rsidRDefault="00097A1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7151" w:rsidRPr="008A7151">
        <w:rPr>
          <w:position w:val="-62"/>
        </w:rPr>
        <w:object w:dxaOrig="3240" w:dyaOrig="1359">
          <v:shape id="_x0000_i1034" type="#_x0000_t75" style="width:162pt;height:68.25pt" o:ole="">
            <v:imagedata r:id="rId28" o:title=""/>
          </v:shape>
          <o:OLEObject Type="Embed" ProgID="Equation.DSMT4" ShapeID="_x0000_i1034" DrawAspect="Content" ObjectID="_1614148586" r:id="rId29"/>
        </w:object>
      </w:r>
    </w:p>
    <w:p w:rsidR="00097A12" w:rsidRPr="00430D87" w:rsidRDefault="008A7151" w:rsidP="00097A12">
      <w:pPr>
        <w:rPr>
          <w:color w:val="000000" w:themeColor="text1"/>
        </w:rPr>
      </w:pPr>
      <w:r w:rsidRPr="003F690C">
        <w:rPr>
          <w:sz w:val="28"/>
          <w:szCs w:val="28"/>
          <w:lang w:val="vi-VN"/>
        </w:rPr>
        <w:t xml:space="preserve">Tứ giác CEHD nội tiếp ( tổng 2 góc đối </w:t>
      </w:r>
      <w:r w:rsidR="00097A12" w:rsidRPr="00430D87">
        <w:rPr>
          <w:color w:val="000000" w:themeColor="text1"/>
        </w:rPr>
        <w:t>F</w:t>
      </w:r>
    </w:p>
    <w:p w:rsidR="008A7151" w:rsidRPr="003F690C" w:rsidRDefault="008A7151" w:rsidP="00BE7391">
      <w:pPr>
        <w:ind w:firstLine="284"/>
        <w:rPr>
          <w:sz w:val="28"/>
          <w:szCs w:val="28"/>
          <w:lang w:val="vi-VN"/>
        </w:rPr>
      </w:pPr>
      <w:r w:rsidRPr="003F690C">
        <w:rPr>
          <w:sz w:val="28"/>
          <w:szCs w:val="28"/>
          <w:lang w:val="vi-VN"/>
        </w:rPr>
        <w:t>bằng 180</w:t>
      </w:r>
      <w:r w:rsidRPr="003F690C">
        <w:rPr>
          <w:sz w:val="28"/>
          <w:szCs w:val="28"/>
          <w:vertAlign w:val="superscript"/>
          <w:lang w:val="vi-VN"/>
        </w:rPr>
        <w:t>0</w:t>
      </w:r>
      <w:r w:rsidRPr="003F690C">
        <w:rPr>
          <w:sz w:val="28"/>
          <w:szCs w:val="28"/>
          <w:lang w:val="vi-VN"/>
        </w:rPr>
        <w:t xml:space="preserve"> )</w:t>
      </w:r>
    </w:p>
    <w:p w:rsidR="008A7151" w:rsidRPr="003F690C" w:rsidRDefault="003F690C" w:rsidP="003F690C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3F690C">
        <w:rPr>
          <w:color w:val="000000"/>
          <w:sz w:val="28"/>
          <w:szCs w:val="28"/>
          <w:lang w:val="vi-VN"/>
        </w:rPr>
        <w:t>Chứng minh:  H</w:t>
      </w:r>
      <w:r w:rsidR="00F4602C">
        <w:rPr>
          <w:color w:val="000000"/>
          <w:sz w:val="28"/>
          <w:szCs w:val="28"/>
          <w:lang w:val="vi-VN"/>
        </w:rPr>
        <w:t xml:space="preserve"> </w:t>
      </w:r>
      <w:r w:rsidRPr="003F690C">
        <w:rPr>
          <w:color w:val="000000"/>
          <w:sz w:val="28"/>
          <w:szCs w:val="28"/>
          <w:lang w:val="vi-VN"/>
        </w:rPr>
        <w:t>là trực tâm tam giác ABC</w:t>
      </w:r>
      <w:r>
        <w:rPr>
          <w:color w:val="000000"/>
          <w:sz w:val="28"/>
          <w:szCs w:val="28"/>
          <w:lang w:val="vi-VN"/>
        </w:rPr>
        <w:t xml:space="preserve"> </w:t>
      </w:r>
    </w:p>
    <w:p w:rsidR="003F690C" w:rsidRDefault="003F690C" w:rsidP="003F690C">
      <w:pPr>
        <w:pStyle w:val="ListParagrap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Suy ra CH vuông góc AB </w:t>
      </w:r>
      <w:r w:rsidR="009B5D22">
        <w:rPr>
          <w:color w:val="000000"/>
          <w:sz w:val="28"/>
          <w:szCs w:val="28"/>
          <w:lang w:val="vi-VN"/>
        </w:rPr>
        <w:t>tại F</w:t>
      </w:r>
    </w:p>
    <w:p w:rsidR="003F690C" w:rsidRDefault="003F690C" w:rsidP="003F690C">
      <w:pPr>
        <w:pStyle w:val="ListParagrap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Có EL vuông góc AB </w:t>
      </w:r>
    </w:p>
    <w:p w:rsidR="003F690C" w:rsidRDefault="009B5D22" w:rsidP="003F690C">
      <w:pPr>
        <w:pStyle w:val="ListParagrap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CH</w:t>
      </w:r>
      <w:r w:rsidR="003F690C">
        <w:rPr>
          <w:color w:val="000000"/>
          <w:sz w:val="28"/>
          <w:szCs w:val="28"/>
          <w:lang w:val="vi-VN"/>
        </w:rPr>
        <w:t xml:space="preserve"> // EL </w:t>
      </w:r>
    </w:p>
    <w:p w:rsidR="003F690C" w:rsidRDefault="003F690C" w:rsidP="003F690C">
      <w:pPr>
        <w:pStyle w:val="ListParagraph"/>
        <w:rPr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Suy ra </w:t>
      </w:r>
      <w:r w:rsidR="009B5D22" w:rsidRPr="009B5D22">
        <w:rPr>
          <w:position w:val="-24"/>
          <w:sz w:val="28"/>
          <w:szCs w:val="28"/>
        </w:rPr>
        <w:object w:dxaOrig="1100" w:dyaOrig="620">
          <v:shape id="_x0000_i1035" type="#_x0000_t75" style="width:57.75pt;height:30.75pt" o:ole="">
            <v:imagedata r:id="rId30" o:title=""/>
          </v:shape>
          <o:OLEObject Type="Embed" ProgID="Equation.DSMT4" ShapeID="_x0000_i1035" DrawAspect="Content" ObjectID="_1614148587" r:id="rId31"/>
        </w:object>
      </w:r>
      <w:r w:rsidRPr="003F690C">
        <w:rPr>
          <w:sz w:val="28"/>
          <w:szCs w:val="28"/>
          <w:lang w:val="vi-VN"/>
        </w:rPr>
        <w:t>(đl talet )</w:t>
      </w:r>
    </w:p>
    <w:p w:rsidR="009B5D22" w:rsidRDefault="009B5D22" w:rsidP="003F690C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Chứng minh tứ giác BFEC nội tiếp ,suy ra  2 tam gíac AEF và ABC đồng dạng</w:t>
      </w:r>
    </w:p>
    <w:p w:rsidR="009B5D22" w:rsidRPr="009B5D22" w:rsidRDefault="009B5D22" w:rsidP="003F690C">
      <w:pPr>
        <w:pStyle w:val="ListParagraph"/>
        <w:rPr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Suy ra </w:t>
      </w:r>
      <w:r w:rsidRPr="009B5D22">
        <w:rPr>
          <w:position w:val="-24"/>
          <w:sz w:val="28"/>
          <w:szCs w:val="28"/>
        </w:rPr>
        <w:object w:dxaOrig="1060" w:dyaOrig="620">
          <v:shape id="_x0000_i1036" type="#_x0000_t75" style="width:55.5pt;height:30.75pt" o:ole="">
            <v:imagedata r:id="rId32" o:title=""/>
          </v:shape>
          <o:OLEObject Type="Embed" ProgID="Equation.DSMT4" ShapeID="_x0000_i1036" DrawAspect="Content" ObjectID="_1614148588" r:id="rId33"/>
        </w:object>
      </w:r>
      <w:r>
        <w:rPr>
          <w:sz w:val="28"/>
          <w:szCs w:val="28"/>
          <w:lang w:val="vi-VN"/>
        </w:rPr>
        <w:t xml:space="preserve"> vậy </w:t>
      </w:r>
      <w:r w:rsidRPr="00740AAB">
        <w:rPr>
          <w:position w:val="-24"/>
        </w:rPr>
        <w:object w:dxaOrig="3120" w:dyaOrig="620">
          <v:shape id="_x0000_i1037" type="#_x0000_t75" style="width:156pt;height:30.75pt" o:ole="">
            <v:imagedata r:id="rId34" o:title=""/>
          </v:shape>
          <o:OLEObject Type="Embed" ProgID="Equation.DSMT4" ShapeID="_x0000_i1037" DrawAspect="Content" ObjectID="_1614148589" r:id="rId35"/>
        </w:object>
      </w:r>
    </w:p>
    <w:p w:rsidR="003F690C" w:rsidRPr="003F690C" w:rsidRDefault="003F690C" w:rsidP="003F690C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3F690C">
        <w:rPr>
          <w:sz w:val="28"/>
          <w:szCs w:val="28"/>
          <w:lang w:val="vi-VN"/>
        </w:rPr>
        <w:t>Chứng minh OA vuông góc EF</w:t>
      </w:r>
      <w:r>
        <w:rPr>
          <w:lang w:val="vi-VN"/>
        </w:rPr>
        <w:t xml:space="preserve"> </w:t>
      </w:r>
    </w:p>
    <w:p w:rsidR="003F690C" w:rsidRDefault="003F690C" w:rsidP="003F690C">
      <w:pPr>
        <w:pStyle w:val="ListParagraph"/>
        <w:rPr>
          <w:sz w:val="28"/>
          <w:szCs w:val="28"/>
          <w:lang w:val="vi-VN"/>
        </w:rPr>
      </w:pPr>
      <w:r w:rsidRPr="003F690C">
        <w:rPr>
          <w:sz w:val="28"/>
          <w:szCs w:val="28"/>
          <w:lang w:val="vi-VN"/>
        </w:rPr>
        <w:t xml:space="preserve">Suy ra </w:t>
      </w:r>
      <w:r>
        <w:rPr>
          <w:sz w:val="28"/>
          <w:szCs w:val="28"/>
          <w:lang w:val="vi-VN"/>
        </w:rPr>
        <w:t xml:space="preserve">S là trực tâm tamgiác AEF </w:t>
      </w:r>
    </w:p>
    <w:p w:rsidR="003F690C" w:rsidRDefault="003F690C" w:rsidP="003F690C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Suy ra FE // EH </w:t>
      </w:r>
    </w:p>
    <w:p w:rsidR="003F690C" w:rsidRDefault="003F690C" w:rsidP="003F690C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Suy ra tứ giác FSEH là hình bình hành </w:t>
      </w:r>
    </w:p>
    <w:p w:rsidR="003F690C" w:rsidRDefault="003F690C" w:rsidP="003F690C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Suy ra EF, HS là hai đường chéo </w:t>
      </w:r>
    </w:p>
    <w:p w:rsidR="003F690C" w:rsidRDefault="003F690C" w:rsidP="003F690C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Suy ra </w:t>
      </w:r>
      <w:r w:rsidR="00024257">
        <w:rPr>
          <w:sz w:val="28"/>
          <w:szCs w:val="28"/>
          <w:lang w:val="vi-VN"/>
        </w:rPr>
        <w:t xml:space="preserve">M trung điểm EF , </w:t>
      </w:r>
    </w:p>
    <w:p w:rsidR="00024257" w:rsidRPr="003F690C" w:rsidRDefault="00024257" w:rsidP="003F690C">
      <w:pPr>
        <w:pStyle w:val="ListParagrap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Suy ra M,E ,F thẳng hàng .</w:t>
      </w:r>
    </w:p>
    <w:sectPr w:rsidR="00024257" w:rsidRPr="003F690C" w:rsidSect="00BE7391">
      <w:pgSz w:w="11906" w:h="16838" w:code="9"/>
      <w:pgMar w:top="993" w:right="567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BA4"/>
    <w:multiLevelType w:val="hybridMultilevel"/>
    <w:tmpl w:val="95F8F99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8D"/>
    <w:rsid w:val="000206EF"/>
    <w:rsid w:val="00024257"/>
    <w:rsid w:val="00097A12"/>
    <w:rsid w:val="000E67D7"/>
    <w:rsid w:val="003D6BCC"/>
    <w:rsid w:val="003F690C"/>
    <w:rsid w:val="00430D87"/>
    <w:rsid w:val="00451B49"/>
    <w:rsid w:val="00550DFE"/>
    <w:rsid w:val="005A53AD"/>
    <w:rsid w:val="005C01C1"/>
    <w:rsid w:val="008A6D81"/>
    <w:rsid w:val="008A7151"/>
    <w:rsid w:val="00963969"/>
    <w:rsid w:val="00994115"/>
    <w:rsid w:val="009B5D22"/>
    <w:rsid w:val="00A93927"/>
    <w:rsid w:val="00BE7391"/>
    <w:rsid w:val="00C43D8A"/>
    <w:rsid w:val="00CB578D"/>
    <w:rsid w:val="00EE10AD"/>
    <w:rsid w:val="00F4602C"/>
    <w:rsid w:val="00F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8D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B578D"/>
    <w:pPr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customStyle="1" w:styleId="ListParagraph1">
    <w:name w:val="List Paragraph1"/>
    <w:basedOn w:val="Normal"/>
    <w:uiPriority w:val="34"/>
    <w:qFormat/>
    <w:rsid w:val="009941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E739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8D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B578D"/>
    <w:pPr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customStyle="1" w:styleId="ListParagraph1">
    <w:name w:val="List Paragraph1"/>
    <w:basedOn w:val="Normal"/>
    <w:uiPriority w:val="34"/>
    <w:qFormat/>
    <w:rsid w:val="009941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E739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e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emf"/><Relationship Id="rId28" Type="http://schemas.openxmlformats.org/officeDocument/2006/relationships/image" Target="media/image14.wmf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2019-03-15T02:50:00Z</dcterms:created>
  <dcterms:modified xsi:type="dcterms:W3CDTF">2019-03-15T02:50:00Z</dcterms:modified>
</cp:coreProperties>
</file>