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F733" w14:textId="55762584" w:rsidR="00C601E7" w:rsidRDefault="00C601E7" w:rsidP="00794555">
      <w:pPr>
        <w:spacing w:before="120" w:after="120" w:line="240" w:lineRule="auto"/>
        <w:jc w:val="center"/>
        <w:rPr>
          <w:rFonts w:ascii="Times New Roman" w:hAnsi="Times New Roman" w:cs="Times New Roman"/>
          <w:b/>
          <w:bCs/>
          <w:sz w:val="26"/>
          <w:szCs w:val="26"/>
        </w:rPr>
      </w:pPr>
      <w:r w:rsidRPr="00BD4AFB">
        <w:rPr>
          <w:rFonts w:ascii="Times New Roman" w:hAnsi="Times New Roman" w:cs="Times New Roman"/>
          <w:b/>
          <w:bCs/>
          <w:sz w:val="26"/>
          <w:szCs w:val="26"/>
        </w:rPr>
        <w:t xml:space="preserve">ĐỀ KIỂM TRA CUỐI </w:t>
      </w:r>
      <w:r w:rsidR="00794555">
        <w:rPr>
          <w:rFonts w:ascii="Times New Roman" w:hAnsi="Times New Roman" w:cs="Times New Roman"/>
          <w:b/>
          <w:bCs/>
          <w:sz w:val="26"/>
          <w:szCs w:val="26"/>
        </w:rPr>
        <w:t xml:space="preserve">KÌ - </w:t>
      </w:r>
      <w:r w:rsidRPr="00BD4AFB">
        <w:rPr>
          <w:rFonts w:ascii="Times New Roman" w:hAnsi="Times New Roman" w:cs="Times New Roman"/>
          <w:b/>
          <w:bCs/>
          <w:sz w:val="26"/>
          <w:szCs w:val="26"/>
        </w:rPr>
        <w:t xml:space="preserve">HỌC KÌ II </w:t>
      </w:r>
      <w:r w:rsidR="00794555">
        <w:rPr>
          <w:rFonts w:ascii="Times New Roman" w:hAnsi="Times New Roman" w:cs="Times New Roman"/>
          <w:b/>
          <w:bCs/>
          <w:sz w:val="26"/>
          <w:szCs w:val="26"/>
        </w:rPr>
        <w:t>– NĂM HỌC: 2021 -2022</w:t>
      </w:r>
    </w:p>
    <w:p w14:paraId="699F3279" w14:textId="77777777" w:rsidR="00C601E7" w:rsidRPr="00BD4AFB" w:rsidRDefault="00C601E7" w:rsidP="00794555">
      <w:pPr>
        <w:spacing w:before="120"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MÔN </w:t>
      </w:r>
      <w:r w:rsidRPr="00BD4AFB">
        <w:rPr>
          <w:rFonts w:ascii="Times New Roman" w:hAnsi="Times New Roman" w:cs="Times New Roman"/>
          <w:b/>
          <w:bCs/>
          <w:sz w:val="26"/>
          <w:szCs w:val="26"/>
        </w:rPr>
        <w:t xml:space="preserve">TOÁN </w:t>
      </w:r>
      <w:r>
        <w:rPr>
          <w:rFonts w:ascii="Times New Roman" w:hAnsi="Times New Roman" w:cs="Times New Roman"/>
          <w:b/>
          <w:bCs/>
          <w:sz w:val="26"/>
          <w:szCs w:val="26"/>
        </w:rPr>
        <w:t xml:space="preserve">– LỚP </w:t>
      </w:r>
      <w:r w:rsidRPr="00BD4AFB">
        <w:rPr>
          <w:rFonts w:ascii="Times New Roman" w:hAnsi="Times New Roman" w:cs="Times New Roman"/>
          <w:b/>
          <w:bCs/>
          <w:sz w:val="26"/>
          <w:szCs w:val="26"/>
        </w:rPr>
        <w:t>8</w:t>
      </w:r>
    </w:p>
    <w:p w14:paraId="1B6028B9" w14:textId="4E4F6C90" w:rsidR="00C601E7" w:rsidRPr="00BD4AFB" w:rsidRDefault="00C601E7" w:rsidP="00C601E7">
      <w:pPr>
        <w:pStyle w:val="NoSpacing"/>
        <w:spacing w:before="120" w:after="120" w:line="360" w:lineRule="auto"/>
        <w:rPr>
          <w:bCs/>
          <w:sz w:val="26"/>
          <w:szCs w:val="26"/>
        </w:rPr>
      </w:pPr>
      <w:r w:rsidRPr="00BD4AFB">
        <w:rPr>
          <w:b/>
          <w:i/>
          <w:iCs/>
          <w:sz w:val="26"/>
          <w:szCs w:val="26"/>
        </w:rPr>
        <w:t>Bài 1:</w:t>
      </w:r>
      <w:r w:rsidRPr="00BD4AFB">
        <w:rPr>
          <w:bCs/>
          <w:sz w:val="26"/>
          <w:szCs w:val="26"/>
        </w:rPr>
        <w:t xml:space="preserve"> Giải các phương trình sau: </w:t>
      </w:r>
      <w:r w:rsidRPr="00BD4AFB">
        <w:rPr>
          <w:bCs/>
          <w:sz w:val="26"/>
          <w:szCs w:val="26"/>
        </w:rPr>
        <w:tab/>
      </w:r>
      <w:r w:rsidRPr="00BD4AFB">
        <w:rPr>
          <w:bCs/>
          <w:sz w:val="26"/>
          <w:szCs w:val="26"/>
        </w:rPr>
        <w:tab/>
      </w:r>
      <w:r w:rsidRPr="00BD4AFB">
        <w:rPr>
          <w:bCs/>
          <w:sz w:val="26"/>
          <w:szCs w:val="26"/>
        </w:rPr>
        <w:tab/>
      </w:r>
      <w:r w:rsidRPr="00BD4AFB">
        <w:rPr>
          <w:bCs/>
          <w:sz w:val="26"/>
          <w:szCs w:val="26"/>
        </w:rPr>
        <w:tab/>
      </w:r>
      <w:r w:rsidRPr="00BD4AFB">
        <w:rPr>
          <w:bCs/>
          <w:sz w:val="26"/>
          <w:szCs w:val="26"/>
        </w:rPr>
        <w:tab/>
      </w:r>
      <w:r w:rsidRPr="00BD4AFB">
        <w:rPr>
          <w:bCs/>
          <w:sz w:val="26"/>
          <w:szCs w:val="26"/>
        </w:rPr>
        <w:tab/>
      </w:r>
      <w:r w:rsidRPr="00BD4AFB">
        <w:rPr>
          <w:bCs/>
          <w:sz w:val="26"/>
          <w:szCs w:val="26"/>
        </w:rPr>
        <w:tab/>
      </w:r>
      <w:r w:rsidRPr="00BD4AFB">
        <w:rPr>
          <w:bCs/>
          <w:sz w:val="26"/>
          <w:szCs w:val="26"/>
        </w:rPr>
        <w:tab/>
      </w:r>
      <w:r w:rsidR="00794555">
        <w:rPr>
          <w:bCs/>
          <w:sz w:val="26"/>
          <w:szCs w:val="26"/>
        </w:rPr>
        <w:t xml:space="preserve">    </w:t>
      </w:r>
      <w:r w:rsidR="009916BA">
        <w:rPr>
          <w:bCs/>
          <w:sz w:val="26"/>
          <w:szCs w:val="26"/>
        </w:rPr>
        <w:t>(</w:t>
      </w:r>
      <w:r>
        <w:rPr>
          <w:b/>
          <w:sz w:val="26"/>
          <w:szCs w:val="26"/>
        </w:rPr>
        <w:t>3</w:t>
      </w:r>
      <w:r w:rsidR="00794555">
        <w:rPr>
          <w:b/>
          <w:sz w:val="26"/>
          <w:szCs w:val="26"/>
        </w:rPr>
        <w:t>,0,</w:t>
      </w:r>
      <w:r w:rsidRPr="00BD4AFB">
        <w:rPr>
          <w:b/>
          <w:sz w:val="26"/>
          <w:szCs w:val="26"/>
        </w:rPr>
        <w:t>điểm</w:t>
      </w:r>
      <w:r w:rsidR="009916BA">
        <w:rPr>
          <w:b/>
          <w:sz w:val="26"/>
          <w:szCs w:val="26"/>
        </w:rPr>
        <w:t>)</w:t>
      </w:r>
    </w:p>
    <w:p w14:paraId="5306EFBD" w14:textId="77777777" w:rsidR="00C601E7" w:rsidRPr="00BD4AFB" w:rsidRDefault="00C601E7" w:rsidP="00C601E7">
      <w:pPr>
        <w:pStyle w:val="ListParagraph"/>
        <w:numPr>
          <w:ilvl w:val="0"/>
          <w:numId w:val="1"/>
        </w:numPr>
        <w:spacing w:before="120" w:after="120" w:line="360" w:lineRule="auto"/>
        <w:rPr>
          <w:rFonts w:ascii="Times New Roman" w:hAnsi="Times New Roman" w:cs="Times New Roman"/>
          <w:b/>
          <w:bCs/>
          <w:color w:val="FF0000"/>
          <w:sz w:val="26"/>
          <w:szCs w:val="26"/>
        </w:rPr>
      </w:pPr>
      <w:r w:rsidRPr="00BD4AFB">
        <w:rPr>
          <w:rFonts w:cs="Times New Roman"/>
          <w:position w:val="-10"/>
          <w:sz w:val="26"/>
          <w:szCs w:val="26"/>
        </w:rPr>
        <w:object w:dxaOrig="1420" w:dyaOrig="320" w14:anchorId="5543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pt" o:ole="">
            <v:imagedata r:id="rId5" o:title=""/>
          </v:shape>
          <o:OLEObject Type="Embed" ProgID="Equation.DSMT4" ShapeID="_x0000_i1025" DrawAspect="Content" ObjectID="_1764141333" r:id="rId6"/>
        </w:object>
      </w:r>
      <w:r w:rsidRPr="00BD4AFB">
        <w:rPr>
          <w:sz w:val="26"/>
          <w:szCs w:val="26"/>
        </w:rPr>
        <w:tab/>
      </w:r>
      <w:r w:rsidRPr="00BD4AFB">
        <w:rPr>
          <w:sz w:val="26"/>
          <w:szCs w:val="26"/>
        </w:rPr>
        <w:tab/>
      </w:r>
      <w:r w:rsidRPr="00BD4AFB">
        <w:rPr>
          <w:sz w:val="26"/>
          <w:szCs w:val="26"/>
        </w:rPr>
        <w:tab/>
      </w:r>
      <w:r w:rsidRPr="00BD4AFB">
        <w:rPr>
          <w:sz w:val="26"/>
          <w:szCs w:val="26"/>
        </w:rPr>
        <w:tab/>
      </w:r>
      <w:r w:rsidRPr="00BD4AFB">
        <w:rPr>
          <w:sz w:val="26"/>
          <w:szCs w:val="26"/>
        </w:rPr>
        <w:tab/>
      </w:r>
      <w:r w:rsidRPr="00BD4AFB">
        <w:rPr>
          <w:rFonts w:ascii="Times New Roman" w:hAnsi="Times New Roman" w:cs="Times New Roman"/>
          <w:sz w:val="26"/>
          <w:szCs w:val="26"/>
        </w:rPr>
        <w:t>b)</w:t>
      </w:r>
      <w:r w:rsidRPr="00BD4AFB">
        <w:rPr>
          <w:sz w:val="26"/>
          <w:szCs w:val="26"/>
        </w:rPr>
        <w:t xml:space="preserve"> </w:t>
      </w:r>
      <w:r w:rsidRPr="00BD4AFB">
        <w:rPr>
          <w:position w:val="-24"/>
          <w:sz w:val="26"/>
          <w:szCs w:val="26"/>
        </w:rPr>
        <w:object w:dxaOrig="2900" w:dyaOrig="660" w14:anchorId="136F5AC1">
          <v:shape id="_x0000_i1026" type="#_x0000_t75" style="width:154.5pt;height:35.25pt" o:ole="">
            <v:imagedata r:id="rId7" o:title=""/>
          </v:shape>
          <o:OLEObject Type="Embed" ProgID="Equation.DSMT4" ShapeID="_x0000_i1026" DrawAspect="Content" ObjectID="_1764141334" r:id="rId8"/>
        </w:object>
      </w:r>
    </w:p>
    <w:p w14:paraId="4C27F7C8" w14:textId="79CEC69D" w:rsidR="00C601E7" w:rsidRPr="00BD4AFB" w:rsidRDefault="00C601E7" w:rsidP="00C601E7">
      <w:pPr>
        <w:pStyle w:val="NoSpacing"/>
        <w:spacing w:before="120" w:after="120" w:line="360" w:lineRule="auto"/>
        <w:rPr>
          <w:sz w:val="26"/>
          <w:szCs w:val="26"/>
        </w:rPr>
      </w:pPr>
      <w:r w:rsidRPr="00BD4AFB">
        <w:rPr>
          <w:b/>
          <w:bCs/>
          <w:i/>
          <w:iCs/>
          <w:sz w:val="26"/>
          <w:szCs w:val="26"/>
        </w:rPr>
        <w:t xml:space="preserve">Bài 2: </w:t>
      </w:r>
      <w:r w:rsidRPr="00BD4AFB">
        <w:rPr>
          <w:sz w:val="26"/>
          <w:szCs w:val="26"/>
        </w:rPr>
        <w:t>Giải bất phương trình và biểu diễn tập nghiệm trên trục số:</w:t>
      </w:r>
      <w:r w:rsidRPr="00BD4AFB">
        <w:rPr>
          <w:sz w:val="26"/>
          <w:szCs w:val="26"/>
        </w:rPr>
        <w:tab/>
      </w:r>
      <w:r w:rsidRPr="00BD4AFB">
        <w:rPr>
          <w:sz w:val="26"/>
          <w:szCs w:val="26"/>
        </w:rPr>
        <w:tab/>
      </w:r>
      <w:r w:rsidR="00794555">
        <w:rPr>
          <w:sz w:val="26"/>
          <w:szCs w:val="26"/>
        </w:rPr>
        <w:t>,,,,,,,,,,   ,</w:t>
      </w:r>
      <w:r w:rsidR="009916BA">
        <w:rPr>
          <w:sz w:val="26"/>
          <w:szCs w:val="26"/>
        </w:rPr>
        <w:t>(</w:t>
      </w:r>
      <w:r w:rsidRPr="00BD4AFB">
        <w:rPr>
          <w:b/>
          <w:bCs/>
          <w:sz w:val="26"/>
          <w:szCs w:val="26"/>
        </w:rPr>
        <w:t>2</w:t>
      </w:r>
      <w:r w:rsidR="00794555">
        <w:rPr>
          <w:b/>
          <w:bCs/>
          <w:sz w:val="26"/>
          <w:szCs w:val="26"/>
        </w:rPr>
        <w:t>,0</w:t>
      </w:r>
      <w:r w:rsidRPr="00BD4AFB">
        <w:rPr>
          <w:b/>
          <w:bCs/>
          <w:sz w:val="26"/>
          <w:szCs w:val="26"/>
        </w:rPr>
        <w:t xml:space="preserve"> điểm</w:t>
      </w:r>
      <w:r w:rsidR="009916BA">
        <w:rPr>
          <w:b/>
          <w:bCs/>
          <w:sz w:val="26"/>
          <w:szCs w:val="26"/>
        </w:rPr>
        <w:t>)</w:t>
      </w:r>
    </w:p>
    <w:p w14:paraId="3459907E" w14:textId="77777777" w:rsidR="00C601E7" w:rsidRPr="00BD4AFB" w:rsidRDefault="00C601E7" w:rsidP="00C601E7">
      <w:pPr>
        <w:numPr>
          <w:ilvl w:val="0"/>
          <w:numId w:val="2"/>
        </w:numPr>
        <w:spacing w:before="120" w:after="120" w:line="360" w:lineRule="auto"/>
        <w:rPr>
          <w:rFonts w:ascii="Times New Roman" w:hAnsi="Times New Roman" w:cs="Times New Roman"/>
          <w:sz w:val="26"/>
          <w:szCs w:val="26"/>
        </w:rPr>
      </w:pPr>
      <w:r w:rsidRPr="00BD4AFB">
        <w:rPr>
          <w:rFonts w:ascii="Times New Roman" w:hAnsi="Times New Roman" w:cs="Times New Roman"/>
          <w:sz w:val="26"/>
          <w:szCs w:val="26"/>
        </w:rPr>
        <w:t>3(x – 5) &lt; x + 7</w:t>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t xml:space="preserve">b)  </w:t>
      </w:r>
      <w:r w:rsidRPr="00BD4AFB">
        <w:rPr>
          <w:position w:val="-24"/>
          <w:sz w:val="26"/>
          <w:szCs w:val="26"/>
        </w:rPr>
        <w:object w:dxaOrig="2355" w:dyaOrig="615" w14:anchorId="31F9471A">
          <v:shape id="_x0000_i1027" type="#_x0000_t75" style="width:124.5pt;height:32.25pt" o:ole="">
            <v:imagedata r:id="rId9" o:title=""/>
          </v:shape>
          <o:OLEObject Type="Embed" ProgID="Equation.3" ShapeID="_x0000_i1027" DrawAspect="Content" ObjectID="_1764141335" r:id="rId10"/>
        </w:object>
      </w:r>
    </w:p>
    <w:p w14:paraId="6B090DA2" w14:textId="752E9EF6" w:rsidR="005B37FE" w:rsidRDefault="00C601E7" w:rsidP="00C601E7">
      <w:pPr>
        <w:spacing w:before="120" w:after="120" w:line="360" w:lineRule="auto"/>
        <w:rPr>
          <w:rFonts w:ascii="Times New Roman" w:hAnsi="Times New Roman" w:cs="Times New Roman"/>
          <w:b/>
          <w:bCs/>
          <w:sz w:val="26"/>
          <w:szCs w:val="26"/>
        </w:rPr>
      </w:pPr>
      <w:r w:rsidRPr="00BD4AFB">
        <w:rPr>
          <w:rFonts w:ascii="Times New Roman" w:hAnsi="Times New Roman" w:cs="Times New Roman"/>
          <w:b/>
          <w:bCs/>
          <w:i/>
          <w:iCs/>
          <w:sz w:val="26"/>
          <w:szCs w:val="26"/>
        </w:rPr>
        <w:t>Bài 3:</w:t>
      </w:r>
      <w:r w:rsidRPr="00BD4AFB">
        <w:rPr>
          <w:rFonts w:ascii="Times New Roman" w:hAnsi="Times New Roman" w:cs="Times New Roman"/>
          <w:sz w:val="26"/>
          <w:szCs w:val="26"/>
        </w:rPr>
        <w:t xml:space="preserve"> Giải bài toán bằng cách lập phương trình</w:t>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r>
      <w:r w:rsidRPr="00BD4AFB">
        <w:rPr>
          <w:rFonts w:ascii="Times New Roman" w:hAnsi="Times New Roman" w:cs="Times New Roman"/>
          <w:sz w:val="26"/>
          <w:szCs w:val="26"/>
        </w:rPr>
        <w:tab/>
      </w:r>
      <w:r w:rsidR="00794555">
        <w:rPr>
          <w:rFonts w:ascii="Times New Roman" w:hAnsi="Times New Roman" w:cs="Times New Roman"/>
          <w:sz w:val="26"/>
          <w:szCs w:val="26"/>
        </w:rPr>
        <w:t xml:space="preserve">  </w:t>
      </w:r>
      <w:r w:rsidR="005B37FE">
        <w:rPr>
          <w:rFonts w:ascii="Times New Roman" w:hAnsi="Times New Roman" w:cs="Times New Roman"/>
          <w:sz w:val="26"/>
          <w:szCs w:val="26"/>
        </w:rPr>
        <w:t>(</w:t>
      </w:r>
      <w:r w:rsidR="005B37FE">
        <w:rPr>
          <w:rFonts w:ascii="Times New Roman" w:hAnsi="Times New Roman" w:cs="Times New Roman"/>
          <w:b/>
          <w:bCs/>
          <w:sz w:val="26"/>
          <w:szCs w:val="26"/>
        </w:rPr>
        <w:t>1</w:t>
      </w:r>
      <w:r w:rsidR="00794555">
        <w:rPr>
          <w:rFonts w:ascii="Times New Roman" w:hAnsi="Times New Roman" w:cs="Times New Roman"/>
          <w:b/>
          <w:bCs/>
          <w:sz w:val="26"/>
          <w:szCs w:val="26"/>
        </w:rPr>
        <w:t xml:space="preserve">,0 </w:t>
      </w:r>
      <w:r w:rsidRPr="00BD4AFB">
        <w:rPr>
          <w:rFonts w:ascii="Times New Roman" w:hAnsi="Times New Roman" w:cs="Times New Roman"/>
          <w:b/>
          <w:bCs/>
          <w:sz w:val="26"/>
          <w:szCs w:val="26"/>
        </w:rPr>
        <w:t>điểm</w:t>
      </w:r>
      <w:r w:rsidR="005B37FE">
        <w:rPr>
          <w:rFonts w:ascii="Times New Roman" w:hAnsi="Times New Roman" w:cs="Times New Roman"/>
          <w:b/>
          <w:bCs/>
          <w:sz w:val="26"/>
          <w:szCs w:val="26"/>
        </w:rPr>
        <w:t>)</w:t>
      </w:r>
    </w:p>
    <w:p w14:paraId="555CF437" w14:textId="77777777" w:rsidR="005B37FE" w:rsidRPr="005B37FE" w:rsidRDefault="005B37FE" w:rsidP="00C601E7">
      <w:pPr>
        <w:spacing w:before="120" w:after="120" w:line="360" w:lineRule="auto"/>
        <w:rPr>
          <w:rFonts w:ascii="Times New Roman" w:hAnsi="Times New Roman" w:cs="Times New Roman"/>
          <w:bCs/>
          <w:sz w:val="26"/>
          <w:szCs w:val="26"/>
        </w:rPr>
      </w:pPr>
      <w:r>
        <w:rPr>
          <w:rFonts w:ascii="Times New Roman" w:hAnsi="Times New Roman" w:cs="Times New Roman"/>
          <w:bCs/>
          <w:sz w:val="26"/>
          <w:szCs w:val="26"/>
        </w:rPr>
        <w:t xml:space="preserve">Một xe máy đi từ A đến B với vận tốc </w:t>
      </w:r>
      <w:r w:rsidRPr="005B37FE">
        <w:rPr>
          <w:rFonts w:ascii="Times New Roman" w:hAnsi="Times New Roman" w:cs="Times New Roman"/>
          <w:b/>
          <w:bCs/>
          <w:sz w:val="26"/>
          <w:szCs w:val="26"/>
        </w:rPr>
        <w:t>30km/h</w:t>
      </w:r>
      <w:r>
        <w:rPr>
          <w:rFonts w:ascii="Times New Roman" w:hAnsi="Times New Roman" w:cs="Times New Roman"/>
          <w:bCs/>
          <w:sz w:val="26"/>
          <w:szCs w:val="26"/>
        </w:rPr>
        <w:t xml:space="preserve">. Sau đó </w:t>
      </w:r>
      <w:r>
        <w:rPr>
          <w:rFonts w:ascii="Times New Roman" w:hAnsi="Times New Roman" w:cs="Times New Roman"/>
          <w:b/>
          <w:bCs/>
          <w:sz w:val="26"/>
          <w:szCs w:val="26"/>
        </w:rPr>
        <w:t>1giờ</w:t>
      </w:r>
      <w:r w:rsidR="009C30EB">
        <w:rPr>
          <w:rFonts w:ascii="Times New Roman" w:hAnsi="Times New Roman" w:cs="Times New Roman"/>
          <w:b/>
          <w:bCs/>
          <w:sz w:val="26"/>
          <w:szCs w:val="26"/>
        </w:rPr>
        <w:t xml:space="preserve"> </w:t>
      </w:r>
      <w:r w:rsidRPr="005B37FE">
        <w:rPr>
          <w:rFonts w:ascii="Times New Roman" w:hAnsi="Times New Roman" w:cs="Times New Roman"/>
          <w:b/>
          <w:bCs/>
          <w:sz w:val="26"/>
          <w:szCs w:val="26"/>
        </w:rPr>
        <w:t>30phút</w:t>
      </w:r>
      <w:r>
        <w:rPr>
          <w:rFonts w:ascii="Times New Roman" w:hAnsi="Times New Roman" w:cs="Times New Roman"/>
          <w:bCs/>
          <w:sz w:val="26"/>
          <w:szCs w:val="26"/>
        </w:rPr>
        <w:t xml:space="preserve">, một xe ô tô đuổi theo với vận tốc </w:t>
      </w:r>
      <w:r w:rsidRPr="005B37FE">
        <w:rPr>
          <w:rFonts w:ascii="Times New Roman" w:hAnsi="Times New Roman" w:cs="Times New Roman"/>
          <w:b/>
          <w:bCs/>
          <w:sz w:val="26"/>
          <w:szCs w:val="26"/>
        </w:rPr>
        <w:t>48km/h</w:t>
      </w:r>
      <w:r>
        <w:rPr>
          <w:rFonts w:ascii="Times New Roman" w:hAnsi="Times New Roman" w:cs="Times New Roman"/>
          <w:bCs/>
          <w:sz w:val="26"/>
          <w:szCs w:val="26"/>
        </w:rPr>
        <w:t xml:space="preserve"> và đến B cùng lúc với xe máy. Tính quãng đường AB?</w:t>
      </w:r>
    </w:p>
    <w:p w14:paraId="6A11BF44" w14:textId="31960F95" w:rsidR="00C601E7" w:rsidRPr="00BD4AFB" w:rsidRDefault="00C601E7" w:rsidP="00C601E7">
      <w:pPr>
        <w:pStyle w:val="NoSpacing"/>
        <w:spacing w:before="360" w:after="120" w:line="360" w:lineRule="auto"/>
        <w:jc w:val="both"/>
        <w:rPr>
          <w:b/>
          <w:bCs/>
          <w:i/>
          <w:iCs/>
          <w:sz w:val="26"/>
          <w:szCs w:val="26"/>
        </w:rPr>
      </w:pPr>
      <w:r w:rsidRPr="00BD4AFB">
        <w:rPr>
          <w:rFonts w:eastAsia="Arial Unicode MS"/>
          <w:noProof/>
          <w:sz w:val="26"/>
          <w:szCs w:val="26"/>
          <w:lang w:val="vi-VN" w:eastAsia="vi-VN"/>
        </w:rPr>
        <w:drawing>
          <wp:anchor distT="0" distB="0" distL="114300" distR="114300" simplePos="0" relativeHeight="251660288" behindDoc="1" locked="0" layoutInCell="1" allowOverlap="1" wp14:anchorId="432971A2" wp14:editId="6DCE4A8B">
            <wp:simplePos x="0" y="0"/>
            <wp:positionH relativeFrom="margin">
              <wp:posOffset>4928870</wp:posOffset>
            </wp:positionH>
            <wp:positionV relativeFrom="paragraph">
              <wp:posOffset>41910</wp:posOffset>
            </wp:positionV>
            <wp:extent cx="1814830" cy="107886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1483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4AFB">
        <w:rPr>
          <w:b/>
          <w:bCs/>
          <w:i/>
          <w:iCs/>
          <w:sz w:val="26"/>
          <w:szCs w:val="26"/>
        </w:rPr>
        <w:t xml:space="preserve">Bài 4: </w:t>
      </w:r>
      <w:r w:rsidR="009916BA">
        <w:rPr>
          <w:b/>
          <w:bCs/>
          <w:i/>
          <w:iCs/>
          <w:sz w:val="26"/>
          <w:szCs w:val="26"/>
        </w:rPr>
        <w:t xml:space="preserve">                                                                    </w:t>
      </w:r>
      <w:r w:rsidR="00794555">
        <w:rPr>
          <w:b/>
          <w:bCs/>
          <w:i/>
          <w:iCs/>
          <w:sz w:val="26"/>
          <w:szCs w:val="26"/>
        </w:rPr>
        <w:t xml:space="preserve">                    </w:t>
      </w:r>
      <w:r w:rsidRPr="00794555">
        <w:rPr>
          <w:b/>
          <w:bCs/>
          <w:sz w:val="26"/>
          <w:szCs w:val="26"/>
        </w:rPr>
        <w:t>(0,</w:t>
      </w:r>
      <w:r w:rsidR="009C30EB" w:rsidRPr="00794555">
        <w:rPr>
          <w:b/>
          <w:bCs/>
          <w:sz w:val="26"/>
          <w:szCs w:val="26"/>
        </w:rPr>
        <w:t>5</w:t>
      </w:r>
      <w:r w:rsidRPr="00794555">
        <w:rPr>
          <w:b/>
          <w:bCs/>
          <w:sz w:val="26"/>
          <w:szCs w:val="26"/>
        </w:rPr>
        <w:t xml:space="preserve"> điểm)</w:t>
      </w:r>
      <w:r w:rsidRPr="00BD4AFB">
        <w:rPr>
          <w:b/>
          <w:bCs/>
          <w:i/>
          <w:iCs/>
          <w:sz w:val="26"/>
          <w:szCs w:val="26"/>
        </w:rPr>
        <w:t xml:space="preserve"> </w:t>
      </w:r>
    </w:p>
    <w:p w14:paraId="45E37303" w14:textId="45A0D5A7" w:rsidR="00C601E7" w:rsidRPr="00BD4AFB" w:rsidRDefault="00C601E7" w:rsidP="00C601E7">
      <w:pPr>
        <w:pStyle w:val="NoSpacing"/>
        <w:spacing w:before="120" w:after="120" w:line="360" w:lineRule="auto"/>
        <w:ind w:firstLine="567"/>
        <w:jc w:val="both"/>
        <w:rPr>
          <w:rFonts w:eastAsia="Arial Unicode MS"/>
          <w:sz w:val="26"/>
          <w:szCs w:val="26"/>
        </w:rPr>
      </w:pPr>
      <w:r w:rsidRPr="00BD4AFB">
        <w:rPr>
          <w:rFonts w:eastAsia="Arial Unicode MS"/>
          <w:sz w:val="26"/>
          <w:szCs w:val="26"/>
        </w:rPr>
        <w:t xml:space="preserve">Tính chiều cao </w:t>
      </w:r>
      <w:r>
        <w:rPr>
          <w:rFonts w:eastAsia="Arial Unicode MS"/>
          <w:sz w:val="26"/>
          <w:szCs w:val="26"/>
        </w:rPr>
        <w:t>AB</w:t>
      </w:r>
      <w:r w:rsidRPr="00BD4AFB">
        <w:rPr>
          <w:rFonts w:eastAsia="Arial Unicode MS"/>
          <w:sz w:val="26"/>
          <w:szCs w:val="26"/>
        </w:rPr>
        <w:t xml:space="preserve"> của cây, biết rằng người </w:t>
      </w:r>
      <w:r>
        <w:rPr>
          <w:rFonts w:eastAsia="Arial Unicode MS"/>
          <w:sz w:val="26"/>
          <w:szCs w:val="26"/>
        </w:rPr>
        <w:t>DE</w:t>
      </w:r>
      <w:r w:rsidRPr="00BD4AFB">
        <w:rPr>
          <w:rFonts w:eastAsia="Arial Unicode MS"/>
          <w:sz w:val="26"/>
          <w:szCs w:val="26"/>
        </w:rPr>
        <w:t xml:space="preserve"> sao 1,6m, bóng người trên mặt đất </w:t>
      </w:r>
      <w:r>
        <w:rPr>
          <w:rFonts w:eastAsia="Arial Unicode MS"/>
          <w:sz w:val="26"/>
          <w:szCs w:val="26"/>
        </w:rPr>
        <w:t>DC</w:t>
      </w:r>
      <w:r w:rsidRPr="00BD4AFB">
        <w:rPr>
          <w:rFonts w:eastAsia="Arial Unicode MS"/>
          <w:sz w:val="26"/>
          <w:szCs w:val="26"/>
        </w:rPr>
        <w:t xml:space="preserve"> dài 2m. Bóng của cây trên mặt đất là </w:t>
      </w:r>
      <w:r>
        <w:rPr>
          <w:rFonts w:eastAsia="Arial Unicode MS"/>
          <w:sz w:val="26"/>
          <w:szCs w:val="26"/>
        </w:rPr>
        <w:t>AC</w:t>
      </w:r>
      <w:r w:rsidRPr="00BD4AFB">
        <w:rPr>
          <w:rFonts w:eastAsia="Arial Unicode MS"/>
          <w:sz w:val="26"/>
          <w:szCs w:val="26"/>
        </w:rPr>
        <w:t xml:space="preserve"> dài 21m.</w:t>
      </w:r>
    </w:p>
    <w:p w14:paraId="41C015BA" w14:textId="78C966CD" w:rsidR="00C601E7" w:rsidRPr="00BD4AFB" w:rsidRDefault="00C601E7" w:rsidP="00C601E7">
      <w:pPr>
        <w:spacing w:before="360" w:after="120" w:line="360" w:lineRule="auto"/>
        <w:rPr>
          <w:rFonts w:ascii="Times New Roman" w:hAnsi="Times New Roman" w:cs="Times New Roman"/>
          <w:sz w:val="26"/>
          <w:szCs w:val="26"/>
        </w:rPr>
      </w:pPr>
      <w:r w:rsidRPr="00BD4AFB">
        <w:rPr>
          <w:rFonts w:ascii="Times New Roman" w:hAnsi="Times New Roman" w:cs="Times New Roman"/>
          <w:noProof/>
          <w:sz w:val="26"/>
          <w:szCs w:val="26"/>
          <w:lang w:val="vi-VN" w:eastAsia="vi-VN"/>
        </w:rPr>
        <w:drawing>
          <wp:anchor distT="0" distB="0" distL="114300" distR="114300" simplePos="0" relativeHeight="251659264" behindDoc="0" locked="0" layoutInCell="1" allowOverlap="1" wp14:anchorId="1D82EF2A" wp14:editId="44E4819C">
            <wp:simplePos x="0" y="0"/>
            <wp:positionH relativeFrom="margin">
              <wp:posOffset>5084445</wp:posOffset>
            </wp:positionH>
            <wp:positionV relativeFrom="paragraph">
              <wp:posOffset>9525</wp:posOffset>
            </wp:positionV>
            <wp:extent cx="1377950" cy="984885"/>
            <wp:effectExtent l="0" t="0" r="0" b="5715"/>
            <wp:wrapSquare wrapText="bothSides"/>
            <wp:docPr id="2" name="Picture 2"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Trường học Toán Pitago – Hướng dẫn Giải toán – Hỏi toán - Học toán lớp  3,4,5,6,7,8,9 - Học toán trên mạng - Học toán o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95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4AFB">
        <w:rPr>
          <w:rFonts w:ascii="Times New Roman" w:hAnsi="Times New Roman" w:cs="Times New Roman"/>
          <w:b/>
          <w:bCs/>
          <w:i/>
          <w:iCs/>
          <w:sz w:val="26"/>
          <w:szCs w:val="26"/>
        </w:rPr>
        <w:t xml:space="preserve">Bài 5: </w:t>
      </w:r>
      <w:r w:rsidRPr="00BD4AFB">
        <w:rPr>
          <w:rFonts w:ascii="Times New Roman" w:hAnsi="Times New Roman" w:cs="Times New Roman"/>
          <w:sz w:val="26"/>
          <w:szCs w:val="26"/>
        </w:rPr>
        <w:t>Một hồ cá hình hộp chữ nhật có chiều dài 1</w:t>
      </w:r>
      <w:r>
        <w:rPr>
          <w:rFonts w:ascii="Times New Roman" w:hAnsi="Times New Roman" w:cs="Times New Roman"/>
          <w:sz w:val="26"/>
          <w:szCs w:val="26"/>
        </w:rPr>
        <w:t>,2</w:t>
      </w:r>
      <w:r w:rsidRPr="00BD4AFB">
        <w:rPr>
          <w:rFonts w:ascii="Times New Roman" w:hAnsi="Times New Roman" w:cs="Times New Roman"/>
          <w:sz w:val="26"/>
          <w:szCs w:val="26"/>
        </w:rPr>
        <w:t xml:space="preserve">m, chiều rộng </w:t>
      </w:r>
      <w:r>
        <w:rPr>
          <w:rFonts w:ascii="Times New Roman" w:hAnsi="Times New Roman" w:cs="Times New Roman"/>
          <w:sz w:val="26"/>
          <w:szCs w:val="26"/>
        </w:rPr>
        <w:t>0,8</w:t>
      </w:r>
      <w:r w:rsidRPr="00BD4AFB">
        <w:rPr>
          <w:rFonts w:ascii="Times New Roman" w:hAnsi="Times New Roman" w:cs="Times New Roman"/>
          <w:sz w:val="26"/>
          <w:szCs w:val="26"/>
        </w:rPr>
        <w:t xml:space="preserve">m và chiều cao </w:t>
      </w:r>
      <w:r>
        <w:rPr>
          <w:rFonts w:ascii="Times New Roman" w:hAnsi="Times New Roman" w:cs="Times New Roman"/>
          <w:sz w:val="26"/>
          <w:szCs w:val="26"/>
        </w:rPr>
        <w:t>0,5</w:t>
      </w:r>
      <w:r w:rsidRPr="00BD4AFB">
        <w:rPr>
          <w:rFonts w:ascii="Times New Roman" w:hAnsi="Times New Roman" w:cs="Times New Roman"/>
          <w:sz w:val="26"/>
          <w:szCs w:val="26"/>
        </w:rPr>
        <w:t>m</w:t>
      </w:r>
      <w:r>
        <w:rPr>
          <w:rFonts w:ascii="Times New Roman" w:hAnsi="Times New Roman" w:cs="Times New Roman"/>
          <w:sz w:val="26"/>
          <w:szCs w:val="26"/>
        </w:rPr>
        <w:t>.</w:t>
      </w:r>
      <w:r w:rsidR="00794555">
        <w:rPr>
          <w:rFonts w:ascii="Times New Roman" w:hAnsi="Times New Roman" w:cs="Times New Roman"/>
          <w:sz w:val="26"/>
          <w:szCs w:val="26"/>
        </w:rPr>
        <w:t xml:space="preserve"> </w:t>
      </w:r>
      <w:r w:rsidR="00794555">
        <w:rPr>
          <w:rFonts w:ascii="Times New Roman" w:hAnsi="Times New Roman" w:cs="Times New Roman"/>
          <w:sz w:val="26"/>
          <w:szCs w:val="26"/>
        </w:rPr>
        <w:tab/>
      </w:r>
      <w:r w:rsidR="00794555">
        <w:rPr>
          <w:rFonts w:ascii="Times New Roman" w:hAnsi="Times New Roman" w:cs="Times New Roman"/>
          <w:sz w:val="26"/>
          <w:szCs w:val="26"/>
        </w:rPr>
        <w:tab/>
      </w:r>
      <w:r w:rsidR="00794555">
        <w:rPr>
          <w:rFonts w:ascii="Times New Roman" w:hAnsi="Times New Roman" w:cs="Times New Roman"/>
          <w:sz w:val="26"/>
          <w:szCs w:val="26"/>
        </w:rPr>
        <w:tab/>
      </w:r>
      <w:r w:rsidR="00794555">
        <w:rPr>
          <w:rFonts w:ascii="Times New Roman" w:hAnsi="Times New Roman" w:cs="Times New Roman"/>
          <w:sz w:val="26"/>
          <w:szCs w:val="26"/>
        </w:rPr>
        <w:tab/>
      </w:r>
      <w:r w:rsidR="00794555">
        <w:rPr>
          <w:rFonts w:ascii="Times New Roman" w:hAnsi="Times New Roman" w:cs="Times New Roman"/>
          <w:sz w:val="26"/>
          <w:szCs w:val="26"/>
        </w:rPr>
        <w:tab/>
      </w:r>
      <w:r w:rsidR="00794555">
        <w:rPr>
          <w:rFonts w:ascii="Times New Roman" w:hAnsi="Times New Roman" w:cs="Times New Roman"/>
          <w:sz w:val="26"/>
          <w:szCs w:val="26"/>
        </w:rPr>
        <w:tab/>
        <w:t xml:space="preserve">          </w:t>
      </w:r>
      <w:r w:rsidR="00794555" w:rsidRPr="00794555">
        <w:rPr>
          <w:rFonts w:ascii="Times New Roman" w:hAnsi="Times New Roman" w:cs="Times New Roman"/>
          <w:b/>
          <w:bCs/>
          <w:sz w:val="26"/>
          <w:szCs w:val="26"/>
        </w:rPr>
        <w:t>(1,0 điểm)</w:t>
      </w:r>
    </w:p>
    <w:p w14:paraId="010E6008" w14:textId="77777777" w:rsidR="00C601E7" w:rsidRPr="00BD4AFB" w:rsidRDefault="00C601E7" w:rsidP="00C601E7">
      <w:pPr>
        <w:spacing w:before="120" w:after="120" w:line="360" w:lineRule="auto"/>
        <w:rPr>
          <w:rFonts w:ascii="Times New Roman" w:hAnsi="Times New Roman" w:cs="Times New Roman"/>
          <w:sz w:val="26"/>
          <w:szCs w:val="26"/>
        </w:rPr>
      </w:pPr>
      <w:r w:rsidRPr="00BD4AFB">
        <w:rPr>
          <w:rFonts w:ascii="Times New Roman" w:hAnsi="Times New Roman" w:cs="Times New Roman"/>
          <w:sz w:val="26"/>
          <w:szCs w:val="26"/>
        </w:rPr>
        <w:tab/>
        <w:t>a) Tính diện tích xung quang hình hồ cá.</w:t>
      </w:r>
    </w:p>
    <w:p w14:paraId="1F86D61F" w14:textId="77777777" w:rsidR="00C601E7" w:rsidRPr="00BD4AFB" w:rsidRDefault="00C601E7" w:rsidP="00C601E7">
      <w:pPr>
        <w:spacing w:before="120" w:after="120" w:line="360" w:lineRule="auto"/>
        <w:rPr>
          <w:rFonts w:ascii="Times New Roman" w:hAnsi="Times New Roman" w:cs="Times New Roman"/>
          <w:sz w:val="26"/>
          <w:szCs w:val="26"/>
        </w:rPr>
      </w:pPr>
      <w:r w:rsidRPr="00BD4AFB">
        <w:rPr>
          <w:rFonts w:ascii="Times New Roman" w:hAnsi="Times New Roman" w:cs="Times New Roman"/>
          <w:sz w:val="26"/>
          <w:szCs w:val="26"/>
        </w:rPr>
        <w:tab/>
        <w:t>b) Tính thể tích hồ cá.</w:t>
      </w:r>
    </w:p>
    <w:p w14:paraId="12D1141F" w14:textId="74F9DCB9" w:rsidR="00C601E7" w:rsidRDefault="00C601E7" w:rsidP="00C601E7">
      <w:pPr>
        <w:pStyle w:val="NoSpacing"/>
        <w:spacing w:before="360" w:after="120" w:line="360" w:lineRule="auto"/>
        <w:rPr>
          <w:b/>
          <w:bCs/>
          <w:i/>
          <w:iCs/>
          <w:sz w:val="26"/>
          <w:szCs w:val="26"/>
        </w:rPr>
      </w:pPr>
      <w:r w:rsidRPr="00BD4AFB">
        <w:rPr>
          <w:b/>
          <w:bCs/>
          <w:i/>
          <w:iCs/>
          <w:sz w:val="26"/>
          <w:szCs w:val="26"/>
        </w:rPr>
        <w:t xml:space="preserve">Bài 6: </w:t>
      </w:r>
      <w:r w:rsidR="00794555">
        <w:rPr>
          <w:b/>
          <w:bCs/>
          <w:sz w:val="26"/>
          <w:szCs w:val="26"/>
        </w:rPr>
        <w:tab/>
      </w:r>
      <w:r w:rsidR="00794555">
        <w:rPr>
          <w:b/>
          <w:bCs/>
          <w:sz w:val="26"/>
          <w:szCs w:val="26"/>
        </w:rPr>
        <w:tab/>
      </w:r>
      <w:r w:rsidR="00794555">
        <w:rPr>
          <w:b/>
          <w:bCs/>
          <w:sz w:val="26"/>
          <w:szCs w:val="26"/>
        </w:rPr>
        <w:tab/>
      </w:r>
      <w:r w:rsidR="00794555">
        <w:rPr>
          <w:b/>
          <w:bCs/>
          <w:sz w:val="26"/>
          <w:szCs w:val="26"/>
        </w:rPr>
        <w:tab/>
      </w:r>
      <w:r w:rsidR="00794555">
        <w:rPr>
          <w:b/>
          <w:bCs/>
          <w:sz w:val="26"/>
          <w:szCs w:val="26"/>
        </w:rPr>
        <w:tab/>
      </w:r>
      <w:r w:rsidR="00794555">
        <w:rPr>
          <w:b/>
          <w:bCs/>
          <w:sz w:val="26"/>
          <w:szCs w:val="26"/>
        </w:rPr>
        <w:tab/>
      </w:r>
      <w:r w:rsidR="00794555">
        <w:rPr>
          <w:b/>
          <w:bCs/>
          <w:sz w:val="26"/>
          <w:szCs w:val="26"/>
        </w:rPr>
        <w:tab/>
        <w:t xml:space="preserve">         (</w:t>
      </w:r>
      <w:r w:rsidRPr="00794555">
        <w:rPr>
          <w:b/>
          <w:bCs/>
          <w:sz w:val="26"/>
          <w:szCs w:val="26"/>
        </w:rPr>
        <w:t>2,5</w:t>
      </w:r>
      <w:r w:rsidR="00794555">
        <w:rPr>
          <w:b/>
          <w:bCs/>
          <w:sz w:val="26"/>
          <w:szCs w:val="26"/>
        </w:rPr>
        <w:t xml:space="preserve"> </w:t>
      </w:r>
      <w:r w:rsidRPr="00794555">
        <w:rPr>
          <w:b/>
          <w:bCs/>
          <w:sz w:val="26"/>
          <w:szCs w:val="26"/>
        </w:rPr>
        <w:t>điểm)</w:t>
      </w:r>
      <w:r>
        <w:rPr>
          <w:b/>
          <w:bCs/>
          <w:i/>
          <w:iCs/>
          <w:sz w:val="26"/>
          <w:szCs w:val="26"/>
        </w:rPr>
        <w:t xml:space="preserve"> </w:t>
      </w:r>
    </w:p>
    <w:p w14:paraId="79FD925B" w14:textId="18ADA240" w:rsidR="00C601E7" w:rsidRPr="002D1B2E" w:rsidRDefault="00C601E7" w:rsidP="00406E80">
      <w:pPr>
        <w:pStyle w:val="NoSpacing"/>
        <w:spacing w:before="120" w:after="120" w:line="360" w:lineRule="auto"/>
        <w:rPr>
          <w:b/>
          <w:bCs/>
          <w:i/>
          <w:iCs/>
          <w:sz w:val="26"/>
          <w:szCs w:val="26"/>
        </w:rPr>
      </w:pPr>
      <w:r w:rsidRPr="00BD4AFB">
        <w:rPr>
          <w:sz w:val="26"/>
          <w:szCs w:val="26"/>
        </w:rPr>
        <w:t xml:space="preserve">Cho </w:t>
      </w:r>
      <w:r w:rsidRPr="00BD4AFB">
        <w:rPr>
          <w:sz w:val="26"/>
          <w:szCs w:val="26"/>
        </w:rPr>
        <w:sym w:font="Symbol" w:char="F044"/>
      </w:r>
      <w:r w:rsidRPr="00BD4AFB">
        <w:rPr>
          <w:sz w:val="26"/>
          <w:szCs w:val="26"/>
        </w:rPr>
        <w:t xml:space="preserve"> ABC vuông tại A (AB &lt; AC) có AH là đường cao. Biết AB = 15cm, AC = 20cm.</w:t>
      </w:r>
      <w:r w:rsidRPr="00BD4AFB">
        <w:rPr>
          <w:sz w:val="26"/>
          <w:szCs w:val="26"/>
        </w:rPr>
        <w:tab/>
      </w:r>
    </w:p>
    <w:p w14:paraId="0FE4B23F" w14:textId="77777777" w:rsidR="00C601E7" w:rsidRPr="00BD4AFB" w:rsidRDefault="00406E80" w:rsidP="00406E80">
      <w:pPr>
        <w:pStyle w:val="NoSpacing"/>
        <w:spacing w:before="120" w:after="120" w:line="360" w:lineRule="auto"/>
        <w:rPr>
          <w:sz w:val="26"/>
          <w:szCs w:val="26"/>
        </w:rPr>
      </w:pPr>
      <w:r>
        <w:rPr>
          <w:sz w:val="26"/>
          <w:szCs w:val="26"/>
        </w:rPr>
        <w:t xml:space="preserve">           a) </w:t>
      </w:r>
      <w:r w:rsidR="00C601E7" w:rsidRPr="00BD4AFB">
        <w:rPr>
          <w:sz w:val="26"/>
          <w:szCs w:val="26"/>
        </w:rPr>
        <w:t xml:space="preserve">Chứng minh </w:t>
      </w:r>
      <w:r w:rsidR="00C601E7" w:rsidRPr="00BD4AFB">
        <w:rPr>
          <w:position w:val="-4"/>
          <w:sz w:val="26"/>
          <w:szCs w:val="26"/>
        </w:rPr>
        <w:object w:dxaOrig="220" w:dyaOrig="260" w14:anchorId="6CCCCAE5">
          <v:shape id="_x0000_i1028" type="#_x0000_t75" style="width:11.25pt;height:12.75pt" o:ole="">
            <v:imagedata r:id="rId13" o:title=""/>
          </v:shape>
          <o:OLEObject Type="Embed" ProgID="Equation.DSMT4" ShapeID="_x0000_i1028" DrawAspect="Content" ObjectID="_1764141336" r:id="rId14"/>
        </w:object>
      </w:r>
      <w:r w:rsidR="00C601E7" w:rsidRPr="00BD4AFB">
        <w:rPr>
          <w:sz w:val="26"/>
          <w:szCs w:val="26"/>
        </w:rPr>
        <w:t xml:space="preserve">HBA </w:t>
      </w:r>
      <w:r w:rsidR="00C601E7">
        <w:rPr>
          <w:sz w:val="26"/>
          <w:szCs w:val="26"/>
        </w:rPr>
        <w:t xml:space="preserve">đồng dạng </w:t>
      </w:r>
      <w:r w:rsidR="00C601E7" w:rsidRPr="00BD4AFB">
        <w:rPr>
          <w:position w:val="-4"/>
          <w:sz w:val="26"/>
          <w:szCs w:val="26"/>
        </w:rPr>
        <w:object w:dxaOrig="220" w:dyaOrig="260" w14:anchorId="07909A5F">
          <v:shape id="_x0000_i1029" type="#_x0000_t75" style="width:11.25pt;height:12.75pt" o:ole="">
            <v:imagedata r:id="rId13" o:title=""/>
          </v:shape>
          <o:OLEObject Type="Embed" ProgID="Equation.DSMT4" ShapeID="_x0000_i1029" DrawAspect="Content" ObjectID="_1764141337" r:id="rId15"/>
        </w:object>
      </w:r>
      <w:r w:rsidR="00C601E7" w:rsidRPr="00BD4AFB">
        <w:rPr>
          <w:sz w:val="26"/>
          <w:szCs w:val="26"/>
        </w:rPr>
        <w:t>ABC và AB</w:t>
      </w:r>
      <w:r w:rsidR="00C601E7" w:rsidRPr="00BD4AFB">
        <w:rPr>
          <w:sz w:val="26"/>
          <w:szCs w:val="26"/>
          <w:vertAlign w:val="superscript"/>
        </w:rPr>
        <w:t>2</w:t>
      </w:r>
      <w:r w:rsidR="00C601E7" w:rsidRPr="00BD4AFB">
        <w:rPr>
          <w:sz w:val="26"/>
          <w:szCs w:val="26"/>
        </w:rPr>
        <w:t xml:space="preserve"> = BH. BC</w:t>
      </w:r>
    </w:p>
    <w:p w14:paraId="5396DC73" w14:textId="58363AD4" w:rsidR="00C601E7" w:rsidRPr="00BD4AFB" w:rsidRDefault="00406E80" w:rsidP="00406E80">
      <w:pPr>
        <w:pStyle w:val="NoSpacing"/>
        <w:spacing w:before="120" w:after="120" w:line="360" w:lineRule="auto"/>
        <w:rPr>
          <w:sz w:val="26"/>
          <w:szCs w:val="26"/>
          <w:lang w:val="vi-VN"/>
        </w:rPr>
      </w:pPr>
      <w:r>
        <w:rPr>
          <w:sz w:val="26"/>
          <w:szCs w:val="26"/>
        </w:rPr>
        <w:t xml:space="preserve">           b) </w:t>
      </w:r>
      <w:r w:rsidR="00C601E7" w:rsidRPr="00BD4AFB">
        <w:rPr>
          <w:sz w:val="26"/>
          <w:szCs w:val="26"/>
        </w:rPr>
        <w:t>Tính BH và HA.</w:t>
      </w:r>
    </w:p>
    <w:p w14:paraId="5D93FF24" w14:textId="14F44A1F" w:rsidR="00C601E7" w:rsidRPr="00406E80" w:rsidRDefault="00406E80" w:rsidP="00406E80">
      <w:pPr>
        <w:spacing w:before="120" w:after="120" w:line="360" w:lineRule="auto"/>
        <w:rPr>
          <w:rStyle w:val="Strong"/>
          <w:rFonts w:ascii="Times New Roman" w:hAnsi="Times New Roman" w:cs="Times New Roman"/>
          <w:b w:val="0"/>
          <w:bCs w:val="0"/>
          <w:sz w:val="26"/>
          <w:szCs w:val="26"/>
          <w:lang w:val="es-ES"/>
        </w:rPr>
      </w:pPr>
      <w:r>
        <w:rPr>
          <w:rStyle w:val="Strong"/>
          <w:rFonts w:ascii="Times New Roman" w:hAnsi="Times New Roman" w:cs="Times New Roman"/>
          <w:b w:val="0"/>
          <w:bCs w:val="0"/>
          <w:sz w:val="26"/>
          <w:szCs w:val="26"/>
          <w:lang w:val="es-ES"/>
        </w:rPr>
        <w:t xml:space="preserve">         </w:t>
      </w:r>
      <w:r w:rsidR="00A33DF5">
        <w:rPr>
          <w:rStyle w:val="Strong"/>
          <w:rFonts w:ascii="Times New Roman" w:hAnsi="Times New Roman" w:cs="Times New Roman"/>
          <w:b w:val="0"/>
          <w:bCs w:val="0"/>
          <w:sz w:val="26"/>
          <w:szCs w:val="26"/>
          <w:lang w:val="es-ES"/>
        </w:rPr>
        <w:t xml:space="preserve">  </w:t>
      </w:r>
      <w:r>
        <w:rPr>
          <w:rStyle w:val="Strong"/>
          <w:rFonts w:ascii="Times New Roman" w:hAnsi="Times New Roman" w:cs="Times New Roman"/>
          <w:b w:val="0"/>
          <w:bCs w:val="0"/>
          <w:sz w:val="26"/>
          <w:szCs w:val="26"/>
          <w:lang w:val="es-ES"/>
        </w:rPr>
        <w:t xml:space="preserve">c) </w:t>
      </w:r>
      <w:r w:rsidR="00C601E7" w:rsidRPr="00406E80">
        <w:rPr>
          <w:rStyle w:val="Strong"/>
          <w:rFonts w:ascii="Times New Roman" w:hAnsi="Times New Roman" w:cs="Times New Roman"/>
          <w:b w:val="0"/>
          <w:bCs w:val="0"/>
          <w:sz w:val="26"/>
          <w:szCs w:val="26"/>
          <w:lang w:val="es-ES"/>
        </w:rPr>
        <w:t>Gọi I là trung điểm của cạnh AH. Qua C vẽ đường thẳng vuông góc với CB cắt đường thẳng BI tại E. Chứng minh rằng tam giác ACE cân.</w:t>
      </w:r>
    </w:p>
    <w:p w14:paraId="11B00057" w14:textId="4D20FE82" w:rsidR="00C601E7" w:rsidRDefault="00C601E7" w:rsidP="00C601E7">
      <w:pPr>
        <w:spacing w:before="120" w:after="120" w:line="360" w:lineRule="auto"/>
        <w:rPr>
          <w:rFonts w:ascii="Times New Roman" w:hAnsi="Times New Roman" w:cs="Times New Roman"/>
          <w:b/>
          <w:bCs/>
          <w:sz w:val="26"/>
          <w:szCs w:val="26"/>
          <w:lang w:val="es-ES"/>
        </w:rPr>
      </w:pPr>
      <w:r>
        <w:rPr>
          <w:rStyle w:val="Strong"/>
          <w:rFonts w:ascii="Times New Roman" w:hAnsi="Times New Roman" w:cs="Times New Roman"/>
          <w:b w:val="0"/>
          <w:bCs w:val="0"/>
          <w:sz w:val="26"/>
          <w:szCs w:val="26"/>
          <w:lang w:val="es-ES"/>
        </w:rPr>
        <w:t xml:space="preserve">                                                                           </w:t>
      </w:r>
      <w:r w:rsidRPr="00BD4AFB">
        <w:rPr>
          <w:rFonts w:ascii="Times New Roman" w:hAnsi="Times New Roman" w:cs="Times New Roman"/>
          <w:b/>
          <w:bCs/>
          <w:sz w:val="26"/>
          <w:szCs w:val="26"/>
          <w:lang w:val="es-ES"/>
        </w:rPr>
        <w:t>---HẾT-----</w:t>
      </w:r>
    </w:p>
    <w:p w14:paraId="05D09826" w14:textId="4E25EF2F" w:rsidR="00350466" w:rsidRDefault="00350466" w:rsidP="00C601E7">
      <w:pPr>
        <w:spacing w:before="120" w:after="120" w:line="360" w:lineRule="auto"/>
        <w:rPr>
          <w:rFonts w:ascii="Times New Roman" w:hAnsi="Times New Roman" w:cs="Times New Roman"/>
          <w:b/>
          <w:bCs/>
          <w:sz w:val="26"/>
          <w:szCs w:val="26"/>
          <w:lang w:val="es-ES"/>
        </w:rPr>
      </w:pPr>
      <w:r w:rsidRPr="00350466">
        <w:rPr>
          <w:rFonts w:ascii="Times New Roman" w:hAnsi="Times New Roman" w:cs="Times New Roman"/>
          <w:b/>
          <w:bCs/>
          <w:sz w:val="26"/>
          <w:szCs w:val="26"/>
          <w:lang w:val="es-ES"/>
        </w:rPr>
        <w:t>Xem thêm tại Website VnTeach.Com https://www.vnteach.com</w:t>
      </w:r>
    </w:p>
    <w:p w14:paraId="2809D18A" w14:textId="77777777" w:rsidR="00C601E7" w:rsidRDefault="00C601E7" w:rsidP="00C601E7">
      <w:pPr>
        <w:spacing w:before="120" w:after="120" w:line="360" w:lineRule="auto"/>
        <w:rPr>
          <w:rFonts w:ascii="Times New Roman" w:hAnsi="Times New Roman" w:cs="Times New Roman"/>
          <w:b/>
          <w:bCs/>
          <w:sz w:val="26"/>
          <w:szCs w:val="26"/>
          <w:lang w:val="es-ES"/>
        </w:rPr>
      </w:pPr>
    </w:p>
    <w:p w14:paraId="1BB85CFF" w14:textId="308A18DD" w:rsidR="00C601E7" w:rsidRDefault="00173F57" w:rsidP="00C601E7">
      <w:pPr>
        <w:jc w:val="both"/>
        <w:rPr>
          <w:rFonts w:ascii="Times New Roman" w:hAnsi="Times New Roman" w:cs="Times New Roman"/>
          <w:b/>
          <w:bCs/>
          <w:sz w:val="26"/>
          <w:szCs w:val="26"/>
          <w:lang w:val="es-ES"/>
        </w:rPr>
      </w:pPr>
      <w:r>
        <w:rPr>
          <w:rFonts w:ascii="Times New Roman" w:hAnsi="Times New Roman" w:cs="Times New Roman"/>
          <w:b/>
          <w:bCs/>
          <w:sz w:val="26"/>
          <w:szCs w:val="26"/>
          <w:lang w:val="es-ES"/>
        </w:rPr>
        <w:lastRenderedPageBreak/>
        <w:t xml:space="preserve"> </w:t>
      </w:r>
    </w:p>
    <w:p w14:paraId="3CE8AB54" w14:textId="77777777" w:rsidR="00794555" w:rsidRDefault="00794555" w:rsidP="00C601E7">
      <w:pPr>
        <w:jc w:val="both"/>
        <w:rPr>
          <w:rFonts w:ascii="Times New Roman" w:hAnsi="Times New Roman" w:cs="Times New Roman"/>
          <w:b/>
          <w:bCs/>
          <w:sz w:val="26"/>
          <w:szCs w:val="26"/>
          <w:lang w:val="es-ES"/>
        </w:rPr>
      </w:pPr>
    </w:p>
    <w:p w14:paraId="0AD46F84" w14:textId="45019593" w:rsidR="00173F57" w:rsidRDefault="00173F57" w:rsidP="00794555">
      <w:pPr>
        <w:jc w:val="center"/>
        <w:rPr>
          <w:rFonts w:cs="Times New Roman"/>
          <w:sz w:val="24"/>
          <w:szCs w:val="24"/>
          <w:lang w:val="es-ES"/>
        </w:rPr>
      </w:pPr>
      <w:r>
        <w:rPr>
          <w:rFonts w:ascii="Times New Roman" w:hAnsi="Times New Roman" w:cs="Times New Roman"/>
          <w:b/>
          <w:bCs/>
          <w:sz w:val="26"/>
          <w:szCs w:val="26"/>
          <w:lang w:val="es-ES"/>
        </w:rPr>
        <w:t>ĐÁP ÁN – HƯỚNG DẪN CHẤM</w:t>
      </w:r>
    </w:p>
    <w:p w14:paraId="12C6DC5E" w14:textId="77777777" w:rsidR="00173F57" w:rsidRPr="00173F57" w:rsidRDefault="00173F57" w:rsidP="00173F57">
      <w:pPr>
        <w:jc w:val="both"/>
        <w:rPr>
          <w:rFonts w:ascii="Times New Roman" w:hAnsi="Times New Roman" w:cs="Times New Roman"/>
          <w:b/>
          <w:bCs/>
          <w:sz w:val="26"/>
          <w:szCs w:val="26"/>
          <w:lang w:val="es-ES"/>
        </w:rPr>
      </w:pPr>
      <w:r w:rsidRPr="00173F57">
        <w:rPr>
          <w:rFonts w:ascii="Times New Roman" w:hAnsi="Times New Roman" w:cs="Times New Roman"/>
          <w:b/>
          <w:bCs/>
          <w:sz w:val="26"/>
          <w:szCs w:val="26"/>
          <w:lang w:val="es-ES"/>
        </w:rPr>
        <w:t xml:space="preserve">Bài 1: </w:t>
      </w:r>
    </w:p>
    <w:p w14:paraId="7200CB93" w14:textId="77777777" w:rsidR="009C30EB" w:rsidRDefault="00173F57" w:rsidP="009C30EB">
      <w:pPr>
        <w:spacing w:line="276" w:lineRule="auto"/>
        <w:jc w:val="both"/>
        <w:rPr>
          <w:rFonts w:asciiTheme="majorHAnsi" w:hAnsiTheme="majorHAnsi" w:cstheme="majorHAnsi"/>
          <w:sz w:val="26"/>
          <w:szCs w:val="26"/>
          <w:lang w:val="es-ES"/>
        </w:rPr>
      </w:pPr>
      <w:r>
        <w:rPr>
          <w:rFonts w:asciiTheme="majorHAnsi" w:hAnsiTheme="majorHAnsi" w:cstheme="majorHAnsi"/>
          <w:sz w:val="26"/>
          <w:szCs w:val="26"/>
          <w:lang w:val="es-ES"/>
        </w:rPr>
        <w:t xml:space="preserve">a) </w:t>
      </w:r>
      <w:r w:rsidRPr="00173F57">
        <w:rPr>
          <w:rFonts w:asciiTheme="majorHAnsi" w:hAnsiTheme="majorHAnsi" w:cstheme="majorHAnsi"/>
          <w:sz w:val="26"/>
          <w:szCs w:val="26"/>
          <w:lang w:val="es-ES"/>
        </w:rPr>
        <w:t>Chuyển vế đúng.</w:t>
      </w:r>
      <w:r w:rsidR="009C30EB">
        <w:rPr>
          <w:rFonts w:asciiTheme="majorHAnsi" w:hAnsiTheme="majorHAnsi" w:cstheme="majorHAnsi"/>
          <w:sz w:val="26"/>
          <w:szCs w:val="26"/>
          <w:lang w:val="es-ES"/>
        </w:rPr>
        <w:t xml:space="preserve">                                                                                    </w:t>
      </w:r>
      <w:r>
        <w:rPr>
          <w:rFonts w:asciiTheme="majorHAnsi" w:hAnsiTheme="majorHAnsi" w:cstheme="majorHAnsi"/>
          <w:sz w:val="26"/>
          <w:szCs w:val="26"/>
          <w:lang w:val="es-ES"/>
        </w:rPr>
        <w:t xml:space="preserve"> </w:t>
      </w:r>
      <w:r w:rsidRPr="009C30EB">
        <w:rPr>
          <w:rFonts w:asciiTheme="majorHAnsi" w:hAnsiTheme="majorHAnsi" w:cstheme="majorHAnsi"/>
          <w:b/>
          <w:sz w:val="26"/>
          <w:szCs w:val="26"/>
          <w:lang w:val="es-ES"/>
        </w:rPr>
        <w:t>0,5đ</w:t>
      </w:r>
    </w:p>
    <w:p w14:paraId="238EC6E8" w14:textId="77777777" w:rsidR="00173F57" w:rsidRPr="00173F57" w:rsidRDefault="009C30EB" w:rsidP="009C30EB">
      <w:pPr>
        <w:spacing w:line="276" w:lineRule="auto"/>
        <w:jc w:val="both"/>
        <w:rPr>
          <w:rFonts w:asciiTheme="majorHAnsi" w:hAnsiTheme="majorHAnsi" w:cstheme="majorHAnsi"/>
          <w:sz w:val="26"/>
          <w:szCs w:val="26"/>
          <w:lang w:val="es-ES"/>
        </w:rPr>
      </w:pPr>
      <w:r>
        <w:rPr>
          <w:rFonts w:asciiTheme="majorHAnsi" w:hAnsiTheme="majorHAnsi" w:cstheme="majorHAnsi"/>
          <w:sz w:val="26"/>
          <w:szCs w:val="26"/>
          <w:lang w:val="es-ES"/>
        </w:rPr>
        <w:t xml:space="preserve">    </w:t>
      </w:r>
      <w:r w:rsidR="00173F57" w:rsidRPr="00173F57">
        <w:rPr>
          <w:rFonts w:asciiTheme="majorHAnsi" w:hAnsiTheme="majorHAnsi" w:cstheme="majorHAnsi"/>
          <w:sz w:val="26"/>
          <w:szCs w:val="26"/>
          <w:lang w:val="es-ES"/>
        </w:rPr>
        <w:t>Thu gọn đúng</w:t>
      </w:r>
      <w:r w:rsidR="00173F57">
        <w:rPr>
          <w:rFonts w:asciiTheme="majorHAnsi" w:hAnsiTheme="majorHAnsi" w:cstheme="majorHAnsi"/>
          <w:sz w:val="26"/>
          <w:szCs w:val="26"/>
          <w:lang w:val="es-ES"/>
        </w:rPr>
        <w:t>:</w:t>
      </w:r>
      <w:r>
        <w:rPr>
          <w:rFonts w:asciiTheme="majorHAnsi" w:hAnsiTheme="majorHAnsi" w:cstheme="majorHAnsi"/>
          <w:sz w:val="26"/>
          <w:szCs w:val="26"/>
          <w:lang w:val="es-ES"/>
        </w:rPr>
        <w:t xml:space="preserve">                                                                                       </w:t>
      </w:r>
      <w:r w:rsidR="00173F57">
        <w:rPr>
          <w:rFonts w:asciiTheme="majorHAnsi" w:hAnsiTheme="majorHAnsi" w:cstheme="majorHAnsi"/>
          <w:sz w:val="26"/>
          <w:szCs w:val="26"/>
          <w:lang w:val="es-ES"/>
        </w:rPr>
        <w:t xml:space="preserve"> </w:t>
      </w:r>
      <w:r>
        <w:rPr>
          <w:rFonts w:asciiTheme="majorHAnsi" w:hAnsiTheme="majorHAnsi" w:cstheme="majorHAnsi"/>
          <w:sz w:val="26"/>
          <w:szCs w:val="26"/>
          <w:lang w:val="es-ES"/>
        </w:rPr>
        <w:t xml:space="preserve"> </w:t>
      </w:r>
      <w:r w:rsidR="00173F57" w:rsidRPr="009C30EB">
        <w:rPr>
          <w:rFonts w:asciiTheme="majorHAnsi" w:hAnsiTheme="majorHAnsi" w:cstheme="majorHAnsi"/>
          <w:b/>
          <w:sz w:val="26"/>
          <w:szCs w:val="26"/>
          <w:lang w:val="es-ES"/>
        </w:rPr>
        <w:t>0,5đ</w:t>
      </w:r>
    </w:p>
    <w:p w14:paraId="3771798A" w14:textId="77777777" w:rsidR="009C30EB" w:rsidRDefault="009C30EB" w:rsidP="009C30EB">
      <w:pPr>
        <w:spacing w:line="276" w:lineRule="auto"/>
        <w:jc w:val="both"/>
        <w:rPr>
          <w:rFonts w:asciiTheme="majorHAnsi" w:hAnsiTheme="majorHAnsi" w:cstheme="majorHAnsi"/>
          <w:sz w:val="26"/>
          <w:szCs w:val="26"/>
          <w:lang w:val="es-ES"/>
        </w:rPr>
      </w:pPr>
      <w:r>
        <w:rPr>
          <w:rFonts w:asciiTheme="majorHAnsi" w:hAnsiTheme="majorHAnsi" w:cstheme="majorHAnsi"/>
          <w:sz w:val="26"/>
          <w:szCs w:val="26"/>
          <w:lang w:val="es-ES"/>
        </w:rPr>
        <w:t xml:space="preserve">     </w:t>
      </w:r>
      <w:r w:rsidR="00173F57" w:rsidRPr="00173F57">
        <w:rPr>
          <w:rFonts w:asciiTheme="majorHAnsi" w:hAnsiTheme="majorHAnsi" w:cstheme="majorHAnsi"/>
          <w:sz w:val="26"/>
          <w:szCs w:val="26"/>
          <w:lang w:val="es-ES"/>
        </w:rPr>
        <w:t>Giải ra x = 2</w:t>
      </w:r>
      <w:r w:rsidR="00173F57">
        <w:rPr>
          <w:rFonts w:asciiTheme="majorHAnsi" w:hAnsiTheme="majorHAnsi" w:cstheme="majorHAnsi"/>
          <w:sz w:val="26"/>
          <w:szCs w:val="26"/>
          <w:lang w:val="es-ES"/>
        </w:rPr>
        <w:t>:</w:t>
      </w:r>
      <w:r>
        <w:rPr>
          <w:rFonts w:asciiTheme="majorHAnsi" w:hAnsiTheme="majorHAnsi" w:cstheme="majorHAnsi"/>
          <w:sz w:val="26"/>
          <w:szCs w:val="26"/>
          <w:lang w:val="es-ES"/>
        </w:rPr>
        <w:t xml:space="preserve">                                                                                           </w:t>
      </w:r>
      <w:r w:rsidR="00173F57" w:rsidRPr="009C30EB">
        <w:rPr>
          <w:rFonts w:asciiTheme="majorHAnsi" w:hAnsiTheme="majorHAnsi" w:cstheme="majorHAnsi"/>
          <w:b/>
          <w:sz w:val="26"/>
          <w:szCs w:val="26"/>
          <w:lang w:val="es-ES"/>
        </w:rPr>
        <w:t>0,25đ</w:t>
      </w:r>
    </w:p>
    <w:p w14:paraId="17507302" w14:textId="77777777" w:rsidR="00173F57" w:rsidRPr="009C30EB" w:rsidRDefault="009C30EB" w:rsidP="009C30EB">
      <w:pPr>
        <w:spacing w:line="276" w:lineRule="auto"/>
        <w:jc w:val="both"/>
        <w:rPr>
          <w:rFonts w:asciiTheme="majorHAnsi" w:hAnsiTheme="majorHAnsi" w:cstheme="majorHAnsi"/>
          <w:sz w:val="26"/>
          <w:szCs w:val="26"/>
          <w:lang w:val="es-ES"/>
        </w:rPr>
      </w:pPr>
      <w:r>
        <w:rPr>
          <w:rFonts w:asciiTheme="majorHAnsi" w:hAnsiTheme="majorHAnsi" w:cstheme="majorHAnsi"/>
          <w:sz w:val="26"/>
          <w:szCs w:val="26"/>
          <w:lang w:val="es-ES"/>
        </w:rPr>
        <w:t xml:space="preserve">     </w:t>
      </w:r>
      <w:r w:rsidR="00173F57" w:rsidRPr="009C30EB">
        <w:rPr>
          <w:rFonts w:asciiTheme="majorHAnsi" w:hAnsiTheme="majorHAnsi" w:cstheme="majorHAnsi"/>
          <w:sz w:val="26"/>
          <w:szCs w:val="26"/>
          <w:lang w:val="es-ES"/>
        </w:rPr>
        <w:t xml:space="preserve">Kết luận đúng tập nghiệm. </w:t>
      </w:r>
      <w:r>
        <w:rPr>
          <w:rFonts w:asciiTheme="majorHAnsi" w:hAnsiTheme="majorHAnsi" w:cstheme="majorHAnsi"/>
          <w:sz w:val="26"/>
          <w:szCs w:val="26"/>
          <w:lang w:val="es-ES"/>
        </w:rPr>
        <w:t xml:space="preserve">                                                                     </w:t>
      </w:r>
      <w:r w:rsidR="00173F57" w:rsidRPr="009C30EB">
        <w:rPr>
          <w:rFonts w:asciiTheme="majorHAnsi" w:hAnsiTheme="majorHAnsi" w:cstheme="majorHAnsi"/>
          <w:b/>
          <w:sz w:val="26"/>
          <w:szCs w:val="26"/>
          <w:lang w:val="es-ES"/>
        </w:rPr>
        <w:t>0,25đ</w:t>
      </w:r>
    </w:p>
    <w:p w14:paraId="0458DF55" w14:textId="77777777" w:rsidR="00173F57" w:rsidRPr="00173F57" w:rsidRDefault="00173F57" w:rsidP="00173F57">
      <w:pPr>
        <w:spacing w:line="276" w:lineRule="auto"/>
        <w:jc w:val="both"/>
        <w:rPr>
          <w:sz w:val="26"/>
          <w:szCs w:val="26"/>
          <w:lang w:val="es-ES"/>
        </w:rPr>
      </w:pPr>
      <w:r>
        <w:rPr>
          <w:rFonts w:asciiTheme="majorHAnsi" w:hAnsiTheme="majorHAnsi" w:cstheme="majorHAnsi"/>
          <w:sz w:val="26"/>
          <w:szCs w:val="26"/>
          <w:lang w:val="es-ES"/>
        </w:rPr>
        <w:t xml:space="preserve">b) </w:t>
      </w:r>
      <w:r w:rsidRPr="00173F57">
        <w:rPr>
          <w:sz w:val="26"/>
          <w:szCs w:val="26"/>
          <w:lang w:val="es-ES"/>
        </w:rPr>
        <w:t xml:space="preserve">)  </w:t>
      </w:r>
      <w:r w:rsidRPr="00BD4AFB">
        <w:rPr>
          <w:position w:val="-24"/>
          <w:sz w:val="26"/>
          <w:szCs w:val="26"/>
        </w:rPr>
        <w:object w:dxaOrig="2900" w:dyaOrig="660" w14:anchorId="517EE6A2">
          <v:shape id="_x0000_i1030" type="#_x0000_t75" style="width:154.5pt;height:35.25pt" o:ole="">
            <v:imagedata r:id="rId7" o:title=""/>
          </v:shape>
          <o:OLEObject Type="Embed" ProgID="Equation.DSMT4" ShapeID="_x0000_i1030" DrawAspect="Content" ObjectID="_1764141338" r:id="rId16"/>
        </w:object>
      </w:r>
    </w:p>
    <w:p w14:paraId="607C7DEB" w14:textId="77777777" w:rsidR="00173F57" w:rsidRPr="00173F57" w:rsidRDefault="00173F57" w:rsidP="00173F57">
      <w:pPr>
        <w:tabs>
          <w:tab w:val="left" w:pos="7200"/>
        </w:tabs>
        <w:spacing w:line="276" w:lineRule="auto"/>
        <w:rPr>
          <w:rFonts w:asciiTheme="majorHAnsi" w:hAnsiTheme="majorHAnsi" w:cstheme="majorHAnsi"/>
          <w:sz w:val="26"/>
          <w:szCs w:val="26"/>
          <w:lang w:val="es-ES"/>
        </w:rPr>
      </w:pPr>
      <w:r w:rsidRPr="00173F57">
        <w:rPr>
          <w:rFonts w:asciiTheme="majorHAnsi" w:hAnsiTheme="majorHAnsi" w:cstheme="majorHAnsi"/>
          <w:sz w:val="26"/>
          <w:szCs w:val="26"/>
          <w:lang w:val="es-ES"/>
        </w:rPr>
        <w:t xml:space="preserve">     ĐKXĐ: x </w:t>
      </w:r>
      <w:r w:rsidRPr="00173F57">
        <w:rPr>
          <w:rFonts w:asciiTheme="majorHAnsi" w:hAnsiTheme="majorHAnsi" w:cstheme="majorHAnsi"/>
          <w:position w:val="-4"/>
          <w:sz w:val="26"/>
          <w:szCs w:val="26"/>
        </w:rPr>
        <w:object w:dxaOrig="225" w:dyaOrig="225" w14:anchorId="0C62B091">
          <v:shape id="_x0000_i1031" type="#_x0000_t75" style="width:11.25pt;height:11.25pt" o:ole="">
            <v:imagedata r:id="rId17" o:title=""/>
          </v:shape>
          <o:OLEObject Type="Embed" ProgID="Equation.3" ShapeID="_x0000_i1031" DrawAspect="Content" ObjectID="_1764141339" r:id="rId18"/>
        </w:object>
      </w:r>
      <w:r w:rsidRPr="00173F57">
        <w:rPr>
          <w:rFonts w:asciiTheme="majorHAnsi" w:hAnsiTheme="majorHAnsi" w:cstheme="majorHAnsi"/>
          <w:sz w:val="26"/>
          <w:szCs w:val="26"/>
          <w:lang w:val="es-ES"/>
        </w:rPr>
        <w:t xml:space="preserve">3 và x </w:t>
      </w:r>
      <w:r w:rsidRPr="00173F57">
        <w:rPr>
          <w:rFonts w:asciiTheme="majorHAnsi" w:hAnsiTheme="majorHAnsi" w:cstheme="majorHAnsi"/>
          <w:position w:val="-4"/>
          <w:sz w:val="26"/>
          <w:szCs w:val="26"/>
        </w:rPr>
        <w:object w:dxaOrig="225" w:dyaOrig="225" w14:anchorId="411C6ABD">
          <v:shape id="_x0000_i1032" type="#_x0000_t75" style="width:11.25pt;height:11.25pt" o:ole="">
            <v:imagedata r:id="rId19" o:title=""/>
          </v:shape>
          <o:OLEObject Type="Embed" ProgID="Equation.3" ShapeID="_x0000_i1032" DrawAspect="Content" ObjectID="_1764141340" r:id="rId20"/>
        </w:object>
      </w:r>
      <w:r w:rsidRPr="00173F57">
        <w:rPr>
          <w:rFonts w:asciiTheme="majorHAnsi" w:hAnsiTheme="majorHAnsi" w:cstheme="majorHAnsi"/>
          <w:sz w:val="26"/>
          <w:szCs w:val="26"/>
          <w:lang w:val="es-ES"/>
        </w:rPr>
        <w:t xml:space="preserve"> - 3                                  </w:t>
      </w:r>
      <w:r w:rsidR="009C30EB">
        <w:rPr>
          <w:rFonts w:asciiTheme="majorHAnsi" w:hAnsiTheme="majorHAnsi" w:cstheme="majorHAnsi"/>
          <w:sz w:val="26"/>
          <w:szCs w:val="26"/>
          <w:lang w:val="es-ES"/>
        </w:rPr>
        <w:t xml:space="preserve">                                       </w:t>
      </w:r>
      <w:r w:rsidR="00640078" w:rsidRPr="009C30EB">
        <w:rPr>
          <w:rFonts w:asciiTheme="majorHAnsi" w:hAnsiTheme="majorHAnsi" w:cstheme="majorHAnsi"/>
          <w:b/>
          <w:sz w:val="26"/>
          <w:szCs w:val="26"/>
          <w:lang w:val="es-ES"/>
        </w:rPr>
        <w:t>0,25đ</w:t>
      </w:r>
      <w:r w:rsidRPr="00173F57">
        <w:rPr>
          <w:rFonts w:asciiTheme="majorHAnsi" w:hAnsiTheme="majorHAnsi" w:cstheme="majorHAnsi"/>
          <w:sz w:val="26"/>
          <w:szCs w:val="26"/>
          <w:lang w:val="es-ES"/>
        </w:rPr>
        <w:t xml:space="preserve">                </w:t>
      </w:r>
      <w:r w:rsidRPr="00173F57">
        <w:rPr>
          <w:rFonts w:asciiTheme="majorHAnsi" w:hAnsiTheme="majorHAnsi" w:cstheme="majorHAnsi"/>
          <w:sz w:val="26"/>
          <w:szCs w:val="26"/>
          <w:lang w:val="es-ES"/>
        </w:rPr>
        <w:tab/>
      </w:r>
    </w:p>
    <w:p w14:paraId="22F7897F" w14:textId="77777777" w:rsidR="00173F57" w:rsidRPr="00173F57" w:rsidRDefault="00173F57" w:rsidP="00173F57">
      <w:pPr>
        <w:tabs>
          <w:tab w:val="left" w:pos="7200"/>
        </w:tabs>
        <w:spacing w:line="276" w:lineRule="auto"/>
        <w:rPr>
          <w:rFonts w:asciiTheme="majorHAnsi" w:hAnsiTheme="majorHAnsi" w:cstheme="majorHAnsi"/>
          <w:sz w:val="26"/>
          <w:szCs w:val="26"/>
          <w:lang w:val="es-ES"/>
        </w:rPr>
      </w:pPr>
      <w:r w:rsidRPr="00173F57">
        <w:rPr>
          <w:rFonts w:asciiTheme="majorHAnsi" w:hAnsiTheme="majorHAnsi" w:cstheme="majorHAnsi"/>
          <w:sz w:val="26"/>
          <w:szCs w:val="26"/>
          <w:lang w:val="es-ES"/>
        </w:rPr>
        <w:t xml:space="preserve">     </w:t>
      </w:r>
      <w:r w:rsidRPr="00173F57">
        <w:rPr>
          <w:rFonts w:asciiTheme="majorHAnsi" w:hAnsiTheme="majorHAnsi" w:cstheme="majorHAnsi"/>
          <w:position w:val="-28"/>
          <w:sz w:val="26"/>
          <w:szCs w:val="26"/>
        </w:rPr>
        <w:object w:dxaOrig="4425" w:dyaOrig="705" w14:anchorId="7A37BA1C">
          <v:shape id="_x0000_i1033" type="#_x0000_t75" style="width:221.25pt;height:35.25pt" o:ole="">
            <v:imagedata r:id="rId21" o:title=""/>
          </v:shape>
          <o:OLEObject Type="Embed" ProgID="Equation.3" ShapeID="_x0000_i1033" DrawAspect="Content" ObjectID="_1764141341" r:id="rId22"/>
        </w:object>
      </w:r>
      <w:r w:rsidRPr="00173F57">
        <w:rPr>
          <w:rFonts w:asciiTheme="majorHAnsi" w:hAnsiTheme="majorHAnsi" w:cstheme="majorHAnsi"/>
          <w:sz w:val="26"/>
          <w:szCs w:val="26"/>
          <w:lang w:val="es-ES"/>
        </w:rPr>
        <w:t xml:space="preserve">    </w:t>
      </w:r>
      <w:r w:rsidR="009C30EB">
        <w:rPr>
          <w:rFonts w:asciiTheme="majorHAnsi" w:hAnsiTheme="majorHAnsi" w:cstheme="majorHAnsi"/>
          <w:sz w:val="26"/>
          <w:szCs w:val="26"/>
          <w:lang w:val="es-ES"/>
        </w:rPr>
        <w:t xml:space="preserve">                                         </w:t>
      </w:r>
      <w:r w:rsidR="00640078" w:rsidRPr="009C30EB">
        <w:rPr>
          <w:rFonts w:asciiTheme="majorHAnsi" w:hAnsiTheme="majorHAnsi" w:cstheme="majorHAnsi"/>
          <w:b/>
          <w:sz w:val="26"/>
          <w:szCs w:val="26"/>
          <w:lang w:val="es-ES"/>
        </w:rPr>
        <w:t>0,5đ</w:t>
      </w:r>
    </w:p>
    <w:p w14:paraId="0D62A0E9" w14:textId="77777777" w:rsidR="00173F57" w:rsidRPr="00173F57" w:rsidRDefault="00173F57" w:rsidP="00173F57">
      <w:pPr>
        <w:tabs>
          <w:tab w:val="left" w:pos="7200"/>
        </w:tabs>
        <w:spacing w:line="276" w:lineRule="auto"/>
        <w:rPr>
          <w:rFonts w:asciiTheme="majorHAnsi" w:hAnsiTheme="majorHAnsi" w:cstheme="majorHAnsi"/>
          <w:sz w:val="26"/>
          <w:szCs w:val="26"/>
          <w:lang w:val="es-ES"/>
        </w:rPr>
      </w:pPr>
      <w:r w:rsidRPr="00173F57">
        <w:rPr>
          <w:rFonts w:asciiTheme="majorHAnsi" w:hAnsiTheme="majorHAnsi" w:cstheme="majorHAnsi"/>
          <w:position w:val="-6"/>
          <w:sz w:val="26"/>
          <w:szCs w:val="26"/>
        </w:rPr>
        <w:object w:dxaOrig="300" w:dyaOrig="240" w14:anchorId="46EBC220">
          <v:shape id="_x0000_i1034" type="#_x0000_t75" style="width:15pt;height:12pt" o:ole="">
            <v:imagedata r:id="rId23" o:title=""/>
          </v:shape>
          <o:OLEObject Type="Embed" ProgID="Equation.3" ShapeID="_x0000_i1034" DrawAspect="Content" ObjectID="_1764141342" r:id="rId24"/>
        </w:object>
      </w:r>
      <w:r w:rsidRPr="00173F57">
        <w:rPr>
          <w:rFonts w:asciiTheme="majorHAnsi" w:hAnsiTheme="majorHAnsi" w:cstheme="majorHAnsi"/>
          <w:sz w:val="26"/>
          <w:szCs w:val="26"/>
          <w:lang w:val="es-ES"/>
        </w:rPr>
        <w:t xml:space="preserve"> (x + 2). (x + 3) + (x – 2). (x – 3) = 2.(x</w:t>
      </w:r>
      <w:r w:rsidRPr="00173F57">
        <w:rPr>
          <w:rFonts w:asciiTheme="majorHAnsi" w:hAnsiTheme="majorHAnsi" w:cstheme="majorHAnsi"/>
          <w:sz w:val="26"/>
          <w:szCs w:val="26"/>
          <w:vertAlign w:val="superscript"/>
          <w:lang w:val="es-ES"/>
        </w:rPr>
        <w:t>2</w:t>
      </w:r>
      <w:r w:rsidRPr="00173F57">
        <w:rPr>
          <w:rFonts w:asciiTheme="majorHAnsi" w:hAnsiTheme="majorHAnsi" w:cstheme="majorHAnsi"/>
          <w:sz w:val="26"/>
          <w:szCs w:val="26"/>
          <w:lang w:val="es-ES"/>
        </w:rPr>
        <w:t xml:space="preserve"> + x + 7)  </w:t>
      </w:r>
      <w:r w:rsidR="009C30EB">
        <w:rPr>
          <w:rFonts w:asciiTheme="majorHAnsi" w:hAnsiTheme="majorHAnsi" w:cstheme="majorHAnsi"/>
          <w:sz w:val="26"/>
          <w:szCs w:val="26"/>
          <w:lang w:val="es-ES"/>
        </w:rPr>
        <w:t xml:space="preserve">                                 </w:t>
      </w:r>
      <w:r w:rsidRPr="00173F57">
        <w:rPr>
          <w:rFonts w:asciiTheme="majorHAnsi" w:hAnsiTheme="majorHAnsi" w:cstheme="majorHAnsi"/>
          <w:sz w:val="26"/>
          <w:szCs w:val="26"/>
          <w:lang w:val="es-ES"/>
        </w:rPr>
        <w:t xml:space="preserve"> </w:t>
      </w:r>
      <w:r w:rsidR="00640078" w:rsidRPr="009C30EB">
        <w:rPr>
          <w:rFonts w:asciiTheme="majorHAnsi" w:hAnsiTheme="majorHAnsi" w:cstheme="majorHAnsi"/>
          <w:b/>
          <w:sz w:val="26"/>
          <w:szCs w:val="26"/>
          <w:lang w:val="es-ES"/>
        </w:rPr>
        <w:t>0,25đ</w:t>
      </w:r>
      <w:r w:rsidRPr="00173F57">
        <w:rPr>
          <w:rFonts w:asciiTheme="majorHAnsi" w:hAnsiTheme="majorHAnsi" w:cstheme="majorHAnsi"/>
          <w:sz w:val="26"/>
          <w:szCs w:val="26"/>
          <w:lang w:val="es-ES"/>
        </w:rPr>
        <w:t xml:space="preserve">               </w:t>
      </w:r>
      <w:r w:rsidRPr="00173F57">
        <w:rPr>
          <w:rFonts w:asciiTheme="majorHAnsi" w:hAnsiTheme="majorHAnsi" w:cstheme="majorHAnsi"/>
          <w:sz w:val="26"/>
          <w:szCs w:val="26"/>
          <w:lang w:val="es-ES"/>
        </w:rPr>
        <w:tab/>
      </w:r>
    </w:p>
    <w:p w14:paraId="1BC3C0F8" w14:textId="77777777" w:rsidR="00173F57" w:rsidRDefault="00173F57" w:rsidP="00173F57">
      <w:pPr>
        <w:tabs>
          <w:tab w:val="left" w:pos="7200"/>
        </w:tabs>
        <w:spacing w:line="276" w:lineRule="auto"/>
        <w:rPr>
          <w:rFonts w:asciiTheme="majorHAnsi" w:hAnsiTheme="majorHAnsi" w:cstheme="majorHAnsi"/>
          <w:sz w:val="26"/>
          <w:szCs w:val="26"/>
          <w:lang w:val="es-ES"/>
        </w:rPr>
      </w:pPr>
      <w:r w:rsidRPr="00173F57">
        <w:rPr>
          <w:rFonts w:asciiTheme="majorHAnsi" w:hAnsiTheme="majorHAnsi" w:cstheme="majorHAnsi"/>
          <w:position w:val="-6"/>
          <w:sz w:val="26"/>
          <w:szCs w:val="26"/>
        </w:rPr>
        <w:object w:dxaOrig="300" w:dyaOrig="240" w14:anchorId="5D832C80">
          <v:shape id="_x0000_i1035" type="#_x0000_t75" style="width:15pt;height:12pt" o:ole="">
            <v:imagedata r:id="rId23" o:title=""/>
          </v:shape>
          <o:OLEObject Type="Embed" ProgID="Equation.3" ShapeID="_x0000_i1035" DrawAspect="Content" ObjectID="_1764141343" r:id="rId25"/>
        </w:object>
      </w:r>
      <w:r w:rsidRPr="00173F57">
        <w:rPr>
          <w:rFonts w:asciiTheme="majorHAnsi" w:hAnsiTheme="majorHAnsi" w:cstheme="majorHAnsi"/>
          <w:sz w:val="26"/>
          <w:szCs w:val="26"/>
          <w:lang w:val="es-ES"/>
        </w:rPr>
        <w:t xml:space="preserve"> x</w:t>
      </w:r>
      <w:r w:rsidRPr="00173F57">
        <w:rPr>
          <w:rFonts w:asciiTheme="majorHAnsi" w:hAnsiTheme="majorHAnsi" w:cstheme="majorHAnsi"/>
          <w:sz w:val="26"/>
          <w:szCs w:val="26"/>
          <w:vertAlign w:val="superscript"/>
          <w:lang w:val="es-ES"/>
        </w:rPr>
        <w:t>2</w:t>
      </w:r>
      <w:r w:rsidRPr="00173F57">
        <w:rPr>
          <w:rFonts w:asciiTheme="majorHAnsi" w:hAnsiTheme="majorHAnsi" w:cstheme="majorHAnsi"/>
          <w:sz w:val="26"/>
          <w:szCs w:val="26"/>
          <w:lang w:val="es-ES"/>
        </w:rPr>
        <w:t xml:space="preserve"> + 2x + 3x+ 6 + x</w:t>
      </w:r>
      <w:r w:rsidRPr="00173F57">
        <w:rPr>
          <w:rFonts w:asciiTheme="majorHAnsi" w:hAnsiTheme="majorHAnsi" w:cstheme="majorHAnsi"/>
          <w:sz w:val="26"/>
          <w:szCs w:val="26"/>
          <w:vertAlign w:val="superscript"/>
          <w:lang w:val="es-ES"/>
        </w:rPr>
        <w:t>2</w:t>
      </w:r>
      <w:r w:rsidRPr="00173F57">
        <w:rPr>
          <w:rFonts w:asciiTheme="majorHAnsi" w:hAnsiTheme="majorHAnsi" w:cstheme="majorHAnsi"/>
          <w:sz w:val="26"/>
          <w:szCs w:val="26"/>
          <w:lang w:val="es-ES"/>
        </w:rPr>
        <w:t xml:space="preserve"> – 2x – 3x + 6 = 2x</w:t>
      </w:r>
      <w:r w:rsidRPr="00173F57">
        <w:rPr>
          <w:rFonts w:asciiTheme="majorHAnsi" w:hAnsiTheme="majorHAnsi" w:cstheme="majorHAnsi"/>
          <w:sz w:val="26"/>
          <w:szCs w:val="26"/>
          <w:vertAlign w:val="superscript"/>
          <w:lang w:val="es-ES"/>
        </w:rPr>
        <w:t>2</w:t>
      </w:r>
      <w:r w:rsidRPr="00173F57">
        <w:rPr>
          <w:rFonts w:asciiTheme="majorHAnsi" w:hAnsiTheme="majorHAnsi" w:cstheme="majorHAnsi"/>
          <w:sz w:val="26"/>
          <w:szCs w:val="26"/>
          <w:lang w:val="es-ES"/>
        </w:rPr>
        <w:t xml:space="preserve"> +2x+ 14</w:t>
      </w:r>
      <w:r w:rsidRPr="00173F57">
        <w:rPr>
          <w:rFonts w:asciiTheme="majorHAnsi" w:hAnsiTheme="majorHAnsi" w:cstheme="majorHAnsi"/>
          <w:sz w:val="26"/>
          <w:szCs w:val="26"/>
          <w:lang w:val="es-ES"/>
        </w:rPr>
        <w:tab/>
      </w:r>
    </w:p>
    <w:p w14:paraId="3FCEB805" w14:textId="77777777" w:rsidR="00173F57" w:rsidRPr="00173F57" w:rsidRDefault="00173F57" w:rsidP="00173F57">
      <w:pPr>
        <w:tabs>
          <w:tab w:val="left" w:pos="7200"/>
        </w:tabs>
        <w:spacing w:line="276" w:lineRule="auto"/>
        <w:rPr>
          <w:rFonts w:asciiTheme="majorHAnsi" w:hAnsiTheme="majorHAnsi" w:cstheme="majorHAnsi"/>
          <w:sz w:val="26"/>
          <w:szCs w:val="26"/>
          <w:lang w:val="es-ES"/>
        </w:rPr>
      </w:pPr>
      <w:r w:rsidRPr="00173F57">
        <w:rPr>
          <w:rFonts w:asciiTheme="majorHAnsi" w:hAnsiTheme="majorHAnsi" w:cstheme="majorHAnsi"/>
          <w:position w:val="-6"/>
          <w:sz w:val="26"/>
          <w:szCs w:val="26"/>
        </w:rPr>
        <w:object w:dxaOrig="345" w:dyaOrig="240" w14:anchorId="0C4F1367">
          <v:shape id="_x0000_i1036" type="#_x0000_t75" style="width:17.25pt;height:12pt" o:ole="">
            <v:imagedata r:id="rId26" o:title=""/>
          </v:shape>
          <o:OLEObject Type="Embed" ProgID="Equation.3" ShapeID="_x0000_i1036" DrawAspect="Content" ObjectID="_1764141344" r:id="rId27"/>
        </w:object>
      </w:r>
      <w:r w:rsidRPr="00173F57">
        <w:rPr>
          <w:rFonts w:asciiTheme="majorHAnsi" w:hAnsiTheme="majorHAnsi" w:cstheme="majorHAnsi"/>
          <w:sz w:val="26"/>
          <w:szCs w:val="26"/>
          <w:lang w:val="es-ES"/>
        </w:rPr>
        <w:t xml:space="preserve">   2x = - 2                                       </w:t>
      </w:r>
      <w:r w:rsidRPr="00173F57">
        <w:rPr>
          <w:rFonts w:asciiTheme="majorHAnsi" w:hAnsiTheme="majorHAnsi" w:cstheme="majorHAnsi"/>
          <w:sz w:val="26"/>
          <w:szCs w:val="26"/>
          <w:lang w:val="es-ES"/>
        </w:rPr>
        <w:tab/>
        <w:t xml:space="preserve">                        </w:t>
      </w:r>
    </w:p>
    <w:p w14:paraId="78766E0E" w14:textId="77777777" w:rsidR="00640078" w:rsidRDefault="00173F57" w:rsidP="00640078">
      <w:pPr>
        <w:spacing w:line="276" w:lineRule="auto"/>
        <w:rPr>
          <w:rFonts w:asciiTheme="majorHAnsi" w:hAnsiTheme="majorHAnsi" w:cstheme="majorHAnsi"/>
          <w:sz w:val="26"/>
          <w:szCs w:val="26"/>
        </w:rPr>
      </w:pPr>
      <w:r w:rsidRPr="00173F57">
        <w:rPr>
          <w:rFonts w:asciiTheme="majorHAnsi" w:hAnsiTheme="majorHAnsi" w:cstheme="majorHAnsi"/>
          <w:position w:val="-6"/>
          <w:sz w:val="26"/>
          <w:szCs w:val="26"/>
        </w:rPr>
        <w:object w:dxaOrig="345" w:dyaOrig="240" w14:anchorId="50A81548">
          <v:shape id="_x0000_i1037" type="#_x0000_t75" style="width:17.25pt;height:12pt" o:ole="">
            <v:imagedata r:id="rId26" o:title=""/>
          </v:shape>
          <o:OLEObject Type="Embed" ProgID="Equation.3" ShapeID="_x0000_i1037" DrawAspect="Content" ObjectID="_1764141345" r:id="rId28"/>
        </w:object>
      </w:r>
      <w:r w:rsidRPr="00173F57">
        <w:rPr>
          <w:rFonts w:asciiTheme="majorHAnsi" w:hAnsiTheme="majorHAnsi" w:cstheme="majorHAnsi"/>
          <w:sz w:val="26"/>
          <w:szCs w:val="26"/>
        </w:rPr>
        <w:t xml:space="preserve">    x = -1 (nhận) </w:t>
      </w:r>
      <w:r w:rsidR="009C30EB">
        <w:rPr>
          <w:rFonts w:asciiTheme="majorHAnsi" w:hAnsiTheme="majorHAnsi" w:cstheme="majorHAnsi"/>
          <w:sz w:val="26"/>
          <w:szCs w:val="26"/>
        </w:rPr>
        <w:t xml:space="preserve">                                                                                        </w:t>
      </w:r>
      <w:r w:rsidR="00640078" w:rsidRPr="009C30EB">
        <w:rPr>
          <w:rFonts w:asciiTheme="majorHAnsi" w:hAnsiTheme="majorHAnsi" w:cstheme="majorHAnsi"/>
          <w:b/>
          <w:sz w:val="26"/>
          <w:szCs w:val="26"/>
        </w:rPr>
        <w:t>0,25đ</w:t>
      </w:r>
    </w:p>
    <w:p w14:paraId="726911E8" w14:textId="77777777" w:rsidR="00640078" w:rsidRDefault="00173F57" w:rsidP="00640078">
      <w:pPr>
        <w:spacing w:line="276" w:lineRule="auto"/>
        <w:rPr>
          <w:rFonts w:asciiTheme="majorHAnsi" w:hAnsiTheme="majorHAnsi" w:cstheme="majorHAnsi"/>
          <w:sz w:val="26"/>
          <w:szCs w:val="26"/>
        </w:rPr>
      </w:pPr>
      <w:r w:rsidRPr="00640078">
        <w:rPr>
          <w:rFonts w:asciiTheme="majorHAnsi" w:hAnsiTheme="majorHAnsi" w:cstheme="majorHAnsi"/>
          <w:sz w:val="26"/>
          <w:szCs w:val="26"/>
        </w:rPr>
        <w:t xml:space="preserve"> Vậy S = </w:t>
      </w:r>
      <w:r w:rsidRPr="00173F57">
        <w:rPr>
          <w:rFonts w:asciiTheme="majorHAnsi" w:hAnsiTheme="majorHAnsi" w:cstheme="majorHAnsi"/>
          <w:position w:val="-10"/>
        </w:rPr>
        <w:object w:dxaOrig="480" w:dyaOrig="345" w14:anchorId="5B455434">
          <v:shape id="_x0000_i1038" type="#_x0000_t75" style="width:24pt;height:17.25pt" o:ole="">
            <v:imagedata r:id="rId29" o:title=""/>
          </v:shape>
          <o:OLEObject Type="Embed" ProgID="Equation.3" ShapeID="_x0000_i1038" DrawAspect="Content" ObjectID="_1764141346" r:id="rId30"/>
        </w:object>
      </w:r>
      <w:r w:rsidRPr="00640078">
        <w:rPr>
          <w:sz w:val="26"/>
          <w:szCs w:val="26"/>
        </w:rPr>
        <w:t xml:space="preserve">    </w:t>
      </w:r>
      <w:r w:rsidR="009C30EB">
        <w:rPr>
          <w:sz w:val="26"/>
          <w:szCs w:val="26"/>
        </w:rPr>
        <w:t xml:space="preserve">                                                                                  </w:t>
      </w:r>
      <w:r w:rsidRPr="00640078">
        <w:rPr>
          <w:sz w:val="26"/>
          <w:szCs w:val="26"/>
        </w:rPr>
        <w:t xml:space="preserve"> </w:t>
      </w:r>
      <w:r w:rsidR="00640078" w:rsidRPr="009C30EB">
        <w:rPr>
          <w:rFonts w:asciiTheme="majorHAnsi" w:hAnsiTheme="majorHAnsi" w:cstheme="majorHAnsi"/>
          <w:b/>
          <w:sz w:val="26"/>
          <w:szCs w:val="26"/>
        </w:rPr>
        <w:t>0,25đ</w:t>
      </w:r>
      <w:r w:rsidR="00640078">
        <w:rPr>
          <w:rFonts w:asciiTheme="majorHAnsi" w:hAnsiTheme="majorHAnsi" w:cstheme="majorHAnsi"/>
          <w:sz w:val="26"/>
          <w:szCs w:val="26"/>
        </w:rPr>
        <w:t xml:space="preserve"> </w:t>
      </w:r>
    </w:p>
    <w:p w14:paraId="43E0F72E" w14:textId="77777777" w:rsidR="00640078" w:rsidRDefault="00640078" w:rsidP="00640078">
      <w:pPr>
        <w:spacing w:line="276" w:lineRule="auto"/>
        <w:rPr>
          <w:b/>
          <w:sz w:val="26"/>
          <w:szCs w:val="26"/>
        </w:rPr>
      </w:pPr>
      <w:r w:rsidRPr="00640078">
        <w:rPr>
          <w:rFonts w:asciiTheme="majorHAnsi" w:hAnsiTheme="majorHAnsi" w:cstheme="majorHAnsi"/>
          <w:b/>
          <w:sz w:val="26"/>
          <w:szCs w:val="26"/>
        </w:rPr>
        <w:t>Bài 2:</w:t>
      </w:r>
      <w:r w:rsidR="00173F57" w:rsidRPr="00640078">
        <w:rPr>
          <w:b/>
          <w:sz w:val="26"/>
          <w:szCs w:val="26"/>
        </w:rPr>
        <w:t xml:space="preserve">  </w:t>
      </w:r>
    </w:p>
    <w:p w14:paraId="287769F7" w14:textId="77777777" w:rsidR="00640078" w:rsidRPr="00640078" w:rsidRDefault="00640078" w:rsidP="00640078">
      <w:pPr>
        <w:pStyle w:val="ListParagraph"/>
        <w:numPr>
          <w:ilvl w:val="0"/>
          <w:numId w:val="5"/>
        </w:numPr>
        <w:spacing w:line="276" w:lineRule="auto"/>
        <w:jc w:val="both"/>
        <w:rPr>
          <w:rFonts w:asciiTheme="majorHAnsi" w:hAnsiTheme="majorHAnsi" w:cstheme="majorHAnsi"/>
          <w:sz w:val="24"/>
          <w:szCs w:val="24"/>
        </w:rPr>
      </w:pPr>
      <w:r w:rsidRPr="00640078">
        <w:rPr>
          <w:rFonts w:asciiTheme="majorHAnsi" w:hAnsiTheme="majorHAnsi" w:cstheme="majorHAnsi"/>
          <w:b/>
          <w:sz w:val="26"/>
          <w:szCs w:val="26"/>
        </w:rPr>
        <w:t xml:space="preserve"> </w:t>
      </w:r>
      <w:r w:rsidRPr="00640078">
        <w:rPr>
          <w:rFonts w:asciiTheme="majorHAnsi" w:hAnsiTheme="majorHAnsi" w:cstheme="majorHAnsi"/>
          <w:sz w:val="26"/>
          <w:szCs w:val="26"/>
        </w:rPr>
        <w:t xml:space="preserve"> 3(x – 5) &lt; x + 7</w:t>
      </w:r>
    </w:p>
    <w:p w14:paraId="082902CC"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0DBC420F">
          <v:shape id="_x0000_i1039" type="#_x0000_t75" style="width:17.25pt;height:12pt" o:ole="">
            <v:imagedata r:id="rId26" o:title=""/>
          </v:shape>
          <o:OLEObject Type="Embed" ProgID="Equation.3" ShapeID="_x0000_i1039" DrawAspect="Content" ObjectID="_1764141347" r:id="rId31"/>
        </w:object>
      </w:r>
      <w:r w:rsidRPr="00640078">
        <w:rPr>
          <w:rFonts w:asciiTheme="majorHAnsi" w:hAnsiTheme="majorHAnsi" w:cstheme="majorHAnsi"/>
          <w:sz w:val="26"/>
          <w:szCs w:val="26"/>
        </w:rPr>
        <w:t xml:space="preserve">3x – 15 &lt; x + 7                    </w:t>
      </w:r>
      <w:r w:rsidR="009C30EB">
        <w:rPr>
          <w:rFonts w:asciiTheme="majorHAnsi" w:hAnsiTheme="majorHAnsi" w:cstheme="majorHAnsi"/>
          <w:sz w:val="26"/>
          <w:szCs w:val="26"/>
        </w:rPr>
        <w:t xml:space="preserve">                                                               </w:t>
      </w:r>
      <w:r w:rsidRPr="00640078">
        <w:rPr>
          <w:rFonts w:asciiTheme="majorHAnsi" w:hAnsiTheme="majorHAnsi" w:cstheme="majorHAnsi"/>
          <w:sz w:val="26"/>
          <w:szCs w:val="26"/>
        </w:rPr>
        <w:t xml:space="preserve"> </w:t>
      </w:r>
      <w:r w:rsidRPr="009C30EB">
        <w:rPr>
          <w:rFonts w:asciiTheme="majorHAnsi" w:hAnsiTheme="majorHAnsi" w:cstheme="majorHAnsi"/>
          <w:b/>
          <w:sz w:val="26"/>
          <w:szCs w:val="26"/>
        </w:rPr>
        <w:t>0,25đ</w:t>
      </w:r>
      <w:r w:rsidRPr="00640078">
        <w:rPr>
          <w:rFonts w:asciiTheme="majorHAnsi" w:hAnsiTheme="majorHAnsi" w:cstheme="majorHAnsi"/>
          <w:sz w:val="26"/>
          <w:szCs w:val="26"/>
        </w:rPr>
        <w:t xml:space="preserve">              </w:t>
      </w:r>
    </w:p>
    <w:p w14:paraId="285D0C53"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0A3EF3E6">
          <v:shape id="_x0000_i1040" type="#_x0000_t75" style="width:17.25pt;height:12pt" o:ole="">
            <v:imagedata r:id="rId26" o:title=""/>
          </v:shape>
          <o:OLEObject Type="Embed" ProgID="Equation.3" ShapeID="_x0000_i1040" DrawAspect="Content" ObjectID="_1764141348" r:id="rId32"/>
        </w:object>
      </w:r>
      <w:r w:rsidRPr="00640078">
        <w:rPr>
          <w:rFonts w:asciiTheme="majorHAnsi" w:hAnsiTheme="majorHAnsi" w:cstheme="majorHAnsi"/>
          <w:sz w:val="26"/>
          <w:szCs w:val="26"/>
        </w:rPr>
        <w:t xml:space="preserve">3x – x &lt; 7 + 15                            </w:t>
      </w:r>
    </w:p>
    <w:p w14:paraId="14AE992E"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2C1F65BE">
          <v:shape id="_x0000_i1041" type="#_x0000_t75" style="width:17.25pt;height:12pt" o:ole="">
            <v:imagedata r:id="rId26" o:title=""/>
          </v:shape>
          <o:OLEObject Type="Embed" ProgID="Equation.3" ShapeID="_x0000_i1041" DrawAspect="Content" ObjectID="_1764141349" r:id="rId33"/>
        </w:object>
      </w:r>
      <w:r w:rsidRPr="00640078">
        <w:rPr>
          <w:rFonts w:asciiTheme="majorHAnsi" w:hAnsiTheme="majorHAnsi" w:cstheme="majorHAnsi"/>
          <w:sz w:val="26"/>
          <w:szCs w:val="26"/>
        </w:rPr>
        <w:t xml:space="preserve"> 2x &lt; 22</w:t>
      </w:r>
    </w:p>
    <w:p w14:paraId="09374910"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4B8F03CA">
          <v:shape id="_x0000_i1042" type="#_x0000_t75" style="width:17.25pt;height:12pt" o:ole="">
            <v:imagedata r:id="rId26" o:title=""/>
          </v:shape>
          <o:OLEObject Type="Embed" ProgID="Equation.3" ShapeID="_x0000_i1042" DrawAspect="Content" ObjectID="_1764141350" r:id="rId34"/>
        </w:object>
      </w:r>
      <w:r w:rsidRPr="00640078">
        <w:rPr>
          <w:rFonts w:asciiTheme="majorHAnsi" w:hAnsiTheme="majorHAnsi" w:cstheme="majorHAnsi"/>
          <w:sz w:val="26"/>
          <w:szCs w:val="26"/>
        </w:rPr>
        <w:t xml:space="preserve"> x &lt; 11                           </w:t>
      </w:r>
      <w:r w:rsidR="009C30EB">
        <w:rPr>
          <w:rFonts w:asciiTheme="majorHAnsi" w:hAnsiTheme="majorHAnsi" w:cstheme="majorHAnsi"/>
          <w:sz w:val="26"/>
          <w:szCs w:val="26"/>
        </w:rPr>
        <w:t xml:space="preserve">                                                                     </w:t>
      </w:r>
      <w:r w:rsidRPr="00640078">
        <w:rPr>
          <w:rFonts w:asciiTheme="majorHAnsi" w:hAnsiTheme="majorHAnsi" w:cstheme="majorHAnsi"/>
          <w:sz w:val="26"/>
          <w:szCs w:val="26"/>
        </w:rPr>
        <w:t xml:space="preserve"> </w:t>
      </w:r>
      <w:r w:rsidRPr="009C30EB">
        <w:rPr>
          <w:rFonts w:asciiTheme="majorHAnsi" w:hAnsiTheme="majorHAnsi" w:cstheme="majorHAnsi"/>
          <w:b/>
          <w:sz w:val="26"/>
          <w:szCs w:val="26"/>
        </w:rPr>
        <w:t>0,25đ</w:t>
      </w:r>
      <w:r w:rsidRPr="00640078">
        <w:rPr>
          <w:rFonts w:asciiTheme="majorHAnsi" w:hAnsiTheme="majorHAnsi" w:cstheme="majorHAnsi"/>
          <w:sz w:val="26"/>
          <w:szCs w:val="26"/>
        </w:rPr>
        <w:t xml:space="preserve">            </w:t>
      </w:r>
    </w:p>
    <w:p w14:paraId="28FAAC00"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sz w:val="26"/>
          <w:szCs w:val="26"/>
        </w:rPr>
        <w:t xml:space="preserve">Vậy S = </w:t>
      </w:r>
      <w:r w:rsidRPr="00640078">
        <w:rPr>
          <w:rFonts w:asciiTheme="majorHAnsi" w:hAnsiTheme="majorHAnsi" w:cstheme="majorHAnsi"/>
          <w:position w:val="-10"/>
          <w:sz w:val="26"/>
          <w:szCs w:val="26"/>
        </w:rPr>
        <w:object w:dxaOrig="1065" w:dyaOrig="345" w14:anchorId="48912716">
          <v:shape id="_x0000_i1043" type="#_x0000_t75" style="width:53.25pt;height:17.25pt" o:ole="">
            <v:imagedata r:id="rId35" o:title=""/>
          </v:shape>
          <o:OLEObject Type="Embed" ProgID="Equation.3" ShapeID="_x0000_i1043" DrawAspect="Content" ObjectID="_1764141351" r:id="rId36"/>
        </w:object>
      </w:r>
      <w:r>
        <w:rPr>
          <w:rFonts w:asciiTheme="majorHAnsi" w:hAnsiTheme="majorHAnsi" w:cstheme="majorHAnsi"/>
          <w:position w:val="-10"/>
          <w:sz w:val="26"/>
          <w:szCs w:val="26"/>
        </w:rPr>
        <w:t xml:space="preserve">              </w:t>
      </w:r>
      <w:r w:rsidR="009C30EB">
        <w:rPr>
          <w:rFonts w:asciiTheme="majorHAnsi" w:hAnsiTheme="majorHAnsi" w:cstheme="majorHAnsi"/>
          <w:position w:val="-10"/>
          <w:sz w:val="26"/>
          <w:szCs w:val="26"/>
        </w:rPr>
        <w:t xml:space="preserve">                                                                      </w:t>
      </w:r>
      <w:r w:rsidRPr="009C30EB">
        <w:rPr>
          <w:rFonts w:asciiTheme="majorHAnsi" w:hAnsiTheme="majorHAnsi" w:cstheme="majorHAnsi"/>
          <w:b/>
          <w:position w:val="-10"/>
          <w:sz w:val="26"/>
          <w:szCs w:val="26"/>
        </w:rPr>
        <w:t>0,25đ</w:t>
      </w:r>
      <w:r>
        <w:rPr>
          <w:rFonts w:asciiTheme="majorHAnsi" w:hAnsiTheme="majorHAnsi" w:cstheme="majorHAnsi"/>
          <w:position w:val="-10"/>
          <w:sz w:val="26"/>
          <w:szCs w:val="26"/>
        </w:rPr>
        <w:t xml:space="preserve">           </w:t>
      </w:r>
    </w:p>
    <w:p w14:paraId="33A556E4" w14:textId="77777777" w:rsidR="00640078" w:rsidRDefault="00640078" w:rsidP="00640078">
      <w:pPr>
        <w:spacing w:line="276" w:lineRule="auto"/>
        <w:rPr>
          <w:rFonts w:asciiTheme="majorHAnsi" w:hAnsiTheme="majorHAnsi" w:cstheme="majorHAnsi"/>
          <w:b/>
          <w:sz w:val="26"/>
          <w:szCs w:val="26"/>
        </w:rPr>
      </w:pPr>
      <w:r w:rsidRPr="00640078">
        <w:rPr>
          <w:rFonts w:asciiTheme="majorHAnsi" w:hAnsiTheme="majorHAnsi" w:cstheme="majorHAnsi"/>
          <w:sz w:val="26"/>
          <w:szCs w:val="26"/>
        </w:rPr>
        <w:t>Biểu diễn tập nghiệm của bất phương trình đúng.</w:t>
      </w:r>
      <w:r w:rsidRPr="00640078">
        <w:rPr>
          <w:rFonts w:asciiTheme="majorHAnsi" w:hAnsiTheme="majorHAnsi" w:cstheme="majorHAnsi"/>
          <w:b/>
          <w:sz w:val="26"/>
          <w:szCs w:val="26"/>
        </w:rPr>
        <w:t xml:space="preserve"> </w:t>
      </w:r>
      <w:r w:rsidR="00173F57" w:rsidRPr="00640078">
        <w:rPr>
          <w:rFonts w:asciiTheme="majorHAnsi" w:hAnsiTheme="majorHAnsi" w:cstheme="majorHAnsi"/>
          <w:b/>
          <w:sz w:val="26"/>
          <w:szCs w:val="26"/>
        </w:rPr>
        <w:t xml:space="preserve">   </w:t>
      </w:r>
      <w:r w:rsidR="009C30EB">
        <w:rPr>
          <w:rFonts w:asciiTheme="majorHAnsi" w:hAnsiTheme="majorHAnsi" w:cstheme="majorHAnsi"/>
          <w:b/>
          <w:sz w:val="26"/>
          <w:szCs w:val="26"/>
        </w:rPr>
        <w:t xml:space="preserve">                                      </w:t>
      </w:r>
      <w:r>
        <w:rPr>
          <w:rFonts w:asciiTheme="majorHAnsi" w:hAnsiTheme="majorHAnsi" w:cstheme="majorHAnsi"/>
          <w:b/>
          <w:sz w:val="26"/>
          <w:szCs w:val="26"/>
        </w:rPr>
        <w:t>0,25đ</w:t>
      </w:r>
    </w:p>
    <w:p w14:paraId="690328F7" w14:textId="77777777" w:rsidR="00640078" w:rsidRPr="00640078" w:rsidRDefault="009C30EB" w:rsidP="00640078">
      <w:pPr>
        <w:spacing w:line="276" w:lineRule="auto"/>
        <w:rPr>
          <w:rFonts w:asciiTheme="majorHAnsi" w:hAnsiTheme="majorHAnsi" w:cstheme="majorHAnsi"/>
          <w:b/>
          <w:sz w:val="26"/>
          <w:szCs w:val="26"/>
        </w:rPr>
      </w:pPr>
      <w:r>
        <w:rPr>
          <w:rFonts w:asciiTheme="majorHAnsi" w:hAnsiTheme="majorHAnsi" w:cstheme="majorHAnsi"/>
          <w:sz w:val="26"/>
          <w:szCs w:val="26"/>
        </w:rPr>
        <w:t xml:space="preserve">  </w:t>
      </w:r>
      <w:r w:rsidR="00640078" w:rsidRPr="00640078">
        <w:rPr>
          <w:rFonts w:asciiTheme="majorHAnsi" w:hAnsiTheme="majorHAnsi" w:cstheme="majorHAnsi"/>
          <w:sz w:val="26"/>
          <w:szCs w:val="26"/>
        </w:rPr>
        <w:t xml:space="preserve"> b) </w:t>
      </w:r>
      <w:r w:rsidR="00640078" w:rsidRPr="00BD4AFB">
        <w:object w:dxaOrig="2355" w:dyaOrig="615" w14:anchorId="03955482">
          <v:shape id="_x0000_i1044" type="#_x0000_t75" style="width:124.5pt;height:32.25pt" o:ole="">
            <v:imagedata r:id="rId9" o:title=""/>
          </v:shape>
          <o:OLEObject Type="Embed" ProgID="Equation.3" ShapeID="_x0000_i1044" DrawAspect="Content" ObjectID="_1764141352" r:id="rId37"/>
        </w:object>
      </w:r>
    </w:p>
    <w:p w14:paraId="39477827" w14:textId="77777777" w:rsidR="00640078" w:rsidRDefault="00640078" w:rsidP="00640078">
      <w:pPr>
        <w:spacing w:line="276" w:lineRule="auto"/>
        <w:ind w:left="360"/>
        <w:rPr>
          <w:sz w:val="26"/>
          <w:szCs w:val="26"/>
        </w:rPr>
      </w:pPr>
      <w:r>
        <w:rPr>
          <w:position w:val="-24"/>
          <w:sz w:val="26"/>
          <w:szCs w:val="26"/>
        </w:rPr>
        <w:object w:dxaOrig="3780" w:dyaOrig="615" w14:anchorId="12D7A6B8">
          <v:shape id="_x0000_i1045" type="#_x0000_t75" style="width:189pt;height:30.75pt" o:ole="">
            <v:imagedata r:id="rId38" o:title=""/>
          </v:shape>
          <o:OLEObject Type="Embed" ProgID="Equation.3" ShapeID="_x0000_i1045" DrawAspect="Content" ObjectID="_1764141353" r:id="rId39"/>
        </w:object>
      </w:r>
      <w:r>
        <w:rPr>
          <w:sz w:val="26"/>
          <w:szCs w:val="26"/>
        </w:rPr>
        <w:t xml:space="preserve">                </w:t>
      </w:r>
      <w:r w:rsidR="009916BA">
        <w:rPr>
          <w:sz w:val="26"/>
          <w:szCs w:val="26"/>
        </w:rPr>
        <w:t xml:space="preserve">                                   </w:t>
      </w:r>
      <w:r w:rsidRPr="009916BA">
        <w:rPr>
          <w:rFonts w:ascii="Times New Roman" w:hAnsi="Times New Roman" w:cs="Times New Roman"/>
          <w:b/>
          <w:sz w:val="26"/>
          <w:szCs w:val="26"/>
        </w:rPr>
        <w:t>0,25đ</w:t>
      </w:r>
      <w:r>
        <w:rPr>
          <w:sz w:val="26"/>
          <w:szCs w:val="26"/>
        </w:rPr>
        <w:t xml:space="preserve">    </w:t>
      </w:r>
    </w:p>
    <w:p w14:paraId="05D943A4"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762389C0">
          <v:shape id="_x0000_i1046" type="#_x0000_t75" style="width:17.25pt;height:12pt" o:ole="">
            <v:imagedata r:id="rId26" o:title=""/>
          </v:shape>
          <o:OLEObject Type="Embed" ProgID="Equation.3" ShapeID="_x0000_i1046" DrawAspect="Content" ObjectID="_1764141354" r:id="rId40"/>
        </w:object>
      </w:r>
      <w:r w:rsidRPr="00640078">
        <w:rPr>
          <w:rFonts w:asciiTheme="majorHAnsi" w:hAnsiTheme="majorHAnsi" w:cstheme="majorHAnsi"/>
          <w:sz w:val="26"/>
          <w:szCs w:val="26"/>
        </w:rPr>
        <w:t xml:space="preserve">6(x – 1) – 4(x – 2) </w:t>
      </w:r>
      <w:r w:rsidRPr="00640078">
        <w:rPr>
          <w:rFonts w:asciiTheme="majorHAnsi" w:hAnsiTheme="majorHAnsi" w:cstheme="majorHAnsi"/>
          <w:position w:val="-4"/>
          <w:sz w:val="26"/>
          <w:szCs w:val="26"/>
        </w:rPr>
        <w:object w:dxaOrig="195" w:dyaOrig="240" w14:anchorId="4C6891B2">
          <v:shape id="_x0000_i1047" type="#_x0000_t75" style="width:9.75pt;height:12pt" o:ole="">
            <v:imagedata r:id="rId41" o:title=""/>
          </v:shape>
          <o:OLEObject Type="Embed" ProgID="Equation.3" ShapeID="_x0000_i1047" DrawAspect="Content" ObjectID="_1764141355" r:id="rId42"/>
        </w:object>
      </w:r>
      <w:r w:rsidRPr="00640078">
        <w:rPr>
          <w:rFonts w:asciiTheme="majorHAnsi" w:hAnsiTheme="majorHAnsi" w:cstheme="majorHAnsi"/>
          <w:sz w:val="26"/>
          <w:szCs w:val="26"/>
        </w:rPr>
        <w:t xml:space="preserve"> 12x – 3(x – 3)</w:t>
      </w:r>
      <w:r>
        <w:rPr>
          <w:rFonts w:asciiTheme="majorHAnsi" w:hAnsiTheme="majorHAnsi" w:cstheme="majorHAnsi"/>
          <w:sz w:val="26"/>
          <w:szCs w:val="26"/>
        </w:rPr>
        <w:t xml:space="preserve">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0,25đ</w:t>
      </w:r>
    </w:p>
    <w:p w14:paraId="7B04AB63"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62AA38BF">
          <v:shape id="_x0000_i1048" type="#_x0000_t75" style="width:17.25pt;height:12pt" o:ole="">
            <v:imagedata r:id="rId26" o:title=""/>
          </v:shape>
          <o:OLEObject Type="Embed" ProgID="Equation.3" ShapeID="_x0000_i1048" DrawAspect="Content" ObjectID="_1764141356" r:id="rId43"/>
        </w:object>
      </w:r>
      <w:r w:rsidRPr="00640078">
        <w:rPr>
          <w:rFonts w:asciiTheme="majorHAnsi" w:hAnsiTheme="majorHAnsi" w:cstheme="majorHAnsi"/>
          <w:sz w:val="26"/>
          <w:szCs w:val="26"/>
        </w:rPr>
        <w:t xml:space="preserve"> 6x – 6 – 4x + 8 </w:t>
      </w:r>
      <w:r w:rsidRPr="00640078">
        <w:rPr>
          <w:rFonts w:asciiTheme="majorHAnsi" w:hAnsiTheme="majorHAnsi" w:cstheme="majorHAnsi"/>
          <w:position w:val="-4"/>
          <w:sz w:val="26"/>
          <w:szCs w:val="26"/>
        </w:rPr>
        <w:object w:dxaOrig="195" w:dyaOrig="240" w14:anchorId="374FE47C">
          <v:shape id="_x0000_i1049" type="#_x0000_t75" style="width:9.75pt;height:12pt" o:ole="">
            <v:imagedata r:id="rId44" o:title=""/>
          </v:shape>
          <o:OLEObject Type="Embed" ProgID="Equation.3" ShapeID="_x0000_i1049" DrawAspect="Content" ObjectID="_1764141357" r:id="rId45"/>
        </w:object>
      </w:r>
      <w:r w:rsidRPr="00640078">
        <w:rPr>
          <w:rFonts w:asciiTheme="majorHAnsi" w:hAnsiTheme="majorHAnsi" w:cstheme="majorHAnsi"/>
          <w:sz w:val="26"/>
          <w:szCs w:val="26"/>
        </w:rPr>
        <w:t xml:space="preserve"> 12x – 3x + 9                  </w:t>
      </w:r>
    </w:p>
    <w:p w14:paraId="7D2FF9BC"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0EFD2E82">
          <v:shape id="_x0000_i1050" type="#_x0000_t75" style="width:17.25pt;height:12pt" o:ole="">
            <v:imagedata r:id="rId26" o:title=""/>
          </v:shape>
          <o:OLEObject Type="Embed" ProgID="Equation.3" ShapeID="_x0000_i1050" DrawAspect="Content" ObjectID="_1764141358" r:id="rId46"/>
        </w:object>
      </w:r>
      <w:r w:rsidRPr="00640078">
        <w:rPr>
          <w:rFonts w:asciiTheme="majorHAnsi" w:hAnsiTheme="majorHAnsi" w:cstheme="majorHAnsi"/>
          <w:sz w:val="26"/>
          <w:szCs w:val="26"/>
        </w:rPr>
        <w:t xml:space="preserve">6x – 4x – 12x + 3x </w:t>
      </w:r>
      <w:r w:rsidRPr="00640078">
        <w:rPr>
          <w:rFonts w:asciiTheme="majorHAnsi" w:hAnsiTheme="majorHAnsi" w:cstheme="majorHAnsi"/>
          <w:position w:val="-4"/>
          <w:sz w:val="26"/>
          <w:szCs w:val="26"/>
        </w:rPr>
        <w:object w:dxaOrig="195" w:dyaOrig="240" w14:anchorId="21EDF351">
          <v:shape id="_x0000_i1051" type="#_x0000_t75" style="width:9.75pt;height:12pt" o:ole="">
            <v:imagedata r:id="rId47" o:title=""/>
          </v:shape>
          <o:OLEObject Type="Embed" ProgID="Equation.3" ShapeID="_x0000_i1051" DrawAspect="Content" ObjectID="_1764141359" r:id="rId48"/>
        </w:object>
      </w:r>
      <w:r w:rsidRPr="00640078">
        <w:rPr>
          <w:rFonts w:asciiTheme="majorHAnsi" w:hAnsiTheme="majorHAnsi" w:cstheme="majorHAnsi"/>
          <w:sz w:val="26"/>
          <w:szCs w:val="26"/>
        </w:rPr>
        <w:t xml:space="preserve"> 9 + 6 – 8 </w:t>
      </w:r>
    </w:p>
    <w:p w14:paraId="348C9C68"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409C25D8">
          <v:shape id="_x0000_i1052" type="#_x0000_t75" style="width:17.25pt;height:12pt" o:ole="">
            <v:imagedata r:id="rId26" o:title=""/>
          </v:shape>
          <o:OLEObject Type="Embed" ProgID="Equation.3" ShapeID="_x0000_i1052" DrawAspect="Content" ObjectID="_1764141360" r:id="rId49"/>
        </w:object>
      </w:r>
      <w:r w:rsidRPr="00640078">
        <w:rPr>
          <w:rFonts w:asciiTheme="majorHAnsi" w:hAnsiTheme="majorHAnsi" w:cstheme="majorHAnsi"/>
          <w:sz w:val="26"/>
          <w:szCs w:val="26"/>
        </w:rPr>
        <w:t xml:space="preserve"> - 7x </w:t>
      </w:r>
      <w:r w:rsidRPr="00640078">
        <w:rPr>
          <w:rFonts w:asciiTheme="majorHAnsi" w:hAnsiTheme="majorHAnsi" w:cstheme="majorHAnsi"/>
          <w:position w:val="-4"/>
          <w:sz w:val="26"/>
          <w:szCs w:val="26"/>
        </w:rPr>
        <w:object w:dxaOrig="195" w:dyaOrig="240" w14:anchorId="4164AAE2">
          <v:shape id="_x0000_i1053" type="#_x0000_t75" style="width:9.75pt;height:12pt" o:ole="">
            <v:imagedata r:id="rId50" o:title=""/>
          </v:shape>
          <o:OLEObject Type="Embed" ProgID="Equation.3" ShapeID="_x0000_i1053" DrawAspect="Content" ObjectID="_1764141361" r:id="rId51"/>
        </w:object>
      </w:r>
      <w:r w:rsidRPr="00640078">
        <w:rPr>
          <w:rFonts w:asciiTheme="majorHAnsi" w:hAnsiTheme="majorHAnsi" w:cstheme="majorHAnsi"/>
          <w:sz w:val="26"/>
          <w:szCs w:val="26"/>
        </w:rPr>
        <w:t xml:space="preserve"> 7</w:t>
      </w:r>
    </w:p>
    <w:p w14:paraId="1159060B"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position w:val="-6"/>
          <w:sz w:val="26"/>
          <w:szCs w:val="26"/>
        </w:rPr>
        <w:object w:dxaOrig="345" w:dyaOrig="240" w14:anchorId="4DFC6AA8">
          <v:shape id="_x0000_i1054" type="#_x0000_t75" style="width:17.25pt;height:12pt" o:ole="">
            <v:imagedata r:id="rId26" o:title=""/>
          </v:shape>
          <o:OLEObject Type="Embed" ProgID="Equation.3" ShapeID="_x0000_i1054" DrawAspect="Content" ObjectID="_1764141362" r:id="rId52"/>
        </w:object>
      </w:r>
      <w:r w:rsidRPr="00640078">
        <w:rPr>
          <w:rFonts w:asciiTheme="majorHAnsi" w:hAnsiTheme="majorHAnsi" w:cstheme="majorHAnsi"/>
          <w:sz w:val="26"/>
          <w:szCs w:val="26"/>
        </w:rPr>
        <w:t xml:space="preserve">x </w:t>
      </w:r>
      <w:r w:rsidRPr="00640078">
        <w:rPr>
          <w:rFonts w:asciiTheme="majorHAnsi" w:hAnsiTheme="majorHAnsi" w:cstheme="majorHAnsi"/>
          <w:position w:val="-4"/>
          <w:sz w:val="26"/>
          <w:szCs w:val="26"/>
        </w:rPr>
        <w:object w:dxaOrig="195" w:dyaOrig="240" w14:anchorId="67947E9A">
          <v:shape id="_x0000_i1055" type="#_x0000_t75" style="width:9.75pt;height:12pt" o:ole="">
            <v:imagedata r:id="rId53" o:title=""/>
          </v:shape>
          <o:OLEObject Type="Embed" ProgID="Equation.3" ShapeID="_x0000_i1055" DrawAspect="Content" ObjectID="_1764141363" r:id="rId54"/>
        </w:object>
      </w:r>
      <w:r w:rsidRPr="00640078">
        <w:rPr>
          <w:rFonts w:asciiTheme="majorHAnsi" w:hAnsiTheme="majorHAnsi" w:cstheme="majorHAnsi"/>
          <w:sz w:val="26"/>
          <w:szCs w:val="26"/>
        </w:rPr>
        <w:t xml:space="preserve"> -1                                                           </w:t>
      </w:r>
    </w:p>
    <w:p w14:paraId="1F4999AF" w14:textId="77777777" w:rsidR="00640078" w:rsidRPr="00640078" w:rsidRDefault="00640078" w:rsidP="00640078">
      <w:pPr>
        <w:spacing w:line="276" w:lineRule="auto"/>
        <w:ind w:left="360"/>
        <w:rPr>
          <w:rFonts w:asciiTheme="majorHAnsi" w:hAnsiTheme="majorHAnsi" w:cstheme="majorHAnsi"/>
          <w:sz w:val="26"/>
          <w:szCs w:val="26"/>
        </w:rPr>
      </w:pPr>
      <w:r w:rsidRPr="00640078">
        <w:rPr>
          <w:rFonts w:asciiTheme="majorHAnsi" w:hAnsiTheme="majorHAnsi" w:cstheme="majorHAnsi"/>
          <w:sz w:val="26"/>
          <w:szCs w:val="26"/>
        </w:rPr>
        <w:t xml:space="preserve">Vậy S = </w:t>
      </w:r>
      <w:r w:rsidRPr="00640078">
        <w:rPr>
          <w:rFonts w:asciiTheme="majorHAnsi" w:hAnsiTheme="majorHAnsi" w:cstheme="majorHAnsi"/>
          <w:position w:val="-10"/>
          <w:sz w:val="26"/>
          <w:szCs w:val="26"/>
        </w:rPr>
        <w:object w:dxaOrig="1095" w:dyaOrig="345" w14:anchorId="46C9D667">
          <v:shape id="_x0000_i1056" type="#_x0000_t75" style="width:54.75pt;height:17.25pt" o:ole="">
            <v:imagedata r:id="rId55" o:title=""/>
          </v:shape>
          <o:OLEObject Type="Embed" ProgID="Equation.3" ShapeID="_x0000_i1056" DrawAspect="Content" ObjectID="_1764141364" r:id="rId56"/>
        </w:object>
      </w:r>
      <w:r>
        <w:rPr>
          <w:rFonts w:asciiTheme="majorHAnsi" w:hAnsiTheme="majorHAnsi" w:cstheme="majorHAnsi"/>
          <w:position w:val="-10"/>
          <w:sz w:val="26"/>
          <w:szCs w:val="26"/>
        </w:rPr>
        <w:t xml:space="preserve"> </w:t>
      </w:r>
      <w:r w:rsidR="009916BA">
        <w:rPr>
          <w:rFonts w:asciiTheme="majorHAnsi" w:hAnsiTheme="majorHAnsi" w:cstheme="majorHAnsi"/>
          <w:position w:val="-10"/>
          <w:sz w:val="26"/>
          <w:szCs w:val="26"/>
        </w:rPr>
        <w:t xml:space="preserve">                                                                                  </w:t>
      </w:r>
      <w:r w:rsidRPr="009916BA">
        <w:rPr>
          <w:rFonts w:asciiTheme="majorHAnsi" w:hAnsiTheme="majorHAnsi" w:cstheme="majorHAnsi"/>
          <w:b/>
          <w:position w:val="-10"/>
          <w:sz w:val="26"/>
          <w:szCs w:val="26"/>
        </w:rPr>
        <w:t>0,25đ</w:t>
      </w:r>
    </w:p>
    <w:p w14:paraId="65997F33" w14:textId="77777777" w:rsidR="00640078" w:rsidRDefault="00640078" w:rsidP="00640078">
      <w:pPr>
        <w:spacing w:line="276" w:lineRule="auto"/>
        <w:rPr>
          <w:rFonts w:asciiTheme="majorHAnsi" w:hAnsiTheme="majorHAnsi" w:cstheme="majorHAnsi"/>
          <w:sz w:val="26"/>
          <w:szCs w:val="26"/>
        </w:rPr>
      </w:pPr>
      <w:r w:rsidRPr="00640078">
        <w:rPr>
          <w:rFonts w:asciiTheme="majorHAnsi" w:hAnsiTheme="majorHAnsi" w:cstheme="majorHAnsi"/>
          <w:sz w:val="26"/>
          <w:szCs w:val="26"/>
        </w:rPr>
        <w:t xml:space="preserve">Biểu diễn tập nghiệm của bất phương trình đúng.     </w:t>
      </w:r>
      <w:r w:rsidR="009916BA">
        <w:rPr>
          <w:rFonts w:asciiTheme="majorHAnsi" w:hAnsiTheme="majorHAnsi" w:cstheme="majorHAnsi"/>
          <w:sz w:val="26"/>
          <w:szCs w:val="26"/>
        </w:rPr>
        <w:t xml:space="preserve">                                   </w:t>
      </w:r>
      <w:r w:rsidRPr="00640078">
        <w:rPr>
          <w:rFonts w:asciiTheme="majorHAnsi" w:hAnsiTheme="majorHAnsi" w:cstheme="majorHAnsi"/>
          <w:sz w:val="26"/>
          <w:szCs w:val="26"/>
        </w:rPr>
        <w:t xml:space="preserve"> </w:t>
      </w:r>
      <w:r w:rsidRPr="009916BA">
        <w:rPr>
          <w:rFonts w:asciiTheme="majorHAnsi" w:hAnsiTheme="majorHAnsi" w:cstheme="majorHAnsi"/>
          <w:b/>
          <w:sz w:val="26"/>
          <w:szCs w:val="26"/>
        </w:rPr>
        <w:t>0,25đ</w:t>
      </w:r>
    </w:p>
    <w:p w14:paraId="4CB1C34F" w14:textId="77777777" w:rsidR="00640078" w:rsidRDefault="00640078" w:rsidP="00640078">
      <w:pPr>
        <w:spacing w:line="276" w:lineRule="auto"/>
        <w:rPr>
          <w:rFonts w:asciiTheme="majorHAnsi" w:hAnsiTheme="majorHAnsi" w:cstheme="majorHAnsi"/>
          <w:b/>
          <w:sz w:val="26"/>
          <w:szCs w:val="26"/>
        </w:rPr>
      </w:pPr>
      <w:r w:rsidRPr="00640078">
        <w:rPr>
          <w:rFonts w:asciiTheme="majorHAnsi" w:hAnsiTheme="majorHAnsi" w:cstheme="majorHAnsi"/>
          <w:b/>
          <w:sz w:val="26"/>
          <w:szCs w:val="26"/>
        </w:rPr>
        <w:t>Bài 3:</w:t>
      </w:r>
      <w:r w:rsidR="00173F57" w:rsidRPr="00640078">
        <w:rPr>
          <w:rFonts w:asciiTheme="majorHAnsi" w:hAnsiTheme="majorHAnsi" w:cstheme="majorHAnsi"/>
          <w:b/>
          <w:sz w:val="26"/>
          <w:szCs w:val="26"/>
        </w:rPr>
        <w:t xml:space="preserve">   </w:t>
      </w:r>
    </w:p>
    <w:p w14:paraId="5A9E8A3C" w14:textId="77777777" w:rsidR="00640078" w:rsidRDefault="00640078" w:rsidP="00640078">
      <w:pPr>
        <w:spacing w:line="276" w:lineRule="auto"/>
        <w:rPr>
          <w:rFonts w:asciiTheme="majorHAnsi" w:hAnsiTheme="majorHAnsi" w:cstheme="majorHAnsi"/>
          <w:b/>
          <w:sz w:val="26"/>
          <w:szCs w:val="26"/>
        </w:rPr>
      </w:pPr>
      <w:r>
        <w:rPr>
          <w:rFonts w:asciiTheme="majorHAnsi" w:hAnsiTheme="majorHAnsi" w:cstheme="majorHAnsi"/>
          <w:b/>
          <w:sz w:val="26"/>
          <w:szCs w:val="26"/>
        </w:rPr>
        <w:t xml:space="preserve">   - </w:t>
      </w:r>
      <w:r>
        <w:rPr>
          <w:rFonts w:asciiTheme="majorHAnsi" w:hAnsiTheme="majorHAnsi" w:cstheme="majorHAnsi"/>
          <w:sz w:val="26"/>
          <w:szCs w:val="26"/>
        </w:rPr>
        <w:t xml:space="preserve">Chọn ẩn đúng (không trừ điểm ĐK):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0,25đ</w:t>
      </w:r>
      <w:r w:rsidR="00173F57" w:rsidRPr="00640078">
        <w:rPr>
          <w:rFonts w:asciiTheme="majorHAnsi" w:hAnsiTheme="majorHAnsi" w:cstheme="majorHAnsi"/>
          <w:b/>
          <w:sz w:val="26"/>
          <w:szCs w:val="26"/>
        </w:rPr>
        <w:t xml:space="preserve">  </w:t>
      </w:r>
    </w:p>
    <w:p w14:paraId="0F2A0627" w14:textId="77777777" w:rsidR="00640078" w:rsidRDefault="00640078" w:rsidP="00640078">
      <w:pPr>
        <w:spacing w:line="276" w:lineRule="auto"/>
        <w:rPr>
          <w:rFonts w:asciiTheme="majorHAnsi" w:hAnsiTheme="majorHAnsi" w:cstheme="majorHAnsi"/>
          <w:sz w:val="26"/>
          <w:szCs w:val="26"/>
        </w:rPr>
      </w:pPr>
      <w:r>
        <w:rPr>
          <w:rFonts w:asciiTheme="majorHAnsi" w:hAnsiTheme="majorHAnsi" w:cstheme="majorHAnsi"/>
          <w:b/>
          <w:sz w:val="26"/>
          <w:szCs w:val="26"/>
        </w:rPr>
        <w:t xml:space="preserve">   </w:t>
      </w:r>
      <w:r>
        <w:rPr>
          <w:rFonts w:asciiTheme="majorHAnsi" w:hAnsiTheme="majorHAnsi" w:cstheme="majorHAnsi"/>
          <w:sz w:val="26"/>
          <w:szCs w:val="26"/>
        </w:rPr>
        <w:t>- Lậ</w:t>
      </w:r>
      <w:r w:rsidR="009916BA">
        <w:rPr>
          <w:rFonts w:asciiTheme="majorHAnsi" w:hAnsiTheme="majorHAnsi" w:cstheme="majorHAnsi"/>
          <w:sz w:val="26"/>
          <w:szCs w:val="26"/>
        </w:rPr>
        <w:t xml:space="preserve">p đúng phương trình  </w:t>
      </w:r>
      <w:r w:rsidR="009916BA">
        <w:rPr>
          <w:rFonts w:asciiTheme="majorHAnsi" w:hAnsiTheme="majorHAnsi" w:cstheme="majorHAnsi"/>
          <w:b/>
          <w:sz w:val="26"/>
          <w:szCs w:val="26"/>
        </w:rPr>
        <w:t xml:space="preserve"> </w:t>
      </w:r>
      <w:r w:rsidR="00406E80">
        <w:rPr>
          <w:rFonts w:asciiTheme="majorHAnsi" w:hAnsiTheme="majorHAnsi" w:cstheme="majorHAnsi"/>
          <w:b/>
          <w:sz w:val="26"/>
          <w:szCs w:val="26"/>
        </w:rPr>
        <w:t xml:space="preserve">       </w:t>
      </w:r>
      <w:r w:rsidRPr="009916BA">
        <w:rPr>
          <w:rFonts w:asciiTheme="majorHAnsi" w:hAnsiTheme="majorHAnsi" w:cstheme="majorHAnsi"/>
          <w:b/>
          <w:sz w:val="26"/>
          <w:szCs w:val="26"/>
        </w:rPr>
        <w:t>0,25đ</w:t>
      </w:r>
      <w:r w:rsidR="009916BA">
        <w:rPr>
          <w:rFonts w:asciiTheme="majorHAnsi" w:hAnsiTheme="majorHAnsi" w:cstheme="majorHAnsi"/>
          <w:b/>
          <w:sz w:val="26"/>
          <w:szCs w:val="26"/>
        </w:rPr>
        <w:t xml:space="preserve"> (không có lý luận </w:t>
      </w:r>
      <w:r w:rsidR="00406E80">
        <w:rPr>
          <w:rFonts w:asciiTheme="majorHAnsi" w:hAnsiTheme="majorHAnsi" w:cstheme="majorHAnsi"/>
          <w:b/>
          <w:sz w:val="26"/>
          <w:szCs w:val="26"/>
        </w:rPr>
        <w:t>thì 0đ và không chấm phần tiếp theo)</w:t>
      </w:r>
    </w:p>
    <w:p w14:paraId="5A3ABE4A" w14:textId="77777777" w:rsidR="00640078" w:rsidRDefault="00640078" w:rsidP="00640078">
      <w:pPr>
        <w:spacing w:line="276" w:lineRule="auto"/>
        <w:rPr>
          <w:rFonts w:asciiTheme="majorHAnsi" w:hAnsiTheme="majorHAnsi" w:cstheme="majorHAnsi"/>
          <w:sz w:val="26"/>
          <w:szCs w:val="26"/>
        </w:rPr>
      </w:pPr>
      <w:r>
        <w:rPr>
          <w:rFonts w:asciiTheme="majorHAnsi" w:hAnsiTheme="majorHAnsi" w:cstheme="majorHAnsi"/>
          <w:sz w:val="26"/>
          <w:szCs w:val="26"/>
        </w:rPr>
        <w:t xml:space="preserve">   - Tìm đúng nghiệm: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0,25đ</w:t>
      </w:r>
    </w:p>
    <w:p w14:paraId="1AA2F899" w14:textId="77777777" w:rsidR="00640078" w:rsidRDefault="00640078" w:rsidP="00640078">
      <w:pPr>
        <w:spacing w:line="276" w:lineRule="auto"/>
        <w:rPr>
          <w:rFonts w:asciiTheme="majorHAnsi" w:hAnsiTheme="majorHAnsi" w:cstheme="majorHAnsi"/>
          <w:b/>
          <w:sz w:val="26"/>
          <w:szCs w:val="26"/>
        </w:rPr>
      </w:pPr>
      <w:r>
        <w:rPr>
          <w:rFonts w:asciiTheme="majorHAnsi" w:hAnsiTheme="majorHAnsi" w:cstheme="majorHAnsi"/>
          <w:sz w:val="26"/>
          <w:szCs w:val="26"/>
        </w:rPr>
        <w:t xml:space="preserve">   - Kết luận: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0,25đ</w:t>
      </w:r>
      <w:r w:rsidR="00173F57" w:rsidRPr="00640078">
        <w:rPr>
          <w:rFonts w:asciiTheme="majorHAnsi" w:hAnsiTheme="majorHAnsi" w:cstheme="majorHAnsi"/>
          <w:b/>
          <w:sz w:val="26"/>
          <w:szCs w:val="26"/>
        </w:rPr>
        <w:t xml:space="preserve">                   </w:t>
      </w:r>
    </w:p>
    <w:p w14:paraId="7927C5A4" w14:textId="77777777" w:rsidR="009F4B12" w:rsidRDefault="00640078" w:rsidP="009F4B12">
      <w:pPr>
        <w:spacing w:line="360" w:lineRule="auto"/>
        <w:jc w:val="both"/>
        <w:rPr>
          <w:rFonts w:asciiTheme="majorHAnsi" w:hAnsiTheme="majorHAnsi" w:cstheme="majorHAnsi"/>
          <w:b/>
          <w:sz w:val="26"/>
          <w:szCs w:val="26"/>
        </w:rPr>
      </w:pPr>
      <w:r>
        <w:rPr>
          <w:rFonts w:asciiTheme="majorHAnsi" w:hAnsiTheme="majorHAnsi" w:cstheme="majorHAnsi"/>
          <w:b/>
          <w:sz w:val="26"/>
          <w:szCs w:val="26"/>
        </w:rPr>
        <w:t>Bài 4:</w:t>
      </w:r>
      <w:r w:rsidR="009F4B12">
        <w:rPr>
          <w:rFonts w:asciiTheme="majorHAnsi" w:hAnsiTheme="majorHAnsi" w:cstheme="majorHAnsi"/>
          <w:b/>
          <w:sz w:val="26"/>
          <w:szCs w:val="26"/>
        </w:rPr>
        <w:t xml:space="preserve"> Không trừ điểm luận cứ</w:t>
      </w:r>
    </w:p>
    <w:p w14:paraId="05D63066" w14:textId="77777777" w:rsidR="009F4B12" w:rsidRPr="009F4B12" w:rsidRDefault="009F4B12" w:rsidP="009F4B12">
      <w:pPr>
        <w:spacing w:line="360" w:lineRule="auto"/>
        <w:jc w:val="both"/>
        <w:rPr>
          <w:rFonts w:asciiTheme="majorHAnsi" w:eastAsia="Arial Unicode MS" w:hAnsiTheme="majorHAnsi" w:cstheme="majorHAnsi"/>
          <w:sz w:val="26"/>
          <w:szCs w:val="26"/>
        </w:rPr>
      </w:pPr>
      <w:r w:rsidRPr="009F4B12">
        <w:rPr>
          <w:rFonts w:eastAsia="Arial Unicode MS"/>
          <w:sz w:val="26"/>
          <w:szCs w:val="26"/>
        </w:rPr>
        <w:t xml:space="preserve"> </w:t>
      </w:r>
      <w:r w:rsidRPr="009F4B12">
        <w:rPr>
          <w:rFonts w:asciiTheme="majorHAnsi" w:eastAsia="Arial Unicode MS" w:hAnsiTheme="majorHAnsi" w:cstheme="majorHAnsi"/>
          <w:sz w:val="26"/>
          <w:szCs w:val="26"/>
        </w:rPr>
        <w:t>+ Ta có:</w:t>
      </w:r>
      <w:r w:rsidRPr="009F4B12">
        <w:rPr>
          <w:rFonts w:asciiTheme="majorHAnsi" w:eastAsia="Arial Unicode MS" w:hAnsiTheme="majorHAnsi" w:cstheme="majorHAnsi"/>
          <w:position w:val="-6"/>
          <w:sz w:val="26"/>
          <w:szCs w:val="26"/>
          <w:lang w:val="en-SG"/>
        </w:rPr>
        <w:object w:dxaOrig="1065" w:dyaOrig="300" w14:anchorId="4832FBF1">
          <v:shape id="_x0000_i1057" type="#_x0000_t75" style="width:53.25pt;height:15pt" o:ole="">
            <v:imagedata r:id="rId57" o:title=""/>
          </v:shape>
          <o:OLEObject Type="Embed" ProgID="Equation.DSMT4" ShapeID="_x0000_i1057" DrawAspect="Content" ObjectID="_1764141365" r:id="rId58"/>
        </w:object>
      </w:r>
      <w:r w:rsidRPr="009F4B12">
        <w:rPr>
          <w:rFonts w:asciiTheme="majorHAnsi" w:eastAsia="Arial Unicode MS" w:hAnsiTheme="majorHAnsi" w:cstheme="majorHAnsi"/>
          <w:sz w:val="26"/>
          <w:szCs w:val="26"/>
        </w:rPr>
        <w:t xml:space="preserve"> (cùng vuông với </w:t>
      </w:r>
      <w:r w:rsidRPr="009F4B12">
        <w:rPr>
          <w:rFonts w:asciiTheme="majorHAnsi" w:eastAsia="Arial Unicode MS" w:hAnsiTheme="majorHAnsi" w:cstheme="majorHAnsi"/>
          <w:position w:val="-6"/>
          <w:sz w:val="26"/>
          <w:szCs w:val="26"/>
          <w:lang w:val="en-SG"/>
        </w:rPr>
        <w:object w:dxaOrig="435" w:dyaOrig="270" w14:anchorId="66F8342D">
          <v:shape id="_x0000_i1058" type="#_x0000_t75" style="width:21.75pt;height:13.5pt" o:ole="">
            <v:imagedata r:id="rId59" o:title=""/>
          </v:shape>
          <o:OLEObject Type="Embed" ProgID="Equation.DSMT4" ShapeID="_x0000_i1058" DrawAspect="Content" ObjectID="_1764141366" r:id="rId60"/>
        </w:object>
      </w:r>
      <w:r w:rsidRPr="009F4B12">
        <w:rPr>
          <w:rFonts w:asciiTheme="majorHAnsi" w:eastAsia="Arial Unicode MS" w:hAnsiTheme="majorHAnsi" w:cstheme="majorHAnsi"/>
          <w:sz w:val="26"/>
          <w:szCs w:val="26"/>
        </w:rPr>
        <w:t>)</w:t>
      </w:r>
    </w:p>
    <w:p w14:paraId="050B6A70" w14:textId="77777777" w:rsidR="009F4B12" w:rsidRPr="009F4B12" w:rsidRDefault="009F4B12" w:rsidP="009F4B12">
      <w:pPr>
        <w:spacing w:line="360" w:lineRule="auto"/>
        <w:jc w:val="both"/>
        <w:rPr>
          <w:rFonts w:asciiTheme="majorHAnsi" w:eastAsia="Arial Unicode MS" w:hAnsiTheme="majorHAnsi" w:cstheme="majorHAnsi"/>
          <w:sz w:val="26"/>
          <w:szCs w:val="26"/>
          <w:lang w:val="en-SG"/>
        </w:rPr>
      </w:pPr>
      <w:r w:rsidRPr="009F4B12">
        <w:rPr>
          <w:rFonts w:asciiTheme="majorHAnsi" w:eastAsia="Arial Unicode MS" w:hAnsiTheme="majorHAnsi" w:cstheme="majorHAnsi"/>
          <w:noProof/>
          <w:sz w:val="26"/>
          <w:szCs w:val="26"/>
          <w:lang w:val="vi-VN" w:eastAsia="vi-VN"/>
        </w:rPr>
        <w:drawing>
          <wp:anchor distT="0" distB="0" distL="114300" distR="114300" simplePos="0" relativeHeight="251662336" behindDoc="1" locked="0" layoutInCell="1" allowOverlap="1" wp14:anchorId="5AF68434" wp14:editId="3E3AA146">
            <wp:simplePos x="0" y="0"/>
            <wp:positionH relativeFrom="margin">
              <wp:posOffset>4824730</wp:posOffset>
            </wp:positionH>
            <wp:positionV relativeFrom="paragraph">
              <wp:posOffset>279400</wp:posOffset>
            </wp:positionV>
            <wp:extent cx="1814830" cy="10788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1483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B12">
        <w:rPr>
          <w:rFonts w:asciiTheme="majorHAnsi" w:eastAsia="Arial Unicode MS" w:hAnsiTheme="majorHAnsi" w:cstheme="majorHAnsi"/>
          <w:position w:val="-26"/>
          <w:sz w:val="26"/>
          <w:szCs w:val="26"/>
          <w:lang w:val="en-SG"/>
        </w:rPr>
        <w:object w:dxaOrig="1485" w:dyaOrig="675" w14:anchorId="6A49C0DC">
          <v:shape id="_x0000_i1059" type="#_x0000_t75" style="width:74.25pt;height:33.75pt" o:ole="">
            <v:imagedata r:id="rId61" o:title=""/>
          </v:shape>
          <o:OLEObject Type="Embed" ProgID="Equation.DSMT4" ShapeID="_x0000_i1059" DrawAspect="Content" ObjectID="_1764141367" r:id="rId62"/>
        </w:object>
      </w:r>
      <w:r w:rsidRPr="009F4B12">
        <w:rPr>
          <w:rFonts w:asciiTheme="majorHAnsi" w:eastAsia="Arial Unicode MS" w:hAnsiTheme="majorHAnsi" w:cstheme="majorHAnsi"/>
          <w:sz w:val="26"/>
          <w:szCs w:val="26"/>
          <w:lang w:val="en-SG"/>
        </w:rPr>
        <w:t xml:space="preserve"> </w:t>
      </w:r>
      <w:r w:rsidR="009916BA">
        <w:rPr>
          <w:rFonts w:asciiTheme="majorHAnsi" w:eastAsia="Arial Unicode MS" w:hAnsiTheme="majorHAnsi" w:cstheme="majorHAnsi"/>
          <w:sz w:val="26"/>
          <w:szCs w:val="26"/>
          <w:lang w:val="en-SG"/>
        </w:rPr>
        <w:t xml:space="preserve">                                           </w:t>
      </w:r>
      <w:r w:rsidRPr="009916BA">
        <w:rPr>
          <w:rFonts w:asciiTheme="majorHAnsi" w:eastAsia="Arial Unicode MS" w:hAnsiTheme="majorHAnsi" w:cstheme="majorHAnsi"/>
          <w:b/>
          <w:sz w:val="26"/>
          <w:szCs w:val="26"/>
          <w:lang w:val="en-SG"/>
        </w:rPr>
        <w:t>0,25đ</w:t>
      </w:r>
    </w:p>
    <w:p w14:paraId="21FEF2B4" w14:textId="77777777" w:rsidR="009916BA" w:rsidRDefault="009F4B12" w:rsidP="009F4B12">
      <w:pPr>
        <w:spacing w:line="360" w:lineRule="auto"/>
        <w:jc w:val="both"/>
        <w:rPr>
          <w:rFonts w:asciiTheme="majorHAnsi" w:eastAsia="Arial Unicode MS" w:hAnsiTheme="majorHAnsi" w:cstheme="majorHAnsi"/>
          <w:sz w:val="26"/>
          <w:szCs w:val="26"/>
          <w:lang w:val="en-SG"/>
        </w:rPr>
      </w:pPr>
      <w:r w:rsidRPr="009F4B12">
        <w:rPr>
          <w:rFonts w:asciiTheme="majorHAnsi" w:eastAsia="Arial Unicode MS" w:hAnsiTheme="majorHAnsi" w:cstheme="majorHAnsi"/>
          <w:position w:val="-26"/>
          <w:sz w:val="26"/>
          <w:szCs w:val="26"/>
          <w:lang w:val="en-SG"/>
        </w:rPr>
        <w:object w:dxaOrig="1320" w:dyaOrig="675" w14:anchorId="2A78AE3C">
          <v:shape id="_x0000_i1060" type="#_x0000_t75" style="width:66pt;height:33.75pt" o:ole="">
            <v:imagedata r:id="rId63" o:title=""/>
          </v:shape>
          <o:OLEObject Type="Embed" ProgID="Equation.DSMT4" ShapeID="_x0000_i1060" DrawAspect="Content" ObjectID="_1764141368" r:id="rId64"/>
        </w:object>
      </w:r>
    </w:p>
    <w:p w14:paraId="4CB196B7" w14:textId="77777777" w:rsidR="009F4B12" w:rsidRPr="009916BA" w:rsidRDefault="009F4B12" w:rsidP="009F4B12">
      <w:pPr>
        <w:spacing w:line="360" w:lineRule="auto"/>
        <w:jc w:val="both"/>
        <w:rPr>
          <w:rFonts w:asciiTheme="majorHAnsi" w:eastAsia="Arial Unicode MS" w:hAnsiTheme="majorHAnsi" w:cstheme="majorHAnsi"/>
          <w:sz w:val="26"/>
          <w:szCs w:val="26"/>
          <w:lang w:val="en-SG"/>
        </w:rPr>
      </w:pPr>
      <w:r w:rsidRPr="009F4B12">
        <w:rPr>
          <w:rFonts w:asciiTheme="majorHAnsi" w:eastAsia="Arial Unicode MS" w:hAnsiTheme="majorHAnsi" w:cstheme="majorHAnsi"/>
          <w:position w:val="-12"/>
          <w:sz w:val="26"/>
          <w:szCs w:val="26"/>
          <w:lang w:val="en-SG"/>
        </w:rPr>
        <w:object w:dxaOrig="1635" w:dyaOrig="345" w14:anchorId="72C1065D">
          <v:shape id="_x0000_i1061" type="#_x0000_t75" style="width:81.75pt;height:17.25pt" o:ole="">
            <v:imagedata r:id="rId65" o:title=""/>
          </v:shape>
          <o:OLEObject Type="Embed" ProgID="Equation.DSMT4" ShapeID="_x0000_i1061" DrawAspect="Content" ObjectID="_1764141369" r:id="rId66"/>
        </w:object>
      </w:r>
      <w:r w:rsidR="009916BA">
        <w:rPr>
          <w:rFonts w:asciiTheme="majorHAnsi" w:eastAsia="Arial Unicode MS" w:hAnsiTheme="majorHAnsi" w:cstheme="majorHAnsi"/>
          <w:position w:val="-12"/>
          <w:sz w:val="26"/>
          <w:szCs w:val="26"/>
          <w:lang w:val="en-SG"/>
        </w:rPr>
        <w:t xml:space="preserve">                                    </w:t>
      </w:r>
    </w:p>
    <w:p w14:paraId="53EFD494" w14:textId="77777777" w:rsidR="009F4B12" w:rsidRDefault="009F4B12" w:rsidP="009F4B12">
      <w:pPr>
        <w:spacing w:line="276" w:lineRule="auto"/>
        <w:rPr>
          <w:rFonts w:asciiTheme="majorHAnsi" w:hAnsiTheme="majorHAnsi" w:cstheme="majorHAnsi"/>
          <w:b/>
          <w:sz w:val="26"/>
          <w:szCs w:val="26"/>
        </w:rPr>
      </w:pPr>
      <w:r w:rsidRPr="009F4B12">
        <w:rPr>
          <w:rFonts w:asciiTheme="majorHAnsi" w:eastAsia="Arial Unicode MS" w:hAnsiTheme="majorHAnsi" w:cstheme="majorHAnsi"/>
          <w:sz w:val="26"/>
          <w:szCs w:val="26"/>
          <w:lang w:val="en-SG"/>
        </w:rPr>
        <w:t>Vậy chiều cao củ</w:t>
      </w:r>
      <w:r>
        <w:rPr>
          <w:rFonts w:asciiTheme="majorHAnsi" w:eastAsia="Arial Unicode MS" w:hAnsiTheme="majorHAnsi" w:cstheme="majorHAnsi"/>
          <w:sz w:val="26"/>
          <w:szCs w:val="26"/>
          <w:lang w:val="en-SG"/>
        </w:rPr>
        <w:t xml:space="preserve">a cây là 16,8m </w:t>
      </w:r>
      <w:r w:rsidR="009916BA">
        <w:rPr>
          <w:rFonts w:asciiTheme="majorHAnsi" w:eastAsia="Arial Unicode MS" w:hAnsiTheme="majorHAnsi" w:cstheme="majorHAnsi"/>
          <w:sz w:val="26"/>
          <w:szCs w:val="26"/>
          <w:lang w:val="en-SG"/>
        </w:rPr>
        <w:t xml:space="preserve">               </w:t>
      </w:r>
      <w:r w:rsidRPr="009916BA">
        <w:rPr>
          <w:rFonts w:asciiTheme="majorHAnsi" w:eastAsia="Arial Unicode MS" w:hAnsiTheme="majorHAnsi" w:cstheme="majorHAnsi"/>
          <w:b/>
          <w:sz w:val="26"/>
          <w:szCs w:val="26"/>
          <w:lang w:val="en-SG"/>
        </w:rPr>
        <w:t>0,25đ</w:t>
      </w:r>
      <w:r w:rsidR="00173F57" w:rsidRPr="009F4B12">
        <w:rPr>
          <w:rFonts w:asciiTheme="majorHAnsi" w:hAnsiTheme="majorHAnsi" w:cstheme="majorHAnsi"/>
          <w:b/>
          <w:sz w:val="26"/>
          <w:szCs w:val="26"/>
        </w:rPr>
        <w:t xml:space="preserve">   </w:t>
      </w:r>
    </w:p>
    <w:p w14:paraId="32BB1366" w14:textId="77777777" w:rsidR="009F4B12" w:rsidRPr="009F4B12" w:rsidRDefault="009F4B12" w:rsidP="009F4B12">
      <w:pPr>
        <w:spacing w:line="360" w:lineRule="auto"/>
        <w:jc w:val="both"/>
        <w:rPr>
          <w:rFonts w:asciiTheme="majorHAnsi" w:hAnsiTheme="majorHAnsi" w:cstheme="majorHAnsi"/>
          <w:sz w:val="26"/>
          <w:szCs w:val="26"/>
        </w:rPr>
      </w:pPr>
      <w:r w:rsidRPr="009F4B12">
        <w:rPr>
          <w:rFonts w:asciiTheme="majorHAnsi" w:hAnsiTheme="majorHAnsi" w:cstheme="majorHAnsi"/>
          <w:b/>
          <w:sz w:val="26"/>
          <w:szCs w:val="26"/>
        </w:rPr>
        <w:t xml:space="preserve">Bài 5: </w:t>
      </w:r>
      <w:r w:rsidRPr="009F4B12">
        <w:rPr>
          <w:rFonts w:asciiTheme="majorHAnsi" w:hAnsiTheme="majorHAnsi" w:cstheme="majorHAnsi"/>
          <w:sz w:val="26"/>
          <w:szCs w:val="26"/>
        </w:rPr>
        <w:t>a) Diện tích xung quanh hồ cá:</w:t>
      </w:r>
    </w:p>
    <w:p w14:paraId="4DE3FD88" w14:textId="77777777" w:rsidR="009F4B12" w:rsidRPr="009F4B12" w:rsidRDefault="005B37FE" w:rsidP="009F4B12">
      <w:pPr>
        <w:pStyle w:val="ListParagraph"/>
        <w:spacing w:line="360" w:lineRule="auto"/>
        <w:jc w:val="both"/>
        <w:rPr>
          <w:rFonts w:asciiTheme="majorHAnsi" w:hAnsiTheme="majorHAnsi" w:cstheme="majorHAnsi"/>
          <w:sz w:val="26"/>
          <w:szCs w:val="26"/>
        </w:rPr>
      </w:pPr>
      <w:r w:rsidRPr="00941FFE">
        <w:rPr>
          <w:rFonts w:cs="Times New Roman"/>
          <w:noProof/>
          <w:sz w:val="24"/>
          <w:szCs w:val="24"/>
          <w:lang w:val="vi-VN" w:eastAsia="vi-VN"/>
        </w:rPr>
        <w:drawing>
          <wp:anchor distT="0" distB="0" distL="114300" distR="114300" simplePos="0" relativeHeight="251664384" behindDoc="0" locked="0" layoutInCell="1" allowOverlap="1" wp14:anchorId="721E246E" wp14:editId="0968798A">
            <wp:simplePos x="0" y="0"/>
            <wp:positionH relativeFrom="column">
              <wp:posOffset>5191125</wp:posOffset>
            </wp:positionH>
            <wp:positionV relativeFrom="paragraph">
              <wp:posOffset>88265</wp:posOffset>
            </wp:positionV>
            <wp:extent cx="1514475" cy="26568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14475" cy="265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B12" w:rsidRPr="009F4B12">
        <w:rPr>
          <w:rFonts w:asciiTheme="majorHAnsi" w:hAnsiTheme="majorHAnsi" w:cstheme="majorHAnsi"/>
          <w:sz w:val="26"/>
          <w:szCs w:val="26"/>
        </w:rPr>
        <w:t>2.(1,2 + 0,8). 0, 5 = 2 (cm</w:t>
      </w:r>
      <w:r w:rsidR="009F4B12" w:rsidRPr="009F4B12">
        <w:rPr>
          <w:rFonts w:asciiTheme="majorHAnsi" w:hAnsiTheme="majorHAnsi" w:cstheme="majorHAnsi"/>
          <w:sz w:val="26"/>
          <w:szCs w:val="26"/>
          <w:vertAlign w:val="superscript"/>
        </w:rPr>
        <w:t>2</w:t>
      </w:r>
      <w:r w:rsidR="009F4B12" w:rsidRPr="009F4B12">
        <w:rPr>
          <w:rFonts w:asciiTheme="majorHAnsi" w:hAnsiTheme="majorHAnsi" w:cstheme="majorHAnsi"/>
          <w:sz w:val="26"/>
          <w:szCs w:val="26"/>
        </w:rPr>
        <w:t>)</w:t>
      </w:r>
      <w:r w:rsidR="009F4B12">
        <w:rPr>
          <w:rFonts w:asciiTheme="majorHAnsi" w:hAnsiTheme="majorHAnsi" w:cstheme="majorHAnsi"/>
          <w:sz w:val="26"/>
          <w:szCs w:val="26"/>
        </w:rPr>
        <w:t xml:space="preserve"> </w:t>
      </w:r>
      <w:r w:rsidR="009916BA">
        <w:rPr>
          <w:rFonts w:asciiTheme="majorHAnsi" w:hAnsiTheme="majorHAnsi" w:cstheme="majorHAnsi"/>
          <w:sz w:val="26"/>
          <w:szCs w:val="26"/>
        </w:rPr>
        <w:t xml:space="preserve">          </w:t>
      </w:r>
      <w:r w:rsidR="009F4B12" w:rsidRPr="009916BA">
        <w:rPr>
          <w:rFonts w:asciiTheme="majorHAnsi" w:hAnsiTheme="majorHAnsi" w:cstheme="majorHAnsi"/>
          <w:b/>
          <w:sz w:val="26"/>
          <w:szCs w:val="26"/>
        </w:rPr>
        <w:t>(0,5đ)</w:t>
      </w:r>
    </w:p>
    <w:p w14:paraId="3E821D34" w14:textId="77777777" w:rsidR="009F4B12" w:rsidRPr="009F4B12" w:rsidRDefault="009F4B12" w:rsidP="009F4B12">
      <w:pPr>
        <w:spacing w:line="360" w:lineRule="auto"/>
        <w:jc w:val="both"/>
        <w:rPr>
          <w:rFonts w:asciiTheme="majorHAnsi" w:hAnsiTheme="majorHAnsi" w:cstheme="majorHAnsi"/>
          <w:sz w:val="26"/>
          <w:szCs w:val="26"/>
        </w:rPr>
      </w:pPr>
      <w:r w:rsidRPr="009F4B12">
        <w:rPr>
          <w:rFonts w:asciiTheme="majorHAnsi" w:hAnsiTheme="majorHAnsi" w:cstheme="majorHAnsi"/>
          <w:sz w:val="26"/>
          <w:szCs w:val="26"/>
        </w:rPr>
        <w:t xml:space="preserve">    </w:t>
      </w:r>
      <w:r>
        <w:rPr>
          <w:rFonts w:asciiTheme="majorHAnsi" w:hAnsiTheme="majorHAnsi" w:cstheme="majorHAnsi"/>
          <w:sz w:val="26"/>
          <w:szCs w:val="26"/>
        </w:rPr>
        <w:t xml:space="preserve">       </w:t>
      </w:r>
      <w:r w:rsidRPr="009F4B12">
        <w:rPr>
          <w:rFonts w:asciiTheme="majorHAnsi" w:hAnsiTheme="majorHAnsi" w:cstheme="majorHAnsi"/>
          <w:sz w:val="26"/>
          <w:szCs w:val="26"/>
        </w:rPr>
        <w:t xml:space="preserve"> b)   Thể tích hồ cá:</w:t>
      </w:r>
    </w:p>
    <w:p w14:paraId="20A722B8" w14:textId="77777777" w:rsidR="009F4B12" w:rsidRDefault="009F4B12" w:rsidP="009F4B12">
      <w:pPr>
        <w:spacing w:line="276" w:lineRule="auto"/>
        <w:rPr>
          <w:rFonts w:asciiTheme="majorHAnsi" w:hAnsiTheme="majorHAnsi" w:cstheme="majorHAnsi"/>
          <w:sz w:val="26"/>
          <w:szCs w:val="26"/>
        </w:rPr>
      </w:pPr>
      <w:r w:rsidRPr="009F4B12">
        <w:rPr>
          <w:rFonts w:asciiTheme="majorHAnsi" w:hAnsiTheme="majorHAnsi" w:cstheme="majorHAnsi"/>
          <w:sz w:val="26"/>
          <w:szCs w:val="26"/>
        </w:rPr>
        <w:t xml:space="preserve">            1,2. 0,8. 0,5 = 0, 48 (cm</w:t>
      </w:r>
      <w:r w:rsidRPr="009F4B12">
        <w:rPr>
          <w:rFonts w:asciiTheme="majorHAnsi" w:hAnsiTheme="majorHAnsi" w:cstheme="majorHAnsi"/>
          <w:sz w:val="26"/>
          <w:szCs w:val="26"/>
          <w:vertAlign w:val="superscript"/>
        </w:rPr>
        <w:t>3</w:t>
      </w:r>
      <w:r w:rsidRPr="009F4B12">
        <w:rPr>
          <w:rFonts w:asciiTheme="majorHAnsi" w:hAnsiTheme="majorHAnsi" w:cstheme="majorHAnsi"/>
          <w:sz w:val="26"/>
          <w:szCs w:val="26"/>
        </w:rPr>
        <w:t>)</w:t>
      </w:r>
      <w:r w:rsidR="00173F57" w:rsidRPr="009F4B12">
        <w:rPr>
          <w:rFonts w:asciiTheme="majorHAnsi" w:hAnsiTheme="majorHAnsi" w:cstheme="majorHAnsi"/>
          <w:b/>
          <w:sz w:val="26"/>
          <w:szCs w:val="26"/>
        </w:rPr>
        <w:t xml:space="preserve">       </w:t>
      </w:r>
      <w:r w:rsidR="009916BA">
        <w:rPr>
          <w:rFonts w:asciiTheme="majorHAnsi" w:hAnsiTheme="majorHAnsi" w:cstheme="majorHAnsi"/>
          <w:b/>
          <w:sz w:val="26"/>
          <w:szCs w:val="26"/>
        </w:rPr>
        <w:t xml:space="preserve">      </w:t>
      </w:r>
      <w:r>
        <w:rPr>
          <w:rFonts w:asciiTheme="majorHAnsi" w:hAnsiTheme="majorHAnsi" w:cstheme="majorHAnsi"/>
          <w:b/>
          <w:sz w:val="26"/>
          <w:szCs w:val="26"/>
        </w:rPr>
        <w:t>(0,5đ)</w:t>
      </w:r>
      <w:r w:rsidR="00173F57" w:rsidRPr="009F4B12">
        <w:rPr>
          <w:rFonts w:asciiTheme="majorHAnsi" w:hAnsiTheme="majorHAnsi" w:cstheme="majorHAnsi"/>
          <w:b/>
          <w:sz w:val="26"/>
          <w:szCs w:val="26"/>
        </w:rPr>
        <w:t xml:space="preserve">                </w:t>
      </w:r>
      <w:r w:rsidR="00173F57" w:rsidRPr="009F4B12">
        <w:rPr>
          <w:rFonts w:asciiTheme="majorHAnsi" w:hAnsiTheme="majorHAnsi" w:cstheme="majorHAnsi"/>
          <w:sz w:val="26"/>
          <w:szCs w:val="26"/>
        </w:rPr>
        <w:t xml:space="preserve"> </w:t>
      </w:r>
    </w:p>
    <w:p w14:paraId="46EBA39E" w14:textId="77777777" w:rsidR="005B37FE" w:rsidRDefault="009F4B12" w:rsidP="009F4B12">
      <w:pPr>
        <w:spacing w:line="276" w:lineRule="auto"/>
        <w:rPr>
          <w:rFonts w:asciiTheme="majorHAnsi" w:hAnsiTheme="majorHAnsi" w:cstheme="majorHAnsi"/>
          <w:b/>
          <w:sz w:val="26"/>
          <w:szCs w:val="26"/>
        </w:rPr>
      </w:pPr>
      <w:r w:rsidRPr="009F4B12">
        <w:rPr>
          <w:rFonts w:asciiTheme="majorHAnsi" w:hAnsiTheme="majorHAnsi" w:cstheme="majorHAnsi"/>
          <w:b/>
          <w:sz w:val="26"/>
          <w:szCs w:val="26"/>
        </w:rPr>
        <w:t>Bài 6:</w:t>
      </w:r>
      <w:r w:rsidR="00173F57" w:rsidRPr="009F4B12">
        <w:rPr>
          <w:rFonts w:asciiTheme="majorHAnsi" w:hAnsiTheme="majorHAnsi" w:cstheme="majorHAnsi"/>
          <w:b/>
          <w:sz w:val="26"/>
          <w:szCs w:val="26"/>
        </w:rPr>
        <w:t xml:space="preserve">   </w:t>
      </w:r>
      <w:r w:rsidR="005B37FE">
        <w:rPr>
          <w:rFonts w:asciiTheme="majorHAnsi" w:hAnsiTheme="majorHAnsi" w:cstheme="majorHAnsi"/>
          <w:b/>
          <w:sz w:val="26"/>
          <w:szCs w:val="26"/>
        </w:rPr>
        <w:t>Hình vẽ: 0,5đ</w:t>
      </w:r>
    </w:p>
    <w:p w14:paraId="58F0B5C5" w14:textId="77777777" w:rsidR="00173F57" w:rsidRDefault="005B37FE" w:rsidP="009F4B12">
      <w:pPr>
        <w:spacing w:line="276" w:lineRule="auto"/>
        <w:rPr>
          <w:rFonts w:asciiTheme="majorHAnsi" w:hAnsiTheme="majorHAnsi" w:cstheme="majorHAnsi"/>
          <w:sz w:val="26"/>
          <w:szCs w:val="26"/>
        </w:rPr>
      </w:pPr>
      <w:r>
        <w:rPr>
          <w:rFonts w:asciiTheme="majorHAnsi" w:hAnsiTheme="majorHAnsi" w:cstheme="majorHAnsi"/>
          <w:b/>
          <w:sz w:val="26"/>
          <w:szCs w:val="26"/>
        </w:rPr>
        <w:t xml:space="preserve"> </w:t>
      </w:r>
      <w:r>
        <w:rPr>
          <w:rFonts w:asciiTheme="majorHAnsi" w:hAnsiTheme="majorHAnsi" w:cstheme="majorHAnsi"/>
          <w:sz w:val="26"/>
          <w:szCs w:val="26"/>
        </w:rPr>
        <w:t xml:space="preserve">a) - </w:t>
      </w:r>
      <w:r w:rsidRPr="005B37FE">
        <w:rPr>
          <w:rFonts w:asciiTheme="majorHAnsi" w:hAnsiTheme="majorHAnsi" w:cstheme="majorHAnsi"/>
          <w:sz w:val="26"/>
          <w:szCs w:val="26"/>
        </w:rPr>
        <w:t>ΔHBA đồng dạng ΔABC (g – g)</w:t>
      </w:r>
      <w:r>
        <w:rPr>
          <w:rFonts w:asciiTheme="majorHAnsi" w:hAnsiTheme="majorHAnsi" w:cstheme="majorHAnsi"/>
          <w:sz w:val="26"/>
          <w:szCs w:val="26"/>
        </w:rPr>
        <w:t xml:space="preserve">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0,5đ</w:t>
      </w:r>
    </w:p>
    <w:p w14:paraId="257A2A73" w14:textId="77777777" w:rsidR="005B37FE" w:rsidRDefault="005B37FE" w:rsidP="009F4B12">
      <w:pPr>
        <w:spacing w:line="276" w:lineRule="auto"/>
        <w:rPr>
          <w:rFonts w:asciiTheme="majorHAnsi" w:hAnsiTheme="majorHAnsi" w:cstheme="majorHAnsi"/>
          <w:sz w:val="26"/>
          <w:szCs w:val="26"/>
        </w:rPr>
      </w:pPr>
      <w:r>
        <w:rPr>
          <w:rFonts w:asciiTheme="majorHAnsi" w:hAnsiTheme="majorHAnsi" w:cstheme="majorHAnsi"/>
          <w:sz w:val="26"/>
          <w:szCs w:val="26"/>
        </w:rPr>
        <w:t xml:space="preserve">     - C/m được hệ thức: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0,5đ</w:t>
      </w:r>
    </w:p>
    <w:p w14:paraId="5ABB361F" w14:textId="77777777" w:rsidR="005B37FE" w:rsidRDefault="005B37FE" w:rsidP="009F4B12">
      <w:pPr>
        <w:spacing w:line="276" w:lineRule="auto"/>
        <w:rPr>
          <w:rFonts w:asciiTheme="majorHAnsi" w:hAnsiTheme="majorHAnsi" w:cstheme="majorHAnsi"/>
          <w:sz w:val="26"/>
          <w:szCs w:val="26"/>
        </w:rPr>
      </w:pPr>
      <w:r>
        <w:rPr>
          <w:rFonts w:asciiTheme="majorHAnsi" w:hAnsiTheme="majorHAnsi" w:cstheme="majorHAnsi"/>
          <w:sz w:val="26"/>
          <w:szCs w:val="26"/>
        </w:rPr>
        <w:t xml:space="preserve"> b) Tính HB, HA: </w:t>
      </w:r>
      <w:r w:rsidR="009916BA">
        <w:rPr>
          <w:rFonts w:asciiTheme="majorHAnsi" w:hAnsiTheme="majorHAnsi" w:cstheme="majorHAnsi"/>
          <w:sz w:val="26"/>
          <w:szCs w:val="26"/>
        </w:rPr>
        <w:t xml:space="preserve">                                    </w:t>
      </w:r>
      <w:r w:rsidRPr="009916BA">
        <w:rPr>
          <w:rFonts w:asciiTheme="majorHAnsi" w:hAnsiTheme="majorHAnsi" w:cstheme="majorHAnsi"/>
          <w:b/>
          <w:sz w:val="26"/>
          <w:szCs w:val="26"/>
        </w:rPr>
        <w:t>0,25đ x2</w:t>
      </w:r>
    </w:p>
    <w:p w14:paraId="5B1833E1" w14:textId="77777777" w:rsidR="00CA5371" w:rsidRDefault="00406E80" w:rsidP="005B37FE">
      <w:pPr>
        <w:spacing w:line="276" w:lineRule="auto"/>
        <w:rPr>
          <w:rFonts w:asciiTheme="majorHAnsi" w:hAnsiTheme="majorHAnsi" w:cstheme="majorHAnsi"/>
          <w:sz w:val="26"/>
          <w:szCs w:val="26"/>
        </w:rPr>
      </w:pPr>
      <w:r>
        <w:rPr>
          <w:rFonts w:asciiTheme="majorHAnsi" w:hAnsiTheme="majorHAnsi" w:cstheme="majorHAnsi"/>
          <w:sz w:val="26"/>
          <w:szCs w:val="26"/>
        </w:rPr>
        <w:t xml:space="preserve"> c)  C/m đúng: </w:t>
      </w:r>
      <w:r w:rsidR="005B37FE">
        <w:rPr>
          <w:rFonts w:asciiTheme="majorHAnsi" w:hAnsiTheme="majorHAnsi" w:cstheme="majorHAnsi"/>
          <w:sz w:val="26"/>
          <w:szCs w:val="26"/>
        </w:rPr>
        <w:t xml:space="preserve"> </w:t>
      </w:r>
      <w:r w:rsidR="005B37FE" w:rsidRPr="009916BA">
        <w:rPr>
          <w:rFonts w:asciiTheme="majorHAnsi" w:hAnsiTheme="majorHAnsi" w:cstheme="majorHAnsi"/>
          <w:b/>
          <w:sz w:val="26"/>
          <w:szCs w:val="26"/>
        </w:rPr>
        <w:t>0,5đ</w:t>
      </w:r>
      <w:r w:rsidR="005B37FE">
        <w:rPr>
          <w:rFonts w:asciiTheme="majorHAnsi" w:hAnsiTheme="majorHAnsi" w:cstheme="majorHAnsi"/>
          <w:sz w:val="26"/>
          <w:szCs w:val="26"/>
        </w:rPr>
        <w:t xml:space="preserve"> (</w:t>
      </w:r>
      <w:r w:rsidR="005B37FE" w:rsidRPr="005B37FE">
        <w:rPr>
          <w:rFonts w:asciiTheme="majorHAnsi" w:hAnsiTheme="majorHAnsi" w:cstheme="majorHAnsi"/>
          <w:b/>
          <w:i/>
          <w:sz w:val="26"/>
          <w:szCs w:val="26"/>
        </w:rPr>
        <w:t>Không chia nhỏ điểm, trừ điểm luận cứ chỉ 1 lần 0,25đ</w:t>
      </w:r>
      <w:r w:rsidR="005B37FE">
        <w:rPr>
          <w:rFonts w:asciiTheme="majorHAnsi" w:hAnsiTheme="majorHAnsi" w:cstheme="majorHAnsi"/>
          <w:sz w:val="26"/>
          <w:szCs w:val="26"/>
        </w:rPr>
        <w:t>)</w:t>
      </w:r>
    </w:p>
    <w:p w14:paraId="4A8B18CD" w14:textId="1D9A0D50" w:rsidR="002657FB" w:rsidRDefault="00A33DF5" w:rsidP="00A33DF5">
      <w:pPr>
        <w:spacing w:line="276" w:lineRule="auto"/>
        <w:jc w:val="center"/>
        <w:rPr>
          <w:rFonts w:asciiTheme="majorHAnsi" w:hAnsiTheme="majorHAnsi" w:cstheme="majorHAnsi"/>
          <w:b/>
          <w:bCs/>
          <w:sz w:val="26"/>
          <w:szCs w:val="26"/>
        </w:rPr>
      </w:pPr>
      <w:r w:rsidRPr="00A33DF5">
        <w:rPr>
          <w:rFonts w:asciiTheme="majorHAnsi" w:hAnsiTheme="majorHAnsi" w:cstheme="majorHAnsi"/>
          <w:b/>
          <w:bCs/>
          <w:sz w:val="26"/>
          <w:szCs w:val="26"/>
        </w:rPr>
        <w:lastRenderedPageBreak/>
        <w:t>HẾT</w:t>
      </w:r>
    </w:p>
    <w:p w14:paraId="39FD8590" w14:textId="77777777" w:rsidR="002657FB" w:rsidRDefault="002657FB">
      <w:pPr>
        <w:spacing w:after="200" w:line="276" w:lineRule="auto"/>
        <w:rPr>
          <w:rFonts w:asciiTheme="majorHAnsi" w:hAnsiTheme="majorHAnsi" w:cstheme="majorHAnsi"/>
          <w:b/>
          <w:bCs/>
          <w:sz w:val="26"/>
          <w:szCs w:val="26"/>
        </w:rPr>
      </w:pPr>
      <w:r>
        <w:rPr>
          <w:rFonts w:asciiTheme="majorHAnsi" w:hAnsiTheme="majorHAnsi" w:cstheme="majorHAnsi"/>
          <w:b/>
          <w:bCs/>
          <w:sz w:val="26"/>
          <w:szCs w:val="26"/>
        </w:rPr>
        <w:br w:type="page"/>
      </w:r>
    </w:p>
    <w:p w14:paraId="24B889AF" w14:textId="77777777" w:rsidR="002657FB" w:rsidRDefault="002657FB" w:rsidP="00A33DF5">
      <w:pPr>
        <w:spacing w:line="276" w:lineRule="auto"/>
        <w:jc w:val="center"/>
        <w:rPr>
          <w:rFonts w:asciiTheme="majorHAnsi" w:hAnsiTheme="majorHAnsi" w:cstheme="majorHAnsi"/>
          <w:b/>
          <w:bCs/>
          <w:sz w:val="26"/>
          <w:szCs w:val="26"/>
        </w:rPr>
        <w:sectPr w:rsidR="002657FB" w:rsidSect="00794555">
          <w:pgSz w:w="12240" w:h="15840"/>
          <w:pgMar w:top="360" w:right="450" w:bottom="180" w:left="1080" w:header="720" w:footer="720" w:gutter="0"/>
          <w:cols w:space="720"/>
          <w:docGrid w:linePitch="360"/>
        </w:sectPr>
      </w:pPr>
    </w:p>
    <w:p w14:paraId="5686B99E" w14:textId="77777777" w:rsidR="002657FB" w:rsidRPr="002657FB" w:rsidRDefault="002657FB" w:rsidP="002657FB">
      <w:pPr>
        <w:jc w:val="center"/>
        <w:rPr>
          <w:rFonts w:ascii="Times New Roman" w:hAnsi="Times New Roman" w:cs="Times New Roman"/>
          <w:b/>
          <w:bCs/>
        </w:rPr>
      </w:pPr>
      <w:r w:rsidRPr="002657FB">
        <w:rPr>
          <w:rFonts w:ascii="Times New Roman" w:hAnsi="Times New Roman" w:cs="Times New Roman"/>
          <w:b/>
          <w:bCs/>
        </w:rPr>
        <w:lastRenderedPageBreak/>
        <w:t>MA TRẬN ĐỀ KIỂM TRA CUỐI HKII – TOÁN 8</w:t>
      </w:r>
    </w:p>
    <w:p w14:paraId="098BC156" w14:textId="77777777" w:rsidR="002657FB" w:rsidRPr="002657FB" w:rsidRDefault="002657FB" w:rsidP="002657FB">
      <w:pPr>
        <w:jc w:val="center"/>
        <w:rPr>
          <w:rFonts w:ascii="Times New Roman" w:hAnsi="Times New Roman" w:cs="Times New Roman"/>
          <w:b/>
          <w:bCs/>
        </w:rPr>
      </w:pPr>
      <w:r w:rsidRPr="002657FB">
        <w:rPr>
          <w:rFonts w:ascii="Times New Roman" w:hAnsi="Times New Roman" w:cs="Times New Roman"/>
          <w:b/>
          <w:bCs/>
        </w:rPr>
        <w:t>Năm học: 2021 - 2002</w:t>
      </w:r>
    </w:p>
    <w:tbl>
      <w:tblPr>
        <w:tblW w:w="15132" w:type="dxa"/>
        <w:jc w:val="center"/>
        <w:tblLayout w:type="fixed"/>
        <w:tblLook w:val="04A0" w:firstRow="1" w:lastRow="0" w:firstColumn="1" w:lastColumn="0" w:noHBand="0" w:noVBand="1"/>
      </w:tblPr>
      <w:tblGrid>
        <w:gridCol w:w="520"/>
        <w:gridCol w:w="1139"/>
        <w:gridCol w:w="1429"/>
        <w:gridCol w:w="523"/>
        <w:gridCol w:w="786"/>
        <w:gridCol w:w="524"/>
        <w:gridCol w:w="662"/>
        <w:gridCol w:w="526"/>
        <w:gridCol w:w="659"/>
        <w:gridCol w:w="529"/>
        <w:gridCol w:w="656"/>
        <w:gridCol w:w="526"/>
        <w:gridCol w:w="623"/>
        <w:gridCol w:w="526"/>
        <w:gridCol w:w="666"/>
        <w:gridCol w:w="10"/>
        <w:gridCol w:w="514"/>
        <w:gridCol w:w="659"/>
        <w:gridCol w:w="525"/>
        <w:gridCol w:w="655"/>
        <w:gridCol w:w="12"/>
        <w:gridCol w:w="513"/>
        <w:gridCol w:w="12"/>
        <w:gridCol w:w="523"/>
        <w:gridCol w:w="13"/>
        <w:gridCol w:w="641"/>
        <w:gridCol w:w="751"/>
        <w:gridCol w:w="10"/>
      </w:tblGrid>
      <w:tr w:rsidR="002657FB" w:rsidRPr="002657FB" w14:paraId="22A488EA" w14:textId="77777777" w:rsidTr="002657FB">
        <w:trPr>
          <w:trHeight w:val="506"/>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4B909"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Stt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B8255"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NỘI DUNG KIẾN THỨC</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DE95"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Đơn vị kiến thức</w:t>
            </w:r>
          </w:p>
        </w:tc>
        <w:tc>
          <w:tcPr>
            <w:tcW w:w="9581" w:type="dxa"/>
            <w:gridSpan w:val="18"/>
            <w:tcBorders>
              <w:top w:val="single" w:sz="4" w:space="0" w:color="auto"/>
              <w:left w:val="nil"/>
              <w:bottom w:val="single" w:sz="4" w:space="0" w:color="auto"/>
              <w:right w:val="single" w:sz="4" w:space="0" w:color="auto"/>
            </w:tcBorders>
            <w:shd w:val="clear" w:color="auto" w:fill="auto"/>
            <w:vAlign w:val="center"/>
            <w:hideMark/>
          </w:tcPr>
          <w:p w14:paraId="44FEBC97"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CÂU HỎI THEO MỨC ĐỘ NHẬN THỨC</w:t>
            </w:r>
          </w:p>
        </w:tc>
        <w:tc>
          <w:tcPr>
            <w:tcW w:w="1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95CB1D"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Tổng số câu</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E04B5"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Tổng thời gian</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76042"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Tỉ lệ %</w:t>
            </w:r>
          </w:p>
        </w:tc>
      </w:tr>
      <w:tr w:rsidR="002657FB" w:rsidRPr="002657FB" w14:paraId="3AF7B631" w14:textId="77777777" w:rsidTr="002657FB">
        <w:trPr>
          <w:trHeight w:val="557"/>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D2530AF"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6C95B7A"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429" w:type="dxa"/>
            <w:vMerge/>
            <w:tcBorders>
              <w:top w:val="single" w:sz="4" w:space="0" w:color="auto"/>
              <w:left w:val="single" w:sz="4" w:space="0" w:color="auto"/>
              <w:bottom w:val="single" w:sz="4" w:space="0" w:color="000000"/>
              <w:right w:val="single" w:sz="4" w:space="0" w:color="auto"/>
            </w:tcBorders>
            <w:vAlign w:val="center"/>
            <w:hideMark/>
          </w:tcPr>
          <w:p w14:paraId="65C7301C" w14:textId="77777777" w:rsidR="002657FB" w:rsidRPr="002657FB" w:rsidRDefault="002657FB" w:rsidP="00C11F06">
            <w:pPr>
              <w:spacing w:after="0" w:line="240" w:lineRule="auto"/>
              <w:jc w:val="both"/>
              <w:rPr>
                <w:rFonts w:ascii="Times New Roman" w:eastAsia="Times New Roman" w:hAnsi="Times New Roman" w:cs="Times New Roman"/>
                <w:b/>
                <w:bCs/>
                <w:color w:val="000000"/>
              </w:rPr>
            </w:pPr>
          </w:p>
        </w:tc>
        <w:tc>
          <w:tcPr>
            <w:tcW w:w="2495" w:type="dxa"/>
            <w:gridSpan w:val="4"/>
            <w:tcBorders>
              <w:top w:val="single" w:sz="4" w:space="0" w:color="auto"/>
              <w:left w:val="nil"/>
              <w:bottom w:val="single" w:sz="4" w:space="0" w:color="auto"/>
              <w:right w:val="single" w:sz="4" w:space="0" w:color="auto"/>
            </w:tcBorders>
            <w:shd w:val="clear" w:color="auto" w:fill="auto"/>
            <w:vAlign w:val="center"/>
            <w:hideMark/>
          </w:tcPr>
          <w:p w14:paraId="258D8561"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NHẬN BIÊT</w:t>
            </w:r>
          </w:p>
        </w:tc>
        <w:tc>
          <w:tcPr>
            <w:tcW w:w="2370" w:type="dxa"/>
            <w:gridSpan w:val="4"/>
            <w:tcBorders>
              <w:top w:val="single" w:sz="4" w:space="0" w:color="auto"/>
              <w:left w:val="nil"/>
              <w:bottom w:val="single" w:sz="4" w:space="0" w:color="auto"/>
              <w:right w:val="single" w:sz="4" w:space="0" w:color="auto"/>
            </w:tcBorders>
            <w:shd w:val="clear" w:color="auto" w:fill="auto"/>
            <w:vAlign w:val="center"/>
            <w:hideMark/>
          </w:tcPr>
          <w:p w14:paraId="4142A099"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THÔNG HIỂU</w:t>
            </w:r>
          </w:p>
        </w:tc>
        <w:tc>
          <w:tcPr>
            <w:tcW w:w="2351" w:type="dxa"/>
            <w:gridSpan w:val="5"/>
            <w:tcBorders>
              <w:top w:val="single" w:sz="4" w:space="0" w:color="auto"/>
              <w:left w:val="nil"/>
              <w:bottom w:val="single" w:sz="4" w:space="0" w:color="auto"/>
              <w:right w:val="single" w:sz="4" w:space="0" w:color="auto"/>
            </w:tcBorders>
            <w:shd w:val="clear" w:color="auto" w:fill="auto"/>
            <w:vAlign w:val="center"/>
            <w:hideMark/>
          </w:tcPr>
          <w:p w14:paraId="3417D690"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VẬN DỤNG</w:t>
            </w:r>
          </w:p>
        </w:tc>
        <w:tc>
          <w:tcPr>
            <w:tcW w:w="2365" w:type="dxa"/>
            <w:gridSpan w:val="5"/>
            <w:tcBorders>
              <w:top w:val="single" w:sz="4" w:space="0" w:color="auto"/>
              <w:left w:val="nil"/>
              <w:bottom w:val="single" w:sz="4" w:space="0" w:color="auto"/>
              <w:right w:val="single" w:sz="4" w:space="0" w:color="auto"/>
            </w:tcBorders>
            <w:shd w:val="clear" w:color="auto" w:fill="auto"/>
            <w:vAlign w:val="center"/>
            <w:hideMark/>
          </w:tcPr>
          <w:p w14:paraId="118F2902"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VẬN DỤNG CAO</w:t>
            </w:r>
          </w:p>
        </w:tc>
        <w:tc>
          <w:tcPr>
            <w:tcW w:w="1061" w:type="dxa"/>
            <w:gridSpan w:val="4"/>
            <w:tcBorders>
              <w:top w:val="single" w:sz="4" w:space="0" w:color="auto"/>
              <w:left w:val="single" w:sz="4" w:space="0" w:color="auto"/>
              <w:bottom w:val="single" w:sz="4" w:space="0" w:color="auto"/>
              <w:right w:val="single" w:sz="4" w:space="0" w:color="auto"/>
            </w:tcBorders>
            <w:vAlign w:val="center"/>
            <w:hideMark/>
          </w:tcPr>
          <w:p w14:paraId="3C24EB46"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641" w:type="dxa"/>
            <w:tcBorders>
              <w:top w:val="single" w:sz="4" w:space="0" w:color="auto"/>
              <w:left w:val="single" w:sz="4" w:space="0" w:color="auto"/>
              <w:bottom w:val="single" w:sz="4" w:space="0" w:color="auto"/>
              <w:right w:val="single" w:sz="4" w:space="0" w:color="auto"/>
            </w:tcBorders>
            <w:vAlign w:val="center"/>
            <w:hideMark/>
          </w:tcPr>
          <w:p w14:paraId="6F62A316"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14:paraId="361767D9" w14:textId="77777777" w:rsidR="002657FB" w:rsidRPr="002657FB" w:rsidRDefault="002657FB" w:rsidP="00C11F06">
            <w:pPr>
              <w:spacing w:after="0" w:line="240" w:lineRule="auto"/>
              <w:rPr>
                <w:rFonts w:ascii="Times New Roman" w:eastAsia="Times New Roman" w:hAnsi="Times New Roman" w:cs="Times New Roman"/>
                <w:b/>
                <w:bCs/>
                <w:color w:val="000000"/>
              </w:rPr>
            </w:pPr>
          </w:p>
        </w:tc>
      </w:tr>
      <w:tr w:rsidR="002657FB" w:rsidRPr="002657FB" w14:paraId="16A9C3FE" w14:textId="77777777" w:rsidTr="002657FB">
        <w:trPr>
          <w:gridAfter w:val="1"/>
          <w:wAfter w:w="10" w:type="dxa"/>
          <w:trHeight w:val="613"/>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C153EC8"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6165559"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429" w:type="dxa"/>
            <w:vMerge/>
            <w:tcBorders>
              <w:top w:val="single" w:sz="4" w:space="0" w:color="auto"/>
              <w:left w:val="single" w:sz="4" w:space="0" w:color="auto"/>
              <w:bottom w:val="single" w:sz="4" w:space="0" w:color="000000"/>
              <w:right w:val="single" w:sz="4" w:space="0" w:color="auto"/>
            </w:tcBorders>
            <w:vAlign w:val="center"/>
            <w:hideMark/>
          </w:tcPr>
          <w:p w14:paraId="01D5173F" w14:textId="77777777" w:rsidR="002657FB" w:rsidRPr="002657FB" w:rsidRDefault="002657FB" w:rsidP="00C11F06">
            <w:pPr>
              <w:spacing w:after="0" w:line="240" w:lineRule="auto"/>
              <w:jc w:val="both"/>
              <w:rPr>
                <w:rFonts w:ascii="Times New Roman" w:eastAsia="Times New Roman" w:hAnsi="Times New Roman" w:cs="Times New Roman"/>
                <w:b/>
                <w:bCs/>
                <w:color w:val="000000"/>
              </w:rPr>
            </w:pPr>
          </w:p>
        </w:tc>
        <w:tc>
          <w:tcPr>
            <w:tcW w:w="523" w:type="dxa"/>
            <w:tcBorders>
              <w:top w:val="nil"/>
              <w:left w:val="nil"/>
              <w:bottom w:val="single" w:sz="4" w:space="0" w:color="auto"/>
              <w:right w:val="single" w:sz="4" w:space="0" w:color="auto"/>
            </w:tcBorders>
            <w:shd w:val="clear" w:color="auto" w:fill="auto"/>
            <w:vAlign w:val="center"/>
            <w:hideMark/>
          </w:tcPr>
          <w:p w14:paraId="66E96C2E"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chTN</w:t>
            </w:r>
          </w:p>
        </w:tc>
        <w:tc>
          <w:tcPr>
            <w:tcW w:w="786" w:type="dxa"/>
            <w:tcBorders>
              <w:top w:val="nil"/>
              <w:left w:val="nil"/>
              <w:bottom w:val="single" w:sz="4" w:space="0" w:color="auto"/>
              <w:right w:val="single" w:sz="4" w:space="0" w:color="auto"/>
            </w:tcBorders>
            <w:shd w:val="clear" w:color="auto" w:fill="auto"/>
            <w:vAlign w:val="center"/>
            <w:hideMark/>
          </w:tcPr>
          <w:p w14:paraId="23E80592"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4" w:type="dxa"/>
            <w:tcBorders>
              <w:top w:val="nil"/>
              <w:left w:val="nil"/>
              <w:bottom w:val="single" w:sz="4" w:space="0" w:color="auto"/>
              <w:right w:val="single" w:sz="4" w:space="0" w:color="auto"/>
            </w:tcBorders>
            <w:shd w:val="clear" w:color="auto" w:fill="auto"/>
            <w:vAlign w:val="center"/>
            <w:hideMark/>
          </w:tcPr>
          <w:p w14:paraId="172A68E4"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 TL</w:t>
            </w:r>
          </w:p>
        </w:tc>
        <w:tc>
          <w:tcPr>
            <w:tcW w:w="662" w:type="dxa"/>
            <w:tcBorders>
              <w:top w:val="nil"/>
              <w:left w:val="nil"/>
              <w:bottom w:val="single" w:sz="4" w:space="0" w:color="auto"/>
              <w:right w:val="single" w:sz="4" w:space="0" w:color="auto"/>
            </w:tcBorders>
            <w:shd w:val="clear" w:color="auto" w:fill="auto"/>
            <w:vAlign w:val="center"/>
            <w:hideMark/>
          </w:tcPr>
          <w:p w14:paraId="5106A4CE"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6" w:type="dxa"/>
            <w:tcBorders>
              <w:top w:val="nil"/>
              <w:left w:val="nil"/>
              <w:bottom w:val="single" w:sz="4" w:space="0" w:color="auto"/>
              <w:right w:val="single" w:sz="4" w:space="0" w:color="auto"/>
            </w:tcBorders>
            <w:shd w:val="clear" w:color="auto" w:fill="auto"/>
            <w:vAlign w:val="center"/>
            <w:hideMark/>
          </w:tcPr>
          <w:p w14:paraId="06ED5299"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chTN</w:t>
            </w:r>
          </w:p>
        </w:tc>
        <w:tc>
          <w:tcPr>
            <w:tcW w:w="659" w:type="dxa"/>
            <w:tcBorders>
              <w:top w:val="nil"/>
              <w:left w:val="nil"/>
              <w:bottom w:val="single" w:sz="4" w:space="0" w:color="auto"/>
              <w:right w:val="single" w:sz="4" w:space="0" w:color="auto"/>
            </w:tcBorders>
            <w:shd w:val="clear" w:color="auto" w:fill="auto"/>
            <w:vAlign w:val="center"/>
            <w:hideMark/>
          </w:tcPr>
          <w:p w14:paraId="5986704D"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9" w:type="dxa"/>
            <w:tcBorders>
              <w:top w:val="nil"/>
              <w:left w:val="nil"/>
              <w:bottom w:val="single" w:sz="4" w:space="0" w:color="auto"/>
              <w:right w:val="single" w:sz="4" w:space="0" w:color="auto"/>
            </w:tcBorders>
            <w:shd w:val="clear" w:color="auto" w:fill="auto"/>
            <w:vAlign w:val="center"/>
            <w:hideMark/>
          </w:tcPr>
          <w:p w14:paraId="158F2712"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 TL</w:t>
            </w:r>
          </w:p>
        </w:tc>
        <w:tc>
          <w:tcPr>
            <w:tcW w:w="656" w:type="dxa"/>
            <w:tcBorders>
              <w:top w:val="nil"/>
              <w:left w:val="nil"/>
              <w:bottom w:val="single" w:sz="4" w:space="0" w:color="auto"/>
              <w:right w:val="single" w:sz="4" w:space="0" w:color="auto"/>
            </w:tcBorders>
            <w:shd w:val="clear" w:color="auto" w:fill="auto"/>
            <w:vAlign w:val="center"/>
            <w:hideMark/>
          </w:tcPr>
          <w:p w14:paraId="2FDAA300"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6" w:type="dxa"/>
            <w:tcBorders>
              <w:top w:val="nil"/>
              <w:left w:val="nil"/>
              <w:bottom w:val="single" w:sz="4" w:space="0" w:color="auto"/>
              <w:right w:val="single" w:sz="4" w:space="0" w:color="auto"/>
            </w:tcBorders>
            <w:shd w:val="clear" w:color="auto" w:fill="auto"/>
            <w:vAlign w:val="center"/>
            <w:hideMark/>
          </w:tcPr>
          <w:p w14:paraId="71ABF916"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chTN</w:t>
            </w:r>
          </w:p>
        </w:tc>
        <w:tc>
          <w:tcPr>
            <w:tcW w:w="623" w:type="dxa"/>
            <w:tcBorders>
              <w:top w:val="nil"/>
              <w:left w:val="nil"/>
              <w:bottom w:val="single" w:sz="4" w:space="0" w:color="auto"/>
              <w:right w:val="single" w:sz="4" w:space="0" w:color="auto"/>
            </w:tcBorders>
            <w:shd w:val="clear" w:color="auto" w:fill="auto"/>
            <w:vAlign w:val="center"/>
            <w:hideMark/>
          </w:tcPr>
          <w:p w14:paraId="6D7FA2C5"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6" w:type="dxa"/>
            <w:tcBorders>
              <w:top w:val="nil"/>
              <w:left w:val="nil"/>
              <w:bottom w:val="single" w:sz="4" w:space="0" w:color="auto"/>
              <w:right w:val="single" w:sz="4" w:space="0" w:color="auto"/>
            </w:tcBorders>
            <w:shd w:val="clear" w:color="auto" w:fill="auto"/>
            <w:vAlign w:val="center"/>
            <w:hideMark/>
          </w:tcPr>
          <w:p w14:paraId="5494616B"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 TL</w:t>
            </w:r>
          </w:p>
        </w:tc>
        <w:tc>
          <w:tcPr>
            <w:tcW w:w="666" w:type="dxa"/>
            <w:tcBorders>
              <w:top w:val="nil"/>
              <w:left w:val="nil"/>
              <w:bottom w:val="single" w:sz="4" w:space="0" w:color="auto"/>
              <w:right w:val="single" w:sz="4" w:space="0" w:color="auto"/>
            </w:tcBorders>
            <w:shd w:val="clear" w:color="auto" w:fill="auto"/>
            <w:vAlign w:val="center"/>
            <w:hideMark/>
          </w:tcPr>
          <w:p w14:paraId="5B6A1777"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4" w:type="dxa"/>
            <w:gridSpan w:val="2"/>
            <w:tcBorders>
              <w:top w:val="nil"/>
              <w:left w:val="nil"/>
              <w:bottom w:val="single" w:sz="4" w:space="0" w:color="auto"/>
              <w:right w:val="single" w:sz="4" w:space="0" w:color="auto"/>
            </w:tcBorders>
            <w:shd w:val="clear" w:color="auto" w:fill="auto"/>
            <w:vAlign w:val="center"/>
            <w:hideMark/>
          </w:tcPr>
          <w:p w14:paraId="10132905"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chTN</w:t>
            </w:r>
          </w:p>
        </w:tc>
        <w:tc>
          <w:tcPr>
            <w:tcW w:w="659" w:type="dxa"/>
            <w:tcBorders>
              <w:top w:val="nil"/>
              <w:left w:val="nil"/>
              <w:bottom w:val="single" w:sz="4" w:space="0" w:color="auto"/>
              <w:right w:val="single" w:sz="4" w:space="0" w:color="auto"/>
            </w:tcBorders>
            <w:shd w:val="clear" w:color="auto" w:fill="auto"/>
            <w:vAlign w:val="center"/>
            <w:hideMark/>
          </w:tcPr>
          <w:p w14:paraId="4A1950CD"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5" w:type="dxa"/>
            <w:tcBorders>
              <w:top w:val="nil"/>
              <w:left w:val="nil"/>
              <w:bottom w:val="single" w:sz="4" w:space="0" w:color="auto"/>
              <w:right w:val="single" w:sz="4" w:space="0" w:color="auto"/>
            </w:tcBorders>
            <w:shd w:val="clear" w:color="auto" w:fill="auto"/>
            <w:vAlign w:val="center"/>
            <w:hideMark/>
          </w:tcPr>
          <w:p w14:paraId="483D93DA"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 TL</w:t>
            </w:r>
          </w:p>
        </w:tc>
        <w:tc>
          <w:tcPr>
            <w:tcW w:w="655" w:type="dxa"/>
            <w:tcBorders>
              <w:top w:val="nil"/>
              <w:left w:val="nil"/>
              <w:bottom w:val="single" w:sz="4" w:space="0" w:color="auto"/>
              <w:right w:val="single" w:sz="4" w:space="0" w:color="auto"/>
            </w:tcBorders>
            <w:shd w:val="clear" w:color="auto" w:fill="auto"/>
            <w:vAlign w:val="center"/>
            <w:hideMark/>
          </w:tcPr>
          <w:p w14:paraId="7D5DE1B1"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Thời gian</w:t>
            </w:r>
          </w:p>
        </w:tc>
        <w:tc>
          <w:tcPr>
            <w:tcW w:w="525" w:type="dxa"/>
            <w:gridSpan w:val="2"/>
            <w:tcBorders>
              <w:top w:val="nil"/>
              <w:left w:val="nil"/>
              <w:bottom w:val="single" w:sz="4" w:space="0" w:color="auto"/>
              <w:right w:val="single" w:sz="4" w:space="0" w:color="auto"/>
            </w:tcBorders>
            <w:shd w:val="clear" w:color="auto" w:fill="auto"/>
            <w:vAlign w:val="center"/>
            <w:hideMark/>
          </w:tcPr>
          <w:p w14:paraId="15A838CB"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 TN</w:t>
            </w:r>
          </w:p>
        </w:tc>
        <w:tc>
          <w:tcPr>
            <w:tcW w:w="535" w:type="dxa"/>
            <w:gridSpan w:val="2"/>
            <w:tcBorders>
              <w:top w:val="nil"/>
              <w:left w:val="nil"/>
              <w:bottom w:val="single" w:sz="4" w:space="0" w:color="auto"/>
              <w:right w:val="single" w:sz="4" w:space="0" w:color="auto"/>
            </w:tcBorders>
            <w:shd w:val="clear" w:color="auto" w:fill="auto"/>
            <w:vAlign w:val="center"/>
            <w:hideMark/>
          </w:tcPr>
          <w:p w14:paraId="71977007"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Ch TL</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9B1A3CB"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751" w:type="dxa"/>
            <w:tcBorders>
              <w:top w:val="single" w:sz="4" w:space="0" w:color="auto"/>
              <w:left w:val="single" w:sz="4" w:space="0" w:color="auto"/>
              <w:bottom w:val="single" w:sz="4" w:space="0" w:color="auto"/>
              <w:right w:val="single" w:sz="4" w:space="0" w:color="auto"/>
            </w:tcBorders>
            <w:vAlign w:val="center"/>
            <w:hideMark/>
          </w:tcPr>
          <w:p w14:paraId="0EE58847" w14:textId="77777777" w:rsidR="002657FB" w:rsidRPr="002657FB" w:rsidRDefault="002657FB" w:rsidP="00C11F06">
            <w:pPr>
              <w:spacing w:after="0" w:line="240" w:lineRule="auto"/>
              <w:rPr>
                <w:rFonts w:ascii="Times New Roman" w:eastAsia="Times New Roman" w:hAnsi="Times New Roman" w:cs="Times New Roman"/>
                <w:b/>
                <w:bCs/>
                <w:color w:val="000000"/>
              </w:rPr>
            </w:pPr>
          </w:p>
        </w:tc>
      </w:tr>
      <w:tr w:rsidR="002657FB" w:rsidRPr="002657FB" w14:paraId="33CCED2E" w14:textId="77777777" w:rsidTr="002657FB">
        <w:trPr>
          <w:gridAfter w:val="1"/>
          <w:wAfter w:w="10" w:type="dxa"/>
          <w:trHeight w:val="675"/>
          <w:jc w:val="center"/>
        </w:trPr>
        <w:tc>
          <w:tcPr>
            <w:tcW w:w="520" w:type="dxa"/>
            <w:vMerge w:val="restart"/>
            <w:tcBorders>
              <w:top w:val="nil"/>
              <w:left w:val="single" w:sz="4" w:space="0" w:color="auto"/>
              <w:right w:val="single" w:sz="4" w:space="0" w:color="auto"/>
            </w:tcBorders>
            <w:shd w:val="clear" w:color="auto" w:fill="auto"/>
            <w:noWrap/>
            <w:vAlign w:val="center"/>
            <w:hideMark/>
          </w:tcPr>
          <w:p w14:paraId="09D0A398"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1</w:t>
            </w:r>
          </w:p>
        </w:tc>
        <w:tc>
          <w:tcPr>
            <w:tcW w:w="1139" w:type="dxa"/>
            <w:vMerge w:val="restart"/>
            <w:tcBorders>
              <w:top w:val="single" w:sz="4" w:space="0" w:color="auto"/>
              <w:left w:val="single" w:sz="4" w:space="0" w:color="auto"/>
              <w:right w:val="single" w:sz="4" w:space="0" w:color="auto"/>
            </w:tcBorders>
            <w:shd w:val="clear" w:color="auto" w:fill="auto"/>
            <w:vAlign w:val="center"/>
            <w:hideMark/>
          </w:tcPr>
          <w:p w14:paraId="2420BA2A" w14:textId="77777777" w:rsidR="002657FB" w:rsidRPr="002657FB" w:rsidRDefault="002657FB" w:rsidP="00C11F06">
            <w:pPr>
              <w:jc w:val="center"/>
              <w:rPr>
                <w:rFonts w:ascii="Times New Roman" w:hAnsi="Times New Roman" w:cs="Times New Roman"/>
                <w:b/>
              </w:rPr>
            </w:pPr>
            <w:r w:rsidRPr="002657FB">
              <w:rPr>
                <w:rFonts w:ascii="Times New Roman" w:hAnsi="Times New Roman" w:cs="Times New Roman"/>
                <w:b/>
              </w:rPr>
              <w:t>Phương trình</w:t>
            </w:r>
          </w:p>
        </w:tc>
        <w:tc>
          <w:tcPr>
            <w:tcW w:w="1429" w:type="dxa"/>
            <w:tcBorders>
              <w:top w:val="nil"/>
              <w:left w:val="nil"/>
              <w:bottom w:val="single" w:sz="4" w:space="0" w:color="auto"/>
              <w:right w:val="single" w:sz="4" w:space="0" w:color="auto"/>
            </w:tcBorders>
            <w:shd w:val="clear" w:color="auto" w:fill="auto"/>
            <w:noWrap/>
            <w:vAlign w:val="center"/>
            <w:hideMark/>
          </w:tcPr>
          <w:p w14:paraId="16929CBA" w14:textId="77777777" w:rsidR="002657FB" w:rsidRPr="002657FB" w:rsidRDefault="002657FB" w:rsidP="00C11F06">
            <w:pPr>
              <w:jc w:val="center"/>
              <w:rPr>
                <w:rFonts w:ascii="Times New Roman" w:hAnsi="Times New Roman" w:cs="Times New Roman"/>
                <w:bCs/>
                <w:i/>
                <w:iCs/>
              </w:rPr>
            </w:pPr>
            <w:r w:rsidRPr="002657FB">
              <w:rPr>
                <w:rFonts w:ascii="Times New Roman" w:hAnsi="Times New Roman" w:cs="Times New Roman"/>
                <w:bCs/>
                <w:i/>
                <w:iCs/>
              </w:rPr>
              <w:t>Khái niệm pt, pt bậc nhất một ẩn.</w:t>
            </w:r>
          </w:p>
          <w:p w14:paraId="11933948" w14:textId="77777777" w:rsidR="002657FB" w:rsidRPr="002657FB" w:rsidRDefault="002657FB" w:rsidP="00C11F06">
            <w:pPr>
              <w:spacing w:after="0" w:line="240" w:lineRule="auto"/>
              <w:jc w:val="center"/>
              <w:rPr>
                <w:rFonts w:ascii="Times New Roman" w:eastAsia="Times New Roman" w:hAnsi="Times New Roman" w:cs="Times New Roman"/>
                <w:bCs/>
                <w:i/>
                <w:iCs/>
                <w:color w:val="000000"/>
              </w:rPr>
            </w:pPr>
          </w:p>
        </w:tc>
        <w:tc>
          <w:tcPr>
            <w:tcW w:w="523" w:type="dxa"/>
            <w:tcBorders>
              <w:top w:val="nil"/>
              <w:left w:val="nil"/>
              <w:bottom w:val="single" w:sz="4" w:space="0" w:color="auto"/>
              <w:right w:val="single" w:sz="4" w:space="0" w:color="auto"/>
            </w:tcBorders>
            <w:shd w:val="clear" w:color="auto" w:fill="auto"/>
            <w:noWrap/>
            <w:vAlign w:val="center"/>
            <w:hideMark/>
          </w:tcPr>
          <w:p w14:paraId="58092AF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72C30FB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403EB739" w14:textId="77777777" w:rsidR="002657FB" w:rsidRPr="002657FB" w:rsidRDefault="002657FB" w:rsidP="00C11F06">
            <w:pPr>
              <w:spacing w:after="0" w:line="240" w:lineRule="auto"/>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hideMark/>
          </w:tcPr>
          <w:p w14:paraId="4107D42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hideMark/>
          </w:tcPr>
          <w:p w14:paraId="6462E33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40B28E6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1D0E5A8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14:paraId="4AB343E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5A40FFD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0AA3857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3E430B9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2D200A3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413433C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0AB3065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11067E5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412A71F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1462720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1FBCA4C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230AF96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hideMark/>
          </w:tcPr>
          <w:p w14:paraId="770FCA3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659D862D" w14:textId="77777777" w:rsidTr="002657FB">
        <w:trPr>
          <w:gridAfter w:val="1"/>
          <w:wAfter w:w="10" w:type="dxa"/>
          <w:trHeight w:val="729"/>
          <w:jc w:val="center"/>
        </w:trPr>
        <w:tc>
          <w:tcPr>
            <w:tcW w:w="520" w:type="dxa"/>
            <w:vMerge/>
            <w:tcBorders>
              <w:left w:val="single" w:sz="4" w:space="0" w:color="auto"/>
              <w:right w:val="single" w:sz="4" w:space="0" w:color="auto"/>
            </w:tcBorders>
            <w:vAlign w:val="center"/>
            <w:hideMark/>
          </w:tcPr>
          <w:p w14:paraId="57B3D1DB" w14:textId="77777777" w:rsidR="002657FB" w:rsidRPr="002657FB" w:rsidRDefault="002657FB" w:rsidP="00C11F06">
            <w:pPr>
              <w:spacing w:after="0" w:line="240" w:lineRule="auto"/>
              <w:rPr>
                <w:rFonts w:ascii="Times New Roman" w:eastAsia="Times New Roman" w:hAnsi="Times New Roman" w:cs="Times New Roman"/>
                <w:color w:val="000000"/>
              </w:rPr>
            </w:pPr>
          </w:p>
        </w:tc>
        <w:tc>
          <w:tcPr>
            <w:tcW w:w="1139" w:type="dxa"/>
            <w:vMerge/>
            <w:tcBorders>
              <w:left w:val="single" w:sz="4" w:space="0" w:color="auto"/>
              <w:right w:val="single" w:sz="4" w:space="0" w:color="auto"/>
            </w:tcBorders>
            <w:vAlign w:val="center"/>
            <w:hideMark/>
          </w:tcPr>
          <w:p w14:paraId="288697BA"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hideMark/>
          </w:tcPr>
          <w:p w14:paraId="4E7773E4" w14:textId="77777777" w:rsidR="002657FB" w:rsidRPr="002657FB" w:rsidRDefault="002657FB" w:rsidP="00C11F06">
            <w:pPr>
              <w:spacing w:after="0" w:line="240" w:lineRule="auto"/>
              <w:jc w:val="center"/>
              <w:rPr>
                <w:rFonts w:ascii="Times New Roman" w:eastAsia="Times New Roman" w:hAnsi="Times New Roman" w:cs="Times New Roman"/>
                <w:bCs/>
                <w:i/>
                <w:iCs/>
                <w:color w:val="000000"/>
              </w:rPr>
            </w:pPr>
            <w:r w:rsidRPr="002657FB">
              <w:rPr>
                <w:rFonts w:ascii="Times New Roman" w:hAnsi="Times New Roman" w:cs="Times New Roman"/>
                <w:bCs/>
                <w:i/>
                <w:iCs/>
              </w:rPr>
              <w:t>Pt đưa về dạng ax + b = 0</w:t>
            </w:r>
          </w:p>
        </w:tc>
        <w:tc>
          <w:tcPr>
            <w:tcW w:w="523" w:type="dxa"/>
            <w:tcBorders>
              <w:top w:val="nil"/>
              <w:left w:val="nil"/>
              <w:bottom w:val="single" w:sz="4" w:space="0" w:color="auto"/>
              <w:right w:val="single" w:sz="4" w:space="0" w:color="auto"/>
            </w:tcBorders>
            <w:shd w:val="clear" w:color="auto" w:fill="auto"/>
            <w:noWrap/>
            <w:vAlign w:val="center"/>
            <w:hideMark/>
          </w:tcPr>
          <w:p w14:paraId="57A5C9F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0E4113C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71A031A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14:paraId="299D994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3</w:t>
            </w:r>
          </w:p>
        </w:tc>
        <w:tc>
          <w:tcPr>
            <w:tcW w:w="526" w:type="dxa"/>
            <w:tcBorders>
              <w:top w:val="nil"/>
              <w:left w:val="nil"/>
              <w:bottom w:val="single" w:sz="4" w:space="0" w:color="auto"/>
              <w:right w:val="single" w:sz="4" w:space="0" w:color="auto"/>
            </w:tcBorders>
            <w:shd w:val="clear" w:color="auto" w:fill="auto"/>
            <w:noWrap/>
            <w:vAlign w:val="center"/>
            <w:hideMark/>
          </w:tcPr>
          <w:p w14:paraId="1E0E08E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1B77F35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63BF024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14:paraId="31C76E6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4AE354F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0E40332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4FF6E5F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4DE1E2B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6DC27A9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58E5C7F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0235827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59DB9F8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59838E4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26F720C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71B12EF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3</w:t>
            </w:r>
          </w:p>
        </w:tc>
        <w:tc>
          <w:tcPr>
            <w:tcW w:w="751" w:type="dxa"/>
            <w:tcBorders>
              <w:top w:val="nil"/>
              <w:left w:val="nil"/>
              <w:bottom w:val="single" w:sz="4" w:space="0" w:color="auto"/>
              <w:right w:val="single" w:sz="4" w:space="0" w:color="auto"/>
            </w:tcBorders>
            <w:shd w:val="clear" w:color="auto" w:fill="auto"/>
            <w:noWrap/>
            <w:vAlign w:val="center"/>
            <w:hideMark/>
          </w:tcPr>
          <w:p w14:paraId="3564585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3,3 %</w:t>
            </w:r>
          </w:p>
        </w:tc>
      </w:tr>
      <w:tr w:rsidR="002657FB" w:rsidRPr="002657FB" w14:paraId="74665419" w14:textId="77777777" w:rsidTr="002657FB">
        <w:trPr>
          <w:gridAfter w:val="1"/>
          <w:wAfter w:w="10" w:type="dxa"/>
          <w:trHeight w:val="435"/>
          <w:jc w:val="center"/>
        </w:trPr>
        <w:tc>
          <w:tcPr>
            <w:tcW w:w="520" w:type="dxa"/>
            <w:vMerge/>
            <w:tcBorders>
              <w:left w:val="single" w:sz="4" w:space="0" w:color="auto"/>
              <w:right w:val="single" w:sz="4" w:space="0" w:color="auto"/>
            </w:tcBorders>
            <w:vAlign w:val="center"/>
          </w:tcPr>
          <w:p w14:paraId="67314942" w14:textId="77777777" w:rsidR="002657FB" w:rsidRPr="002657FB" w:rsidRDefault="002657FB" w:rsidP="00C11F06">
            <w:pPr>
              <w:spacing w:after="0" w:line="240" w:lineRule="auto"/>
              <w:rPr>
                <w:rFonts w:ascii="Times New Roman" w:eastAsia="Times New Roman" w:hAnsi="Times New Roman" w:cs="Times New Roman"/>
                <w:color w:val="000000"/>
              </w:rPr>
            </w:pPr>
          </w:p>
        </w:tc>
        <w:tc>
          <w:tcPr>
            <w:tcW w:w="1139" w:type="dxa"/>
            <w:vMerge/>
            <w:tcBorders>
              <w:left w:val="single" w:sz="4" w:space="0" w:color="auto"/>
              <w:right w:val="single" w:sz="4" w:space="0" w:color="auto"/>
            </w:tcBorders>
            <w:vAlign w:val="center"/>
          </w:tcPr>
          <w:p w14:paraId="68D44BCE"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336D0E14" w14:textId="77777777" w:rsidR="002657FB" w:rsidRPr="002657FB" w:rsidRDefault="002657FB" w:rsidP="00C11F06">
            <w:pPr>
              <w:jc w:val="center"/>
              <w:rPr>
                <w:rFonts w:ascii="Times New Roman" w:hAnsi="Times New Roman" w:cs="Times New Roman"/>
                <w:bCs/>
                <w:i/>
                <w:iCs/>
              </w:rPr>
            </w:pPr>
            <w:r w:rsidRPr="002657FB">
              <w:rPr>
                <w:rFonts w:ascii="Times New Roman" w:hAnsi="Times New Roman" w:cs="Times New Roman"/>
                <w:bCs/>
                <w:i/>
                <w:iCs/>
              </w:rPr>
              <w:t xml:space="preserve">Phương trình tích </w:t>
            </w:r>
          </w:p>
        </w:tc>
        <w:tc>
          <w:tcPr>
            <w:tcW w:w="523" w:type="dxa"/>
            <w:tcBorders>
              <w:top w:val="nil"/>
              <w:left w:val="nil"/>
              <w:bottom w:val="single" w:sz="4" w:space="0" w:color="auto"/>
              <w:right w:val="single" w:sz="4" w:space="0" w:color="auto"/>
            </w:tcBorders>
            <w:shd w:val="clear" w:color="auto" w:fill="auto"/>
            <w:noWrap/>
            <w:vAlign w:val="center"/>
          </w:tcPr>
          <w:p w14:paraId="79C1F2D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208E6A0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1285E69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35ECA94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5326713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04D1365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691DD99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3931E5C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A48CE4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661F0CA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5034603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045C151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5BA2F26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539E60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6939A1F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6308106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476ACAD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66F4582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46E66C9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10DFCA7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0AD731B6" w14:textId="77777777" w:rsidTr="002657FB">
        <w:trPr>
          <w:gridAfter w:val="1"/>
          <w:wAfter w:w="10" w:type="dxa"/>
          <w:trHeight w:val="488"/>
          <w:jc w:val="center"/>
        </w:trPr>
        <w:tc>
          <w:tcPr>
            <w:tcW w:w="520" w:type="dxa"/>
            <w:vMerge/>
            <w:tcBorders>
              <w:left w:val="single" w:sz="4" w:space="0" w:color="auto"/>
              <w:bottom w:val="single" w:sz="4" w:space="0" w:color="000000"/>
              <w:right w:val="single" w:sz="4" w:space="0" w:color="auto"/>
            </w:tcBorders>
            <w:vAlign w:val="center"/>
          </w:tcPr>
          <w:p w14:paraId="14B53760" w14:textId="77777777" w:rsidR="002657FB" w:rsidRPr="002657FB" w:rsidRDefault="002657FB" w:rsidP="00C11F06">
            <w:pPr>
              <w:spacing w:after="0" w:line="240" w:lineRule="auto"/>
              <w:rPr>
                <w:rFonts w:ascii="Times New Roman" w:eastAsia="Times New Roman" w:hAnsi="Times New Roman" w:cs="Times New Roman"/>
                <w:color w:val="000000"/>
              </w:rPr>
            </w:pPr>
          </w:p>
        </w:tc>
        <w:tc>
          <w:tcPr>
            <w:tcW w:w="1139" w:type="dxa"/>
            <w:vMerge/>
            <w:tcBorders>
              <w:left w:val="single" w:sz="4" w:space="0" w:color="auto"/>
              <w:bottom w:val="single" w:sz="4" w:space="0" w:color="auto"/>
              <w:right w:val="single" w:sz="4" w:space="0" w:color="auto"/>
            </w:tcBorders>
            <w:vAlign w:val="center"/>
          </w:tcPr>
          <w:p w14:paraId="071A0DC2"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0D8E8194" w14:textId="77777777" w:rsidR="002657FB" w:rsidRPr="002657FB" w:rsidRDefault="002657FB" w:rsidP="00C11F06">
            <w:pPr>
              <w:jc w:val="center"/>
              <w:rPr>
                <w:rFonts w:ascii="Times New Roman" w:hAnsi="Times New Roman" w:cs="Times New Roman"/>
                <w:bCs/>
                <w:i/>
                <w:iCs/>
              </w:rPr>
            </w:pPr>
            <w:r w:rsidRPr="002657FB">
              <w:rPr>
                <w:rFonts w:ascii="Times New Roman" w:hAnsi="Times New Roman" w:cs="Times New Roman"/>
                <w:bCs/>
                <w:i/>
                <w:iCs/>
              </w:rPr>
              <w:t xml:space="preserve">Pt chứa ẩn ở mẫu </w:t>
            </w:r>
          </w:p>
        </w:tc>
        <w:tc>
          <w:tcPr>
            <w:tcW w:w="523" w:type="dxa"/>
            <w:tcBorders>
              <w:top w:val="nil"/>
              <w:left w:val="nil"/>
              <w:bottom w:val="single" w:sz="4" w:space="0" w:color="auto"/>
              <w:right w:val="single" w:sz="4" w:space="0" w:color="auto"/>
            </w:tcBorders>
            <w:shd w:val="clear" w:color="auto" w:fill="auto"/>
            <w:noWrap/>
            <w:vAlign w:val="center"/>
          </w:tcPr>
          <w:p w14:paraId="2F0DC3C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3E1CD8A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73AF4D7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273B91D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355D2C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7E83B33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1D7F5B8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6" w:type="dxa"/>
            <w:tcBorders>
              <w:top w:val="nil"/>
              <w:left w:val="nil"/>
              <w:bottom w:val="single" w:sz="4" w:space="0" w:color="auto"/>
              <w:right w:val="single" w:sz="4" w:space="0" w:color="auto"/>
            </w:tcBorders>
            <w:shd w:val="clear" w:color="auto" w:fill="auto"/>
            <w:noWrap/>
            <w:vAlign w:val="center"/>
          </w:tcPr>
          <w:p w14:paraId="39E6874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7</w:t>
            </w:r>
          </w:p>
        </w:tc>
        <w:tc>
          <w:tcPr>
            <w:tcW w:w="526" w:type="dxa"/>
            <w:tcBorders>
              <w:top w:val="nil"/>
              <w:left w:val="nil"/>
              <w:bottom w:val="single" w:sz="4" w:space="0" w:color="auto"/>
              <w:right w:val="single" w:sz="4" w:space="0" w:color="auto"/>
            </w:tcBorders>
            <w:shd w:val="clear" w:color="auto" w:fill="auto"/>
            <w:noWrap/>
            <w:vAlign w:val="center"/>
          </w:tcPr>
          <w:p w14:paraId="5BE0B51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568F13D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9F8B73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659A3F0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696FEAC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058E66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42FF1BA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4FD4F01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370BB06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567BE1B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4" w:type="dxa"/>
            <w:gridSpan w:val="2"/>
            <w:tcBorders>
              <w:top w:val="nil"/>
              <w:left w:val="nil"/>
              <w:bottom w:val="single" w:sz="4" w:space="0" w:color="auto"/>
              <w:right w:val="single" w:sz="4" w:space="0" w:color="auto"/>
            </w:tcBorders>
            <w:shd w:val="clear" w:color="auto" w:fill="auto"/>
            <w:noWrap/>
            <w:vAlign w:val="center"/>
          </w:tcPr>
          <w:p w14:paraId="698E47E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7</w:t>
            </w:r>
          </w:p>
        </w:tc>
        <w:tc>
          <w:tcPr>
            <w:tcW w:w="751" w:type="dxa"/>
            <w:tcBorders>
              <w:top w:val="nil"/>
              <w:left w:val="nil"/>
              <w:bottom w:val="single" w:sz="4" w:space="0" w:color="auto"/>
              <w:right w:val="single" w:sz="4" w:space="0" w:color="auto"/>
            </w:tcBorders>
            <w:shd w:val="clear" w:color="auto" w:fill="auto"/>
            <w:noWrap/>
            <w:vAlign w:val="center"/>
          </w:tcPr>
          <w:p w14:paraId="126A15E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7,8 %</w:t>
            </w:r>
          </w:p>
        </w:tc>
      </w:tr>
      <w:tr w:rsidR="002657FB" w:rsidRPr="002657FB" w14:paraId="706B87D7" w14:textId="77777777" w:rsidTr="002657FB">
        <w:trPr>
          <w:gridAfter w:val="1"/>
          <w:wAfter w:w="10" w:type="dxa"/>
          <w:trHeight w:val="978"/>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9AD114"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5A53F4C9"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Giải bài toán bằng cách lập phương trình.</w:t>
            </w:r>
          </w:p>
        </w:tc>
        <w:tc>
          <w:tcPr>
            <w:tcW w:w="1429" w:type="dxa"/>
            <w:tcBorders>
              <w:top w:val="nil"/>
              <w:left w:val="nil"/>
              <w:bottom w:val="single" w:sz="4" w:space="0" w:color="auto"/>
              <w:right w:val="single" w:sz="4" w:space="0" w:color="auto"/>
            </w:tcBorders>
            <w:shd w:val="clear" w:color="auto" w:fill="auto"/>
            <w:noWrap/>
            <w:vAlign w:val="center"/>
            <w:hideMark/>
          </w:tcPr>
          <w:p w14:paraId="61E29B0F" w14:textId="77777777" w:rsidR="002657FB" w:rsidRPr="002657FB" w:rsidRDefault="002657FB" w:rsidP="00C11F06">
            <w:pPr>
              <w:spacing w:after="0" w:line="240" w:lineRule="auto"/>
              <w:jc w:val="both"/>
              <w:rPr>
                <w:rFonts w:ascii="Times New Roman" w:eastAsia="Times New Roman" w:hAnsi="Times New Roman" w:cs="Times New Roman"/>
                <w:bCs/>
                <w:i/>
                <w:iCs/>
                <w:color w:val="000000"/>
              </w:rPr>
            </w:pPr>
            <w:r w:rsidRPr="002657FB">
              <w:rPr>
                <w:rFonts w:ascii="Times New Roman" w:eastAsia="Times New Roman" w:hAnsi="Times New Roman" w:cs="Times New Roman"/>
                <w:bCs/>
                <w:i/>
                <w:iCs/>
                <w:color w:val="000000"/>
              </w:rPr>
              <w:t>Giải bài toán bằng cách lập phương trình</w:t>
            </w:r>
          </w:p>
        </w:tc>
        <w:tc>
          <w:tcPr>
            <w:tcW w:w="523" w:type="dxa"/>
            <w:tcBorders>
              <w:top w:val="nil"/>
              <w:left w:val="nil"/>
              <w:bottom w:val="single" w:sz="4" w:space="0" w:color="auto"/>
              <w:right w:val="single" w:sz="4" w:space="0" w:color="auto"/>
            </w:tcBorders>
            <w:shd w:val="clear" w:color="auto" w:fill="auto"/>
            <w:noWrap/>
            <w:vAlign w:val="center"/>
            <w:hideMark/>
          </w:tcPr>
          <w:p w14:paraId="4D6378B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7C1A343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1452A70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hideMark/>
          </w:tcPr>
          <w:p w14:paraId="41DEB17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hideMark/>
          </w:tcPr>
          <w:p w14:paraId="174A76E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1EC1160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7076B94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hideMark/>
          </w:tcPr>
          <w:p w14:paraId="15AF7FA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08C060C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574CFCC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3F8ADD6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1</w:t>
            </w:r>
          </w:p>
        </w:tc>
        <w:tc>
          <w:tcPr>
            <w:tcW w:w="666" w:type="dxa"/>
            <w:tcBorders>
              <w:top w:val="nil"/>
              <w:left w:val="nil"/>
              <w:bottom w:val="single" w:sz="4" w:space="0" w:color="auto"/>
              <w:right w:val="single" w:sz="4" w:space="0" w:color="auto"/>
            </w:tcBorders>
            <w:shd w:val="clear" w:color="auto" w:fill="auto"/>
            <w:noWrap/>
            <w:vAlign w:val="center"/>
            <w:hideMark/>
          </w:tcPr>
          <w:p w14:paraId="4D5D64B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15</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12EE346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575C039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0001B07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5BDB701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0C67F84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0BAD706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17BEBFE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15</w:t>
            </w:r>
          </w:p>
        </w:tc>
        <w:tc>
          <w:tcPr>
            <w:tcW w:w="751" w:type="dxa"/>
            <w:tcBorders>
              <w:top w:val="nil"/>
              <w:left w:val="nil"/>
              <w:bottom w:val="single" w:sz="4" w:space="0" w:color="auto"/>
              <w:right w:val="single" w:sz="4" w:space="0" w:color="auto"/>
            </w:tcBorders>
            <w:shd w:val="clear" w:color="auto" w:fill="auto"/>
            <w:noWrap/>
            <w:vAlign w:val="center"/>
            <w:hideMark/>
          </w:tcPr>
          <w:p w14:paraId="0BD473C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16,7 %</w:t>
            </w:r>
          </w:p>
        </w:tc>
      </w:tr>
      <w:tr w:rsidR="002657FB" w:rsidRPr="002657FB" w14:paraId="0CD0A16B" w14:textId="77777777" w:rsidTr="002657FB">
        <w:trPr>
          <w:gridAfter w:val="1"/>
          <w:wAfter w:w="10" w:type="dxa"/>
          <w:trHeight w:val="675"/>
          <w:jc w:val="center"/>
        </w:trPr>
        <w:tc>
          <w:tcPr>
            <w:tcW w:w="520" w:type="dxa"/>
            <w:vMerge w:val="restart"/>
            <w:tcBorders>
              <w:top w:val="nil"/>
              <w:left w:val="single" w:sz="4" w:space="0" w:color="auto"/>
              <w:right w:val="single" w:sz="4" w:space="0" w:color="auto"/>
            </w:tcBorders>
            <w:shd w:val="clear" w:color="auto" w:fill="auto"/>
            <w:noWrap/>
            <w:vAlign w:val="center"/>
          </w:tcPr>
          <w:p w14:paraId="6847336C"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3</w:t>
            </w:r>
          </w:p>
        </w:tc>
        <w:tc>
          <w:tcPr>
            <w:tcW w:w="1139" w:type="dxa"/>
            <w:vMerge w:val="restart"/>
            <w:tcBorders>
              <w:top w:val="single" w:sz="4" w:space="0" w:color="auto"/>
              <w:left w:val="nil"/>
              <w:right w:val="single" w:sz="4" w:space="0" w:color="auto"/>
            </w:tcBorders>
            <w:shd w:val="clear" w:color="auto" w:fill="auto"/>
            <w:vAlign w:val="center"/>
          </w:tcPr>
          <w:p w14:paraId="0E8C9ADE"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Bất phương trình</w:t>
            </w:r>
          </w:p>
        </w:tc>
        <w:tc>
          <w:tcPr>
            <w:tcW w:w="1429" w:type="dxa"/>
            <w:tcBorders>
              <w:top w:val="nil"/>
              <w:left w:val="nil"/>
              <w:bottom w:val="single" w:sz="4" w:space="0" w:color="auto"/>
              <w:right w:val="single" w:sz="4" w:space="0" w:color="auto"/>
            </w:tcBorders>
            <w:shd w:val="clear" w:color="auto" w:fill="auto"/>
            <w:noWrap/>
            <w:vAlign w:val="center"/>
          </w:tcPr>
          <w:p w14:paraId="431DE7F4" w14:textId="77777777" w:rsidR="002657FB" w:rsidRPr="002657FB" w:rsidRDefault="002657FB" w:rsidP="00C11F06">
            <w:pPr>
              <w:jc w:val="both"/>
              <w:rPr>
                <w:rFonts w:ascii="Times New Roman" w:hAnsi="Times New Roman" w:cs="Times New Roman"/>
                <w:bCs/>
                <w:i/>
                <w:iCs/>
              </w:rPr>
            </w:pPr>
            <w:r w:rsidRPr="002657FB">
              <w:rPr>
                <w:rFonts w:ascii="Times New Roman" w:hAnsi="Times New Roman" w:cs="Times New Roman"/>
                <w:bCs/>
                <w:i/>
                <w:iCs/>
              </w:rPr>
              <w:t>Liên hệ giữa thứ tự và phép cộng, phép nhân</w:t>
            </w:r>
          </w:p>
        </w:tc>
        <w:tc>
          <w:tcPr>
            <w:tcW w:w="523" w:type="dxa"/>
            <w:tcBorders>
              <w:top w:val="nil"/>
              <w:left w:val="nil"/>
              <w:bottom w:val="single" w:sz="4" w:space="0" w:color="auto"/>
              <w:right w:val="single" w:sz="4" w:space="0" w:color="auto"/>
            </w:tcBorders>
            <w:shd w:val="clear" w:color="auto" w:fill="auto"/>
            <w:noWrap/>
            <w:vAlign w:val="center"/>
          </w:tcPr>
          <w:p w14:paraId="6D58430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6E11012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1D66B85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08BAED3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062A803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27858AC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4929FB7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6AA0D1C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69CBF6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36685CF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5CC240B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2338E0E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5817E70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28063EA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129F2B7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7F5466E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63FC757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6734715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61EDC9A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7A5E402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16BF1AFE" w14:textId="77777777" w:rsidTr="002657FB">
        <w:trPr>
          <w:gridAfter w:val="1"/>
          <w:wAfter w:w="10" w:type="dxa"/>
          <w:trHeight w:val="675"/>
          <w:jc w:val="center"/>
        </w:trPr>
        <w:tc>
          <w:tcPr>
            <w:tcW w:w="520" w:type="dxa"/>
            <w:vMerge/>
            <w:tcBorders>
              <w:left w:val="single" w:sz="4" w:space="0" w:color="auto"/>
              <w:bottom w:val="single" w:sz="4" w:space="0" w:color="auto"/>
              <w:right w:val="single" w:sz="4" w:space="0" w:color="auto"/>
            </w:tcBorders>
            <w:shd w:val="clear" w:color="auto" w:fill="auto"/>
            <w:noWrap/>
            <w:vAlign w:val="center"/>
          </w:tcPr>
          <w:p w14:paraId="3ACD39A6"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bottom w:val="single" w:sz="4" w:space="0" w:color="auto"/>
              <w:right w:val="single" w:sz="4" w:space="0" w:color="auto"/>
            </w:tcBorders>
            <w:shd w:val="clear" w:color="auto" w:fill="auto"/>
            <w:vAlign w:val="center"/>
          </w:tcPr>
          <w:p w14:paraId="6E295C7C"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43CDF051" w14:textId="77777777" w:rsidR="002657FB" w:rsidRPr="002657FB" w:rsidRDefault="002657FB" w:rsidP="00C11F06">
            <w:pPr>
              <w:jc w:val="both"/>
              <w:rPr>
                <w:rFonts w:ascii="Times New Roman" w:hAnsi="Times New Roman" w:cs="Times New Roman"/>
                <w:bCs/>
                <w:i/>
                <w:iCs/>
              </w:rPr>
            </w:pPr>
            <w:r w:rsidRPr="002657FB">
              <w:rPr>
                <w:rFonts w:ascii="Times New Roman" w:hAnsi="Times New Roman" w:cs="Times New Roman"/>
                <w:bCs/>
                <w:i/>
                <w:iCs/>
              </w:rPr>
              <w:t>Bất phương trình bậc nhất một ẩn</w:t>
            </w:r>
          </w:p>
        </w:tc>
        <w:tc>
          <w:tcPr>
            <w:tcW w:w="523" w:type="dxa"/>
            <w:tcBorders>
              <w:top w:val="nil"/>
              <w:left w:val="nil"/>
              <w:bottom w:val="single" w:sz="4" w:space="0" w:color="auto"/>
              <w:right w:val="single" w:sz="4" w:space="0" w:color="auto"/>
            </w:tcBorders>
            <w:shd w:val="clear" w:color="auto" w:fill="auto"/>
            <w:noWrap/>
            <w:vAlign w:val="center"/>
          </w:tcPr>
          <w:p w14:paraId="4E89233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7E192CB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26D4DDE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4F5242D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21DAC3A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6090316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16C36F6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2</w:t>
            </w:r>
          </w:p>
        </w:tc>
        <w:tc>
          <w:tcPr>
            <w:tcW w:w="656" w:type="dxa"/>
            <w:tcBorders>
              <w:top w:val="nil"/>
              <w:left w:val="nil"/>
              <w:bottom w:val="single" w:sz="4" w:space="0" w:color="auto"/>
              <w:right w:val="single" w:sz="4" w:space="0" w:color="auto"/>
            </w:tcBorders>
            <w:shd w:val="clear" w:color="auto" w:fill="auto"/>
            <w:noWrap/>
            <w:vAlign w:val="center"/>
          </w:tcPr>
          <w:p w14:paraId="629533A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15</w:t>
            </w:r>
          </w:p>
        </w:tc>
        <w:tc>
          <w:tcPr>
            <w:tcW w:w="526" w:type="dxa"/>
            <w:tcBorders>
              <w:top w:val="nil"/>
              <w:left w:val="nil"/>
              <w:bottom w:val="single" w:sz="4" w:space="0" w:color="auto"/>
              <w:right w:val="single" w:sz="4" w:space="0" w:color="auto"/>
            </w:tcBorders>
            <w:shd w:val="clear" w:color="auto" w:fill="auto"/>
            <w:noWrap/>
            <w:vAlign w:val="center"/>
          </w:tcPr>
          <w:p w14:paraId="10EB963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38ED875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0B6D7DD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0280FF7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29D53CB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7487131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7CF37B2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23C9148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7425A59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634F235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2</w:t>
            </w:r>
          </w:p>
        </w:tc>
        <w:tc>
          <w:tcPr>
            <w:tcW w:w="654" w:type="dxa"/>
            <w:gridSpan w:val="2"/>
            <w:tcBorders>
              <w:top w:val="nil"/>
              <w:left w:val="nil"/>
              <w:bottom w:val="single" w:sz="4" w:space="0" w:color="auto"/>
              <w:right w:val="single" w:sz="4" w:space="0" w:color="auto"/>
            </w:tcBorders>
            <w:shd w:val="clear" w:color="auto" w:fill="auto"/>
            <w:noWrap/>
            <w:vAlign w:val="center"/>
          </w:tcPr>
          <w:p w14:paraId="6E0BC0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15</w:t>
            </w:r>
          </w:p>
        </w:tc>
        <w:tc>
          <w:tcPr>
            <w:tcW w:w="751" w:type="dxa"/>
            <w:tcBorders>
              <w:top w:val="nil"/>
              <w:left w:val="nil"/>
              <w:bottom w:val="single" w:sz="4" w:space="0" w:color="auto"/>
              <w:right w:val="single" w:sz="4" w:space="0" w:color="auto"/>
            </w:tcBorders>
            <w:shd w:val="clear" w:color="auto" w:fill="auto"/>
            <w:noWrap/>
            <w:vAlign w:val="center"/>
          </w:tcPr>
          <w:p w14:paraId="53E5176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16,7%</w:t>
            </w:r>
          </w:p>
        </w:tc>
      </w:tr>
      <w:tr w:rsidR="002657FB" w:rsidRPr="002657FB" w14:paraId="25CE1BD6" w14:textId="77777777" w:rsidTr="002657FB">
        <w:trPr>
          <w:gridAfter w:val="1"/>
          <w:wAfter w:w="10" w:type="dxa"/>
          <w:trHeight w:val="675"/>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C7B3693"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lastRenderedPageBreak/>
              <w:t>4</w:t>
            </w:r>
          </w:p>
        </w:tc>
        <w:tc>
          <w:tcPr>
            <w:tcW w:w="1139" w:type="dxa"/>
            <w:tcBorders>
              <w:top w:val="single" w:sz="4" w:space="0" w:color="auto"/>
              <w:left w:val="nil"/>
              <w:bottom w:val="single" w:sz="4" w:space="0" w:color="auto"/>
              <w:right w:val="single" w:sz="4" w:space="0" w:color="auto"/>
            </w:tcBorders>
            <w:shd w:val="clear" w:color="auto" w:fill="auto"/>
            <w:vAlign w:val="center"/>
          </w:tcPr>
          <w:p w14:paraId="5DE976FF" w14:textId="77777777" w:rsidR="002657FB" w:rsidRPr="002657FB" w:rsidRDefault="002657FB" w:rsidP="00C11F06">
            <w:pPr>
              <w:spacing w:after="0" w:line="240" w:lineRule="auto"/>
              <w:jc w:val="both"/>
              <w:rPr>
                <w:rFonts w:ascii="Times New Roman" w:eastAsia="Times New Roman" w:hAnsi="Times New Roman" w:cs="Times New Roman"/>
                <w:b/>
                <w:bCs/>
                <w:color w:val="000000"/>
              </w:rPr>
            </w:pPr>
            <w:r w:rsidRPr="002657FB">
              <w:rPr>
                <w:rFonts w:ascii="Times New Roman" w:hAnsi="Times New Roman" w:cs="Times New Roman"/>
                <w:b/>
                <w:bCs/>
              </w:rPr>
              <w:t>Phương trình chứa dấu giá trị tuyệt đối</w:t>
            </w:r>
          </w:p>
        </w:tc>
        <w:tc>
          <w:tcPr>
            <w:tcW w:w="1429" w:type="dxa"/>
            <w:tcBorders>
              <w:top w:val="nil"/>
              <w:left w:val="nil"/>
              <w:bottom w:val="single" w:sz="4" w:space="0" w:color="auto"/>
              <w:right w:val="single" w:sz="4" w:space="0" w:color="auto"/>
            </w:tcBorders>
            <w:shd w:val="clear" w:color="auto" w:fill="auto"/>
            <w:noWrap/>
            <w:vAlign w:val="center"/>
          </w:tcPr>
          <w:p w14:paraId="60870D6B" w14:textId="77777777" w:rsidR="002657FB" w:rsidRPr="002657FB" w:rsidRDefault="002657FB" w:rsidP="00C11F06">
            <w:pPr>
              <w:jc w:val="both"/>
              <w:rPr>
                <w:rFonts w:ascii="Times New Roman" w:hAnsi="Times New Roman" w:cs="Times New Roman"/>
                <w:bCs/>
                <w:i/>
                <w:iCs/>
              </w:rPr>
            </w:pPr>
            <w:r w:rsidRPr="002657FB">
              <w:rPr>
                <w:rFonts w:ascii="Times New Roman" w:hAnsi="Times New Roman" w:cs="Times New Roman"/>
                <w:bCs/>
                <w:i/>
                <w:iCs/>
              </w:rPr>
              <w:t>Phương trình chứa dấu giá trị tuyệt đối</w:t>
            </w:r>
          </w:p>
        </w:tc>
        <w:tc>
          <w:tcPr>
            <w:tcW w:w="523" w:type="dxa"/>
            <w:tcBorders>
              <w:top w:val="nil"/>
              <w:left w:val="nil"/>
              <w:bottom w:val="single" w:sz="4" w:space="0" w:color="auto"/>
              <w:right w:val="single" w:sz="4" w:space="0" w:color="auto"/>
            </w:tcBorders>
            <w:shd w:val="clear" w:color="auto" w:fill="auto"/>
            <w:noWrap/>
            <w:vAlign w:val="center"/>
          </w:tcPr>
          <w:p w14:paraId="381ABA9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7474B1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3BCA97B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662B89C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2F51242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56E5DBD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4B2FACD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7F07410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5456597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0FB4409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111DD5F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40A53B2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1DDBB87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13F760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4A9FE67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73599A6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4F864C1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6E212DC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09E5D99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51D9A65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06910CBF" w14:textId="77777777" w:rsidTr="002657FB">
        <w:trPr>
          <w:gridAfter w:val="1"/>
          <w:wAfter w:w="10" w:type="dxa"/>
          <w:trHeight w:val="675"/>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0EB33C"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5</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F047A"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Đa giác diện tích đa giác.</w:t>
            </w:r>
          </w:p>
        </w:tc>
        <w:tc>
          <w:tcPr>
            <w:tcW w:w="1429" w:type="dxa"/>
            <w:tcBorders>
              <w:top w:val="nil"/>
              <w:left w:val="nil"/>
              <w:bottom w:val="single" w:sz="4" w:space="0" w:color="auto"/>
              <w:right w:val="single" w:sz="4" w:space="0" w:color="auto"/>
            </w:tcBorders>
            <w:shd w:val="clear" w:color="auto" w:fill="auto"/>
            <w:noWrap/>
            <w:vAlign w:val="center"/>
            <w:hideMark/>
          </w:tcPr>
          <w:p w14:paraId="4F5B8394" w14:textId="77777777" w:rsidR="002657FB" w:rsidRPr="002657FB" w:rsidRDefault="002657FB" w:rsidP="00C11F06">
            <w:pPr>
              <w:spacing w:after="0" w:line="240" w:lineRule="auto"/>
              <w:jc w:val="center"/>
              <w:rPr>
                <w:rFonts w:ascii="Times New Roman" w:eastAsia="Times New Roman" w:hAnsi="Times New Roman" w:cs="Times New Roman"/>
                <w:bCs/>
                <w:i/>
                <w:iCs/>
                <w:color w:val="000000"/>
              </w:rPr>
            </w:pPr>
            <w:r w:rsidRPr="002657FB">
              <w:rPr>
                <w:rFonts w:ascii="Times New Roman" w:hAnsi="Times New Roman" w:cs="Times New Roman"/>
                <w:bCs/>
                <w:i/>
                <w:iCs/>
              </w:rPr>
              <w:t>Diện tích đa giác.</w:t>
            </w:r>
          </w:p>
        </w:tc>
        <w:tc>
          <w:tcPr>
            <w:tcW w:w="523" w:type="dxa"/>
            <w:tcBorders>
              <w:top w:val="nil"/>
              <w:left w:val="nil"/>
              <w:bottom w:val="single" w:sz="4" w:space="0" w:color="auto"/>
              <w:right w:val="single" w:sz="4" w:space="0" w:color="auto"/>
            </w:tcBorders>
            <w:shd w:val="clear" w:color="auto" w:fill="auto"/>
            <w:noWrap/>
            <w:vAlign w:val="center"/>
            <w:hideMark/>
          </w:tcPr>
          <w:p w14:paraId="04D394A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43FA232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6E24801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2" w:type="dxa"/>
            <w:tcBorders>
              <w:top w:val="nil"/>
              <w:left w:val="nil"/>
              <w:bottom w:val="single" w:sz="4" w:space="0" w:color="auto"/>
              <w:right w:val="single" w:sz="4" w:space="0" w:color="auto"/>
            </w:tcBorders>
            <w:shd w:val="clear" w:color="auto" w:fill="auto"/>
            <w:noWrap/>
            <w:vAlign w:val="center"/>
            <w:hideMark/>
          </w:tcPr>
          <w:p w14:paraId="0953C1A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6D39443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48FBBBD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7C610AE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14:paraId="31EB3E4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28C1941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255B362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373A7E4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5A0AE4B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6EF4736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32FB2D9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69112D0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52F88B2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24003B4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37EFDFC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086890D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 </w:t>
            </w:r>
          </w:p>
        </w:tc>
        <w:tc>
          <w:tcPr>
            <w:tcW w:w="751" w:type="dxa"/>
            <w:tcBorders>
              <w:top w:val="nil"/>
              <w:left w:val="nil"/>
              <w:bottom w:val="single" w:sz="4" w:space="0" w:color="auto"/>
              <w:right w:val="single" w:sz="4" w:space="0" w:color="auto"/>
            </w:tcBorders>
            <w:shd w:val="clear" w:color="auto" w:fill="auto"/>
            <w:noWrap/>
            <w:vAlign w:val="center"/>
            <w:hideMark/>
          </w:tcPr>
          <w:p w14:paraId="2E8A314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r>
      <w:tr w:rsidR="002657FB" w:rsidRPr="002657FB" w14:paraId="096A268D" w14:textId="77777777" w:rsidTr="002657FB">
        <w:trPr>
          <w:gridAfter w:val="1"/>
          <w:wAfter w:w="10" w:type="dxa"/>
          <w:trHeight w:val="667"/>
          <w:jc w:val="center"/>
        </w:trPr>
        <w:tc>
          <w:tcPr>
            <w:tcW w:w="520" w:type="dxa"/>
            <w:vMerge/>
            <w:tcBorders>
              <w:top w:val="nil"/>
              <w:left w:val="single" w:sz="4" w:space="0" w:color="auto"/>
              <w:bottom w:val="single" w:sz="4" w:space="0" w:color="000000"/>
              <w:right w:val="single" w:sz="4" w:space="0" w:color="auto"/>
            </w:tcBorders>
            <w:vAlign w:val="center"/>
            <w:hideMark/>
          </w:tcPr>
          <w:p w14:paraId="05A2A55A" w14:textId="77777777" w:rsidR="002657FB" w:rsidRPr="002657FB" w:rsidRDefault="002657FB" w:rsidP="00C11F06">
            <w:pPr>
              <w:spacing w:after="0" w:line="240" w:lineRule="auto"/>
              <w:rPr>
                <w:rFonts w:ascii="Times New Roman" w:eastAsia="Times New Roman" w:hAnsi="Times New Roman" w:cs="Times New Roman"/>
                <w:color w:val="00000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BAE1662" w14:textId="77777777" w:rsidR="002657FB" w:rsidRPr="002657FB" w:rsidRDefault="002657FB" w:rsidP="00C11F06">
            <w:pPr>
              <w:spacing w:after="0" w:line="240" w:lineRule="auto"/>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hideMark/>
          </w:tcPr>
          <w:p w14:paraId="709D7947" w14:textId="77777777" w:rsidR="002657FB" w:rsidRPr="002657FB" w:rsidRDefault="002657FB" w:rsidP="00C11F06">
            <w:pPr>
              <w:spacing w:after="0" w:line="240" w:lineRule="auto"/>
              <w:jc w:val="both"/>
              <w:rPr>
                <w:rFonts w:ascii="Times New Roman" w:eastAsia="Times New Roman" w:hAnsi="Times New Roman" w:cs="Times New Roman"/>
                <w:color w:val="000000"/>
              </w:rPr>
            </w:pPr>
          </w:p>
        </w:tc>
        <w:tc>
          <w:tcPr>
            <w:tcW w:w="523" w:type="dxa"/>
            <w:tcBorders>
              <w:top w:val="nil"/>
              <w:left w:val="nil"/>
              <w:bottom w:val="single" w:sz="4" w:space="0" w:color="auto"/>
              <w:right w:val="single" w:sz="4" w:space="0" w:color="auto"/>
            </w:tcBorders>
            <w:shd w:val="clear" w:color="auto" w:fill="auto"/>
            <w:noWrap/>
            <w:vAlign w:val="center"/>
            <w:hideMark/>
          </w:tcPr>
          <w:p w14:paraId="6442842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66D5245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19DFD25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2" w:type="dxa"/>
            <w:tcBorders>
              <w:top w:val="nil"/>
              <w:left w:val="nil"/>
              <w:bottom w:val="single" w:sz="4" w:space="0" w:color="auto"/>
              <w:right w:val="single" w:sz="4" w:space="0" w:color="auto"/>
            </w:tcBorders>
            <w:shd w:val="clear" w:color="auto" w:fill="auto"/>
            <w:noWrap/>
            <w:vAlign w:val="center"/>
            <w:hideMark/>
          </w:tcPr>
          <w:p w14:paraId="3A95C21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1E443F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3B450C7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62FBC11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14:paraId="6F2C62D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14D945E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6E5C4AF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65B4FCE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6B584BF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356644B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2F66737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0867D64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1293161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2FC2423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4A73597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463B7B5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72F7043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r>
      <w:tr w:rsidR="002657FB" w:rsidRPr="002657FB" w14:paraId="0CB94DB8" w14:textId="77777777" w:rsidTr="002657FB">
        <w:trPr>
          <w:gridAfter w:val="1"/>
          <w:wAfter w:w="10" w:type="dxa"/>
          <w:trHeight w:val="675"/>
          <w:jc w:val="center"/>
        </w:trPr>
        <w:tc>
          <w:tcPr>
            <w:tcW w:w="520" w:type="dxa"/>
            <w:vMerge w:val="restart"/>
            <w:tcBorders>
              <w:top w:val="nil"/>
              <w:left w:val="single" w:sz="4" w:space="0" w:color="auto"/>
              <w:right w:val="single" w:sz="4" w:space="0" w:color="auto"/>
            </w:tcBorders>
            <w:shd w:val="clear" w:color="auto" w:fill="auto"/>
            <w:noWrap/>
            <w:vAlign w:val="center"/>
            <w:hideMark/>
          </w:tcPr>
          <w:p w14:paraId="48559DE7"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6</w:t>
            </w:r>
          </w:p>
        </w:tc>
        <w:tc>
          <w:tcPr>
            <w:tcW w:w="1139" w:type="dxa"/>
            <w:vMerge w:val="restart"/>
            <w:tcBorders>
              <w:top w:val="single" w:sz="4" w:space="0" w:color="auto"/>
              <w:left w:val="nil"/>
              <w:right w:val="single" w:sz="4" w:space="0" w:color="auto"/>
            </w:tcBorders>
            <w:shd w:val="clear" w:color="auto" w:fill="auto"/>
            <w:vAlign w:val="center"/>
            <w:hideMark/>
          </w:tcPr>
          <w:p w14:paraId="179786FB"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Định lí Talét và tính chất đường phân giác.</w:t>
            </w:r>
          </w:p>
        </w:tc>
        <w:tc>
          <w:tcPr>
            <w:tcW w:w="1429" w:type="dxa"/>
            <w:tcBorders>
              <w:top w:val="nil"/>
              <w:left w:val="nil"/>
              <w:bottom w:val="single" w:sz="4" w:space="0" w:color="auto"/>
              <w:right w:val="single" w:sz="4" w:space="0" w:color="auto"/>
            </w:tcBorders>
            <w:shd w:val="clear" w:color="auto" w:fill="auto"/>
            <w:noWrap/>
            <w:vAlign w:val="center"/>
            <w:hideMark/>
          </w:tcPr>
          <w:p w14:paraId="2B21F96A" w14:textId="77777777" w:rsidR="002657FB" w:rsidRPr="002657FB" w:rsidRDefault="002657FB" w:rsidP="00C11F06">
            <w:pPr>
              <w:spacing w:after="0" w:line="240" w:lineRule="auto"/>
              <w:jc w:val="both"/>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Định lí Talét trong tam giác.</w:t>
            </w:r>
          </w:p>
        </w:tc>
        <w:tc>
          <w:tcPr>
            <w:tcW w:w="523" w:type="dxa"/>
            <w:tcBorders>
              <w:top w:val="nil"/>
              <w:left w:val="nil"/>
              <w:bottom w:val="single" w:sz="4" w:space="0" w:color="auto"/>
              <w:right w:val="single" w:sz="4" w:space="0" w:color="auto"/>
            </w:tcBorders>
            <w:shd w:val="clear" w:color="auto" w:fill="auto"/>
            <w:noWrap/>
            <w:vAlign w:val="center"/>
            <w:hideMark/>
          </w:tcPr>
          <w:p w14:paraId="516A341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725E503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27384EB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2" w:type="dxa"/>
            <w:tcBorders>
              <w:top w:val="nil"/>
              <w:left w:val="nil"/>
              <w:bottom w:val="single" w:sz="4" w:space="0" w:color="auto"/>
              <w:right w:val="single" w:sz="4" w:space="0" w:color="auto"/>
            </w:tcBorders>
            <w:shd w:val="clear" w:color="auto" w:fill="auto"/>
            <w:noWrap/>
            <w:vAlign w:val="center"/>
            <w:hideMark/>
          </w:tcPr>
          <w:p w14:paraId="363051F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76C647C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2FBB7FB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471F902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14:paraId="20E93D7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2EE80B9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1712A33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410D11C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66" w:type="dxa"/>
            <w:tcBorders>
              <w:top w:val="nil"/>
              <w:left w:val="nil"/>
              <w:bottom w:val="single" w:sz="4" w:space="0" w:color="auto"/>
              <w:right w:val="single" w:sz="4" w:space="0" w:color="auto"/>
            </w:tcBorders>
            <w:shd w:val="clear" w:color="auto" w:fill="auto"/>
            <w:noWrap/>
            <w:vAlign w:val="center"/>
            <w:hideMark/>
          </w:tcPr>
          <w:p w14:paraId="2D700F7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10     </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3F0DC14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0DBC054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01242C4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63C32FF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52146CA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7499180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303B00A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751" w:type="dxa"/>
            <w:tcBorders>
              <w:top w:val="nil"/>
              <w:left w:val="nil"/>
              <w:bottom w:val="single" w:sz="4" w:space="0" w:color="auto"/>
              <w:right w:val="single" w:sz="4" w:space="0" w:color="auto"/>
            </w:tcBorders>
            <w:shd w:val="clear" w:color="auto" w:fill="auto"/>
            <w:noWrap/>
            <w:vAlign w:val="center"/>
            <w:hideMark/>
          </w:tcPr>
          <w:p w14:paraId="629517A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11.1%</w:t>
            </w:r>
          </w:p>
        </w:tc>
      </w:tr>
      <w:tr w:rsidR="002657FB" w:rsidRPr="002657FB" w14:paraId="2EC5E928" w14:textId="77777777" w:rsidTr="002657FB">
        <w:trPr>
          <w:gridAfter w:val="1"/>
          <w:wAfter w:w="10" w:type="dxa"/>
          <w:trHeight w:val="675"/>
          <w:jc w:val="center"/>
        </w:trPr>
        <w:tc>
          <w:tcPr>
            <w:tcW w:w="520" w:type="dxa"/>
            <w:vMerge/>
            <w:tcBorders>
              <w:left w:val="single" w:sz="4" w:space="0" w:color="auto"/>
              <w:bottom w:val="single" w:sz="4" w:space="0" w:color="auto"/>
              <w:right w:val="single" w:sz="4" w:space="0" w:color="auto"/>
            </w:tcBorders>
            <w:shd w:val="clear" w:color="auto" w:fill="auto"/>
            <w:noWrap/>
            <w:vAlign w:val="center"/>
          </w:tcPr>
          <w:p w14:paraId="3BE73C79"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bottom w:val="single" w:sz="4" w:space="0" w:color="auto"/>
              <w:right w:val="single" w:sz="4" w:space="0" w:color="auto"/>
            </w:tcBorders>
            <w:shd w:val="clear" w:color="auto" w:fill="auto"/>
            <w:vAlign w:val="center"/>
          </w:tcPr>
          <w:p w14:paraId="3107C360"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11DF166A" w14:textId="77777777" w:rsidR="002657FB" w:rsidRPr="002657FB" w:rsidRDefault="002657FB" w:rsidP="00C11F06">
            <w:pPr>
              <w:spacing w:after="0" w:line="240" w:lineRule="auto"/>
              <w:jc w:val="both"/>
              <w:rPr>
                <w:rFonts w:ascii="Times New Roman" w:eastAsia="Times New Roman" w:hAnsi="Times New Roman" w:cs="Times New Roman"/>
                <w:bCs/>
                <w:i/>
                <w:iCs/>
                <w:color w:val="000000"/>
              </w:rPr>
            </w:pPr>
            <w:r w:rsidRPr="002657FB">
              <w:rPr>
                <w:rFonts w:ascii="Times New Roman" w:hAnsi="Times New Roman" w:cs="Times New Roman"/>
                <w:bCs/>
                <w:i/>
                <w:iCs/>
              </w:rPr>
              <w:t>Tính chất đường phân giác của tam giác.</w:t>
            </w:r>
          </w:p>
        </w:tc>
        <w:tc>
          <w:tcPr>
            <w:tcW w:w="523" w:type="dxa"/>
            <w:tcBorders>
              <w:top w:val="nil"/>
              <w:left w:val="nil"/>
              <w:bottom w:val="single" w:sz="4" w:space="0" w:color="auto"/>
              <w:right w:val="single" w:sz="4" w:space="0" w:color="auto"/>
            </w:tcBorders>
            <w:shd w:val="clear" w:color="auto" w:fill="auto"/>
            <w:noWrap/>
            <w:vAlign w:val="center"/>
          </w:tcPr>
          <w:p w14:paraId="366BA07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59F9069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417FDD7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6160516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71F020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0B9EAAA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610695A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54A7E33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7C55E2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79B99A1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605A413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0184F6C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64FB3C2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53F8F8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4272919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40488D1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3A58DA5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7DBDC7B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74A2F46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2A87975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1E4688D3" w14:textId="77777777" w:rsidTr="002657FB">
        <w:trPr>
          <w:gridAfter w:val="1"/>
          <w:wAfter w:w="10" w:type="dxa"/>
          <w:trHeight w:val="675"/>
          <w:jc w:val="center"/>
        </w:trPr>
        <w:tc>
          <w:tcPr>
            <w:tcW w:w="520" w:type="dxa"/>
            <w:vMerge w:val="restart"/>
            <w:tcBorders>
              <w:top w:val="nil"/>
              <w:left w:val="single" w:sz="4" w:space="0" w:color="auto"/>
              <w:right w:val="single" w:sz="4" w:space="0" w:color="auto"/>
            </w:tcBorders>
            <w:shd w:val="clear" w:color="auto" w:fill="auto"/>
            <w:noWrap/>
            <w:vAlign w:val="center"/>
            <w:hideMark/>
          </w:tcPr>
          <w:p w14:paraId="798E635E"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7</w:t>
            </w:r>
          </w:p>
        </w:tc>
        <w:tc>
          <w:tcPr>
            <w:tcW w:w="1139" w:type="dxa"/>
            <w:vMerge w:val="restart"/>
            <w:tcBorders>
              <w:top w:val="single" w:sz="4" w:space="0" w:color="auto"/>
              <w:left w:val="nil"/>
              <w:right w:val="single" w:sz="4" w:space="0" w:color="auto"/>
            </w:tcBorders>
            <w:shd w:val="clear" w:color="auto" w:fill="auto"/>
            <w:vAlign w:val="center"/>
            <w:hideMark/>
          </w:tcPr>
          <w:p w14:paraId="6687040F"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Tam giác đồng dạng</w:t>
            </w:r>
          </w:p>
        </w:tc>
        <w:tc>
          <w:tcPr>
            <w:tcW w:w="1429" w:type="dxa"/>
            <w:tcBorders>
              <w:top w:val="nil"/>
              <w:left w:val="nil"/>
              <w:bottom w:val="single" w:sz="4" w:space="0" w:color="auto"/>
              <w:right w:val="single" w:sz="4" w:space="0" w:color="auto"/>
            </w:tcBorders>
            <w:shd w:val="clear" w:color="auto" w:fill="auto"/>
            <w:noWrap/>
            <w:vAlign w:val="center"/>
            <w:hideMark/>
          </w:tcPr>
          <w:p w14:paraId="64B3977A" w14:textId="77777777" w:rsidR="002657FB" w:rsidRPr="002657FB" w:rsidRDefault="002657FB" w:rsidP="00C11F06">
            <w:pPr>
              <w:spacing w:after="0" w:line="240" w:lineRule="auto"/>
              <w:jc w:val="both"/>
              <w:rPr>
                <w:rFonts w:ascii="Times New Roman" w:eastAsia="Times New Roman" w:hAnsi="Times New Roman" w:cs="Times New Roman"/>
                <w:bCs/>
                <w:i/>
                <w:iCs/>
                <w:color w:val="000000"/>
              </w:rPr>
            </w:pPr>
            <w:r w:rsidRPr="002657FB">
              <w:rPr>
                <w:rFonts w:ascii="Times New Roman" w:hAnsi="Times New Roman" w:cs="Times New Roman"/>
                <w:bCs/>
                <w:i/>
                <w:iCs/>
              </w:rPr>
              <w:t>Khái niệm hai tam giác đồng dạng.</w:t>
            </w:r>
          </w:p>
        </w:tc>
        <w:tc>
          <w:tcPr>
            <w:tcW w:w="523" w:type="dxa"/>
            <w:tcBorders>
              <w:top w:val="nil"/>
              <w:left w:val="nil"/>
              <w:bottom w:val="single" w:sz="4" w:space="0" w:color="auto"/>
              <w:right w:val="single" w:sz="4" w:space="0" w:color="auto"/>
            </w:tcBorders>
            <w:shd w:val="clear" w:color="auto" w:fill="auto"/>
            <w:noWrap/>
            <w:vAlign w:val="center"/>
            <w:hideMark/>
          </w:tcPr>
          <w:p w14:paraId="58C70FF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67BC5F1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4099699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2" w:type="dxa"/>
            <w:tcBorders>
              <w:top w:val="nil"/>
              <w:left w:val="nil"/>
              <w:bottom w:val="single" w:sz="4" w:space="0" w:color="auto"/>
              <w:right w:val="single" w:sz="4" w:space="0" w:color="auto"/>
            </w:tcBorders>
            <w:shd w:val="clear" w:color="auto" w:fill="auto"/>
            <w:noWrap/>
            <w:vAlign w:val="center"/>
            <w:hideMark/>
          </w:tcPr>
          <w:p w14:paraId="5875D84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3BF7A5C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26A0097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6498780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14:paraId="4841247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0620E27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369CC50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373F503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12F45FE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44104E0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408D467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06D535B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655" w:type="dxa"/>
            <w:tcBorders>
              <w:top w:val="nil"/>
              <w:left w:val="nil"/>
              <w:bottom w:val="single" w:sz="4" w:space="0" w:color="auto"/>
              <w:right w:val="single" w:sz="4" w:space="0" w:color="auto"/>
            </w:tcBorders>
            <w:shd w:val="clear" w:color="auto" w:fill="auto"/>
            <w:noWrap/>
            <w:vAlign w:val="center"/>
            <w:hideMark/>
          </w:tcPr>
          <w:p w14:paraId="3C7AC2A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4C8AC00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01F5EFA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52F810C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11A912E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w:t>
            </w:r>
          </w:p>
        </w:tc>
      </w:tr>
      <w:tr w:rsidR="002657FB" w:rsidRPr="002657FB" w14:paraId="727EAB9C" w14:textId="77777777" w:rsidTr="002657FB">
        <w:trPr>
          <w:gridAfter w:val="1"/>
          <w:wAfter w:w="10" w:type="dxa"/>
          <w:trHeight w:val="675"/>
          <w:jc w:val="center"/>
        </w:trPr>
        <w:tc>
          <w:tcPr>
            <w:tcW w:w="520" w:type="dxa"/>
            <w:vMerge/>
            <w:tcBorders>
              <w:left w:val="single" w:sz="4" w:space="0" w:color="auto"/>
              <w:right w:val="single" w:sz="4" w:space="0" w:color="auto"/>
            </w:tcBorders>
            <w:shd w:val="clear" w:color="auto" w:fill="auto"/>
            <w:noWrap/>
            <w:vAlign w:val="center"/>
          </w:tcPr>
          <w:p w14:paraId="12FBD1E2"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right w:val="single" w:sz="4" w:space="0" w:color="auto"/>
            </w:tcBorders>
            <w:shd w:val="clear" w:color="auto" w:fill="auto"/>
            <w:vAlign w:val="center"/>
          </w:tcPr>
          <w:p w14:paraId="61AF8CA9"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26B42D20" w14:textId="77777777" w:rsidR="002657FB" w:rsidRPr="002657FB" w:rsidRDefault="002657FB" w:rsidP="00C11F06">
            <w:pPr>
              <w:spacing w:after="0" w:line="240" w:lineRule="auto"/>
              <w:jc w:val="both"/>
              <w:rPr>
                <w:rFonts w:ascii="Times New Roman" w:eastAsia="Times New Roman" w:hAnsi="Times New Roman" w:cs="Times New Roman"/>
                <w:bCs/>
                <w:i/>
                <w:iCs/>
                <w:color w:val="000000"/>
              </w:rPr>
            </w:pPr>
            <w:r w:rsidRPr="002657FB">
              <w:rPr>
                <w:rFonts w:ascii="Times New Roman" w:hAnsi="Times New Roman" w:cs="Times New Roman"/>
                <w:bCs/>
                <w:i/>
                <w:iCs/>
              </w:rPr>
              <w:t>Ba trường hợp đồng dạng của hai tam giác.</w:t>
            </w:r>
          </w:p>
        </w:tc>
        <w:tc>
          <w:tcPr>
            <w:tcW w:w="523" w:type="dxa"/>
            <w:tcBorders>
              <w:top w:val="nil"/>
              <w:left w:val="nil"/>
              <w:bottom w:val="single" w:sz="4" w:space="0" w:color="auto"/>
              <w:right w:val="single" w:sz="4" w:space="0" w:color="auto"/>
            </w:tcBorders>
            <w:shd w:val="clear" w:color="auto" w:fill="auto"/>
            <w:noWrap/>
            <w:vAlign w:val="center"/>
          </w:tcPr>
          <w:p w14:paraId="6933F68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09853A9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57265AE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62" w:type="dxa"/>
            <w:tcBorders>
              <w:top w:val="nil"/>
              <w:left w:val="nil"/>
              <w:bottom w:val="single" w:sz="4" w:space="0" w:color="auto"/>
              <w:right w:val="single" w:sz="4" w:space="0" w:color="auto"/>
            </w:tcBorders>
            <w:shd w:val="clear" w:color="auto" w:fill="auto"/>
            <w:noWrap/>
            <w:vAlign w:val="center"/>
          </w:tcPr>
          <w:p w14:paraId="7579F66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526" w:type="dxa"/>
            <w:tcBorders>
              <w:top w:val="nil"/>
              <w:left w:val="nil"/>
              <w:bottom w:val="single" w:sz="4" w:space="0" w:color="auto"/>
              <w:right w:val="single" w:sz="4" w:space="0" w:color="auto"/>
            </w:tcBorders>
            <w:shd w:val="clear" w:color="auto" w:fill="auto"/>
            <w:noWrap/>
            <w:vAlign w:val="center"/>
          </w:tcPr>
          <w:p w14:paraId="62EFC1B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22E8392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41E5E15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6" w:type="dxa"/>
            <w:tcBorders>
              <w:top w:val="nil"/>
              <w:left w:val="nil"/>
              <w:bottom w:val="single" w:sz="4" w:space="0" w:color="auto"/>
              <w:right w:val="single" w:sz="4" w:space="0" w:color="auto"/>
            </w:tcBorders>
            <w:shd w:val="clear" w:color="auto" w:fill="auto"/>
            <w:noWrap/>
            <w:vAlign w:val="center"/>
          </w:tcPr>
          <w:p w14:paraId="2B03963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526" w:type="dxa"/>
            <w:tcBorders>
              <w:top w:val="nil"/>
              <w:left w:val="nil"/>
              <w:bottom w:val="single" w:sz="4" w:space="0" w:color="auto"/>
              <w:right w:val="single" w:sz="4" w:space="0" w:color="auto"/>
            </w:tcBorders>
            <w:shd w:val="clear" w:color="auto" w:fill="auto"/>
            <w:noWrap/>
            <w:vAlign w:val="center"/>
          </w:tcPr>
          <w:p w14:paraId="43A65EE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609369C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124D06E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66" w:type="dxa"/>
            <w:tcBorders>
              <w:top w:val="nil"/>
              <w:left w:val="nil"/>
              <w:bottom w:val="single" w:sz="4" w:space="0" w:color="auto"/>
              <w:right w:val="single" w:sz="4" w:space="0" w:color="auto"/>
            </w:tcBorders>
            <w:shd w:val="clear" w:color="auto" w:fill="auto"/>
            <w:noWrap/>
            <w:vAlign w:val="center"/>
          </w:tcPr>
          <w:p w14:paraId="300E941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524" w:type="dxa"/>
            <w:gridSpan w:val="2"/>
            <w:tcBorders>
              <w:top w:val="nil"/>
              <w:left w:val="nil"/>
              <w:bottom w:val="single" w:sz="4" w:space="0" w:color="auto"/>
              <w:right w:val="single" w:sz="4" w:space="0" w:color="auto"/>
            </w:tcBorders>
            <w:shd w:val="clear" w:color="auto" w:fill="auto"/>
            <w:noWrap/>
            <w:vAlign w:val="center"/>
          </w:tcPr>
          <w:p w14:paraId="3A5373A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2E894E0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6482188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6DF424F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4A3C33B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0297B3E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3</w:t>
            </w:r>
          </w:p>
        </w:tc>
        <w:tc>
          <w:tcPr>
            <w:tcW w:w="654" w:type="dxa"/>
            <w:gridSpan w:val="2"/>
            <w:tcBorders>
              <w:top w:val="nil"/>
              <w:left w:val="nil"/>
              <w:bottom w:val="single" w:sz="4" w:space="0" w:color="auto"/>
              <w:right w:val="single" w:sz="4" w:space="0" w:color="auto"/>
            </w:tcBorders>
            <w:shd w:val="clear" w:color="auto" w:fill="auto"/>
            <w:noWrap/>
            <w:vAlign w:val="center"/>
          </w:tcPr>
          <w:p w14:paraId="10DCFA3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30</w:t>
            </w:r>
          </w:p>
        </w:tc>
        <w:tc>
          <w:tcPr>
            <w:tcW w:w="751" w:type="dxa"/>
            <w:tcBorders>
              <w:top w:val="nil"/>
              <w:left w:val="nil"/>
              <w:bottom w:val="single" w:sz="4" w:space="0" w:color="auto"/>
              <w:right w:val="single" w:sz="4" w:space="0" w:color="auto"/>
            </w:tcBorders>
            <w:shd w:val="clear" w:color="auto" w:fill="auto"/>
            <w:noWrap/>
            <w:vAlign w:val="center"/>
          </w:tcPr>
          <w:p w14:paraId="0877AEE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33.3 %</w:t>
            </w:r>
          </w:p>
        </w:tc>
      </w:tr>
      <w:tr w:rsidR="002657FB" w:rsidRPr="002657FB" w14:paraId="11B1CF43" w14:textId="77777777" w:rsidTr="002657FB">
        <w:trPr>
          <w:gridAfter w:val="1"/>
          <w:wAfter w:w="10" w:type="dxa"/>
          <w:trHeight w:val="675"/>
          <w:jc w:val="center"/>
        </w:trPr>
        <w:tc>
          <w:tcPr>
            <w:tcW w:w="520" w:type="dxa"/>
            <w:vMerge/>
            <w:tcBorders>
              <w:left w:val="single" w:sz="4" w:space="0" w:color="auto"/>
              <w:right w:val="single" w:sz="4" w:space="0" w:color="auto"/>
            </w:tcBorders>
            <w:shd w:val="clear" w:color="auto" w:fill="auto"/>
            <w:noWrap/>
            <w:vAlign w:val="center"/>
          </w:tcPr>
          <w:p w14:paraId="008A86FF"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right w:val="single" w:sz="4" w:space="0" w:color="auto"/>
            </w:tcBorders>
            <w:shd w:val="clear" w:color="auto" w:fill="auto"/>
            <w:vAlign w:val="center"/>
          </w:tcPr>
          <w:p w14:paraId="5D6999E9"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37425F1B" w14:textId="77777777" w:rsidR="002657FB" w:rsidRPr="002657FB" w:rsidRDefault="002657FB" w:rsidP="00C11F06">
            <w:pPr>
              <w:spacing w:after="0" w:line="240" w:lineRule="auto"/>
              <w:jc w:val="both"/>
              <w:rPr>
                <w:rFonts w:ascii="Times New Roman" w:hAnsi="Times New Roman" w:cs="Times New Roman"/>
                <w:bCs/>
                <w:i/>
                <w:iCs/>
              </w:rPr>
            </w:pPr>
            <w:r w:rsidRPr="002657FB">
              <w:rPr>
                <w:rFonts w:ascii="Times New Roman" w:hAnsi="Times New Roman" w:cs="Times New Roman"/>
                <w:i/>
                <w:iCs/>
                <w:lang w:val="pt-BR"/>
              </w:rPr>
              <w:t>Các trường hợp đồng dạng của tam giác vuông</w:t>
            </w:r>
          </w:p>
        </w:tc>
        <w:tc>
          <w:tcPr>
            <w:tcW w:w="523" w:type="dxa"/>
            <w:tcBorders>
              <w:top w:val="nil"/>
              <w:left w:val="nil"/>
              <w:bottom w:val="single" w:sz="4" w:space="0" w:color="auto"/>
              <w:right w:val="single" w:sz="4" w:space="0" w:color="auto"/>
            </w:tcBorders>
            <w:shd w:val="clear" w:color="auto" w:fill="auto"/>
            <w:noWrap/>
            <w:vAlign w:val="center"/>
          </w:tcPr>
          <w:p w14:paraId="08475D7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34DA2D3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3106A3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66BB48A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9DE2E3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BA0CDA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02FD497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49F7577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0E3E4F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31D311E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0962734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20EE4D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7120235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78F93D8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0CBB9F8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14E4766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1BA0391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6CBC27F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0955F01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40E7A50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26B7DCE4" w14:textId="77777777" w:rsidTr="002657FB">
        <w:trPr>
          <w:gridAfter w:val="1"/>
          <w:wAfter w:w="10" w:type="dxa"/>
          <w:trHeight w:val="675"/>
          <w:jc w:val="center"/>
        </w:trPr>
        <w:tc>
          <w:tcPr>
            <w:tcW w:w="520" w:type="dxa"/>
            <w:vMerge/>
            <w:tcBorders>
              <w:left w:val="single" w:sz="4" w:space="0" w:color="auto"/>
              <w:bottom w:val="single" w:sz="4" w:space="0" w:color="auto"/>
              <w:right w:val="single" w:sz="4" w:space="0" w:color="auto"/>
            </w:tcBorders>
            <w:shd w:val="clear" w:color="auto" w:fill="auto"/>
            <w:noWrap/>
            <w:vAlign w:val="center"/>
          </w:tcPr>
          <w:p w14:paraId="6D690425"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bottom w:val="single" w:sz="4" w:space="0" w:color="auto"/>
              <w:right w:val="single" w:sz="4" w:space="0" w:color="auto"/>
            </w:tcBorders>
            <w:shd w:val="clear" w:color="auto" w:fill="auto"/>
            <w:vAlign w:val="center"/>
          </w:tcPr>
          <w:p w14:paraId="70D0F23B"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p>
        </w:tc>
        <w:tc>
          <w:tcPr>
            <w:tcW w:w="1429" w:type="dxa"/>
            <w:tcBorders>
              <w:top w:val="nil"/>
              <w:left w:val="nil"/>
              <w:bottom w:val="single" w:sz="4" w:space="0" w:color="auto"/>
              <w:right w:val="single" w:sz="4" w:space="0" w:color="auto"/>
            </w:tcBorders>
            <w:shd w:val="clear" w:color="auto" w:fill="auto"/>
            <w:noWrap/>
            <w:vAlign w:val="center"/>
          </w:tcPr>
          <w:p w14:paraId="1AE9A5C4" w14:textId="77777777" w:rsidR="002657FB" w:rsidRPr="002657FB" w:rsidRDefault="002657FB" w:rsidP="00C11F06">
            <w:pPr>
              <w:jc w:val="both"/>
              <w:rPr>
                <w:rFonts w:ascii="Times New Roman" w:hAnsi="Times New Roman" w:cs="Times New Roman"/>
                <w:bCs/>
                <w:i/>
                <w:iCs/>
              </w:rPr>
            </w:pPr>
            <w:r w:rsidRPr="002657FB">
              <w:rPr>
                <w:rFonts w:ascii="Times New Roman" w:hAnsi="Times New Roman" w:cs="Times New Roman"/>
                <w:i/>
                <w:iCs/>
                <w:lang w:val="pt-BR"/>
              </w:rPr>
              <w:t>Ứng dụng thực tế của tam giác đồng dạng</w:t>
            </w:r>
          </w:p>
        </w:tc>
        <w:tc>
          <w:tcPr>
            <w:tcW w:w="523" w:type="dxa"/>
            <w:tcBorders>
              <w:top w:val="nil"/>
              <w:left w:val="nil"/>
              <w:bottom w:val="single" w:sz="4" w:space="0" w:color="auto"/>
              <w:right w:val="single" w:sz="4" w:space="0" w:color="auto"/>
            </w:tcBorders>
            <w:shd w:val="clear" w:color="auto" w:fill="auto"/>
            <w:noWrap/>
            <w:vAlign w:val="center"/>
          </w:tcPr>
          <w:p w14:paraId="10890C1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74A0ED6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5CC03A3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558754C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3CC6AF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42FD4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09F825B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0FCCAB7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9D9B11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6F6CA60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62A94D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1A9BDEF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68C620D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3E6DA4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1A4FDD0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04DE771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658A526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06888FC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400105B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0244DBF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736CE4EB" w14:textId="77777777" w:rsidTr="002657FB">
        <w:trPr>
          <w:gridAfter w:val="1"/>
          <w:wAfter w:w="10" w:type="dxa"/>
          <w:trHeight w:val="675"/>
          <w:jc w:val="center"/>
        </w:trPr>
        <w:tc>
          <w:tcPr>
            <w:tcW w:w="520" w:type="dxa"/>
            <w:vMerge w:val="restart"/>
            <w:tcBorders>
              <w:left w:val="single" w:sz="4" w:space="0" w:color="auto"/>
              <w:right w:val="single" w:sz="4" w:space="0" w:color="auto"/>
            </w:tcBorders>
            <w:shd w:val="clear" w:color="auto" w:fill="auto"/>
            <w:noWrap/>
            <w:vAlign w:val="center"/>
          </w:tcPr>
          <w:p w14:paraId="76A1CCDA"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8</w:t>
            </w:r>
          </w:p>
        </w:tc>
        <w:tc>
          <w:tcPr>
            <w:tcW w:w="1139" w:type="dxa"/>
            <w:vMerge w:val="restart"/>
            <w:tcBorders>
              <w:left w:val="nil"/>
              <w:right w:val="single" w:sz="4" w:space="0" w:color="auto"/>
            </w:tcBorders>
            <w:shd w:val="clear" w:color="auto" w:fill="auto"/>
            <w:vAlign w:val="center"/>
          </w:tcPr>
          <w:p w14:paraId="383CB69D"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hAnsi="Times New Roman" w:cs="Times New Roman"/>
                <w:b/>
              </w:rPr>
              <w:t>Hình lăng trụ đứng</w:t>
            </w:r>
          </w:p>
        </w:tc>
        <w:tc>
          <w:tcPr>
            <w:tcW w:w="1429" w:type="dxa"/>
            <w:tcBorders>
              <w:top w:val="nil"/>
              <w:left w:val="nil"/>
              <w:bottom w:val="single" w:sz="4" w:space="0" w:color="auto"/>
              <w:right w:val="single" w:sz="4" w:space="0" w:color="auto"/>
            </w:tcBorders>
            <w:shd w:val="clear" w:color="auto" w:fill="auto"/>
            <w:noWrap/>
            <w:vAlign w:val="center"/>
          </w:tcPr>
          <w:p w14:paraId="0C3682C6" w14:textId="77777777" w:rsidR="002657FB" w:rsidRPr="002657FB" w:rsidRDefault="002657FB" w:rsidP="00C11F06">
            <w:pPr>
              <w:jc w:val="both"/>
              <w:rPr>
                <w:rFonts w:ascii="Times New Roman" w:hAnsi="Times New Roman" w:cs="Times New Roman"/>
                <w:bCs/>
                <w:i/>
                <w:iCs/>
                <w:lang w:bidi="ar"/>
              </w:rPr>
            </w:pPr>
            <w:r w:rsidRPr="002657FB">
              <w:rPr>
                <w:rFonts w:ascii="Times New Roman" w:hAnsi="Times New Roman" w:cs="Times New Roman"/>
                <w:bCs/>
                <w:i/>
                <w:iCs/>
                <w:lang w:bidi="ar"/>
              </w:rPr>
              <w:t>Hình hộp chữ nhật.</w:t>
            </w:r>
          </w:p>
        </w:tc>
        <w:tc>
          <w:tcPr>
            <w:tcW w:w="523" w:type="dxa"/>
            <w:tcBorders>
              <w:top w:val="nil"/>
              <w:left w:val="nil"/>
              <w:bottom w:val="single" w:sz="4" w:space="0" w:color="auto"/>
              <w:right w:val="single" w:sz="4" w:space="0" w:color="auto"/>
            </w:tcBorders>
            <w:shd w:val="clear" w:color="auto" w:fill="auto"/>
            <w:noWrap/>
            <w:vAlign w:val="center"/>
          </w:tcPr>
          <w:p w14:paraId="2243A25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17B70D1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647D008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2A89C2C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0201818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0ED2742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3ABED5C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461C53C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7C7491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434B057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01D7C7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763D0A6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1EC58A4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B55C24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440B998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0C0E9C0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278572C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4591A7F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7FE4AC5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02B4F6C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5148E9CB" w14:textId="77777777" w:rsidTr="002657FB">
        <w:trPr>
          <w:gridAfter w:val="1"/>
          <w:wAfter w:w="10" w:type="dxa"/>
          <w:trHeight w:val="675"/>
          <w:jc w:val="center"/>
        </w:trPr>
        <w:tc>
          <w:tcPr>
            <w:tcW w:w="520" w:type="dxa"/>
            <w:vMerge/>
            <w:tcBorders>
              <w:left w:val="single" w:sz="4" w:space="0" w:color="auto"/>
              <w:right w:val="single" w:sz="4" w:space="0" w:color="auto"/>
            </w:tcBorders>
            <w:shd w:val="clear" w:color="auto" w:fill="auto"/>
            <w:noWrap/>
            <w:vAlign w:val="center"/>
          </w:tcPr>
          <w:p w14:paraId="33971265"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right w:val="single" w:sz="4" w:space="0" w:color="auto"/>
            </w:tcBorders>
            <w:shd w:val="clear" w:color="auto" w:fill="auto"/>
            <w:vAlign w:val="center"/>
          </w:tcPr>
          <w:p w14:paraId="45A98362" w14:textId="77777777" w:rsidR="002657FB" w:rsidRPr="002657FB" w:rsidRDefault="002657FB" w:rsidP="00C11F06">
            <w:pPr>
              <w:spacing w:after="0" w:line="240" w:lineRule="auto"/>
              <w:jc w:val="center"/>
              <w:rPr>
                <w:rFonts w:ascii="Times New Roman" w:hAnsi="Times New Roman" w:cs="Times New Roman"/>
                <w:b/>
              </w:rPr>
            </w:pPr>
          </w:p>
        </w:tc>
        <w:tc>
          <w:tcPr>
            <w:tcW w:w="1429" w:type="dxa"/>
            <w:tcBorders>
              <w:top w:val="nil"/>
              <w:left w:val="nil"/>
              <w:bottom w:val="single" w:sz="4" w:space="0" w:color="auto"/>
              <w:right w:val="single" w:sz="4" w:space="0" w:color="auto"/>
            </w:tcBorders>
            <w:shd w:val="clear" w:color="auto" w:fill="auto"/>
            <w:noWrap/>
            <w:vAlign w:val="center"/>
          </w:tcPr>
          <w:p w14:paraId="13222683" w14:textId="77777777" w:rsidR="002657FB" w:rsidRPr="002657FB" w:rsidRDefault="002657FB" w:rsidP="00C11F06">
            <w:pPr>
              <w:jc w:val="both"/>
              <w:rPr>
                <w:rFonts w:ascii="Times New Roman" w:hAnsi="Times New Roman" w:cs="Times New Roman"/>
                <w:bCs/>
                <w:i/>
                <w:iCs/>
                <w:lang w:bidi="ar"/>
              </w:rPr>
            </w:pPr>
            <w:r w:rsidRPr="002657FB">
              <w:rPr>
                <w:rFonts w:ascii="Times New Roman" w:hAnsi="Times New Roman" w:cs="Times New Roman"/>
                <w:bCs/>
                <w:i/>
                <w:iCs/>
                <w:lang w:bidi="ar"/>
              </w:rPr>
              <w:t>Thể tích hình hộp chữ nhật – hình lập phương.</w:t>
            </w:r>
          </w:p>
        </w:tc>
        <w:tc>
          <w:tcPr>
            <w:tcW w:w="523" w:type="dxa"/>
            <w:tcBorders>
              <w:top w:val="nil"/>
              <w:left w:val="nil"/>
              <w:bottom w:val="single" w:sz="4" w:space="0" w:color="auto"/>
              <w:right w:val="single" w:sz="4" w:space="0" w:color="auto"/>
            </w:tcBorders>
            <w:shd w:val="clear" w:color="auto" w:fill="auto"/>
            <w:noWrap/>
            <w:vAlign w:val="center"/>
          </w:tcPr>
          <w:p w14:paraId="202C364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5B29F3B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7378863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62" w:type="dxa"/>
            <w:tcBorders>
              <w:top w:val="nil"/>
              <w:left w:val="nil"/>
              <w:bottom w:val="single" w:sz="4" w:space="0" w:color="auto"/>
              <w:right w:val="single" w:sz="4" w:space="0" w:color="auto"/>
            </w:tcBorders>
            <w:shd w:val="clear" w:color="auto" w:fill="auto"/>
            <w:noWrap/>
            <w:vAlign w:val="center"/>
          </w:tcPr>
          <w:p w14:paraId="71C266D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526" w:type="dxa"/>
            <w:tcBorders>
              <w:top w:val="nil"/>
              <w:left w:val="nil"/>
              <w:bottom w:val="single" w:sz="4" w:space="0" w:color="auto"/>
              <w:right w:val="single" w:sz="4" w:space="0" w:color="auto"/>
            </w:tcBorders>
            <w:shd w:val="clear" w:color="auto" w:fill="auto"/>
            <w:noWrap/>
            <w:vAlign w:val="center"/>
          </w:tcPr>
          <w:p w14:paraId="49F0250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CC9CFD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05384C5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5BD4A30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077E469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1265DD0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68DE144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2ABD292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35E1C2C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30FAD3F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21A28BF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73E139E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227760A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58C4E68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w:t>
            </w:r>
          </w:p>
        </w:tc>
        <w:tc>
          <w:tcPr>
            <w:tcW w:w="654" w:type="dxa"/>
            <w:gridSpan w:val="2"/>
            <w:tcBorders>
              <w:top w:val="nil"/>
              <w:left w:val="nil"/>
              <w:bottom w:val="single" w:sz="4" w:space="0" w:color="auto"/>
              <w:right w:val="single" w:sz="4" w:space="0" w:color="auto"/>
            </w:tcBorders>
            <w:shd w:val="clear" w:color="auto" w:fill="auto"/>
            <w:noWrap/>
            <w:vAlign w:val="center"/>
          </w:tcPr>
          <w:p w14:paraId="14CC916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751" w:type="dxa"/>
            <w:tcBorders>
              <w:top w:val="nil"/>
              <w:left w:val="nil"/>
              <w:bottom w:val="single" w:sz="4" w:space="0" w:color="auto"/>
              <w:right w:val="single" w:sz="4" w:space="0" w:color="auto"/>
            </w:tcBorders>
            <w:shd w:val="clear" w:color="auto" w:fill="auto"/>
            <w:noWrap/>
            <w:vAlign w:val="center"/>
          </w:tcPr>
          <w:p w14:paraId="06F3C7E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11,1%</w:t>
            </w:r>
          </w:p>
        </w:tc>
      </w:tr>
      <w:tr w:rsidR="002657FB" w:rsidRPr="002657FB" w14:paraId="3C04AE14" w14:textId="77777777" w:rsidTr="002657FB">
        <w:trPr>
          <w:gridAfter w:val="1"/>
          <w:wAfter w:w="10" w:type="dxa"/>
          <w:trHeight w:val="675"/>
          <w:jc w:val="center"/>
        </w:trPr>
        <w:tc>
          <w:tcPr>
            <w:tcW w:w="520" w:type="dxa"/>
            <w:vMerge/>
            <w:tcBorders>
              <w:left w:val="single" w:sz="4" w:space="0" w:color="auto"/>
              <w:bottom w:val="single" w:sz="4" w:space="0" w:color="auto"/>
              <w:right w:val="single" w:sz="4" w:space="0" w:color="auto"/>
            </w:tcBorders>
            <w:shd w:val="clear" w:color="auto" w:fill="auto"/>
            <w:noWrap/>
            <w:vAlign w:val="center"/>
          </w:tcPr>
          <w:p w14:paraId="753DFAC4"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1139" w:type="dxa"/>
            <w:vMerge/>
            <w:tcBorders>
              <w:left w:val="nil"/>
              <w:bottom w:val="single" w:sz="4" w:space="0" w:color="auto"/>
              <w:right w:val="single" w:sz="4" w:space="0" w:color="auto"/>
            </w:tcBorders>
            <w:shd w:val="clear" w:color="auto" w:fill="auto"/>
            <w:vAlign w:val="center"/>
          </w:tcPr>
          <w:p w14:paraId="65CA323A" w14:textId="77777777" w:rsidR="002657FB" w:rsidRPr="002657FB" w:rsidRDefault="002657FB" w:rsidP="00C11F06">
            <w:pPr>
              <w:spacing w:after="0" w:line="240" w:lineRule="auto"/>
              <w:jc w:val="center"/>
              <w:rPr>
                <w:rFonts w:ascii="Times New Roman" w:hAnsi="Times New Roman" w:cs="Times New Roman"/>
                <w:b/>
              </w:rPr>
            </w:pPr>
          </w:p>
        </w:tc>
        <w:tc>
          <w:tcPr>
            <w:tcW w:w="1429" w:type="dxa"/>
            <w:tcBorders>
              <w:top w:val="nil"/>
              <w:left w:val="nil"/>
              <w:bottom w:val="single" w:sz="4" w:space="0" w:color="auto"/>
              <w:right w:val="single" w:sz="4" w:space="0" w:color="auto"/>
            </w:tcBorders>
            <w:shd w:val="clear" w:color="auto" w:fill="auto"/>
            <w:noWrap/>
            <w:vAlign w:val="center"/>
          </w:tcPr>
          <w:p w14:paraId="18F5D32F" w14:textId="77777777" w:rsidR="002657FB" w:rsidRPr="002657FB" w:rsidRDefault="002657FB" w:rsidP="00C11F06">
            <w:pPr>
              <w:jc w:val="both"/>
              <w:rPr>
                <w:rFonts w:ascii="Times New Roman" w:hAnsi="Times New Roman" w:cs="Times New Roman"/>
                <w:bCs/>
                <w:i/>
                <w:iCs/>
                <w:lang w:bidi="ar"/>
              </w:rPr>
            </w:pPr>
            <w:r w:rsidRPr="002657FB">
              <w:rPr>
                <w:rFonts w:ascii="Times New Roman" w:hAnsi="Times New Roman" w:cs="Times New Roman"/>
                <w:bCs/>
                <w:i/>
                <w:iCs/>
                <w:lang w:bidi="ar"/>
              </w:rPr>
              <w:t>Hình lăng trụ đứng.</w:t>
            </w:r>
          </w:p>
        </w:tc>
        <w:tc>
          <w:tcPr>
            <w:tcW w:w="523" w:type="dxa"/>
            <w:tcBorders>
              <w:top w:val="nil"/>
              <w:left w:val="nil"/>
              <w:bottom w:val="single" w:sz="4" w:space="0" w:color="auto"/>
              <w:right w:val="single" w:sz="4" w:space="0" w:color="auto"/>
            </w:tcBorders>
            <w:shd w:val="clear" w:color="auto" w:fill="auto"/>
            <w:noWrap/>
            <w:vAlign w:val="center"/>
          </w:tcPr>
          <w:p w14:paraId="29B36C1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6345B8A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04C95E1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3C2AA0F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4A6F22E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249B416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7328D07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7FD1C94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2E23B29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2A86FFD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181151F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6B82446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7F87DF5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1A8EF87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79DF0FE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7D71D18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127F31E2"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34A973D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63CE80B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042C8C0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45BA8EA2" w14:textId="77777777" w:rsidTr="002657FB">
        <w:trPr>
          <w:gridAfter w:val="1"/>
          <w:wAfter w:w="10" w:type="dxa"/>
          <w:trHeight w:val="675"/>
          <w:jc w:val="center"/>
        </w:trPr>
        <w:tc>
          <w:tcPr>
            <w:tcW w:w="520" w:type="dxa"/>
            <w:tcBorders>
              <w:left w:val="single" w:sz="4" w:space="0" w:color="auto"/>
              <w:bottom w:val="single" w:sz="4" w:space="0" w:color="auto"/>
              <w:right w:val="single" w:sz="4" w:space="0" w:color="auto"/>
            </w:tcBorders>
            <w:shd w:val="clear" w:color="auto" w:fill="auto"/>
            <w:noWrap/>
            <w:vAlign w:val="center"/>
          </w:tcPr>
          <w:p w14:paraId="1A96FE53"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9</w:t>
            </w:r>
          </w:p>
        </w:tc>
        <w:tc>
          <w:tcPr>
            <w:tcW w:w="1139" w:type="dxa"/>
            <w:tcBorders>
              <w:left w:val="nil"/>
              <w:bottom w:val="single" w:sz="4" w:space="0" w:color="auto"/>
              <w:right w:val="single" w:sz="4" w:space="0" w:color="auto"/>
            </w:tcBorders>
            <w:shd w:val="clear" w:color="auto" w:fill="auto"/>
            <w:vAlign w:val="center"/>
          </w:tcPr>
          <w:p w14:paraId="2DA76D73" w14:textId="77777777" w:rsidR="002657FB" w:rsidRPr="002657FB" w:rsidRDefault="002657FB" w:rsidP="00C11F06">
            <w:pPr>
              <w:spacing w:after="0" w:line="240" w:lineRule="auto"/>
              <w:jc w:val="both"/>
              <w:rPr>
                <w:rFonts w:ascii="Times New Roman" w:hAnsi="Times New Roman" w:cs="Times New Roman"/>
                <w:b/>
              </w:rPr>
            </w:pPr>
            <w:r w:rsidRPr="002657FB">
              <w:rPr>
                <w:rFonts w:ascii="Times New Roman" w:hAnsi="Times New Roman" w:cs="Times New Roman"/>
                <w:b/>
              </w:rPr>
              <w:t>Hình chóp đều – Hình chóp cụt đều.</w:t>
            </w:r>
          </w:p>
        </w:tc>
        <w:tc>
          <w:tcPr>
            <w:tcW w:w="1429" w:type="dxa"/>
            <w:tcBorders>
              <w:top w:val="nil"/>
              <w:left w:val="nil"/>
              <w:bottom w:val="single" w:sz="4" w:space="0" w:color="auto"/>
              <w:right w:val="single" w:sz="4" w:space="0" w:color="auto"/>
            </w:tcBorders>
            <w:shd w:val="clear" w:color="auto" w:fill="auto"/>
            <w:noWrap/>
            <w:vAlign w:val="center"/>
          </w:tcPr>
          <w:p w14:paraId="0B1EB091" w14:textId="77777777" w:rsidR="002657FB" w:rsidRPr="002657FB" w:rsidRDefault="002657FB" w:rsidP="00C11F06">
            <w:pPr>
              <w:jc w:val="both"/>
              <w:rPr>
                <w:rFonts w:ascii="Times New Roman" w:hAnsi="Times New Roman" w:cs="Times New Roman"/>
                <w:bCs/>
                <w:i/>
                <w:iCs/>
                <w:lang w:bidi="ar"/>
              </w:rPr>
            </w:pPr>
            <w:r w:rsidRPr="002657FB">
              <w:rPr>
                <w:rFonts w:ascii="Times New Roman" w:hAnsi="Times New Roman" w:cs="Times New Roman"/>
                <w:bCs/>
                <w:i/>
                <w:iCs/>
              </w:rPr>
              <w:t>Hình chóp đều – Hình chóp cụt đều.</w:t>
            </w:r>
          </w:p>
        </w:tc>
        <w:tc>
          <w:tcPr>
            <w:tcW w:w="523" w:type="dxa"/>
            <w:tcBorders>
              <w:top w:val="nil"/>
              <w:left w:val="nil"/>
              <w:bottom w:val="single" w:sz="4" w:space="0" w:color="auto"/>
              <w:right w:val="single" w:sz="4" w:space="0" w:color="auto"/>
            </w:tcBorders>
            <w:shd w:val="clear" w:color="auto" w:fill="auto"/>
            <w:noWrap/>
            <w:vAlign w:val="center"/>
          </w:tcPr>
          <w:p w14:paraId="336871B5"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86" w:type="dxa"/>
            <w:tcBorders>
              <w:top w:val="nil"/>
              <w:left w:val="nil"/>
              <w:bottom w:val="single" w:sz="4" w:space="0" w:color="auto"/>
              <w:right w:val="single" w:sz="4" w:space="0" w:color="auto"/>
            </w:tcBorders>
            <w:shd w:val="clear" w:color="auto" w:fill="auto"/>
            <w:noWrap/>
            <w:vAlign w:val="center"/>
          </w:tcPr>
          <w:p w14:paraId="48DF0E1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tcBorders>
              <w:top w:val="nil"/>
              <w:left w:val="nil"/>
              <w:bottom w:val="single" w:sz="4" w:space="0" w:color="auto"/>
              <w:right w:val="single" w:sz="4" w:space="0" w:color="auto"/>
            </w:tcBorders>
            <w:shd w:val="clear" w:color="auto" w:fill="auto"/>
            <w:noWrap/>
            <w:vAlign w:val="center"/>
          </w:tcPr>
          <w:p w14:paraId="302C39F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2" w:type="dxa"/>
            <w:tcBorders>
              <w:top w:val="nil"/>
              <w:left w:val="nil"/>
              <w:bottom w:val="single" w:sz="4" w:space="0" w:color="auto"/>
              <w:right w:val="single" w:sz="4" w:space="0" w:color="auto"/>
            </w:tcBorders>
            <w:shd w:val="clear" w:color="auto" w:fill="auto"/>
            <w:noWrap/>
            <w:vAlign w:val="center"/>
          </w:tcPr>
          <w:p w14:paraId="2BB84F49"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58C670D8"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4FE3F9B1"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9" w:type="dxa"/>
            <w:tcBorders>
              <w:top w:val="nil"/>
              <w:left w:val="nil"/>
              <w:bottom w:val="single" w:sz="4" w:space="0" w:color="auto"/>
              <w:right w:val="single" w:sz="4" w:space="0" w:color="auto"/>
            </w:tcBorders>
            <w:shd w:val="clear" w:color="auto" w:fill="auto"/>
            <w:noWrap/>
            <w:vAlign w:val="center"/>
          </w:tcPr>
          <w:p w14:paraId="77EED25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6" w:type="dxa"/>
            <w:tcBorders>
              <w:top w:val="nil"/>
              <w:left w:val="nil"/>
              <w:bottom w:val="single" w:sz="4" w:space="0" w:color="auto"/>
              <w:right w:val="single" w:sz="4" w:space="0" w:color="auto"/>
            </w:tcBorders>
            <w:shd w:val="clear" w:color="auto" w:fill="auto"/>
            <w:noWrap/>
            <w:vAlign w:val="center"/>
          </w:tcPr>
          <w:p w14:paraId="20093C8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1D642C4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23" w:type="dxa"/>
            <w:tcBorders>
              <w:top w:val="nil"/>
              <w:left w:val="nil"/>
              <w:bottom w:val="single" w:sz="4" w:space="0" w:color="auto"/>
              <w:right w:val="single" w:sz="4" w:space="0" w:color="auto"/>
            </w:tcBorders>
            <w:shd w:val="clear" w:color="auto" w:fill="auto"/>
            <w:noWrap/>
            <w:vAlign w:val="center"/>
          </w:tcPr>
          <w:p w14:paraId="2702CDAC"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6" w:type="dxa"/>
            <w:tcBorders>
              <w:top w:val="nil"/>
              <w:left w:val="nil"/>
              <w:bottom w:val="single" w:sz="4" w:space="0" w:color="auto"/>
              <w:right w:val="single" w:sz="4" w:space="0" w:color="auto"/>
            </w:tcBorders>
            <w:shd w:val="clear" w:color="auto" w:fill="auto"/>
            <w:noWrap/>
            <w:vAlign w:val="center"/>
          </w:tcPr>
          <w:p w14:paraId="3199165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66" w:type="dxa"/>
            <w:tcBorders>
              <w:top w:val="nil"/>
              <w:left w:val="nil"/>
              <w:bottom w:val="single" w:sz="4" w:space="0" w:color="auto"/>
              <w:right w:val="single" w:sz="4" w:space="0" w:color="auto"/>
            </w:tcBorders>
            <w:shd w:val="clear" w:color="auto" w:fill="auto"/>
            <w:noWrap/>
            <w:vAlign w:val="center"/>
          </w:tcPr>
          <w:p w14:paraId="58FA5BF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17A82A6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9" w:type="dxa"/>
            <w:tcBorders>
              <w:top w:val="nil"/>
              <w:left w:val="nil"/>
              <w:bottom w:val="single" w:sz="4" w:space="0" w:color="auto"/>
              <w:right w:val="single" w:sz="4" w:space="0" w:color="auto"/>
            </w:tcBorders>
            <w:shd w:val="clear" w:color="auto" w:fill="auto"/>
            <w:noWrap/>
            <w:vAlign w:val="center"/>
          </w:tcPr>
          <w:p w14:paraId="29700A1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4A40B9B3"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5" w:type="dxa"/>
            <w:tcBorders>
              <w:top w:val="nil"/>
              <w:left w:val="nil"/>
              <w:bottom w:val="single" w:sz="4" w:space="0" w:color="auto"/>
              <w:right w:val="single" w:sz="4" w:space="0" w:color="auto"/>
            </w:tcBorders>
            <w:shd w:val="clear" w:color="auto" w:fill="auto"/>
            <w:noWrap/>
            <w:vAlign w:val="center"/>
          </w:tcPr>
          <w:p w14:paraId="3020E697"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tcPr>
          <w:p w14:paraId="793AEB2B"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35" w:type="dxa"/>
            <w:gridSpan w:val="2"/>
            <w:tcBorders>
              <w:top w:val="nil"/>
              <w:left w:val="nil"/>
              <w:bottom w:val="single" w:sz="4" w:space="0" w:color="auto"/>
              <w:right w:val="single" w:sz="4" w:space="0" w:color="auto"/>
            </w:tcBorders>
            <w:shd w:val="clear" w:color="auto" w:fill="auto"/>
            <w:noWrap/>
            <w:vAlign w:val="center"/>
          </w:tcPr>
          <w:p w14:paraId="645CD94A"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654" w:type="dxa"/>
            <w:gridSpan w:val="2"/>
            <w:tcBorders>
              <w:top w:val="nil"/>
              <w:left w:val="nil"/>
              <w:bottom w:val="single" w:sz="4" w:space="0" w:color="auto"/>
              <w:right w:val="single" w:sz="4" w:space="0" w:color="auto"/>
            </w:tcBorders>
            <w:shd w:val="clear" w:color="auto" w:fill="auto"/>
            <w:noWrap/>
            <w:vAlign w:val="center"/>
          </w:tcPr>
          <w:p w14:paraId="5908D1B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751" w:type="dxa"/>
            <w:tcBorders>
              <w:top w:val="nil"/>
              <w:left w:val="nil"/>
              <w:bottom w:val="single" w:sz="4" w:space="0" w:color="auto"/>
              <w:right w:val="single" w:sz="4" w:space="0" w:color="auto"/>
            </w:tcBorders>
            <w:shd w:val="clear" w:color="auto" w:fill="auto"/>
            <w:noWrap/>
            <w:vAlign w:val="center"/>
          </w:tcPr>
          <w:p w14:paraId="4262073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r>
      <w:tr w:rsidR="002657FB" w:rsidRPr="002657FB" w14:paraId="3F3B8443" w14:textId="77777777" w:rsidTr="002657FB">
        <w:trPr>
          <w:gridAfter w:val="1"/>
          <w:wAfter w:w="10" w:type="dxa"/>
          <w:trHeight w:val="675"/>
          <w:jc w:val="center"/>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EC0A9"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xml:space="preserve">Tổng </w:t>
            </w:r>
          </w:p>
        </w:tc>
        <w:tc>
          <w:tcPr>
            <w:tcW w:w="1429" w:type="dxa"/>
            <w:tcBorders>
              <w:top w:val="nil"/>
              <w:left w:val="nil"/>
              <w:bottom w:val="single" w:sz="4" w:space="0" w:color="auto"/>
              <w:right w:val="single" w:sz="4" w:space="0" w:color="auto"/>
            </w:tcBorders>
            <w:shd w:val="clear" w:color="auto" w:fill="auto"/>
            <w:noWrap/>
            <w:vAlign w:val="center"/>
            <w:hideMark/>
          </w:tcPr>
          <w:p w14:paraId="6831C4C5" w14:textId="77777777" w:rsidR="002657FB" w:rsidRPr="002657FB" w:rsidRDefault="002657FB" w:rsidP="00C11F06">
            <w:pPr>
              <w:spacing w:after="0" w:line="240" w:lineRule="auto"/>
              <w:jc w:val="both"/>
              <w:rPr>
                <w:rFonts w:ascii="Times New Roman" w:eastAsia="Times New Roman" w:hAnsi="Times New Roman" w:cs="Times New Roman"/>
                <w:b/>
                <w:bCs/>
                <w:i/>
                <w:iCs/>
                <w:color w:val="000000"/>
              </w:rPr>
            </w:pPr>
          </w:p>
        </w:tc>
        <w:tc>
          <w:tcPr>
            <w:tcW w:w="523" w:type="dxa"/>
            <w:tcBorders>
              <w:top w:val="nil"/>
              <w:left w:val="nil"/>
              <w:bottom w:val="single" w:sz="4" w:space="0" w:color="auto"/>
              <w:right w:val="single" w:sz="4" w:space="0" w:color="auto"/>
            </w:tcBorders>
            <w:shd w:val="clear" w:color="auto" w:fill="auto"/>
            <w:noWrap/>
            <w:vAlign w:val="center"/>
            <w:hideMark/>
          </w:tcPr>
          <w:p w14:paraId="5856AE4E"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786" w:type="dxa"/>
            <w:tcBorders>
              <w:top w:val="nil"/>
              <w:left w:val="nil"/>
              <w:bottom w:val="single" w:sz="4" w:space="0" w:color="auto"/>
              <w:right w:val="single" w:sz="4" w:space="0" w:color="auto"/>
            </w:tcBorders>
            <w:shd w:val="clear" w:color="auto" w:fill="auto"/>
            <w:noWrap/>
            <w:vAlign w:val="center"/>
            <w:hideMark/>
          </w:tcPr>
          <w:p w14:paraId="1069C007"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524" w:type="dxa"/>
            <w:tcBorders>
              <w:top w:val="nil"/>
              <w:left w:val="nil"/>
              <w:bottom w:val="single" w:sz="4" w:space="0" w:color="auto"/>
              <w:right w:val="single" w:sz="4" w:space="0" w:color="auto"/>
            </w:tcBorders>
            <w:shd w:val="clear" w:color="auto" w:fill="auto"/>
            <w:noWrap/>
            <w:vAlign w:val="center"/>
            <w:hideMark/>
          </w:tcPr>
          <w:p w14:paraId="43F89047"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4</w:t>
            </w:r>
          </w:p>
        </w:tc>
        <w:tc>
          <w:tcPr>
            <w:tcW w:w="662" w:type="dxa"/>
            <w:tcBorders>
              <w:top w:val="nil"/>
              <w:left w:val="nil"/>
              <w:bottom w:val="single" w:sz="4" w:space="0" w:color="auto"/>
              <w:right w:val="single" w:sz="4" w:space="0" w:color="auto"/>
            </w:tcBorders>
            <w:shd w:val="clear" w:color="auto" w:fill="auto"/>
            <w:noWrap/>
            <w:vAlign w:val="center"/>
            <w:hideMark/>
          </w:tcPr>
          <w:p w14:paraId="31C3D56D"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23</w:t>
            </w:r>
          </w:p>
        </w:tc>
        <w:tc>
          <w:tcPr>
            <w:tcW w:w="526" w:type="dxa"/>
            <w:tcBorders>
              <w:top w:val="nil"/>
              <w:left w:val="nil"/>
              <w:bottom w:val="single" w:sz="4" w:space="0" w:color="auto"/>
              <w:right w:val="single" w:sz="4" w:space="0" w:color="auto"/>
            </w:tcBorders>
            <w:shd w:val="clear" w:color="auto" w:fill="auto"/>
            <w:noWrap/>
            <w:vAlign w:val="center"/>
            <w:hideMark/>
          </w:tcPr>
          <w:p w14:paraId="40DF8413"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59DA9FB2"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529" w:type="dxa"/>
            <w:tcBorders>
              <w:top w:val="nil"/>
              <w:left w:val="nil"/>
              <w:bottom w:val="single" w:sz="4" w:space="0" w:color="auto"/>
              <w:right w:val="single" w:sz="4" w:space="0" w:color="auto"/>
            </w:tcBorders>
            <w:shd w:val="clear" w:color="auto" w:fill="auto"/>
            <w:noWrap/>
            <w:vAlign w:val="center"/>
            <w:hideMark/>
          </w:tcPr>
          <w:p w14:paraId="332D64DA"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4</w:t>
            </w:r>
          </w:p>
        </w:tc>
        <w:tc>
          <w:tcPr>
            <w:tcW w:w="656" w:type="dxa"/>
            <w:tcBorders>
              <w:top w:val="nil"/>
              <w:left w:val="nil"/>
              <w:bottom w:val="single" w:sz="4" w:space="0" w:color="auto"/>
              <w:right w:val="single" w:sz="4" w:space="0" w:color="auto"/>
            </w:tcBorders>
            <w:shd w:val="clear" w:color="auto" w:fill="auto"/>
            <w:noWrap/>
            <w:vAlign w:val="center"/>
            <w:hideMark/>
          </w:tcPr>
          <w:p w14:paraId="6F82DC54"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 xml:space="preserve">32 </w:t>
            </w:r>
          </w:p>
        </w:tc>
        <w:tc>
          <w:tcPr>
            <w:tcW w:w="526" w:type="dxa"/>
            <w:tcBorders>
              <w:top w:val="nil"/>
              <w:left w:val="nil"/>
              <w:bottom w:val="single" w:sz="4" w:space="0" w:color="auto"/>
              <w:right w:val="single" w:sz="4" w:space="0" w:color="auto"/>
            </w:tcBorders>
            <w:shd w:val="clear" w:color="auto" w:fill="auto"/>
            <w:noWrap/>
            <w:vAlign w:val="center"/>
            <w:hideMark/>
          </w:tcPr>
          <w:p w14:paraId="0A4B7A41"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14:paraId="0C9DCD48"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526" w:type="dxa"/>
            <w:tcBorders>
              <w:top w:val="nil"/>
              <w:left w:val="nil"/>
              <w:bottom w:val="single" w:sz="4" w:space="0" w:color="auto"/>
              <w:right w:val="single" w:sz="4" w:space="0" w:color="auto"/>
            </w:tcBorders>
            <w:shd w:val="clear" w:color="auto" w:fill="auto"/>
            <w:noWrap/>
            <w:vAlign w:val="center"/>
            <w:hideMark/>
          </w:tcPr>
          <w:p w14:paraId="1CD90971"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p>
        </w:tc>
        <w:tc>
          <w:tcPr>
            <w:tcW w:w="666" w:type="dxa"/>
            <w:tcBorders>
              <w:top w:val="nil"/>
              <w:left w:val="nil"/>
              <w:bottom w:val="single" w:sz="4" w:space="0" w:color="auto"/>
              <w:right w:val="single" w:sz="4" w:space="0" w:color="auto"/>
            </w:tcBorders>
            <w:shd w:val="clear" w:color="auto" w:fill="auto"/>
            <w:noWrap/>
            <w:vAlign w:val="center"/>
            <w:hideMark/>
          </w:tcPr>
          <w:p w14:paraId="4D4BF610"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35</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762B9E9F"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659" w:type="dxa"/>
            <w:tcBorders>
              <w:top w:val="nil"/>
              <w:left w:val="nil"/>
              <w:bottom w:val="single" w:sz="4" w:space="0" w:color="auto"/>
              <w:right w:val="single" w:sz="4" w:space="0" w:color="auto"/>
            </w:tcBorders>
            <w:shd w:val="clear" w:color="auto" w:fill="auto"/>
            <w:noWrap/>
            <w:vAlign w:val="center"/>
            <w:hideMark/>
          </w:tcPr>
          <w:p w14:paraId="02713FAA"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525" w:type="dxa"/>
            <w:tcBorders>
              <w:top w:val="nil"/>
              <w:left w:val="nil"/>
              <w:bottom w:val="single" w:sz="4" w:space="0" w:color="auto"/>
              <w:right w:val="single" w:sz="4" w:space="0" w:color="auto"/>
            </w:tcBorders>
            <w:shd w:val="clear" w:color="auto" w:fill="auto"/>
            <w:noWrap/>
            <w:vAlign w:val="center"/>
            <w:hideMark/>
          </w:tcPr>
          <w:p w14:paraId="4DA400A6"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p>
        </w:tc>
        <w:tc>
          <w:tcPr>
            <w:tcW w:w="655" w:type="dxa"/>
            <w:tcBorders>
              <w:top w:val="nil"/>
              <w:left w:val="nil"/>
              <w:bottom w:val="single" w:sz="4" w:space="0" w:color="auto"/>
              <w:right w:val="single" w:sz="4" w:space="0" w:color="auto"/>
            </w:tcBorders>
            <w:shd w:val="clear" w:color="auto" w:fill="auto"/>
            <w:noWrap/>
            <w:vAlign w:val="center"/>
            <w:hideMark/>
          </w:tcPr>
          <w:p w14:paraId="27B9BA5F"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1B2FA5BB"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0DF5BAE6"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270FB35E" w14:textId="77777777" w:rsidR="002657FB" w:rsidRPr="002657FB" w:rsidRDefault="002657FB" w:rsidP="00C11F06">
            <w:pPr>
              <w:spacing w:after="0" w:line="240" w:lineRule="auto"/>
              <w:jc w:val="center"/>
              <w:rPr>
                <w:rFonts w:ascii="Times New Roman" w:eastAsia="Times New Roman" w:hAnsi="Times New Roman" w:cs="Times New Roman"/>
                <w:i/>
                <w:iCs/>
                <w:color w:val="000000"/>
              </w:rPr>
            </w:pPr>
            <w:r w:rsidRPr="002657FB">
              <w:rPr>
                <w:rFonts w:ascii="Times New Roman" w:eastAsia="Times New Roman" w:hAnsi="Times New Roman" w:cs="Times New Roman"/>
                <w:i/>
                <w:iCs/>
                <w:color w:val="000000"/>
              </w:rPr>
              <w:t>90</w:t>
            </w:r>
          </w:p>
        </w:tc>
        <w:tc>
          <w:tcPr>
            <w:tcW w:w="751" w:type="dxa"/>
            <w:tcBorders>
              <w:top w:val="nil"/>
              <w:left w:val="nil"/>
              <w:bottom w:val="single" w:sz="4" w:space="0" w:color="auto"/>
              <w:right w:val="single" w:sz="4" w:space="0" w:color="auto"/>
            </w:tcBorders>
            <w:shd w:val="clear" w:color="auto" w:fill="auto"/>
            <w:noWrap/>
            <w:vAlign w:val="center"/>
            <w:hideMark/>
          </w:tcPr>
          <w:p w14:paraId="2060DE43" w14:textId="77777777" w:rsidR="002657FB" w:rsidRPr="002657FB" w:rsidRDefault="002657FB" w:rsidP="00C11F06">
            <w:pPr>
              <w:spacing w:after="0" w:line="240" w:lineRule="auto"/>
              <w:jc w:val="center"/>
              <w:rPr>
                <w:rFonts w:ascii="Times New Roman" w:eastAsia="Times New Roman" w:hAnsi="Times New Roman" w:cs="Times New Roman"/>
                <w:b/>
                <w:bCs/>
                <w:color w:val="000000"/>
              </w:rPr>
            </w:pPr>
            <w:r w:rsidRPr="002657FB">
              <w:rPr>
                <w:rFonts w:ascii="Times New Roman" w:eastAsia="Times New Roman" w:hAnsi="Times New Roman" w:cs="Times New Roman"/>
                <w:b/>
                <w:bCs/>
                <w:color w:val="000000"/>
              </w:rPr>
              <w:t>100%</w:t>
            </w:r>
          </w:p>
        </w:tc>
      </w:tr>
      <w:tr w:rsidR="002657FB" w:rsidRPr="002657FB" w14:paraId="15507DF0" w14:textId="77777777" w:rsidTr="002657FB">
        <w:trPr>
          <w:trHeight w:val="675"/>
          <w:jc w:val="center"/>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C299"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 xml:space="preserve">Tỉ lệ </w:t>
            </w:r>
          </w:p>
        </w:tc>
        <w:tc>
          <w:tcPr>
            <w:tcW w:w="1429" w:type="dxa"/>
            <w:tcBorders>
              <w:top w:val="nil"/>
              <w:left w:val="nil"/>
              <w:bottom w:val="single" w:sz="4" w:space="0" w:color="auto"/>
              <w:right w:val="single" w:sz="4" w:space="0" w:color="auto"/>
            </w:tcBorders>
            <w:shd w:val="clear" w:color="auto" w:fill="auto"/>
            <w:noWrap/>
            <w:vAlign w:val="center"/>
            <w:hideMark/>
          </w:tcPr>
          <w:p w14:paraId="672F53A0" w14:textId="77777777" w:rsidR="002657FB" w:rsidRPr="002657FB" w:rsidRDefault="002657FB" w:rsidP="00C11F06">
            <w:pPr>
              <w:spacing w:after="0" w:line="240" w:lineRule="auto"/>
              <w:jc w:val="both"/>
              <w:rPr>
                <w:rFonts w:ascii="Times New Roman" w:eastAsia="Times New Roman" w:hAnsi="Times New Roman" w:cs="Times New Roman"/>
                <w:b/>
                <w:bCs/>
                <w:i/>
                <w:iCs/>
                <w:color w:val="000000"/>
              </w:rPr>
            </w:pPr>
          </w:p>
        </w:tc>
        <w:tc>
          <w:tcPr>
            <w:tcW w:w="24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A81E7C"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40%</w:t>
            </w:r>
          </w:p>
        </w:tc>
        <w:tc>
          <w:tcPr>
            <w:tcW w:w="23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A62A1A"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40%</w:t>
            </w:r>
          </w:p>
        </w:tc>
        <w:tc>
          <w:tcPr>
            <w:tcW w:w="2351" w:type="dxa"/>
            <w:gridSpan w:val="5"/>
            <w:tcBorders>
              <w:top w:val="single" w:sz="4" w:space="0" w:color="auto"/>
              <w:left w:val="nil"/>
              <w:bottom w:val="single" w:sz="4" w:space="0" w:color="auto"/>
              <w:right w:val="single" w:sz="4" w:space="0" w:color="auto"/>
            </w:tcBorders>
            <w:shd w:val="clear" w:color="auto" w:fill="auto"/>
            <w:noWrap/>
            <w:vAlign w:val="center"/>
            <w:hideMark/>
          </w:tcPr>
          <w:p w14:paraId="62AA03FB"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20%</w:t>
            </w:r>
          </w:p>
        </w:tc>
        <w:tc>
          <w:tcPr>
            <w:tcW w:w="23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679A89" w14:textId="77777777" w:rsidR="002657FB" w:rsidRPr="002657FB" w:rsidRDefault="002657FB" w:rsidP="00C11F06">
            <w:pPr>
              <w:spacing w:after="0" w:line="240" w:lineRule="auto"/>
              <w:jc w:val="center"/>
              <w:rPr>
                <w:rFonts w:ascii="Times New Roman" w:eastAsia="Times New Roman" w:hAnsi="Times New Roman" w:cs="Times New Roman"/>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34A05841"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 </w:t>
            </w:r>
          </w:p>
        </w:tc>
        <w:tc>
          <w:tcPr>
            <w:tcW w:w="536" w:type="dxa"/>
            <w:gridSpan w:val="2"/>
            <w:tcBorders>
              <w:top w:val="nil"/>
              <w:left w:val="nil"/>
              <w:bottom w:val="single" w:sz="4" w:space="0" w:color="auto"/>
              <w:right w:val="single" w:sz="4" w:space="0" w:color="auto"/>
            </w:tcBorders>
            <w:shd w:val="clear" w:color="auto" w:fill="auto"/>
            <w:noWrap/>
            <w:vAlign w:val="center"/>
            <w:hideMark/>
          </w:tcPr>
          <w:p w14:paraId="06669154"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 </w:t>
            </w:r>
          </w:p>
        </w:tc>
        <w:tc>
          <w:tcPr>
            <w:tcW w:w="641" w:type="dxa"/>
            <w:tcBorders>
              <w:top w:val="nil"/>
              <w:left w:val="nil"/>
              <w:bottom w:val="single" w:sz="4" w:space="0" w:color="auto"/>
              <w:right w:val="single" w:sz="4" w:space="0" w:color="auto"/>
            </w:tcBorders>
            <w:shd w:val="clear" w:color="auto" w:fill="auto"/>
            <w:noWrap/>
            <w:vAlign w:val="center"/>
            <w:hideMark/>
          </w:tcPr>
          <w:p w14:paraId="27E20395"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14:paraId="24B02A38"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100%</w:t>
            </w:r>
          </w:p>
        </w:tc>
      </w:tr>
      <w:tr w:rsidR="002657FB" w:rsidRPr="002657FB" w14:paraId="7E54DF9F" w14:textId="77777777" w:rsidTr="002657FB">
        <w:trPr>
          <w:trHeight w:val="675"/>
          <w:jc w:val="center"/>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C20A0" w14:textId="77777777" w:rsidR="002657FB" w:rsidRPr="002657FB" w:rsidRDefault="002657FB" w:rsidP="00C11F06">
            <w:pPr>
              <w:spacing w:after="0" w:line="240" w:lineRule="auto"/>
              <w:jc w:val="center"/>
              <w:rPr>
                <w:rFonts w:ascii="Times New Roman" w:eastAsia="Times New Roman" w:hAnsi="Times New Roman" w:cs="Times New Roman"/>
                <w:b/>
                <w:color w:val="000000"/>
              </w:rPr>
            </w:pPr>
            <w:r w:rsidRPr="002657FB">
              <w:rPr>
                <w:rFonts w:ascii="Times New Roman" w:eastAsia="Times New Roman" w:hAnsi="Times New Roman" w:cs="Times New Roman"/>
                <w:b/>
                <w:color w:val="000000"/>
              </w:rPr>
              <w:t>Tổng điểm</w:t>
            </w:r>
          </w:p>
        </w:tc>
        <w:tc>
          <w:tcPr>
            <w:tcW w:w="1429" w:type="dxa"/>
            <w:tcBorders>
              <w:top w:val="nil"/>
              <w:left w:val="nil"/>
              <w:bottom w:val="single" w:sz="4" w:space="0" w:color="auto"/>
              <w:right w:val="nil"/>
            </w:tcBorders>
            <w:shd w:val="clear" w:color="auto" w:fill="auto"/>
            <w:noWrap/>
            <w:vAlign w:val="center"/>
            <w:hideMark/>
          </w:tcPr>
          <w:p w14:paraId="227C7C0F" w14:textId="77777777" w:rsidR="002657FB" w:rsidRPr="002657FB" w:rsidRDefault="002657FB" w:rsidP="00C11F06">
            <w:pPr>
              <w:spacing w:after="0" w:line="240" w:lineRule="auto"/>
              <w:jc w:val="both"/>
              <w:rPr>
                <w:rFonts w:ascii="Times New Roman" w:eastAsia="Times New Roman" w:hAnsi="Times New Roman" w:cs="Times New Roman"/>
                <w:color w:val="000000"/>
              </w:rPr>
            </w:pPr>
          </w:p>
        </w:tc>
        <w:tc>
          <w:tcPr>
            <w:tcW w:w="249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B00E70"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4</w:t>
            </w:r>
          </w:p>
        </w:tc>
        <w:tc>
          <w:tcPr>
            <w:tcW w:w="23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26A100"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4</w:t>
            </w:r>
          </w:p>
        </w:tc>
        <w:tc>
          <w:tcPr>
            <w:tcW w:w="235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9FB4D53"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r w:rsidRPr="002657FB">
              <w:rPr>
                <w:rFonts w:ascii="Times New Roman" w:eastAsia="Times New Roman" w:hAnsi="Times New Roman" w:cs="Times New Roman"/>
                <w:b/>
                <w:bCs/>
                <w:i/>
                <w:iCs/>
                <w:color w:val="000000"/>
              </w:rPr>
              <w:t>2</w:t>
            </w:r>
          </w:p>
        </w:tc>
        <w:tc>
          <w:tcPr>
            <w:tcW w:w="236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8D23834" w14:textId="77777777" w:rsidR="002657FB" w:rsidRPr="002657FB" w:rsidRDefault="002657FB" w:rsidP="00C11F06">
            <w:pPr>
              <w:spacing w:after="0" w:line="240" w:lineRule="auto"/>
              <w:jc w:val="center"/>
              <w:rPr>
                <w:rFonts w:ascii="Times New Roman" w:eastAsia="Times New Roman" w:hAnsi="Times New Roman" w:cs="Times New Roman"/>
                <w:b/>
                <w:bCs/>
                <w:i/>
                <w:iCs/>
                <w:color w:val="000000"/>
              </w:rPr>
            </w:pPr>
          </w:p>
        </w:tc>
        <w:tc>
          <w:tcPr>
            <w:tcW w:w="525" w:type="dxa"/>
            <w:gridSpan w:val="2"/>
            <w:tcBorders>
              <w:top w:val="nil"/>
              <w:left w:val="nil"/>
              <w:bottom w:val="single" w:sz="4" w:space="0" w:color="auto"/>
              <w:right w:val="single" w:sz="4" w:space="0" w:color="auto"/>
            </w:tcBorders>
            <w:shd w:val="clear" w:color="auto" w:fill="auto"/>
            <w:noWrap/>
            <w:vAlign w:val="center"/>
            <w:hideMark/>
          </w:tcPr>
          <w:p w14:paraId="43C2EE91"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 </w:t>
            </w:r>
          </w:p>
        </w:tc>
        <w:tc>
          <w:tcPr>
            <w:tcW w:w="536" w:type="dxa"/>
            <w:gridSpan w:val="2"/>
            <w:tcBorders>
              <w:top w:val="nil"/>
              <w:left w:val="nil"/>
              <w:bottom w:val="single" w:sz="4" w:space="0" w:color="auto"/>
              <w:right w:val="single" w:sz="4" w:space="0" w:color="auto"/>
            </w:tcBorders>
            <w:shd w:val="clear" w:color="auto" w:fill="auto"/>
            <w:noWrap/>
            <w:vAlign w:val="center"/>
            <w:hideMark/>
          </w:tcPr>
          <w:p w14:paraId="28471C0D"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 </w:t>
            </w:r>
          </w:p>
        </w:tc>
        <w:tc>
          <w:tcPr>
            <w:tcW w:w="641" w:type="dxa"/>
            <w:tcBorders>
              <w:top w:val="nil"/>
              <w:left w:val="nil"/>
              <w:bottom w:val="single" w:sz="4" w:space="0" w:color="auto"/>
              <w:right w:val="single" w:sz="4" w:space="0" w:color="auto"/>
            </w:tcBorders>
            <w:shd w:val="clear" w:color="auto" w:fill="auto"/>
            <w:noWrap/>
            <w:vAlign w:val="center"/>
            <w:hideMark/>
          </w:tcPr>
          <w:p w14:paraId="4B0BDD5D"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14:paraId="21380CEF" w14:textId="77777777" w:rsidR="002657FB" w:rsidRPr="002657FB" w:rsidRDefault="002657FB" w:rsidP="00C11F06">
            <w:pPr>
              <w:spacing w:after="0" w:line="240" w:lineRule="auto"/>
              <w:jc w:val="center"/>
              <w:rPr>
                <w:rFonts w:ascii="Times New Roman" w:eastAsia="Times New Roman" w:hAnsi="Times New Roman" w:cs="Times New Roman"/>
                <w:color w:val="000000"/>
              </w:rPr>
            </w:pPr>
            <w:r w:rsidRPr="002657FB">
              <w:rPr>
                <w:rFonts w:ascii="Times New Roman" w:eastAsia="Times New Roman" w:hAnsi="Times New Roman" w:cs="Times New Roman"/>
                <w:color w:val="000000"/>
              </w:rPr>
              <w:t>10.00</w:t>
            </w:r>
          </w:p>
        </w:tc>
      </w:tr>
    </w:tbl>
    <w:p w14:paraId="1913DCD0" w14:textId="77777777" w:rsidR="002657FB" w:rsidRPr="002657FB" w:rsidRDefault="002657FB" w:rsidP="002657FB">
      <w:pPr>
        <w:rPr>
          <w:rFonts w:ascii="Times New Roman" w:hAnsi="Times New Roman" w:cs="Times New Roman"/>
        </w:rPr>
      </w:pPr>
    </w:p>
    <w:p w14:paraId="7660D3C1" w14:textId="77777777" w:rsidR="00A4183F" w:rsidRPr="00F82C60" w:rsidRDefault="00A4183F" w:rsidP="00A4183F">
      <w:pPr>
        <w:pStyle w:val="NoSpacing"/>
      </w:pPr>
      <w:r w:rsidRPr="00F82C60">
        <w:t>BẢNG ĐẶC TẢ CỦA MA TRẬN ĐỀ KIỂM TRA HỌC KÌ II</w:t>
      </w:r>
    </w:p>
    <w:p w14:paraId="7BA87D6F" w14:textId="77777777" w:rsidR="00A4183F" w:rsidRPr="00F82C60" w:rsidRDefault="00A4183F" w:rsidP="00A4183F">
      <w:pPr>
        <w:pStyle w:val="NoSpacing"/>
      </w:pPr>
      <w:r w:rsidRPr="00F82C60">
        <w:t>TOÁN 8: NH 2021 – 2022</w:t>
      </w:r>
    </w:p>
    <w:tbl>
      <w:tblPr>
        <w:tblW w:w="1620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08"/>
        <w:gridCol w:w="1250"/>
        <w:gridCol w:w="7"/>
        <w:gridCol w:w="2343"/>
        <w:gridCol w:w="8006"/>
        <w:gridCol w:w="902"/>
        <w:gridCol w:w="966"/>
        <w:gridCol w:w="24"/>
        <w:gridCol w:w="904"/>
        <w:gridCol w:w="990"/>
      </w:tblGrid>
      <w:tr w:rsidR="00A4183F" w:rsidRPr="00F82C60" w14:paraId="4B540791" w14:textId="77777777" w:rsidTr="00C11F06">
        <w:tc>
          <w:tcPr>
            <w:tcW w:w="808" w:type="dxa"/>
            <w:vMerge w:val="restart"/>
            <w:shd w:val="clear" w:color="auto" w:fill="auto"/>
            <w:vAlign w:val="center"/>
          </w:tcPr>
          <w:p w14:paraId="09E101F0" w14:textId="77777777" w:rsidR="00A4183F" w:rsidRPr="00F82C60" w:rsidRDefault="00A4183F" w:rsidP="00C11F06">
            <w:pPr>
              <w:pStyle w:val="NoSpacing"/>
              <w:rPr>
                <w:sz w:val="24"/>
              </w:rPr>
            </w:pPr>
            <w:r w:rsidRPr="00F82C60">
              <w:rPr>
                <w:sz w:val="24"/>
              </w:rPr>
              <w:t>STT</w:t>
            </w:r>
          </w:p>
        </w:tc>
        <w:tc>
          <w:tcPr>
            <w:tcW w:w="1250" w:type="dxa"/>
            <w:vMerge w:val="restart"/>
            <w:shd w:val="clear" w:color="auto" w:fill="auto"/>
            <w:vAlign w:val="center"/>
          </w:tcPr>
          <w:p w14:paraId="18141C59" w14:textId="77777777" w:rsidR="00A4183F" w:rsidRPr="00F82C60" w:rsidRDefault="00A4183F" w:rsidP="00C11F06">
            <w:pPr>
              <w:pStyle w:val="NoSpacing"/>
              <w:rPr>
                <w:sz w:val="24"/>
              </w:rPr>
            </w:pPr>
            <w:r w:rsidRPr="00F82C60">
              <w:rPr>
                <w:sz w:val="24"/>
              </w:rPr>
              <w:t>Nội dung</w:t>
            </w:r>
          </w:p>
          <w:p w14:paraId="569032BC" w14:textId="77777777" w:rsidR="00A4183F" w:rsidRPr="00F82C60" w:rsidRDefault="00A4183F" w:rsidP="00C11F06">
            <w:pPr>
              <w:pStyle w:val="NoSpacing"/>
              <w:rPr>
                <w:sz w:val="24"/>
              </w:rPr>
            </w:pPr>
            <w:r w:rsidRPr="00F82C60">
              <w:rPr>
                <w:sz w:val="24"/>
              </w:rPr>
              <w:t>kiến thức</w:t>
            </w:r>
          </w:p>
        </w:tc>
        <w:tc>
          <w:tcPr>
            <w:tcW w:w="2350" w:type="dxa"/>
            <w:gridSpan w:val="2"/>
            <w:vMerge w:val="restart"/>
            <w:shd w:val="clear" w:color="auto" w:fill="auto"/>
            <w:vAlign w:val="center"/>
          </w:tcPr>
          <w:p w14:paraId="74F73D2C" w14:textId="77777777" w:rsidR="00A4183F" w:rsidRPr="00F82C60" w:rsidRDefault="00A4183F" w:rsidP="00C11F06">
            <w:pPr>
              <w:pStyle w:val="NoSpacing"/>
              <w:rPr>
                <w:sz w:val="24"/>
              </w:rPr>
            </w:pPr>
            <w:r w:rsidRPr="00F82C60">
              <w:rPr>
                <w:sz w:val="24"/>
              </w:rPr>
              <w:t>Đơn vị kiến thức</w:t>
            </w:r>
          </w:p>
        </w:tc>
        <w:tc>
          <w:tcPr>
            <w:tcW w:w="8006" w:type="dxa"/>
            <w:vMerge w:val="restart"/>
            <w:shd w:val="clear" w:color="auto" w:fill="auto"/>
            <w:vAlign w:val="center"/>
          </w:tcPr>
          <w:p w14:paraId="4BF2A9E2" w14:textId="77777777" w:rsidR="00A4183F" w:rsidRPr="00F82C60" w:rsidRDefault="00A4183F" w:rsidP="00C11F06">
            <w:pPr>
              <w:pStyle w:val="NoSpacing"/>
              <w:rPr>
                <w:sz w:val="24"/>
              </w:rPr>
            </w:pPr>
            <w:r w:rsidRPr="00F82C60">
              <w:rPr>
                <w:sz w:val="24"/>
              </w:rPr>
              <w:t>Chuẩn kiến thức kỹ năng cần kiểm tra</w:t>
            </w:r>
          </w:p>
        </w:tc>
        <w:tc>
          <w:tcPr>
            <w:tcW w:w="3786" w:type="dxa"/>
            <w:gridSpan w:val="5"/>
            <w:shd w:val="clear" w:color="auto" w:fill="auto"/>
            <w:vAlign w:val="center"/>
          </w:tcPr>
          <w:p w14:paraId="376C2855" w14:textId="77777777" w:rsidR="00A4183F" w:rsidRPr="00F82C60" w:rsidRDefault="00A4183F" w:rsidP="00C11F06">
            <w:pPr>
              <w:pStyle w:val="NoSpacing"/>
              <w:rPr>
                <w:sz w:val="24"/>
              </w:rPr>
            </w:pPr>
            <w:r w:rsidRPr="00F82C60">
              <w:rPr>
                <w:sz w:val="24"/>
              </w:rPr>
              <w:t>Số câu hỏi theo mức độ nhận thức</w:t>
            </w:r>
          </w:p>
        </w:tc>
      </w:tr>
      <w:tr w:rsidR="00A4183F" w:rsidRPr="00F82C60" w14:paraId="465C3019" w14:textId="77777777" w:rsidTr="00C11F06">
        <w:tc>
          <w:tcPr>
            <w:tcW w:w="808" w:type="dxa"/>
            <w:vMerge/>
            <w:vAlign w:val="center"/>
          </w:tcPr>
          <w:p w14:paraId="71B31279" w14:textId="77777777" w:rsidR="00A4183F" w:rsidRPr="00F82C60" w:rsidRDefault="00A4183F" w:rsidP="00C11F06">
            <w:pPr>
              <w:pStyle w:val="NoSpacing"/>
              <w:rPr>
                <w:sz w:val="24"/>
              </w:rPr>
            </w:pPr>
          </w:p>
        </w:tc>
        <w:tc>
          <w:tcPr>
            <w:tcW w:w="1250" w:type="dxa"/>
            <w:vMerge/>
            <w:vAlign w:val="center"/>
          </w:tcPr>
          <w:p w14:paraId="7DD8B320" w14:textId="77777777" w:rsidR="00A4183F" w:rsidRPr="00F82C60" w:rsidRDefault="00A4183F" w:rsidP="00C11F06">
            <w:pPr>
              <w:pStyle w:val="NoSpacing"/>
              <w:rPr>
                <w:sz w:val="24"/>
              </w:rPr>
            </w:pPr>
          </w:p>
        </w:tc>
        <w:tc>
          <w:tcPr>
            <w:tcW w:w="2350" w:type="dxa"/>
            <w:gridSpan w:val="2"/>
            <w:vMerge/>
            <w:vAlign w:val="center"/>
          </w:tcPr>
          <w:p w14:paraId="7D5CC689" w14:textId="77777777" w:rsidR="00A4183F" w:rsidRPr="00F82C60" w:rsidRDefault="00A4183F" w:rsidP="00C11F06">
            <w:pPr>
              <w:pStyle w:val="NoSpacing"/>
              <w:rPr>
                <w:sz w:val="24"/>
              </w:rPr>
            </w:pPr>
          </w:p>
        </w:tc>
        <w:tc>
          <w:tcPr>
            <w:tcW w:w="8006" w:type="dxa"/>
            <w:vMerge/>
            <w:vAlign w:val="center"/>
          </w:tcPr>
          <w:p w14:paraId="6B3975F8" w14:textId="77777777" w:rsidR="00A4183F" w:rsidRPr="00F82C60" w:rsidRDefault="00A4183F" w:rsidP="00C11F06">
            <w:pPr>
              <w:pStyle w:val="NoSpacing"/>
              <w:rPr>
                <w:sz w:val="24"/>
              </w:rPr>
            </w:pPr>
          </w:p>
        </w:tc>
        <w:tc>
          <w:tcPr>
            <w:tcW w:w="902" w:type="dxa"/>
            <w:shd w:val="clear" w:color="auto" w:fill="auto"/>
            <w:vAlign w:val="center"/>
          </w:tcPr>
          <w:p w14:paraId="166FA335" w14:textId="77777777" w:rsidR="00A4183F" w:rsidRPr="00F82C60" w:rsidRDefault="00A4183F" w:rsidP="00C11F06">
            <w:pPr>
              <w:pStyle w:val="NoSpacing"/>
            </w:pPr>
            <w:r w:rsidRPr="00F82C60">
              <w:t>Nhận biết</w:t>
            </w:r>
          </w:p>
        </w:tc>
        <w:tc>
          <w:tcPr>
            <w:tcW w:w="966" w:type="dxa"/>
            <w:shd w:val="clear" w:color="auto" w:fill="auto"/>
            <w:vAlign w:val="center"/>
          </w:tcPr>
          <w:p w14:paraId="53D4E253" w14:textId="77777777" w:rsidR="00A4183F" w:rsidRPr="00F82C60" w:rsidRDefault="00A4183F" w:rsidP="00C11F06">
            <w:pPr>
              <w:pStyle w:val="NoSpacing"/>
            </w:pPr>
            <w:r w:rsidRPr="00F82C60">
              <w:t>Thông hiểu</w:t>
            </w:r>
          </w:p>
        </w:tc>
        <w:tc>
          <w:tcPr>
            <w:tcW w:w="928" w:type="dxa"/>
            <w:gridSpan w:val="2"/>
            <w:shd w:val="clear" w:color="auto" w:fill="auto"/>
            <w:vAlign w:val="center"/>
          </w:tcPr>
          <w:p w14:paraId="28FB5B3A" w14:textId="77777777" w:rsidR="00A4183F" w:rsidRPr="00F82C60" w:rsidRDefault="00A4183F" w:rsidP="00C11F06">
            <w:pPr>
              <w:pStyle w:val="NoSpacing"/>
            </w:pPr>
            <w:r w:rsidRPr="00F82C60">
              <w:t>Vận dụng</w:t>
            </w:r>
          </w:p>
        </w:tc>
        <w:tc>
          <w:tcPr>
            <w:tcW w:w="990" w:type="dxa"/>
            <w:shd w:val="clear" w:color="auto" w:fill="auto"/>
            <w:vAlign w:val="center"/>
          </w:tcPr>
          <w:p w14:paraId="4DE78813" w14:textId="77777777" w:rsidR="00A4183F" w:rsidRPr="00F82C60" w:rsidRDefault="00A4183F" w:rsidP="00C11F06">
            <w:pPr>
              <w:pStyle w:val="NoSpacing"/>
            </w:pPr>
            <w:r w:rsidRPr="00F82C60">
              <w:t>Vận dụng cao</w:t>
            </w:r>
          </w:p>
        </w:tc>
      </w:tr>
      <w:tr w:rsidR="00A4183F" w:rsidRPr="00F82C60" w14:paraId="6D1686CE" w14:textId="77777777" w:rsidTr="00C11F06">
        <w:tc>
          <w:tcPr>
            <w:tcW w:w="808" w:type="dxa"/>
            <w:vMerge w:val="restart"/>
            <w:shd w:val="clear" w:color="auto" w:fill="auto"/>
          </w:tcPr>
          <w:p w14:paraId="59ADF7D6" w14:textId="77777777" w:rsidR="00A4183F" w:rsidRPr="00F82C60" w:rsidRDefault="00A4183F" w:rsidP="00C11F06">
            <w:pPr>
              <w:pStyle w:val="NoSpacing"/>
              <w:rPr>
                <w:sz w:val="24"/>
              </w:rPr>
            </w:pPr>
            <w:r w:rsidRPr="00F82C60">
              <w:rPr>
                <w:sz w:val="24"/>
              </w:rPr>
              <w:t>1     1</w:t>
            </w:r>
          </w:p>
        </w:tc>
        <w:tc>
          <w:tcPr>
            <w:tcW w:w="1250" w:type="dxa"/>
            <w:vMerge w:val="restart"/>
            <w:shd w:val="clear" w:color="auto" w:fill="auto"/>
            <w:vAlign w:val="center"/>
          </w:tcPr>
          <w:p w14:paraId="0209B4E6" w14:textId="77777777" w:rsidR="00A4183F" w:rsidRPr="00F82C60" w:rsidRDefault="00A4183F" w:rsidP="00C11F06">
            <w:pPr>
              <w:pStyle w:val="NoSpacing"/>
              <w:rPr>
                <w:sz w:val="24"/>
              </w:rPr>
            </w:pPr>
            <w:r w:rsidRPr="00F82C60">
              <w:rPr>
                <w:sz w:val="24"/>
              </w:rPr>
              <w:t>I. Phương trình</w:t>
            </w:r>
          </w:p>
          <w:p w14:paraId="496D7B19" w14:textId="77777777" w:rsidR="00A4183F" w:rsidRPr="00F82C60" w:rsidRDefault="00A4183F" w:rsidP="00C11F06">
            <w:pPr>
              <w:pStyle w:val="NoSpacing"/>
              <w:rPr>
                <w:sz w:val="24"/>
              </w:rPr>
            </w:pPr>
          </w:p>
        </w:tc>
        <w:tc>
          <w:tcPr>
            <w:tcW w:w="2350" w:type="dxa"/>
            <w:gridSpan w:val="2"/>
            <w:shd w:val="clear" w:color="auto" w:fill="auto"/>
            <w:vAlign w:val="center"/>
          </w:tcPr>
          <w:p w14:paraId="081859FC" w14:textId="77777777" w:rsidR="00A4183F" w:rsidRPr="00F82C60" w:rsidRDefault="00A4183F" w:rsidP="00C11F06">
            <w:pPr>
              <w:pStyle w:val="NoSpacing"/>
              <w:rPr>
                <w:sz w:val="24"/>
              </w:rPr>
            </w:pPr>
            <w:r w:rsidRPr="00F82C60">
              <w:rPr>
                <w:sz w:val="24"/>
              </w:rPr>
              <w:t>1 Khái niệm pt, pt bậc nhất một ẩn.</w:t>
            </w:r>
          </w:p>
          <w:p w14:paraId="2940D23E" w14:textId="77777777" w:rsidR="00A4183F" w:rsidRPr="00F82C60" w:rsidRDefault="00A4183F" w:rsidP="00C11F06">
            <w:pPr>
              <w:pStyle w:val="NoSpacing"/>
              <w:rPr>
                <w:sz w:val="24"/>
              </w:rPr>
            </w:pPr>
          </w:p>
        </w:tc>
        <w:tc>
          <w:tcPr>
            <w:tcW w:w="8006" w:type="dxa"/>
            <w:shd w:val="clear" w:color="auto" w:fill="auto"/>
          </w:tcPr>
          <w:p w14:paraId="36CE691E" w14:textId="77777777" w:rsidR="00A4183F" w:rsidRPr="00F82C60" w:rsidRDefault="00A4183F" w:rsidP="00C11F06">
            <w:pPr>
              <w:pStyle w:val="NoSpacing"/>
              <w:rPr>
                <w:sz w:val="24"/>
              </w:rPr>
            </w:pPr>
            <w:r w:rsidRPr="00F82C60">
              <w:rPr>
                <w:sz w:val="24"/>
              </w:rPr>
              <w:t>Nhận biết: Nhận biết được phương trình, hiểu nghiệm của phương trình: Một phương trình với ẩn x có dạng A(x) = B(x), trong đó vế trái A(x) và vế phải B(x) là hai biểu thức của cùng một biến x. Nhận biết được phương trình bậc nhất một ẩn có dạng: ax + b = 0 với a khác 0</w:t>
            </w:r>
          </w:p>
          <w:p w14:paraId="27A38083" w14:textId="77777777" w:rsidR="00A4183F" w:rsidRPr="00F82C60" w:rsidRDefault="00A4183F" w:rsidP="00C11F06">
            <w:pPr>
              <w:pStyle w:val="NoSpacing"/>
              <w:rPr>
                <w:sz w:val="24"/>
              </w:rPr>
            </w:pPr>
            <w:r w:rsidRPr="00F82C60">
              <w:rPr>
                <w:sz w:val="24"/>
              </w:rPr>
              <w:t>Thông hiểu: Hiểu khái niệm về hai phương trình tương đương: Hai phương trình được gọi là tương đương nếu chúng có cùng một tập hợp nghiệm.</w:t>
            </w:r>
          </w:p>
          <w:p w14:paraId="4685E88C" w14:textId="77777777" w:rsidR="00A4183F" w:rsidRPr="00F82C60" w:rsidRDefault="00A4183F" w:rsidP="00C11F06">
            <w:pPr>
              <w:pStyle w:val="NoSpacing"/>
              <w:rPr>
                <w:sz w:val="24"/>
              </w:rPr>
            </w:pPr>
            <w:r w:rsidRPr="00F82C60">
              <w:rPr>
                <w:sz w:val="24"/>
              </w:rPr>
              <w:t xml:space="preserve">        Hiểu định nghĩa phương trình bậc nhất: ax + b = </w:t>
            </w:r>
            <w:r w:rsidRPr="00F82C60">
              <w:rPr>
                <w:sz w:val="24"/>
              </w:rPr>
              <w:sym w:font="Symbol" w:char="F030"/>
            </w:r>
            <w:r w:rsidRPr="00F82C60">
              <w:rPr>
                <w:sz w:val="24"/>
              </w:rPr>
              <w:t xml:space="preserve"> (x là ẩn; a, b là các hằng số, a </w:t>
            </w:r>
            <w:r w:rsidRPr="00F82C60">
              <w:rPr>
                <w:sz w:val="24"/>
              </w:rPr>
              <w:sym w:font="Symbol" w:char="F0B9"/>
            </w:r>
            <w:r w:rsidRPr="00F82C60">
              <w:rPr>
                <w:sz w:val="24"/>
              </w:rPr>
              <w:t xml:space="preserve"> </w:t>
            </w:r>
            <w:r w:rsidRPr="00F82C60">
              <w:rPr>
                <w:sz w:val="24"/>
              </w:rPr>
              <w:sym w:font="Symbol" w:char="F030"/>
            </w:r>
            <w:r w:rsidRPr="00F82C60">
              <w:rPr>
                <w:sz w:val="24"/>
              </w:rPr>
              <w:sym w:font="Symbol" w:char="F029"/>
            </w:r>
            <w:r w:rsidRPr="00F82C60">
              <w:rPr>
                <w:sz w:val="24"/>
              </w:rPr>
              <w:t>.</w:t>
            </w:r>
          </w:p>
          <w:p w14:paraId="1A371D3A" w14:textId="77777777" w:rsidR="00A4183F" w:rsidRPr="00F82C60" w:rsidRDefault="00A4183F" w:rsidP="00C11F06">
            <w:pPr>
              <w:pStyle w:val="NoSpacing"/>
              <w:rPr>
                <w:sz w:val="24"/>
              </w:rPr>
            </w:pPr>
            <w:r w:rsidRPr="00F82C60">
              <w:rPr>
                <w:sz w:val="24"/>
              </w:rPr>
              <w:t>Vận dụng: Vận dụng được quy tắc chuyển vế và quy tắc nhân để giải phương trình bậc nhất một ẩn.</w:t>
            </w:r>
          </w:p>
          <w:p w14:paraId="4F68EFCB" w14:textId="77777777" w:rsidR="00A4183F" w:rsidRPr="00F82C60" w:rsidRDefault="00A4183F" w:rsidP="00C11F06">
            <w:pPr>
              <w:pStyle w:val="NoSpacing"/>
              <w:rPr>
                <w:sz w:val="24"/>
              </w:rPr>
            </w:pPr>
          </w:p>
        </w:tc>
        <w:tc>
          <w:tcPr>
            <w:tcW w:w="902" w:type="dxa"/>
            <w:shd w:val="clear" w:color="auto" w:fill="auto"/>
            <w:vAlign w:val="center"/>
          </w:tcPr>
          <w:p w14:paraId="07C421A8" w14:textId="77777777" w:rsidR="00A4183F" w:rsidRPr="00F82C60" w:rsidRDefault="00A4183F" w:rsidP="00C11F06">
            <w:pPr>
              <w:pStyle w:val="NoSpacing"/>
              <w:rPr>
                <w:szCs w:val="28"/>
              </w:rPr>
            </w:pPr>
          </w:p>
        </w:tc>
        <w:tc>
          <w:tcPr>
            <w:tcW w:w="966" w:type="dxa"/>
            <w:shd w:val="clear" w:color="auto" w:fill="auto"/>
            <w:vAlign w:val="center"/>
          </w:tcPr>
          <w:p w14:paraId="0A4BD485" w14:textId="77777777" w:rsidR="00A4183F" w:rsidRPr="00F82C60" w:rsidRDefault="00A4183F" w:rsidP="00C11F06">
            <w:pPr>
              <w:pStyle w:val="NoSpacing"/>
              <w:rPr>
                <w:szCs w:val="28"/>
                <w:lang w:val="vi-VN"/>
              </w:rPr>
            </w:pPr>
          </w:p>
        </w:tc>
        <w:tc>
          <w:tcPr>
            <w:tcW w:w="928" w:type="dxa"/>
            <w:gridSpan w:val="2"/>
            <w:shd w:val="clear" w:color="auto" w:fill="auto"/>
            <w:vAlign w:val="center"/>
          </w:tcPr>
          <w:p w14:paraId="1A24A56C" w14:textId="77777777" w:rsidR="00A4183F" w:rsidRPr="00F82C60" w:rsidRDefault="00A4183F" w:rsidP="00C11F06">
            <w:pPr>
              <w:pStyle w:val="NoSpacing"/>
              <w:rPr>
                <w:szCs w:val="28"/>
                <w:lang w:val="vi-VN"/>
              </w:rPr>
            </w:pPr>
          </w:p>
        </w:tc>
        <w:tc>
          <w:tcPr>
            <w:tcW w:w="990" w:type="dxa"/>
            <w:shd w:val="clear" w:color="auto" w:fill="auto"/>
            <w:vAlign w:val="center"/>
          </w:tcPr>
          <w:p w14:paraId="0AEACF11" w14:textId="77777777" w:rsidR="00A4183F" w:rsidRPr="00F82C60" w:rsidRDefault="00A4183F" w:rsidP="00C11F06">
            <w:pPr>
              <w:pStyle w:val="NoSpacing"/>
              <w:rPr>
                <w:szCs w:val="28"/>
                <w:lang w:val="vi-VN"/>
              </w:rPr>
            </w:pPr>
          </w:p>
        </w:tc>
      </w:tr>
      <w:tr w:rsidR="00A4183F" w:rsidRPr="00F82C60" w14:paraId="0C95726A" w14:textId="77777777" w:rsidTr="00C11F06">
        <w:tc>
          <w:tcPr>
            <w:tcW w:w="808" w:type="dxa"/>
            <w:vMerge/>
            <w:shd w:val="clear" w:color="auto" w:fill="auto"/>
          </w:tcPr>
          <w:p w14:paraId="143E7F8E" w14:textId="77777777" w:rsidR="00A4183F" w:rsidRPr="00F82C60" w:rsidRDefault="00A4183F" w:rsidP="00C11F06">
            <w:pPr>
              <w:pStyle w:val="NoSpacing"/>
              <w:rPr>
                <w:sz w:val="24"/>
              </w:rPr>
            </w:pPr>
          </w:p>
        </w:tc>
        <w:tc>
          <w:tcPr>
            <w:tcW w:w="1250" w:type="dxa"/>
            <w:vMerge/>
            <w:shd w:val="clear" w:color="auto" w:fill="auto"/>
            <w:vAlign w:val="center"/>
          </w:tcPr>
          <w:p w14:paraId="3CB021A9" w14:textId="77777777" w:rsidR="00A4183F" w:rsidRPr="00F82C60" w:rsidRDefault="00A4183F" w:rsidP="00C11F06">
            <w:pPr>
              <w:pStyle w:val="NoSpacing"/>
              <w:rPr>
                <w:sz w:val="24"/>
              </w:rPr>
            </w:pPr>
          </w:p>
        </w:tc>
        <w:tc>
          <w:tcPr>
            <w:tcW w:w="2350" w:type="dxa"/>
            <w:gridSpan w:val="2"/>
            <w:shd w:val="clear" w:color="auto" w:fill="auto"/>
            <w:vAlign w:val="center"/>
          </w:tcPr>
          <w:p w14:paraId="4C081747" w14:textId="77777777" w:rsidR="00A4183F" w:rsidRPr="00F82C60" w:rsidRDefault="00A4183F" w:rsidP="00C11F06">
            <w:pPr>
              <w:pStyle w:val="NoSpacing"/>
              <w:rPr>
                <w:sz w:val="24"/>
              </w:rPr>
            </w:pPr>
            <w:r w:rsidRPr="00F82C60">
              <w:rPr>
                <w:sz w:val="24"/>
              </w:rPr>
              <w:t>I.2 Phương trình đưa về dạng ax + b = 0</w:t>
            </w:r>
          </w:p>
          <w:p w14:paraId="6D71D230" w14:textId="77777777" w:rsidR="00A4183F" w:rsidRPr="00F82C60" w:rsidRDefault="00A4183F" w:rsidP="00C11F06">
            <w:pPr>
              <w:pStyle w:val="NoSpacing"/>
              <w:rPr>
                <w:sz w:val="24"/>
              </w:rPr>
            </w:pPr>
          </w:p>
        </w:tc>
        <w:tc>
          <w:tcPr>
            <w:tcW w:w="8006" w:type="dxa"/>
            <w:shd w:val="clear" w:color="auto" w:fill="auto"/>
          </w:tcPr>
          <w:p w14:paraId="42995BA5" w14:textId="77777777" w:rsidR="00A4183F" w:rsidRPr="00F82C60" w:rsidRDefault="00A4183F" w:rsidP="00C11F06">
            <w:pPr>
              <w:pStyle w:val="NoSpacing"/>
              <w:rPr>
                <w:sz w:val="24"/>
              </w:rPr>
            </w:pPr>
            <w:r w:rsidRPr="00F82C60">
              <w:rPr>
                <w:sz w:val="24"/>
              </w:rPr>
              <w:t>Nhận biết: Nhận biết phương trình đưa được về dạng phương trình bậc nhất một ẩn.</w:t>
            </w:r>
          </w:p>
          <w:p w14:paraId="105DAB7A" w14:textId="77777777" w:rsidR="00A4183F" w:rsidRPr="00F82C60" w:rsidRDefault="00A4183F" w:rsidP="00C11F06">
            <w:pPr>
              <w:pStyle w:val="NoSpacing"/>
              <w:rPr>
                <w:sz w:val="24"/>
              </w:rPr>
            </w:pPr>
            <w:r w:rsidRPr="00F82C60">
              <w:rPr>
                <w:sz w:val="24"/>
              </w:rPr>
              <w:t>Thông hiểu: Hiểu cách đưa phương trình về dạng phương tình bậc nhất 1 ẩn thông qua quy tắc chuyển vế và thu gọn hạng tử.</w:t>
            </w:r>
          </w:p>
          <w:p w14:paraId="74881553" w14:textId="77777777" w:rsidR="00A4183F" w:rsidRPr="00F82C60" w:rsidRDefault="00A4183F" w:rsidP="00C11F06">
            <w:pPr>
              <w:pStyle w:val="NoSpacing"/>
              <w:rPr>
                <w:sz w:val="24"/>
              </w:rPr>
            </w:pPr>
            <w:r w:rsidRPr="00F82C60">
              <w:rPr>
                <w:sz w:val="24"/>
              </w:rPr>
              <w:lastRenderedPageBreak/>
              <w:t>Vận dụng: Giải được phương trình đưa về dạng ax + b = 0</w:t>
            </w:r>
          </w:p>
          <w:p w14:paraId="23A6FF39" w14:textId="77777777" w:rsidR="00A4183F" w:rsidRPr="00F82C60" w:rsidRDefault="00A4183F" w:rsidP="00C11F06">
            <w:pPr>
              <w:pStyle w:val="NoSpacing"/>
              <w:rPr>
                <w:sz w:val="24"/>
              </w:rPr>
            </w:pPr>
          </w:p>
        </w:tc>
        <w:tc>
          <w:tcPr>
            <w:tcW w:w="902" w:type="dxa"/>
            <w:shd w:val="clear" w:color="auto" w:fill="auto"/>
            <w:vAlign w:val="center"/>
          </w:tcPr>
          <w:p w14:paraId="589A011A" w14:textId="77777777" w:rsidR="00A4183F" w:rsidRPr="00F82C60" w:rsidRDefault="00A4183F" w:rsidP="00C11F06">
            <w:pPr>
              <w:pStyle w:val="NoSpacing"/>
              <w:rPr>
                <w:szCs w:val="28"/>
              </w:rPr>
            </w:pPr>
            <w:r w:rsidRPr="00F82C60">
              <w:rPr>
                <w:szCs w:val="28"/>
              </w:rPr>
              <w:lastRenderedPageBreak/>
              <w:t>1</w:t>
            </w:r>
          </w:p>
        </w:tc>
        <w:tc>
          <w:tcPr>
            <w:tcW w:w="966" w:type="dxa"/>
            <w:shd w:val="clear" w:color="auto" w:fill="auto"/>
            <w:vAlign w:val="center"/>
          </w:tcPr>
          <w:p w14:paraId="272922A8" w14:textId="77777777" w:rsidR="00A4183F" w:rsidRPr="00F82C60" w:rsidRDefault="00A4183F" w:rsidP="00C11F06">
            <w:pPr>
              <w:pStyle w:val="NoSpacing"/>
              <w:rPr>
                <w:szCs w:val="28"/>
                <w:lang w:val="vi-VN"/>
              </w:rPr>
            </w:pPr>
          </w:p>
        </w:tc>
        <w:tc>
          <w:tcPr>
            <w:tcW w:w="928" w:type="dxa"/>
            <w:gridSpan w:val="2"/>
            <w:shd w:val="clear" w:color="auto" w:fill="auto"/>
            <w:vAlign w:val="center"/>
          </w:tcPr>
          <w:p w14:paraId="70234332" w14:textId="77777777" w:rsidR="00A4183F" w:rsidRPr="00F82C60" w:rsidRDefault="00A4183F" w:rsidP="00C11F06">
            <w:pPr>
              <w:pStyle w:val="NoSpacing"/>
              <w:rPr>
                <w:szCs w:val="28"/>
                <w:lang w:val="vi-VN"/>
              </w:rPr>
            </w:pPr>
          </w:p>
        </w:tc>
        <w:tc>
          <w:tcPr>
            <w:tcW w:w="990" w:type="dxa"/>
            <w:shd w:val="clear" w:color="auto" w:fill="auto"/>
            <w:vAlign w:val="center"/>
          </w:tcPr>
          <w:p w14:paraId="13D5CFE6" w14:textId="77777777" w:rsidR="00A4183F" w:rsidRPr="00F82C60" w:rsidRDefault="00A4183F" w:rsidP="00C11F06">
            <w:pPr>
              <w:pStyle w:val="NoSpacing"/>
              <w:rPr>
                <w:szCs w:val="28"/>
                <w:lang w:val="vi-VN"/>
              </w:rPr>
            </w:pPr>
          </w:p>
        </w:tc>
      </w:tr>
      <w:tr w:rsidR="00A4183F" w:rsidRPr="00F82C60" w14:paraId="5B236136" w14:textId="77777777" w:rsidTr="00C11F06">
        <w:tc>
          <w:tcPr>
            <w:tcW w:w="808" w:type="dxa"/>
            <w:vMerge/>
            <w:shd w:val="clear" w:color="auto" w:fill="auto"/>
          </w:tcPr>
          <w:p w14:paraId="5C530766" w14:textId="77777777" w:rsidR="00A4183F" w:rsidRPr="00F82C60" w:rsidRDefault="00A4183F" w:rsidP="00C11F06">
            <w:pPr>
              <w:pStyle w:val="NoSpacing"/>
              <w:rPr>
                <w:sz w:val="24"/>
              </w:rPr>
            </w:pPr>
          </w:p>
        </w:tc>
        <w:tc>
          <w:tcPr>
            <w:tcW w:w="1250" w:type="dxa"/>
            <w:vMerge/>
            <w:shd w:val="clear" w:color="auto" w:fill="auto"/>
            <w:vAlign w:val="center"/>
          </w:tcPr>
          <w:p w14:paraId="784FCB6A" w14:textId="77777777" w:rsidR="00A4183F" w:rsidRPr="00F82C60" w:rsidRDefault="00A4183F" w:rsidP="00C11F06">
            <w:pPr>
              <w:pStyle w:val="NoSpacing"/>
              <w:rPr>
                <w:sz w:val="24"/>
              </w:rPr>
            </w:pPr>
          </w:p>
        </w:tc>
        <w:tc>
          <w:tcPr>
            <w:tcW w:w="2350" w:type="dxa"/>
            <w:gridSpan w:val="2"/>
            <w:shd w:val="clear" w:color="auto" w:fill="auto"/>
            <w:vAlign w:val="center"/>
          </w:tcPr>
          <w:p w14:paraId="283B88E9" w14:textId="77777777" w:rsidR="00A4183F" w:rsidRPr="00F82C60" w:rsidRDefault="00A4183F" w:rsidP="00C11F06">
            <w:pPr>
              <w:pStyle w:val="NoSpacing"/>
              <w:rPr>
                <w:sz w:val="24"/>
              </w:rPr>
            </w:pPr>
            <w:r w:rsidRPr="00F82C60">
              <w:rPr>
                <w:sz w:val="24"/>
              </w:rPr>
              <w:t>3 Phương trình tích.</w:t>
            </w:r>
          </w:p>
          <w:p w14:paraId="0F001F99" w14:textId="77777777" w:rsidR="00A4183F" w:rsidRPr="00F82C60" w:rsidRDefault="00A4183F" w:rsidP="00C11F06">
            <w:pPr>
              <w:pStyle w:val="NoSpacing"/>
              <w:rPr>
                <w:sz w:val="24"/>
              </w:rPr>
            </w:pPr>
          </w:p>
        </w:tc>
        <w:tc>
          <w:tcPr>
            <w:tcW w:w="8006" w:type="dxa"/>
            <w:shd w:val="clear" w:color="auto" w:fill="auto"/>
          </w:tcPr>
          <w:p w14:paraId="12C8F8F7" w14:textId="77777777" w:rsidR="00A4183F" w:rsidRPr="00F82C60" w:rsidRDefault="00A4183F" w:rsidP="00C11F06">
            <w:pPr>
              <w:pStyle w:val="NoSpacing"/>
              <w:rPr>
                <w:sz w:val="24"/>
              </w:rPr>
            </w:pPr>
            <w:r w:rsidRPr="00F82C60">
              <w:rPr>
                <w:sz w:val="24"/>
              </w:rPr>
              <w:t>Nhận biết: Nhận biết được phương trình tích và phương trình đưa được về phương trình tích.</w:t>
            </w:r>
          </w:p>
          <w:p w14:paraId="4303E10A" w14:textId="77777777" w:rsidR="00A4183F" w:rsidRPr="00F82C60" w:rsidRDefault="00A4183F" w:rsidP="00C11F06">
            <w:pPr>
              <w:pStyle w:val="NoSpacing"/>
              <w:rPr>
                <w:sz w:val="24"/>
              </w:rPr>
            </w:pPr>
            <w:r w:rsidRPr="00F82C60">
              <w:rPr>
                <w:sz w:val="24"/>
              </w:rPr>
              <w:t>Thông hiểu: Hiểu cách giải phương trình tích A. B . C = 0 bằng cách đưa về A = 0 hoặc B = 0 hoặc C = 0.</w:t>
            </w:r>
          </w:p>
          <w:p w14:paraId="06DD1726" w14:textId="77777777" w:rsidR="00A4183F" w:rsidRPr="00F82C60" w:rsidRDefault="00A4183F" w:rsidP="00C11F06">
            <w:pPr>
              <w:pStyle w:val="NoSpacing"/>
              <w:rPr>
                <w:sz w:val="24"/>
              </w:rPr>
            </w:pPr>
            <w:r w:rsidRPr="00F82C60">
              <w:rPr>
                <w:sz w:val="24"/>
              </w:rPr>
              <w:t>Vận dụng: Giải được các phương trình bậc hai đưa về được về dạng phương trình tích.</w:t>
            </w:r>
          </w:p>
          <w:p w14:paraId="6ACDD076" w14:textId="77777777" w:rsidR="00A4183F" w:rsidRPr="00F82C60" w:rsidRDefault="00A4183F" w:rsidP="00C11F06">
            <w:pPr>
              <w:pStyle w:val="NoSpacing"/>
              <w:rPr>
                <w:sz w:val="24"/>
              </w:rPr>
            </w:pPr>
            <w:r w:rsidRPr="00F82C60">
              <w:rPr>
                <w:sz w:val="24"/>
              </w:rPr>
              <w:t>Vận dụng cao: Giải các phương trình đặt ẩn phụ đưa về phương trình tích.</w:t>
            </w:r>
          </w:p>
        </w:tc>
        <w:tc>
          <w:tcPr>
            <w:tcW w:w="902" w:type="dxa"/>
            <w:shd w:val="clear" w:color="auto" w:fill="auto"/>
            <w:vAlign w:val="center"/>
          </w:tcPr>
          <w:p w14:paraId="74C33FE4" w14:textId="77777777" w:rsidR="00A4183F" w:rsidRPr="00F82C60" w:rsidRDefault="00A4183F" w:rsidP="00C11F06">
            <w:pPr>
              <w:pStyle w:val="NoSpacing"/>
              <w:rPr>
                <w:szCs w:val="28"/>
              </w:rPr>
            </w:pPr>
          </w:p>
        </w:tc>
        <w:tc>
          <w:tcPr>
            <w:tcW w:w="966" w:type="dxa"/>
            <w:shd w:val="clear" w:color="auto" w:fill="auto"/>
            <w:vAlign w:val="center"/>
          </w:tcPr>
          <w:p w14:paraId="017705F1" w14:textId="77777777" w:rsidR="00A4183F" w:rsidRPr="00F82C60" w:rsidRDefault="00A4183F" w:rsidP="00C11F06">
            <w:pPr>
              <w:pStyle w:val="NoSpacing"/>
              <w:rPr>
                <w:szCs w:val="28"/>
                <w:lang w:val="vi-VN"/>
              </w:rPr>
            </w:pPr>
          </w:p>
        </w:tc>
        <w:tc>
          <w:tcPr>
            <w:tcW w:w="928" w:type="dxa"/>
            <w:gridSpan w:val="2"/>
            <w:shd w:val="clear" w:color="auto" w:fill="auto"/>
            <w:vAlign w:val="center"/>
          </w:tcPr>
          <w:p w14:paraId="4E2BA89F" w14:textId="77777777" w:rsidR="00A4183F" w:rsidRPr="00F82C60" w:rsidRDefault="00A4183F" w:rsidP="00C11F06">
            <w:pPr>
              <w:pStyle w:val="NoSpacing"/>
              <w:rPr>
                <w:szCs w:val="28"/>
                <w:lang w:val="vi-VN"/>
              </w:rPr>
            </w:pPr>
          </w:p>
        </w:tc>
        <w:tc>
          <w:tcPr>
            <w:tcW w:w="990" w:type="dxa"/>
            <w:shd w:val="clear" w:color="auto" w:fill="auto"/>
            <w:vAlign w:val="center"/>
          </w:tcPr>
          <w:p w14:paraId="7BF0ACD5" w14:textId="77777777" w:rsidR="00A4183F" w:rsidRPr="00F82C60" w:rsidRDefault="00A4183F" w:rsidP="00C11F06">
            <w:pPr>
              <w:pStyle w:val="NoSpacing"/>
              <w:rPr>
                <w:szCs w:val="28"/>
                <w:lang w:val="vi-VN"/>
              </w:rPr>
            </w:pPr>
          </w:p>
        </w:tc>
      </w:tr>
      <w:tr w:rsidR="00A4183F" w:rsidRPr="00F82C60" w14:paraId="4F2647C3" w14:textId="77777777" w:rsidTr="00C11F06">
        <w:tc>
          <w:tcPr>
            <w:tcW w:w="808" w:type="dxa"/>
            <w:vMerge/>
            <w:shd w:val="clear" w:color="auto" w:fill="auto"/>
          </w:tcPr>
          <w:p w14:paraId="77553BF1" w14:textId="77777777" w:rsidR="00A4183F" w:rsidRPr="00F82C60" w:rsidRDefault="00A4183F" w:rsidP="00C11F06">
            <w:pPr>
              <w:pStyle w:val="NoSpacing"/>
              <w:rPr>
                <w:sz w:val="24"/>
              </w:rPr>
            </w:pPr>
          </w:p>
        </w:tc>
        <w:tc>
          <w:tcPr>
            <w:tcW w:w="1250" w:type="dxa"/>
            <w:vMerge/>
            <w:shd w:val="clear" w:color="auto" w:fill="auto"/>
            <w:vAlign w:val="center"/>
          </w:tcPr>
          <w:p w14:paraId="1BE978E6" w14:textId="77777777" w:rsidR="00A4183F" w:rsidRPr="00F82C60" w:rsidRDefault="00A4183F" w:rsidP="00C11F06">
            <w:pPr>
              <w:pStyle w:val="NoSpacing"/>
              <w:rPr>
                <w:sz w:val="24"/>
              </w:rPr>
            </w:pPr>
          </w:p>
        </w:tc>
        <w:tc>
          <w:tcPr>
            <w:tcW w:w="2350" w:type="dxa"/>
            <w:gridSpan w:val="2"/>
            <w:shd w:val="clear" w:color="auto" w:fill="auto"/>
            <w:vAlign w:val="center"/>
          </w:tcPr>
          <w:p w14:paraId="66CFDC34" w14:textId="77777777" w:rsidR="00A4183F" w:rsidRPr="00F82C60" w:rsidRDefault="00A4183F" w:rsidP="00C11F06">
            <w:pPr>
              <w:pStyle w:val="NoSpacing"/>
              <w:rPr>
                <w:sz w:val="24"/>
              </w:rPr>
            </w:pPr>
            <w:r w:rsidRPr="00F82C60">
              <w:rPr>
                <w:sz w:val="24"/>
              </w:rPr>
              <w:t>I .4 Phương trình chứa ẩn ở mẫu.</w:t>
            </w:r>
          </w:p>
        </w:tc>
        <w:tc>
          <w:tcPr>
            <w:tcW w:w="8006" w:type="dxa"/>
            <w:shd w:val="clear" w:color="auto" w:fill="auto"/>
          </w:tcPr>
          <w:p w14:paraId="4F3FB020" w14:textId="77777777" w:rsidR="00A4183F" w:rsidRPr="00F82C60" w:rsidRDefault="00A4183F" w:rsidP="00C11F06">
            <w:pPr>
              <w:pStyle w:val="NoSpacing"/>
              <w:rPr>
                <w:sz w:val="24"/>
              </w:rPr>
            </w:pPr>
            <w:r w:rsidRPr="00F82C60">
              <w:rPr>
                <w:sz w:val="24"/>
              </w:rPr>
              <w:t>Nhận biết: Biết được dạng phương trình chứa ẩn mở mẫu.</w:t>
            </w:r>
          </w:p>
          <w:p w14:paraId="5954916B" w14:textId="77777777" w:rsidR="00A4183F" w:rsidRPr="00F82C60" w:rsidRDefault="00A4183F" w:rsidP="00C11F06">
            <w:pPr>
              <w:pStyle w:val="NoSpacing"/>
              <w:rPr>
                <w:sz w:val="24"/>
              </w:rPr>
            </w:pPr>
            <w:r w:rsidRPr="00F82C60">
              <w:rPr>
                <w:sz w:val="24"/>
              </w:rPr>
              <w:t>Thông hiểu: Hiểu cách tìm ĐKXĐ và cách giải phương trình chứa ẩn ở mẫu.</w:t>
            </w:r>
          </w:p>
          <w:p w14:paraId="1C5B8EE3" w14:textId="77777777" w:rsidR="00A4183F" w:rsidRPr="00F82C60" w:rsidRDefault="00A4183F" w:rsidP="00C11F06">
            <w:pPr>
              <w:pStyle w:val="NoSpacing"/>
              <w:rPr>
                <w:sz w:val="24"/>
              </w:rPr>
            </w:pPr>
            <w:r w:rsidRPr="00F82C60">
              <w:rPr>
                <w:sz w:val="24"/>
              </w:rPr>
              <w:t>Vận dụng: Nắm được trình tự các bước giải phương trình chứa ẩn ở mẫu và giải được phương trình.</w:t>
            </w:r>
          </w:p>
          <w:p w14:paraId="7F856C35" w14:textId="77777777" w:rsidR="00A4183F" w:rsidRPr="00F82C60" w:rsidRDefault="00A4183F" w:rsidP="00C11F06">
            <w:pPr>
              <w:pStyle w:val="NoSpacing"/>
              <w:rPr>
                <w:sz w:val="24"/>
                <w:lang w:val="de-DE"/>
              </w:rPr>
            </w:pPr>
            <w:r w:rsidRPr="00F82C60">
              <w:rPr>
                <w:sz w:val="24"/>
                <w:lang w:val="de-DE"/>
              </w:rPr>
              <w:t xml:space="preserve">              + Tìm điều kiện xác định.</w:t>
            </w:r>
          </w:p>
          <w:p w14:paraId="3C9533FA" w14:textId="77777777" w:rsidR="00A4183F" w:rsidRPr="00F82C60" w:rsidRDefault="00A4183F" w:rsidP="00C11F06">
            <w:pPr>
              <w:pStyle w:val="NoSpacing"/>
              <w:rPr>
                <w:sz w:val="24"/>
                <w:lang w:val="de-DE"/>
              </w:rPr>
            </w:pPr>
            <w:r w:rsidRPr="00F82C60">
              <w:rPr>
                <w:sz w:val="24"/>
                <w:lang w:val="de-DE"/>
              </w:rPr>
              <w:t xml:space="preserve">              +  Quy đồng mẫu và khử mẫu.</w:t>
            </w:r>
          </w:p>
          <w:p w14:paraId="42F7C813" w14:textId="77777777" w:rsidR="00A4183F" w:rsidRPr="00F82C60" w:rsidRDefault="00A4183F" w:rsidP="00C11F06">
            <w:pPr>
              <w:pStyle w:val="NoSpacing"/>
              <w:rPr>
                <w:sz w:val="24"/>
                <w:lang w:val="nb-NO"/>
              </w:rPr>
            </w:pPr>
            <w:r w:rsidRPr="00F82C60">
              <w:rPr>
                <w:sz w:val="24"/>
                <w:lang w:val="de-DE"/>
              </w:rPr>
              <w:t xml:space="preserve">              </w:t>
            </w:r>
            <w:r w:rsidRPr="00F82C60">
              <w:rPr>
                <w:sz w:val="24"/>
                <w:lang w:val="nb-NO"/>
              </w:rPr>
              <w:t>+  Giải phương trình vừa nhận được.</w:t>
            </w:r>
          </w:p>
          <w:p w14:paraId="36C35AF8" w14:textId="77777777" w:rsidR="00A4183F" w:rsidRPr="00F82C60" w:rsidRDefault="00A4183F" w:rsidP="00C11F06">
            <w:pPr>
              <w:pStyle w:val="NoSpacing"/>
              <w:rPr>
                <w:sz w:val="24"/>
                <w:lang w:val="nb-NO"/>
              </w:rPr>
            </w:pPr>
            <w:r w:rsidRPr="00F82C60">
              <w:rPr>
                <w:sz w:val="24"/>
                <w:lang w:val="nb-NO"/>
              </w:rPr>
              <w:t xml:space="preserve">              +  Xem xét các giá trị của x tìm được có thoả mãn ĐKXĐ không và kết luận về nghiệm của phương trình.</w:t>
            </w:r>
          </w:p>
          <w:p w14:paraId="7F859C4E" w14:textId="77777777" w:rsidR="00A4183F" w:rsidRPr="00F82C60" w:rsidRDefault="00A4183F" w:rsidP="00C11F06">
            <w:pPr>
              <w:pStyle w:val="NoSpacing"/>
              <w:rPr>
                <w:sz w:val="24"/>
              </w:rPr>
            </w:pPr>
            <w:r w:rsidRPr="00F82C60">
              <w:rPr>
                <w:sz w:val="24"/>
              </w:rPr>
              <w:t>Vận dụng cao: Giải các phương trình chứa ẩn ở mẫu loại khó.</w:t>
            </w:r>
          </w:p>
          <w:p w14:paraId="43CA4FBA" w14:textId="77777777" w:rsidR="00A4183F" w:rsidRPr="00F82C60" w:rsidRDefault="00A4183F" w:rsidP="00C11F06">
            <w:pPr>
              <w:pStyle w:val="NoSpacing"/>
              <w:rPr>
                <w:sz w:val="24"/>
              </w:rPr>
            </w:pPr>
          </w:p>
        </w:tc>
        <w:tc>
          <w:tcPr>
            <w:tcW w:w="902" w:type="dxa"/>
            <w:shd w:val="clear" w:color="auto" w:fill="auto"/>
            <w:vAlign w:val="center"/>
          </w:tcPr>
          <w:p w14:paraId="436161EB" w14:textId="77777777" w:rsidR="00A4183F" w:rsidRPr="00F82C60" w:rsidRDefault="00A4183F" w:rsidP="00C11F06">
            <w:pPr>
              <w:pStyle w:val="NoSpacing"/>
              <w:rPr>
                <w:szCs w:val="28"/>
              </w:rPr>
            </w:pPr>
          </w:p>
        </w:tc>
        <w:tc>
          <w:tcPr>
            <w:tcW w:w="966" w:type="dxa"/>
            <w:shd w:val="clear" w:color="auto" w:fill="auto"/>
            <w:vAlign w:val="center"/>
          </w:tcPr>
          <w:p w14:paraId="09F65BED" w14:textId="77777777" w:rsidR="00A4183F" w:rsidRPr="00F82C60" w:rsidRDefault="00A4183F" w:rsidP="00C11F06">
            <w:pPr>
              <w:pStyle w:val="NoSpacing"/>
              <w:rPr>
                <w:szCs w:val="28"/>
              </w:rPr>
            </w:pPr>
            <w:r w:rsidRPr="00F82C60">
              <w:rPr>
                <w:szCs w:val="28"/>
              </w:rPr>
              <w:t>1</w:t>
            </w:r>
          </w:p>
        </w:tc>
        <w:tc>
          <w:tcPr>
            <w:tcW w:w="928" w:type="dxa"/>
            <w:gridSpan w:val="2"/>
            <w:shd w:val="clear" w:color="auto" w:fill="auto"/>
            <w:vAlign w:val="center"/>
          </w:tcPr>
          <w:p w14:paraId="4B31479F" w14:textId="77777777" w:rsidR="00A4183F" w:rsidRPr="00F82C60" w:rsidRDefault="00A4183F" w:rsidP="00C11F06">
            <w:pPr>
              <w:pStyle w:val="NoSpacing"/>
              <w:rPr>
                <w:szCs w:val="28"/>
                <w:lang w:val="vi-VN"/>
              </w:rPr>
            </w:pPr>
          </w:p>
        </w:tc>
        <w:tc>
          <w:tcPr>
            <w:tcW w:w="990" w:type="dxa"/>
            <w:shd w:val="clear" w:color="auto" w:fill="auto"/>
            <w:vAlign w:val="center"/>
          </w:tcPr>
          <w:p w14:paraId="3C958544" w14:textId="77777777" w:rsidR="00A4183F" w:rsidRPr="00F82C60" w:rsidRDefault="00A4183F" w:rsidP="00C11F06">
            <w:pPr>
              <w:pStyle w:val="NoSpacing"/>
              <w:rPr>
                <w:szCs w:val="28"/>
                <w:lang w:val="vi-VN"/>
              </w:rPr>
            </w:pPr>
          </w:p>
        </w:tc>
      </w:tr>
      <w:tr w:rsidR="00A4183F" w:rsidRPr="00F82C60" w14:paraId="65248588" w14:textId="77777777" w:rsidTr="00C11F06">
        <w:tc>
          <w:tcPr>
            <w:tcW w:w="808" w:type="dxa"/>
            <w:shd w:val="clear" w:color="auto" w:fill="auto"/>
          </w:tcPr>
          <w:p w14:paraId="0A9BD750" w14:textId="77777777" w:rsidR="00A4183F" w:rsidRPr="00F82C60" w:rsidRDefault="00A4183F" w:rsidP="00C11F06">
            <w:pPr>
              <w:pStyle w:val="NoSpacing"/>
              <w:rPr>
                <w:sz w:val="24"/>
              </w:rPr>
            </w:pPr>
          </w:p>
          <w:p w14:paraId="179FD8E1" w14:textId="77777777" w:rsidR="00A4183F" w:rsidRPr="00F82C60" w:rsidRDefault="00A4183F" w:rsidP="00C11F06">
            <w:pPr>
              <w:pStyle w:val="NoSpacing"/>
              <w:rPr>
                <w:sz w:val="24"/>
              </w:rPr>
            </w:pPr>
          </w:p>
          <w:p w14:paraId="6A4FE7C8" w14:textId="77777777" w:rsidR="00A4183F" w:rsidRPr="00F82C60" w:rsidRDefault="00A4183F" w:rsidP="00C11F06">
            <w:pPr>
              <w:pStyle w:val="NoSpacing"/>
              <w:rPr>
                <w:sz w:val="24"/>
              </w:rPr>
            </w:pPr>
          </w:p>
          <w:p w14:paraId="167BDEC4" w14:textId="77777777" w:rsidR="00A4183F" w:rsidRPr="00F82C60" w:rsidRDefault="00A4183F" w:rsidP="00C11F06">
            <w:pPr>
              <w:pStyle w:val="NoSpacing"/>
              <w:rPr>
                <w:sz w:val="24"/>
              </w:rPr>
            </w:pPr>
          </w:p>
          <w:p w14:paraId="291DC964" w14:textId="77777777" w:rsidR="00A4183F" w:rsidRPr="00F82C60" w:rsidRDefault="00A4183F" w:rsidP="00C11F06">
            <w:pPr>
              <w:pStyle w:val="NoSpacing"/>
              <w:rPr>
                <w:sz w:val="24"/>
              </w:rPr>
            </w:pPr>
          </w:p>
          <w:p w14:paraId="76C3C00A" w14:textId="77777777" w:rsidR="00A4183F" w:rsidRPr="00F82C60" w:rsidRDefault="00A4183F" w:rsidP="00C11F06">
            <w:pPr>
              <w:pStyle w:val="NoSpacing"/>
              <w:rPr>
                <w:sz w:val="24"/>
              </w:rPr>
            </w:pPr>
            <w:r w:rsidRPr="00F82C60">
              <w:rPr>
                <w:sz w:val="24"/>
              </w:rPr>
              <w:t>2</w:t>
            </w:r>
          </w:p>
        </w:tc>
        <w:tc>
          <w:tcPr>
            <w:tcW w:w="1250" w:type="dxa"/>
            <w:shd w:val="clear" w:color="auto" w:fill="auto"/>
            <w:vAlign w:val="center"/>
          </w:tcPr>
          <w:p w14:paraId="4EAB411C" w14:textId="77777777" w:rsidR="00A4183F" w:rsidRPr="00F82C60" w:rsidRDefault="00A4183F" w:rsidP="00C11F06">
            <w:pPr>
              <w:pStyle w:val="NoSpacing"/>
              <w:rPr>
                <w:sz w:val="24"/>
              </w:rPr>
            </w:pPr>
            <w:r w:rsidRPr="00F82C60">
              <w:rPr>
                <w:sz w:val="24"/>
              </w:rPr>
              <w:t>II. Giải bài toán bằng cách lập phương trình</w:t>
            </w:r>
          </w:p>
          <w:p w14:paraId="1AEDA438" w14:textId="77777777" w:rsidR="00A4183F" w:rsidRPr="00F82C60" w:rsidRDefault="00A4183F" w:rsidP="00C11F06">
            <w:pPr>
              <w:pStyle w:val="NoSpacing"/>
              <w:rPr>
                <w:sz w:val="24"/>
              </w:rPr>
            </w:pPr>
          </w:p>
        </w:tc>
        <w:tc>
          <w:tcPr>
            <w:tcW w:w="2350" w:type="dxa"/>
            <w:gridSpan w:val="2"/>
            <w:shd w:val="clear" w:color="auto" w:fill="auto"/>
            <w:vAlign w:val="center"/>
          </w:tcPr>
          <w:p w14:paraId="29C1B20A" w14:textId="77777777" w:rsidR="00A4183F" w:rsidRPr="00F82C60" w:rsidRDefault="00A4183F" w:rsidP="00C11F06">
            <w:pPr>
              <w:pStyle w:val="NoSpacing"/>
              <w:rPr>
                <w:sz w:val="24"/>
              </w:rPr>
            </w:pPr>
            <w:r w:rsidRPr="00F82C60">
              <w:rPr>
                <w:sz w:val="24"/>
              </w:rPr>
              <w:t>Giải bài toán bằng cách lập phương trình.</w:t>
            </w:r>
          </w:p>
        </w:tc>
        <w:tc>
          <w:tcPr>
            <w:tcW w:w="8006" w:type="dxa"/>
            <w:shd w:val="clear" w:color="auto" w:fill="auto"/>
          </w:tcPr>
          <w:p w14:paraId="06D7FE3B" w14:textId="77777777" w:rsidR="00A4183F" w:rsidRPr="00F82C60" w:rsidRDefault="00A4183F" w:rsidP="00C11F06">
            <w:pPr>
              <w:pStyle w:val="NoSpacing"/>
              <w:rPr>
                <w:sz w:val="24"/>
              </w:rPr>
            </w:pPr>
            <w:r w:rsidRPr="00F82C60">
              <w:rPr>
                <w:sz w:val="24"/>
              </w:rPr>
              <w:t>Nhận biết: Nhận biết được dạng toán cần phải gọi ẩn.</w:t>
            </w:r>
          </w:p>
          <w:p w14:paraId="2740D3AF" w14:textId="77777777" w:rsidR="00A4183F" w:rsidRPr="00F82C60" w:rsidRDefault="00A4183F" w:rsidP="00C11F06">
            <w:pPr>
              <w:pStyle w:val="NoSpacing"/>
              <w:rPr>
                <w:sz w:val="24"/>
              </w:rPr>
            </w:pPr>
            <w:r w:rsidRPr="00F82C60">
              <w:rPr>
                <w:sz w:val="24"/>
              </w:rPr>
              <w:t>Thông hiểu: Nắm vững các bước giải bài toán bằng cách lập phương trình:</w:t>
            </w:r>
          </w:p>
          <w:p w14:paraId="7D05A787" w14:textId="77777777" w:rsidR="00A4183F" w:rsidRPr="00F82C60" w:rsidRDefault="00A4183F" w:rsidP="00C11F06">
            <w:pPr>
              <w:pStyle w:val="NoSpacing"/>
              <w:rPr>
                <w:i/>
                <w:iCs/>
                <w:sz w:val="24"/>
              </w:rPr>
            </w:pPr>
            <w:r w:rsidRPr="00F82C60">
              <w:rPr>
                <w:i/>
                <w:iCs/>
                <w:sz w:val="24"/>
              </w:rPr>
              <w:t>Bước 1: Lập phương trình:</w:t>
            </w:r>
          </w:p>
          <w:p w14:paraId="5CF8E6C5" w14:textId="77777777" w:rsidR="00A4183F" w:rsidRPr="00F82C60" w:rsidRDefault="00A4183F" w:rsidP="00C11F06">
            <w:pPr>
              <w:pStyle w:val="NoSpacing"/>
              <w:rPr>
                <w:i/>
                <w:iCs/>
                <w:sz w:val="24"/>
              </w:rPr>
            </w:pPr>
            <w:r w:rsidRPr="00F82C60">
              <w:rPr>
                <w:i/>
                <w:iCs/>
                <w:sz w:val="24"/>
              </w:rPr>
              <w:t xml:space="preserve">     +  Chọn ẩn số và đặt điều kiện thích hợp cho ẩn số.</w:t>
            </w:r>
          </w:p>
          <w:p w14:paraId="53B9EFCD" w14:textId="77777777" w:rsidR="00A4183F" w:rsidRPr="00F82C60" w:rsidRDefault="00A4183F" w:rsidP="00C11F06">
            <w:pPr>
              <w:pStyle w:val="NoSpacing"/>
              <w:rPr>
                <w:i/>
                <w:iCs/>
                <w:sz w:val="24"/>
              </w:rPr>
            </w:pPr>
            <w:r w:rsidRPr="00F82C60">
              <w:rPr>
                <w:i/>
                <w:iCs/>
                <w:sz w:val="24"/>
              </w:rPr>
              <w:t xml:space="preserve">     +  Biểu diễn các đại lượng chưa biết theo ẩn và các đại lượng đã biết.</w:t>
            </w:r>
          </w:p>
          <w:p w14:paraId="1F317C51" w14:textId="77777777" w:rsidR="00A4183F" w:rsidRPr="00F82C60" w:rsidRDefault="00A4183F" w:rsidP="00C11F06">
            <w:pPr>
              <w:pStyle w:val="NoSpacing"/>
              <w:rPr>
                <w:i/>
                <w:iCs/>
                <w:sz w:val="24"/>
              </w:rPr>
            </w:pPr>
            <w:r w:rsidRPr="00F82C60">
              <w:rPr>
                <w:i/>
                <w:iCs/>
                <w:sz w:val="24"/>
              </w:rPr>
              <w:t xml:space="preserve">      +  Lập phương trình biểu thị mối quan hệ giữa các đại lượng.</w:t>
            </w:r>
          </w:p>
          <w:p w14:paraId="487AF808" w14:textId="77777777" w:rsidR="00A4183F" w:rsidRPr="00F82C60" w:rsidRDefault="00A4183F" w:rsidP="00C11F06">
            <w:pPr>
              <w:pStyle w:val="NoSpacing"/>
              <w:rPr>
                <w:i/>
                <w:iCs/>
                <w:sz w:val="24"/>
                <w:lang w:val="nb-NO"/>
              </w:rPr>
            </w:pPr>
            <w:r w:rsidRPr="00F82C60">
              <w:rPr>
                <w:i/>
                <w:iCs/>
                <w:sz w:val="24"/>
                <w:lang w:val="nb-NO"/>
              </w:rPr>
              <w:t>Bước 2: Giải phương trình.</w:t>
            </w:r>
          </w:p>
          <w:p w14:paraId="308A251F" w14:textId="77777777" w:rsidR="00A4183F" w:rsidRPr="00F82C60" w:rsidRDefault="00A4183F" w:rsidP="00C11F06">
            <w:pPr>
              <w:pStyle w:val="NoSpacing"/>
              <w:rPr>
                <w:i/>
                <w:iCs/>
                <w:sz w:val="24"/>
                <w:lang w:val="nb-NO"/>
              </w:rPr>
            </w:pPr>
            <w:r w:rsidRPr="00F82C60">
              <w:rPr>
                <w:i/>
                <w:iCs/>
                <w:sz w:val="24"/>
                <w:lang w:val="nb-NO"/>
              </w:rPr>
              <w:t>Bước 3: Chọn kết quả thích hợp và trả lời.</w:t>
            </w:r>
          </w:p>
          <w:p w14:paraId="3EBEE46A" w14:textId="77777777" w:rsidR="00A4183F" w:rsidRPr="00F82C60" w:rsidRDefault="00A4183F" w:rsidP="00C11F06">
            <w:pPr>
              <w:pStyle w:val="NoSpacing"/>
              <w:rPr>
                <w:sz w:val="24"/>
              </w:rPr>
            </w:pPr>
            <w:r w:rsidRPr="00F82C60">
              <w:rPr>
                <w:sz w:val="24"/>
              </w:rPr>
              <w:t xml:space="preserve">      -     Vận dụng:  Biết cách giải bài toán bằng cách lập PT.</w:t>
            </w:r>
          </w:p>
          <w:p w14:paraId="3C4D7B4B" w14:textId="77777777" w:rsidR="00A4183F" w:rsidRPr="00F82C60" w:rsidRDefault="00A4183F" w:rsidP="00C11F06">
            <w:pPr>
              <w:pStyle w:val="NoSpacing"/>
              <w:rPr>
                <w:sz w:val="24"/>
              </w:rPr>
            </w:pPr>
            <w:r w:rsidRPr="00F82C60">
              <w:rPr>
                <w:sz w:val="24"/>
              </w:rPr>
              <w:t xml:space="preserve">                     Chú trọng các dạng toán thực tế về : </w:t>
            </w:r>
            <w:r w:rsidRPr="00F82C60">
              <w:rPr>
                <w:sz w:val="24"/>
                <w:lang w:val="nb-NO"/>
              </w:rPr>
              <w:t>toán về chuyển động đều; các bài toán có nội dung số học, hình học, hoá học, vật lí, dân số...</w:t>
            </w:r>
          </w:p>
          <w:p w14:paraId="037FBC59" w14:textId="77777777" w:rsidR="00A4183F" w:rsidRPr="00F82C60" w:rsidRDefault="00A4183F" w:rsidP="00C11F06">
            <w:pPr>
              <w:pStyle w:val="NoSpacing"/>
              <w:rPr>
                <w:sz w:val="24"/>
                <w:lang w:val="nb-NO"/>
              </w:rPr>
            </w:pPr>
            <w:r w:rsidRPr="00F82C60">
              <w:rPr>
                <w:sz w:val="24"/>
              </w:rPr>
              <w:t xml:space="preserve">Vận dụng cao: Giải các bài toán thực tế </w:t>
            </w:r>
            <w:r w:rsidRPr="00F82C60">
              <w:rPr>
                <w:sz w:val="24"/>
                <w:lang w:val="nb-NO"/>
              </w:rPr>
              <w:t>trong đời sống xã hội, trong thực tiễn sản xuất và xây dựng.</w:t>
            </w:r>
          </w:p>
        </w:tc>
        <w:tc>
          <w:tcPr>
            <w:tcW w:w="902" w:type="dxa"/>
            <w:shd w:val="clear" w:color="auto" w:fill="auto"/>
            <w:vAlign w:val="center"/>
          </w:tcPr>
          <w:p w14:paraId="56695C7A" w14:textId="77777777" w:rsidR="00A4183F" w:rsidRPr="00F82C60" w:rsidRDefault="00A4183F" w:rsidP="00C11F06">
            <w:pPr>
              <w:pStyle w:val="NoSpacing"/>
              <w:rPr>
                <w:szCs w:val="28"/>
              </w:rPr>
            </w:pPr>
          </w:p>
        </w:tc>
        <w:tc>
          <w:tcPr>
            <w:tcW w:w="966" w:type="dxa"/>
            <w:shd w:val="clear" w:color="auto" w:fill="auto"/>
            <w:vAlign w:val="center"/>
          </w:tcPr>
          <w:p w14:paraId="230D8C5D" w14:textId="77777777" w:rsidR="00A4183F" w:rsidRPr="00F82C60" w:rsidRDefault="00A4183F" w:rsidP="00C11F06">
            <w:pPr>
              <w:pStyle w:val="NoSpacing"/>
              <w:rPr>
                <w:szCs w:val="28"/>
                <w:lang w:val="vi-VN"/>
              </w:rPr>
            </w:pPr>
          </w:p>
        </w:tc>
        <w:tc>
          <w:tcPr>
            <w:tcW w:w="928" w:type="dxa"/>
            <w:gridSpan w:val="2"/>
            <w:shd w:val="clear" w:color="auto" w:fill="auto"/>
            <w:vAlign w:val="center"/>
          </w:tcPr>
          <w:p w14:paraId="59CE8FAB" w14:textId="77777777" w:rsidR="00A4183F" w:rsidRPr="00F82C60" w:rsidRDefault="00A4183F" w:rsidP="00C11F06">
            <w:pPr>
              <w:pStyle w:val="NoSpacing"/>
              <w:rPr>
                <w:szCs w:val="28"/>
              </w:rPr>
            </w:pPr>
            <w:r w:rsidRPr="00F82C60">
              <w:rPr>
                <w:szCs w:val="28"/>
              </w:rPr>
              <w:t>1</w:t>
            </w:r>
          </w:p>
        </w:tc>
        <w:tc>
          <w:tcPr>
            <w:tcW w:w="990" w:type="dxa"/>
            <w:shd w:val="clear" w:color="auto" w:fill="auto"/>
            <w:vAlign w:val="center"/>
          </w:tcPr>
          <w:p w14:paraId="646A82B0" w14:textId="77777777" w:rsidR="00A4183F" w:rsidRPr="00F82C60" w:rsidRDefault="00A4183F" w:rsidP="00C11F06">
            <w:pPr>
              <w:pStyle w:val="NoSpacing"/>
              <w:rPr>
                <w:szCs w:val="28"/>
                <w:lang w:val="vi-VN"/>
              </w:rPr>
            </w:pPr>
          </w:p>
        </w:tc>
      </w:tr>
      <w:tr w:rsidR="00A4183F" w:rsidRPr="00F82C60" w14:paraId="09290FB4" w14:textId="77777777" w:rsidTr="00C11F06">
        <w:tc>
          <w:tcPr>
            <w:tcW w:w="808" w:type="dxa"/>
            <w:vMerge w:val="restart"/>
            <w:shd w:val="clear" w:color="auto" w:fill="auto"/>
          </w:tcPr>
          <w:p w14:paraId="4523AC51" w14:textId="77777777" w:rsidR="00A4183F" w:rsidRPr="00F82C60" w:rsidRDefault="00A4183F" w:rsidP="00C11F06">
            <w:pPr>
              <w:pStyle w:val="NoSpacing"/>
              <w:rPr>
                <w:sz w:val="24"/>
              </w:rPr>
            </w:pPr>
            <w:r w:rsidRPr="00F82C60">
              <w:rPr>
                <w:sz w:val="24"/>
              </w:rPr>
              <w:t>1    3</w:t>
            </w:r>
          </w:p>
        </w:tc>
        <w:tc>
          <w:tcPr>
            <w:tcW w:w="1257" w:type="dxa"/>
            <w:gridSpan w:val="2"/>
            <w:vMerge w:val="restart"/>
            <w:shd w:val="clear" w:color="auto" w:fill="auto"/>
            <w:vAlign w:val="center"/>
          </w:tcPr>
          <w:p w14:paraId="04966736" w14:textId="77777777" w:rsidR="00A4183F" w:rsidRPr="00F82C60" w:rsidRDefault="00A4183F" w:rsidP="00C11F06">
            <w:pPr>
              <w:pStyle w:val="NoSpacing"/>
              <w:rPr>
                <w:sz w:val="24"/>
              </w:rPr>
            </w:pPr>
            <w:r w:rsidRPr="00F82C60">
              <w:rPr>
                <w:sz w:val="24"/>
              </w:rPr>
              <w:t>III. Bất phương trình</w:t>
            </w:r>
          </w:p>
          <w:p w14:paraId="1902368C" w14:textId="77777777" w:rsidR="00A4183F" w:rsidRPr="00F82C60" w:rsidRDefault="00A4183F" w:rsidP="00C11F06">
            <w:pPr>
              <w:pStyle w:val="NoSpacing"/>
              <w:rPr>
                <w:sz w:val="24"/>
              </w:rPr>
            </w:pPr>
          </w:p>
        </w:tc>
        <w:tc>
          <w:tcPr>
            <w:tcW w:w="2343" w:type="dxa"/>
            <w:shd w:val="clear" w:color="auto" w:fill="auto"/>
            <w:vAlign w:val="center"/>
          </w:tcPr>
          <w:p w14:paraId="04F3479E" w14:textId="77777777" w:rsidR="00A4183F" w:rsidRPr="00F82C60" w:rsidRDefault="00A4183F" w:rsidP="00C11F06">
            <w:pPr>
              <w:pStyle w:val="NoSpacing"/>
              <w:rPr>
                <w:sz w:val="24"/>
              </w:rPr>
            </w:pPr>
            <w:r w:rsidRPr="00F82C60">
              <w:rPr>
                <w:sz w:val="24"/>
              </w:rPr>
              <w:t>III.1 : Liên hệ giữa thứ tự và phép cộng, phép nhân</w:t>
            </w:r>
          </w:p>
          <w:p w14:paraId="040F3911" w14:textId="77777777" w:rsidR="00A4183F" w:rsidRPr="00F82C60" w:rsidRDefault="00A4183F" w:rsidP="00C11F06">
            <w:pPr>
              <w:pStyle w:val="NoSpacing"/>
              <w:rPr>
                <w:sz w:val="24"/>
              </w:rPr>
            </w:pPr>
          </w:p>
        </w:tc>
        <w:tc>
          <w:tcPr>
            <w:tcW w:w="8006" w:type="dxa"/>
            <w:shd w:val="clear" w:color="auto" w:fill="auto"/>
          </w:tcPr>
          <w:p w14:paraId="570CEB49" w14:textId="77777777" w:rsidR="00A4183F" w:rsidRPr="00F82C60" w:rsidRDefault="00A4183F" w:rsidP="00C11F06">
            <w:pPr>
              <w:pStyle w:val="NoSpacing"/>
              <w:rPr>
                <w:sz w:val="24"/>
                <w:lang w:val="nl-NL"/>
              </w:rPr>
            </w:pPr>
            <w:r w:rsidRPr="00F82C60">
              <w:rPr>
                <w:sz w:val="24"/>
              </w:rPr>
              <w:t xml:space="preserve">Nhận biết: </w:t>
            </w:r>
            <w:r w:rsidRPr="00F82C60">
              <w:rPr>
                <w:sz w:val="24"/>
                <w:lang w:val="nl-NL"/>
              </w:rPr>
              <w:t xml:space="preserve">HS nhận biết được vế trái, vế phải và biết dùng dấu của bất đẳng thức (&gt;; &lt;; </w:t>
            </w:r>
            <m:oMath>
              <m:r>
                <w:rPr>
                  <w:rFonts w:ascii="Cambria Math" w:hAnsi="Cambria Math"/>
                  <w:sz w:val="24"/>
                  <w:lang w:val="nl-NL"/>
                </w:rPr>
                <m:t>≤ ; ≥ )</m:t>
              </m:r>
            </m:oMath>
          </w:p>
          <w:p w14:paraId="25AB2C82" w14:textId="77777777" w:rsidR="00A4183F" w:rsidRPr="00F82C60" w:rsidRDefault="00A4183F" w:rsidP="00C11F06">
            <w:pPr>
              <w:pStyle w:val="NoSpacing"/>
              <w:rPr>
                <w:sz w:val="24"/>
                <w:lang w:val="nl-NL"/>
              </w:rPr>
            </w:pPr>
            <w:r w:rsidRPr="00F82C60">
              <w:rPr>
                <w:sz w:val="24"/>
              </w:rPr>
              <w:t xml:space="preserve">                  </w:t>
            </w:r>
            <w:r w:rsidRPr="00F82C60">
              <w:rPr>
                <w:sz w:val="24"/>
                <w:lang w:val="nl-NL"/>
              </w:rPr>
              <w:t>Biết tính chất liên hệ giữa thứ tự và phép cộng.</w:t>
            </w:r>
          </w:p>
          <w:p w14:paraId="32D73AAA" w14:textId="77777777" w:rsidR="00A4183F" w:rsidRPr="00F82C60" w:rsidRDefault="00A4183F" w:rsidP="00C11F06">
            <w:pPr>
              <w:pStyle w:val="NoSpacing"/>
              <w:rPr>
                <w:sz w:val="24"/>
              </w:rPr>
            </w:pPr>
            <w:r w:rsidRPr="00F82C60">
              <w:rPr>
                <w:sz w:val="24"/>
              </w:rPr>
              <w:t xml:space="preserve">Thông hiểu: </w:t>
            </w:r>
            <w:r w:rsidRPr="00F82C60">
              <w:rPr>
                <w:sz w:val="24"/>
                <w:lang w:val="nl-NL"/>
              </w:rPr>
              <w:t xml:space="preserve">  </w:t>
            </w:r>
          </w:p>
          <w:p w14:paraId="05F25185" w14:textId="77777777" w:rsidR="00A4183F" w:rsidRPr="00F82C60" w:rsidRDefault="00A4183F" w:rsidP="00C11F06">
            <w:pPr>
              <w:pStyle w:val="NoSpacing"/>
              <w:rPr>
                <w:sz w:val="24"/>
              </w:rPr>
            </w:pPr>
            <w:r w:rsidRPr="00F82C60">
              <w:rPr>
                <w:sz w:val="24"/>
                <w:lang w:val="nl-NL"/>
              </w:rPr>
              <w:t xml:space="preserve">+ Chứng minh bất đẳng thức nhờ so sánh giá trị các vế ở bất đẳng thức hoặc vận </w:t>
            </w:r>
            <w:r w:rsidRPr="00F82C60">
              <w:rPr>
                <w:sz w:val="24"/>
                <w:lang w:val="nl-NL"/>
              </w:rPr>
              <w:lastRenderedPageBreak/>
              <w:t>dụng tính chất liên hệ giữa thứ tự và phép cộng.</w:t>
            </w:r>
          </w:p>
          <w:p w14:paraId="3C2E12EA" w14:textId="77777777" w:rsidR="00A4183F" w:rsidRPr="00F82C60" w:rsidRDefault="00A4183F" w:rsidP="00C11F06">
            <w:pPr>
              <w:pStyle w:val="NoSpacing"/>
              <w:rPr>
                <w:sz w:val="24"/>
                <w:lang w:val="nl-NL"/>
              </w:rPr>
            </w:pPr>
            <w:r w:rsidRPr="00F82C60">
              <w:rPr>
                <w:sz w:val="24"/>
              </w:rPr>
              <w:t xml:space="preserve">        </w:t>
            </w:r>
            <w:r w:rsidRPr="00F82C60">
              <w:rPr>
                <w:sz w:val="24"/>
                <w:lang w:val="nl-NL"/>
              </w:rPr>
              <w:t>+ Hiểu đ</w:t>
            </w:r>
            <w:r w:rsidRPr="00F82C60">
              <w:rPr>
                <w:sz w:val="24"/>
                <w:lang w:val="nl-NL"/>
              </w:rPr>
              <w:softHyphen/>
              <w:t xml:space="preserve">ược tính chất liên hệ giữa thứ tự đối với phép nhân       </w:t>
            </w:r>
          </w:p>
          <w:p w14:paraId="4E986C4E" w14:textId="77777777" w:rsidR="00A4183F" w:rsidRPr="00F82C60" w:rsidRDefault="00A4183F" w:rsidP="00C11F06">
            <w:pPr>
              <w:pStyle w:val="NoSpacing"/>
              <w:rPr>
                <w:sz w:val="24"/>
                <w:lang w:val="nl-NL"/>
              </w:rPr>
            </w:pPr>
            <w:r w:rsidRPr="00F82C60">
              <w:rPr>
                <w:sz w:val="24"/>
                <w:lang w:val="nl-NL"/>
              </w:rPr>
              <w:t xml:space="preserve">        + Nắm đ</w:t>
            </w:r>
            <w:r w:rsidRPr="00F82C60">
              <w:rPr>
                <w:sz w:val="24"/>
                <w:lang w:val="nl-NL"/>
              </w:rPr>
              <w:softHyphen/>
              <w:t>ược tính chất bắc cầu của tính thứ tự.</w:t>
            </w:r>
          </w:p>
          <w:p w14:paraId="487FC93F" w14:textId="77777777" w:rsidR="00A4183F" w:rsidRPr="00F82C60" w:rsidRDefault="00A4183F" w:rsidP="00C11F06">
            <w:pPr>
              <w:pStyle w:val="NoSpacing"/>
              <w:rPr>
                <w:sz w:val="24"/>
              </w:rPr>
            </w:pPr>
            <w:r w:rsidRPr="00F82C60">
              <w:rPr>
                <w:sz w:val="24"/>
              </w:rPr>
              <w:t xml:space="preserve">Vận dụng: </w:t>
            </w:r>
            <w:r w:rsidRPr="00F82C60">
              <w:rPr>
                <w:sz w:val="24"/>
                <w:lang w:val="nl-NL"/>
              </w:rPr>
              <w:t>Vận dụng một số tính chất cơ bản của bất đẳng thức để so sánh hai số hoặc chứng minh BĐT:   a &lt; b =&gt; ac &lt; bc với c &gt; 0  và ac &gt; bc với c &lt; 0 .</w:t>
            </w:r>
          </w:p>
        </w:tc>
        <w:tc>
          <w:tcPr>
            <w:tcW w:w="902" w:type="dxa"/>
            <w:shd w:val="clear" w:color="auto" w:fill="auto"/>
            <w:vAlign w:val="center"/>
          </w:tcPr>
          <w:p w14:paraId="695858B7" w14:textId="77777777" w:rsidR="00A4183F" w:rsidRPr="00F82C60" w:rsidRDefault="00A4183F" w:rsidP="00C11F06">
            <w:pPr>
              <w:pStyle w:val="NoSpacing"/>
              <w:rPr>
                <w:szCs w:val="28"/>
              </w:rPr>
            </w:pPr>
          </w:p>
        </w:tc>
        <w:tc>
          <w:tcPr>
            <w:tcW w:w="990" w:type="dxa"/>
            <w:gridSpan w:val="2"/>
            <w:shd w:val="clear" w:color="auto" w:fill="auto"/>
            <w:vAlign w:val="center"/>
          </w:tcPr>
          <w:p w14:paraId="7D5054B8" w14:textId="77777777" w:rsidR="00A4183F" w:rsidRPr="00F82C60" w:rsidRDefault="00A4183F" w:rsidP="00C11F06">
            <w:pPr>
              <w:pStyle w:val="NoSpacing"/>
              <w:rPr>
                <w:szCs w:val="28"/>
                <w:lang w:val="vi-VN"/>
              </w:rPr>
            </w:pPr>
          </w:p>
        </w:tc>
        <w:tc>
          <w:tcPr>
            <w:tcW w:w="904" w:type="dxa"/>
            <w:shd w:val="clear" w:color="auto" w:fill="auto"/>
            <w:vAlign w:val="center"/>
          </w:tcPr>
          <w:p w14:paraId="0DCF1ACC" w14:textId="77777777" w:rsidR="00A4183F" w:rsidRPr="00F82C60" w:rsidRDefault="00A4183F" w:rsidP="00C11F06">
            <w:pPr>
              <w:pStyle w:val="NoSpacing"/>
              <w:rPr>
                <w:szCs w:val="28"/>
                <w:lang w:val="vi-VN"/>
              </w:rPr>
            </w:pPr>
          </w:p>
        </w:tc>
        <w:tc>
          <w:tcPr>
            <w:tcW w:w="990" w:type="dxa"/>
            <w:shd w:val="clear" w:color="auto" w:fill="auto"/>
            <w:vAlign w:val="center"/>
          </w:tcPr>
          <w:p w14:paraId="5D43B2A3" w14:textId="77777777" w:rsidR="00A4183F" w:rsidRPr="00F82C60" w:rsidRDefault="00A4183F" w:rsidP="00C11F06">
            <w:pPr>
              <w:pStyle w:val="NoSpacing"/>
              <w:rPr>
                <w:szCs w:val="28"/>
                <w:lang w:val="vi-VN"/>
              </w:rPr>
            </w:pPr>
          </w:p>
        </w:tc>
      </w:tr>
      <w:tr w:rsidR="00A4183F" w:rsidRPr="00F82C60" w14:paraId="796AA3F9" w14:textId="77777777" w:rsidTr="00C11F06">
        <w:tc>
          <w:tcPr>
            <w:tcW w:w="808" w:type="dxa"/>
            <w:vMerge/>
            <w:shd w:val="clear" w:color="auto" w:fill="auto"/>
          </w:tcPr>
          <w:p w14:paraId="074C22DE" w14:textId="77777777" w:rsidR="00A4183F" w:rsidRPr="00F82C60" w:rsidRDefault="00A4183F" w:rsidP="00C11F06">
            <w:pPr>
              <w:pStyle w:val="NoSpacing"/>
              <w:rPr>
                <w:sz w:val="24"/>
              </w:rPr>
            </w:pPr>
          </w:p>
        </w:tc>
        <w:tc>
          <w:tcPr>
            <w:tcW w:w="1257" w:type="dxa"/>
            <w:gridSpan w:val="2"/>
            <w:vMerge/>
            <w:shd w:val="clear" w:color="auto" w:fill="auto"/>
            <w:vAlign w:val="center"/>
          </w:tcPr>
          <w:p w14:paraId="0EE25427" w14:textId="77777777" w:rsidR="00A4183F" w:rsidRPr="00F82C60" w:rsidRDefault="00A4183F" w:rsidP="00C11F06">
            <w:pPr>
              <w:pStyle w:val="NoSpacing"/>
              <w:rPr>
                <w:sz w:val="24"/>
              </w:rPr>
            </w:pPr>
          </w:p>
        </w:tc>
        <w:tc>
          <w:tcPr>
            <w:tcW w:w="2343" w:type="dxa"/>
            <w:shd w:val="clear" w:color="auto" w:fill="auto"/>
            <w:vAlign w:val="center"/>
          </w:tcPr>
          <w:p w14:paraId="1BC303CF" w14:textId="77777777" w:rsidR="00A4183F" w:rsidRPr="00F82C60" w:rsidRDefault="00A4183F" w:rsidP="00C11F06">
            <w:pPr>
              <w:pStyle w:val="NoSpacing"/>
              <w:rPr>
                <w:sz w:val="24"/>
              </w:rPr>
            </w:pPr>
            <w:r w:rsidRPr="00F82C60">
              <w:rPr>
                <w:sz w:val="24"/>
              </w:rPr>
              <w:t>III.2: Bất phương trình bậc nhất một ẩn</w:t>
            </w:r>
          </w:p>
          <w:p w14:paraId="2375D30C" w14:textId="77777777" w:rsidR="00A4183F" w:rsidRPr="00F82C60" w:rsidRDefault="00A4183F" w:rsidP="00C11F06">
            <w:pPr>
              <w:pStyle w:val="NoSpacing"/>
              <w:rPr>
                <w:sz w:val="24"/>
              </w:rPr>
            </w:pPr>
          </w:p>
        </w:tc>
        <w:tc>
          <w:tcPr>
            <w:tcW w:w="8006" w:type="dxa"/>
            <w:shd w:val="clear" w:color="auto" w:fill="auto"/>
          </w:tcPr>
          <w:p w14:paraId="7A2E4BB2" w14:textId="77777777" w:rsidR="00A4183F" w:rsidRPr="00F82C60" w:rsidRDefault="00A4183F" w:rsidP="00C11F06">
            <w:pPr>
              <w:pStyle w:val="NoSpacing"/>
              <w:rPr>
                <w:sz w:val="24"/>
              </w:rPr>
            </w:pPr>
            <w:r w:rsidRPr="00F82C60">
              <w:rPr>
                <w:sz w:val="24"/>
              </w:rPr>
              <w:t xml:space="preserve">Nhận biết: </w:t>
            </w:r>
          </w:p>
          <w:p w14:paraId="5D1AF1C9" w14:textId="77777777" w:rsidR="00A4183F" w:rsidRPr="00F82C60" w:rsidRDefault="00A4183F" w:rsidP="00C11F06">
            <w:pPr>
              <w:pStyle w:val="NoSpacing"/>
              <w:rPr>
                <w:sz w:val="24"/>
              </w:rPr>
            </w:pPr>
            <w:r w:rsidRPr="00F82C60">
              <w:rPr>
                <w:sz w:val="24"/>
              </w:rPr>
              <w:t>+</w:t>
            </w:r>
            <w:r w:rsidRPr="00F82C60">
              <w:rPr>
                <w:sz w:val="24"/>
                <w:lang w:val="nl-NL"/>
              </w:rPr>
              <w:t>Biết kiểm tra một số có là nghiệm của bất phương trình một ẩn hay không?</w:t>
            </w:r>
          </w:p>
          <w:p w14:paraId="6DBA8B40" w14:textId="77777777" w:rsidR="00A4183F" w:rsidRPr="00F82C60" w:rsidRDefault="00A4183F" w:rsidP="00C11F06">
            <w:pPr>
              <w:pStyle w:val="NoSpacing"/>
              <w:rPr>
                <w:sz w:val="24"/>
                <w:lang w:val="nl-NL"/>
              </w:rPr>
            </w:pPr>
            <w:r w:rsidRPr="00F82C60">
              <w:rPr>
                <w:sz w:val="24"/>
                <w:lang w:val="nl-NL"/>
              </w:rPr>
              <w:t xml:space="preserve">       + Biết viết kí hiệu và biểu diễn  trên trục số tập nghiệm của các bất phương trình. </w:t>
            </w:r>
          </w:p>
          <w:p w14:paraId="287D1149" w14:textId="77777777" w:rsidR="00A4183F" w:rsidRPr="00F82C60" w:rsidRDefault="00A4183F" w:rsidP="00C11F06">
            <w:pPr>
              <w:pStyle w:val="NoSpacing"/>
              <w:rPr>
                <w:sz w:val="24"/>
                <w:lang w:val="nl-NL"/>
              </w:rPr>
            </w:pPr>
            <w:r w:rsidRPr="00F82C60">
              <w:rPr>
                <w:sz w:val="24"/>
                <w:lang w:val="nl-NL"/>
              </w:rPr>
              <w:t xml:space="preserve">      + Bước đầu hiểu bất phương trình tương đương. </w:t>
            </w:r>
          </w:p>
          <w:p w14:paraId="610CDAE2" w14:textId="77777777" w:rsidR="00A4183F" w:rsidRPr="00F82C60" w:rsidRDefault="00A4183F" w:rsidP="00C11F06">
            <w:pPr>
              <w:pStyle w:val="NoSpacing"/>
              <w:rPr>
                <w:sz w:val="24"/>
              </w:rPr>
            </w:pPr>
            <w:r w:rsidRPr="00F82C60">
              <w:rPr>
                <w:sz w:val="24"/>
              </w:rPr>
              <w:t xml:space="preserve">Thông hiểu: </w:t>
            </w:r>
          </w:p>
          <w:p w14:paraId="4536073D" w14:textId="77777777" w:rsidR="00A4183F" w:rsidRPr="00F82C60" w:rsidRDefault="00A4183F" w:rsidP="00C11F06">
            <w:pPr>
              <w:pStyle w:val="NoSpacing"/>
              <w:rPr>
                <w:sz w:val="24"/>
              </w:rPr>
            </w:pPr>
            <w:r w:rsidRPr="00F82C60">
              <w:rPr>
                <w:sz w:val="24"/>
              </w:rPr>
              <w:t>Hiểu bất phương trình tương đương, đưa bất phương trình phức tạp về dạng bất phương tình bậc nhất 1 ẩn thông qua quy tắc chuyển vế và thu gọn hạng tử.</w:t>
            </w:r>
          </w:p>
          <w:p w14:paraId="44C081A8" w14:textId="77777777" w:rsidR="00A4183F" w:rsidRPr="00F82C60" w:rsidRDefault="00A4183F" w:rsidP="00C11F06">
            <w:pPr>
              <w:pStyle w:val="NoSpacing"/>
              <w:rPr>
                <w:sz w:val="24"/>
              </w:rPr>
            </w:pPr>
            <w:r w:rsidRPr="00F82C60">
              <w:rPr>
                <w:sz w:val="24"/>
              </w:rPr>
              <w:t xml:space="preserve">Vận dụng: </w:t>
            </w:r>
          </w:p>
          <w:p w14:paraId="283AE359" w14:textId="77777777" w:rsidR="00A4183F" w:rsidRPr="00F82C60" w:rsidRDefault="00A4183F" w:rsidP="00C11F06">
            <w:pPr>
              <w:pStyle w:val="NoSpacing"/>
              <w:rPr>
                <w:sz w:val="24"/>
              </w:rPr>
            </w:pPr>
            <w:r w:rsidRPr="00F82C60">
              <w:rPr>
                <w:sz w:val="24"/>
              </w:rPr>
              <w:t xml:space="preserve"> Giải bất phương trình bậc nhất 1 ẩn, tìm tập nghiệm của bất phương trình, biểu diễn tập nghiệm trên trục số.</w:t>
            </w:r>
          </w:p>
          <w:p w14:paraId="76309496" w14:textId="77777777" w:rsidR="00A4183F" w:rsidRPr="00F82C60" w:rsidRDefault="00A4183F" w:rsidP="00C11F06">
            <w:pPr>
              <w:pStyle w:val="NoSpacing"/>
              <w:rPr>
                <w:sz w:val="24"/>
              </w:rPr>
            </w:pPr>
            <w:r w:rsidRPr="00F82C60">
              <w:rPr>
                <w:sz w:val="24"/>
              </w:rPr>
              <w:t>Sử dụng bất phương trình để giải quyết các bài toán thực tế.</w:t>
            </w:r>
          </w:p>
          <w:p w14:paraId="40C134BB" w14:textId="77777777" w:rsidR="00A4183F" w:rsidRPr="00F82C60" w:rsidRDefault="00A4183F" w:rsidP="00C11F06">
            <w:pPr>
              <w:pStyle w:val="NoSpacing"/>
              <w:rPr>
                <w:sz w:val="24"/>
              </w:rPr>
            </w:pPr>
          </w:p>
        </w:tc>
        <w:tc>
          <w:tcPr>
            <w:tcW w:w="902" w:type="dxa"/>
            <w:shd w:val="clear" w:color="auto" w:fill="auto"/>
            <w:vAlign w:val="center"/>
          </w:tcPr>
          <w:p w14:paraId="4F10B5AF" w14:textId="77777777" w:rsidR="00A4183F" w:rsidRPr="00F82C60" w:rsidRDefault="00A4183F" w:rsidP="00C11F06">
            <w:pPr>
              <w:pStyle w:val="NoSpacing"/>
              <w:rPr>
                <w:szCs w:val="28"/>
              </w:rPr>
            </w:pPr>
          </w:p>
        </w:tc>
        <w:tc>
          <w:tcPr>
            <w:tcW w:w="990" w:type="dxa"/>
            <w:gridSpan w:val="2"/>
            <w:shd w:val="clear" w:color="auto" w:fill="auto"/>
            <w:vAlign w:val="center"/>
          </w:tcPr>
          <w:p w14:paraId="4F16ECEA" w14:textId="77777777" w:rsidR="00A4183F" w:rsidRPr="00F82C60" w:rsidRDefault="00A4183F" w:rsidP="00C11F06">
            <w:pPr>
              <w:pStyle w:val="NoSpacing"/>
              <w:rPr>
                <w:szCs w:val="28"/>
              </w:rPr>
            </w:pPr>
            <w:r w:rsidRPr="00F82C60">
              <w:rPr>
                <w:szCs w:val="28"/>
              </w:rPr>
              <w:t>2</w:t>
            </w:r>
          </w:p>
        </w:tc>
        <w:tc>
          <w:tcPr>
            <w:tcW w:w="904" w:type="dxa"/>
            <w:shd w:val="clear" w:color="auto" w:fill="auto"/>
            <w:vAlign w:val="center"/>
          </w:tcPr>
          <w:p w14:paraId="3D8BADE4" w14:textId="77777777" w:rsidR="00A4183F" w:rsidRPr="00F82C60" w:rsidRDefault="00A4183F" w:rsidP="00C11F06">
            <w:pPr>
              <w:pStyle w:val="NoSpacing"/>
              <w:rPr>
                <w:szCs w:val="28"/>
                <w:lang w:val="vi-VN"/>
              </w:rPr>
            </w:pPr>
          </w:p>
        </w:tc>
        <w:tc>
          <w:tcPr>
            <w:tcW w:w="990" w:type="dxa"/>
            <w:shd w:val="clear" w:color="auto" w:fill="auto"/>
            <w:vAlign w:val="center"/>
          </w:tcPr>
          <w:p w14:paraId="329AD859" w14:textId="77777777" w:rsidR="00A4183F" w:rsidRPr="00F82C60" w:rsidRDefault="00A4183F" w:rsidP="00C11F06">
            <w:pPr>
              <w:pStyle w:val="NoSpacing"/>
              <w:rPr>
                <w:szCs w:val="28"/>
                <w:lang w:val="vi-VN"/>
              </w:rPr>
            </w:pPr>
          </w:p>
        </w:tc>
      </w:tr>
      <w:tr w:rsidR="00A4183F" w:rsidRPr="00F82C60" w14:paraId="32AC9A49" w14:textId="77777777" w:rsidTr="00C11F06">
        <w:tc>
          <w:tcPr>
            <w:tcW w:w="808" w:type="dxa"/>
            <w:shd w:val="clear" w:color="auto" w:fill="auto"/>
          </w:tcPr>
          <w:p w14:paraId="0B2178E7" w14:textId="77777777" w:rsidR="00A4183F" w:rsidRPr="00F82C60" w:rsidRDefault="00A4183F" w:rsidP="00C11F06">
            <w:pPr>
              <w:pStyle w:val="NoSpacing"/>
              <w:rPr>
                <w:sz w:val="24"/>
              </w:rPr>
            </w:pPr>
            <w:r w:rsidRPr="00F82C60">
              <w:rPr>
                <w:sz w:val="24"/>
              </w:rPr>
              <w:t>1</w:t>
            </w:r>
          </w:p>
          <w:p w14:paraId="1E27E9B2" w14:textId="77777777" w:rsidR="00A4183F" w:rsidRPr="00F82C60" w:rsidRDefault="00A4183F" w:rsidP="00C11F06">
            <w:pPr>
              <w:pStyle w:val="NoSpacing"/>
            </w:pPr>
          </w:p>
          <w:p w14:paraId="7C3D18D8" w14:textId="77777777" w:rsidR="00A4183F" w:rsidRPr="00F82C60" w:rsidRDefault="00A4183F" w:rsidP="00C11F06">
            <w:pPr>
              <w:pStyle w:val="NoSpacing"/>
              <w:rPr>
                <w:sz w:val="24"/>
              </w:rPr>
            </w:pPr>
            <w:r w:rsidRPr="00F82C60">
              <w:rPr>
                <w:sz w:val="24"/>
              </w:rPr>
              <w:t>4</w:t>
            </w:r>
          </w:p>
        </w:tc>
        <w:tc>
          <w:tcPr>
            <w:tcW w:w="1250" w:type="dxa"/>
            <w:shd w:val="clear" w:color="auto" w:fill="auto"/>
            <w:vAlign w:val="center"/>
          </w:tcPr>
          <w:p w14:paraId="4EEF05BD" w14:textId="77777777" w:rsidR="00A4183F" w:rsidRPr="00F82C60" w:rsidRDefault="00A4183F" w:rsidP="00C11F06">
            <w:pPr>
              <w:pStyle w:val="NoSpacing"/>
              <w:rPr>
                <w:sz w:val="24"/>
              </w:rPr>
            </w:pPr>
            <w:r w:rsidRPr="00F82C60">
              <w:rPr>
                <w:sz w:val="24"/>
              </w:rPr>
              <w:t>IV. Phương trình chứa dấu giá trị tuyệt đối</w:t>
            </w:r>
          </w:p>
          <w:p w14:paraId="42BBF375" w14:textId="77777777" w:rsidR="00A4183F" w:rsidRPr="00F82C60" w:rsidRDefault="00A4183F" w:rsidP="00C11F06">
            <w:pPr>
              <w:pStyle w:val="NoSpacing"/>
              <w:rPr>
                <w:sz w:val="24"/>
              </w:rPr>
            </w:pPr>
          </w:p>
        </w:tc>
        <w:tc>
          <w:tcPr>
            <w:tcW w:w="2350" w:type="dxa"/>
            <w:gridSpan w:val="2"/>
            <w:shd w:val="clear" w:color="auto" w:fill="auto"/>
            <w:vAlign w:val="center"/>
          </w:tcPr>
          <w:p w14:paraId="3F77BA80" w14:textId="77777777" w:rsidR="00A4183F" w:rsidRPr="00F82C60" w:rsidRDefault="00A4183F" w:rsidP="00C11F06">
            <w:pPr>
              <w:pStyle w:val="NoSpacing"/>
              <w:rPr>
                <w:sz w:val="24"/>
              </w:rPr>
            </w:pPr>
          </w:p>
        </w:tc>
        <w:tc>
          <w:tcPr>
            <w:tcW w:w="8006" w:type="dxa"/>
            <w:shd w:val="clear" w:color="auto" w:fill="auto"/>
          </w:tcPr>
          <w:p w14:paraId="6F3AA906" w14:textId="77777777" w:rsidR="00A4183F" w:rsidRPr="00F82C60" w:rsidRDefault="00A4183F" w:rsidP="00C11F06">
            <w:pPr>
              <w:pStyle w:val="NoSpacing"/>
              <w:rPr>
                <w:sz w:val="24"/>
              </w:rPr>
            </w:pPr>
            <w:r w:rsidRPr="00F82C60">
              <w:rPr>
                <w:sz w:val="24"/>
              </w:rPr>
              <w:t>Nhận biết: Nhận biết được bất phương trình chứa dấu giá trị tuyệt đối</w:t>
            </w:r>
          </w:p>
          <w:p w14:paraId="387333EE" w14:textId="77777777" w:rsidR="00A4183F" w:rsidRPr="00F82C60" w:rsidRDefault="00A4183F" w:rsidP="00C11F06">
            <w:pPr>
              <w:pStyle w:val="NoSpacing"/>
              <w:rPr>
                <w:sz w:val="24"/>
                <w:lang w:val="nb-NO"/>
              </w:rPr>
            </w:pPr>
            <w:r w:rsidRPr="00F82C60">
              <w:rPr>
                <w:sz w:val="24"/>
              </w:rPr>
              <w:t xml:space="preserve">-     Thông hiểu: </w:t>
            </w:r>
            <w:r w:rsidRPr="00F82C60">
              <w:rPr>
                <w:sz w:val="24"/>
                <w:lang w:val="nb-NO"/>
              </w:rPr>
              <w:t xml:space="preserve">Hiểu được cách bỏ dấu giá trị tuyệt đối để tìm nghiệm của bất phương trình chứa dấu giá trị tuyệt đối ở dạng bài tập đơn giản, biến đổi ít.    </w:t>
            </w:r>
          </w:p>
          <w:p w14:paraId="369C08E7" w14:textId="77777777" w:rsidR="00A4183F" w:rsidRPr="00F82C60" w:rsidRDefault="00A4183F" w:rsidP="00C11F06">
            <w:pPr>
              <w:pStyle w:val="NoSpacing"/>
              <w:rPr>
                <w:sz w:val="24"/>
              </w:rPr>
            </w:pPr>
            <w:r w:rsidRPr="00F82C60">
              <w:rPr>
                <w:sz w:val="24"/>
              </w:rPr>
              <w:t xml:space="preserve"> Vận dụng: Vận dụng để giải được các bài toán chứa dấu giá trị tuyệt đối phức tạp, qua nhiều bước biến đổi.</w:t>
            </w:r>
          </w:p>
        </w:tc>
        <w:tc>
          <w:tcPr>
            <w:tcW w:w="902" w:type="dxa"/>
            <w:shd w:val="clear" w:color="auto" w:fill="auto"/>
            <w:vAlign w:val="center"/>
          </w:tcPr>
          <w:p w14:paraId="1B0E5EC9" w14:textId="77777777" w:rsidR="00A4183F" w:rsidRPr="00F82C60" w:rsidRDefault="00A4183F" w:rsidP="00C11F06">
            <w:pPr>
              <w:pStyle w:val="NoSpacing"/>
              <w:rPr>
                <w:szCs w:val="28"/>
              </w:rPr>
            </w:pPr>
          </w:p>
        </w:tc>
        <w:tc>
          <w:tcPr>
            <w:tcW w:w="966" w:type="dxa"/>
            <w:shd w:val="clear" w:color="auto" w:fill="auto"/>
            <w:vAlign w:val="center"/>
          </w:tcPr>
          <w:p w14:paraId="115708D5" w14:textId="77777777" w:rsidR="00A4183F" w:rsidRPr="00F82C60" w:rsidRDefault="00A4183F" w:rsidP="00C11F06">
            <w:pPr>
              <w:pStyle w:val="NoSpacing"/>
              <w:rPr>
                <w:szCs w:val="28"/>
                <w:lang w:val="vi-VN"/>
              </w:rPr>
            </w:pPr>
          </w:p>
        </w:tc>
        <w:tc>
          <w:tcPr>
            <w:tcW w:w="928" w:type="dxa"/>
            <w:gridSpan w:val="2"/>
            <w:shd w:val="clear" w:color="auto" w:fill="auto"/>
            <w:vAlign w:val="center"/>
          </w:tcPr>
          <w:p w14:paraId="52FA959D" w14:textId="77777777" w:rsidR="00A4183F" w:rsidRPr="00F82C60" w:rsidRDefault="00A4183F" w:rsidP="00C11F06">
            <w:pPr>
              <w:pStyle w:val="NoSpacing"/>
              <w:rPr>
                <w:szCs w:val="28"/>
              </w:rPr>
            </w:pPr>
          </w:p>
        </w:tc>
        <w:tc>
          <w:tcPr>
            <w:tcW w:w="990" w:type="dxa"/>
            <w:shd w:val="clear" w:color="auto" w:fill="auto"/>
            <w:vAlign w:val="center"/>
          </w:tcPr>
          <w:p w14:paraId="724A97C0" w14:textId="77777777" w:rsidR="00A4183F" w:rsidRPr="00F82C60" w:rsidRDefault="00A4183F" w:rsidP="00C11F06">
            <w:pPr>
              <w:pStyle w:val="NoSpacing"/>
              <w:rPr>
                <w:szCs w:val="28"/>
                <w:lang w:val="vi-VN"/>
              </w:rPr>
            </w:pPr>
          </w:p>
        </w:tc>
      </w:tr>
      <w:tr w:rsidR="00A4183F" w:rsidRPr="00F82C60" w14:paraId="770A261B" w14:textId="77777777" w:rsidTr="00C11F06">
        <w:trPr>
          <w:trHeight w:val="521"/>
        </w:trPr>
        <w:tc>
          <w:tcPr>
            <w:tcW w:w="808" w:type="dxa"/>
            <w:shd w:val="clear" w:color="auto" w:fill="auto"/>
          </w:tcPr>
          <w:p w14:paraId="22A7ADF9" w14:textId="77777777" w:rsidR="00A4183F" w:rsidRPr="00F82C60" w:rsidRDefault="00A4183F" w:rsidP="00C11F06">
            <w:pPr>
              <w:pStyle w:val="NoSpacing"/>
              <w:rPr>
                <w:sz w:val="24"/>
              </w:rPr>
            </w:pPr>
          </w:p>
          <w:p w14:paraId="15C9FFED" w14:textId="77777777" w:rsidR="00A4183F" w:rsidRPr="00F82C60" w:rsidRDefault="00A4183F" w:rsidP="00C11F06">
            <w:pPr>
              <w:pStyle w:val="NoSpacing"/>
              <w:rPr>
                <w:sz w:val="24"/>
              </w:rPr>
            </w:pPr>
          </w:p>
          <w:p w14:paraId="016BF21B" w14:textId="77777777" w:rsidR="00A4183F" w:rsidRPr="00F82C60" w:rsidRDefault="00A4183F" w:rsidP="00C11F06">
            <w:pPr>
              <w:pStyle w:val="NoSpacing"/>
              <w:rPr>
                <w:sz w:val="24"/>
              </w:rPr>
            </w:pPr>
            <w:r w:rsidRPr="00F82C60">
              <w:rPr>
                <w:sz w:val="24"/>
              </w:rPr>
              <w:t>5</w:t>
            </w:r>
          </w:p>
        </w:tc>
        <w:tc>
          <w:tcPr>
            <w:tcW w:w="1250" w:type="dxa"/>
            <w:vAlign w:val="center"/>
          </w:tcPr>
          <w:p w14:paraId="2533A278" w14:textId="77777777" w:rsidR="00A4183F" w:rsidRPr="00F82C60" w:rsidRDefault="00A4183F" w:rsidP="00C11F06">
            <w:pPr>
              <w:pStyle w:val="NoSpacing"/>
              <w:rPr>
                <w:sz w:val="24"/>
              </w:rPr>
            </w:pPr>
          </w:p>
          <w:p w14:paraId="48EC92F6" w14:textId="77777777" w:rsidR="00A4183F" w:rsidRPr="00F82C60" w:rsidRDefault="00A4183F" w:rsidP="00C11F06">
            <w:pPr>
              <w:pStyle w:val="NoSpacing"/>
              <w:rPr>
                <w:sz w:val="24"/>
              </w:rPr>
            </w:pPr>
            <w:r w:rsidRPr="00F82C60">
              <w:rPr>
                <w:sz w:val="24"/>
              </w:rPr>
              <w:t>V. Đa giác – diện tích đa giác.</w:t>
            </w:r>
          </w:p>
          <w:p w14:paraId="36CEC3A4" w14:textId="77777777" w:rsidR="00A4183F" w:rsidRPr="00F82C60" w:rsidRDefault="00A4183F" w:rsidP="00C11F06">
            <w:pPr>
              <w:pStyle w:val="NoSpacing"/>
              <w:rPr>
                <w:sz w:val="24"/>
              </w:rPr>
            </w:pPr>
          </w:p>
        </w:tc>
        <w:tc>
          <w:tcPr>
            <w:tcW w:w="2350" w:type="dxa"/>
            <w:gridSpan w:val="2"/>
            <w:shd w:val="clear" w:color="auto" w:fill="auto"/>
            <w:vAlign w:val="center"/>
          </w:tcPr>
          <w:p w14:paraId="35344BB0" w14:textId="77777777" w:rsidR="00A4183F" w:rsidRPr="00F82C60" w:rsidRDefault="00A4183F" w:rsidP="00C11F06">
            <w:pPr>
              <w:pStyle w:val="NoSpacing"/>
              <w:rPr>
                <w:sz w:val="24"/>
                <w:lang w:val="pt-BR"/>
              </w:rPr>
            </w:pPr>
            <w:r w:rsidRPr="00F82C60">
              <w:rPr>
                <w:sz w:val="24"/>
                <w:lang w:val="pt-BR"/>
              </w:rPr>
              <w:t>V. 1 : Đa giác – diện tích đa giác.</w:t>
            </w:r>
          </w:p>
        </w:tc>
        <w:tc>
          <w:tcPr>
            <w:tcW w:w="8006" w:type="dxa"/>
            <w:shd w:val="clear" w:color="auto" w:fill="auto"/>
          </w:tcPr>
          <w:p w14:paraId="32486200" w14:textId="77777777" w:rsidR="00A4183F" w:rsidRPr="00F82C60" w:rsidRDefault="00A4183F" w:rsidP="00C11F06">
            <w:pPr>
              <w:pStyle w:val="NoSpacing"/>
              <w:rPr>
                <w:sz w:val="24"/>
              </w:rPr>
            </w:pPr>
            <w:r w:rsidRPr="00F82C60">
              <w:rPr>
                <w:sz w:val="24"/>
              </w:rPr>
              <w:t>Nhận biết:  Biết công thức tính diện tích tam giác, tam giác vuông, diện tích hình chữ nhật, diện tích hình thang, diện tích hình thoi.</w:t>
            </w:r>
          </w:p>
          <w:p w14:paraId="1DE46348" w14:textId="77777777" w:rsidR="00A4183F" w:rsidRPr="00F82C60" w:rsidRDefault="00A4183F" w:rsidP="00C11F06">
            <w:pPr>
              <w:pStyle w:val="NoSpacing"/>
              <w:rPr>
                <w:sz w:val="24"/>
                <w:lang w:val="pt-BR"/>
              </w:rPr>
            </w:pPr>
            <w:r w:rsidRPr="00F82C60">
              <w:rPr>
                <w:sz w:val="24"/>
              </w:rPr>
              <w:t xml:space="preserve">Thông hiểu: </w:t>
            </w:r>
            <w:r w:rsidRPr="00F82C60">
              <w:rPr>
                <w:sz w:val="24"/>
                <w:lang w:val="pt-BR"/>
              </w:rPr>
              <w:t>Biết cách tính diện tích của các hình đa giác lồi bằng cách phân chia đa giác đó thành các tam giác.</w:t>
            </w:r>
          </w:p>
          <w:p w14:paraId="5DC18D5B" w14:textId="77777777" w:rsidR="00A4183F" w:rsidRPr="00F82C60" w:rsidRDefault="00A4183F" w:rsidP="00C11F06">
            <w:pPr>
              <w:pStyle w:val="NoSpacing"/>
              <w:rPr>
                <w:sz w:val="24"/>
              </w:rPr>
            </w:pPr>
            <w:r w:rsidRPr="00F82C60">
              <w:rPr>
                <w:sz w:val="24"/>
              </w:rPr>
              <w:t>Vận dụng: Biết vận dụng công thức tính diện tích để chứng minh một số hệ thức, tính độ dài cạnh và tính diện tích.</w:t>
            </w:r>
          </w:p>
        </w:tc>
        <w:tc>
          <w:tcPr>
            <w:tcW w:w="902" w:type="dxa"/>
            <w:shd w:val="clear" w:color="auto" w:fill="auto"/>
            <w:vAlign w:val="center"/>
          </w:tcPr>
          <w:p w14:paraId="6558D1D8" w14:textId="77777777" w:rsidR="00A4183F" w:rsidRPr="00F82C60" w:rsidRDefault="00A4183F" w:rsidP="00C11F06">
            <w:pPr>
              <w:pStyle w:val="NoSpacing"/>
              <w:rPr>
                <w:szCs w:val="28"/>
                <w:lang w:val="pt-BR"/>
              </w:rPr>
            </w:pPr>
          </w:p>
        </w:tc>
        <w:tc>
          <w:tcPr>
            <w:tcW w:w="966" w:type="dxa"/>
            <w:shd w:val="clear" w:color="auto" w:fill="auto"/>
            <w:vAlign w:val="center"/>
          </w:tcPr>
          <w:p w14:paraId="1B7739FE"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47F875AD" w14:textId="77777777" w:rsidR="00A4183F" w:rsidRPr="00F82C60" w:rsidRDefault="00A4183F" w:rsidP="00C11F06">
            <w:pPr>
              <w:pStyle w:val="NoSpacing"/>
              <w:rPr>
                <w:szCs w:val="28"/>
                <w:lang w:val="pt-BR"/>
              </w:rPr>
            </w:pPr>
          </w:p>
        </w:tc>
        <w:tc>
          <w:tcPr>
            <w:tcW w:w="990" w:type="dxa"/>
            <w:shd w:val="clear" w:color="auto" w:fill="auto"/>
            <w:vAlign w:val="center"/>
          </w:tcPr>
          <w:p w14:paraId="21C754BA" w14:textId="77777777" w:rsidR="00A4183F" w:rsidRPr="00F82C60" w:rsidRDefault="00A4183F" w:rsidP="00C11F06">
            <w:pPr>
              <w:pStyle w:val="NoSpacing"/>
              <w:rPr>
                <w:szCs w:val="28"/>
                <w:lang w:val="pt-BR"/>
              </w:rPr>
            </w:pPr>
          </w:p>
        </w:tc>
      </w:tr>
      <w:tr w:rsidR="00A4183F" w:rsidRPr="00F82C60" w14:paraId="5B3EF805" w14:textId="77777777" w:rsidTr="00C11F06">
        <w:trPr>
          <w:trHeight w:val="521"/>
        </w:trPr>
        <w:tc>
          <w:tcPr>
            <w:tcW w:w="808" w:type="dxa"/>
            <w:vMerge w:val="restart"/>
            <w:shd w:val="clear" w:color="auto" w:fill="auto"/>
          </w:tcPr>
          <w:p w14:paraId="5B64BF09" w14:textId="77777777" w:rsidR="00A4183F" w:rsidRPr="00F82C60" w:rsidRDefault="00A4183F" w:rsidP="00C11F06">
            <w:pPr>
              <w:pStyle w:val="NoSpacing"/>
              <w:rPr>
                <w:sz w:val="24"/>
              </w:rPr>
            </w:pPr>
            <w:r w:rsidRPr="00F82C60">
              <w:rPr>
                <w:sz w:val="24"/>
              </w:rPr>
              <w:t>5</w:t>
            </w:r>
          </w:p>
          <w:p w14:paraId="4301A565" w14:textId="77777777" w:rsidR="00A4183F" w:rsidRPr="00F82C60" w:rsidRDefault="00A4183F" w:rsidP="00C11F06">
            <w:pPr>
              <w:pStyle w:val="NoSpacing"/>
            </w:pPr>
          </w:p>
          <w:p w14:paraId="3132E776" w14:textId="77777777" w:rsidR="00A4183F" w:rsidRPr="00F82C60" w:rsidRDefault="00A4183F" w:rsidP="00C11F06">
            <w:pPr>
              <w:pStyle w:val="NoSpacing"/>
            </w:pPr>
          </w:p>
          <w:p w14:paraId="08E6768F" w14:textId="77777777" w:rsidR="00A4183F" w:rsidRPr="00F82C60" w:rsidRDefault="00A4183F" w:rsidP="00C11F06">
            <w:pPr>
              <w:pStyle w:val="NoSpacing"/>
              <w:rPr>
                <w:sz w:val="24"/>
              </w:rPr>
            </w:pPr>
          </w:p>
          <w:p w14:paraId="0C5EF384" w14:textId="77777777" w:rsidR="00A4183F" w:rsidRPr="00F82C60" w:rsidRDefault="00A4183F" w:rsidP="00C11F06">
            <w:pPr>
              <w:pStyle w:val="NoSpacing"/>
            </w:pPr>
            <w:r w:rsidRPr="00F82C60">
              <w:rPr>
                <w:sz w:val="24"/>
              </w:rPr>
              <w:t>6</w:t>
            </w:r>
          </w:p>
        </w:tc>
        <w:tc>
          <w:tcPr>
            <w:tcW w:w="1250" w:type="dxa"/>
            <w:vMerge w:val="restart"/>
            <w:vAlign w:val="center"/>
          </w:tcPr>
          <w:p w14:paraId="31B0BED5" w14:textId="77777777" w:rsidR="00A4183F" w:rsidRPr="00F82C60" w:rsidRDefault="00A4183F" w:rsidP="00C11F06">
            <w:pPr>
              <w:pStyle w:val="NoSpacing"/>
              <w:rPr>
                <w:sz w:val="24"/>
              </w:rPr>
            </w:pPr>
            <w:r w:rsidRPr="00F82C60">
              <w:rPr>
                <w:sz w:val="24"/>
              </w:rPr>
              <w:t>VI. Định lí Ta lét và tính chất đường phân giác.</w:t>
            </w:r>
          </w:p>
        </w:tc>
        <w:tc>
          <w:tcPr>
            <w:tcW w:w="2350" w:type="dxa"/>
            <w:gridSpan w:val="2"/>
            <w:shd w:val="clear" w:color="auto" w:fill="auto"/>
            <w:vAlign w:val="center"/>
          </w:tcPr>
          <w:p w14:paraId="6495CDD7" w14:textId="77777777" w:rsidR="00A4183F" w:rsidRPr="00F82C60" w:rsidRDefault="00A4183F" w:rsidP="00C11F06">
            <w:pPr>
              <w:pStyle w:val="NoSpacing"/>
              <w:rPr>
                <w:sz w:val="24"/>
                <w:lang w:val="pt-BR"/>
              </w:rPr>
            </w:pPr>
            <w:r w:rsidRPr="00F82C60">
              <w:rPr>
                <w:sz w:val="24"/>
                <w:lang w:val="pt-BR"/>
              </w:rPr>
              <w:t>VI .1 :  Định lý Ta lét trong tam giác.</w:t>
            </w:r>
          </w:p>
        </w:tc>
        <w:tc>
          <w:tcPr>
            <w:tcW w:w="8006" w:type="dxa"/>
            <w:shd w:val="clear" w:color="auto" w:fill="auto"/>
          </w:tcPr>
          <w:p w14:paraId="6206907D" w14:textId="77777777" w:rsidR="00A4183F" w:rsidRPr="00F82C60" w:rsidRDefault="00A4183F" w:rsidP="00C11F06">
            <w:pPr>
              <w:pStyle w:val="NoSpacing"/>
              <w:rPr>
                <w:sz w:val="24"/>
              </w:rPr>
            </w:pPr>
            <w:r w:rsidRPr="00F82C60">
              <w:rPr>
                <w:sz w:val="24"/>
              </w:rPr>
              <w:t>Nhận biết: Nhận biết được định lý Talet, định lí đảo Ta let và hệ qảu Talet.</w:t>
            </w:r>
          </w:p>
          <w:p w14:paraId="30E1EE04" w14:textId="77777777" w:rsidR="00A4183F" w:rsidRPr="00F82C60" w:rsidRDefault="00A4183F" w:rsidP="00C11F06">
            <w:pPr>
              <w:pStyle w:val="NoSpacing"/>
              <w:rPr>
                <w:sz w:val="24"/>
                <w:lang w:val="nb-NO"/>
              </w:rPr>
            </w:pPr>
            <w:r w:rsidRPr="00F82C60">
              <w:rPr>
                <w:sz w:val="24"/>
              </w:rPr>
              <w:t xml:space="preserve">-     Thông hiểu: </w:t>
            </w:r>
            <w:r w:rsidRPr="00F82C60">
              <w:rPr>
                <w:sz w:val="24"/>
                <w:lang w:val="nb-NO"/>
              </w:rPr>
              <w:t xml:space="preserve">Hiểu các định nghĩa: Tỉ số của hai đoạn thẳng, các đoạn thẳng tỉ lệ.   Hiểu định lí Ta-lét và tính chất đường phân giác của tam giác.    </w:t>
            </w:r>
          </w:p>
          <w:p w14:paraId="6674EACA" w14:textId="77777777" w:rsidR="00A4183F" w:rsidRPr="00F82C60" w:rsidRDefault="00A4183F" w:rsidP="00C11F06">
            <w:pPr>
              <w:pStyle w:val="NoSpacing"/>
              <w:rPr>
                <w:sz w:val="24"/>
              </w:rPr>
            </w:pPr>
            <w:r w:rsidRPr="00F82C60">
              <w:rPr>
                <w:sz w:val="24"/>
              </w:rPr>
              <w:t>-     Vận dụng: Vận dụng được các định lí để tính toán.</w:t>
            </w:r>
          </w:p>
          <w:p w14:paraId="2E603155" w14:textId="77777777" w:rsidR="00A4183F" w:rsidRPr="00F82C60" w:rsidRDefault="00A4183F" w:rsidP="00C11F06">
            <w:pPr>
              <w:pStyle w:val="NoSpacing"/>
              <w:rPr>
                <w:sz w:val="24"/>
              </w:rPr>
            </w:pPr>
            <w:r w:rsidRPr="00F82C60">
              <w:rPr>
                <w:sz w:val="24"/>
              </w:rPr>
              <w:t xml:space="preserve">                  Hiểu định lí Ta-lét đảo, hệ quả.</w:t>
            </w:r>
          </w:p>
          <w:p w14:paraId="3B515D93" w14:textId="77777777" w:rsidR="00A4183F" w:rsidRPr="00F82C60" w:rsidRDefault="00A4183F" w:rsidP="00C11F06">
            <w:pPr>
              <w:pStyle w:val="NoSpacing"/>
              <w:rPr>
                <w:sz w:val="24"/>
              </w:rPr>
            </w:pPr>
            <w:r w:rsidRPr="00F82C60">
              <w:rPr>
                <w:sz w:val="24"/>
              </w:rPr>
              <w:t xml:space="preserve">                 Vận dụng được các định lí để tính toán, chứng minh.</w:t>
            </w:r>
          </w:p>
        </w:tc>
        <w:tc>
          <w:tcPr>
            <w:tcW w:w="902" w:type="dxa"/>
            <w:shd w:val="clear" w:color="auto" w:fill="auto"/>
            <w:vAlign w:val="center"/>
          </w:tcPr>
          <w:p w14:paraId="3B7FA61F" w14:textId="77777777" w:rsidR="00A4183F" w:rsidRPr="00F82C60" w:rsidRDefault="00A4183F" w:rsidP="00C11F06">
            <w:pPr>
              <w:pStyle w:val="NoSpacing"/>
              <w:rPr>
                <w:szCs w:val="28"/>
                <w:lang w:val="pt-BR"/>
              </w:rPr>
            </w:pPr>
          </w:p>
        </w:tc>
        <w:tc>
          <w:tcPr>
            <w:tcW w:w="966" w:type="dxa"/>
            <w:shd w:val="clear" w:color="auto" w:fill="auto"/>
            <w:vAlign w:val="center"/>
          </w:tcPr>
          <w:p w14:paraId="2B14C54F"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56E23D91" w14:textId="77777777" w:rsidR="00A4183F" w:rsidRPr="00F82C60" w:rsidRDefault="00A4183F" w:rsidP="00C11F06">
            <w:pPr>
              <w:pStyle w:val="NoSpacing"/>
              <w:rPr>
                <w:szCs w:val="28"/>
                <w:lang w:val="pt-BR"/>
              </w:rPr>
            </w:pPr>
            <w:r w:rsidRPr="00F82C60">
              <w:rPr>
                <w:szCs w:val="28"/>
                <w:lang w:val="pt-BR"/>
              </w:rPr>
              <w:t>1</w:t>
            </w:r>
          </w:p>
        </w:tc>
        <w:tc>
          <w:tcPr>
            <w:tcW w:w="990" w:type="dxa"/>
            <w:shd w:val="clear" w:color="auto" w:fill="auto"/>
            <w:vAlign w:val="center"/>
          </w:tcPr>
          <w:p w14:paraId="4060C3A9" w14:textId="77777777" w:rsidR="00A4183F" w:rsidRPr="00F82C60" w:rsidRDefault="00A4183F" w:rsidP="00C11F06">
            <w:pPr>
              <w:pStyle w:val="NoSpacing"/>
              <w:rPr>
                <w:szCs w:val="28"/>
                <w:lang w:val="pt-BR"/>
              </w:rPr>
            </w:pPr>
          </w:p>
        </w:tc>
      </w:tr>
      <w:tr w:rsidR="00A4183F" w:rsidRPr="00F82C60" w14:paraId="4E0B8957" w14:textId="77777777" w:rsidTr="00C11F06">
        <w:trPr>
          <w:trHeight w:val="521"/>
        </w:trPr>
        <w:tc>
          <w:tcPr>
            <w:tcW w:w="808" w:type="dxa"/>
            <w:vMerge/>
            <w:shd w:val="clear" w:color="auto" w:fill="auto"/>
          </w:tcPr>
          <w:p w14:paraId="19BDB88D" w14:textId="77777777" w:rsidR="00A4183F" w:rsidRPr="00F82C60" w:rsidRDefault="00A4183F" w:rsidP="00C11F06">
            <w:pPr>
              <w:pStyle w:val="NoSpacing"/>
              <w:rPr>
                <w:sz w:val="24"/>
              </w:rPr>
            </w:pPr>
          </w:p>
        </w:tc>
        <w:tc>
          <w:tcPr>
            <w:tcW w:w="1250" w:type="dxa"/>
            <w:vMerge/>
            <w:vAlign w:val="center"/>
          </w:tcPr>
          <w:p w14:paraId="1E5DBFCF" w14:textId="77777777" w:rsidR="00A4183F" w:rsidRPr="00F82C60" w:rsidRDefault="00A4183F" w:rsidP="00C11F06">
            <w:pPr>
              <w:pStyle w:val="NoSpacing"/>
              <w:rPr>
                <w:sz w:val="24"/>
              </w:rPr>
            </w:pPr>
          </w:p>
        </w:tc>
        <w:tc>
          <w:tcPr>
            <w:tcW w:w="2350" w:type="dxa"/>
            <w:gridSpan w:val="2"/>
            <w:shd w:val="clear" w:color="auto" w:fill="auto"/>
            <w:vAlign w:val="center"/>
          </w:tcPr>
          <w:p w14:paraId="0D941FB9" w14:textId="77777777" w:rsidR="00A4183F" w:rsidRPr="00F82C60" w:rsidRDefault="00A4183F" w:rsidP="00C11F06">
            <w:pPr>
              <w:pStyle w:val="NoSpacing"/>
              <w:rPr>
                <w:sz w:val="24"/>
                <w:lang w:val="pt-BR"/>
              </w:rPr>
            </w:pPr>
            <w:r w:rsidRPr="00F82C60">
              <w:rPr>
                <w:sz w:val="24"/>
                <w:lang w:val="pt-BR"/>
              </w:rPr>
              <w:t xml:space="preserve">VI. 2 :  Tính chất đường phân giác </w:t>
            </w:r>
            <w:r w:rsidRPr="00F82C60">
              <w:rPr>
                <w:sz w:val="24"/>
                <w:lang w:val="pt-BR"/>
              </w:rPr>
              <w:lastRenderedPageBreak/>
              <w:t>trong tam giac.</w:t>
            </w:r>
          </w:p>
        </w:tc>
        <w:tc>
          <w:tcPr>
            <w:tcW w:w="8006" w:type="dxa"/>
            <w:shd w:val="clear" w:color="auto" w:fill="auto"/>
          </w:tcPr>
          <w:p w14:paraId="0691C68A" w14:textId="77777777" w:rsidR="00A4183F" w:rsidRPr="00F82C60" w:rsidRDefault="00A4183F" w:rsidP="00C11F06">
            <w:pPr>
              <w:pStyle w:val="NoSpacing"/>
              <w:rPr>
                <w:sz w:val="24"/>
              </w:rPr>
            </w:pPr>
            <w:r w:rsidRPr="00F82C60">
              <w:rPr>
                <w:sz w:val="24"/>
              </w:rPr>
              <w:lastRenderedPageBreak/>
              <w:t>Nhận biết: Biết và vẽ được đường phân giác của một góc trong tam giác.</w:t>
            </w:r>
          </w:p>
          <w:p w14:paraId="217A56CE" w14:textId="77777777" w:rsidR="00A4183F" w:rsidRPr="00F82C60" w:rsidRDefault="00A4183F" w:rsidP="00C11F06">
            <w:pPr>
              <w:pStyle w:val="NoSpacing"/>
              <w:rPr>
                <w:sz w:val="24"/>
              </w:rPr>
            </w:pPr>
            <w:r w:rsidRPr="00F82C60">
              <w:rPr>
                <w:sz w:val="24"/>
              </w:rPr>
              <w:t>Thông hiểu: Hiểu tính chất đường phân giác của tam giác.</w:t>
            </w:r>
          </w:p>
          <w:p w14:paraId="6D60D8ED" w14:textId="77777777" w:rsidR="00A4183F" w:rsidRPr="00F82C60" w:rsidRDefault="00A4183F" w:rsidP="00C11F06">
            <w:pPr>
              <w:pStyle w:val="NoSpacing"/>
              <w:rPr>
                <w:sz w:val="24"/>
              </w:rPr>
            </w:pPr>
            <w:r w:rsidRPr="00F82C60">
              <w:rPr>
                <w:sz w:val="24"/>
              </w:rPr>
              <w:lastRenderedPageBreak/>
              <w:t>Vận dụng: Vận dụng được các định lí để tính toán và chứng minh.</w:t>
            </w:r>
          </w:p>
          <w:p w14:paraId="376EEFDD" w14:textId="77777777" w:rsidR="00A4183F" w:rsidRPr="00F82C60" w:rsidRDefault="00A4183F" w:rsidP="00C11F06">
            <w:pPr>
              <w:pStyle w:val="NoSpacing"/>
              <w:rPr>
                <w:sz w:val="24"/>
              </w:rPr>
            </w:pPr>
            <w:r w:rsidRPr="00F82C60">
              <w:rPr>
                <w:sz w:val="24"/>
              </w:rPr>
              <w:t>Vận dụng cao: sử dụng đường phân giác trong các bài hình khó.</w:t>
            </w:r>
          </w:p>
        </w:tc>
        <w:tc>
          <w:tcPr>
            <w:tcW w:w="902" w:type="dxa"/>
            <w:shd w:val="clear" w:color="auto" w:fill="auto"/>
            <w:vAlign w:val="center"/>
          </w:tcPr>
          <w:p w14:paraId="35F4BD30" w14:textId="77777777" w:rsidR="00A4183F" w:rsidRPr="00F82C60" w:rsidRDefault="00A4183F" w:rsidP="00C11F06">
            <w:pPr>
              <w:pStyle w:val="NoSpacing"/>
              <w:rPr>
                <w:szCs w:val="28"/>
                <w:lang w:val="pt-BR"/>
              </w:rPr>
            </w:pPr>
          </w:p>
        </w:tc>
        <w:tc>
          <w:tcPr>
            <w:tcW w:w="966" w:type="dxa"/>
            <w:shd w:val="clear" w:color="auto" w:fill="auto"/>
            <w:vAlign w:val="center"/>
          </w:tcPr>
          <w:p w14:paraId="090AB45B"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7AB5B955" w14:textId="77777777" w:rsidR="00A4183F" w:rsidRPr="00F82C60" w:rsidRDefault="00A4183F" w:rsidP="00C11F06">
            <w:pPr>
              <w:pStyle w:val="NoSpacing"/>
              <w:rPr>
                <w:szCs w:val="28"/>
                <w:lang w:val="pt-BR"/>
              </w:rPr>
            </w:pPr>
          </w:p>
        </w:tc>
        <w:tc>
          <w:tcPr>
            <w:tcW w:w="990" w:type="dxa"/>
            <w:shd w:val="clear" w:color="auto" w:fill="auto"/>
            <w:vAlign w:val="center"/>
          </w:tcPr>
          <w:p w14:paraId="2893ED83" w14:textId="77777777" w:rsidR="00A4183F" w:rsidRPr="00F82C60" w:rsidRDefault="00A4183F" w:rsidP="00C11F06">
            <w:pPr>
              <w:pStyle w:val="NoSpacing"/>
              <w:rPr>
                <w:szCs w:val="28"/>
                <w:lang w:val="pt-BR"/>
              </w:rPr>
            </w:pPr>
          </w:p>
        </w:tc>
      </w:tr>
      <w:tr w:rsidR="00A4183F" w:rsidRPr="00F82C60" w14:paraId="1375D607" w14:textId="77777777" w:rsidTr="00C11F06">
        <w:trPr>
          <w:trHeight w:val="521"/>
        </w:trPr>
        <w:tc>
          <w:tcPr>
            <w:tcW w:w="808" w:type="dxa"/>
            <w:vMerge w:val="restart"/>
            <w:shd w:val="clear" w:color="auto" w:fill="auto"/>
          </w:tcPr>
          <w:p w14:paraId="2BA0A4C6" w14:textId="77777777" w:rsidR="00A4183F" w:rsidRPr="00F82C60" w:rsidRDefault="00A4183F" w:rsidP="00C11F06">
            <w:pPr>
              <w:pStyle w:val="NoSpacing"/>
              <w:rPr>
                <w:sz w:val="24"/>
              </w:rPr>
            </w:pPr>
          </w:p>
          <w:p w14:paraId="4CDE156C" w14:textId="77777777" w:rsidR="00A4183F" w:rsidRPr="00F82C60" w:rsidRDefault="00A4183F" w:rsidP="00C11F06">
            <w:pPr>
              <w:pStyle w:val="NoSpacing"/>
              <w:rPr>
                <w:sz w:val="24"/>
              </w:rPr>
            </w:pPr>
          </w:p>
          <w:p w14:paraId="7EE8B3BC" w14:textId="77777777" w:rsidR="00A4183F" w:rsidRPr="00F82C60" w:rsidRDefault="00A4183F" w:rsidP="00C11F06">
            <w:pPr>
              <w:pStyle w:val="NoSpacing"/>
              <w:rPr>
                <w:sz w:val="24"/>
              </w:rPr>
            </w:pPr>
          </w:p>
          <w:p w14:paraId="40443BE4" w14:textId="77777777" w:rsidR="00A4183F" w:rsidRPr="00F82C60" w:rsidRDefault="00A4183F" w:rsidP="00C11F06">
            <w:pPr>
              <w:pStyle w:val="NoSpacing"/>
              <w:rPr>
                <w:sz w:val="24"/>
              </w:rPr>
            </w:pPr>
          </w:p>
          <w:p w14:paraId="14BA78C4" w14:textId="77777777" w:rsidR="00A4183F" w:rsidRPr="00F82C60" w:rsidRDefault="00A4183F" w:rsidP="00C11F06">
            <w:pPr>
              <w:pStyle w:val="NoSpacing"/>
              <w:rPr>
                <w:sz w:val="24"/>
              </w:rPr>
            </w:pPr>
          </w:p>
          <w:p w14:paraId="50B7B000" w14:textId="77777777" w:rsidR="00A4183F" w:rsidRPr="00F82C60" w:rsidRDefault="00A4183F" w:rsidP="00C11F06">
            <w:pPr>
              <w:pStyle w:val="NoSpacing"/>
              <w:rPr>
                <w:sz w:val="24"/>
              </w:rPr>
            </w:pPr>
            <w:r w:rsidRPr="00F82C60">
              <w:rPr>
                <w:sz w:val="24"/>
              </w:rPr>
              <w:t>7</w:t>
            </w:r>
          </w:p>
        </w:tc>
        <w:tc>
          <w:tcPr>
            <w:tcW w:w="1250" w:type="dxa"/>
            <w:vMerge w:val="restart"/>
            <w:vAlign w:val="center"/>
          </w:tcPr>
          <w:p w14:paraId="31E7BDB4" w14:textId="77777777" w:rsidR="00A4183F" w:rsidRPr="00F82C60" w:rsidRDefault="00A4183F" w:rsidP="00C11F06">
            <w:pPr>
              <w:pStyle w:val="NoSpacing"/>
              <w:rPr>
                <w:sz w:val="24"/>
              </w:rPr>
            </w:pPr>
            <w:r w:rsidRPr="00F82C60">
              <w:rPr>
                <w:sz w:val="24"/>
              </w:rPr>
              <w:t>VII.  Tam giác đồng dạng.</w:t>
            </w:r>
          </w:p>
        </w:tc>
        <w:tc>
          <w:tcPr>
            <w:tcW w:w="2350" w:type="dxa"/>
            <w:gridSpan w:val="2"/>
            <w:shd w:val="clear" w:color="auto" w:fill="auto"/>
            <w:vAlign w:val="center"/>
          </w:tcPr>
          <w:p w14:paraId="226563BB" w14:textId="77777777" w:rsidR="00A4183F" w:rsidRPr="00F82C60" w:rsidRDefault="00A4183F" w:rsidP="00C11F06">
            <w:pPr>
              <w:pStyle w:val="NoSpacing"/>
              <w:rPr>
                <w:sz w:val="24"/>
              </w:rPr>
            </w:pPr>
            <w:r w:rsidRPr="00F82C60">
              <w:rPr>
                <w:sz w:val="24"/>
                <w:lang w:val="pt-BR"/>
              </w:rPr>
              <w:t xml:space="preserve">VII. 1  : </w:t>
            </w:r>
            <w:r w:rsidRPr="00F82C60">
              <w:rPr>
                <w:sz w:val="24"/>
              </w:rPr>
              <w:t>Khái niệm hai tam giác đồng dạng.</w:t>
            </w:r>
          </w:p>
          <w:p w14:paraId="26AFBF66" w14:textId="77777777" w:rsidR="00A4183F" w:rsidRPr="00F82C60" w:rsidRDefault="00A4183F" w:rsidP="00C11F06">
            <w:pPr>
              <w:pStyle w:val="NoSpacing"/>
              <w:rPr>
                <w:sz w:val="24"/>
                <w:lang w:val="pt-BR"/>
              </w:rPr>
            </w:pPr>
          </w:p>
        </w:tc>
        <w:tc>
          <w:tcPr>
            <w:tcW w:w="8006" w:type="dxa"/>
            <w:shd w:val="clear" w:color="auto" w:fill="auto"/>
          </w:tcPr>
          <w:p w14:paraId="3F4E63F4" w14:textId="77777777" w:rsidR="00A4183F" w:rsidRPr="00F82C60" w:rsidRDefault="00A4183F" w:rsidP="00C11F06">
            <w:pPr>
              <w:pStyle w:val="NoSpacing"/>
              <w:rPr>
                <w:sz w:val="24"/>
              </w:rPr>
            </w:pPr>
            <w:r w:rsidRPr="00F82C60">
              <w:rPr>
                <w:sz w:val="24"/>
              </w:rPr>
              <w:t>Nhận biết: Khái niệm hai tam giác đồng dạng.</w:t>
            </w:r>
          </w:p>
          <w:p w14:paraId="3D5D4E73" w14:textId="77777777" w:rsidR="00A4183F" w:rsidRPr="00F82C60" w:rsidRDefault="00A4183F" w:rsidP="00C11F06">
            <w:pPr>
              <w:pStyle w:val="NoSpacing"/>
              <w:rPr>
                <w:sz w:val="24"/>
              </w:rPr>
            </w:pPr>
            <w:r w:rsidRPr="00F82C60">
              <w:rPr>
                <w:sz w:val="24"/>
              </w:rPr>
              <w:t>Thông hiểu: Hiểu định nghĩa hai tam giác đồng dạng, tỉ số đồng dạng.</w:t>
            </w:r>
          </w:p>
          <w:p w14:paraId="3F975E34" w14:textId="77777777" w:rsidR="00A4183F" w:rsidRPr="00F82C60" w:rsidRDefault="00A4183F" w:rsidP="00C11F06">
            <w:pPr>
              <w:pStyle w:val="NoSpacing"/>
              <w:rPr>
                <w:sz w:val="24"/>
                <w:lang w:val="nb-NO"/>
              </w:rPr>
            </w:pPr>
            <w:r w:rsidRPr="00F82C60">
              <w:rPr>
                <w:sz w:val="24"/>
              </w:rPr>
              <w:t xml:space="preserve">Vận dụng:   </w:t>
            </w:r>
            <w:r w:rsidRPr="00F82C60">
              <w:rPr>
                <w:sz w:val="24"/>
                <w:lang w:val="nb-NO"/>
              </w:rPr>
              <w:t xml:space="preserve">Vận dụng được định lí về tổng các góc của một tứ giác. </w:t>
            </w:r>
          </w:p>
        </w:tc>
        <w:tc>
          <w:tcPr>
            <w:tcW w:w="902" w:type="dxa"/>
            <w:shd w:val="clear" w:color="auto" w:fill="auto"/>
            <w:vAlign w:val="center"/>
          </w:tcPr>
          <w:p w14:paraId="2D05D539" w14:textId="77777777" w:rsidR="00A4183F" w:rsidRPr="00F82C60" w:rsidRDefault="00A4183F" w:rsidP="00C11F06">
            <w:pPr>
              <w:pStyle w:val="NoSpacing"/>
              <w:rPr>
                <w:szCs w:val="28"/>
                <w:lang w:val="pt-BR"/>
              </w:rPr>
            </w:pPr>
          </w:p>
        </w:tc>
        <w:tc>
          <w:tcPr>
            <w:tcW w:w="966" w:type="dxa"/>
            <w:shd w:val="clear" w:color="auto" w:fill="auto"/>
            <w:vAlign w:val="center"/>
          </w:tcPr>
          <w:p w14:paraId="53D1A780"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2D13B164" w14:textId="77777777" w:rsidR="00A4183F" w:rsidRPr="00F82C60" w:rsidRDefault="00A4183F" w:rsidP="00C11F06">
            <w:pPr>
              <w:pStyle w:val="NoSpacing"/>
              <w:rPr>
                <w:szCs w:val="28"/>
                <w:lang w:val="pt-BR"/>
              </w:rPr>
            </w:pPr>
          </w:p>
        </w:tc>
        <w:tc>
          <w:tcPr>
            <w:tcW w:w="990" w:type="dxa"/>
            <w:shd w:val="clear" w:color="auto" w:fill="auto"/>
            <w:vAlign w:val="center"/>
          </w:tcPr>
          <w:p w14:paraId="678925A3" w14:textId="77777777" w:rsidR="00A4183F" w:rsidRPr="00F82C60" w:rsidRDefault="00A4183F" w:rsidP="00C11F06">
            <w:pPr>
              <w:pStyle w:val="NoSpacing"/>
              <w:rPr>
                <w:szCs w:val="28"/>
                <w:lang w:val="pt-BR"/>
              </w:rPr>
            </w:pPr>
          </w:p>
        </w:tc>
      </w:tr>
      <w:tr w:rsidR="00A4183F" w:rsidRPr="00F82C60" w14:paraId="57D25FBB" w14:textId="77777777" w:rsidTr="00C11F06">
        <w:trPr>
          <w:trHeight w:val="521"/>
        </w:trPr>
        <w:tc>
          <w:tcPr>
            <w:tcW w:w="808" w:type="dxa"/>
            <w:vMerge/>
            <w:shd w:val="clear" w:color="auto" w:fill="auto"/>
          </w:tcPr>
          <w:p w14:paraId="2AA08F07" w14:textId="77777777" w:rsidR="00A4183F" w:rsidRPr="00F82C60" w:rsidRDefault="00A4183F" w:rsidP="00C11F06">
            <w:pPr>
              <w:pStyle w:val="NoSpacing"/>
              <w:rPr>
                <w:sz w:val="24"/>
              </w:rPr>
            </w:pPr>
          </w:p>
        </w:tc>
        <w:tc>
          <w:tcPr>
            <w:tcW w:w="1250" w:type="dxa"/>
            <w:vMerge/>
            <w:vAlign w:val="center"/>
          </w:tcPr>
          <w:p w14:paraId="6C9BDA21" w14:textId="77777777" w:rsidR="00A4183F" w:rsidRPr="00F82C60" w:rsidRDefault="00A4183F" w:rsidP="00C11F06">
            <w:pPr>
              <w:pStyle w:val="NoSpacing"/>
              <w:rPr>
                <w:sz w:val="24"/>
              </w:rPr>
            </w:pPr>
          </w:p>
        </w:tc>
        <w:tc>
          <w:tcPr>
            <w:tcW w:w="2350" w:type="dxa"/>
            <w:gridSpan w:val="2"/>
            <w:shd w:val="clear" w:color="auto" w:fill="auto"/>
            <w:vAlign w:val="center"/>
          </w:tcPr>
          <w:p w14:paraId="320C14FB" w14:textId="77777777" w:rsidR="00A4183F" w:rsidRPr="00F82C60" w:rsidRDefault="00A4183F" w:rsidP="00C11F06">
            <w:pPr>
              <w:pStyle w:val="NoSpacing"/>
              <w:rPr>
                <w:sz w:val="24"/>
              </w:rPr>
            </w:pPr>
            <w:r w:rsidRPr="00F82C60">
              <w:rPr>
                <w:sz w:val="24"/>
                <w:lang w:val="pt-BR"/>
              </w:rPr>
              <w:t xml:space="preserve">VII 2:  </w:t>
            </w:r>
            <w:r w:rsidRPr="00F82C60">
              <w:rPr>
                <w:sz w:val="24"/>
              </w:rPr>
              <w:t>Ba trường hợp đồng dạng của hai tam giác .</w:t>
            </w:r>
          </w:p>
          <w:p w14:paraId="148DB7BB" w14:textId="77777777" w:rsidR="00A4183F" w:rsidRPr="00F82C60" w:rsidRDefault="00A4183F" w:rsidP="00C11F06">
            <w:pPr>
              <w:pStyle w:val="NoSpacing"/>
              <w:rPr>
                <w:sz w:val="24"/>
                <w:lang w:val="pt-BR"/>
              </w:rPr>
            </w:pPr>
          </w:p>
        </w:tc>
        <w:tc>
          <w:tcPr>
            <w:tcW w:w="8006" w:type="dxa"/>
            <w:shd w:val="clear" w:color="auto" w:fill="auto"/>
          </w:tcPr>
          <w:p w14:paraId="1BCE2C8B" w14:textId="77777777" w:rsidR="00A4183F" w:rsidRPr="00F82C60" w:rsidRDefault="00A4183F" w:rsidP="00C11F06">
            <w:pPr>
              <w:pStyle w:val="NoSpacing"/>
              <w:rPr>
                <w:sz w:val="24"/>
              </w:rPr>
            </w:pPr>
            <w:r w:rsidRPr="00F82C60">
              <w:rPr>
                <w:sz w:val="24"/>
              </w:rPr>
              <w:t>Nhận biết: Biết tam hai giác đồng dạng</w:t>
            </w:r>
          </w:p>
          <w:p w14:paraId="4F8F9F65" w14:textId="77777777" w:rsidR="00A4183F" w:rsidRPr="00F82C60" w:rsidRDefault="00A4183F" w:rsidP="00C11F06">
            <w:pPr>
              <w:pStyle w:val="NoSpacing"/>
              <w:rPr>
                <w:sz w:val="24"/>
              </w:rPr>
            </w:pPr>
            <w:r w:rsidRPr="00F82C60">
              <w:rPr>
                <w:sz w:val="24"/>
              </w:rPr>
              <w:t>Thông hiểu: Hiểu chứng minh hai tam giác đồng dạng có 3 cách.</w:t>
            </w:r>
          </w:p>
          <w:p w14:paraId="53E2C9CB" w14:textId="77777777" w:rsidR="00A4183F" w:rsidRPr="00F82C60" w:rsidRDefault="00A4183F" w:rsidP="00C11F06">
            <w:pPr>
              <w:pStyle w:val="NoSpacing"/>
              <w:rPr>
                <w:sz w:val="24"/>
              </w:rPr>
            </w:pPr>
            <w:r w:rsidRPr="00F82C60">
              <w:rPr>
                <w:sz w:val="24"/>
              </w:rPr>
              <w:t xml:space="preserve">        Hiểu trường hợp đồng dạng thứ nhất và tính các cạnh, góc của hai tam giác đồng dạng.</w:t>
            </w:r>
          </w:p>
          <w:p w14:paraId="3E64645C" w14:textId="77777777" w:rsidR="00A4183F" w:rsidRPr="00F82C60" w:rsidRDefault="00A4183F" w:rsidP="00C11F06">
            <w:pPr>
              <w:pStyle w:val="NoSpacing"/>
              <w:rPr>
                <w:sz w:val="24"/>
              </w:rPr>
            </w:pPr>
            <w:r w:rsidRPr="00F82C60">
              <w:rPr>
                <w:sz w:val="24"/>
              </w:rPr>
              <w:t xml:space="preserve">        Hiểu trường hợp đồng dạng thứ 2 để c/m và tính các cạnh, góc của hai tam giác đồng dạng.</w:t>
            </w:r>
          </w:p>
          <w:p w14:paraId="2C6B01AD" w14:textId="77777777" w:rsidR="00A4183F" w:rsidRPr="00F82C60" w:rsidRDefault="00A4183F" w:rsidP="00C11F06">
            <w:pPr>
              <w:pStyle w:val="NoSpacing"/>
              <w:rPr>
                <w:sz w:val="24"/>
              </w:rPr>
            </w:pPr>
            <w:r w:rsidRPr="00F82C60">
              <w:rPr>
                <w:sz w:val="24"/>
              </w:rPr>
              <w:t xml:space="preserve">        Hiểu trường hợp đồng dạng thứ 3 để c/m và tính các cạnh, góc của hai tam giác đồng dạng.</w:t>
            </w:r>
          </w:p>
          <w:p w14:paraId="202C250A" w14:textId="77777777" w:rsidR="00A4183F" w:rsidRPr="00F82C60" w:rsidRDefault="00A4183F" w:rsidP="00C11F06">
            <w:pPr>
              <w:pStyle w:val="NoSpacing"/>
              <w:rPr>
                <w:sz w:val="24"/>
              </w:rPr>
            </w:pPr>
            <w:r w:rsidRPr="00F82C60">
              <w:rPr>
                <w:sz w:val="24"/>
              </w:rPr>
              <w:t xml:space="preserve">Vận dụng: </w:t>
            </w:r>
          </w:p>
          <w:p w14:paraId="5895A648" w14:textId="77777777" w:rsidR="00A4183F" w:rsidRPr="00F82C60" w:rsidRDefault="00A4183F" w:rsidP="00C11F06">
            <w:pPr>
              <w:pStyle w:val="NoSpacing"/>
              <w:rPr>
                <w:sz w:val="24"/>
              </w:rPr>
            </w:pPr>
            <w:r w:rsidRPr="00F82C60">
              <w:rPr>
                <w:sz w:val="24"/>
              </w:rPr>
              <w:t xml:space="preserve">        Chứng minh tam giác đồng dạng TH1 và tính các cạnh, góc của hai tam giác đồng dạng.</w:t>
            </w:r>
          </w:p>
          <w:p w14:paraId="0018F419" w14:textId="77777777" w:rsidR="00A4183F" w:rsidRPr="00F82C60" w:rsidRDefault="00A4183F" w:rsidP="00C11F06">
            <w:pPr>
              <w:pStyle w:val="NoSpacing"/>
              <w:rPr>
                <w:sz w:val="24"/>
                <w:lang w:val="nb-NO"/>
              </w:rPr>
            </w:pPr>
            <w:r w:rsidRPr="00F82C60">
              <w:rPr>
                <w:sz w:val="24"/>
              </w:rPr>
              <w:t xml:space="preserve">       </w:t>
            </w:r>
            <w:r w:rsidRPr="00F82C60">
              <w:rPr>
                <w:sz w:val="24"/>
                <w:lang w:val="nb-NO"/>
              </w:rPr>
              <w:t>Vận dụng được các trường hợp đồng dạng của tam giác để giải toán.</w:t>
            </w:r>
          </w:p>
          <w:p w14:paraId="585911B0" w14:textId="77777777" w:rsidR="00A4183F" w:rsidRPr="00F82C60" w:rsidRDefault="00A4183F" w:rsidP="00C11F06">
            <w:pPr>
              <w:pStyle w:val="NoSpacing"/>
              <w:rPr>
                <w:sz w:val="24"/>
                <w:lang w:val="nb-NO"/>
              </w:rPr>
            </w:pPr>
            <w:r w:rsidRPr="00F82C60">
              <w:rPr>
                <w:sz w:val="24"/>
                <w:lang w:val="nb-NO"/>
              </w:rPr>
              <w:t xml:space="preserve">        Biết ứng dụng tam giác đồng dạng để đo gián tiếp các khoảng cách.</w:t>
            </w:r>
          </w:p>
          <w:p w14:paraId="6C086607" w14:textId="77777777" w:rsidR="00A4183F" w:rsidRPr="00F82C60" w:rsidRDefault="00A4183F" w:rsidP="00C11F06">
            <w:pPr>
              <w:pStyle w:val="NoSpacing"/>
              <w:rPr>
                <w:sz w:val="24"/>
                <w:lang w:val="nb-NO"/>
              </w:rPr>
            </w:pPr>
            <w:r w:rsidRPr="00F82C60">
              <w:rPr>
                <w:sz w:val="24"/>
                <w:lang w:val="nb-NO"/>
              </w:rPr>
              <w:t>Vận dụng cao:  Chứng minh các vấn đề liên quan đến đồng dạng.</w:t>
            </w:r>
          </w:p>
        </w:tc>
        <w:tc>
          <w:tcPr>
            <w:tcW w:w="902" w:type="dxa"/>
            <w:shd w:val="clear" w:color="auto" w:fill="auto"/>
            <w:vAlign w:val="center"/>
          </w:tcPr>
          <w:p w14:paraId="193F00E6" w14:textId="77777777" w:rsidR="00A4183F" w:rsidRPr="00F82C60" w:rsidRDefault="00A4183F" w:rsidP="00C11F06">
            <w:pPr>
              <w:pStyle w:val="NoSpacing"/>
              <w:rPr>
                <w:szCs w:val="28"/>
                <w:lang w:val="pt-BR"/>
              </w:rPr>
            </w:pPr>
            <w:r w:rsidRPr="00F82C60">
              <w:rPr>
                <w:szCs w:val="28"/>
                <w:lang w:val="pt-BR"/>
              </w:rPr>
              <w:t>1</w:t>
            </w:r>
          </w:p>
        </w:tc>
        <w:tc>
          <w:tcPr>
            <w:tcW w:w="966" w:type="dxa"/>
            <w:shd w:val="clear" w:color="auto" w:fill="auto"/>
            <w:vAlign w:val="center"/>
          </w:tcPr>
          <w:p w14:paraId="21122FD4" w14:textId="77777777" w:rsidR="00A4183F" w:rsidRPr="00F82C60" w:rsidRDefault="00A4183F" w:rsidP="00C11F06">
            <w:pPr>
              <w:pStyle w:val="NoSpacing"/>
              <w:rPr>
                <w:szCs w:val="28"/>
                <w:lang w:val="pt-BR"/>
              </w:rPr>
            </w:pPr>
            <w:r w:rsidRPr="00F82C60">
              <w:rPr>
                <w:szCs w:val="28"/>
                <w:lang w:val="pt-BR"/>
              </w:rPr>
              <w:t>1</w:t>
            </w:r>
          </w:p>
        </w:tc>
        <w:tc>
          <w:tcPr>
            <w:tcW w:w="928" w:type="dxa"/>
            <w:gridSpan w:val="2"/>
            <w:shd w:val="clear" w:color="auto" w:fill="auto"/>
            <w:vAlign w:val="center"/>
          </w:tcPr>
          <w:p w14:paraId="51C19B4D" w14:textId="77777777" w:rsidR="00A4183F" w:rsidRPr="00F82C60" w:rsidRDefault="00A4183F" w:rsidP="00C11F06">
            <w:pPr>
              <w:pStyle w:val="NoSpacing"/>
              <w:rPr>
                <w:szCs w:val="28"/>
                <w:lang w:val="pt-BR"/>
              </w:rPr>
            </w:pPr>
            <w:r w:rsidRPr="00F82C60">
              <w:rPr>
                <w:szCs w:val="28"/>
                <w:lang w:val="pt-BR"/>
              </w:rPr>
              <w:t>1</w:t>
            </w:r>
          </w:p>
        </w:tc>
        <w:tc>
          <w:tcPr>
            <w:tcW w:w="990" w:type="dxa"/>
            <w:shd w:val="clear" w:color="auto" w:fill="auto"/>
            <w:vAlign w:val="center"/>
          </w:tcPr>
          <w:p w14:paraId="0B6FB729" w14:textId="77777777" w:rsidR="00A4183F" w:rsidRPr="00F82C60" w:rsidRDefault="00A4183F" w:rsidP="00C11F06">
            <w:pPr>
              <w:pStyle w:val="NoSpacing"/>
              <w:rPr>
                <w:szCs w:val="28"/>
                <w:lang w:val="pt-BR"/>
              </w:rPr>
            </w:pPr>
          </w:p>
        </w:tc>
      </w:tr>
      <w:tr w:rsidR="00A4183F" w:rsidRPr="00F82C60" w14:paraId="5803F6A2" w14:textId="77777777" w:rsidTr="00C11F06">
        <w:trPr>
          <w:trHeight w:val="521"/>
        </w:trPr>
        <w:tc>
          <w:tcPr>
            <w:tcW w:w="808" w:type="dxa"/>
            <w:vMerge/>
            <w:shd w:val="clear" w:color="auto" w:fill="auto"/>
          </w:tcPr>
          <w:p w14:paraId="3CAF7FD8" w14:textId="77777777" w:rsidR="00A4183F" w:rsidRPr="00F82C60" w:rsidRDefault="00A4183F" w:rsidP="00C11F06">
            <w:pPr>
              <w:pStyle w:val="NoSpacing"/>
              <w:rPr>
                <w:sz w:val="24"/>
              </w:rPr>
            </w:pPr>
          </w:p>
        </w:tc>
        <w:tc>
          <w:tcPr>
            <w:tcW w:w="1250" w:type="dxa"/>
            <w:vMerge/>
            <w:vAlign w:val="center"/>
          </w:tcPr>
          <w:p w14:paraId="33C8656D" w14:textId="77777777" w:rsidR="00A4183F" w:rsidRPr="00F82C60" w:rsidRDefault="00A4183F" w:rsidP="00C11F06">
            <w:pPr>
              <w:pStyle w:val="NoSpacing"/>
              <w:rPr>
                <w:sz w:val="24"/>
              </w:rPr>
            </w:pPr>
          </w:p>
        </w:tc>
        <w:tc>
          <w:tcPr>
            <w:tcW w:w="2350" w:type="dxa"/>
            <w:gridSpan w:val="2"/>
            <w:shd w:val="clear" w:color="auto" w:fill="auto"/>
            <w:vAlign w:val="center"/>
          </w:tcPr>
          <w:p w14:paraId="29E7C5EA" w14:textId="77777777" w:rsidR="00A4183F" w:rsidRPr="00F82C60" w:rsidRDefault="00A4183F" w:rsidP="00C11F06">
            <w:pPr>
              <w:pStyle w:val="NoSpacing"/>
              <w:rPr>
                <w:sz w:val="24"/>
                <w:lang w:val="pt-BR"/>
              </w:rPr>
            </w:pPr>
            <w:r w:rsidRPr="00F82C60">
              <w:rPr>
                <w:sz w:val="24"/>
                <w:lang w:val="pt-BR"/>
              </w:rPr>
              <w:t xml:space="preserve">VII. 3: Các trường hợp đồng dạng của tam giác vuông </w:t>
            </w:r>
          </w:p>
        </w:tc>
        <w:tc>
          <w:tcPr>
            <w:tcW w:w="8006" w:type="dxa"/>
            <w:shd w:val="clear" w:color="auto" w:fill="auto"/>
          </w:tcPr>
          <w:p w14:paraId="3BA06824" w14:textId="77777777" w:rsidR="00A4183F" w:rsidRPr="00F82C60" w:rsidRDefault="00A4183F" w:rsidP="00C11F06">
            <w:pPr>
              <w:pStyle w:val="NoSpacing"/>
              <w:rPr>
                <w:sz w:val="24"/>
              </w:rPr>
            </w:pPr>
            <w:r w:rsidRPr="00F82C60">
              <w:rPr>
                <w:sz w:val="24"/>
              </w:rPr>
              <w:t>Nhận biết: Nắm được các dấu hiệu đồng dạng của tam giác vuông, dấu hiệu cạnh huyền, cạnh góc vuông</w:t>
            </w:r>
          </w:p>
          <w:p w14:paraId="13C80785" w14:textId="77777777" w:rsidR="00A4183F" w:rsidRPr="00F82C60" w:rsidRDefault="00A4183F" w:rsidP="00C11F06">
            <w:pPr>
              <w:pStyle w:val="NoSpacing"/>
              <w:rPr>
                <w:sz w:val="24"/>
              </w:rPr>
            </w:pPr>
            <w:r w:rsidRPr="00F82C60">
              <w:rPr>
                <w:sz w:val="24"/>
              </w:rPr>
              <w:t>Thông hiểu: Chứng minh được hai tam giác vuông đồng dạng thông qua dấu hiệu đồng dạng của tam giác vuông</w:t>
            </w:r>
          </w:p>
          <w:p w14:paraId="7BD53601" w14:textId="77777777" w:rsidR="00A4183F" w:rsidRPr="00F82C60" w:rsidRDefault="00A4183F" w:rsidP="00C11F06">
            <w:pPr>
              <w:pStyle w:val="NoSpacing"/>
              <w:rPr>
                <w:sz w:val="24"/>
              </w:rPr>
            </w:pPr>
            <w:r w:rsidRPr="00F82C60">
              <w:rPr>
                <w:sz w:val="24"/>
              </w:rPr>
              <w:t xml:space="preserve">Vận dụng:  </w:t>
            </w:r>
            <w:r w:rsidRPr="00F82C60">
              <w:rPr>
                <w:sz w:val="24"/>
                <w:lang w:val="nb-NO"/>
              </w:rPr>
              <w:t xml:space="preserve">Vận dụng được định lí về hai tam giác vuông đồng dạng để tính được tỉ số hai đường cao, tỉ số diện tích của hai tam giác đồng dạng, tính độ dài các cạnh. </w:t>
            </w:r>
          </w:p>
        </w:tc>
        <w:tc>
          <w:tcPr>
            <w:tcW w:w="902" w:type="dxa"/>
            <w:shd w:val="clear" w:color="auto" w:fill="auto"/>
            <w:vAlign w:val="center"/>
          </w:tcPr>
          <w:p w14:paraId="3D85C983" w14:textId="77777777" w:rsidR="00A4183F" w:rsidRPr="00F82C60" w:rsidRDefault="00A4183F" w:rsidP="00C11F06">
            <w:pPr>
              <w:pStyle w:val="NoSpacing"/>
              <w:rPr>
                <w:szCs w:val="28"/>
                <w:lang w:val="pt-BR"/>
              </w:rPr>
            </w:pPr>
          </w:p>
        </w:tc>
        <w:tc>
          <w:tcPr>
            <w:tcW w:w="966" w:type="dxa"/>
            <w:shd w:val="clear" w:color="auto" w:fill="auto"/>
            <w:vAlign w:val="center"/>
          </w:tcPr>
          <w:p w14:paraId="509077E3"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51541C60" w14:textId="77777777" w:rsidR="00A4183F" w:rsidRPr="00F82C60" w:rsidRDefault="00A4183F" w:rsidP="00C11F06">
            <w:pPr>
              <w:pStyle w:val="NoSpacing"/>
              <w:rPr>
                <w:szCs w:val="28"/>
                <w:lang w:val="pt-BR"/>
              </w:rPr>
            </w:pPr>
          </w:p>
        </w:tc>
        <w:tc>
          <w:tcPr>
            <w:tcW w:w="990" w:type="dxa"/>
            <w:shd w:val="clear" w:color="auto" w:fill="auto"/>
            <w:vAlign w:val="center"/>
          </w:tcPr>
          <w:p w14:paraId="22D171B5" w14:textId="77777777" w:rsidR="00A4183F" w:rsidRPr="00F82C60" w:rsidRDefault="00A4183F" w:rsidP="00C11F06">
            <w:pPr>
              <w:pStyle w:val="NoSpacing"/>
              <w:rPr>
                <w:szCs w:val="28"/>
                <w:lang w:val="pt-BR"/>
              </w:rPr>
            </w:pPr>
          </w:p>
        </w:tc>
      </w:tr>
      <w:tr w:rsidR="00A4183F" w:rsidRPr="00F82C60" w14:paraId="6918E1C5" w14:textId="77777777" w:rsidTr="00C11F06">
        <w:trPr>
          <w:trHeight w:val="521"/>
        </w:trPr>
        <w:tc>
          <w:tcPr>
            <w:tcW w:w="808" w:type="dxa"/>
            <w:vMerge/>
            <w:shd w:val="clear" w:color="auto" w:fill="auto"/>
          </w:tcPr>
          <w:p w14:paraId="2B198270" w14:textId="77777777" w:rsidR="00A4183F" w:rsidRPr="00F82C60" w:rsidRDefault="00A4183F" w:rsidP="00C11F06">
            <w:pPr>
              <w:pStyle w:val="NoSpacing"/>
              <w:rPr>
                <w:sz w:val="24"/>
              </w:rPr>
            </w:pPr>
          </w:p>
        </w:tc>
        <w:tc>
          <w:tcPr>
            <w:tcW w:w="1250" w:type="dxa"/>
            <w:vMerge/>
            <w:vAlign w:val="center"/>
          </w:tcPr>
          <w:p w14:paraId="0CADD783" w14:textId="77777777" w:rsidR="00A4183F" w:rsidRPr="00F82C60" w:rsidRDefault="00A4183F" w:rsidP="00C11F06">
            <w:pPr>
              <w:pStyle w:val="NoSpacing"/>
              <w:rPr>
                <w:sz w:val="24"/>
              </w:rPr>
            </w:pPr>
          </w:p>
        </w:tc>
        <w:tc>
          <w:tcPr>
            <w:tcW w:w="2350" w:type="dxa"/>
            <w:gridSpan w:val="2"/>
            <w:shd w:val="clear" w:color="auto" w:fill="auto"/>
            <w:vAlign w:val="center"/>
          </w:tcPr>
          <w:p w14:paraId="04316162" w14:textId="77777777" w:rsidR="00A4183F" w:rsidRPr="00F82C60" w:rsidRDefault="00A4183F" w:rsidP="00C11F06">
            <w:pPr>
              <w:pStyle w:val="NoSpacing"/>
              <w:rPr>
                <w:sz w:val="24"/>
              </w:rPr>
            </w:pPr>
            <w:r w:rsidRPr="00F82C60">
              <w:rPr>
                <w:sz w:val="24"/>
                <w:lang w:val="pt-BR"/>
              </w:rPr>
              <w:t>VII. 4: Ứng dụng thực tế của tam giác đồng dạng</w:t>
            </w:r>
          </w:p>
          <w:p w14:paraId="7571A731" w14:textId="77777777" w:rsidR="00A4183F" w:rsidRPr="00F82C60" w:rsidRDefault="00A4183F" w:rsidP="00C11F06">
            <w:pPr>
              <w:pStyle w:val="NoSpacing"/>
              <w:rPr>
                <w:sz w:val="24"/>
                <w:lang w:val="pt-BR"/>
              </w:rPr>
            </w:pPr>
          </w:p>
        </w:tc>
        <w:tc>
          <w:tcPr>
            <w:tcW w:w="8006" w:type="dxa"/>
            <w:shd w:val="clear" w:color="auto" w:fill="auto"/>
          </w:tcPr>
          <w:p w14:paraId="242804A7" w14:textId="77777777" w:rsidR="00A4183F" w:rsidRPr="00F82C60" w:rsidRDefault="00A4183F" w:rsidP="00C11F06">
            <w:pPr>
              <w:pStyle w:val="NoSpacing"/>
              <w:rPr>
                <w:sz w:val="24"/>
              </w:rPr>
            </w:pPr>
            <w:r w:rsidRPr="00F82C60">
              <w:rPr>
                <w:sz w:val="24"/>
              </w:rPr>
              <w:t>Nhận biết: Học sinh biết cách đo gián tiếp chiều cao của vật, biết đo khoảng cách giữa hai địa điểm trong đó có một địa điểm không thể tới được</w:t>
            </w:r>
          </w:p>
          <w:p w14:paraId="2E474C44" w14:textId="77777777" w:rsidR="00A4183F" w:rsidRPr="00F82C60" w:rsidRDefault="00A4183F" w:rsidP="00C11F06">
            <w:pPr>
              <w:pStyle w:val="NoSpacing"/>
              <w:rPr>
                <w:sz w:val="24"/>
              </w:rPr>
            </w:pPr>
            <w:r w:rsidRPr="00F82C60">
              <w:rPr>
                <w:sz w:val="24"/>
              </w:rPr>
              <w:t>Thông hiểu: Hiểu được cách đo và tính toán chiều cao của vật dựa vào tỉ số đồng dạng giữa hai tam giác đồng dạng với nhau.</w:t>
            </w:r>
          </w:p>
          <w:p w14:paraId="00459F21" w14:textId="77777777" w:rsidR="00A4183F" w:rsidRPr="00F82C60" w:rsidRDefault="00A4183F" w:rsidP="00C11F06">
            <w:pPr>
              <w:pStyle w:val="NoSpacing"/>
              <w:rPr>
                <w:sz w:val="24"/>
              </w:rPr>
            </w:pPr>
            <w:r w:rsidRPr="00F82C60">
              <w:rPr>
                <w:sz w:val="24"/>
              </w:rPr>
              <w:t>Vận dụng: Vận dụng vào các bài toán thực tế để tính được chiều cao của một cây cao, một tòa tháp, một ngọn núi… mà không cần đo trực tiếp.</w:t>
            </w:r>
          </w:p>
        </w:tc>
        <w:tc>
          <w:tcPr>
            <w:tcW w:w="902" w:type="dxa"/>
            <w:shd w:val="clear" w:color="auto" w:fill="auto"/>
            <w:vAlign w:val="center"/>
          </w:tcPr>
          <w:p w14:paraId="09F660FA" w14:textId="77777777" w:rsidR="00A4183F" w:rsidRPr="00F82C60" w:rsidRDefault="00A4183F" w:rsidP="00C11F06">
            <w:pPr>
              <w:pStyle w:val="NoSpacing"/>
              <w:rPr>
                <w:szCs w:val="28"/>
                <w:lang w:val="pt-BR"/>
              </w:rPr>
            </w:pPr>
          </w:p>
        </w:tc>
        <w:tc>
          <w:tcPr>
            <w:tcW w:w="966" w:type="dxa"/>
            <w:shd w:val="clear" w:color="auto" w:fill="auto"/>
            <w:vAlign w:val="center"/>
          </w:tcPr>
          <w:p w14:paraId="4BF2FBD6"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43B41E9E" w14:textId="77777777" w:rsidR="00A4183F" w:rsidRPr="00F82C60" w:rsidRDefault="00A4183F" w:rsidP="00C11F06">
            <w:pPr>
              <w:pStyle w:val="NoSpacing"/>
              <w:rPr>
                <w:szCs w:val="28"/>
                <w:lang w:val="pt-BR"/>
              </w:rPr>
            </w:pPr>
          </w:p>
        </w:tc>
        <w:tc>
          <w:tcPr>
            <w:tcW w:w="990" w:type="dxa"/>
            <w:shd w:val="clear" w:color="auto" w:fill="auto"/>
            <w:vAlign w:val="center"/>
          </w:tcPr>
          <w:p w14:paraId="700774CD" w14:textId="77777777" w:rsidR="00A4183F" w:rsidRPr="00F82C60" w:rsidRDefault="00A4183F" w:rsidP="00C11F06">
            <w:pPr>
              <w:pStyle w:val="NoSpacing"/>
              <w:rPr>
                <w:szCs w:val="28"/>
                <w:lang w:val="pt-BR"/>
              </w:rPr>
            </w:pPr>
          </w:p>
        </w:tc>
      </w:tr>
      <w:tr w:rsidR="00A4183F" w:rsidRPr="00F82C60" w14:paraId="59C2B7DE" w14:textId="77777777" w:rsidTr="00C11F06">
        <w:trPr>
          <w:trHeight w:val="521"/>
        </w:trPr>
        <w:tc>
          <w:tcPr>
            <w:tcW w:w="808" w:type="dxa"/>
            <w:vMerge w:val="restart"/>
            <w:shd w:val="clear" w:color="auto" w:fill="auto"/>
          </w:tcPr>
          <w:p w14:paraId="7A9A21CC" w14:textId="77777777" w:rsidR="00A4183F" w:rsidRPr="00F82C60" w:rsidRDefault="00A4183F" w:rsidP="00C11F06">
            <w:pPr>
              <w:pStyle w:val="NoSpacing"/>
              <w:rPr>
                <w:sz w:val="24"/>
              </w:rPr>
            </w:pPr>
            <w:r w:rsidRPr="00F82C60">
              <w:rPr>
                <w:sz w:val="24"/>
              </w:rPr>
              <w:t>8</w:t>
            </w:r>
          </w:p>
        </w:tc>
        <w:tc>
          <w:tcPr>
            <w:tcW w:w="1250" w:type="dxa"/>
            <w:vMerge w:val="restart"/>
            <w:vAlign w:val="center"/>
          </w:tcPr>
          <w:p w14:paraId="060F8A25" w14:textId="77777777" w:rsidR="00A4183F" w:rsidRPr="00F82C60" w:rsidRDefault="00A4183F" w:rsidP="00C11F06">
            <w:pPr>
              <w:pStyle w:val="NoSpacing"/>
              <w:rPr>
                <w:sz w:val="24"/>
              </w:rPr>
            </w:pPr>
            <w:r w:rsidRPr="00F82C60">
              <w:rPr>
                <w:sz w:val="24"/>
              </w:rPr>
              <w:t>VIII: Hình lăng trụ đứng.</w:t>
            </w:r>
          </w:p>
        </w:tc>
        <w:tc>
          <w:tcPr>
            <w:tcW w:w="2350" w:type="dxa"/>
            <w:gridSpan w:val="2"/>
            <w:shd w:val="clear" w:color="auto" w:fill="auto"/>
            <w:vAlign w:val="center"/>
          </w:tcPr>
          <w:p w14:paraId="1D336ACF" w14:textId="77777777" w:rsidR="00A4183F" w:rsidRPr="00F82C60" w:rsidRDefault="00A4183F" w:rsidP="00C11F06">
            <w:pPr>
              <w:pStyle w:val="NoSpacing"/>
              <w:rPr>
                <w:sz w:val="24"/>
                <w:lang w:bidi="ar"/>
              </w:rPr>
            </w:pPr>
            <w:r w:rsidRPr="00F82C60">
              <w:rPr>
                <w:sz w:val="24"/>
                <w:lang w:bidi="ar"/>
              </w:rPr>
              <w:t>VIII. 1: Hình hộp chữ nhật.</w:t>
            </w:r>
          </w:p>
          <w:p w14:paraId="589557F9" w14:textId="77777777" w:rsidR="00A4183F" w:rsidRPr="00F82C60" w:rsidRDefault="00A4183F" w:rsidP="00C11F06">
            <w:pPr>
              <w:pStyle w:val="NoSpacing"/>
              <w:rPr>
                <w:sz w:val="24"/>
                <w:lang w:val="pt-BR"/>
              </w:rPr>
            </w:pPr>
          </w:p>
        </w:tc>
        <w:tc>
          <w:tcPr>
            <w:tcW w:w="8006" w:type="dxa"/>
            <w:shd w:val="clear" w:color="auto" w:fill="auto"/>
          </w:tcPr>
          <w:p w14:paraId="745CBDF3" w14:textId="77777777" w:rsidR="00A4183F" w:rsidRPr="00F82C60" w:rsidRDefault="00A4183F" w:rsidP="00C11F06">
            <w:pPr>
              <w:pStyle w:val="NoSpacing"/>
              <w:rPr>
                <w:sz w:val="24"/>
              </w:rPr>
            </w:pPr>
            <w:r w:rsidRPr="00F82C60">
              <w:rPr>
                <w:sz w:val="24"/>
              </w:rPr>
              <w:t>Nhận biết:</w:t>
            </w:r>
          </w:p>
          <w:p w14:paraId="24F012F5" w14:textId="77777777" w:rsidR="00A4183F" w:rsidRPr="00F82C60" w:rsidRDefault="00A4183F" w:rsidP="00C11F06">
            <w:pPr>
              <w:pStyle w:val="NoSpacing"/>
              <w:rPr>
                <w:sz w:val="24"/>
              </w:rPr>
            </w:pPr>
            <w:r w:rsidRPr="00F82C60">
              <w:rPr>
                <w:sz w:val="24"/>
              </w:rPr>
              <w:tab/>
              <w:t>- Nhận biết được hình hộp chữ nhật, hình lập phương.</w:t>
            </w:r>
          </w:p>
          <w:p w14:paraId="29140843" w14:textId="77777777" w:rsidR="00A4183F" w:rsidRPr="00F82C60" w:rsidRDefault="00A4183F" w:rsidP="00C11F06">
            <w:pPr>
              <w:pStyle w:val="NoSpacing"/>
              <w:rPr>
                <w:sz w:val="24"/>
              </w:rPr>
            </w:pPr>
            <w:r w:rsidRPr="00F82C60">
              <w:rPr>
                <w:sz w:val="24"/>
              </w:rPr>
              <w:tab/>
              <w:t>- Nhận biết được mặt phẳng và đường thẳng trong không gian.</w:t>
            </w:r>
          </w:p>
          <w:p w14:paraId="008DC238" w14:textId="77777777" w:rsidR="00A4183F" w:rsidRPr="00F82C60" w:rsidRDefault="00A4183F" w:rsidP="00C11F06">
            <w:pPr>
              <w:pStyle w:val="NoSpacing"/>
              <w:rPr>
                <w:sz w:val="24"/>
              </w:rPr>
            </w:pPr>
            <w:r w:rsidRPr="00F82C60">
              <w:rPr>
                <w:sz w:val="24"/>
              </w:rPr>
              <w:tab/>
              <w:t>- Nhận biết được đường thẳng song song và mặt phẳng song song.</w:t>
            </w:r>
          </w:p>
          <w:p w14:paraId="59608395" w14:textId="77777777" w:rsidR="00A4183F" w:rsidRPr="00F82C60" w:rsidRDefault="00A4183F" w:rsidP="00C11F06">
            <w:pPr>
              <w:pStyle w:val="NoSpacing"/>
              <w:rPr>
                <w:sz w:val="24"/>
              </w:rPr>
            </w:pPr>
            <w:r w:rsidRPr="00F82C60">
              <w:rPr>
                <w:sz w:val="24"/>
              </w:rPr>
              <w:tab/>
              <w:t xml:space="preserve">- Biết công thức tính diện tích đáy, diện tích xung quanh, diện tích toàn </w:t>
            </w:r>
            <w:r w:rsidRPr="00F82C60">
              <w:rPr>
                <w:sz w:val="24"/>
              </w:rPr>
              <w:lastRenderedPageBreak/>
              <w:t>phần của hình hộp chữ nhật, hình lập phương.</w:t>
            </w:r>
          </w:p>
          <w:p w14:paraId="66A4CF88" w14:textId="77777777" w:rsidR="00A4183F" w:rsidRPr="00F82C60" w:rsidRDefault="00A4183F" w:rsidP="00C11F06">
            <w:pPr>
              <w:pStyle w:val="NoSpacing"/>
              <w:rPr>
                <w:sz w:val="24"/>
              </w:rPr>
            </w:pPr>
            <w:r w:rsidRPr="00F82C60">
              <w:rPr>
                <w:sz w:val="24"/>
              </w:rPr>
              <w:t>Thông hiểu:</w:t>
            </w:r>
          </w:p>
          <w:p w14:paraId="5BBA88FE" w14:textId="77777777" w:rsidR="00A4183F" w:rsidRPr="00F82C60" w:rsidRDefault="00A4183F" w:rsidP="00C11F06">
            <w:pPr>
              <w:pStyle w:val="NoSpacing"/>
              <w:rPr>
                <w:sz w:val="24"/>
              </w:rPr>
            </w:pPr>
            <w:r w:rsidRPr="00F82C60">
              <w:rPr>
                <w:sz w:val="24"/>
              </w:rPr>
              <w:tab/>
              <w:t>- Tính được diện tích các mặt của hình hộp chữ nhật, hình lập phương.</w:t>
            </w:r>
          </w:p>
          <w:p w14:paraId="1E266A64" w14:textId="77777777" w:rsidR="00A4183F" w:rsidRPr="00F82C60" w:rsidRDefault="00A4183F" w:rsidP="00C11F06">
            <w:pPr>
              <w:pStyle w:val="NoSpacing"/>
              <w:rPr>
                <w:sz w:val="24"/>
              </w:rPr>
            </w:pPr>
            <w:r w:rsidRPr="00F82C60">
              <w:rPr>
                <w:sz w:val="24"/>
              </w:rPr>
              <w:tab/>
              <w:t>- Giải được bài toán đơn giản, không cần suy luận nhiều.</w:t>
            </w:r>
          </w:p>
          <w:p w14:paraId="42CC4A4E" w14:textId="77777777" w:rsidR="00A4183F" w:rsidRPr="00F82C60" w:rsidRDefault="00A4183F" w:rsidP="00C11F06">
            <w:pPr>
              <w:pStyle w:val="NoSpacing"/>
              <w:rPr>
                <w:sz w:val="24"/>
              </w:rPr>
            </w:pPr>
            <w:r w:rsidRPr="00F82C60">
              <w:rPr>
                <w:sz w:val="24"/>
              </w:rPr>
              <w:t>Vận dụng:</w:t>
            </w:r>
          </w:p>
          <w:p w14:paraId="324B7338" w14:textId="77777777" w:rsidR="00A4183F" w:rsidRPr="00F82C60" w:rsidRDefault="00A4183F" w:rsidP="00C11F06">
            <w:pPr>
              <w:pStyle w:val="NoSpacing"/>
              <w:rPr>
                <w:sz w:val="24"/>
              </w:rPr>
            </w:pPr>
            <w:r w:rsidRPr="00F82C60">
              <w:rPr>
                <w:sz w:val="24"/>
              </w:rPr>
              <w:t xml:space="preserve"> Vận dụng vào giải quyết các bài toán thực tế.</w:t>
            </w:r>
          </w:p>
        </w:tc>
        <w:tc>
          <w:tcPr>
            <w:tcW w:w="902" w:type="dxa"/>
            <w:shd w:val="clear" w:color="auto" w:fill="auto"/>
            <w:vAlign w:val="center"/>
          </w:tcPr>
          <w:p w14:paraId="138FFFDE" w14:textId="77777777" w:rsidR="00A4183F" w:rsidRPr="00F82C60" w:rsidRDefault="00A4183F" w:rsidP="00C11F06">
            <w:pPr>
              <w:pStyle w:val="NoSpacing"/>
              <w:rPr>
                <w:szCs w:val="28"/>
                <w:lang w:val="pt-BR"/>
              </w:rPr>
            </w:pPr>
          </w:p>
        </w:tc>
        <w:tc>
          <w:tcPr>
            <w:tcW w:w="966" w:type="dxa"/>
            <w:shd w:val="clear" w:color="auto" w:fill="auto"/>
            <w:vAlign w:val="center"/>
          </w:tcPr>
          <w:p w14:paraId="165796EE"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3945F38A" w14:textId="77777777" w:rsidR="00A4183F" w:rsidRPr="00F82C60" w:rsidRDefault="00A4183F" w:rsidP="00C11F06">
            <w:pPr>
              <w:pStyle w:val="NoSpacing"/>
              <w:rPr>
                <w:szCs w:val="28"/>
                <w:lang w:val="pt-BR"/>
              </w:rPr>
            </w:pPr>
          </w:p>
        </w:tc>
        <w:tc>
          <w:tcPr>
            <w:tcW w:w="990" w:type="dxa"/>
            <w:shd w:val="clear" w:color="auto" w:fill="auto"/>
            <w:vAlign w:val="center"/>
          </w:tcPr>
          <w:p w14:paraId="4B9CCF1F" w14:textId="77777777" w:rsidR="00A4183F" w:rsidRPr="00F82C60" w:rsidRDefault="00A4183F" w:rsidP="00C11F06">
            <w:pPr>
              <w:pStyle w:val="NoSpacing"/>
              <w:rPr>
                <w:szCs w:val="28"/>
                <w:lang w:val="pt-BR"/>
              </w:rPr>
            </w:pPr>
          </w:p>
        </w:tc>
      </w:tr>
      <w:tr w:rsidR="00A4183F" w:rsidRPr="00F82C60" w14:paraId="5FDC5E21" w14:textId="77777777" w:rsidTr="00C11F06">
        <w:trPr>
          <w:trHeight w:val="521"/>
        </w:trPr>
        <w:tc>
          <w:tcPr>
            <w:tcW w:w="808" w:type="dxa"/>
            <w:vMerge/>
            <w:shd w:val="clear" w:color="auto" w:fill="auto"/>
          </w:tcPr>
          <w:p w14:paraId="1E14B729" w14:textId="77777777" w:rsidR="00A4183F" w:rsidRPr="00F82C60" w:rsidRDefault="00A4183F" w:rsidP="00C11F06">
            <w:pPr>
              <w:pStyle w:val="NoSpacing"/>
              <w:rPr>
                <w:sz w:val="24"/>
              </w:rPr>
            </w:pPr>
          </w:p>
        </w:tc>
        <w:tc>
          <w:tcPr>
            <w:tcW w:w="1250" w:type="dxa"/>
            <w:vMerge/>
            <w:vAlign w:val="center"/>
          </w:tcPr>
          <w:p w14:paraId="1BC36EDF" w14:textId="77777777" w:rsidR="00A4183F" w:rsidRPr="00F82C60" w:rsidRDefault="00A4183F" w:rsidP="00C11F06">
            <w:pPr>
              <w:pStyle w:val="NoSpacing"/>
              <w:rPr>
                <w:sz w:val="24"/>
              </w:rPr>
            </w:pPr>
          </w:p>
        </w:tc>
        <w:tc>
          <w:tcPr>
            <w:tcW w:w="2350" w:type="dxa"/>
            <w:gridSpan w:val="2"/>
            <w:shd w:val="clear" w:color="auto" w:fill="auto"/>
            <w:vAlign w:val="center"/>
          </w:tcPr>
          <w:p w14:paraId="338125B9" w14:textId="77777777" w:rsidR="00A4183F" w:rsidRPr="00F82C60" w:rsidRDefault="00A4183F" w:rsidP="00C11F06">
            <w:pPr>
              <w:pStyle w:val="NoSpacing"/>
              <w:rPr>
                <w:sz w:val="24"/>
                <w:lang w:val="pt-BR"/>
              </w:rPr>
            </w:pPr>
            <w:r w:rsidRPr="00F82C60">
              <w:rPr>
                <w:sz w:val="24"/>
                <w:lang w:bidi="ar"/>
              </w:rPr>
              <w:t>VIII.2: Thể tích hình hộp chữ nhật – hình lập phương.</w:t>
            </w:r>
          </w:p>
        </w:tc>
        <w:tc>
          <w:tcPr>
            <w:tcW w:w="8006" w:type="dxa"/>
            <w:shd w:val="clear" w:color="auto" w:fill="auto"/>
          </w:tcPr>
          <w:p w14:paraId="7C90F355" w14:textId="77777777" w:rsidR="00A4183F" w:rsidRPr="00F82C60" w:rsidRDefault="00A4183F" w:rsidP="00C11F06">
            <w:pPr>
              <w:pStyle w:val="NoSpacing"/>
              <w:rPr>
                <w:sz w:val="24"/>
              </w:rPr>
            </w:pPr>
            <w:r w:rsidRPr="00F82C60">
              <w:rPr>
                <w:sz w:val="24"/>
              </w:rPr>
              <w:t xml:space="preserve">Nhận biết: </w:t>
            </w:r>
          </w:p>
          <w:p w14:paraId="5FD40EDF" w14:textId="77777777" w:rsidR="00A4183F" w:rsidRPr="00F82C60" w:rsidRDefault="00A4183F" w:rsidP="00C11F06">
            <w:pPr>
              <w:pStyle w:val="NoSpacing"/>
              <w:rPr>
                <w:sz w:val="24"/>
              </w:rPr>
            </w:pPr>
            <w:r w:rsidRPr="00F82C60">
              <w:rPr>
                <w:sz w:val="24"/>
              </w:rPr>
              <w:tab/>
              <w:t>- Nhận biết được đường thẳng vuông góc với mặt phẳng, hai mặt phẳng vuông góc.</w:t>
            </w:r>
          </w:p>
          <w:p w14:paraId="654B58C0" w14:textId="77777777" w:rsidR="00A4183F" w:rsidRPr="00F82C60" w:rsidRDefault="00A4183F" w:rsidP="00C11F06">
            <w:pPr>
              <w:pStyle w:val="NoSpacing"/>
              <w:rPr>
                <w:sz w:val="24"/>
              </w:rPr>
            </w:pPr>
            <w:r w:rsidRPr="00F82C60">
              <w:rPr>
                <w:sz w:val="24"/>
              </w:rPr>
              <w:tab/>
              <w:t>- Biết công thức tính thể tích hình hộp chữ nhật, hình lập phương.</w:t>
            </w:r>
          </w:p>
          <w:p w14:paraId="1698B27E" w14:textId="77777777" w:rsidR="00A4183F" w:rsidRPr="00F82C60" w:rsidRDefault="00A4183F" w:rsidP="00C11F06">
            <w:pPr>
              <w:pStyle w:val="NoSpacing"/>
              <w:rPr>
                <w:sz w:val="24"/>
              </w:rPr>
            </w:pPr>
            <w:r w:rsidRPr="00F82C60">
              <w:rPr>
                <w:sz w:val="24"/>
              </w:rPr>
              <w:t>Thông hiểu:</w:t>
            </w:r>
          </w:p>
          <w:p w14:paraId="7B043F19" w14:textId="77777777" w:rsidR="00A4183F" w:rsidRPr="00F82C60" w:rsidRDefault="00A4183F" w:rsidP="00C11F06">
            <w:pPr>
              <w:pStyle w:val="NoSpacing"/>
              <w:rPr>
                <w:sz w:val="24"/>
              </w:rPr>
            </w:pPr>
            <w:r w:rsidRPr="00F82C60">
              <w:rPr>
                <w:sz w:val="24"/>
              </w:rPr>
              <w:tab/>
              <w:t>- Tính được thể tích của hình hộp chữ nhật, hình lập phương.</w:t>
            </w:r>
          </w:p>
          <w:p w14:paraId="6CF58C2E" w14:textId="77777777" w:rsidR="00A4183F" w:rsidRPr="00F82C60" w:rsidRDefault="00A4183F" w:rsidP="00C11F06">
            <w:pPr>
              <w:pStyle w:val="NoSpacing"/>
              <w:rPr>
                <w:sz w:val="24"/>
              </w:rPr>
            </w:pPr>
            <w:r w:rsidRPr="00F82C60">
              <w:rPr>
                <w:sz w:val="24"/>
              </w:rPr>
              <w:tab/>
              <w:t>- Giải được bài toán đơn giản, không cần suy luận nhiều.</w:t>
            </w:r>
          </w:p>
          <w:p w14:paraId="230FA258" w14:textId="77777777" w:rsidR="00A4183F" w:rsidRPr="00F82C60" w:rsidRDefault="00A4183F" w:rsidP="00C11F06">
            <w:pPr>
              <w:pStyle w:val="NoSpacing"/>
              <w:rPr>
                <w:sz w:val="24"/>
              </w:rPr>
            </w:pPr>
            <w:r w:rsidRPr="00F82C60">
              <w:rPr>
                <w:sz w:val="24"/>
              </w:rPr>
              <w:tab/>
              <w:t>- Tính được đướng chéo của hình hộp chữ nhật, hình lập phương.</w:t>
            </w:r>
          </w:p>
          <w:p w14:paraId="29D3D785" w14:textId="77777777" w:rsidR="00A4183F" w:rsidRPr="00F82C60" w:rsidRDefault="00A4183F" w:rsidP="00C11F06">
            <w:pPr>
              <w:pStyle w:val="NoSpacing"/>
              <w:rPr>
                <w:sz w:val="24"/>
              </w:rPr>
            </w:pPr>
            <w:r w:rsidRPr="00F82C60">
              <w:rPr>
                <w:sz w:val="24"/>
              </w:rPr>
              <w:t>Vận dụng:</w:t>
            </w:r>
          </w:p>
          <w:p w14:paraId="3EFFE315" w14:textId="77777777" w:rsidR="00A4183F" w:rsidRPr="00F82C60" w:rsidRDefault="00A4183F" w:rsidP="00C11F06">
            <w:pPr>
              <w:pStyle w:val="NoSpacing"/>
              <w:rPr>
                <w:sz w:val="24"/>
              </w:rPr>
            </w:pPr>
            <w:r w:rsidRPr="00F82C60">
              <w:rPr>
                <w:sz w:val="24"/>
              </w:rPr>
              <w:tab/>
              <w:t>- Vận dụng vào giải quyết các bài toán thực tế.</w:t>
            </w:r>
          </w:p>
        </w:tc>
        <w:tc>
          <w:tcPr>
            <w:tcW w:w="902" w:type="dxa"/>
            <w:shd w:val="clear" w:color="auto" w:fill="auto"/>
            <w:vAlign w:val="center"/>
          </w:tcPr>
          <w:p w14:paraId="79B76754" w14:textId="77777777" w:rsidR="00A4183F" w:rsidRPr="00F82C60" w:rsidRDefault="00A4183F" w:rsidP="00C11F06">
            <w:pPr>
              <w:pStyle w:val="NoSpacing"/>
              <w:rPr>
                <w:szCs w:val="28"/>
                <w:lang w:val="pt-BR"/>
              </w:rPr>
            </w:pPr>
            <w:r w:rsidRPr="00F82C60">
              <w:rPr>
                <w:szCs w:val="28"/>
                <w:lang w:val="pt-BR"/>
              </w:rPr>
              <w:t>1</w:t>
            </w:r>
          </w:p>
        </w:tc>
        <w:tc>
          <w:tcPr>
            <w:tcW w:w="966" w:type="dxa"/>
            <w:shd w:val="clear" w:color="auto" w:fill="auto"/>
            <w:vAlign w:val="center"/>
          </w:tcPr>
          <w:p w14:paraId="0C040565"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114F9B2F" w14:textId="77777777" w:rsidR="00A4183F" w:rsidRPr="00F82C60" w:rsidRDefault="00A4183F" w:rsidP="00C11F06">
            <w:pPr>
              <w:pStyle w:val="NoSpacing"/>
              <w:rPr>
                <w:szCs w:val="28"/>
                <w:lang w:val="pt-BR"/>
              </w:rPr>
            </w:pPr>
          </w:p>
        </w:tc>
        <w:tc>
          <w:tcPr>
            <w:tcW w:w="990" w:type="dxa"/>
            <w:shd w:val="clear" w:color="auto" w:fill="auto"/>
            <w:vAlign w:val="center"/>
          </w:tcPr>
          <w:p w14:paraId="360102FC" w14:textId="77777777" w:rsidR="00A4183F" w:rsidRPr="00F82C60" w:rsidRDefault="00A4183F" w:rsidP="00C11F06">
            <w:pPr>
              <w:pStyle w:val="NoSpacing"/>
              <w:rPr>
                <w:szCs w:val="28"/>
                <w:lang w:val="pt-BR"/>
              </w:rPr>
            </w:pPr>
          </w:p>
        </w:tc>
      </w:tr>
      <w:tr w:rsidR="00A4183F" w:rsidRPr="00F82C60" w14:paraId="1CE06883" w14:textId="77777777" w:rsidTr="00C11F06">
        <w:trPr>
          <w:trHeight w:val="521"/>
        </w:trPr>
        <w:tc>
          <w:tcPr>
            <w:tcW w:w="808" w:type="dxa"/>
            <w:vMerge/>
            <w:shd w:val="clear" w:color="auto" w:fill="auto"/>
          </w:tcPr>
          <w:p w14:paraId="2413F700" w14:textId="77777777" w:rsidR="00A4183F" w:rsidRPr="00F82C60" w:rsidRDefault="00A4183F" w:rsidP="00C11F06">
            <w:pPr>
              <w:pStyle w:val="NoSpacing"/>
              <w:rPr>
                <w:sz w:val="24"/>
              </w:rPr>
            </w:pPr>
          </w:p>
        </w:tc>
        <w:tc>
          <w:tcPr>
            <w:tcW w:w="1250" w:type="dxa"/>
            <w:vMerge/>
            <w:vAlign w:val="center"/>
          </w:tcPr>
          <w:p w14:paraId="2CF77AC4" w14:textId="77777777" w:rsidR="00A4183F" w:rsidRPr="00F82C60" w:rsidRDefault="00A4183F" w:rsidP="00C11F06">
            <w:pPr>
              <w:pStyle w:val="NoSpacing"/>
              <w:rPr>
                <w:sz w:val="24"/>
              </w:rPr>
            </w:pPr>
          </w:p>
        </w:tc>
        <w:tc>
          <w:tcPr>
            <w:tcW w:w="2350" w:type="dxa"/>
            <w:gridSpan w:val="2"/>
            <w:shd w:val="clear" w:color="auto" w:fill="auto"/>
            <w:vAlign w:val="center"/>
          </w:tcPr>
          <w:p w14:paraId="2D2D7AC9" w14:textId="77777777" w:rsidR="00A4183F" w:rsidRPr="00F82C60" w:rsidRDefault="00A4183F" w:rsidP="00C11F06">
            <w:pPr>
              <w:pStyle w:val="NoSpacing"/>
              <w:rPr>
                <w:sz w:val="24"/>
                <w:lang w:val="pt-BR"/>
              </w:rPr>
            </w:pPr>
            <w:r w:rsidRPr="00F82C60">
              <w:rPr>
                <w:sz w:val="24"/>
                <w:lang w:bidi="ar"/>
              </w:rPr>
              <w:t>VIII.3: Hình lăng trụ đứng.</w:t>
            </w:r>
          </w:p>
        </w:tc>
        <w:tc>
          <w:tcPr>
            <w:tcW w:w="8006" w:type="dxa"/>
            <w:shd w:val="clear" w:color="auto" w:fill="auto"/>
          </w:tcPr>
          <w:p w14:paraId="44CC32BB" w14:textId="77777777" w:rsidR="00A4183F" w:rsidRPr="00F82C60" w:rsidRDefault="00A4183F" w:rsidP="00C11F06">
            <w:pPr>
              <w:pStyle w:val="NoSpacing"/>
              <w:rPr>
                <w:sz w:val="24"/>
              </w:rPr>
            </w:pPr>
            <w:r w:rsidRPr="00F82C60">
              <w:rPr>
                <w:sz w:val="24"/>
              </w:rPr>
              <w:t xml:space="preserve">Nhận biết: </w:t>
            </w:r>
          </w:p>
          <w:p w14:paraId="68C3153C" w14:textId="77777777" w:rsidR="00A4183F" w:rsidRPr="00F82C60" w:rsidRDefault="00A4183F" w:rsidP="00C11F06">
            <w:pPr>
              <w:pStyle w:val="NoSpacing"/>
              <w:rPr>
                <w:sz w:val="24"/>
              </w:rPr>
            </w:pPr>
            <w:r w:rsidRPr="00F82C60">
              <w:rPr>
                <w:sz w:val="24"/>
              </w:rPr>
              <w:tab/>
              <w:t>- Nhận biết được hình lăng trụ đứng.</w:t>
            </w:r>
          </w:p>
          <w:p w14:paraId="1F128ED1" w14:textId="77777777" w:rsidR="00A4183F" w:rsidRPr="00F82C60" w:rsidRDefault="00A4183F" w:rsidP="00C11F06">
            <w:pPr>
              <w:pStyle w:val="NoSpacing"/>
              <w:rPr>
                <w:sz w:val="24"/>
              </w:rPr>
            </w:pPr>
            <w:r w:rsidRPr="00F82C60">
              <w:rPr>
                <w:sz w:val="24"/>
              </w:rPr>
              <w:tab/>
              <w:t>- Biết công thức tính diện tích đáy, diện tích xung quanh, diện tích toàn phần, thể tích của hình lăng trụ đứng.</w:t>
            </w:r>
          </w:p>
          <w:p w14:paraId="25FDB09C" w14:textId="77777777" w:rsidR="00A4183F" w:rsidRPr="00F82C60" w:rsidRDefault="00A4183F" w:rsidP="00C11F06">
            <w:pPr>
              <w:pStyle w:val="NoSpacing"/>
              <w:rPr>
                <w:sz w:val="24"/>
              </w:rPr>
            </w:pPr>
            <w:r w:rsidRPr="00F82C60">
              <w:rPr>
                <w:sz w:val="24"/>
              </w:rPr>
              <w:t>Thông hiểu:</w:t>
            </w:r>
          </w:p>
          <w:p w14:paraId="106D0B7E" w14:textId="77777777" w:rsidR="00A4183F" w:rsidRPr="00F82C60" w:rsidRDefault="00A4183F" w:rsidP="00C11F06">
            <w:pPr>
              <w:pStyle w:val="NoSpacing"/>
              <w:rPr>
                <w:sz w:val="24"/>
              </w:rPr>
            </w:pPr>
            <w:r w:rsidRPr="00F82C60">
              <w:rPr>
                <w:sz w:val="24"/>
              </w:rPr>
              <w:tab/>
              <w:t>- Tính được diện tích các mặt, thể tích của hình lăng trụ đứng.</w:t>
            </w:r>
          </w:p>
          <w:p w14:paraId="425EAACE" w14:textId="77777777" w:rsidR="00A4183F" w:rsidRPr="00F82C60" w:rsidRDefault="00A4183F" w:rsidP="00C11F06">
            <w:pPr>
              <w:pStyle w:val="NoSpacing"/>
              <w:rPr>
                <w:sz w:val="24"/>
              </w:rPr>
            </w:pPr>
            <w:r w:rsidRPr="00F82C60">
              <w:rPr>
                <w:sz w:val="24"/>
              </w:rPr>
              <w:tab/>
              <w:t>- Giải được bài toán đơn giản, không cần suy luận nhiều.</w:t>
            </w:r>
          </w:p>
          <w:p w14:paraId="44CB65FF" w14:textId="77777777" w:rsidR="00A4183F" w:rsidRPr="00F82C60" w:rsidRDefault="00A4183F" w:rsidP="00C11F06">
            <w:pPr>
              <w:pStyle w:val="NoSpacing"/>
              <w:rPr>
                <w:sz w:val="24"/>
              </w:rPr>
            </w:pPr>
            <w:r w:rsidRPr="00F82C60">
              <w:rPr>
                <w:sz w:val="24"/>
              </w:rPr>
              <w:t>Vận dụng:</w:t>
            </w:r>
          </w:p>
          <w:p w14:paraId="4A14B437" w14:textId="77777777" w:rsidR="00A4183F" w:rsidRPr="00F82C60" w:rsidRDefault="00A4183F" w:rsidP="00C11F06">
            <w:pPr>
              <w:pStyle w:val="NoSpacing"/>
              <w:rPr>
                <w:sz w:val="24"/>
              </w:rPr>
            </w:pPr>
            <w:r w:rsidRPr="00F82C60">
              <w:rPr>
                <w:sz w:val="24"/>
              </w:rPr>
              <w:tab/>
              <w:t>- Vận dụng vào giải quyết các bài toán thực tế.</w:t>
            </w:r>
          </w:p>
        </w:tc>
        <w:tc>
          <w:tcPr>
            <w:tcW w:w="902" w:type="dxa"/>
            <w:shd w:val="clear" w:color="auto" w:fill="auto"/>
            <w:vAlign w:val="center"/>
          </w:tcPr>
          <w:p w14:paraId="17526DE3" w14:textId="77777777" w:rsidR="00A4183F" w:rsidRPr="00F82C60" w:rsidRDefault="00A4183F" w:rsidP="00C11F06">
            <w:pPr>
              <w:pStyle w:val="NoSpacing"/>
              <w:rPr>
                <w:szCs w:val="28"/>
                <w:lang w:val="pt-BR"/>
              </w:rPr>
            </w:pPr>
          </w:p>
        </w:tc>
        <w:tc>
          <w:tcPr>
            <w:tcW w:w="966" w:type="dxa"/>
            <w:shd w:val="clear" w:color="auto" w:fill="auto"/>
            <w:vAlign w:val="center"/>
          </w:tcPr>
          <w:p w14:paraId="504E5104"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6786DF17" w14:textId="77777777" w:rsidR="00A4183F" w:rsidRPr="00F82C60" w:rsidRDefault="00A4183F" w:rsidP="00C11F06">
            <w:pPr>
              <w:pStyle w:val="NoSpacing"/>
              <w:rPr>
                <w:szCs w:val="28"/>
                <w:lang w:val="pt-BR"/>
              </w:rPr>
            </w:pPr>
          </w:p>
        </w:tc>
        <w:tc>
          <w:tcPr>
            <w:tcW w:w="990" w:type="dxa"/>
            <w:shd w:val="clear" w:color="auto" w:fill="auto"/>
            <w:vAlign w:val="center"/>
          </w:tcPr>
          <w:p w14:paraId="3C2970FD" w14:textId="77777777" w:rsidR="00A4183F" w:rsidRPr="00F82C60" w:rsidRDefault="00A4183F" w:rsidP="00C11F06">
            <w:pPr>
              <w:pStyle w:val="NoSpacing"/>
              <w:rPr>
                <w:szCs w:val="28"/>
                <w:lang w:val="pt-BR"/>
              </w:rPr>
            </w:pPr>
          </w:p>
        </w:tc>
      </w:tr>
      <w:tr w:rsidR="00A4183F" w:rsidRPr="00F82C60" w14:paraId="2B7948D4" w14:textId="77777777" w:rsidTr="00C11F06">
        <w:trPr>
          <w:trHeight w:val="521"/>
        </w:trPr>
        <w:tc>
          <w:tcPr>
            <w:tcW w:w="808" w:type="dxa"/>
            <w:shd w:val="clear" w:color="auto" w:fill="auto"/>
          </w:tcPr>
          <w:p w14:paraId="681631D2" w14:textId="77777777" w:rsidR="00A4183F" w:rsidRPr="00F82C60" w:rsidRDefault="00A4183F" w:rsidP="00C11F06">
            <w:pPr>
              <w:pStyle w:val="NoSpacing"/>
              <w:rPr>
                <w:sz w:val="24"/>
              </w:rPr>
            </w:pPr>
          </w:p>
          <w:p w14:paraId="36822306" w14:textId="77777777" w:rsidR="00A4183F" w:rsidRPr="00F82C60" w:rsidRDefault="00A4183F" w:rsidP="00C11F06">
            <w:pPr>
              <w:pStyle w:val="NoSpacing"/>
              <w:rPr>
                <w:sz w:val="24"/>
              </w:rPr>
            </w:pPr>
          </w:p>
          <w:p w14:paraId="39867FF0" w14:textId="77777777" w:rsidR="00A4183F" w:rsidRPr="00F82C60" w:rsidRDefault="00A4183F" w:rsidP="00C11F06">
            <w:pPr>
              <w:pStyle w:val="NoSpacing"/>
              <w:rPr>
                <w:sz w:val="24"/>
              </w:rPr>
            </w:pPr>
            <w:r w:rsidRPr="00F82C60">
              <w:rPr>
                <w:sz w:val="24"/>
              </w:rPr>
              <w:t>9</w:t>
            </w:r>
          </w:p>
        </w:tc>
        <w:tc>
          <w:tcPr>
            <w:tcW w:w="1250" w:type="dxa"/>
            <w:vAlign w:val="center"/>
          </w:tcPr>
          <w:p w14:paraId="77E6DD18" w14:textId="77777777" w:rsidR="00A4183F" w:rsidRPr="00F82C60" w:rsidRDefault="00A4183F" w:rsidP="00C11F06">
            <w:pPr>
              <w:pStyle w:val="NoSpacing"/>
              <w:rPr>
                <w:sz w:val="24"/>
              </w:rPr>
            </w:pPr>
            <w:r w:rsidRPr="00F82C60">
              <w:rPr>
                <w:sz w:val="24"/>
              </w:rPr>
              <w:t>IX: Hình chóp đều – Hình chóp cụt đều.</w:t>
            </w:r>
          </w:p>
        </w:tc>
        <w:tc>
          <w:tcPr>
            <w:tcW w:w="2350" w:type="dxa"/>
            <w:gridSpan w:val="2"/>
            <w:shd w:val="clear" w:color="auto" w:fill="auto"/>
            <w:vAlign w:val="center"/>
          </w:tcPr>
          <w:p w14:paraId="6EBCE9C9" w14:textId="77777777" w:rsidR="00A4183F" w:rsidRPr="00F82C60" w:rsidRDefault="00A4183F" w:rsidP="00C11F06">
            <w:pPr>
              <w:pStyle w:val="NoSpacing"/>
              <w:rPr>
                <w:sz w:val="24"/>
                <w:lang w:val="pt-BR"/>
              </w:rPr>
            </w:pPr>
            <w:r w:rsidRPr="00F82C60">
              <w:rPr>
                <w:sz w:val="24"/>
              </w:rPr>
              <w:t>IX: Hình chóp đều – Hình chóp cụt đều.</w:t>
            </w:r>
          </w:p>
        </w:tc>
        <w:tc>
          <w:tcPr>
            <w:tcW w:w="8006" w:type="dxa"/>
            <w:shd w:val="clear" w:color="auto" w:fill="auto"/>
          </w:tcPr>
          <w:p w14:paraId="6061BED3" w14:textId="77777777" w:rsidR="00A4183F" w:rsidRPr="00F82C60" w:rsidRDefault="00A4183F" w:rsidP="00C11F06">
            <w:pPr>
              <w:pStyle w:val="NoSpacing"/>
              <w:rPr>
                <w:sz w:val="24"/>
              </w:rPr>
            </w:pPr>
            <w:r w:rsidRPr="00F82C60">
              <w:rPr>
                <w:sz w:val="24"/>
              </w:rPr>
              <w:t xml:space="preserve">Nhận biết: </w:t>
            </w:r>
          </w:p>
          <w:p w14:paraId="20E299C4" w14:textId="77777777" w:rsidR="00A4183F" w:rsidRPr="00F82C60" w:rsidRDefault="00A4183F" w:rsidP="00C11F06">
            <w:pPr>
              <w:pStyle w:val="NoSpacing"/>
              <w:rPr>
                <w:sz w:val="24"/>
              </w:rPr>
            </w:pPr>
            <w:r w:rsidRPr="00F82C60">
              <w:rPr>
                <w:sz w:val="24"/>
              </w:rPr>
              <w:tab/>
              <w:t>- Nhận biết được hình chóp đều, hình chóp cụt đều.</w:t>
            </w:r>
          </w:p>
          <w:p w14:paraId="3031CA5F" w14:textId="77777777" w:rsidR="00A4183F" w:rsidRPr="00F82C60" w:rsidRDefault="00A4183F" w:rsidP="00C11F06">
            <w:pPr>
              <w:pStyle w:val="NoSpacing"/>
              <w:rPr>
                <w:sz w:val="24"/>
              </w:rPr>
            </w:pPr>
            <w:r w:rsidRPr="00F82C60">
              <w:rPr>
                <w:sz w:val="24"/>
              </w:rPr>
              <w:tab/>
              <w:t>- Biết công thức tính diện tích đáy, diện tích xung quanh, diện tích toàn phần, thể tích của hình chóp đều, hình chóp cụt đều.</w:t>
            </w:r>
          </w:p>
          <w:p w14:paraId="012D7402" w14:textId="77777777" w:rsidR="00A4183F" w:rsidRPr="00F82C60" w:rsidRDefault="00A4183F" w:rsidP="00C11F06">
            <w:pPr>
              <w:pStyle w:val="NoSpacing"/>
              <w:rPr>
                <w:sz w:val="24"/>
              </w:rPr>
            </w:pPr>
            <w:r w:rsidRPr="00F82C60">
              <w:rPr>
                <w:sz w:val="24"/>
              </w:rPr>
              <w:t>Thông hiểu:</w:t>
            </w:r>
          </w:p>
          <w:p w14:paraId="47C82DDE" w14:textId="77777777" w:rsidR="00A4183F" w:rsidRPr="00F82C60" w:rsidRDefault="00A4183F" w:rsidP="00C11F06">
            <w:pPr>
              <w:pStyle w:val="NoSpacing"/>
              <w:rPr>
                <w:sz w:val="24"/>
              </w:rPr>
            </w:pPr>
            <w:r w:rsidRPr="00F82C60">
              <w:rPr>
                <w:sz w:val="24"/>
              </w:rPr>
              <w:tab/>
              <w:t>- Tính được diện tích các mặt, thể tích của hình chóp đều, hình chóp cụt đều.</w:t>
            </w:r>
          </w:p>
          <w:p w14:paraId="65947FE1" w14:textId="77777777" w:rsidR="00A4183F" w:rsidRPr="00F82C60" w:rsidRDefault="00A4183F" w:rsidP="00C11F06">
            <w:pPr>
              <w:pStyle w:val="NoSpacing"/>
              <w:rPr>
                <w:sz w:val="24"/>
              </w:rPr>
            </w:pPr>
            <w:r w:rsidRPr="00F82C60">
              <w:rPr>
                <w:sz w:val="24"/>
              </w:rPr>
              <w:tab/>
              <w:t>- Giải được bài toán đơn giản, không cần suy luận nhiều.</w:t>
            </w:r>
          </w:p>
          <w:p w14:paraId="0CFAC511" w14:textId="77777777" w:rsidR="00A4183F" w:rsidRPr="00F82C60" w:rsidRDefault="00A4183F" w:rsidP="00C11F06">
            <w:pPr>
              <w:pStyle w:val="NoSpacing"/>
              <w:rPr>
                <w:sz w:val="24"/>
              </w:rPr>
            </w:pPr>
            <w:r w:rsidRPr="00F82C60">
              <w:rPr>
                <w:sz w:val="24"/>
              </w:rPr>
              <w:t>Vận dụng:</w:t>
            </w:r>
          </w:p>
          <w:p w14:paraId="0B66C6FD" w14:textId="77777777" w:rsidR="00A4183F" w:rsidRPr="00F82C60" w:rsidRDefault="00A4183F" w:rsidP="00C11F06">
            <w:pPr>
              <w:pStyle w:val="NoSpacing"/>
              <w:rPr>
                <w:sz w:val="24"/>
              </w:rPr>
            </w:pPr>
            <w:r w:rsidRPr="00F82C60">
              <w:rPr>
                <w:sz w:val="24"/>
              </w:rPr>
              <w:t xml:space="preserve">    - Vận dụng vào giải quyết các bài toán thực tế.</w:t>
            </w:r>
          </w:p>
        </w:tc>
        <w:tc>
          <w:tcPr>
            <w:tcW w:w="902" w:type="dxa"/>
            <w:shd w:val="clear" w:color="auto" w:fill="auto"/>
            <w:vAlign w:val="center"/>
          </w:tcPr>
          <w:p w14:paraId="00EC9907" w14:textId="77777777" w:rsidR="00A4183F" w:rsidRPr="00F82C60" w:rsidRDefault="00A4183F" w:rsidP="00C11F06">
            <w:pPr>
              <w:pStyle w:val="NoSpacing"/>
              <w:rPr>
                <w:szCs w:val="28"/>
                <w:lang w:val="pt-BR"/>
              </w:rPr>
            </w:pPr>
          </w:p>
        </w:tc>
        <w:tc>
          <w:tcPr>
            <w:tcW w:w="966" w:type="dxa"/>
            <w:shd w:val="clear" w:color="auto" w:fill="auto"/>
            <w:vAlign w:val="center"/>
          </w:tcPr>
          <w:p w14:paraId="0FB74F1A" w14:textId="77777777" w:rsidR="00A4183F" w:rsidRPr="00F82C60" w:rsidRDefault="00A4183F" w:rsidP="00C11F06">
            <w:pPr>
              <w:pStyle w:val="NoSpacing"/>
              <w:rPr>
                <w:szCs w:val="28"/>
                <w:lang w:val="pt-BR"/>
              </w:rPr>
            </w:pPr>
          </w:p>
        </w:tc>
        <w:tc>
          <w:tcPr>
            <w:tcW w:w="928" w:type="dxa"/>
            <w:gridSpan w:val="2"/>
            <w:shd w:val="clear" w:color="auto" w:fill="auto"/>
            <w:vAlign w:val="center"/>
          </w:tcPr>
          <w:p w14:paraId="06625CB6" w14:textId="77777777" w:rsidR="00A4183F" w:rsidRPr="00F82C60" w:rsidRDefault="00A4183F" w:rsidP="00C11F06">
            <w:pPr>
              <w:pStyle w:val="NoSpacing"/>
              <w:rPr>
                <w:szCs w:val="28"/>
                <w:lang w:val="pt-BR"/>
              </w:rPr>
            </w:pPr>
          </w:p>
        </w:tc>
        <w:tc>
          <w:tcPr>
            <w:tcW w:w="990" w:type="dxa"/>
            <w:shd w:val="clear" w:color="auto" w:fill="auto"/>
            <w:vAlign w:val="center"/>
          </w:tcPr>
          <w:p w14:paraId="068B5CF1" w14:textId="77777777" w:rsidR="00A4183F" w:rsidRPr="00F82C60" w:rsidRDefault="00A4183F" w:rsidP="00C11F06">
            <w:pPr>
              <w:pStyle w:val="NoSpacing"/>
              <w:rPr>
                <w:szCs w:val="28"/>
                <w:lang w:val="pt-BR"/>
              </w:rPr>
            </w:pPr>
          </w:p>
        </w:tc>
      </w:tr>
    </w:tbl>
    <w:p w14:paraId="66EBC2D8" w14:textId="77777777" w:rsidR="00A4183F" w:rsidRPr="00F82C60" w:rsidRDefault="00A4183F" w:rsidP="00A4183F">
      <w:pPr>
        <w:pStyle w:val="NoSpacing"/>
        <w:rPr>
          <w:sz w:val="24"/>
          <w:lang w:val="nb-NO"/>
        </w:rPr>
      </w:pPr>
    </w:p>
    <w:p w14:paraId="532A6CBA" w14:textId="77777777" w:rsidR="009916BA" w:rsidRPr="002657FB" w:rsidRDefault="009916BA" w:rsidP="00A33DF5">
      <w:pPr>
        <w:spacing w:line="276" w:lineRule="auto"/>
        <w:jc w:val="center"/>
        <w:rPr>
          <w:rFonts w:ascii="Times New Roman" w:hAnsi="Times New Roman" w:cs="Times New Roman"/>
          <w:b/>
          <w:bCs/>
        </w:rPr>
      </w:pPr>
    </w:p>
    <w:sectPr w:rsidR="009916BA" w:rsidRPr="002657FB" w:rsidSect="002657FB">
      <w:pgSz w:w="15840" w:h="12240" w:orient="landscape"/>
      <w:pgMar w:top="446" w:right="245" w:bottom="10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436"/>
    <w:multiLevelType w:val="hybridMultilevel"/>
    <w:tmpl w:val="DF86988C"/>
    <w:lvl w:ilvl="0" w:tplc="BF92CAD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153CB"/>
    <w:multiLevelType w:val="hybridMultilevel"/>
    <w:tmpl w:val="7610C3FE"/>
    <w:lvl w:ilvl="0" w:tplc="F4A85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5518F"/>
    <w:multiLevelType w:val="hybridMultilevel"/>
    <w:tmpl w:val="3BA808C2"/>
    <w:lvl w:ilvl="0" w:tplc="7DC8C9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546FE7"/>
    <w:multiLevelType w:val="hybridMultilevel"/>
    <w:tmpl w:val="E9DE89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AA41A5"/>
    <w:multiLevelType w:val="multilevel"/>
    <w:tmpl w:val="3EAA41A5"/>
    <w:lvl w:ilvl="0">
      <w:start w:val="4"/>
      <w:numFmt w:val="bullet"/>
      <w:lvlText w:val=""/>
      <w:lvlJc w:val="left"/>
      <w:pPr>
        <w:tabs>
          <w:tab w:val="left" w:pos="720"/>
        </w:tabs>
        <w:ind w:left="720" w:hanging="360"/>
      </w:pPr>
      <w:rPr>
        <w:rFonts w:ascii="Wingdings" w:eastAsia="Times New Roman" w:hAnsi="Wingdings"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F4424C1"/>
    <w:multiLevelType w:val="hybridMultilevel"/>
    <w:tmpl w:val="78942A16"/>
    <w:lvl w:ilvl="0" w:tplc="F782E686">
      <w:start w:val="1"/>
      <w:numFmt w:val="lowerLetter"/>
      <w:lvlText w:val="%1)"/>
      <w:lvlJc w:val="left"/>
      <w:pPr>
        <w:ind w:left="720" w:hanging="360"/>
      </w:pPr>
      <w:rPr>
        <w:rFonts w:ascii="Times New Roman" w:hAnsi="Times New Roman" w:cs="Times New Roman" w:hint="default"/>
        <w:b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D54D1"/>
    <w:multiLevelType w:val="hybridMultilevel"/>
    <w:tmpl w:val="D2A6BC7A"/>
    <w:lvl w:ilvl="0" w:tplc="73F4B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9239C"/>
    <w:multiLevelType w:val="hybridMultilevel"/>
    <w:tmpl w:val="D2A6BC7A"/>
    <w:lvl w:ilvl="0" w:tplc="73F4B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933857">
    <w:abstractNumId w:val="5"/>
  </w:num>
  <w:num w:numId="2" w16cid:durableId="1218930885">
    <w:abstractNumId w:val="2"/>
  </w:num>
  <w:num w:numId="3" w16cid:durableId="1279071997">
    <w:abstractNumId w:val="3"/>
  </w:num>
  <w:num w:numId="4" w16cid:durableId="499545450">
    <w:abstractNumId w:val="0"/>
  </w:num>
  <w:num w:numId="5" w16cid:durableId="1053623933">
    <w:abstractNumId w:val="6"/>
  </w:num>
  <w:num w:numId="6" w16cid:durableId="1492520592">
    <w:abstractNumId w:val="1"/>
  </w:num>
  <w:num w:numId="7" w16cid:durableId="875242531">
    <w:abstractNumId w:val="4"/>
  </w:num>
  <w:num w:numId="8" w16cid:durableId="698241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1E7"/>
    <w:rsid w:val="0012165F"/>
    <w:rsid w:val="00173F57"/>
    <w:rsid w:val="001E34A6"/>
    <w:rsid w:val="002657FB"/>
    <w:rsid w:val="00350466"/>
    <w:rsid w:val="00406E80"/>
    <w:rsid w:val="005928BA"/>
    <w:rsid w:val="005B37FE"/>
    <w:rsid w:val="00640078"/>
    <w:rsid w:val="00721FA5"/>
    <w:rsid w:val="00794555"/>
    <w:rsid w:val="009916BA"/>
    <w:rsid w:val="009C30EB"/>
    <w:rsid w:val="009F4B12"/>
    <w:rsid w:val="00A2393C"/>
    <w:rsid w:val="00A33DF5"/>
    <w:rsid w:val="00A4183F"/>
    <w:rsid w:val="00C601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B4BE"/>
  <w15:docId w15:val="{DD50572F-A012-4DEE-922A-F7029582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E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01E7"/>
    <w:pPr>
      <w:ind w:left="720"/>
      <w:contextualSpacing/>
    </w:pPr>
  </w:style>
  <w:style w:type="paragraph" w:styleId="NoSpacing">
    <w:name w:val="No Spacing"/>
    <w:link w:val="NoSpacingChar"/>
    <w:qFormat/>
    <w:rsid w:val="00C601E7"/>
    <w:pPr>
      <w:spacing w:after="0" w:line="240" w:lineRule="auto"/>
    </w:pPr>
    <w:rPr>
      <w:rFonts w:ascii="Times New Roman" w:eastAsia="Calibri" w:hAnsi="Times New Roman" w:cs="Times New Roman"/>
      <w:sz w:val="28"/>
      <w:szCs w:val="24"/>
      <w:lang w:val="en-US"/>
    </w:rPr>
  </w:style>
  <w:style w:type="character" w:customStyle="1" w:styleId="NoSpacingChar">
    <w:name w:val="No Spacing Char"/>
    <w:link w:val="NoSpacing"/>
    <w:uiPriority w:val="1"/>
    <w:qFormat/>
    <w:rsid w:val="00C601E7"/>
    <w:rPr>
      <w:rFonts w:ascii="Times New Roman" w:eastAsia="Calibri" w:hAnsi="Times New Roman" w:cs="Times New Roman"/>
      <w:sz w:val="28"/>
      <w:szCs w:val="24"/>
      <w:lang w:val="en-US"/>
    </w:rPr>
  </w:style>
  <w:style w:type="character" w:customStyle="1" w:styleId="ListParagraphChar">
    <w:name w:val="List Paragraph Char"/>
    <w:link w:val="ListParagraph"/>
    <w:uiPriority w:val="34"/>
    <w:qFormat/>
    <w:rsid w:val="00C601E7"/>
    <w:rPr>
      <w:lang w:val="en-US"/>
    </w:rPr>
  </w:style>
  <w:style w:type="character" w:styleId="Strong">
    <w:name w:val="Strong"/>
    <w:qFormat/>
    <w:rsid w:val="00C601E7"/>
    <w:rPr>
      <w:b/>
      <w:bCs/>
    </w:rPr>
  </w:style>
  <w:style w:type="paragraph" w:styleId="NormalWeb">
    <w:name w:val="Normal (Web)"/>
    <w:qFormat/>
    <w:rsid w:val="00C601E7"/>
    <w:pPr>
      <w:spacing w:beforeAutospacing="1" w:after="0" w:afterAutospacing="1" w:line="240" w:lineRule="auto"/>
    </w:pPr>
    <w:rPr>
      <w:rFonts w:ascii="Calibri" w:eastAsia="Calibri" w:hAnsi="Calibri" w:cs="Times New Roman"/>
      <w:sz w:val="24"/>
      <w:szCs w:val="24"/>
      <w:lang w:val="en-US" w:eastAsia="zh-CN"/>
    </w:rPr>
  </w:style>
  <w:style w:type="table" w:styleId="TableGrid">
    <w:name w:val="Table Grid"/>
    <w:basedOn w:val="TableNormal"/>
    <w:uiPriority w:val="39"/>
    <w:rsid w:val="00C601E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image" Target="media/image19.wmf"/><Relationship Id="rId58" Type="http://schemas.openxmlformats.org/officeDocument/2006/relationships/oleObject" Target="embeddings/oleObject33.bin"/><Relationship Id="rId66"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23.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oleObject" Target="embeddings/oleObject26.bin"/><Relationship Id="rId59" Type="http://schemas.openxmlformats.org/officeDocument/2006/relationships/image" Target="media/image22.wmf"/><Relationship Id="rId67" Type="http://schemas.openxmlformats.org/officeDocument/2006/relationships/image" Target="media/image26.e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31.bin"/><Relationship Id="rId62"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openxmlformats.org/officeDocument/2006/relationships/image" Target="media/image21.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2022-04-28T03:33:00Z</cp:lastPrinted>
  <dcterms:created xsi:type="dcterms:W3CDTF">2022-04-28T03:32:00Z</dcterms:created>
  <dcterms:modified xsi:type="dcterms:W3CDTF">2023-12-15T03:28:00Z</dcterms:modified>
</cp:coreProperties>
</file>