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D2" w:rsidRPr="00B474C2" w:rsidRDefault="003A7A23" w:rsidP="00FC241D">
      <w:pPr>
        <w:tabs>
          <w:tab w:val="center" w:pos="1701"/>
          <w:tab w:val="center" w:pos="7088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bookmarkStart w:id="0" w:name="_GoBack"/>
      <w:bookmarkEnd w:id="0"/>
      <w:r w:rsidRPr="00B474C2">
        <w:rPr>
          <w:rFonts w:ascii="Times New Roman" w:hAnsi="Times New Roman" w:cs="Times New Roman"/>
          <w:b/>
          <w:bCs/>
          <w:sz w:val="32"/>
          <w:szCs w:val="32"/>
          <w:lang w:val="it-IT"/>
        </w:rPr>
        <w:t>ĐÁP ÁN - LÝ 11</w:t>
      </w:r>
      <w:r w:rsidR="00B474C2" w:rsidRPr="00B474C2">
        <w:rPr>
          <w:rFonts w:ascii="Times New Roman" w:hAnsi="Times New Roman" w:cs="Times New Roman"/>
          <w:b/>
          <w:bCs/>
          <w:sz w:val="32"/>
          <w:szCs w:val="32"/>
          <w:lang w:val="it-IT"/>
        </w:rPr>
        <w:t>(TN)</w:t>
      </w:r>
      <w:r w:rsidRPr="00B474C2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– HKII - 2023</w:t>
      </w:r>
    </w:p>
    <w:tbl>
      <w:tblPr>
        <w:tblStyle w:val="TableGrid"/>
        <w:tblW w:w="10561" w:type="dxa"/>
        <w:tblInd w:w="-360" w:type="dxa"/>
        <w:tblLook w:val="04A0" w:firstRow="1" w:lastRow="0" w:firstColumn="1" w:lastColumn="0" w:noHBand="0" w:noVBand="1"/>
      </w:tblPr>
      <w:tblGrid>
        <w:gridCol w:w="781"/>
        <w:gridCol w:w="8788"/>
        <w:gridCol w:w="992"/>
      </w:tblGrid>
      <w:tr w:rsidR="00264BD2" w:rsidRPr="00841312" w:rsidTr="00B474C2">
        <w:tc>
          <w:tcPr>
            <w:tcW w:w="781" w:type="dxa"/>
            <w:vAlign w:val="center"/>
          </w:tcPr>
          <w:p w:rsidR="00264BD2" w:rsidRPr="00841312" w:rsidRDefault="00264BD2" w:rsidP="004924E3">
            <w:pPr>
              <w:tabs>
                <w:tab w:val="left" w:pos="360"/>
                <w:tab w:val="left" w:pos="900"/>
                <w:tab w:val="left" w:pos="55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Câu</w:t>
            </w:r>
          </w:p>
        </w:tc>
        <w:tc>
          <w:tcPr>
            <w:tcW w:w="8788" w:type="dxa"/>
            <w:vAlign w:val="center"/>
          </w:tcPr>
          <w:p w:rsidR="00264BD2" w:rsidRPr="00841312" w:rsidRDefault="00264BD2" w:rsidP="004924E3">
            <w:pPr>
              <w:tabs>
                <w:tab w:val="center" w:pos="1080"/>
                <w:tab w:val="center" w:pos="6660"/>
              </w:tabs>
              <w:ind w:left="-46" w:firstLin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i/>
                <w:sz w:val="26"/>
                <w:szCs w:val="26"/>
              </w:rPr>
              <w:t>Đáp án</w:t>
            </w:r>
          </w:p>
        </w:tc>
        <w:tc>
          <w:tcPr>
            <w:tcW w:w="992" w:type="dxa"/>
            <w:vAlign w:val="center"/>
          </w:tcPr>
          <w:p w:rsidR="00264BD2" w:rsidRPr="00841312" w:rsidRDefault="00264BD2" w:rsidP="004924E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</w:p>
        </w:tc>
      </w:tr>
      <w:tr w:rsidR="00264BD2" w:rsidRPr="00841312" w:rsidTr="00B474C2">
        <w:tc>
          <w:tcPr>
            <w:tcW w:w="781" w:type="dxa"/>
          </w:tcPr>
          <w:p w:rsidR="00264BD2" w:rsidRPr="00841312" w:rsidRDefault="00264BD2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8788" w:type="dxa"/>
          </w:tcPr>
          <w:p w:rsidR="00264BD2" w:rsidRPr="00841312" w:rsidRDefault="00264BD2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Khúc xạ ánh sáng là hiện tượng lệch phương của tia sáng/ khi truyền xiên góc/ qua mặt phân cách giữa hai môi trường trong suốt khác nhau.</w:t>
            </w:r>
          </w:p>
          <w:p w:rsidR="00264BD2" w:rsidRPr="00841312" w:rsidRDefault="00264BD2" w:rsidP="00264BD2">
            <w:pPr>
              <w:tabs>
                <w:tab w:val="left" w:pos="360"/>
                <w:tab w:val="left" w:pos="900"/>
                <w:tab w:val="left" w:pos="5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 xml:space="preserve">- Tia khúc xạ nằm trong mặt phẳng tới </w:t>
            </w:r>
            <w:r w:rsidR="00A91F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 xml:space="preserve"> ở bên kia pháp tuyến so với tia tới.</w:t>
            </w:r>
          </w:p>
          <w:p w:rsidR="00264BD2" w:rsidRPr="00841312" w:rsidRDefault="00264BD2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- Đối với hai môi trường trong suốt nhất định,/ tỉ số giữa sin góc tới (sini) và sin góc khúc xạ (sinr) luôn không đổi.</w:t>
            </w:r>
          </w:p>
        </w:tc>
        <w:tc>
          <w:tcPr>
            <w:tcW w:w="992" w:type="dxa"/>
          </w:tcPr>
          <w:p w:rsidR="00264BD2" w:rsidRPr="00841312" w:rsidRDefault="00264BD2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  <w:p w:rsidR="0091103C" w:rsidRPr="00841312" w:rsidRDefault="0091103C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91103C" w:rsidRPr="00841312" w:rsidRDefault="0091103C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x2</w:t>
            </w:r>
          </w:p>
          <w:p w:rsidR="0091103C" w:rsidRPr="00841312" w:rsidRDefault="0091103C" w:rsidP="00A91FE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</w:tc>
      </w:tr>
      <w:tr w:rsidR="00264BD2" w:rsidRPr="00841312" w:rsidTr="00B474C2">
        <w:tc>
          <w:tcPr>
            <w:tcW w:w="781" w:type="dxa"/>
          </w:tcPr>
          <w:p w:rsidR="00264BD2" w:rsidRPr="00841312" w:rsidRDefault="00264BD2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</w:tc>
        <w:tc>
          <w:tcPr>
            <w:tcW w:w="8788" w:type="dxa"/>
          </w:tcPr>
          <w:p w:rsidR="0091103C" w:rsidRPr="00841312" w:rsidRDefault="00816D10" w:rsidP="0091103C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Lăng </w:t>
            </w:r>
            <w:r w:rsidR="0091103C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kính là khối chất trong suốt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/</w:t>
            </w:r>
            <w:r w:rsidR="0091103C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thường có dạng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lăng trụ tam giác</w:t>
            </w:r>
            <w:r w:rsidR="0091103C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</w:t>
            </w:r>
          </w:p>
          <w:p w:rsidR="00264BD2" w:rsidRPr="00841312" w:rsidRDefault="0091103C" w:rsidP="0091103C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Xét trong không khí</w:t>
            </w:r>
          </w:p>
          <w:p w:rsidR="0091103C" w:rsidRPr="00841312" w:rsidRDefault="00816D10" w:rsidP="0091103C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-tia đơn sắc sau khi qua lăng kính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, tia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ló ra lệch về phía đáy so với tia tới.</w:t>
            </w:r>
          </w:p>
        </w:tc>
        <w:tc>
          <w:tcPr>
            <w:tcW w:w="992" w:type="dxa"/>
          </w:tcPr>
          <w:p w:rsidR="00264BD2" w:rsidRPr="00841312" w:rsidRDefault="0091103C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="00816D10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  <w:p w:rsidR="00A91FE5" w:rsidRDefault="00A91FE5" w:rsidP="00B474C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91103C" w:rsidRPr="00841312" w:rsidRDefault="0091103C" w:rsidP="00B474C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x2</w:t>
            </w:r>
          </w:p>
        </w:tc>
      </w:tr>
      <w:tr w:rsidR="00264BD2" w:rsidRPr="00841312" w:rsidTr="00B474C2">
        <w:tc>
          <w:tcPr>
            <w:tcW w:w="781" w:type="dxa"/>
          </w:tcPr>
          <w:p w:rsidR="00264BD2" w:rsidRPr="00841312" w:rsidRDefault="00264BD2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8788" w:type="dxa"/>
          </w:tcPr>
          <w:p w:rsidR="00D74F23" w:rsidRPr="00841312" w:rsidRDefault="00E11FD9" w:rsidP="0091103C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-Hiện tượng phản xạ toàn bộ toàn bộ tia sáng /xảy ra ở mặt phân cách giữa 2 môi trường trong suốt khác nhau.</w:t>
            </w:r>
          </w:p>
          <w:p w:rsidR="00E11FD9" w:rsidRPr="00841312" w:rsidRDefault="00E11FD9" w:rsidP="0091103C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-ánh sáng truyền từ một môi trường tới môi trường chiết quang kém hơn : /n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&lt; n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1</w:t>
            </w:r>
          </w:p>
          <w:p w:rsidR="00E11FD9" w:rsidRPr="00841312" w:rsidRDefault="00E11FD9" w:rsidP="0091103C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-góc tới lớn hơn hoặc bằng góc giới hạn : i&gt;=</w:t>
            </w:r>
            <w:r w:rsidR="00732C5D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i</w:t>
            </w:r>
            <w:r w:rsidR="00732C5D" w:rsidRPr="0084131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gh</w:t>
            </w:r>
          </w:p>
        </w:tc>
        <w:tc>
          <w:tcPr>
            <w:tcW w:w="992" w:type="dxa"/>
          </w:tcPr>
          <w:p w:rsidR="00264BD2" w:rsidRPr="00841312" w:rsidRDefault="0091103C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="00E11FD9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  <w:p w:rsidR="00E11FD9" w:rsidRPr="00841312" w:rsidRDefault="00E11FD9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E11FD9" w:rsidRPr="00841312" w:rsidRDefault="0091103C" w:rsidP="00B474C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="00D74F23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  <w:p w:rsidR="00D74F23" w:rsidRPr="00841312" w:rsidRDefault="0091103C" w:rsidP="00A91FE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="00732C5D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</w:tc>
      </w:tr>
      <w:tr w:rsidR="00264BD2" w:rsidRPr="00841312" w:rsidTr="00B474C2">
        <w:tc>
          <w:tcPr>
            <w:tcW w:w="781" w:type="dxa"/>
          </w:tcPr>
          <w:p w:rsidR="00264BD2" w:rsidRPr="00841312" w:rsidRDefault="00264BD2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8788" w:type="dxa"/>
          </w:tcPr>
          <w:p w:rsidR="00264BD2" w:rsidRPr="00841312" w:rsidRDefault="00D74F23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a) n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.sini = n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.sinr</w:t>
            </w:r>
          </w:p>
          <w:p w:rsidR="00D74F23" w:rsidRPr="00841312" w:rsidRDefault="00620EBA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0F40" w:rsidRPr="00841312">
              <w:rPr>
                <w:rFonts w:ascii="Times New Roman" w:hAnsi="Times New Roman" w:cs="Times New Roman"/>
                <w:sz w:val="26"/>
                <w:szCs w:val="26"/>
              </w:rPr>
              <w:t>.sin30</w:t>
            </w:r>
            <w:r w:rsidR="00D74F23" w:rsidRPr="008413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 xml:space="preserve"> = 4/3</w:t>
            </w:r>
            <w:r w:rsidR="00D74F23" w:rsidRPr="00841312">
              <w:rPr>
                <w:rFonts w:ascii="Times New Roman" w:hAnsi="Times New Roman" w:cs="Times New Roman"/>
                <w:sz w:val="26"/>
                <w:szCs w:val="26"/>
              </w:rPr>
              <w:t>.sinr</w:t>
            </w:r>
          </w:p>
          <w:p w:rsidR="00D74F23" w:rsidRPr="00841312" w:rsidRDefault="00620EBA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sinr =</w:t>
            </w:r>
            <w:r w:rsidR="00730F40" w:rsidRPr="00841312">
              <w:rPr>
                <w:rFonts w:ascii="Times New Roman" w:hAnsi="Times New Roman" w:cs="Times New Roman"/>
                <w:sz w:val="26"/>
                <w:szCs w:val="26"/>
              </w:rPr>
              <w:t>3/8</w:t>
            </w:r>
          </w:p>
          <w:p w:rsidR="00D74F23" w:rsidRPr="00841312" w:rsidRDefault="00D74F23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 xml:space="preserve">r= </w:t>
            </w:r>
            <w:r w:rsidR="00730F40" w:rsidRPr="00841312">
              <w:rPr>
                <w:rFonts w:ascii="Times New Roman" w:hAnsi="Times New Roman" w:cs="Times New Roman"/>
                <w:sz w:val="26"/>
                <w:szCs w:val="26"/>
              </w:rPr>
              <w:t>22,02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732C5D" w:rsidRPr="00841312" w:rsidRDefault="00730F40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>b)D = /i-r/ =7,98</w:t>
            </w:r>
            <w:r w:rsidR="00BF7B98" w:rsidRPr="008413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732C5D" w:rsidRPr="0084131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F7B98" w:rsidRPr="00B474C2" w:rsidRDefault="00732C5D" w:rsidP="00264BD2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</w:rPr>
              <w:t xml:space="preserve"> vẽ hình đúng </w:t>
            </w:r>
          </w:p>
        </w:tc>
        <w:tc>
          <w:tcPr>
            <w:tcW w:w="992" w:type="dxa"/>
          </w:tcPr>
          <w:p w:rsidR="00264BD2" w:rsidRPr="00841312" w:rsidRDefault="00BF7B98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</w:p>
          <w:p w:rsidR="00BF7B98" w:rsidRPr="00841312" w:rsidRDefault="00BF7B98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</w:p>
          <w:p w:rsidR="00BF7B98" w:rsidRPr="00841312" w:rsidRDefault="00BF7B98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</w:p>
          <w:p w:rsidR="00BF7B98" w:rsidRPr="00841312" w:rsidRDefault="00BF7B98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</w:p>
          <w:p w:rsidR="00BF7B98" w:rsidRPr="00841312" w:rsidRDefault="00816D10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</w:t>
            </w:r>
            <w:r w:rsidR="00732C5D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  <w:r w:rsidR="00BF7B98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="00BF7B98"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  <w:p w:rsidR="00BF7B98" w:rsidRPr="00841312" w:rsidRDefault="00732C5D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0,5</w:t>
            </w:r>
          </w:p>
        </w:tc>
      </w:tr>
      <w:tr w:rsidR="00264BD2" w:rsidRPr="00841312" w:rsidTr="00B474C2">
        <w:tc>
          <w:tcPr>
            <w:tcW w:w="781" w:type="dxa"/>
          </w:tcPr>
          <w:p w:rsidR="00264BD2" w:rsidRPr="00841312" w:rsidRDefault="00264BD2" w:rsidP="00264B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8788" w:type="dxa"/>
          </w:tcPr>
          <w:p w:rsidR="001E0B00" w:rsidRPr="00841312" w:rsidRDefault="00665AB5" w:rsidP="00665A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1/f = 1/d + 1/d’ =&gt; d = 6</w:t>
            </w:r>
            <w:r w:rsidR="001E0B00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0 cm </w:t>
            </w:r>
          </w:p>
          <w:p w:rsidR="00665AB5" w:rsidRPr="00841312" w:rsidRDefault="00665AB5" w:rsidP="00665AB5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Tính chất : ảnh thật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vì d’ &gt; 0</w:t>
            </w:r>
          </w:p>
          <w:p w:rsidR="00665AB5" w:rsidRPr="00841312" w:rsidRDefault="00665AB5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</w:p>
          <w:p w:rsidR="001E0B00" w:rsidRPr="00841312" w:rsidRDefault="00665AB5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b) k = -d’/d= -1</w:t>
            </w:r>
          </w:p>
          <w:p w:rsidR="001E0B00" w:rsidRPr="00841312" w:rsidRDefault="00665AB5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A’B’ =/k/.AB = 2</w:t>
            </w:r>
            <w:r w:rsidR="001E0B00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cm</w:t>
            </w:r>
          </w:p>
          <w:p w:rsidR="001E0B00" w:rsidRPr="00841312" w:rsidRDefault="001E0B00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E0B00" w:rsidRPr="00B474C2" w:rsidRDefault="001E0B00" w:rsidP="001E0B00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-vẽ hình </w:t>
            </w:r>
          </w:p>
        </w:tc>
        <w:tc>
          <w:tcPr>
            <w:tcW w:w="992" w:type="dxa"/>
          </w:tcPr>
          <w:p w:rsidR="001E0B00" w:rsidRPr="00841312" w:rsidRDefault="001E0B00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:rsidR="001E0B00" w:rsidRPr="00841312" w:rsidRDefault="001E0B00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1E0B00" w:rsidRPr="00841312" w:rsidRDefault="001E0B00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E0B00" w:rsidRPr="00841312" w:rsidRDefault="001E0B00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:rsidR="001E0B00" w:rsidRPr="00841312" w:rsidRDefault="001E0B00" w:rsidP="001E0B0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:rsidR="003A7A23" w:rsidRPr="00841312" w:rsidRDefault="003A7A23" w:rsidP="001E0B00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64BD2" w:rsidRPr="00841312" w:rsidRDefault="001E0B00" w:rsidP="001E0B00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0,5.</w:t>
            </w:r>
          </w:p>
        </w:tc>
      </w:tr>
      <w:tr w:rsidR="00730F40" w:rsidRPr="00841312" w:rsidTr="00B474C2">
        <w:tc>
          <w:tcPr>
            <w:tcW w:w="781" w:type="dxa"/>
          </w:tcPr>
          <w:p w:rsidR="00730F40" w:rsidRPr="00841312" w:rsidRDefault="00730F40" w:rsidP="004924E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8788" w:type="dxa"/>
          </w:tcPr>
          <w:p w:rsidR="00730F40" w:rsidRPr="00841312" w:rsidRDefault="009F2DB4" w:rsidP="00730F4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a)D = 1/f = 1/0,5 = 2</w:t>
            </w:r>
            <w:r w:rsidR="00730F40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dp.</w:t>
            </w:r>
          </w:p>
          <w:p w:rsidR="00730F40" w:rsidRPr="00841312" w:rsidRDefault="00D2060A" w:rsidP="004924E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1/f = 1/d + 1/d’ 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F3"/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1/-50 = 1/d+ 1/d’</w:t>
            </w:r>
          </w:p>
          <w:p w:rsidR="00D2060A" w:rsidRPr="00841312" w:rsidRDefault="00D2060A" w:rsidP="004924E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/k/ = ½ ,vì TKPK luôn cho ảnh ảo k&gt; 0 =&gt; k = 0,5</w:t>
            </w:r>
          </w:p>
          <w:p w:rsidR="00D2060A" w:rsidRPr="00841312" w:rsidRDefault="00D2060A" w:rsidP="004924E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F3"/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-d’/d = 1/2 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F3"/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d’ = - 0,5d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A91FE5" w:rsidRP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d=50cm</w:t>
            </w:r>
          </w:p>
          <w:p w:rsidR="00730F40" w:rsidRPr="00841312" w:rsidRDefault="00D2060A" w:rsidP="009F2DB4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Giải ra d = 50 cm ,vẽ ảnh </w:t>
            </w:r>
          </w:p>
        </w:tc>
        <w:tc>
          <w:tcPr>
            <w:tcW w:w="992" w:type="dxa"/>
          </w:tcPr>
          <w:p w:rsidR="00730F40" w:rsidRPr="00841312" w:rsidRDefault="00730F40" w:rsidP="004924E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</w:t>
            </w:r>
            <w:r w:rsidR="00D2060A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:rsidR="00730F40" w:rsidRPr="00841312" w:rsidRDefault="00730F40" w:rsidP="004924E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:rsidR="00730F40" w:rsidRPr="00841312" w:rsidRDefault="009F2DB4" w:rsidP="004924E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</w:t>
            </w:r>
            <w:r w:rsidR="00D2060A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="00730F40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  <w:r w:rsidR="00D2060A" w:rsidRPr="0084131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:rsidR="00D2060A" w:rsidRPr="00841312" w:rsidRDefault="00A91FE5" w:rsidP="009F2DB4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0.25</w:t>
            </w:r>
          </w:p>
          <w:p w:rsidR="00730F40" w:rsidRPr="00841312" w:rsidRDefault="00D2060A" w:rsidP="00A91FE5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0,25</w:t>
            </w:r>
            <w:r w:rsidR="00A91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x</w:t>
            </w:r>
            <w:r w:rsidRPr="0084131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</w:tc>
      </w:tr>
    </w:tbl>
    <w:p w:rsidR="00264BD2" w:rsidRPr="00841312" w:rsidRDefault="00264BD2" w:rsidP="00264BD2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264BD2" w:rsidRPr="00841312" w:rsidRDefault="00264BD2" w:rsidP="00264BD2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264BD2" w:rsidRPr="00841312" w:rsidRDefault="00264BD2" w:rsidP="00264BD2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264BD2" w:rsidRPr="00841312" w:rsidRDefault="00264BD2" w:rsidP="00264BD2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264BD2" w:rsidRPr="00841312" w:rsidRDefault="00264BD2" w:rsidP="00264BD2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264BD2" w:rsidRPr="0008773C" w:rsidRDefault="00264BD2" w:rsidP="00264BD2">
      <w:pPr>
        <w:tabs>
          <w:tab w:val="left" w:pos="180"/>
        </w:tabs>
        <w:ind w:left="-360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sectPr w:rsidR="00264BD2" w:rsidRPr="0008773C" w:rsidSect="0051600B">
      <w:pgSz w:w="11906" w:h="16838" w:code="9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071"/>
    <w:multiLevelType w:val="hybridMultilevel"/>
    <w:tmpl w:val="F3663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2E"/>
    <w:rsid w:val="00054395"/>
    <w:rsid w:val="00066E12"/>
    <w:rsid w:val="0008773C"/>
    <w:rsid w:val="000C6236"/>
    <w:rsid w:val="000E2FC6"/>
    <w:rsid w:val="00116C4D"/>
    <w:rsid w:val="00120B12"/>
    <w:rsid w:val="001438F5"/>
    <w:rsid w:val="00143B3B"/>
    <w:rsid w:val="00160846"/>
    <w:rsid w:val="00163110"/>
    <w:rsid w:val="00164AEA"/>
    <w:rsid w:val="001A3733"/>
    <w:rsid w:val="001C47E1"/>
    <w:rsid w:val="001E0B00"/>
    <w:rsid w:val="00237789"/>
    <w:rsid w:val="00264BD2"/>
    <w:rsid w:val="00271326"/>
    <w:rsid w:val="00296984"/>
    <w:rsid w:val="002D25C8"/>
    <w:rsid w:val="002E74E5"/>
    <w:rsid w:val="00316659"/>
    <w:rsid w:val="003528D7"/>
    <w:rsid w:val="00355087"/>
    <w:rsid w:val="003A6F1F"/>
    <w:rsid w:val="003A7A23"/>
    <w:rsid w:val="003F5E0F"/>
    <w:rsid w:val="003F69A9"/>
    <w:rsid w:val="0044123B"/>
    <w:rsid w:val="004D556A"/>
    <w:rsid w:val="004F0192"/>
    <w:rsid w:val="00504587"/>
    <w:rsid w:val="00515974"/>
    <w:rsid w:val="0051600B"/>
    <w:rsid w:val="005266C4"/>
    <w:rsid w:val="00540860"/>
    <w:rsid w:val="005A4E23"/>
    <w:rsid w:val="005A6FA6"/>
    <w:rsid w:val="005C6169"/>
    <w:rsid w:val="005E68A6"/>
    <w:rsid w:val="00616B1A"/>
    <w:rsid w:val="00620EBA"/>
    <w:rsid w:val="006538AE"/>
    <w:rsid w:val="00653CA9"/>
    <w:rsid w:val="00665AB5"/>
    <w:rsid w:val="0068144E"/>
    <w:rsid w:val="006A6213"/>
    <w:rsid w:val="006C09AC"/>
    <w:rsid w:val="006D1FAB"/>
    <w:rsid w:val="006F669D"/>
    <w:rsid w:val="007222DF"/>
    <w:rsid w:val="0072774E"/>
    <w:rsid w:val="00730F40"/>
    <w:rsid w:val="00732C5D"/>
    <w:rsid w:val="0074596C"/>
    <w:rsid w:val="00761A19"/>
    <w:rsid w:val="007A1ED5"/>
    <w:rsid w:val="007C56A5"/>
    <w:rsid w:val="007E50D2"/>
    <w:rsid w:val="00803148"/>
    <w:rsid w:val="00816D10"/>
    <w:rsid w:val="00831B1E"/>
    <w:rsid w:val="008320A5"/>
    <w:rsid w:val="00841312"/>
    <w:rsid w:val="00852C51"/>
    <w:rsid w:val="00896E05"/>
    <w:rsid w:val="008C6CFA"/>
    <w:rsid w:val="009078DB"/>
    <w:rsid w:val="0091103C"/>
    <w:rsid w:val="00927135"/>
    <w:rsid w:val="00931D98"/>
    <w:rsid w:val="00970D2E"/>
    <w:rsid w:val="009758CB"/>
    <w:rsid w:val="009772F1"/>
    <w:rsid w:val="00977CD2"/>
    <w:rsid w:val="00991277"/>
    <w:rsid w:val="009B7700"/>
    <w:rsid w:val="009C0E82"/>
    <w:rsid w:val="009F2DB4"/>
    <w:rsid w:val="00A21663"/>
    <w:rsid w:val="00A63D76"/>
    <w:rsid w:val="00A91FE5"/>
    <w:rsid w:val="00AB1F00"/>
    <w:rsid w:val="00AB25F8"/>
    <w:rsid w:val="00AC0BD0"/>
    <w:rsid w:val="00B248B9"/>
    <w:rsid w:val="00B474C2"/>
    <w:rsid w:val="00B65515"/>
    <w:rsid w:val="00B72923"/>
    <w:rsid w:val="00B86CA4"/>
    <w:rsid w:val="00B93874"/>
    <w:rsid w:val="00BC634A"/>
    <w:rsid w:val="00BF7B98"/>
    <w:rsid w:val="00C01653"/>
    <w:rsid w:val="00C02B42"/>
    <w:rsid w:val="00C03E07"/>
    <w:rsid w:val="00C127A0"/>
    <w:rsid w:val="00C162C6"/>
    <w:rsid w:val="00C263EA"/>
    <w:rsid w:val="00C64D13"/>
    <w:rsid w:val="00D0518E"/>
    <w:rsid w:val="00D2060A"/>
    <w:rsid w:val="00D33BCE"/>
    <w:rsid w:val="00D74F23"/>
    <w:rsid w:val="00DA274E"/>
    <w:rsid w:val="00DA3B29"/>
    <w:rsid w:val="00DC2171"/>
    <w:rsid w:val="00DE73E2"/>
    <w:rsid w:val="00DF1B53"/>
    <w:rsid w:val="00DF7AD2"/>
    <w:rsid w:val="00E11FD9"/>
    <w:rsid w:val="00E23C71"/>
    <w:rsid w:val="00E6092D"/>
    <w:rsid w:val="00E646BA"/>
    <w:rsid w:val="00EA7EB9"/>
    <w:rsid w:val="00EC4271"/>
    <w:rsid w:val="00ED13FE"/>
    <w:rsid w:val="00F10E34"/>
    <w:rsid w:val="00F22655"/>
    <w:rsid w:val="00F70089"/>
    <w:rsid w:val="00F73403"/>
    <w:rsid w:val="00F7370A"/>
    <w:rsid w:val="00F7644B"/>
    <w:rsid w:val="00FC241D"/>
    <w:rsid w:val="00FC7CFE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4F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4F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2023-04-20T00:11:00Z</cp:lastPrinted>
  <dcterms:created xsi:type="dcterms:W3CDTF">2023-04-24T23:33:00Z</dcterms:created>
  <dcterms:modified xsi:type="dcterms:W3CDTF">2023-04-24T23:33:00Z</dcterms:modified>
</cp:coreProperties>
</file>