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800"/>
        </w:tabs>
        <w:rPr/>
      </w:pPr>
      <w:r w:rsidDel="00000000" w:rsidR="00000000" w:rsidRPr="00000000">
        <w:rPr>
          <w:rtl w:val="0"/>
        </w:rPr>
        <w:tab/>
      </w:r>
    </w:p>
    <w:tbl>
      <w:tblPr>
        <w:tblStyle w:val="Table1"/>
        <w:tblW w:w="930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5"/>
        <w:gridCol w:w="4395"/>
        <w:tblGridChange w:id="0">
          <w:tblGrid>
            <w:gridCol w:w="4905"/>
            <w:gridCol w:w="4395"/>
          </w:tblGrid>
        </w:tblGridChange>
      </w:tblGrid>
      <w:tr>
        <w:trPr>
          <w:cantSplit w:val="0"/>
          <w:trHeight w:val="1575" w:hRule="atLeast"/>
          <w:tblHeader w:val="0"/>
        </w:trPr>
        <w:tc>
          <w:tcPr/>
          <w:p w:rsidR="00000000" w:rsidDel="00000000" w:rsidP="00000000" w:rsidRDefault="00000000" w:rsidRPr="00000000" w14:paraId="000000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13</w:t>
            </w:r>
          </w:p>
          <w:p w:rsidR="00000000" w:rsidDel="00000000" w:rsidP="00000000" w:rsidRDefault="00000000" w:rsidRPr="00000000" w14:paraId="0000000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 Khi em bị lạc (Tiết 1)</w:t>
            </w:r>
          </w:p>
        </w:tc>
      </w:tr>
    </w:tbl>
    <w:p w:rsidR="00000000" w:rsidDel="00000000" w:rsidP="00000000" w:rsidRDefault="00000000" w:rsidRPr="00000000" w14:paraId="0000000A">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C">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D">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một số tình huống bị lạc và những nguy cơ có thể xảy ra khi bị lạc.</w:t>
      </w:r>
    </w:p>
    <w:p w:rsidR="00000000" w:rsidDel="00000000" w:rsidP="00000000" w:rsidRDefault="00000000" w:rsidRPr="00000000" w14:paraId="0000000E">
      <w:pPr>
        <w:spacing w:after="0"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Hs nêu được một số việc cần làm khi bị lạc và giải thích được vì sao cần làm những việc đó.</w:t>
      </w:r>
      <w:r w:rsidDel="00000000" w:rsidR="00000000" w:rsidRPr="00000000">
        <w:rPr>
          <w:rtl w:val="0"/>
        </w:rPr>
      </w:r>
    </w:p>
    <w:p w:rsidR="00000000" w:rsidDel="00000000" w:rsidP="00000000" w:rsidRDefault="00000000" w:rsidRPr="00000000" w14:paraId="0000000F">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ra được một số tình huống khi bị lạc.</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tự tin và giải quyết được tình huống.</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cần làm gì khi bị lạc.</w:t>
      </w:r>
    </w:p>
    <w:p w:rsidR="00000000" w:rsidDel="00000000" w:rsidP="00000000" w:rsidRDefault="00000000" w:rsidRPr="00000000" w14:paraId="00000015">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16">
      <w:pPr>
        <w:widowControl w:val="0"/>
        <w:tabs>
          <w:tab w:val="left" w:pos="523"/>
        </w:tabs>
        <w:spacing w:after="0" w:line="288" w:lineRule="auto"/>
        <w:ind w:right="44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bình tĩnh xử lí tình huống.</w:t>
      </w:r>
      <w:r w:rsidDel="00000000" w:rsidR="00000000" w:rsidRPr="00000000">
        <w:rPr>
          <w:rtl w:val="0"/>
        </w:rPr>
      </w:r>
    </w:p>
    <w:p w:rsidR="00000000" w:rsidDel="00000000" w:rsidP="00000000" w:rsidRDefault="00000000" w:rsidRPr="00000000" w14:paraId="00000017">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18">
      <w:pPr>
        <w:numPr>
          <w:ilvl w:val="0"/>
          <w:numId w:val="1"/>
        </w:numPr>
        <w:spacing w:after="0" w:line="288"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Fonts w:ascii="Times New Roman" w:cs="Times New Roman" w:eastAsia="Times New Roman" w:hAnsi="Times New Roman"/>
          <w:color w:val="000000"/>
          <w:sz w:val="28"/>
          <w:szCs w:val="28"/>
          <w:rtl w:val="0"/>
        </w:rPr>
        <w:t xml:space="preserve">Máy chiếu, máy tính, đạo cụ để đóng vai</w:t>
      </w:r>
    </w:p>
    <w:p w:rsidR="00000000" w:rsidDel="00000000" w:rsidP="00000000" w:rsidRDefault="00000000" w:rsidRPr="00000000" w14:paraId="00000019">
      <w:pPr>
        <w:numPr>
          <w:ilvl w:val="0"/>
          <w:numId w:val="1"/>
        </w:numPr>
        <w:spacing w:after="0" w:line="288"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 giấy vẽ, bút màu,..</w:t>
      </w:r>
      <w:r w:rsidDel="00000000" w:rsidR="00000000" w:rsidRPr="00000000">
        <w:rPr>
          <w:rtl w:val="0"/>
        </w:rPr>
      </w:r>
    </w:p>
    <w:p w:rsidR="00000000" w:rsidDel="00000000" w:rsidP="00000000" w:rsidRDefault="00000000" w:rsidRPr="00000000" w14:paraId="0000001A">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01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1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0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1">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“Ai tìm đường nhanh nhất”</w:t>
            </w:r>
          </w:p>
          <w:p w:rsidR="00000000" w:rsidDel="00000000" w:rsidP="00000000" w:rsidRDefault="00000000" w:rsidRPr="00000000" w14:paraId="000000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trong SGK trong 1 phút, bạn nào tìm được đường nhanh nhất để giúp bạn thỏ về nhà sẽ là người chiến thắng. HS viết đáp án vào tờ giấy nháp.</w:t>
            </w:r>
          </w:p>
          <w:p w:rsidR="00000000" w:rsidDel="00000000" w:rsidP="00000000" w:rsidRDefault="00000000" w:rsidRPr="00000000" w14:paraId="000000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đáp án của mình</w:t>
            </w:r>
          </w:p>
          <w:p w:rsidR="00000000" w:rsidDel="00000000" w:rsidP="00000000" w:rsidRDefault="00000000" w:rsidRPr="00000000" w14:paraId="000000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Em đã bao giờ bị lạc chưa? Em đã làm gì trong tình huống đó?</w:t>
            </w:r>
          </w:p>
          <w:p w:rsidR="00000000" w:rsidDel="00000000" w:rsidP="00000000" w:rsidRDefault="00000000" w:rsidRPr="00000000" w14:paraId="000000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đáp án của mình.</w:t>
            </w:r>
          </w:p>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w:t>
            </w:r>
          </w:p>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34">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p>
        </w:tc>
        <w:tc>
          <w:tcPr/>
          <w:p w:rsidR="00000000" w:rsidDel="00000000" w:rsidP="00000000" w:rsidRDefault="00000000" w:rsidRPr="00000000" w14:paraId="0000003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tình huống bị lạc cụ thể cần tìm kiến sự hỗ trợ và những nguy cơ có thể xảy ra khi bị lạc.</w:t>
            </w:r>
            <w:r w:rsidDel="00000000" w:rsidR="00000000" w:rsidRPr="00000000">
              <w:rPr>
                <w:rtl w:val="0"/>
              </w:rPr>
            </w:r>
          </w:p>
        </w:tc>
        <w:tc>
          <w:tcPr/>
          <w:p w:rsidR="00000000" w:rsidDel="00000000" w:rsidP="00000000" w:rsidRDefault="00000000" w:rsidRPr="00000000" w14:paraId="000000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thảo luận nhóm đôi, thực hiện các nhiệm vụ sau:</w:t>
            </w:r>
          </w:p>
          <w:p w:rsidR="00000000" w:rsidDel="00000000" w:rsidP="00000000" w:rsidRDefault="00000000" w:rsidRPr="00000000" w14:paraId="000000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quan sát tranh, kể lại câu chuyện theo tranh “</w:t>
            </w:r>
            <w:r w:rsidDel="00000000" w:rsidR="00000000" w:rsidRPr="00000000">
              <w:rPr>
                <w:rFonts w:ascii="Times New Roman" w:cs="Times New Roman" w:eastAsia="Times New Roman" w:hAnsi="Times New Roman"/>
                <w:b w:val="1"/>
                <w:i w:val="1"/>
                <w:color w:val="000000"/>
                <w:sz w:val="28"/>
                <w:szCs w:val="28"/>
                <w:rtl w:val="0"/>
              </w:rPr>
              <w:t xml:space="preserve">Một lần ra phố</w:t>
            </w:r>
            <w:r w:rsidDel="00000000" w:rsidR="00000000" w:rsidRPr="00000000">
              <w:rPr>
                <w:rFonts w:ascii="Times New Roman" w:cs="Times New Roman" w:eastAsia="Times New Roman" w:hAnsi="Times New Roman"/>
                <w:color w:val="000000"/>
                <w:sz w:val="28"/>
                <w:szCs w:val="28"/>
                <w:rtl w:val="0"/>
              </w:rPr>
              <w:t xml:space="preserve">” và trả lời câu hỏi:</w:t>
            </w:r>
          </w:p>
          <w:p w:rsidR="00000000" w:rsidDel="00000000" w:rsidP="00000000" w:rsidRDefault="00000000" w:rsidRPr="00000000" w14:paraId="0000003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gì có thể xảy ra khi bạn Vũ bị lạc?</w:t>
            </w:r>
          </w:p>
          <w:p w:rsidR="00000000" w:rsidDel="00000000" w:rsidP="00000000" w:rsidRDefault="00000000" w:rsidRPr="00000000" w14:paraId="000000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bạn Vũ nên làm gì khi ấy?</w:t>
            </w:r>
          </w:p>
          <w:p w:rsidR="00000000" w:rsidDel="00000000" w:rsidP="00000000" w:rsidRDefault="00000000" w:rsidRPr="00000000" w14:paraId="0000003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4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sinh động, thu hút người nghe</w:t>
            </w:r>
          </w:p>
          <w:p w:rsidR="00000000" w:rsidDel="00000000" w:rsidP="00000000" w:rsidRDefault="00000000" w:rsidRPr="00000000" w14:paraId="0000004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theo dõi, hỗ trợ HS nếu cần thiết.</w:t>
            </w: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nhóm HS kể lại câu chuyện </w:t>
            </w:r>
          </w:p>
          <w:p w:rsidR="00000000" w:rsidDel="00000000" w:rsidP="00000000" w:rsidRDefault="00000000" w:rsidRPr="00000000" w14:paraId="000000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lại câu chuyện cuốn hút, truyền cảm</w:t>
            </w:r>
          </w:p>
          <w:p w:rsidR="00000000" w:rsidDel="00000000" w:rsidP="00000000" w:rsidRDefault="00000000" w:rsidRPr="00000000" w14:paraId="000000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w:t>
            </w:r>
          </w:p>
          <w:p w:rsidR="00000000" w:rsidDel="00000000" w:rsidP="00000000" w:rsidRDefault="00000000" w:rsidRPr="00000000" w14:paraId="0000004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04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p>
        </w:tc>
        <w:tc>
          <w:tcPr/>
          <w:p w:rsidR="00000000" w:rsidDel="00000000" w:rsidP="00000000" w:rsidRDefault="00000000" w:rsidRPr="00000000" w14:paraId="0000004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nhóm đôi, kể lại câu chuyện: </w:t>
            </w:r>
            <w:r w:rsidDel="00000000" w:rsidR="00000000" w:rsidRPr="00000000">
              <w:rPr>
                <w:rFonts w:ascii="Times New Roman" w:cs="Times New Roman" w:eastAsia="Times New Roman" w:hAnsi="Times New Roman"/>
                <w:b w:val="1"/>
                <w:i w:val="1"/>
                <w:sz w:val="28"/>
                <w:szCs w:val="28"/>
                <w:rtl w:val="0"/>
              </w:rPr>
              <w:t xml:space="preserve">Một lần ra phố:</w:t>
            </w:r>
            <w:r w:rsidDel="00000000" w:rsidR="00000000" w:rsidRPr="00000000">
              <w:rPr>
                <w:rtl w:val="0"/>
              </w:rPr>
            </w:r>
          </w:p>
          <w:p w:rsidR="00000000" w:rsidDel="00000000" w:rsidP="00000000" w:rsidRDefault="00000000" w:rsidRPr="00000000" w14:paraId="0000004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trả lời câu hỏi theo ý kiến cá nhân:</w:t>
            </w:r>
          </w:p>
          <w:p w:rsidR="00000000" w:rsidDel="00000000" w:rsidP="00000000" w:rsidRDefault="00000000" w:rsidRPr="00000000" w14:paraId="0000005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05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Vũ bị lạc mẹ có thể bị đói, khát..</w:t>
            </w:r>
          </w:p>
          <w:p w:rsidR="00000000" w:rsidDel="00000000" w:rsidP="00000000" w:rsidRDefault="00000000" w:rsidRPr="00000000" w14:paraId="0000005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Vũ có thể đứng yên một chỗ chờ mẹ quay về.</w:t>
            </w:r>
          </w:p>
          <w:p w:rsidR="00000000" w:rsidDel="00000000" w:rsidP="00000000" w:rsidRDefault="00000000" w:rsidRPr="00000000" w14:paraId="0000005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lắng nghe</w:t>
            </w:r>
          </w:p>
          <w:p w:rsidR="00000000" w:rsidDel="00000000" w:rsidP="00000000" w:rsidRDefault="00000000" w:rsidRPr="00000000" w14:paraId="0000005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57">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5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Tìm hiểu một số biểu tình huống bị lạc.</w:t>
            </w: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5A">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Hs nêu được tình huống bị lạc và những điều có thể xảy ra khi bị lạc.</w:t>
            </w:r>
          </w:p>
          <w:p w:rsidR="00000000" w:rsidDel="00000000" w:rsidP="00000000" w:rsidRDefault="00000000" w:rsidRPr="00000000" w14:paraId="0000005B">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5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4 và hoàn thành các nhiệm vụ: </w:t>
            </w:r>
            <w:r w:rsidDel="00000000" w:rsidR="00000000" w:rsidRPr="00000000">
              <w:rPr>
                <w:rFonts w:ascii="Times New Roman" w:cs="Times New Roman" w:eastAsia="Times New Roman" w:hAnsi="Times New Roman"/>
                <w:i w:val="1"/>
                <w:sz w:val="28"/>
                <w:szCs w:val="28"/>
                <w:rtl w:val="0"/>
              </w:rPr>
              <w:t xml:space="preserve">Nhiệm vụ 1</w:t>
            </w:r>
            <w:r w:rsidDel="00000000" w:rsidR="00000000" w:rsidRPr="00000000">
              <w:rPr>
                <w:rFonts w:ascii="Times New Roman" w:cs="Times New Roman" w:eastAsia="Times New Roman" w:hAnsi="Times New Roman"/>
                <w:sz w:val="28"/>
                <w:szCs w:val="28"/>
                <w:rtl w:val="0"/>
              </w:rPr>
              <w:t xml:space="preserve">: quan sát tranh ở mục 2 sgk trang và trả lời câu hỏi:</w:t>
            </w:r>
          </w:p>
          <w:p w:rsidR="00000000" w:rsidDel="00000000" w:rsidP="00000000" w:rsidRDefault="00000000" w:rsidRPr="00000000" w14:paraId="0000005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thể bị lạc trong những tình huống nào?</w:t>
            </w:r>
          </w:p>
          <w:p w:rsidR="00000000" w:rsidDel="00000000" w:rsidP="00000000" w:rsidRDefault="00000000" w:rsidRPr="00000000" w14:paraId="0000005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có thể xảy ra khi em bị lạc trong những tình huống đó?</w:t>
            </w:r>
          </w:p>
          <w:p w:rsidR="00000000" w:rsidDel="00000000" w:rsidP="00000000" w:rsidRDefault="00000000" w:rsidRPr="00000000" w14:paraId="0000005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Nhiệm vụ 2:</w:t>
            </w:r>
            <w:r w:rsidDel="00000000" w:rsidR="00000000" w:rsidRPr="00000000">
              <w:rPr>
                <w:rFonts w:ascii="Times New Roman" w:cs="Times New Roman" w:eastAsia="Times New Roman" w:hAnsi="Times New Roman"/>
                <w:sz w:val="28"/>
                <w:szCs w:val="28"/>
                <w:rtl w:val="0"/>
              </w:rPr>
              <w:t xml:space="preserve"> Nhận xét đánh giá sự thể hiện của bạn theo các tiêu chí:</w:t>
            </w:r>
          </w:p>
          <w:p w:rsidR="00000000" w:rsidDel="00000000" w:rsidP="00000000" w:rsidRDefault="00000000" w:rsidRPr="00000000" w14:paraId="0000006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tình huống bị lạc hợp lí, nguy cơ có thể xảy ra.</w:t>
            </w:r>
          </w:p>
          <w:p w:rsidR="00000000" w:rsidDel="00000000" w:rsidP="00000000" w:rsidRDefault="00000000" w:rsidRPr="00000000" w14:paraId="0000006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rõ ràng hợp lí</w:t>
            </w:r>
          </w:p>
          <w:p w:rsidR="00000000" w:rsidDel="00000000" w:rsidP="00000000" w:rsidRDefault="00000000" w:rsidRPr="00000000" w14:paraId="0000006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6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các nhóm còn gặp khó khăn khi thảo luận.</w:t>
            </w:r>
          </w:p>
          <w:p w:rsidR="00000000" w:rsidDel="00000000" w:rsidP="00000000" w:rsidRDefault="00000000" w:rsidRPr="00000000" w14:paraId="0000006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trình bày và TL câu hỏi</w:t>
            </w:r>
          </w:p>
          <w:p w:rsidR="00000000" w:rsidDel="00000000" w:rsidP="00000000" w:rsidRDefault="00000000" w:rsidRPr="00000000" w14:paraId="0000006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nhận xét góp ý bổ sung</w:t>
            </w:r>
          </w:p>
          <w:p w:rsidR="00000000" w:rsidDel="00000000" w:rsidP="00000000" w:rsidRDefault="00000000" w:rsidRPr="00000000" w14:paraId="0000006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thêm những câu hỏi gợi mở: </w:t>
            </w:r>
          </w:p>
          <w:p w:rsidR="00000000" w:rsidDel="00000000" w:rsidP="00000000" w:rsidRDefault="00000000" w:rsidRPr="00000000" w14:paraId="0000006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sẽ xảy ra nếu em bị lạc ở khu tham quan, du lịch?</w:t>
            </w:r>
          </w:p>
          <w:p w:rsidR="00000000" w:rsidDel="00000000" w:rsidP="00000000" w:rsidRDefault="00000000" w:rsidRPr="00000000" w14:paraId="0000006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có thể xảy ra khi em bị lạc trong rừng?</w:t>
            </w:r>
          </w:p>
          <w:p w:rsidR="00000000" w:rsidDel="00000000" w:rsidP="00000000" w:rsidRDefault="00000000" w:rsidRPr="00000000" w14:paraId="0000006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sự tham gia của hs trong hoạt động</w:t>
            </w:r>
          </w:p>
          <w:p w:rsidR="00000000" w:rsidDel="00000000" w:rsidP="00000000" w:rsidRDefault="00000000" w:rsidRPr="00000000" w14:paraId="000000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r w:rsidDel="00000000" w:rsidR="00000000" w:rsidRPr="00000000">
              <w:rPr>
                <w:rtl w:val="0"/>
              </w:rPr>
            </w:r>
          </w:p>
        </w:tc>
        <w:tc>
          <w:tcPr/>
          <w:p w:rsidR="00000000" w:rsidDel="00000000" w:rsidP="00000000" w:rsidRDefault="00000000" w:rsidRPr="00000000" w14:paraId="0000006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 theo yêu cầu nhóm 4 tìm ra được các tình huống bị lạc và những điều có thể xảy ra.</w:t>
            </w:r>
          </w:p>
          <w:p w:rsidR="00000000" w:rsidDel="00000000" w:rsidP="00000000" w:rsidRDefault="00000000" w:rsidRPr="00000000" w14:paraId="0000006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vàTL câu hỏi: </w:t>
            </w:r>
          </w:p>
          <w:p w:rsidR="00000000" w:rsidDel="00000000" w:rsidP="00000000" w:rsidRDefault="00000000" w:rsidRPr="00000000" w14:paraId="0000007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góp ý kiến bổ sung.</w:t>
            </w:r>
          </w:p>
          <w:p w:rsidR="00000000" w:rsidDel="00000000" w:rsidP="00000000" w:rsidRDefault="00000000" w:rsidRPr="00000000" w14:paraId="0000007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7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8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Thảo luận về cách tìm kiếm sự hỗ trợ khi bị lạc</w:t>
            </w:r>
          </w:p>
          <w:p w:rsidR="00000000" w:rsidDel="00000000" w:rsidP="00000000" w:rsidRDefault="00000000" w:rsidRPr="00000000" w14:paraId="0000008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một số việc cần làm khi bị lạc và giải thích vì sao cần làm việc đó</w:t>
            </w:r>
            <w:r w:rsidDel="00000000" w:rsidR="00000000" w:rsidRPr="00000000">
              <w:rPr>
                <w:rtl w:val="0"/>
              </w:rPr>
            </w:r>
          </w:p>
        </w:tc>
        <w:tc>
          <w:tcPr/>
          <w:p w:rsidR="00000000" w:rsidDel="00000000" w:rsidP="00000000" w:rsidRDefault="00000000" w:rsidRPr="00000000" w14:paraId="0000008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4 và hoàn thành các nhiệm vụ: </w:t>
            </w:r>
            <w:r w:rsidDel="00000000" w:rsidR="00000000" w:rsidRPr="00000000">
              <w:rPr>
                <w:rFonts w:ascii="Times New Roman" w:cs="Times New Roman" w:eastAsia="Times New Roman" w:hAnsi="Times New Roman"/>
                <w:i w:val="1"/>
                <w:sz w:val="28"/>
                <w:szCs w:val="28"/>
                <w:rtl w:val="0"/>
              </w:rPr>
              <w:t xml:space="preserve">Nhiệm vụ 1</w:t>
            </w:r>
            <w:r w:rsidDel="00000000" w:rsidR="00000000" w:rsidRPr="00000000">
              <w:rPr>
                <w:rFonts w:ascii="Times New Roman" w:cs="Times New Roman" w:eastAsia="Times New Roman" w:hAnsi="Times New Roman"/>
                <w:sz w:val="28"/>
                <w:szCs w:val="28"/>
                <w:rtl w:val="0"/>
              </w:rPr>
              <w:t xml:space="preserve">: thảo luận nhóm và trả lời câu hỏi:</w:t>
            </w:r>
          </w:p>
          <w:p w:rsidR="00000000" w:rsidDel="00000000" w:rsidP="00000000" w:rsidRDefault="00000000" w:rsidRPr="00000000" w14:paraId="0000008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cần làm gì khi bị lạc?</w:t>
            </w:r>
          </w:p>
          <w:p w:rsidR="00000000" w:rsidDel="00000000" w:rsidP="00000000" w:rsidRDefault="00000000" w:rsidRPr="00000000" w14:paraId="0000008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cần nói gì với người em muốn nhờ giúp đỡ khi bị lạc?</w:t>
            </w:r>
          </w:p>
          <w:p w:rsidR="00000000" w:rsidDel="00000000" w:rsidP="00000000" w:rsidRDefault="00000000" w:rsidRPr="00000000" w14:paraId="0000008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cần phải tìm kiếm sự hỗ trợ khi bị lạc?</w:t>
            </w:r>
          </w:p>
          <w:p w:rsidR="00000000" w:rsidDel="00000000" w:rsidP="00000000" w:rsidRDefault="00000000" w:rsidRPr="00000000" w14:paraId="0000008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Nhiệm vụ 2:</w:t>
            </w:r>
            <w:r w:rsidDel="00000000" w:rsidR="00000000" w:rsidRPr="00000000">
              <w:rPr>
                <w:rFonts w:ascii="Times New Roman" w:cs="Times New Roman" w:eastAsia="Times New Roman" w:hAnsi="Times New Roman"/>
                <w:sz w:val="28"/>
                <w:szCs w:val="28"/>
                <w:rtl w:val="0"/>
              </w:rPr>
              <w:t xml:space="preserve"> Nhận xét đánh giá sự thể hiện của bạn theo các tiêu chí:</w:t>
            </w:r>
          </w:p>
          <w:p w:rsidR="00000000" w:rsidDel="00000000" w:rsidP="00000000" w:rsidRDefault="00000000" w:rsidRPr="00000000" w14:paraId="0000008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tình huống bị lạc hợp lí, nguy cơ có thể xảy ra.</w:t>
            </w:r>
          </w:p>
          <w:p w:rsidR="00000000" w:rsidDel="00000000" w:rsidP="00000000" w:rsidRDefault="00000000" w:rsidRPr="00000000" w14:paraId="0000008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rõ ràng hợp lí</w:t>
            </w:r>
          </w:p>
          <w:p w:rsidR="00000000" w:rsidDel="00000000" w:rsidP="00000000" w:rsidRDefault="00000000" w:rsidRPr="00000000" w14:paraId="0000008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9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hs thảo luận nhóm và hỗ trợ bằng câu hỏi gợi mở: Điều gì nên làm, điều gì nên tránh, những người nào có thể đáng tin cậy?...</w:t>
            </w:r>
          </w:p>
          <w:p w:rsidR="00000000" w:rsidDel="00000000" w:rsidP="00000000" w:rsidRDefault="00000000" w:rsidRPr="00000000" w14:paraId="0000009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trình bày, hs nhận xét bổ sung</w:t>
            </w:r>
          </w:p>
          <w:p w:rsidR="00000000" w:rsidDel="00000000" w:rsidP="00000000" w:rsidRDefault="00000000" w:rsidRPr="00000000" w14:paraId="0000009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kiến thức</w:t>
            </w:r>
          </w:p>
          <w:p w:rsidR="00000000" w:rsidDel="00000000" w:rsidP="00000000" w:rsidRDefault="00000000" w:rsidRPr="00000000" w14:paraId="00000093">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 thảo luận và trả lời câu hỏi nêu được các việc cần làm và vì sao phải tìm kiếm sự hỗ trợ: vd cần bình tĩnh tìm người giúp đỡ…</w:t>
            </w:r>
          </w:p>
          <w:p w:rsidR="00000000" w:rsidDel="00000000" w:rsidP="00000000" w:rsidRDefault="00000000" w:rsidRPr="00000000" w14:paraId="0000009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0A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A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0A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0A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0A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có thể bị lạc khi ở đâu?</w:t>
            </w:r>
          </w:p>
          <w:p w:rsidR="00000000" w:rsidDel="00000000" w:rsidP="00000000" w:rsidRDefault="00000000" w:rsidRPr="00000000" w14:paraId="000000A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bị lạc em cần phải làm gì? Vì sao?</w:t>
            </w:r>
          </w:p>
          <w:p w:rsidR="00000000" w:rsidDel="00000000" w:rsidP="00000000" w:rsidRDefault="00000000" w:rsidRPr="00000000" w14:paraId="000000A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0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0B4">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5">
      <w:pPr>
        <w:tabs>
          <w:tab w:val="left" w:pos="1800"/>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B7">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B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B9">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14</w:t>
            </w:r>
          </w:p>
          <w:p w:rsidR="00000000" w:rsidDel="00000000" w:rsidP="00000000" w:rsidRDefault="00000000" w:rsidRPr="00000000" w14:paraId="000000BA">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B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C">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Tìm kiếm sự hỗ trợ</w:t>
            </w:r>
          </w:p>
          <w:p w:rsidR="00000000" w:rsidDel="00000000" w:rsidP="00000000" w:rsidRDefault="00000000" w:rsidRPr="00000000" w14:paraId="000000BD">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 Khi em bị lạc (Tiết 2)</w:t>
            </w:r>
          </w:p>
        </w:tc>
      </w:tr>
    </w:tbl>
    <w:p w:rsidR="00000000" w:rsidDel="00000000" w:rsidP="00000000" w:rsidRDefault="00000000" w:rsidRPr="00000000" w14:paraId="000000BE">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BF">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C0">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lựa chọn được cách làm và </w:t>
      </w:r>
      <w:r w:rsidDel="00000000" w:rsidR="00000000" w:rsidRPr="00000000">
        <w:rPr>
          <w:rFonts w:ascii="Times New Roman" w:cs="Times New Roman" w:eastAsia="Times New Roman" w:hAnsi="Times New Roman"/>
          <w:color w:val="000000"/>
          <w:sz w:val="28"/>
          <w:szCs w:val="28"/>
          <w:rtl w:val="0"/>
        </w:rPr>
        <w:t xml:space="preserve">xác định được các việc làm phù hợp với người giúp đỡ mình trong trường hợp bị lạc.</w:t>
      </w:r>
      <w:r w:rsidDel="00000000" w:rsidR="00000000" w:rsidRPr="00000000">
        <w:rPr>
          <w:rtl w:val="0"/>
        </w:rPr>
      </w:r>
    </w:p>
    <w:p w:rsidR="00000000" w:rsidDel="00000000" w:rsidP="00000000" w:rsidRDefault="00000000" w:rsidRPr="00000000" w14:paraId="000000C1">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vì sao phải tìm kiếm sự hỗ trợ khi bị lạc.</w:t>
      </w:r>
    </w:p>
    <w:p w:rsidR="00000000" w:rsidDel="00000000" w:rsidP="00000000" w:rsidRDefault="00000000" w:rsidRPr="00000000" w14:paraId="000000C2">
      <w:pPr>
        <w:widowControl w:val="0"/>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Thực hiện được việc tìm kiếm sự hỗ trợ khi bị lạc.</w:t>
      </w:r>
      <w:r w:rsidDel="00000000" w:rsidR="00000000" w:rsidRPr="00000000">
        <w:rPr>
          <w:rtl w:val="0"/>
        </w:rPr>
      </w:r>
    </w:p>
    <w:p w:rsidR="00000000" w:rsidDel="00000000" w:rsidP="00000000" w:rsidRDefault="00000000" w:rsidRPr="00000000" w14:paraId="000000C3">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C4">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C5">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C6">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xử lí một số tình huống khi bị lạc </w:t>
      </w:r>
    </w:p>
    <w:p w:rsidR="00000000" w:rsidDel="00000000" w:rsidP="00000000" w:rsidRDefault="00000000" w:rsidRPr="00000000" w14:paraId="000000C7">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biết được một số người đáng tin cậy có thể nhờ trợ giúp khi bị lạc.</w:t>
      </w:r>
    </w:p>
    <w:p w:rsidR="00000000" w:rsidDel="00000000" w:rsidP="00000000" w:rsidRDefault="00000000" w:rsidRPr="00000000" w14:paraId="000000C8">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kiếm sự hỗ trợ khi bị lạc.</w:t>
      </w:r>
    </w:p>
    <w:p w:rsidR="00000000" w:rsidDel="00000000" w:rsidP="00000000" w:rsidRDefault="00000000" w:rsidRPr="00000000" w14:paraId="000000C9">
      <w:pPr>
        <w:tabs>
          <w:tab w:val="left" w:pos="720"/>
        </w:tabs>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 Phẩm chất:</w:t>
      </w:r>
    </w:p>
    <w:p w:rsidR="00000000" w:rsidDel="00000000" w:rsidP="00000000" w:rsidRDefault="00000000" w:rsidRPr="00000000" w14:paraId="000000CA">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Bình tĩnh, thông minh để xác định được các việc làm phù hợp với người giúp đỡ mình trong trường hợp bị lạc.</w:t>
      </w:r>
    </w:p>
    <w:p w:rsidR="00000000" w:rsidDel="00000000" w:rsidP="00000000" w:rsidRDefault="00000000" w:rsidRPr="00000000" w14:paraId="000000CB">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w:t>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w:t>
      </w:r>
      <w:r w:rsidDel="00000000" w:rsidR="00000000" w:rsidRPr="00000000">
        <w:rPr>
          <w:rtl w:val="0"/>
        </w:rPr>
      </w:r>
    </w:p>
    <w:p w:rsidR="00000000" w:rsidDel="00000000" w:rsidP="00000000" w:rsidRDefault="00000000" w:rsidRPr="00000000" w14:paraId="000000CE">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642"/>
        <w:gridCol w:w="3969"/>
        <w:gridCol w:w="2977"/>
        <w:tblGridChange w:id="0">
          <w:tblGrid>
            <w:gridCol w:w="621"/>
            <w:gridCol w:w="1642"/>
            <w:gridCol w:w="3969"/>
            <w:gridCol w:w="2977"/>
          </w:tblGrid>
        </w:tblGridChange>
      </w:tblGrid>
      <w:tr>
        <w:trPr>
          <w:cantSplit w:val="0"/>
          <w:tblHeader w:val="0"/>
        </w:trPr>
        <w:tc>
          <w:tcPr/>
          <w:p w:rsidR="00000000" w:rsidDel="00000000" w:rsidP="00000000" w:rsidRDefault="00000000" w:rsidRPr="00000000" w14:paraId="000000C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D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1">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D2">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D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0D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5">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D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“Nên – Không nên” Khi bị lạc, những người nào có thể giúp đỡ bạn. </w:t>
            </w:r>
          </w:p>
          <w:p w:rsidR="00000000" w:rsidDel="00000000" w:rsidP="00000000" w:rsidRDefault="00000000" w:rsidRPr="00000000" w14:paraId="000000D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quản trò: </w:t>
            </w:r>
          </w:p>
          <w:p w:rsidR="00000000" w:rsidDel="00000000" w:rsidP="00000000" w:rsidRDefault="00000000" w:rsidRPr="00000000" w14:paraId="000000D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ta Nên nhờ sự trợ giúp của những người sau: Khi quản trò hô “Bác bảo vệ” (hoặc cô nhân viên, ....) thì người chơi vỗ tay. </w:t>
            </w:r>
          </w:p>
          <w:p w:rsidR="00000000" w:rsidDel="00000000" w:rsidP="00000000" w:rsidRDefault="00000000" w:rsidRPr="00000000" w14:paraId="000000D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ta Không Nên nhờ sự trợ giúp của những người sau: Khi quản trò hô “Người say rượu” (hoặc Người có vẻ dữ tợn…) thì người chơi xua tay. </w:t>
            </w:r>
          </w:p>
          <w:p w:rsidR="00000000" w:rsidDel="00000000" w:rsidP="00000000" w:rsidRDefault="00000000" w:rsidRPr="00000000" w14:paraId="000000D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Những người nào làm không đúng sẽ được mời lên bảng và thực hiện việc làm gì đó theo yêu cầu của cả lớp (VD: Mô phỏng động tác của cơ thể, hát, múa; thể hiện tiếng kêu của con vật....)</w:t>
            </w:r>
            <w:r w:rsidDel="00000000" w:rsidR="00000000" w:rsidRPr="00000000">
              <w:rPr>
                <w:rtl w:val="0"/>
              </w:rPr>
            </w:r>
          </w:p>
          <w:p w:rsidR="00000000" w:rsidDel="00000000" w:rsidP="00000000" w:rsidRDefault="00000000" w:rsidRPr="00000000" w14:paraId="000000D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D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F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0F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p>
          <w:p w:rsidR="00000000" w:rsidDel="00000000" w:rsidP="00000000" w:rsidRDefault="00000000" w:rsidRPr="00000000" w14:paraId="000000F4">
            <w:pPr>
              <w:spacing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Lựa chọn cách làm khi bị lạc và giải thích.</w:t>
            </w:r>
            <w:r w:rsidDel="00000000" w:rsidR="00000000" w:rsidRPr="00000000">
              <w:rPr>
                <w:rtl w:val="0"/>
              </w:rPr>
            </w:r>
          </w:p>
          <w:p w:rsidR="00000000" w:rsidDel="00000000" w:rsidP="00000000" w:rsidRDefault="00000000" w:rsidRPr="00000000" w14:paraId="000000F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lựa chọn được cách làm phù họp khi bị lạc và giải thích được vì sao.</w:t>
            </w:r>
            <w:r w:rsidDel="00000000" w:rsidR="00000000" w:rsidRPr="00000000">
              <w:rPr>
                <w:rtl w:val="0"/>
              </w:rPr>
            </w:r>
          </w:p>
        </w:tc>
        <w:tc>
          <w:tcPr/>
          <w:p w:rsidR="00000000" w:rsidDel="00000000" w:rsidP="00000000" w:rsidRDefault="00000000" w:rsidRPr="00000000" w14:paraId="000000F6">
            <w:pPr>
              <w:widowControl w:val="0"/>
              <w:spacing w:line="288" w:lineRule="auto"/>
              <w:ind w:right="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to yêu cầu và nội dung của Hoạt động 1, trang 32, SGK </w:t>
            </w:r>
            <w:r w:rsidDel="00000000" w:rsidR="00000000" w:rsidRPr="00000000">
              <w:rPr>
                <w:rFonts w:ascii="Times New Roman" w:cs="Times New Roman" w:eastAsia="Times New Roman" w:hAnsi="Times New Roman"/>
                <w:i w:val="1"/>
                <w:color w:val="000000"/>
                <w:sz w:val="28"/>
                <w:szCs w:val="28"/>
                <w:rtl w:val="0"/>
              </w:rPr>
              <w:t xml:space="preserve">Đạo đức 2.</w:t>
            </w:r>
            <w:r w:rsidDel="00000000" w:rsidR="00000000" w:rsidRPr="00000000">
              <w:rPr>
                <w:rtl w:val="0"/>
              </w:rPr>
            </w:r>
          </w:p>
          <w:p w:rsidR="00000000" w:rsidDel="00000000" w:rsidP="00000000" w:rsidRDefault="00000000" w:rsidRPr="00000000" w14:paraId="000000F7">
            <w:pPr>
              <w:widowControl w:val="0"/>
              <w:spacing w:line="288" w:lineRule="auto"/>
              <w:ind w:right="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yêu cầu cho HS thực hiện: Giơ tay nếu đồng tình với nhận định đó (hoặc sử dụng thẻ mặt cười, mặt mếu).</w:t>
            </w:r>
          </w:p>
          <w:p w:rsidR="00000000" w:rsidDel="00000000" w:rsidP="00000000" w:rsidRDefault="00000000" w:rsidRPr="00000000" w14:paraId="000000F8">
            <w:pPr>
              <w:widowControl w:val="0"/>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giải thích cho sự lựa chọn của mình.</w:t>
            </w:r>
          </w:p>
          <w:p w:rsidR="00000000" w:rsidDel="00000000" w:rsidP="00000000" w:rsidRDefault="00000000" w:rsidRPr="00000000" w14:paraId="000000F9">
            <w:pPr>
              <w:widowControl w:val="0"/>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nhận xét, bổ sung, góp ý cho các ý kiến được đưa ra.</w:t>
            </w:r>
          </w:p>
          <w:p w:rsidR="00000000" w:rsidDel="00000000" w:rsidP="00000000" w:rsidRDefault="00000000" w:rsidRPr="00000000" w14:paraId="000000FA">
            <w:pPr>
              <w:widowControl w:val="0"/>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sẻ với HS quan điểm riêng của mình đối với mỗi nhận định:</w:t>
            </w:r>
          </w:p>
          <w:p w:rsidR="00000000" w:rsidDel="00000000" w:rsidP="00000000" w:rsidRDefault="00000000" w:rsidRPr="00000000" w14:paraId="000000FB">
            <w:pPr>
              <w:widowControl w:val="0"/>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tình với các ý kiến:</w:t>
            </w:r>
          </w:p>
          <w:p w:rsidR="00000000" w:rsidDel="00000000" w:rsidP="00000000" w:rsidRDefault="00000000" w:rsidRPr="00000000" w14:paraId="000000FC">
            <w:pPr>
              <w:widowControl w:val="0"/>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Bình tĩnh đứng yên tại chỗ chờ người thân quay lại đón</w:t>
            </w:r>
          </w:p>
          <w:p w:rsidR="00000000" w:rsidDel="00000000" w:rsidP="00000000" w:rsidRDefault="00000000" w:rsidRPr="00000000" w14:paraId="000000F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22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Tìm kiếm chú công an, bác bảo vệ, cô nhân viên,... nhờ giúp đỡ.</w:t>
            </w:r>
          </w:p>
          <w:p w:rsidR="00000000" w:rsidDel="00000000" w:rsidP="00000000" w:rsidRDefault="00000000" w:rsidRPr="00000000" w14:paraId="00000103">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đồng tình với các ý kiến:</w:t>
            </w:r>
          </w:p>
          <w:p w:rsidR="00000000" w:rsidDel="00000000" w:rsidP="00000000" w:rsidRDefault="00000000" w:rsidRPr="00000000" w14:paraId="0000010C">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Đi ra khu vực để xe tìm người thân.</w:t>
            </w:r>
          </w:p>
          <w:p w:rsidR="00000000" w:rsidDel="00000000" w:rsidP="00000000" w:rsidRDefault="00000000" w:rsidRPr="00000000" w14:paraId="0000010D">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Tiếp tục một mình lang thang tìm người thân.</w:t>
            </w:r>
          </w:p>
          <w:p w:rsidR="00000000" w:rsidDel="00000000" w:rsidP="00000000" w:rsidRDefault="00000000" w:rsidRPr="00000000" w14:paraId="00000111">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 Để một người lạ bất kì dắt tay đi tìm người thân.</w:t>
              <w:tab/>
            </w:r>
          </w:p>
          <w:p w:rsidR="00000000" w:rsidDel="00000000" w:rsidP="00000000" w:rsidRDefault="00000000" w:rsidRPr="00000000" w14:paraId="00000115">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của HS trong hoạt động này và chuyến sang hoạt động tiếp theo.</w:t>
            </w:r>
          </w:p>
        </w:tc>
        <w:tc>
          <w:tcPr/>
          <w:p w:rsidR="00000000" w:rsidDel="00000000" w:rsidP="00000000" w:rsidRDefault="00000000" w:rsidRPr="00000000" w14:paraId="0000011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12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sự hướng dẫn của GV</w:t>
            </w:r>
          </w:p>
          <w:p w:rsidR="00000000" w:rsidDel="00000000" w:rsidP="00000000" w:rsidRDefault="00000000" w:rsidRPr="00000000" w14:paraId="0000012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giải thích</w:t>
            </w:r>
          </w:p>
          <w:p w:rsidR="00000000" w:rsidDel="00000000" w:rsidP="00000000" w:rsidRDefault="00000000" w:rsidRPr="00000000" w14:paraId="0000012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w:t>
            </w:r>
            <w:r w:rsidDel="00000000" w:rsidR="00000000" w:rsidRPr="00000000">
              <w:rPr>
                <w:rFonts w:ascii="Times New Roman" w:cs="Times New Roman" w:eastAsia="Times New Roman" w:hAnsi="Times New Roman"/>
                <w:color w:val="000000"/>
                <w:sz w:val="28"/>
                <w:szCs w:val="28"/>
                <w:rtl w:val="0"/>
              </w:rPr>
              <w:t xml:space="preserve">khi bị lạc, việc bình tĩnh rất quan trọng, giúp em có những suy nghĩ và quyết đinh sáng suồt. Việc đứng yên tại chồ sẽ giúp người thân dề dàng tìm ra được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mình hơn.</w:t>
            </w:r>
            <w:r w:rsidDel="00000000" w:rsidR="00000000" w:rsidRPr="00000000">
              <w:rPr>
                <w:rtl w:val="0"/>
              </w:rPr>
            </w:r>
          </w:p>
          <w:p w:rsidR="00000000" w:rsidDel="00000000" w:rsidP="00000000" w:rsidRDefault="00000000" w:rsidRPr="00000000" w14:paraId="0000012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các chú công an, bác bào vệ, cô nhân viên... (những ngưòi thường mặc đòng phục) thường là những người đáng tin cậy mà em có thể nhờ giúp đỡ khi chẳng may bị lạc và họ có thể đảm bảo sự an toàn cho em.</w:t>
            </w:r>
          </w:p>
          <w:p w:rsidR="00000000" w:rsidDel="00000000" w:rsidP="00000000" w:rsidRDefault="00000000" w:rsidRPr="00000000" w14:paraId="0000012F">
            <w:pPr>
              <w:spacing w:line="288" w:lineRule="auto"/>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3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Khu vực để xe là nơi đông đúc và có nhiều người xấu tụ tập. Em dê bị lạc và dễ gặp phải kẻ xấu.</w:t>
            </w:r>
          </w:p>
          <w:p w:rsidR="00000000" w:rsidDel="00000000" w:rsidP="00000000" w:rsidRDefault="00000000" w:rsidRPr="00000000" w14:paraId="00000131">
            <w:pPr>
              <w:widowControl w:val="0"/>
              <w:spacing w:line="350" w:lineRule="auto"/>
              <w:jc w:val="both"/>
              <w:rPr>
                <w:rFonts w:ascii="Times New Roman" w:cs="Times New Roman" w:eastAsia="Times New Roman" w:hAnsi="Times New Roman"/>
                <w:color w:val="000000"/>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Việc đi lang thang một mình khi bị lạc sẽ khiến em bị lạc thêm và mọi người càng khó khăn trong việc tìm kiếm em.</w:t>
            </w:r>
          </w:p>
          <w:p w:rsidR="00000000" w:rsidDel="00000000" w:rsidP="00000000" w:rsidRDefault="00000000" w:rsidRPr="00000000" w14:paraId="0000013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Viêc đi theo người lạ bất kì mà không có sự quan sát, để ý xem người đó có đáng tin hay không có thể khiến em gặp phải những nguy hiếm, rủi ro, tai nạn khác do chính người lạ đó gây ra với em (nếu đó là người không tốt).</w:t>
            </w:r>
          </w:p>
          <w:p w:rsidR="00000000" w:rsidDel="00000000" w:rsidP="00000000" w:rsidRDefault="00000000" w:rsidRPr="00000000" w14:paraId="00000133">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spacing w:line="288"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Bày tỏ ý kiến</w:t>
            </w: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3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xác định được các việc làm phù hợp với người giúp đỡ mình trong trường hợp bị lạc.</w:t>
            </w:r>
            <w:r w:rsidDel="00000000" w:rsidR="00000000" w:rsidRPr="00000000">
              <w:rPr>
                <w:rtl w:val="0"/>
              </w:rPr>
            </w:r>
          </w:p>
          <w:p w:rsidR="00000000" w:rsidDel="00000000" w:rsidP="00000000" w:rsidRDefault="00000000" w:rsidRPr="00000000" w14:paraId="00000139">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cho HS thực hiện: Trao đổi nhóm đôi để lựa chọn các phương án phù hợp, giải thích vì sao lại lựa chọn như vậy.</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hỗ trợ, đặt câu hỏi hướng dẫn khi cần thiết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nhận xét, góp ý, bổ sung.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hợp và kết luận</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tình</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Nói lời đề nghị lễ phép, lịch sự khi nhờ giúp đỡ.</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Nói với người giúp đỡ địa chỉ nơi ở.</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Nói với người giúp đỡ số điện thoại của người thân.</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Cảm ơn người đã giúp đỡ.</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đồng tình</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Không ngừng khóc lóc với người giúp đỡ.</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Im lặng không nói gì.</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nhiệm vụ theo nhóm đôi</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câu trả lời</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khi đó sẽ dễ dàng nhận được sự giúp đỡ từ người khác hơn do người ấy cảm nhận được sự tôn trọng mà em dành cho người ấy.</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việc làm này sẽ giúp cho người giúp đỡ trở nên dễ dàng và nhanh chóng hơn.</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việc làm này sẽ giúp cho người giúp đỡ trở nên dễ dàng và nhanh chóng hơn.</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việc làm này cho thấy sự tôn trọng, biết ơn của em dành cho họ và họ xứng đáng được như vậy.</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việc làm này khiến cho việc giúp đỡ trở nên khó khăn, mất thời gian hơn, bản thân em thì thêm mệt. Khóc lóc không giải quyết được gì lúc đó và khiến cho mọi việc thêm căng thẳng.</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việc làm này khiến cho việc giúp đỡ trở nên khó khăn hơn.</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6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Xử lí tình huống</w:t>
            </w: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70">
            <w:pPr>
              <w:spacing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thực hiện được những cách ứng xử phù hợp trong một số tình huống bị lạc</w:t>
            </w:r>
            <w:r w:rsidDel="00000000" w:rsidR="00000000" w:rsidRPr="00000000">
              <w:rPr>
                <w:i w:val="1"/>
                <w:sz w:val="28"/>
                <w:szCs w:val="28"/>
                <w:rtl w:val="0"/>
              </w:rPr>
              <w:t xml:space="preserve"> </w:t>
            </w:r>
            <w:r w:rsidDel="00000000" w:rsidR="00000000" w:rsidRPr="00000000">
              <w:rPr>
                <w:rtl w:val="0"/>
              </w:rPr>
            </w:r>
          </w:p>
        </w:tc>
        <w:tc>
          <w:tcPr/>
          <w:p w:rsidR="00000000" w:rsidDel="00000000" w:rsidP="00000000" w:rsidRDefault="00000000" w:rsidRPr="00000000" w14:paraId="0000017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cho HS thực hiện.</w:t>
            </w:r>
          </w:p>
          <w:p w:rsidR="00000000" w:rsidDel="00000000" w:rsidP="00000000" w:rsidRDefault="00000000" w:rsidRPr="00000000" w14:paraId="0000017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Nhiệm vụ 1:</w:t>
            </w:r>
            <w:r w:rsidDel="00000000" w:rsidR="00000000" w:rsidRPr="00000000">
              <w:rPr>
                <w:rFonts w:ascii="Times New Roman" w:cs="Times New Roman" w:eastAsia="Times New Roman" w:hAnsi="Times New Roman"/>
                <w:color w:val="000000"/>
                <w:sz w:val="28"/>
                <w:szCs w:val="28"/>
                <w:rtl w:val="0"/>
              </w:rPr>
              <w:t xml:space="preserve"> Thảo luận nhóm 4 và đóng vai xử lí tình huống (mỗi nhóm 1 tình huống)</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Nhiệm vu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nhận xét theo tiêu chí:</w:t>
            </w:r>
          </w:p>
          <w:p w:rsidR="00000000" w:rsidDel="00000000" w:rsidP="00000000" w:rsidRDefault="00000000" w:rsidRPr="00000000" w14:paraId="0000017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Phương án xử lí: </w:t>
            </w:r>
            <w:r w:rsidDel="00000000" w:rsidR="00000000" w:rsidRPr="00000000">
              <w:rPr>
                <w:rFonts w:ascii="Times New Roman" w:cs="Times New Roman" w:eastAsia="Times New Roman" w:hAnsi="Times New Roman"/>
                <w:i w:val="1"/>
                <w:color w:val="000000"/>
                <w:sz w:val="28"/>
                <w:szCs w:val="28"/>
                <w:rtl w:val="0"/>
              </w:rPr>
              <w:t xml:space="preserve">hợp lí</w:t>
            </w:r>
            <w:r w:rsidDel="00000000" w:rsidR="00000000" w:rsidRPr="00000000">
              <w:rPr>
                <w:rtl w:val="0"/>
              </w:rPr>
            </w:r>
          </w:p>
          <w:p w:rsidR="00000000" w:rsidDel="00000000" w:rsidP="00000000" w:rsidRDefault="00000000" w:rsidRPr="00000000" w14:paraId="00000175">
            <w:pPr>
              <w:spacing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Đóng vai: </w:t>
            </w:r>
            <w:r w:rsidDel="00000000" w:rsidR="00000000" w:rsidRPr="00000000">
              <w:rPr>
                <w:rFonts w:ascii="Times New Roman" w:cs="Times New Roman" w:eastAsia="Times New Roman" w:hAnsi="Times New Roman"/>
                <w:i w:val="1"/>
                <w:color w:val="000000"/>
                <w:sz w:val="28"/>
                <w:szCs w:val="28"/>
                <w:rtl w:val="0"/>
              </w:rPr>
              <w:t xml:space="preserve">sinh động, hấp dẫn</w:t>
              <w:br w:type="textWrapping"/>
              <w:t xml:space="preserve">+ </w:t>
            </w:r>
            <w:r w:rsidDel="00000000" w:rsidR="00000000" w:rsidRPr="00000000">
              <w:rPr>
                <w:rFonts w:ascii="Times New Roman" w:cs="Times New Roman" w:eastAsia="Times New Roman" w:hAnsi="Times New Roman"/>
                <w:color w:val="000000"/>
                <w:sz w:val="28"/>
                <w:szCs w:val="28"/>
                <w:rtl w:val="0"/>
              </w:rPr>
              <w:t xml:space="preserve">Thái độ làm việc nhóm: </w:t>
            </w:r>
            <w:r w:rsidDel="00000000" w:rsidR="00000000" w:rsidRPr="00000000">
              <w:rPr>
                <w:rFonts w:ascii="Times New Roman" w:cs="Times New Roman" w:eastAsia="Times New Roman" w:hAnsi="Times New Roman"/>
                <w:i w:val="1"/>
                <w:color w:val="000000"/>
                <w:sz w:val="28"/>
                <w:szCs w:val="28"/>
                <w:rtl w:val="0"/>
              </w:rPr>
              <w:t xml:space="preserve">tập trung, nghiêm túc</w:t>
            </w:r>
          </w:p>
          <w:p w:rsidR="00000000" w:rsidDel="00000000" w:rsidP="00000000" w:rsidRDefault="00000000" w:rsidRPr="00000000" w14:paraId="0000017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hỗ trợ, đặt câu hỏi hướng dẫn khi cần thiết.</w:t>
            </w:r>
          </w:p>
          <w:p w:rsidR="00000000" w:rsidDel="00000000" w:rsidP="00000000" w:rsidRDefault="00000000" w:rsidRPr="00000000" w14:paraId="0000017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và trả lời các câu hỏi được đưa ra. </w:t>
            </w:r>
          </w:p>
          <w:p w:rsidR="00000000" w:rsidDel="00000000" w:rsidP="00000000" w:rsidRDefault="00000000" w:rsidRPr="00000000" w14:paraId="0000017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0">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1">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2">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nhận xét, góp ý, bổ sung.</w:t>
            </w:r>
          </w:p>
          <w:p w:rsidR="00000000" w:rsidDel="00000000" w:rsidP="00000000" w:rsidRDefault="00000000" w:rsidRPr="00000000" w14:paraId="0000018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hợp, kết luận. </w:t>
            </w:r>
          </w:p>
          <w:p w:rsidR="00000000" w:rsidDel="00000000" w:rsidP="00000000" w:rsidRDefault="00000000" w:rsidRPr="00000000" w14:paraId="0000018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Khi nhờ giúp đỡ, nên nói rõ ràng chuyện gì đã xảy ra nói cho họ biết tên và số điện thoại của người thân để họ liên lạc. </w:t>
            </w:r>
            <w:r w:rsidDel="00000000" w:rsidR="00000000" w:rsidRPr="00000000">
              <w:rPr>
                <w:rFonts w:ascii="Times New Roman" w:cs="Times New Roman" w:eastAsia="Times New Roman" w:hAnsi="Times New Roman"/>
                <w:color w:val="000000"/>
                <w:sz w:val="28"/>
                <w:szCs w:val="28"/>
                <w:rtl w:val="0"/>
              </w:rPr>
              <w:t xml:space="preserve">Bạn không nên đi theo nhưng người lạ mặt nguy hiểm như người say rượu, người có vẻ ngoài dữ tợn. </w:t>
            </w:r>
            <w:r w:rsidDel="00000000" w:rsidR="00000000" w:rsidRPr="00000000">
              <w:rPr>
                <w:rFonts w:ascii="Times New Roman" w:cs="Times New Roman" w:eastAsia="Times New Roman" w:hAnsi="Times New Roman"/>
                <w:sz w:val="28"/>
                <w:szCs w:val="28"/>
                <w:rtl w:val="0"/>
              </w:rPr>
              <w:t xml:space="preserve">Khi đã tìm được người thân, bạn nhỏ nên lịch sự cảm ơn người giúp đỡ.</w:t>
            </w:r>
            <w:r w:rsidDel="00000000" w:rsidR="00000000" w:rsidRPr="00000000">
              <w:rPr>
                <w:rtl w:val="0"/>
              </w:rPr>
            </w:r>
          </w:p>
          <w:p w:rsidR="00000000" w:rsidDel="00000000" w:rsidP="00000000" w:rsidRDefault="00000000" w:rsidRPr="00000000" w14:paraId="0000018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học tập của HS trong hoạt động này</w:t>
            </w:r>
          </w:p>
        </w:tc>
        <w:tc>
          <w:tcPr/>
          <w:p w:rsidR="00000000" w:rsidDel="00000000" w:rsidP="00000000" w:rsidRDefault="00000000" w:rsidRPr="00000000" w14:paraId="0000018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F">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w:t>
            </w:r>
          </w:p>
          <w:p w:rsidR="00000000" w:rsidDel="00000000" w:rsidP="00000000" w:rsidRDefault="00000000" w:rsidRPr="00000000" w14:paraId="00000192">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4">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w:t>
            </w:r>
          </w:p>
          <w:p w:rsidR="00000000" w:rsidDel="00000000" w:rsidP="00000000" w:rsidRDefault="00000000" w:rsidRPr="00000000" w14:paraId="0000019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1: Bạn nhỏ nên bình tĩnh quan sát và tìm cô chú nhân viên (những người mặc đồng phục) để nhờ giúp đỡ hoặc người lớn có đi cùng em nhỏ</w:t>
            </w:r>
          </w:p>
          <w:p w:rsidR="00000000" w:rsidDel="00000000" w:rsidP="00000000" w:rsidRDefault="00000000" w:rsidRPr="00000000" w14:paraId="0000019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huống 2: Bạn nhỏ nên bình tĩnh, không nên hoảng sợ trốn vào một góc kín hay tự ý đi lung tung tự mình tìm kiếm. Điều này có thể khiến bạn bị lạc nữa và người trong đoàn càng khó tìm kiếm bạn. Bạn quan sat xung quanh và tìm những người đáng tin như chú nhân viên ở khu vực lái xe, người lớn đi cùng em nhỏ,...để nhờ giúp đỡ. </w:t>
            </w:r>
          </w:p>
          <w:p w:rsidR="00000000" w:rsidDel="00000000" w:rsidP="00000000" w:rsidRDefault="00000000" w:rsidRPr="00000000" w14:paraId="0000019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9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9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Liên hệ</w:t>
            </w:r>
            <w:r w:rsidDel="00000000" w:rsidR="00000000" w:rsidRPr="00000000">
              <w:rPr>
                <w:rtl w:val="0"/>
              </w:rPr>
            </w:r>
          </w:p>
          <w:p w:rsidR="00000000" w:rsidDel="00000000" w:rsidP="00000000" w:rsidRDefault="00000000" w:rsidRPr="00000000" w14:paraId="000001A0">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A1">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cách tìm kiếm sự hồ trợ phù họp từ tình huống đi lạc của bản thân.</w:t>
            </w:r>
            <w:r w:rsidDel="00000000" w:rsidR="00000000" w:rsidRPr="00000000">
              <w:rPr>
                <w:rtl w:val="0"/>
              </w:rPr>
            </w:r>
          </w:p>
        </w:tc>
        <w:tc>
          <w:tcPr/>
          <w:p w:rsidR="00000000" w:rsidDel="00000000" w:rsidP="00000000" w:rsidRDefault="00000000" w:rsidRPr="00000000" w14:paraId="000001A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thảo luận nhóm đôi và giao nhiệm vụ cho HS thực hiện: </w:t>
            </w:r>
          </w:p>
          <w:p w:rsidR="00000000" w:rsidDel="00000000" w:rsidP="00000000" w:rsidRDefault="00000000" w:rsidRPr="00000000" w14:paraId="000001A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Chia sẻ về một lần em bị lạc và cho biết đã làm gì khi ấy.</w:t>
            </w:r>
            <w:r w:rsidDel="00000000" w:rsidR="00000000" w:rsidRPr="00000000">
              <w:rPr>
                <w:rtl w:val="0"/>
              </w:rPr>
            </w:r>
          </w:p>
          <w:p w:rsidR="00000000" w:rsidDel="00000000" w:rsidP="00000000" w:rsidRDefault="00000000" w:rsidRPr="00000000" w14:paraId="000001A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nhận xét, góp ý, bổ sung, hoặc đặt câu hỏi cho bạn.</w:t>
              <w:br w:type="textWrapping"/>
              <w:t xml:space="preserve">- GV chia sẻ ý kiến, suy nghĩ của mình. </w:t>
            </w:r>
          </w:p>
          <w:p w:rsidR="00000000" w:rsidDel="00000000" w:rsidP="00000000" w:rsidRDefault="00000000" w:rsidRPr="00000000" w14:paraId="000001A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tham gia của HS trong hoạt động này</w:t>
            </w:r>
          </w:p>
        </w:tc>
        <w:tc>
          <w:tcPr/>
          <w:p w:rsidR="00000000" w:rsidDel="00000000" w:rsidP="00000000" w:rsidRDefault="00000000" w:rsidRPr="00000000" w14:paraId="000001A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w:t>
            </w:r>
          </w:p>
          <w:p w:rsidR="00000000" w:rsidDel="00000000" w:rsidP="00000000" w:rsidRDefault="00000000" w:rsidRPr="00000000" w14:paraId="000001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tc>
      </w:tr>
      <w:tr>
        <w:trPr>
          <w:cantSplit w:val="0"/>
          <w:tblHeader w:val="0"/>
        </w:trPr>
        <w:tc>
          <w:tcPr/>
          <w:p w:rsidR="00000000" w:rsidDel="00000000" w:rsidP="00000000" w:rsidRDefault="00000000" w:rsidRPr="00000000" w14:paraId="000001A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A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A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A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bị lạc, các em sẽ làm gì?</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được giúp đỡ em sẽ làm gì?</w:t>
            </w:r>
          </w:p>
          <w:p w:rsidR="00000000" w:rsidDel="00000000" w:rsidP="00000000" w:rsidRDefault="00000000" w:rsidRPr="00000000" w14:paraId="000001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1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nêu</w:t>
            </w:r>
          </w:p>
          <w:p w:rsidR="00000000" w:rsidDel="00000000" w:rsidP="00000000" w:rsidRDefault="00000000" w:rsidRPr="00000000" w14:paraId="000001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B5">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7">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15</w:t>
      </w:r>
    </w:p>
    <w:p w:rsidR="00000000" w:rsidDel="00000000" w:rsidP="00000000" w:rsidRDefault="00000000" w:rsidRPr="00000000" w14:paraId="000001B8">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 : KHI EM BỊ LẠC ( TIẾT 3)</w:t>
      </w:r>
    </w:p>
    <w:p w:rsidR="00000000" w:rsidDel="00000000" w:rsidP="00000000" w:rsidRDefault="00000000" w:rsidRPr="00000000" w14:paraId="000001B9">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I.MỤC TIÊU:</w:t>
      </w:r>
    </w:p>
    <w:p w:rsidR="00000000" w:rsidDel="00000000" w:rsidP="00000000" w:rsidRDefault="00000000" w:rsidRPr="00000000" w14:paraId="000001BA">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w:t>
      </w:r>
    </w:p>
    <w:p w:rsidR="00000000" w:rsidDel="00000000" w:rsidP="00000000" w:rsidRDefault="00000000" w:rsidRPr="00000000" w14:paraId="000001BB">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tình huống bị lạc.</w:t>
      </w:r>
    </w:p>
    <w:p w:rsidR="00000000" w:rsidDel="00000000" w:rsidP="00000000" w:rsidRDefault="00000000" w:rsidRPr="00000000" w14:paraId="000001BC">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vì sao phải tìm kiếm sự hỗ trợ khi bị lạc.</w:t>
      </w:r>
    </w:p>
    <w:p w:rsidR="00000000" w:rsidDel="00000000" w:rsidP="00000000" w:rsidRDefault="00000000" w:rsidRPr="00000000" w14:paraId="000001BD">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việc tìm kiếm sự hỗ trợ khi bị lạc.</w:t>
      </w:r>
    </w:p>
    <w:p w:rsidR="00000000" w:rsidDel="00000000" w:rsidP="00000000" w:rsidRDefault="00000000" w:rsidRPr="00000000" w14:paraId="000001BE">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2.Năng lực:</w:t>
      </w:r>
    </w:p>
    <w:p w:rsidR="00000000" w:rsidDel="00000000" w:rsidP="00000000" w:rsidRDefault="00000000" w:rsidRPr="00000000" w14:paraId="000001BF">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C0">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Biết cách xử lý tình huống khi bị lạc.</w:t>
      </w:r>
    </w:p>
    <w:p w:rsidR="00000000" w:rsidDel="00000000" w:rsidP="00000000" w:rsidRDefault="00000000" w:rsidRPr="00000000" w14:paraId="000001C1">
      <w:pPr>
        <w:spacing w:after="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3.Phẩm chất: </w:t>
      </w:r>
      <w:r w:rsidDel="00000000" w:rsidR="00000000" w:rsidRPr="00000000">
        <w:rPr>
          <w:rFonts w:ascii="Times New Roman" w:cs="Times New Roman" w:eastAsia="Times New Roman" w:hAnsi="Times New Roman"/>
          <w:sz w:val="28"/>
          <w:szCs w:val="28"/>
          <w:rtl w:val="0"/>
        </w:rPr>
        <w:t xml:space="preserve">Có tinh thần hợp tác trong khi làm việc nhóm.</w:t>
      </w:r>
      <w:r w:rsidDel="00000000" w:rsidR="00000000" w:rsidRPr="00000000">
        <w:rPr>
          <w:rtl w:val="0"/>
        </w:rPr>
      </w:r>
    </w:p>
    <w:p w:rsidR="00000000" w:rsidDel="00000000" w:rsidP="00000000" w:rsidRDefault="00000000" w:rsidRPr="00000000" w14:paraId="000001C2">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II.PHƯƠNG TIỆN DẠY HỌC:</w:t>
      </w:r>
    </w:p>
    <w:p w:rsidR="00000000" w:rsidDel="00000000" w:rsidP="00000000" w:rsidRDefault="00000000" w:rsidRPr="00000000" w14:paraId="000001C3">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Máy tính, máy chiếu…</w:t>
      </w:r>
    </w:p>
    <w:p w:rsidR="00000000" w:rsidDel="00000000" w:rsidP="00000000" w:rsidRDefault="00000000" w:rsidRPr="00000000" w14:paraId="000001C4">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SGK, VBT , Giấy vẽ, bút màu…. để làm thẻ thông tin cá nhân</w:t>
      </w:r>
    </w:p>
    <w:p w:rsidR="00000000" w:rsidDel="00000000" w:rsidP="00000000" w:rsidRDefault="00000000" w:rsidRPr="00000000" w14:paraId="000001C5">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7"/>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836"/>
        <w:gridCol w:w="4252"/>
        <w:gridCol w:w="2835"/>
        <w:tblGridChange w:id="0">
          <w:tblGrid>
            <w:gridCol w:w="567"/>
            <w:gridCol w:w="2836"/>
            <w:gridCol w:w="4252"/>
            <w:gridCol w:w="2835"/>
          </w:tblGrid>
        </w:tblGridChange>
      </w:tblGrid>
      <w:tr>
        <w:trPr>
          <w:cantSplit w:val="0"/>
          <w:tblHeader w:val="0"/>
        </w:trPr>
        <w:tc>
          <w:tcPr/>
          <w:p w:rsidR="00000000" w:rsidDel="00000000" w:rsidP="00000000" w:rsidRDefault="00000000" w:rsidRPr="00000000" w14:paraId="000001C6">
            <w:pPr>
              <w:tabs>
                <w:tab w:val="left" w:pos="198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p w:rsidR="00000000" w:rsidDel="00000000" w:rsidP="00000000" w:rsidRDefault="00000000" w:rsidRPr="00000000" w14:paraId="000001C7">
            <w:pPr>
              <w:tabs>
                <w:tab w:val="left" w:pos="19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C8">
            <w:pPr>
              <w:tabs>
                <w:tab w:val="left" w:pos="19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của giáo viên</w:t>
            </w:r>
          </w:p>
        </w:tc>
        <w:tc>
          <w:tcPr/>
          <w:p w:rsidR="00000000" w:rsidDel="00000000" w:rsidP="00000000" w:rsidRDefault="00000000" w:rsidRPr="00000000" w14:paraId="000001C9">
            <w:pPr>
              <w:tabs>
                <w:tab w:val="left" w:pos="198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của học sinh</w:t>
            </w:r>
          </w:p>
        </w:tc>
      </w:tr>
      <w:tr>
        <w:trPr>
          <w:cantSplit w:val="0"/>
          <w:tblHeader w:val="0"/>
        </w:trPr>
        <w:tc>
          <w:tcPr/>
          <w:p w:rsidR="00000000" w:rsidDel="00000000" w:rsidP="00000000" w:rsidRDefault="00000000" w:rsidRPr="00000000" w14:paraId="000001C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07">
            <w:pPr>
              <w:tabs>
                <w:tab w:val="left" w:pos="1980"/>
              </w:tabs>
              <w:spacing w:after="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 Khởi động</w:t>
            </w:r>
          </w:p>
          <w:p w:rsidR="00000000" w:rsidDel="00000000" w:rsidP="00000000" w:rsidRDefault="00000000" w:rsidRPr="00000000" w14:paraId="00000208">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tiêu:Tạo tâm thế vui tươi,kết nối vào bài học.</w:t>
            </w:r>
            <w:r w:rsidDel="00000000" w:rsidR="00000000" w:rsidRPr="00000000">
              <w:rPr>
                <w:rtl w:val="0"/>
              </w:rPr>
            </w:r>
          </w:p>
          <w:p w:rsidR="00000000" w:rsidDel="00000000" w:rsidP="00000000" w:rsidRDefault="00000000" w:rsidRPr="00000000" w14:paraId="00000209">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Luyện tập</w:t>
            </w:r>
          </w:p>
          <w:p w:rsidR="00000000" w:rsidDel="00000000" w:rsidP="00000000" w:rsidRDefault="00000000" w:rsidRPr="00000000" w14:paraId="0000020A">
            <w:pPr>
              <w:tabs>
                <w:tab w:val="left" w:pos="1980"/>
              </w:tabs>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1:Xử lý tình huống</w:t>
            </w:r>
          </w:p>
          <w:p w:rsidR="00000000" w:rsidDel="00000000" w:rsidP="00000000" w:rsidRDefault="00000000" w:rsidRPr="00000000" w14:paraId="0000020B">
            <w:pPr>
              <w:tabs>
                <w:tab w:val="left" w:pos="1980"/>
              </w:tabs>
              <w:spacing w:after="280" w:before="28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tiêu:HS thực hiện được những cách ứng xử phù hợp trong một số tình huống bị lạc. </w:t>
            </w:r>
          </w:p>
          <w:p w:rsidR="00000000" w:rsidDel="00000000" w:rsidP="00000000" w:rsidRDefault="00000000" w:rsidRPr="00000000" w14:paraId="0000020C">
            <w:pPr>
              <w:tabs>
                <w:tab w:val="left" w:pos="1980"/>
              </w:tabs>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D">
            <w:pPr>
              <w:tabs>
                <w:tab w:val="left" w:pos="1980"/>
              </w:tabs>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2: Liên hệ</w:t>
            </w:r>
          </w:p>
          <w:p w:rsidR="00000000" w:rsidDel="00000000" w:rsidP="00000000" w:rsidRDefault="00000000" w:rsidRPr="00000000" w14:paraId="0000020E">
            <w:pPr>
              <w:tabs>
                <w:tab w:val="left" w:pos="1980"/>
              </w:tabs>
              <w:spacing w:after="280" w:before="28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tiêu:HS nêu được cách tìm kiếm sự hỗ trợ phù hợp từ tình huống đi lạc của bản thân</w:t>
            </w:r>
          </w:p>
          <w:p w:rsidR="00000000" w:rsidDel="00000000" w:rsidP="00000000" w:rsidRDefault="00000000" w:rsidRPr="00000000" w14:paraId="0000020F">
            <w:pPr>
              <w:tabs>
                <w:tab w:val="left" w:pos="1980"/>
              </w:tabs>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tabs>
                <w:tab w:val="left" w:pos="1980"/>
              </w:tabs>
              <w:spacing w:after="280" w:before="2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1">
            <w:pPr>
              <w:tabs>
                <w:tab w:val="left" w:pos="1980"/>
              </w:tabs>
              <w:spacing w:after="280" w:before="28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Vận dụng</w:t>
            </w:r>
            <w:r w:rsidDel="00000000" w:rsidR="00000000" w:rsidRPr="00000000">
              <w:rPr>
                <w:rtl w:val="0"/>
              </w:rPr>
            </w:r>
          </w:p>
          <w:p w:rsidR="00000000" w:rsidDel="00000000" w:rsidP="00000000" w:rsidRDefault="00000000" w:rsidRPr="00000000" w14:paraId="00000212">
            <w:pPr>
              <w:tabs>
                <w:tab w:val="left" w:pos="1980"/>
              </w:tabs>
              <w:spacing w:after="280" w:before="28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HĐ 1: Kể tiếp câu chuyện </w:t>
            </w:r>
            <w:r w:rsidDel="00000000" w:rsidR="00000000" w:rsidRPr="00000000">
              <w:rPr>
                <w:rFonts w:ascii="Times New Roman" w:cs="Times New Roman" w:eastAsia="Times New Roman" w:hAnsi="Times New Roman"/>
                <w:b w:val="1"/>
                <w:i w:val="1"/>
                <w:sz w:val="28"/>
                <w:szCs w:val="28"/>
                <w:rtl w:val="0"/>
              </w:rPr>
              <w:t xml:space="preserve">“Một lần ra phố”</w:t>
            </w:r>
          </w:p>
          <w:p w:rsidR="00000000" w:rsidDel="00000000" w:rsidP="00000000" w:rsidRDefault="00000000" w:rsidRPr="00000000" w14:paraId="00000213">
            <w:pPr>
              <w:tabs>
                <w:tab w:val="left" w:pos="1980"/>
              </w:tabs>
              <w:spacing w:after="280" w:before="28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Mục tiêu:HS kể tiếp được câu chuyện “ Một lần ra phố” và biết tìm kiếm sự hỗ trợ khi bị lạc. </w:t>
            </w:r>
            <w:r w:rsidDel="00000000" w:rsidR="00000000" w:rsidRPr="00000000">
              <w:rPr>
                <w:rtl w:val="0"/>
              </w:rPr>
            </w:r>
          </w:p>
          <w:p w:rsidR="00000000" w:rsidDel="00000000" w:rsidP="00000000" w:rsidRDefault="00000000" w:rsidRPr="00000000" w14:paraId="00000214">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5">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6">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Làm thẻ thông tin cá nhân.</w:t>
            </w:r>
          </w:p>
          <w:p w:rsidR="00000000" w:rsidDel="00000000" w:rsidP="00000000" w:rsidRDefault="00000000" w:rsidRPr="00000000" w14:paraId="00000217">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tiêu:HS làm được thẻ thông tin cá nhân của mình.</w:t>
            </w:r>
            <w:r w:rsidDel="00000000" w:rsidR="00000000" w:rsidRPr="00000000">
              <w:rPr>
                <w:rtl w:val="0"/>
              </w:rPr>
            </w:r>
          </w:p>
          <w:p w:rsidR="00000000" w:rsidDel="00000000" w:rsidP="00000000" w:rsidRDefault="00000000" w:rsidRPr="00000000" w14:paraId="00000218">
            <w:pPr>
              <w:spacing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Mẫu</w:t>
            </w:r>
          </w:p>
          <w:p w:rsidR="00000000" w:rsidDel="00000000" w:rsidP="00000000" w:rsidRDefault="00000000" w:rsidRPr="00000000" w14:paraId="00000219">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tên:Vũ Nhã Uyên</w:t>
            </w:r>
          </w:p>
          <w:p w:rsidR="00000000" w:rsidDel="00000000" w:rsidP="00000000" w:rsidRDefault="00000000" w:rsidRPr="00000000" w14:paraId="0000021A">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Trường:THLý Tự Trọng</w:t>
            </w:r>
          </w:p>
          <w:p w:rsidR="00000000" w:rsidDel="00000000" w:rsidP="00000000" w:rsidRDefault="00000000" w:rsidRPr="00000000" w14:paraId="0000021B">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Lớp: 2A</w:t>
            </w:r>
          </w:p>
          <w:p w:rsidR="00000000" w:rsidDel="00000000" w:rsidP="00000000" w:rsidRDefault="00000000" w:rsidRPr="00000000" w14:paraId="0000021C">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điện thoại(mẹ):</w:t>
            </w:r>
          </w:p>
          <w:p w:rsidR="00000000" w:rsidDel="00000000" w:rsidP="00000000" w:rsidRDefault="00000000" w:rsidRPr="00000000" w14:paraId="0000021D">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D.Củng cố, dặn dò:</w:t>
            </w:r>
          </w:p>
          <w:p w:rsidR="00000000" w:rsidDel="00000000" w:rsidP="00000000" w:rsidRDefault="00000000" w:rsidRPr="00000000" w14:paraId="0000021E">
            <w:pPr>
              <w:tabs>
                <w:tab w:val="left" w:pos="1980"/>
              </w:tabs>
              <w:spacing w:after="280" w:before="28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21F">
            <w:pPr>
              <w:spacing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Lời khuyên</w:t>
            </w:r>
          </w:p>
          <w:p w:rsidR="00000000" w:rsidDel="00000000" w:rsidP="00000000" w:rsidRDefault="00000000" w:rsidRPr="00000000" w14:paraId="00000220">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Nếu chẳng may bị lạc</w:t>
            </w:r>
          </w:p>
          <w:p w:rsidR="00000000" w:rsidDel="00000000" w:rsidP="00000000" w:rsidRDefault="00000000" w:rsidRPr="00000000" w14:paraId="00000221">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Em bình tĩnh, đừng lo</w:t>
            </w:r>
          </w:p>
          <w:p w:rsidR="00000000" w:rsidDel="00000000" w:rsidP="00000000" w:rsidRDefault="00000000" w:rsidRPr="00000000" w14:paraId="00000222">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Tìm người tốt giúp cho</w:t>
            </w:r>
          </w:p>
          <w:p w:rsidR="00000000" w:rsidDel="00000000" w:rsidP="00000000" w:rsidRDefault="00000000" w:rsidRPr="00000000" w14:paraId="0000022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Về với ba, với mẹ</w:t>
            </w:r>
            <w:r w:rsidDel="00000000" w:rsidR="00000000" w:rsidRPr="00000000">
              <w:rPr>
                <w:rtl w:val="0"/>
              </w:rPr>
            </w:r>
          </w:p>
        </w:tc>
        <w:tc>
          <w:tcPr/>
          <w:p w:rsidR="00000000" w:rsidDel="00000000" w:rsidP="00000000" w:rsidRDefault="00000000" w:rsidRPr="00000000" w14:paraId="0000022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câu hỏi để HS trả lời:</w:t>
            </w:r>
          </w:p>
          <w:p w:rsidR="00000000" w:rsidDel="00000000" w:rsidP="00000000" w:rsidRDefault="00000000" w:rsidRPr="00000000" w14:paraId="0000022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bao giờ bị lạc chưa?</w:t>
            </w:r>
          </w:p>
          <w:p w:rsidR="00000000" w:rsidDel="00000000" w:rsidP="00000000" w:rsidRDefault="00000000" w:rsidRPr="00000000" w14:paraId="0000022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gì trong tình huống đó?</w:t>
            </w:r>
          </w:p>
          <w:p w:rsidR="00000000" w:rsidDel="00000000" w:rsidP="00000000" w:rsidRDefault="00000000" w:rsidRPr="00000000" w14:paraId="000002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GVNX</w:t>
            </w:r>
          </w:p>
          <w:p w:rsidR="00000000" w:rsidDel="00000000" w:rsidP="00000000" w:rsidRDefault="00000000" w:rsidRPr="00000000" w14:paraId="000002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w:t>
            </w:r>
          </w:p>
          <w:p w:rsidR="00000000" w:rsidDel="00000000" w:rsidP="00000000" w:rsidRDefault="00000000" w:rsidRPr="00000000" w14:paraId="0000022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tình huống trong tranh</w:t>
            </w:r>
          </w:p>
          <w:p w:rsidR="00000000" w:rsidDel="00000000" w:rsidP="00000000" w:rsidRDefault="00000000" w:rsidRPr="00000000" w14:paraId="0000022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thảo luận N4, đóng vai xử lý tình huống trang 33</w:t>
            </w:r>
          </w:p>
          <w:p w:rsidR="00000000" w:rsidDel="00000000" w:rsidP="00000000" w:rsidRDefault="00000000" w:rsidRPr="00000000" w14:paraId="000002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đóng vai, xử lý tình huống</w:t>
            </w:r>
          </w:p>
          <w:p w:rsidR="00000000" w:rsidDel="00000000" w:rsidP="00000000" w:rsidRDefault="00000000" w:rsidRPr="00000000" w14:paraId="000002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trình bày</w:t>
            </w:r>
          </w:p>
          <w:p w:rsidR="00000000" w:rsidDel="00000000" w:rsidP="00000000" w:rsidRDefault="00000000" w:rsidRPr="00000000" w14:paraId="0000022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NX sự thể hiện của nhóm bạn</w:t>
            </w:r>
          </w:p>
          <w:p w:rsidR="00000000" w:rsidDel="00000000" w:rsidP="00000000" w:rsidRDefault="00000000" w:rsidRPr="00000000" w14:paraId="0000022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ý kiến</w:t>
            </w:r>
          </w:p>
          <w:p w:rsidR="00000000" w:rsidDel="00000000" w:rsidP="00000000" w:rsidRDefault="00000000" w:rsidRPr="00000000" w14:paraId="0000022F">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+Tình huống 1:</w:t>
            </w:r>
            <w:r w:rsidDel="00000000" w:rsidR="00000000" w:rsidRPr="00000000">
              <w:rPr>
                <w:rFonts w:ascii="Times New Roman" w:cs="Times New Roman" w:eastAsia="Times New Roman" w:hAnsi="Times New Roman"/>
                <w:i w:val="1"/>
                <w:sz w:val="28"/>
                <w:szCs w:val="28"/>
                <w:rtl w:val="0"/>
              </w:rPr>
              <w:t xml:space="preserve"> Bị lạc trong siêu thị</w:t>
            </w:r>
          </w:p>
          <w:p w:rsidR="00000000" w:rsidDel="00000000" w:rsidP="00000000" w:rsidRDefault="00000000" w:rsidRPr="00000000" w14:paraId="00000230">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+Tình huống 2</w:t>
            </w:r>
            <w:r w:rsidDel="00000000" w:rsidR="00000000" w:rsidRPr="00000000">
              <w:rPr>
                <w:rFonts w:ascii="Times New Roman" w:cs="Times New Roman" w:eastAsia="Times New Roman" w:hAnsi="Times New Roman"/>
                <w:i w:val="1"/>
                <w:sz w:val="28"/>
                <w:szCs w:val="28"/>
                <w:rtl w:val="0"/>
              </w:rPr>
              <w:t xml:space="preserve">:Bị lạc ở bến xe</w:t>
            </w:r>
          </w:p>
          <w:p w:rsidR="00000000" w:rsidDel="00000000" w:rsidP="00000000" w:rsidRDefault="00000000" w:rsidRPr="00000000" w14:paraId="0000023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chia sẻ, trao đổi nhóm đôi về một lần em đi lạc (nếu có).</w:t>
            </w:r>
          </w:p>
          <w:p w:rsidR="00000000" w:rsidDel="00000000" w:rsidP="00000000" w:rsidRDefault="00000000" w:rsidRPr="00000000" w14:paraId="000002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câu hỏi:</w:t>
            </w:r>
          </w:p>
          <w:p w:rsidR="00000000" w:rsidDel="00000000" w:rsidP="00000000" w:rsidRDefault="00000000" w:rsidRPr="00000000" w14:paraId="000002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gì khi ấy?</w:t>
            </w:r>
          </w:p>
          <w:p w:rsidR="00000000" w:rsidDel="00000000" w:rsidP="00000000" w:rsidRDefault="00000000" w:rsidRPr="00000000" w14:paraId="0000023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được làm lại, em sẽ xử lý như thế nào?</w:t>
            </w:r>
          </w:p>
          <w:p w:rsidR="00000000" w:rsidDel="00000000" w:rsidP="00000000" w:rsidRDefault="00000000" w:rsidRPr="00000000" w14:paraId="000002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trước lớp</w:t>
            </w:r>
          </w:p>
          <w:p w:rsidR="00000000" w:rsidDel="00000000" w:rsidP="00000000" w:rsidRDefault="00000000" w:rsidRPr="00000000" w14:paraId="0000023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NX</w:t>
            </w:r>
          </w:p>
          <w:p w:rsidR="00000000" w:rsidDel="00000000" w:rsidP="00000000" w:rsidRDefault="00000000" w:rsidRPr="00000000" w14:paraId="000002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nhiệm vụ cho HS :</w:t>
            </w:r>
          </w:p>
          <w:p w:rsidR="00000000" w:rsidDel="00000000" w:rsidP="00000000" w:rsidRDefault="00000000" w:rsidRPr="00000000" w14:paraId="00000238">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1.Thảo luận N4 và đóng vai, kể tiếp câu chuyện </w:t>
            </w:r>
            <w:r w:rsidDel="00000000" w:rsidR="00000000" w:rsidRPr="00000000">
              <w:rPr>
                <w:rFonts w:ascii="Times New Roman" w:cs="Times New Roman" w:eastAsia="Times New Roman" w:hAnsi="Times New Roman"/>
                <w:i w:val="1"/>
                <w:sz w:val="28"/>
                <w:szCs w:val="28"/>
                <w:rtl w:val="0"/>
              </w:rPr>
              <w:t xml:space="preserve">“Một lần ra phố”.</w:t>
            </w:r>
          </w:p>
          <w:p w:rsidR="00000000" w:rsidDel="00000000" w:rsidP="00000000" w:rsidRDefault="00000000" w:rsidRPr="00000000" w14:paraId="0000023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Nhận xét, đánh giá sự thể hiện của bạn theo các tiêu chí:</w:t>
            </w:r>
          </w:p>
          <w:p w:rsidR="00000000" w:rsidDel="00000000" w:rsidP="00000000" w:rsidRDefault="00000000" w:rsidRPr="00000000" w14:paraId="0000023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+Phương án đưa ra: </w:t>
            </w:r>
            <w:r w:rsidDel="00000000" w:rsidR="00000000" w:rsidRPr="00000000">
              <w:rPr>
                <w:rFonts w:ascii="Times New Roman" w:cs="Times New Roman" w:eastAsia="Times New Roman" w:hAnsi="Times New Roman"/>
                <w:sz w:val="28"/>
                <w:szCs w:val="28"/>
                <w:rtl w:val="0"/>
              </w:rPr>
              <w:t xml:space="preserve">hợp lý.</w:t>
            </w:r>
          </w:p>
          <w:p w:rsidR="00000000" w:rsidDel="00000000" w:rsidP="00000000" w:rsidRDefault="00000000" w:rsidRPr="00000000" w14:paraId="000002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Đóng vai:</w:t>
            </w:r>
            <w:r w:rsidDel="00000000" w:rsidR="00000000" w:rsidRPr="00000000">
              <w:rPr>
                <w:rFonts w:ascii="Times New Roman" w:cs="Times New Roman" w:eastAsia="Times New Roman" w:hAnsi="Times New Roman"/>
                <w:sz w:val="28"/>
                <w:szCs w:val="28"/>
                <w:rtl w:val="0"/>
              </w:rPr>
              <w:t xml:space="preserve"> sinh động, hấp dẫn</w:t>
            </w:r>
          </w:p>
          <w:p w:rsidR="00000000" w:rsidDel="00000000" w:rsidP="00000000" w:rsidRDefault="00000000" w:rsidRPr="00000000" w14:paraId="0000023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Thái độ làm việc nhóm:</w:t>
            </w:r>
            <w:r w:rsidDel="00000000" w:rsidR="00000000" w:rsidRPr="00000000">
              <w:rPr>
                <w:rFonts w:ascii="Times New Roman" w:cs="Times New Roman" w:eastAsia="Times New Roman" w:hAnsi="Times New Roman"/>
                <w:sz w:val="28"/>
                <w:szCs w:val="28"/>
                <w:rtl w:val="0"/>
              </w:rPr>
              <w:t xml:space="preserve"> tập trung, nghiêm túc.</w:t>
            </w:r>
          </w:p>
          <w:p w:rsidR="00000000" w:rsidDel="00000000" w:rsidP="00000000" w:rsidRDefault="00000000" w:rsidRPr="00000000" w14:paraId="0000023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đặt câu hỏi hướng dẫn khi cần thiết.</w:t>
            </w:r>
          </w:p>
          <w:p w:rsidR="00000000" w:rsidDel="00000000" w:rsidP="00000000" w:rsidRDefault="00000000" w:rsidRPr="00000000" w14:paraId="0000023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NX góp ý, bổ sung, đặt câu hỏi cho bạn.</w:t>
            </w:r>
          </w:p>
          <w:p w:rsidR="00000000" w:rsidDel="00000000" w:rsidP="00000000" w:rsidRDefault="00000000" w:rsidRPr="00000000" w14:paraId="0000023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sẻ ý kiến với mỗi phương án mà các nhóm đưa ra, gợi ý thêm các phương án khác.</w:t>
            </w:r>
          </w:p>
          <w:p w:rsidR="00000000" w:rsidDel="00000000" w:rsidP="00000000" w:rsidRDefault="00000000" w:rsidRPr="00000000" w14:paraId="0000024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thẻ thông tin cá nhân mẫu.</w:t>
            </w:r>
          </w:p>
          <w:p w:rsidR="00000000" w:rsidDel="00000000" w:rsidP="00000000" w:rsidRDefault="00000000" w:rsidRPr="00000000" w14:paraId="0000024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thẻ mẫu</w:t>
            </w:r>
          </w:p>
          <w:p w:rsidR="00000000" w:rsidDel="00000000" w:rsidP="00000000" w:rsidRDefault="00000000" w:rsidRPr="00000000" w14:paraId="0000024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thẻ mẫu, thực hành thiết kế thẻ thông tin cá nhân của mình.</w:t>
            </w:r>
          </w:p>
          <w:p w:rsidR="00000000" w:rsidDel="00000000" w:rsidP="00000000" w:rsidRDefault="00000000" w:rsidRPr="00000000" w14:paraId="0000024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thực hành làm thẻ </w:t>
            </w:r>
          </w:p>
          <w:p w:rsidR="00000000" w:rsidDel="00000000" w:rsidP="00000000" w:rsidRDefault="00000000" w:rsidRPr="00000000" w14:paraId="0000024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HS khi cần</w:t>
            </w:r>
          </w:p>
          <w:p w:rsidR="00000000" w:rsidDel="00000000" w:rsidP="00000000" w:rsidRDefault="00000000" w:rsidRPr="00000000" w14:paraId="000002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trưng bày một số sản phẩm tốt của HS</w:t>
            </w:r>
          </w:p>
          <w:p w:rsidR="00000000" w:rsidDel="00000000" w:rsidP="00000000" w:rsidRDefault="00000000" w:rsidRPr="00000000" w14:paraId="000002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quan sát, nhận xét, đánh giá.</w:t>
            </w:r>
          </w:p>
          <w:p w:rsidR="00000000" w:rsidDel="00000000" w:rsidP="00000000" w:rsidRDefault="00000000" w:rsidRPr="00000000" w14:paraId="0000024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những HS làm việc tốt, hiệu quả và có sản phẩm chất lượng.</w:t>
            </w:r>
          </w:p>
          <w:p w:rsidR="00000000" w:rsidDel="00000000" w:rsidP="00000000" w:rsidRDefault="00000000" w:rsidRPr="00000000" w14:paraId="0000024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câu hỏi:</w:t>
            </w:r>
          </w:p>
          <w:p w:rsidR="00000000" w:rsidDel="00000000" w:rsidP="00000000" w:rsidRDefault="00000000" w:rsidRPr="00000000" w14:paraId="0000024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học được gì từ bài này ?</w:t>
            </w:r>
          </w:p>
          <w:p w:rsidR="00000000" w:rsidDel="00000000" w:rsidP="00000000" w:rsidRDefault="00000000" w:rsidRPr="00000000" w14:paraId="0000024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lại nội dung chính của bài học.</w:t>
            </w:r>
          </w:p>
          <w:p w:rsidR="00000000" w:rsidDel="00000000" w:rsidP="00000000" w:rsidRDefault="00000000" w:rsidRPr="00000000" w14:paraId="0000024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đọc lời khuyên cuối bài.</w:t>
            </w:r>
          </w:p>
          <w:p w:rsidR="00000000" w:rsidDel="00000000" w:rsidP="00000000" w:rsidRDefault="00000000" w:rsidRPr="00000000" w14:paraId="0000024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w:t>
            </w:r>
          </w:p>
        </w:tc>
        <w:tc>
          <w:tcPr/>
          <w:p w:rsidR="00000000" w:rsidDel="00000000" w:rsidP="00000000" w:rsidRDefault="00000000" w:rsidRPr="00000000" w14:paraId="0000024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24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5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HĐ N4</w:t>
            </w:r>
          </w:p>
          <w:p w:rsidR="00000000" w:rsidDel="00000000" w:rsidP="00000000" w:rsidRDefault="00000000" w:rsidRPr="00000000" w14:paraId="0000025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25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w:t>
            </w:r>
          </w:p>
          <w:p w:rsidR="00000000" w:rsidDel="00000000" w:rsidP="00000000" w:rsidRDefault="00000000" w:rsidRPr="00000000" w14:paraId="0000025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1: Bạn nhỏ nên bình tĩnh quan sát,tìm cô chú nhân viên(hoặc người lớn có đi cùng em nhỏ) để nhờ giúp đỡ…..</w:t>
            </w:r>
          </w:p>
          <w:p w:rsidR="00000000" w:rsidDel="00000000" w:rsidP="00000000" w:rsidRDefault="00000000" w:rsidRPr="00000000" w14:paraId="0000025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2:Bạn nhỏ nên bình tĩnh, không nên hoảng sợ, tìm người  đáng tin(chú nhân viên ở khu vực lái xe, người lớn có đi cùng em nhỏ) để nhờ giúp đỡ…..</w:t>
            </w:r>
          </w:p>
          <w:p w:rsidR="00000000" w:rsidDel="00000000" w:rsidP="00000000" w:rsidRDefault="00000000" w:rsidRPr="00000000" w14:paraId="0000025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-Nghĩ – chia sẻ N2</w:t>
            </w:r>
          </w:p>
          <w:p w:rsidR="00000000" w:rsidDel="00000000" w:rsidP="00000000" w:rsidRDefault="00000000" w:rsidRPr="00000000" w14:paraId="0000025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25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nhiệm vụ theo nhóm4</w:t>
            </w:r>
          </w:p>
          <w:p w:rsidR="00000000" w:rsidDel="00000000" w:rsidP="00000000" w:rsidRDefault="00000000" w:rsidRPr="00000000" w14:paraId="0000025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trình bày và TLCH</w:t>
            </w:r>
          </w:p>
          <w:p w:rsidR="00000000" w:rsidDel="00000000" w:rsidP="00000000" w:rsidRDefault="00000000" w:rsidRPr="00000000" w14:paraId="0000026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mẫu</w:t>
            </w:r>
          </w:p>
          <w:p w:rsidR="00000000" w:rsidDel="00000000" w:rsidP="00000000" w:rsidRDefault="00000000" w:rsidRPr="00000000" w14:paraId="0000026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nôi dung ghi trên thẻ.</w:t>
            </w:r>
          </w:p>
          <w:p w:rsidR="00000000" w:rsidDel="00000000" w:rsidP="00000000" w:rsidRDefault="00000000" w:rsidRPr="00000000" w14:paraId="0000026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Làm thẻ thông tin</w:t>
            </w:r>
          </w:p>
          <w:p w:rsidR="00000000" w:rsidDel="00000000" w:rsidP="00000000" w:rsidRDefault="00000000" w:rsidRPr="00000000" w14:paraId="0000026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sản phẩm cá nhân</w:t>
            </w:r>
          </w:p>
          <w:p w:rsidR="00000000" w:rsidDel="00000000" w:rsidP="00000000" w:rsidRDefault="00000000" w:rsidRPr="00000000" w14:paraId="0000026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NX</w:t>
            </w:r>
          </w:p>
          <w:p w:rsidR="00000000" w:rsidDel="00000000" w:rsidP="00000000" w:rsidRDefault="00000000" w:rsidRPr="00000000" w14:paraId="0000026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27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27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27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278">
            <w:pPr>
              <w:spacing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79">
      <w:pPr>
        <w:spacing w:after="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character" w:styleId="fontstyle31" w:customStyle="1">
    <w:name w:val="fontstyle31"/>
    <w:basedOn w:val="DefaultParagraphFont"/>
    <w:rsid w:val="00E966A3"/>
    <w:rPr>
      <w:rFonts w:ascii="Times New Roman" w:cs="Times New Roman" w:hAnsi="Times New Roman" w:hint="default"/>
      <w:b w:val="0"/>
      <w:bCs w:val="0"/>
      <w:i w:val="1"/>
      <w:iCs w:val="1"/>
      <w:color w:val="000000"/>
      <w:sz w:val="26"/>
      <w:szCs w:val="26"/>
    </w:rPr>
  </w:style>
  <w:style w:type="character" w:styleId="Vnbnnidung" w:customStyle="1">
    <w:name w:val="Văn bản nội dung_"/>
    <w:basedOn w:val="DefaultParagraphFont"/>
    <w:link w:val="Vnbnnidung7"/>
    <w:rsid w:val="00B95601"/>
    <w:rPr>
      <w:rFonts w:ascii="Times New Roman" w:cs="Times New Roman" w:eastAsia="Times New Roman" w:hAnsi="Times New Roman"/>
      <w:shd w:color="auto" w:fill="ffffff" w:val="clear"/>
    </w:rPr>
  </w:style>
  <w:style w:type="paragraph" w:styleId="Vnbnnidung7" w:customStyle="1">
    <w:name w:val="Văn bản nội dung7"/>
    <w:basedOn w:val="Normal"/>
    <w:link w:val="Vnbnnidung"/>
    <w:rsid w:val="00B95601"/>
    <w:pPr>
      <w:widowControl w:val="0"/>
      <w:shd w:color="auto" w:fill="ffffff" w:val="clear"/>
      <w:spacing w:after="60" w:before="60" w:line="0" w:lineRule="atLeast"/>
      <w:ind w:hanging="360"/>
    </w:pPr>
    <w:rPr>
      <w:rFonts w:ascii="Times New Roman" w:cs="Times New Roman" w:eastAsia="Times New Roman" w:hAnsi="Times New Roman"/>
    </w:rPr>
  </w:style>
  <w:style w:type="table" w:styleId="TableGrid1" w:customStyle="1">
    <w:name w:val="Table Grid1"/>
    <w:basedOn w:val="TableNormal"/>
    <w:next w:val="TableGrid"/>
    <w:uiPriority w:val="59"/>
    <w:rsid w:val="00CB5593"/>
    <w:pPr>
      <w:spacing w:after="0" w:line="240" w:lineRule="auto"/>
      <w:jc w:val="both"/>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WGxXr7yxXY3h4TpClS28u6kw==">AMUW2mXcNHkPU1ogyC8vegEnIri5Vd2VP0NeNOi6eN4udO6oypHE5uLexYP2ZGXawSY4kgr6uioooZlj+6km5mXQt0SAz1KAuMne/BySZ17v714HUL/608+ApbfOXEgPoeygzgBr6SIG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