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95" w:rsidRDefault="00AE18FB" w:rsidP="00AE18FB">
      <w:pPr>
        <w:jc w:val="center"/>
        <w:rPr>
          <w:b/>
        </w:rPr>
      </w:pPr>
      <w:r>
        <w:rPr>
          <w:b/>
        </w:rPr>
        <w:t>ĐỀ THI HỌC SINH GIỎI CẤP HUYỆN</w:t>
      </w:r>
    </w:p>
    <w:p w:rsidR="00AE18FB" w:rsidRDefault="00AE18FB" w:rsidP="00AE18FB">
      <w:pPr>
        <w:jc w:val="center"/>
        <w:rPr>
          <w:b/>
        </w:rPr>
      </w:pPr>
      <w:r>
        <w:rPr>
          <w:b/>
        </w:rPr>
        <w:t>MÔN TOÁN 8 NĂM HỌC 2013-2014</w:t>
      </w:r>
    </w:p>
    <w:p w:rsidR="00AE18FB" w:rsidRDefault="00AE18FB" w:rsidP="00AE18FB">
      <w:pPr>
        <w:jc w:val="center"/>
        <w:rPr>
          <w:b/>
        </w:rPr>
      </w:pPr>
      <w:r>
        <w:rPr>
          <w:b/>
        </w:rPr>
        <w:t>(Thời gian: 150 phút)</w:t>
      </w:r>
    </w:p>
    <w:p w:rsidR="00B74CA9" w:rsidRDefault="00B74CA9" w:rsidP="00E0397A">
      <w:pPr>
        <w:spacing w:line="360" w:lineRule="auto"/>
      </w:pPr>
      <w:r>
        <w:rPr>
          <w:b/>
        </w:rPr>
        <w:t xml:space="preserve">Bài 1. (3 điểm) </w:t>
      </w:r>
    </w:p>
    <w:p w:rsidR="00B74CA9" w:rsidRDefault="00B74CA9" w:rsidP="00E0397A">
      <w:pPr>
        <w:spacing w:line="360" w:lineRule="auto"/>
      </w:pPr>
      <w:r>
        <w:t>Rút gọn biểu thức :</w:t>
      </w:r>
    </w:p>
    <w:p w:rsidR="00B74CA9" w:rsidRDefault="00B74CA9" w:rsidP="00E0397A">
      <w:pPr>
        <w:spacing w:line="360" w:lineRule="auto"/>
      </w:pPr>
      <w:r w:rsidRPr="00B74CA9">
        <w:rPr>
          <w:position w:val="-28"/>
        </w:rPr>
        <w:object w:dxaOrig="7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36pt" o:ole="">
            <v:imagedata r:id="rId6" o:title=""/>
          </v:shape>
          <o:OLEObject Type="Embed" ProgID="Equation.DSMT4" ShapeID="_x0000_i1025" DrawAspect="Content" ObjectID="_1619895975" r:id="rId7"/>
        </w:object>
      </w:r>
    </w:p>
    <w:p w:rsidR="00B74CA9" w:rsidRDefault="00B74CA9" w:rsidP="00E0397A">
      <w:pPr>
        <w:spacing w:line="360" w:lineRule="auto"/>
      </w:pPr>
      <w:r>
        <w:rPr>
          <w:b/>
        </w:rPr>
        <w:t xml:space="preserve">Bài 2. (4 điểm) </w:t>
      </w:r>
      <w:r>
        <w:t>Giải các phương trình sau:</w:t>
      </w:r>
    </w:p>
    <w:p w:rsidR="00B74CA9" w:rsidRDefault="00B74CA9" w:rsidP="00E0397A">
      <w:pPr>
        <w:pStyle w:val="ListParagraph"/>
        <w:numPr>
          <w:ilvl w:val="0"/>
          <w:numId w:val="1"/>
        </w:numPr>
        <w:spacing w:line="360" w:lineRule="auto"/>
      </w:pPr>
      <w:r w:rsidRPr="00B74CA9">
        <w:rPr>
          <w:position w:val="-14"/>
        </w:rPr>
        <w:object w:dxaOrig="3320" w:dyaOrig="480">
          <v:shape id="_x0000_i1026" type="#_x0000_t75" style="width:165.75pt;height:24pt" o:ole="">
            <v:imagedata r:id="rId8" o:title=""/>
          </v:shape>
          <o:OLEObject Type="Embed" ProgID="Equation.DSMT4" ShapeID="_x0000_i1026" DrawAspect="Content" ObjectID="_1619895976" r:id="rId9"/>
        </w:object>
      </w:r>
    </w:p>
    <w:p w:rsidR="00B74CA9" w:rsidRDefault="00B74CA9" w:rsidP="00E0397A">
      <w:pPr>
        <w:pStyle w:val="ListParagraph"/>
        <w:numPr>
          <w:ilvl w:val="0"/>
          <w:numId w:val="1"/>
        </w:numPr>
        <w:spacing w:line="360" w:lineRule="auto"/>
      </w:pPr>
      <w:r w:rsidRPr="00B74CA9">
        <w:rPr>
          <w:position w:val="-14"/>
        </w:rPr>
        <w:object w:dxaOrig="3140" w:dyaOrig="420">
          <v:shape id="_x0000_i1027" type="#_x0000_t75" style="width:156.75pt;height:21pt" o:ole="">
            <v:imagedata r:id="rId10" o:title=""/>
          </v:shape>
          <o:OLEObject Type="Embed" ProgID="Equation.DSMT4" ShapeID="_x0000_i1027" DrawAspect="Content" ObjectID="_1619895977" r:id="rId11"/>
        </w:object>
      </w:r>
    </w:p>
    <w:p w:rsidR="00B74CA9" w:rsidRDefault="00B74CA9" w:rsidP="00E0397A">
      <w:pPr>
        <w:pStyle w:val="ListParagraph"/>
        <w:spacing w:line="360" w:lineRule="auto"/>
        <w:ind w:left="0"/>
      </w:pPr>
      <w:r>
        <w:rPr>
          <w:b/>
        </w:rPr>
        <w:t xml:space="preserve">Bài 3. (3 điểm) </w:t>
      </w:r>
      <w:r>
        <w:t>Tìm giá trị lớn nhất của biểu thức:</w:t>
      </w:r>
    </w:p>
    <w:p w:rsidR="00B74CA9" w:rsidRDefault="00B74CA9" w:rsidP="00E0397A">
      <w:pPr>
        <w:pStyle w:val="ListParagraph"/>
        <w:spacing w:line="360" w:lineRule="auto"/>
        <w:ind w:left="0"/>
      </w:pPr>
      <w:r>
        <w:tab/>
      </w:r>
      <w:r>
        <w:tab/>
      </w:r>
      <w:r w:rsidRPr="00B74CA9">
        <w:rPr>
          <w:position w:val="-28"/>
        </w:rPr>
        <w:object w:dxaOrig="2020" w:dyaOrig="760">
          <v:shape id="_x0000_i1028" type="#_x0000_t75" style="width:101.25pt;height:38.25pt" o:ole="">
            <v:imagedata r:id="rId12" o:title=""/>
          </v:shape>
          <o:OLEObject Type="Embed" ProgID="Equation.DSMT4" ShapeID="_x0000_i1028" DrawAspect="Content" ObjectID="_1619895978" r:id="rId13"/>
        </w:object>
      </w:r>
    </w:p>
    <w:p w:rsidR="00B74CA9" w:rsidRDefault="00B74CA9" w:rsidP="00E0397A">
      <w:pPr>
        <w:pStyle w:val="ListParagraph"/>
        <w:spacing w:line="360" w:lineRule="auto"/>
        <w:ind w:left="0"/>
      </w:pPr>
      <w:r>
        <w:rPr>
          <w:b/>
        </w:rPr>
        <w:t xml:space="preserve">Bài 4. (3 điểm) </w:t>
      </w:r>
      <w:r>
        <w:t xml:space="preserve">Giải bất phương trình: </w:t>
      </w:r>
    </w:p>
    <w:p w:rsidR="00B74CA9" w:rsidRDefault="00B74CA9" w:rsidP="00E0397A">
      <w:pPr>
        <w:pStyle w:val="ListParagraph"/>
        <w:spacing w:line="360" w:lineRule="auto"/>
        <w:ind w:left="0"/>
      </w:pPr>
      <w:r>
        <w:tab/>
      </w:r>
      <w:r>
        <w:tab/>
      </w:r>
      <w:r w:rsidRPr="00B74CA9">
        <w:rPr>
          <w:position w:val="-28"/>
        </w:rPr>
        <w:object w:dxaOrig="3739" w:dyaOrig="720">
          <v:shape id="_x0000_i1029" type="#_x0000_t75" style="width:186.75pt;height:36pt" o:ole="">
            <v:imagedata r:id="rId14" o:title=""/>
          </v:shape>
          <o:OLEObject Type="Embed" ProgID="Equation.DSMT4" ShapeID="_x0000_i1029" DrawAspect="Content" ObjectID="_1619895979" r:id="rId15"/>
        </w:object>
      </w:r>
    </w:p>
    <w:p w:rsidR="00B74CA9" w:rsidRDefault="00B74CA9" w:rsidP="00E0397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 (7 điểm)</w:t>
      </w:r>
    </w:p>
    <w:p w:rsidR="00B74CA9" w:rsidRDefault="00B74CA9" w:rsidP="00E0397A">
      <w:pPr>
        <w:pStyle w:val="ListParagraph"/>
        <w:spacing w:line="360" w:lineRule="auto"/>
        <w:ind w:left="0"/>
      </w:pPr>
      <w:r>
        <w:tab/>
        <w:t xml:space="preserve">Cho tam giác </w:t>
      </w:r>
      <w:r w:rsidRPr="00B74CA9">
        <w:rPr>
          <w:position w:val="-6"/>
        </w:rPr>
        <w:object w:dxaOrig="639" w:dyaOrig="300">
          <v:shape id="_x0000_i1030" type="#_x0000_t75" style="width:32.25pt;height:15pt" o:ole="">
            <v:imagedata r:id="rId16" o:title=""/>
          </v:shape>
          <o:OLEObject Type="Embed" ProgID="Equation.DSMT4" ShapeID="_x0000_i1030" DrawAspect="Content" ObjectID="_1619895980" r:id="rId17"/>
        </w:object>
      </w:r>
      <w:r>
        <w:t>(cân tại A) vẽ đường cao AH, đường cao BK</w:t>
      </w:r>
    </w:p>
    <w:p w:rsidR="00B74CA9" w:rsidRDefault="00B74CA9" w:rsidP="00E0397A">
      <w:pPr>
        <w:pStyle w:val="ListParagraph"/>
        <w:numPr>
          <w:ilvl w:val="0"/>
          <w:numId w:val="2"/>
        </w:numPr>
        <w:spacing w:line="360" w:lineRule="auto"/>
      </w:pPr>
      <w:r>
        <w:t>Tìm các cặp tam giác vuông đồng dạng ? Giải thích tại sao ?</w:t>
      </w:r>
    </w:p>
    <w:p w:rsidR="00B74CA9" w:rsidRDefault="00B74CA9" w:rsidP="00E0397A">
      <w:pPr>
        <w:pStyle w:val="ListParagraph"/>
        <w:numPr>
          <w:ilvl w:val="0"/>
          <w:numId w:val="2"/>
        </w:numPr>
        <w:spacing w:line="360" w:lineRule="auto"/>
      </w:pPr>
      <w:r>
        <w:t xml:space="preserve">Cho </w:t>
      </w:r>
      <w:r w:rsidRPr="00B74CA9">
        <w:rPr>
          <w:position w:val="-10"/>
        </w:rPr>
        <w:object w:dxaOrig="2740" w:dyaOrig="340">
          <v:shape id="_x0000_i1031" type="#_x0000_t75" style="width:137.25pt;height:17.25pt" o:ole="">
            <v:imagedata r:id="rId18" o:title=""/>
          </v:shape>
          <o:OLEObject Type="Embed" ProgID="Equation.DSMT4" ShapeID="_x0000_i1031" DrawAspect="Content" ObjectID="_1619895981" r:id="rId19"/>
        </w:object>
      </w:r>
      <w:r>
        <w:t>Hãy tính độ dài các cạnh của tam giác ABC</w:t>
      </w:r>
    </w:p>
    <w:p w:rsidR="00E0397A" w:rsidRDefault="00B74CA9" w:rsidP="00E0397A">
      <w:pPr>
        <w:pStyle w:val="ListParagraph"/>
        <w:numPr>
          <w:ilvl w:val="0"/>
          <w:numId w:val="2"/>
        </w:numPr>
        <w:spacing w:line="360" w:lineRule="auto"/>
      </w:pPr>
      <w:r>
        <w:t xml:space="preserve">Gọi I là giao điểm của </w:t>
      </w:r>
      <w:r w:rsidRPr="00B74CA9">
        <w:rPr>
          <w:position w:val="-4"/>
        </w:rPr>
        <w:object w:dxaOrig="499" w:dyaOrig="279">
          <v:shape id="_x0000_i1032" type="#_x0000_t75" style="width:24.75pt;height:14.25pt" o:ole="">
            <v:imagedata r:id="rId20" o:title=""/>
          </v:shape>
          <o:OLEObject Type="Embed" ProgID="Equation.DSMT4" ShapeID="_x0000_i1032" DrawAspect="Content" ObjectID="_1619895982" r:id="rId21"/>
        </w:object>
      </w:r>
      <w:r>
        <w:t xml:space="preserve">và BK, hãy tìm điều kiện của tam giác ABC để tam giác </w:t>
      </w:r>
      <w:r w:rsidR="00E0397A" w:rsidRPr="00B74CA9">
        <w:rPr>
          <w:position w:val="-6"/>
        </w:rPr>
        <w:object w:dxaOrig="560" w:dyaOrig="300">
          <v:shape id="_x0000_i1033" type="#_x0000_t75" style="width:27.75pt;height:15pt" o:ole="">
            <v:imagedata r:id="rId22" o:title=""/>
          </v:shape>
          <o:OLEObject Type="Embed" ProgID="Equation.DSMT4" ShapeID="_x0000_i1033" DrawAspect="Content" ObjectID="_1619895983" r:id="rId23"/>
        </w:object>
      </w:r>
      <w:r w:rsidR="00E0397A">
        <w:t>là tam giác đều ?</w:t>
      </w:r>
    </w:p>
    <w:p w:rsidR="00E0397A" w:rsidRDefault="00E0397A">
      <w:r>
        <w:br w:type="page"/>
      </w:r>
    </w:p>
    <w:p w:rsidR="00E0397A" w:rsidRDefault="00E0397A" w:rsidP="00E0397A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E0397A" w:rsidRDefault="00E0397A" w:rsidP="00E0397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C07B20" w:rsidRDefault="00C07B20" w:rsidP="00E0397A">
      <w:pPr>
        <w:pStyle w:val="ListParagraph"/>
        <w:spacing w:line="240" w:lineRule="auto"/>
        <w:ind w:left="0"/>
      </w:pPr>
      <w:r>
        <w:t xml:space="preserve">Điều kiện: </w:t>
      </w:r>
      <w:r w:rsidRPr="00C07B20">
        <w:rPr>
          <w:position w:val="-10"/>
        </w:rPr>
        <w:object w:dxaOrig="4660" w:dyaOrig="340">
          <v:shape id="_x0000_i1052" type="#_x0000_t75" style="width:233.25pt;height:17.25pt" o:ole="">
            <v:imagedata r:id="rId24" o:title=""/>
          </v:shape>
          <o:OLEObject Type="Embed" ProgID="Equation.DSMT4" ShapeID="_x0000_i1052" DrawAspect="Content" ObjectID="_1619895984" r:id="rId25"/>
        </w:object>
      </w:r>
    </w:p>
    <w:p w:rsidR="00C07B20" w:rsidRPr="00C07B20" w:rsidRDefault="00C07B20" w:rsidP="00E0397A">
      <w:pPr>
        <w:pStyle w:val="ListParagraph"/>
        <w:spacing w:line="240" w:lineRule="auto"/>
        <w:ind w:left="0"/>
      </w:pPr>
      <w:r w:rsidRPr="00C07B20">
        <w:rPr>
          <w:position w:val="-150"/>
        </w:rPr>
        <w:object w:dxaOrig="8559" w:dyaOrig="3140">
          <v:shape id="_x0000_i1053" type="#_x0000_t75" style="width:428.25pt;height:156.75pt" o:ole="">
            <v:imagedata r:id="rId26" o:title=""/>
          </v:shape>
          <o:OLEObject Type="Embed" ProgID="Equation.DSMT4" ShapeID="_x0000_i1053" DrawAspect="Content" ObjectID="_1619895985" r:id="rId27"/>
        </w:object>
      </w:r>
    </w:p>
    <w:p w:rsidR="00E0397A" w:rsidRDefault="00E0397A" w:rsidP="00E0397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C07B20" w:rsidRDefault="00C07B20" w:rsidP="00C07B20">
      <w:pPr>
        <w:pStyle w:val="ListParagraph"/>
        <w:numPr>
          <w:ilvl w:val="0"/>
          <w:numId w:val="4"/>
        </w:numPr>
        <w:spacing w:line="240" w:lineRule="auto"/>
      </w:pPr>
      <w:r w:rsidRPr="00B74CA9">
        <w:rPr>
          <w:position w:val="-14"/>
        </w:rPr>
        <w:object w:dxaOrig="3320" w:dyaOrig="480">
          <v:shape id="_x0000_i1054" type="#_x0000_t75" style="width:165.75pt;height:24pt" o:ole="">
            <v:imagedata r:id="rId8" o:title=""/>
          </v:shape>
          <o:OLEObject Type="Embed" ProgID="Equation.DSMT4" ShapeID="_x0000_i1054" DrawAspect="Content" ObjectID="_1619895986" r:id="rId28"/>
        </w:object>
      </w:r>
      <w:r>
        <w:t>(I)</w:t>
      </w:r>
    </w:p>
    <w:p w:rsidR="00C07B20" w:rsidRDefault="00C07B20" w:rsidP="00C07B20">
      <w:pPr>
        <w:pStyle w:val="ListParagraph"/>
        <w:spacing w:line="240" w:lineRule="auto"/>
        <w:ind w:left="0"/>
      </w:pPr>
      <w:r>
        <w:t xml:space="preserve">Đặt </w:t>
      </w:r>
      <w:r w:rsidRPr="00C07B20">
        <w:rPr>
          <w:position w:val="-12"/>
        </w:rPr>
        <w:object w:dxaOrig="1460" w:dyaOrig="360">
          <v:shape id="_x0000_i1055" type="#_x0000_t75" style="width:72.75pt;height:18pt" o:ole="">
            <v:imagedata r:id="rId29" o:title=""/>
          </v:shape>
          <o:OLEObject Type="Embed" ProgID="Equation.DSMT4" ShapeID="_x0000_i1055" DrawAspect="Content" ObjectID="_1619895987" r:id="rId30"/>
        </w:object>
      </w:r>
      <w:r>
        <w:t xml:space="preserve"> ta có:</w:t>
      </w:r>
    </w:p>
    <w:p w:rsidR="00C07B20" w:rsidRDefault="00C07B20" w:rsidP="00C07B20">
      <w:pPr>
        <w:pStyle w:val="ListParagraph"/>
        <w:spacing w:line="240" w:lineRule="auto"/>
        <w:ind w:left="0"/>
      </w:pPr>
      <w:r w:rsidRPr="00C07B20">
        <w:rPr>
          <w:position w:val="-88"/>
        </w:rPr>
        <w:object w:dxaOrig="4180" w:dyaOrig="1900">
          <v:shape id="_x0000_i1056" type="#_x0000_t75" style="width:209.25pt;height:95.25pt" o:ole="">
            <v:imagedata r:id="rId31" o:title=""/>
          </v:shape>
          <o:OLEObject Type="Embed" ProgID="Equation.DSMT4" ShapeID="_x0000_i1056" DrawAspect="Content" ObjectID="_1619895988" r:id="rId32"/>
        </w:object>
      </w:r>
    </w:p>
    <w:p w:rsidR="00C07B20" w:rsidRDefault="00C07B20" w:rsidP="00C07B20">
      <w:pPr>
        <w:pStyle w:val="ListParagraph"/>
        <w:numPr>
          <w:ilvl w:val="0"/>
          <w:numId w:val="4"/>
        </w:numPr>
        <w:spacing w:line="240" w:lineRule="auto"/>
      </w:pPr>
      <w:r w:rsidRPr="00B74CA9">
        <w:rPr>
          <w:position w:val="-14"/>
        </w:rPr>
        <w:object w:dxaOrig="3140" w:dyaOrig="420">
          <v:shape id="_x0000_i1057" type="#_x0000_t75" style="width:156.75pt;height:21pt" o:ole="">
            <v:imagedata r:id="rId10" o:title=""/>
          </v:shape>
          <o:OLEObject Type="Embed" ProgID="Equation.DSMT4" ShapeID="_x0000_i1057" DrawAspect="Content" ObjectID="_1619895989" r:id="rId33"/>
        </w:object>
      </w:r>
      <w:r>
        <w:t xml:space="preserve"> (II)</w:t>
      </w:r>
    </w:p>
    <w:p w:rsidR="00C07B20" w:rsidRDefault="00C07B20" w:rsidP="00C07B20">
      <w:pPr>
        <w:pStyle w:val="ListParagraph"/>
        <w:spacing w:line="240" w:lineRule="auto"/>
        <w:ind w:left="0"/>
      </w:pPr>
      <w:r>
        <w:t xml:space="preserve">+Nếu </w:t>
      </w:r>
      <w:r w:rsidRPr="00C07B20">
        <w:rPr>
          <w:position w:val="-6"/>
        </w:rPr>
        <w:object w:dxaOrig="580" w:dyaOrig="300">
          <v:shape id="_x0000_i1058" type="#_x0000_t75" style="width:29.25pt;height:15pt" o:ole="">
            <v:imagedata r:id="rId34" o:title=""/>
          </v:shape>
          <o:OLEObject Type="Embed" ProgID="Equation.DSMT4" ShapeID="_x0000_i1058" DrawAspect="Content" ObjectID="_1619895990" r:id="rId35"/>
        </w:object>
      </w:r>
      <w:r>
        <w:t xml:space="preserve">ta có </w:t>
      </w:r>
      <w:r w:rsidRPr="00C07B20">
        <w:rPr>
          <w:position w:val="-14"/>
        </w:rPr>
        <w:object w:dxaOrig="4300" w:dyaOrig="420">
          <v:shape id="_x0000_i1059" type="#_x0000_t75" style="width:215.25pt;height:21pt" o:ole="">
            <v:imagedata r:id="rId36" o:title=""/>
          </v:shape>
          <o:OLEObject Type="Embed" ProgID="Equation.DSMT4" ShapeID="_x0000_i1059" DrawAspect="Content" ObjectID="_1619895991" r:id="rId37"/>
        </w:object>
      </w:r>
    </w:p>
    <w:p w:rsidR="00C07B20" w:rsidRDefault="00C07B20" w:rsidP="00C07B20">
      <w:pPr>
        <w:pStyle w:val="ListParagraph"/>
        <w:spacing w:line="240" w:lineRule="auto"/>
        <w:ind w:left="0"/>
      </w:pPr>
      <w:r>
        <w:t xml:space="preserve">+Nếu </w:t>
      </w:r>
      <w:r w:rsidRPr="00C07B20">
        <w:rPr>
          <w:position w:val="-6"/>
        </w:rPr>
        <w:object w:dxaOrig="980" w:dyaOrig="300">
          <v:shape id="_x0000_i1060" type="#_x0000_t75" style="width:48.75pt;height:15pt" o:ole="">
            <v:imagedata r:id="rId38" o:title=""/>
          </v:shape>
          <o:OLEObject Type="Embed" ProgID="Equation.DSMT4" ShapeID="_x0000_i1060" DrawAspect="Content" ObjectID="_1619895992" r:id="rId39"/>
        </w:object>
      </w:r>
      <w:r>
        <w:t xml:space="preserve">ta có: </w:t>
      </w:r>
      <w:r w:rsidRPr="00C07B20">
        <w:rPr>
          <w:position w:val="-14"/>
        </w:rPr>
        <w:object w:dxaOrig="2079" w:dyaOrig="420">
          <v:shape id="_x0000_i1061" type="#_x0000_t75" style="width:104.25pt;height:21pt" o:ole="">
            <v:imagedata r:id="rId40" o:title=""/>
          </v:shape>
          <o:OLEObject Type="Embed" ProgID="Equation.DSMT4" ShapeID="_x0000_i1061" DrawAspect="Content" ObjectID="_1619895993" r:id="rId41"/>
        </w:object>
      </w:r>
      <w:r>
        <w:t xml:space="preserve">, Phương trình nghiệm đúng với </w:t>
      </w:r>
      <w:r w:rsidRPr="00C07B20">
        <w:rPr>
          <w:position w:val="-6"/>
        </w:rPr>
        <w:object w:dxaOrig="980" w:dyaOrig="300">
          <v:shape id="_x0000_i1062" type="#_x0000_t75" style="width:48.75pt;height:15pt" o:ole="">
            <v:imagedata r:id="rId42" o:title=""/>
          </v:shape>
          <o:OLEObject Type="Embed" ProgID="Equation.DSMT4" ShapeID="_x0000_i1062" DrawAspect="Content" ObjectID="_1619895994" r:id="rId43"/>
        </w:object>
      </w:r>
    </w:p>
    <w:p w:rsidR="00C07B20" w:rsidRDefault="00C07B20" w:rsidP="00C07B20">
      <w:pPr>
        <w:pStyle w:val="ListParagraph"/>
        <w:spacing w:line="240" w:lineRule="auto"/>
        <w:ind w:left="0"/>
      </w:pPr>
      <w:r>
        <w:t xml:space="preserve">+Nếu </w:t>
      </w:r>
      <w:r w:rsidR="00361E47" w:rsidRPr="00361E47">
        <w:rPr>
          <w:position w:val="-6"/>
        </w:rPr>
        <w:object w:dxaOrig="1020" w:dyaOrig="300">
          <v:shape id="_x0000_i1063" type="#_x0000_t75" style="width:51pt;height:15pt" o:ole="">
            <v:imagedata r:id="rId44" o:title=""/>
          </v:shape>
          <o:OLEObject Type="Embed" ProgID="Equation.DSMT4" ShapeID="_x0000_i1063" DrawAspect="Content" ObjectID="_1619895995" r:id="rId45"/>
        </w:object>
      </w:r>
      <w:r w:rsidR="00361E47">
        <w:t xml:space="preserve">ta có: </w:t>
      </w:r>
      <w:r w:rsidR="00361E47" w:rsidRPr="00361E47">
        <w:rPr>
          <w:position w:val="-14"/>
        </w:rPr>
        <w:object w:dxaOrig="2900" w:dyaOrig="420">
          <v:shape id="_x0000_i1064" type="#_x0000_t75" style="width:144.75pt;height:21pt" o:ole="">
            <v:imagedata r:id="rId46" o:title=""/>
          </v:shape>
          <o:OLEObject Type="Embed" ProgID="Equation.DSMT4" ShapeID="_x0000_i1064" DrawAspect="Content" ObjectID="_1619895996" r:id="rId47"/>
        </w:object>
      </w:r>
      <w:r w:rsidR="00361E47">
        <w:t>(thỏa mãn)</w:t>
      </w:r>
    </w:p>
    <w:p w:rsidR="00361E47" w:rsidRDefault="00361E47" w:rsidP="00C07B20">
      <w:pPr>
        <w:pStyle w:val="ListParagraph"/>
        <w:spacing w:line="240" w:lineRule="auto"/>
        <w:ind w:left="0"/>
      </w:pPr>
      <w:r>
        <w:t xml:space="preserve">+Nếu </w:t>
      </w:r>
      <w:r w:rsidRPr="00361E47">
        <w:rPr>
          <w:position w:val="-6"/>
        </w:rPr>
        <w:object w:dxaOrig="600" w:dyaOrig="300">
          <v:shape id="_x0000_i1065" type="#_x0000_t75" style="width:30pt;height:15pt" o:ole="">
            <v:imagedata r:id="rId48" o:title=""/>
          </v:shape>
          <o:OLEObject Type="Embed" ProgID="Equation.DSMT4" ShapeID="_x0000_i1065" DrawAspect="Content" ObjectID="_1619895997" r:id="rId49"/>
        </w:object>
      </w:r>
      <w:r>
        <w:t xml:space="preserve">ta có: </w:t>
      </w:r>
      <w:r w:rsidRPr="00361E47">
        <w:rPr>
          <w:position w:val="-14"/>
        </w:rPr>
        <w:object w:dxaOrig="2700" w:dyaOrig="420">
          <v:shape id="_x0000_i1066" type="#_x0000_t75" style="width:135pt;height:21pt" o:ole="">
            <v:imagedata r:id="rId50" o:title=""/>
          </v:shape>
          <o:OLEObject Type="Embed" ProgID="Equation.DSMT4" ShapeID="_x0000_i1066" DrawAspect="Content" ObjectID="_1619895998" r:id="rId51"/>
        </w:object>
      </w:r>
      <w:r>
        <w:t>(thỏa mãn)</w:t>
      </w:r>
    </w:p>
    <w:p w:rsidR="00361E47" w:rsidRPr="00C07B20" w:rsidRDefault="00361E47" w:rsidP="00C07B20">
      <w:pPr>
        <w:pStyle w:val="ListParagraph"/>
        <w:spacing w:line="240" w:lineRule="auto"/>
        <w:ind w:left="0"/>
      </w:pPr>
      <w:r>
        <w:t xml:space="preserve">Vậy nghiệm của phương trình </w:t>
      </w:r>
      <w:r w:rsidRPr="00361E47">
        <w:rPr>
          <w:position w:val="-14"/>
        </w:rPr>
        <w:object w:dxaOrig="520" w:dyaOrig="420">
          <v:shape id="_x0000_i1067" type="#_x0000_t75" style="width:26.25pt;height:21pt" o:ole="">
            <v:imagedata r:id="rId52" o:title=""/>
          </v:shape>
          <o:OLEObject Type="Embed" ProgID="Equation.DSMT4" ShapeID="_x0000_i1067" DrawAspect="Content" ObjectID="_1619895999" r:id="rId53"/>
        </w:object>
      </w:r>
      <w:r>
        <w:t xml:space="preserve">là </w:t>
      </w:r>
      <w:r w:rsidRPr="00361E47">
        <w:rPr>
          <w:position w:val="-6"/>
        </w:rPr>
        <w:object w:dxaOrig="620" w:dyaOrig="300">
          <v:shape id="_x0000_i1068" type="#_x0000_t75" style="width:30.75pt;height:15pt" o:ole="">
            <v:imagedata r:id="rId54" o:title=""/>
          </v:shape>
          <o:OLEObject Type="Embed" ProgID="Equation.DSMT4" ShapeID="_x0000_i1068" DrawAspect="Content" ObjectID="_1619896000" r:id="rId55"/>
        </w:object>
      </w:r>
      <w:r>
        <w:t xml:space="preserve">hoặc </w:t>
      </w:r>
      <w:r w:rsidRPr="00361E47">
        <w:rPr>
          <w:position w:val="-6"/>
        </w:rPr>
        <w:object w:dxaOrig="980" w:dyaOrig="300">
          <v:shape id="_x0000_i1069" type="#_x0000_t75" style="width:48.75pt;height:15pt" o:ole="">
            <v:imagedata r:id="rId56" o:title=""/>
          </v:shape>
          <o:OLEObject Type="Embed" ProgID="Equation.DSMT4" ShapeID="_x0000_i1069" DrawAspect="Content" ObjectID="_1619896001" r:id="rId57"/>
        </w:object>
      </w:r>
    </w:p>
    <w:p w:rsidR="00E0397A" w:rsidRDefault="00E0397A" w:rsidP="00E0397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361E47" w:rsidRDefault="00361E47" w:rsidP="00E0397A">
      <w:pPr>
        <w:pStyle w:val="ListParagraph"/>
        <w:spacing w:line="240" w:lineRule="auto"/>
        <w:ind w:left="0"/>
      </w:pPr>
      <w:r>
        <w:t xml:space="preserve">Ta có: </w:t>
      </w:r>
      <w:r w:rsidRPr="00361E47">
        <w:rPr>
          <w:position w:val="-40"/>
        </w:rPr>
        <w:object w:dxaOrig="5840" w:dyaOrig="880">
          <v:shape id="_x0000_i1070" type="#_x0000_t75" style="width:291.75pt;height:44.25pt" o:ole="">
            <v:imagedata r:id="rId58" o:title=""/>
          </v:shape>
          <o:OLEObject Type="Embed" ProgID="Equation.DSMT4" ShapeID="_x0000_i1070" DrawAspect="Content" ObjectID="_1619896002" r:id="rId59"/>
        </w:object>
      </w:r>
    </w:p>
    <w:p w:rsidR="00361E47" w:rsidRDefault="00361E47" w:rsidP="00E0397A">
      <w:pPr>
        <w:pStyle w:val="ListParagraph"/>
        <w:spacing w:line="240" w:lineRule="auto"/>
        <w:ind w:left="0"/>
      </w:pPr>
      <w:r>
        <w:t xml:space="preserve">Mà </w:t>
      </w:r>
      <w:r w:rsidRPr="00361E47">
        <w:rPr>
          <w:position w:val="-40"/>
        </w:rPr>
        <w:object w:dxaOrig="3019" w:dyaOrig="840">
          <v:shape id="_x0000_i1071" type="#_x0000_t75" style="width:150.75pt;height:42pt" o:ole="">
            <v:imagedata r:id="rId60" o:title=""/>
          </v:shape>
          <o:OLEObject Type="Embed" ProgID="Equation.DSMT4" ShapeID="_x0000_i1071" DrawAspect="Content" ObjectID="_1619896003" r:id="rId61"/>
        </w:object>
      </w:r>
    </w:p>
    <w:p w:rsidR="00361E47" w:rsidRDefault="00361E47" w:rsidP="00E0397A">
      <w:pPr>
        <w:pStyle w:val="ListParagraph"/>
        <w:spacing w:line="240" w:lineRule="auto"/>
        <w:ind w:left="0"/>
      </w:pPr>
      <w:r>
        <w:t xml:space="preserve">Vậy giá trị lớn nhất của </w:t>
      </w:r>
      <w:r w:rsidRPr="00361E47">
        <w:rPr>
          <w:position w:val="-4"/>
        </w:rPr>
        <w:object w:dxaOrig="260" w:dyaOrig="279">
          <v:shape id="_x0000_i1072" type="#_x0000_t75" style="width:12.75pt;height:14.25pt" o:ole="">
            <v:imagedata r:id="rId62" o:title=""/>
          </v:shape>
          <o:OLEObject Type="Embed" ProgID="Equation.DSMT4" ShapeID="_x0000_i1072" DrawAspect="Content" ObjectID="_1619896004" r:id="rId63"/>
        </w:object>
      </w:r>
      <w:r>
        <w:t xml:space="preserve"> là </w:t>
      </w:r>
      <w:r w:rsidRPr="00361E47">
        <w:rPr>
          <w:position w:val="-26"/>
        </w:rPr>
        <w:object w:dxaOrig="1359" w:dyaOrig="700">
          <v:shape id="_x0000_i1073" type="#_x0000_t75" style="width:68.25pt;height:35.25pt" o:ole="">
            <v:imagedata r:id="rId64" o:title=""/>
          </v:shape>
          <o:OLEObject Type="Embed" ProgID="Equation.DSMT4" ShapeID="_x0000_i1073" DrawAspect="Content" ObjectID="_1619896005" r:id="rId65"/>
        </w:object>
      </w:r>
    </w:p>
    <w:p w:rsidR="00361E47" w:rsidRPr="00361E47" w:rsidRDefault="00361E47" w:rsidP="00E0397A">
      <w:pPr>
        <w:pStyle w:val="ListParagraph"/>
        <w:spacing w:line="240" w:lineRule="auto"/>
        <w:ind w:left="0"/>
      </w:pPr>
    </w:p>
    <w:p w:rsidR="00E0397A" w:rsidRDefault="00E0397A" w:rsidP="00E0397A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4.</w:t>
      </w:r>
      <w:r w:rsidR="00361E47">
        <w:rPr>
          <w:b/>
        </w:rPr>
        <w:t xml:space="preserve"> </w:t>
      </w:r>
      <w:r w:rsidR="00361E47" w:rsidRPr="00B74CA9">
        <w:rPr>
          <w:position w:val="-28"/>
        </w:rPr>
        <w:object w:dxaOrig="3739" w:dyaOrig="720">
          <v:shape id="_x0000_i1074" type="#_x0000_t75" style="width:186.75pt;height:36pt" o:ole="">
            <v:imagedata r:id="rId14" o:title=""/>
          </v:shape>
          <o:OLEObject Type="Embed" ProgID="Equation.DSMT4" ShapeID="_x0000_i1074" DrawAspect="Content" ObjectID="_1619896006" r:id="rId66"/>
        </w:object>
      </w:r>
      <w:r w:rsidR="00361E47">
        <w:t xml:space="preserve"> </w:t>
      </w:r>
      <w:r w:rsidR="00361E47" w:rsidRPr="00361E47">
        <w:rPr>
          <w:position w:val="-14"/>
        </w:rPr>
        <w:object w:dxaOrig="600" w:dyaOrig="420">
          <v:shape id="_x0000_i1075" type="#_x0000_t75" style="width:30pt;height:21pt" o:ole="">
            <v:imagedata r:id="rId67" o:title=""/>
          </v:shape>
          <o:OLEObject Type="Embed" ProgID="Equation.DSMT4" ShapeID="_x0000_i1075" DrawAspect="Content" ObjectID="_1619896007" r:id="rId68"/>
        </w:object>
      </w:r>
    </w:p>
    <w:p w:rsidR="00361E47" w:rsidRDefault="00361E47" w:rsidP="00E0397A">
      <w:pPr>
        <w:pStyle w:val="ListParagraph"/>
        <w:spacing w:line="240" w:lineRule="auto"/>
        <w:ind w:left="0"/>
      </w:pPr>
      <w:r>
        <w:t xml:space="preserve">Với </w:t>
      </w:r>
      <w:r w:rsidRPr="00361E47">
        <w:rPr>
          <w:position w:val="-6"/>
        </w:rPr>
        <w:object w:dxaOrig="639" w:dyaOrig="300">
          <v:shape id="_x0000_i1076" type="#_x0000_t75" style="width:32.25pt;height:15pt" o:ole="">
            <v:imagedata r:id="rId69" o:title=""/>
          </v:shape>
          <o:OLEObject Type="Embed" ProgID="Equation.DSMT4" ShapeID="_x0000_i1076" DrawAspect="Content" ObjectID="_1619896008" r:id="rId70"/>
        </w:object>
      </w:r>
      <w:r>
        <w:t xml:space="preserve">ta có </w:t>
      </w:r>
      <w:r w:rsidRPr="00361E47">
        <w:rPr>
          <w:position w:val="-28"/>
        </w:rPr>
        <w:object w:dxaOrig="2780" w:dyaOrig="720">
          <v:shape id="_x0000_i1077" type="#_x0000_t75" style="width:138.75pt;height:36pt" o:ole="">
            <v:imagedata r:id="rId71" o:title=""/>
          </v:shape>
          <o:OLEObject Type="Embed" ProgID="Equation.DSMT4" ShapeID="_x0000_i1077" DrawAspect="Content" ObjectID="_1619896009" r:id="rId72"/>
        </w:object>
      </w:r>
    </w:p>
    <w:p w:rsidR="00361E47" w:rsidRDefault="00361E47" w:rsidP="00E0397A">
      <w:pPr>
        <w:pStyle w:val="ListParagraph"/>
        <w:spacing w:line="240" w:lineRule="auto"/>
        <w:ind w:left="0"/>
      </w:pPr>
      <w:r w:rsidRPr="00361E47">
        <w:rPr>
          <w:position w:val="-36"/>
        </w:rPr>
        <w:object w:dxaOrig="2220" w:dyaOrig="800">
          <v:shape id="_x0000_i1078" type="#_x0000_t75" style="width:111pt;height:39.75pt" o:ole="">
            <v:imagedata r:id="rId73" o:title=""/>
          </v:shape>
          <o:OLEObject Type="Embed" ProgID="Equation.DSMT4" ShapeID="_x0000_i1078" DrawAspect="Content" ObjectID="_1619896010" r:id="rId74"/>
        </w:object>
      </w:r>
      <w:r>
        <w:t xml:space="preserve">nếu </w:t>
      </w:r>
      <w:r w:rsidRPr="00361E47">
        <w:rPr>
          <w:position w:val="-6"/>
        </w:rPr>
        <w:object w:dxaOrig="780" w:dyaOrig="300">
          <v:shape id="_x0000_i1079" type="#_x0000_t75" style="width:39pt;height:15pt" o:ole="">
            <v:imagedata r:id="rId75" o:title=""/>
          </v:shape>
          <o:OLEObject Type="Embed" ProgID="Equation.DSMT4" ShapeID="_x0000_i1079" DrawAspect="Content" ObjectID="_1619896011" r:id="rId76"/>
        </w:object>
      </w:r>
      <w:r>
        <w:t xml:space="preserve">và </w:t>
      </w:r>
      <w:r w:rsidRPr="00361E47">
        <w:rPr>
          <w:position w:val="-6"/>
        </w:rPr>
        <w:object w:dxaOrig="639" w:dyaOrig="300">
          <v:shape id="_x0000_i1080" type="#_x0000_t75" style="width:32.25pt;height:15pt" o:ole="">
            <v:imagedata r:id="rId77" o:title=""/>
          </v:shape>
          <o:OLEObject Type="Embed" ProgID="Equation.DSMT4" ShapeID="_x0000_i1080" DrawAspect="Content" ObjectID="_1619896012" r:id="rId78"/>
        </w:object>
      </w:r>
    </w:p>
    <w:p w:rsidR="00361E47" w:rsidRDefault="00361E47" w:rsidP="00E0397A">
      <w:pPr>
        <w:pStyle w:val="ListParagraph"/>
        <w:spacing w:line="240" w:lineRule="auto"/>
        <w:ind w:left="0"/>
      </w:pPr>
      <w:r w:rsidRPr="00361E47">
        <w:rPr>
          <w:position w:val="-26"/>
        </w:rPr>
        <w:object w:dxaOrig="1700" w:dyaOrig="700">
          <v:shape id="_x0000_i1081" type="#_x0000_t75" style="width:84.75pt;height:35.25pt" o:ole="">
            <v:imagedata r:id="rId79" o:title=""/>
          </v:shape>
          <o:OLEObject Type="Embed" ProgID="Equation.DSMT4" ShapeID="_x0000_i1081" DrawAspect="Content" ObjectID="_1619896013" r:id="rId80"/>
        </w:object>
      </w:r>
      <w:r>
        <w:t xml:space="preserve">đúng với mọi </w:t>
      </w:r>
      <w:r w:rsidRPr="00361E47">
        <w:rPr>
          <w:position w:val="-6"/>
        </w:rPr>
        <w:object w:dxaOrig="220" w:dyaOrig="240">
          <v:shape id="_x0000_i1082" type="#_x0000_t75" style="width:11.25pt;height:12pt" o:ole="">
            <v:imagedata r:id="rId81" o:title=""/>
          </v:shape>
          <o:OLEObject Type="Embed" ProgID="Equation.DSMT4" ShapeID="_x0000_i1082" DrawAspect="Content" ObjectID="_1619896014" r:id="rId82"/>
        </w:object>
      </w:r>
      <w:r>
        <w:t xml:space="preserve">nếu </w:t>
      </w:r>
      <w:r w:rsidRPr="00361E47">
        <w:rPr>
          <w:position w:val="-6"/>
        </w:rPr>
        <w:object w:dxaOrig="780" w:dyaOrig="300">
          <v:shape id="_x0000_i1083" type="#_x0000_t75" style="width:39pt;height:15pt" o:ole="">
            <v:imagedata r:id="rId83" o:title=""/>
          </v:shape>
          <o:OLEObject Type="Embed" ProgID="Equation.DSMT4" ShapeID="_x0000_i1083" DrawAspect="Content" ObjectID="_1619896015" r:id="rId84"/>
        </w:object>
      </w:r>
    </w:p>
    <w:p w:rsidR="00361E47" w:rsidRPr="00361E47" w:rsidRDefault="00361E47" w:rsidP="00E0397A">
      <w:pPr>
        <w:pStyle w:val="ListParagraph"/>
        <w:spacing w:line="240" w:lineRule="auto"/>
        <w:ind w:left="0"/>
      </w:pPr>
      <w:r w:rsidRPr="00361E47">
        <w:rPr>
          <w:position w:val="-36"/>
        </w:rPr>
        <w:object w:dxaOrig="2200" w:dyaOrig="800">
          <v:shape id="_x0000_i1084" type="#_x0000_t75" style="width:110.25pt;height:39.75pt" o:ole="">
            <v:imagedata r:id="rId85" o:title=""/>
          </v:shape>
          <o:OLEObject Type="Embed" ProgID="Equation.DSMT4" ShapeID="_x0000_i1084" DrawAspect="Content" ObjectID="_1619896016" r:id="rId86"/>
        </w:object>
      </w:r>
      <w:r>
        <w:t xml:space="preserve">nếu </w:t>
      </w:r>
      <w:r w:rsidRPr="00361E47">
        <w:rPr>
          <w:position w:val="-6"/>
        </w:rPr>
        <w:object w:dxaOrig="780" w:dyaOrig="300">
          <v:shape id="_x0000_i1085" type="#_x0000_t75" style="width:39pt;height:15pt" o:ole="">
            <v:imagedata r:id="rId87" o:title=""/>
          </v:shape>
          <o:OLEObject Type="Embed" ProgID="Equation.DSMT4" ShapeID="_x0000_i1085" DrawAspect="Content" ObjectID="_1619896017" r:id="rId88"/>
        </w:object>
      </w:r>
    </w:p>
    <w:p w:rsidR="00E0397A" w:rsidRDefault="00E0397A" w:rsidP="00E0397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361E47" w:rsidRDefault="00361E47" w:rsidP="00E0397A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391025" cy="3495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397A" w:rsidRDefault="00E0397A" w:rsidP="00E0397A">
      <w:pPr>
        <w:pStyle w:val="ListParagraph"/>
        <w:numPr>
          <w:ilvl w:val="0"/>
          <w:numId w:val="3"/>
        </w:numPr>
        <w:spacing w:line="240" w:lineRule="auto"/>
      </w:pPr>
      <w:r>
        <w:t>Các cặp tam giác vuông đồng dạng là :</w:t>
      </w:r>
    </w:p>
    <w:p w:rsidR="00E0397A" w:rsidRDefault="00E0397A" w:rsidP="00E0397A">
      <w:pPr>
        <w:pStyle w:val="ListParagraph"/>
        <w:spacing w:line="240" w:lineRule="auto"/>
      </w:pPr>
      <w:r w:rsidRPr="00E0397A">
        <w:rPr>
          <w:position w:val="-6"/>
        </w:rPr>
        <w:object w:dxaOrig="1880" w:dyaOrig="300">
          <v:shape id="_x0000_i1034" type="#_x0000_t75" style="width:93.75pt;height:15pt" o:ole="">
            <v:imagedata r:id="rId90" o:title=""/>
          </v:shape>
          <o:OLEObject Type="Embed" ProgID="Equation.DSMT4" ShapeID="_x0000_i1034" DrawAspect="Content" ObjectID="_1619896018" r:id="rId91"/>
        </w:object>
      </w:r>
      <w:r>
        <w:t xml:space="preserve">(Vì có </w:t>
      </w:r>
      <w:r w:rsidRPr="00E0397A">
        <w:rPr>
          <w:position w:val="-12"/>
        </w:rPr>
        <w:object w:dxaOrig="1620" w:dyaOrig="460">
          <v:shape id="_x0000_i1035" type="#_x0000_t75" style="width:81pt;height:23.25pt" o:ole="">
            <v:imagedata r:id="rId92" o:title=""/>
          </v:shape>
          <o:OLEObject Type="Embed" ProgID="Equation.DSMT4" ShapeID="_x0000_i1035" DrawAspect="Content" ObjectID="_1619896019" r:id="rId93"/>
        </w:object>
      </w:r>
    </w:p>
    <w:p w:rsidR="00E0397A" w:rsidRDefault="00E0397A" w:rsidP="00E0397A">
      <w:pPr>
        <w:pStyle w:val="ListParagraph"/>
        <w:spacing w:line="240" w:lineRule="auto"/>
      </w:pPr>
      <w:r w:rsidRPr="00E0397A">
        <w:rPr>
          <w:position w:val="-6"/>
        </w:rPr>
        <w:object w:dxaOrig="1840" w:dyaOrig="300">
          <v:shape id="_x0000_i1036" type="#_x0000_t75" style="width:92.25pt;height:15pt" o:ole="">
            <v:imagedata r:id="rId94" o:title=""/>
          </v:shape>
          <o:OLEObject Type="Embed" ProgID="Equation.DSMT4" ShapeID="_x0000_i1036" DrawAspect="Content" ObjectID="_1619896020" r:id="rId95"/>
        </w:object>
      </w:r>
      <w:r>
        <w:t xml:space="preserve">(vì có </w:t>
      </w:r>
      <w:r w:rsidRPr="00E0397A">
        <w:rPr>
          <w:position w:val="-12"/>
        </w:rPr>
        <w:object w:dxaOrig="1640" w:dyaOrig="460">
          <v:shape id="_x0000_i1037" type="#_x0000_t75" style="width:81.75pt;height:23.25pt" o:ole="">
            <v:imagedata r:id="rId96" o:title=""/>
          </v:shape>
          <o:OLEObject Type="Embed" ProgID="Equation.DSMT4" ShapeID="_x0000_i1037" DrawAspect="Content" ObjectID="_1619896021" r:id="rId97"/>
        </w:object>
      </w:r>
    </w:p>
    <w:p w:rsidR="00E0397A" w:rsidRDefault="00E0397A" w:rsidP="00E0397A">
      <w:pPr>
        <w:pStyle w:val="ListParagraph"/>
        <w:spacing w:line="240" w:lineRule="auto"/>
      </w:pPr>
      <w:r w:rsidRPr="00E0397A">
        <w:rPr>
          <w:position w:val="-6"/>
        </w:rPr>
        <w:object w:dxaOrig="1860" w:dyaOrig="300">
          <v:shape id="_x0000_i1038" type="#_x0000_t75" style="width:93pt;height:15pt" o:ole="">
            <v:imagedata r:id="rId98" o:title=""/>
          </v:shape>
          <o:OLEObject Type="Embed" ProgID="Equation.DSMT4" ShapeID="_x0000_i1038" DrawAspect="Content" ObjectID="_1619896022" r:id="rId99"/>
        </w:object>
      </w:r>
      <w:r>
        <w:t xml:space="preserve">(vì cùng đồng dạng với </w:t>
      </w:r>
      <w:r w:rsidRPr="00E0397A">
        <w:rPr>
          <w:position w:val="-12"/>
        </w:rPr>
        <w:object w:dxaOrig="920" w:dyaOrig="360">
          <v:shape id="_x0000_i1039" type="#_x0000_t75" style="width:45.75pt;height:18pt" o:ole="">
            <v:imagedata r:id="rId100" o:title=""/>
          </v:shape>
          <o:OLEObject Type="Embed" ProgID="Equation.DSMT4" ShapeID="_x0000_i1039" DrawAspect="Content" ObjectID="_1619896023" r:id="rId101"/>
        </w:object>
      </w:r>
    </w:p>
    <w:p w:rsidR="00E0397A" w:rsidRDefault="00E0397A" w:rsidP="00E0397A">
      <w:pPr>
        <w:pStyle w:val="ListParagraph"/>
        <w:numPr>
          <w:ilvl w:val="0"/>
          <w:numId w:val="3"/>
        </w:numPr>
        <w:spacing w:line="240" w:lineRule="auto"/>
      </w:pPr>
      <w:r>
        <w:t xml:space="preserve">Từ </w:t>
      </w:r>
      <w:r w:rsidRPr="00E0397A">
        <w:rPr>
          <w:position w:val="-28"/>
        </w:rPr>
        <w:object w:dxaOrig="4440" w:dyaOrig="720">
          <v:shape id="_x0000_i1040" type="#_x0000_t75" style="width:222pt;height:36pt" o:ole="">
            <v:imagedata r:id="rId102" o:title=""/>
          </v:shape>
          <o:OLEObject Type="Embed" ProgID="Equation.DSMT4" ShapeID="_x0000_i1040" DrawAspect="Content" ObjectID="_1619896024" r:id="rId103"/>
        </w:object>
      </w:r>
    </w:p>
    <w:p w:rsidR="00E0397A" w:rsidRDefault="00E0397A" w:rsidP="00E0397A">
      <w:pPr>
        <w:pStyle w:val="ListParagraph"/>
        <w:spacing w:line="240" w:lineRule="auto"/>
        <w:ind w:left="0"/>
      </w:pPr>
      <w:r w:rsidRPr="00E0397A">
        <w:rPr>
          <w:position w:val="-28"/>
        </w:rPr>
        <w:object w:dxaOrig="3100" w:dyaOrig="720">
          <v:shape id="_x0000_i1041" type="#_x0000_t75" style="width:155.25pt;height:36pt" o:ole="">
            <v:imagedata r:id="rId104" o:title=""/>
          </v:shape>
          <o:OLEObject Type="Embed" ProgID="Equation.DSMT4" ShapeID="_x0000_i1041" DrawAspect="Content" ObjectID="_1619896025" r:id="rId105"/>
        </w:object>
      </w:r>
      <w:r>
        <w:t>(H là chân đường cao, trung tuyến)</w:t>
      </w:r>
    </w:p>
    <w:p w:rsidR="00E0397A" w:rsidRDefault="00E0397A" w:rsidP="00E0397A">
      <w:pPr>
        <w:pStyle w:val="ListParagraph"/>
        <w:spacing w:line="240" w:lineRule="auto"/>
        <w:ind w:left="0"/>
      </w:pPr>
      <w:r>
        <w:lastRenderedPageBreak/>
        <w:t xml:space="preserve">Ta lại có: </w:t>
      </w:r>
      <w:r w:rsidRPr="00E0397A">
        <w:rPr>
          <w:position w:val="-4"/>
        </w:rPr>
        <w:object w:dxaOrig="2140" w:dyaOrig="340">
          <v:shape id="_x0000_i1042" type="#_x0000_t75" style="width:107.25pt;height:17.25pt" o:ole="">
            <v:imagedata r:id="rId106" o:title=""/>
          </v:shape>
          <o:OLEObject Type="Embed" ProgID="Equation.DSMT4" ShapeID="_x0000_i1042" DrawAspect="Content" ObjectID="_1619896026" r:id="rId107"/>
        </w:object>
      </w:r>
      <w:r>
        <w:t>(Định lý Pytago)</w:t>
      </w:r>
    </w:p>
    <w:p w:rsidR="00E0397A" w:rsidRDefault="00E0397A" w:rsidP="00E0397A">
      <w:pPr>
        <w:pStyle w:val="ListParagraph"/>
        <w:spacing w:line="240" w:lineRule="auto"/>
        <w:ind w:left="0"/>
      </w:pPr>
      <w:r w:rsidRPr="00E0397A">
        <w:rPr>
          <w:position w:val="-32"/>
        </w:rPr>
        <w:object w:dxaOrig="4560" w:dyaOrig="840">
          <v:shape id="_x0000_i1043" type="#_x0000_t75" style="width:228pt;height:42pt" o:ole="">
            <v:imagedata r:id="rId108" o:title=""/>
          </v:shape>
          <o:OLEObject Type="Embed" ProgID="Equation.DSMT4" ShapeID="_x0000_i1043" DrawAspect="Content" ObjectID="_1619896027" r:id="rId109"/>
        </w:object>
      </w:r>
    </w:p>
    <w:p w:rsidR="00E0397A" w:rsidRDefault="00E0397A" w:rsidP="00E0397A">
      <w:pPr>
        <w:pStyle w:val="ListParagraph"/>
        <w:spacing w:line="240" w:lineRule="auto"/>
        <w:ind w:left="0"/>
      </w:pPr>
      <w:r w:rsidRPr="00E0397A">
        <w:rPr>
          <w:position w:val="-10"/>
        </w:rPr>
        <w:object w:dxaOrig="4300" w:dyaOrig="340">
          <v:shape id="_x0000_i1044" type="#_x0000_t75" style="width:215.25pt;height:17.25pt" o:ole="">
            <v:imagedata r:id="rId110" o:title=""/>
          </v:shape>
          <o:OLEObject Type="Embed" ProgID="Equation.DSMT4" ShapeID="_x0000_i1044" DrawAspect="Content" ObjectID="_1619896028" r:id="rId111"/>
        </w:object>
      </w:r>
    </w:p>
    <w:p w:rsidR="00E0397A" w:rsidRDefault="00E0397A" w:rsidP="00E0397A">
      <w:pPr>
        <w:pStyle w:val="ListParagraph"/>
        <w:numPr>
          <w:ilvl w:val="0"/>
          <w:numId w:val="3"/>
        </w:numPr>
        <w:spacing w:line="240" w:lineRule="auto"/>
      </w:pPr>
      <w:r>
        <w:t xml:space="preserve">Chỉ ra được </w:t>
      </w:r>
      <w:r w:rsidRPr="00E0397A">
        <w:rPr>
          <w:position w:val="-6"/>
        </w:rPr>
        <w:object w:dxaOrig="720" w:dyaOrig="300">
          <v:shape id="_x0000_i1045" type="#_x0000_t75" style="width:36pt;height:15pt" o:ole="">
            <v:imagedata r:id="rId112" o:title=""/>
          </v:shape>
          <o:OLEObject Type="Embed" ProgID="Equation.DSMT4" ShapeID="_x0000_i1045" DrawAspect="Content" ObjectID="_1619896029" r:id="rId113"/>
        </w:object>
      </w:r>
      <w:r>
        <w:t>cân tại I</w:t>
      </w:r>
    </w:p>
    <w:p w:rsidR="00E0397A" w:rsidRDefault="00E0397A" w:rsidP="00E0397A">
      <w:pPr>
        <w:pStyle w:val="ListParagraph"/>
        <w:spacing w:line="240" w:lineRule="auto"/>
        <w:ind w:left="142"/>
      </w:pPr>
      <w:r w:rsidRPr="00E0397A">
        <w:rPr>
          <w:position w:val="-6"/>
        </w:rPr>
        <w:object w:dxaOrig="720" w:dyaOrig="300">
          <v:shape id="_x0000_i1046" type="#_x0000_t75" style="width:36pt;height:15pt" o:ole="">
            <v:imagedata r:id="rId114" o:title=""/>
          </v:shape>
          <o:OLEObject Type="Embed" ProgID="Equation.DSMT4" ShapeID="_x0000_i1046" DrawAspect="Content" ObjectID="_1619896030" r:id="rId115"/>
        </w:object>
      </w:r>
      <w:r>
        <w:t xml:space="preserve">cân tại I trở thành tam giác đều khi </w:t>
      </w:r>
      <w:r w:rsidR="00A2292F" w:rsidRPr="00A2292F">
        <w:rPr>
          <w:position w:val="-6"/>
        </w:rPr>
        <w:object w:dxaOrig="1180" w:dyaOrig="400">
          <v:shape id="_x0000_i1047" type="#_x0000_t75" style="width:59.25pt;height:20.25pt" o:ole="">
            <v:imagedata r:id="rId116" o:title=""/>
          </v:shape>
          <o:OLEObject Type="Embed" ProgID="Equation.DSMT4" ShapeID="_x0000_i1047" DrawAspect="Content" ObjectID="_1619896031" r:id="rId117"/>
        </w:object>
      </w:r>
    </w:p>
    <w:p w:rsidR="00A2292F" w:rsidRDefault="00A2292F" w:rsidP="00E0397A">
      <w:pPr>
        <w:pStyle w:val="ListParagraph"/>
        <w:spacing w:line="240" w:lineRule="auto"/>
        <w:ind w:left="142"/>
      </w:pPr>
      <w:r>
        <w:t xml:space="preserve">Mà </w:t>
      </w:r>
      <w:r w:rsidRPr="00A2292F">
        <w:rPr>
          <w:position w:val="-6"/>
        </w:rPr>
        <w:object w:dxaOrig="4720" w:dyaOrig="400">
          <v:shape id="_x0000_i1048" type="#_x0000_t75" style="width:236.25pt;height:20.25pt" o:ole="">
            <v:imagedata r:id="rId118" o:title=""/>
          </v:shape>
          <o:OLEObject Type="Embed" ProgID="Equation.DSMT4" ShapeID="_x0000_i1048" DrawAspect="Content" ObjectID="_1619896032" r:id="rId119"/>
        </w:object>
      </w:r>
    </w:p>
    <w:p w:rsidR="00A2292F" w:rsidRPr="00E0397A" w:rsidRDefault="00A2292F" w:rsidP="00E0397A">
      <w:pPr>
        <w:pStyle w:val="ListParagraph"/>
        <w:spacing w:line="240" w:lineRule="auto"/>
        <w:ind w:left="142"/>
      </w:pPr>
      <w:r>
        <w:t xml:space="preserve">Vậy để </w:t>
      </w:r>
      <w:r w:rsidRPr="00A2292F">
        <w:rPr>
          <w:position w:val="-6"/>
        </w:rPr>
        <w:object w:dxaOrig="720" w:dyaOrig="300">
          <v:shape id="_x0000_i1049" type="#_x0000_t75" style="width:36pt;height:15pt" o:ole="">
            <v:imagedata r:id="rId120" o:title=""/>
          </v:shape>
          <o:OLEObject Type="Embed" ProgID="Equation.DSMT4" ShapeID="_x0000_i1049" DrawAspect="Content" ObjectID="_1619896033" r:id="rId121"/>
        </w:object>
      </w:r>
      <w:r>
        <w:t xml:space="preserve">là tam giác đều thì </w:t>
      </w:r>
      <w:r w:rsidR="00C07B20" w:rsidRPr="00A2292F">
        <w:rPr>
          <w:position w:val="-6"/>
        </w:rPr>
        <w:object w:dxaOrig="780" w:dyaOrig="300">
          <v:shape id="_x0000_i1050" type="#_x0000_t75" style="width:39pt;height:15pt" o:ole="">
            <v:imagedata r:id="rId122" o:title=""/>
          </v:shape>
          <o:OLEObject Type="Embed" ProgID="Equation.DSMT4" ShapeID="_x0000_i1050" DrawAspect="Content" ObjectID="_1619896034" r:id="rId123"/>
        </w:object>
      </w:r>
      <w:r w:rsidR="00C07B20">
        <w:t xml:space="preserve"> phải cân tại A và </w:t>
      </w:r>
      <w:r w:rsidR="00C07B20" w:rsidRPr="00C07B20">
        <w:rPr>
          <w:position w:val="-6"/>
        </w:rPr>
        <w:object w:dxaOrig="1020" w:dyaOrig="400">
          <v:shape id="_x0000_i1051" type="#_x0000_t75" style="width:51pt;height:20.25pt" o:ole="">
            <v:imagedata r:id="rId124" o:title=""/>
          </v:shape>
          <o:OLEObject Type="Embed" ProgID="Equation.DSMT4" ShapeID="_x0000_i1051" DrawAspect="Content" ObjectID="_1619896035" r:id="rId125"/>
        </w:object>
      </w:r>
    </w:p>
    <w:sectPr w:rsidR="00A2292F" w:rsidRPr="00E039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70E"/>
    <w:multiLevelType w:val="hybridMultilevel"/>
    <w:tmpl w:val="2F1A7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53605"/>
    <w:multiLevelType w:val="hybridMultilevel"/>
    <w:tmpl w:val="0EF8AC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F015A"/>
    <w:multiLevelType w:val="hybridMultilevel"/>
    <w:tmpl w:val="25824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73DF7"/>
    <w:multiLevelType w:val="hybridMultilevel"/>
    <w:tmpl w:val="ED3CCB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FB"/>
    <w:rsid w:val="00023F3D"/>
    <w:rsid w:val="00361E47"/>
    <w:rsid w:val="00473795"/>
    <w:rsid w:val="006370FE"/>
    <w:rsid w:val="00A2292F"/>
    <w:rsid w:val="00AE18FB"/>
    <w:rsid w:val="00B74CA9"/>
    <w:rsid w:val="00C07B20"/>
    <w:rsid w:val="00E0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emf"/><Relationship Id="rId112" Type="http://schemas.openxmlformats.org/officeDocument/2006/relationships/image" Target="media/image5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0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2019-05-20T14:36:00Z</dcterms:created>
  <dcterms:modified xsi:type="dcterms:W3CDTF">2019-05-20T15:18:00Z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