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63" w:rsidRPr="00C945F3" w:rsidRDefault="00191F63" w:rsidP="00191F63">
      <w:pPr>
        <w:tabs>
          <w:tab w:val="left" w:pos="420"/>
        </w:tabs>
        <w:spacing w:line="223" w:lineRule="auto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>CHỦ ĐỀ  6. TỈ LỆ THỨC</w:t>
      </w:r>
    </w:p>
    <w:bookmarkEnd w:id="0"/>
    <w:p w:rsidR="00191F63" w:rsidRPr="00C945F3" w:rsidRDefault="00191F63" w:rsidP="00191F63">
      <w:pPr>
        <w:tabs>
          <w:tab w:val="left" w:pos="420"/>
        </w:tabs>
        <w:spacing w:line="223" w:lineRule="auto"/>
        <w:jc w:val="center"/>
        <w:rPr>
          <w:rFonts w:ascii="Palatino Linotype" w:hAnsi="Palatino Linotype"/>
          <w:b/>
          <w:color w:val="002060"/>
          <w:szCs w:val="24"/>
        </w:rPr>
      </w:pP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I.TÓM TẮT LÝ THUYẾT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1.Định nghĩa:</w:t>
      </w:r>
      <w:r w:rsidRPr="00C945F3">
        <w:rPr>
          <w:rFonts w:ascii="Palatino Linotype" w:hAnsi="Palatino Linotype"/>
          <w:color w:val="002060"/>
          <w:szCs w:val="24"/>
        </w:rPr>
        <w:t xml:space="preserve"> Tỉ lệ thức là đẳng thức của hai tỉ số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 o:ole="">
            <v:imagedata r:id="rId7" o:title=""/>
          </v:shape>
          <o:OLEObject Type="Embed" ProgID="Equation.DSMT4" ShapeID="_x0000_i1025" DrawAspect="Content" ObjectID="_1634518636" r:id="rId8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( a,b,c,d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>Q; b ≠ 0, d≠ 0)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Ta có a và d gọi là các ngoại tỉ, b và c là các trung tỉ.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2. Tính chất: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Nếu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26" type="#_x0000_t75" style="width:33pt;height:30.75pt" o:ole="">
            <v:imagedata r:id="rId7" o:title=""/>
          </v:shape>
          <o:OLEObject Type="Embed" ProgID="Equation.DSMT4" ShapeID="_x0000_i1026" DrawAspect="Content" ObjectID="_1634518637" r:id="rId9"/>
        </w:object>
      </w:r>
      <w:r w:rsidRPr="00C945F3">
        <w:rPr>
          <w:rFonts w:ascii="Palatino Linotype" w:hAnsi="Palatino Linotype"/>
          <w:color w:val="002060"/>
          <w:szCs w:val="24"/>
        </w:rPr>
        <w:t>=  thì ad = bc;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Nếu ad = bc và a, b, c, d ≠  0 thì ta có các tỉ lệ thức sau: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760" w:dyaOrig="620">
          <v:shape id="_x0000_i1027" type="#_x0000_t75" style="width:138pt;height:30.75pt" o:ole="">
            <v:imagedata r:id="rId10" o:title=""/>
          </v:shape>
          <o:OLEObject Type="Embed" ProgID="Equation.DSMT4" ShapeID="_x0000_i1027" DrawAspect="Content" ObjectID="_1634518638" r:id="rId11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  <w:t>Dạng 1. Thay tỉ số giữa các số hữu tỉ bằng tỉ số giữa các số nguyên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Để thay tỉ số giữa các số hữu tỉ bằng tỉ số giữa các số nguyên ta thực hiện các bước sau: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</w:t>
      </w:r>
      <w:r w:rsidRPr="00C945F3">
        <w:rPr>
          <w:rFonts w:ascii="Palatino Linotype" w:hAnsi="Palatino Linotype"/>
          <w:color w:val="002060"/>
          <w:szCs w:val="24"/>
        </w:rPr>
        <w:t>. Viết các số hữu tỉ dưới dạng phân số tối giản;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2</w:t>
      </w:r>
      <w:r w:rsidRPr="00C945F3">
        <w:rPr>
          <w:rFonts w:ascii="Palatino Linotype" w:hAnsi="Palatino Linotype"/>
          <w:color w:val="002060"/>
          <w:szCs w:val="24"/>
        </w:rPr>
        <w:t>. Thực hiện phép chia phân số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>Thay tỉ số của các số hữu tỉ bằng tỉ số giữa các số nguyên: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60" w:dyaOrig="620">
          <v:shape id="_x0000_i1028" type="#_x0000_t75" style="width:38.25pt;height:30.75pt" o:ole="">
            <v:imagedata r:id="rId12" o:title=""/>
          </v:shape>
          <o:OLEObject Type="Embed" ProgID="Equation.DSMT4" ShapeID="_x0000_i1028" DrawAspect="Content" ObjectID="_1634518639" r:id="rId13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1,2 : 4,8;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029" type="#_x0000_t75" style="width:39.75pt;height:30.75pt" o:ole="">
            <v:imagedata r:id="rId14" o:title=""/>
          </v:shape>
          <o:OLEObject Type="Embed" ProgID="Equation.DSMT4" ShapeID="_x0000_i1029" DrawAspect="Content" ObjectID="_1634518640" r:id="rId1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</w:t>
      </w:r>
      <w:r w:rsidRPr="00C945F3">
        <w:rPr>
          <w:rFonts w:ascii="Palatino Linotype" w:hAnsi="Palatino Linotype"/>
          <w:color w:val="002060"/>
          <w:szCs w:val="24"/>
        </w:rPr>
        <w:t>. Thay tỉ số của các số hữu tỉ bằng tỉ số giữa các số nguyên: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40" w:dyaOrig="620">
          <v:shape id="_x0000_i1030" type="#_x0000_t75" style="width:36.75pt;height:30.75pt" o:ole="">
            <v:imagedata r:id="rId16" o:title=""/>
          </v:shape>
          <o:OLEObject Type="Embed" ProgID="Equation.DSMT4" ShapeID="_x0000_i1030" DrawAspect="Content" ObjectID="_1634518641" r:id="rId17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1,5: 8,25;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031" type="#_x0000_t75" style="width:39.75pt;height:30.75pt" o:ole="">
            <v:imagedata r:id="rId18" o:title=""/>
          </v:shape>
          <o:OLEObject Type="Embed" ProgID="Equation.DSMT4" ShapeID="_x0000_i1031" DrawAspect="Content" ObjectID="_1634518642" r:id="rId19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Lập tỉ lệ thức từ đẳng thức cho trước, từ một tỉ lệ thức cho trước, từ các số cho trước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Ta thực hiện như sau: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Lập tỉ lệ thức từ đẳng thức cho trước: Áp dụng tính chất 2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Nếu ad = bc và a, b, c, d ≠ 0 thì ta có các tỉ lệ thức sau: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760" w:dyaOrig="620">
          <v:shape id="_x0000_i1032" type="#_x0000_t75" style="width:138pt;height:30.75pt" o:ole="">
            <v:imagedata r:id="rId10" o:title=""/>
          </v:shape>
          <o:OLEObject Type="Embed" ProgID="Equation.DSMT4" ShapeID="_x0000_i1032" DrawAspect="Content" ObjectID="_1634518643" r:id="rId20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- Lập tất cả các tỉ lệ thức từ một tỉ lệ thức cho trước: Từ tỉ lệ thức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33" type="#_x0000_t75" style="width:33pt;height:30.75pt" o:ole="">
            <v:imagedata r:id="rId7" o:title=""/>
          </v:shape>
          <o:OLEObject Type="Embed" ProgID="Equation.DSMT4" ShapeID="_x0000_i1033" DrawAspect="Content" ObjectID="_1634518644" r:id="rId2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ta có thể lâp đươc ba tỉ lệ thức khác bằng cách: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Giữ nguyên ngoại tỉ, đổi chỗ các trung tỉ: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34" type="#_x0000_t75" style="width:33pt;height:30.75pt" o:ole="">
            <v:imagedata r:id="rId22" o:title=""/>
          </v:shape>
          <o:OLEObject Type="Embed" ProgID="Equation.DSMT4" ShapeID="_x0000_i1034" DrawAspect="Content" ObjectID="_1634518645" r:id="rId23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Giữ nguyên trung tỉ, đổi chỗ các ngoại tỉ: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35" type="#_x0000_t75" style="width:33pt;height:30.75pt" o:ole="">
            <v:imagedata r:id="rId24" o:title=""/>
          </v:shape>
          <o:OLEObject Type="Embed" ProgID="Equation.DSMT4" ShapeID="_x0000_i1035" DrawAspect="Content" ObjectID="_1634518646" r:id="rId25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Đổi chỗ các ngoại tỉ với nhau, các trung tỉ với nhau: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36" type="#_x0000_t75" style="width:33pt;height:30.75pt" o:ole="">
            <v:imagedata r:id="rId26" o:title=""/>
          </v:shape>
          <o:OLEObject Type="Embed" ProgID="Equation.DSMT4" ShapeID="_x0000_i1036" DrawAspect="Content" ObjectID="_1634518647" r:id="rId27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 xml:space="preserve">- Lập tỉ lệ thức từ các số cho trước: </w:t>
      </w:r>
      <w:r w:rsidRPr="00C945F3">
        <w:rPr>
          <w:rFonts w:ascii="Palatino Linotype" w:hAnsi="Palatino Linotype"/>
          <w:color w:val="002060"/>
          <w:szCs w:val="24"/>
        </w:rPr>
        <w:t>Từ các số đã cho ta lập được đẳng thức dạng ad = bc và áp dụng tính chất 2.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Các tỉ số sau đây có lập thành tỉ lệ thức không?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fldChar w:fldCharType="begin"/>
      </w:r>
      <w:r w:rsidRPr="00C945F3">
        <w:rPr>
          <w:rFonts w:ascii="Palatino Linotype" w:hAnsi="Palatino Linotype"/>
          <w:color w:val="002060"/>
          <w:szCs w:val="24"/>
        </w:rPr>
        <w:instrText xml:space="preserve"> TOC \o "1-5" \h \z </w:instrText>
      </w:r>
      <w:r w:rsidRPr="00C945F3">
        <w:rPr>
          <w:rFonts w:ascii="Palatino Linotype" w:hAnsi="Palatino Linotype"/>
          <w:color w:val="002060"/>
          <w:szCs w:val="24"/>
        </w:rPr>
        <w:fldChar w:fldCharType="separate"/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80" w:dyaOrig="620">
          <v:shape id="_x0000_i1037" type="#_x0000_t75" style="width:24pt;height:30.75pt" o:ole="">
            <v:imagedata r:id="rId28" o:title=""/>
          </v:shape>
          <o:OLEObject Type="Embed" ProgID="Equation.DSMT4" ShapeID="_x0000_i1037" DrawAspect="Content" ObjectID="_1634518648" r:id="rId2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80" w:dyaOrig="620">
          <v:shape id="_x0000_i1038" type="#_x0000_t75" style="width:24pt;height:30.75pt" o:ole="">
            <v:imagedata r:id="rId30" o:title=""/>
          </v:shape>
          <o:OLEObject Type="Embed" ProgID="Equation.DSMT4" ShapeID="_x0000_i1038" DrawAspect="Content" ObjectID="_1634518649" r:id="rId3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20" w:dyaOrig="620">
          <v:shape id="_x0000_i1039" type="#_x0000_t75" style="width:30.75pt;height:30.75pt" o:ole="">
            <v:imagedata r:id="rId32" o:title=""/>
          </v:shape>
          <o:OLEObject Type="Embed" ProgID="Equation.DSMT4" ShapeID="_x0000_i1039" DrawAspect="Content" ObjectID="_1634518650" r:id="rId3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40" type="#_x0000_t75" style="width:36pt;height:30.75pt" o:ole="">
            <v:imagedata r:id="rId34" o:title=""/>
          </v:shape>
          <o:OLEObject Type="Embed" ProgID="Equation.DSMT4" ShapeID="_x0000_i1040" DrawAspect="Content" ObjectID="_1634518651" r:id="rId3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Các tỉ số sau đây có lập thành tỉ lệ thức không?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80" w:dyaOrig="620">
          <v:shape id="_x0000_i1041" type="#_x0000_t75" style="width:24pt;height:30.75pt" o:ole="">
            <v:imagedata r:id="rId36" o:title=""/>
          </v:shape>
          <o:OLEObject Type="Embed" ProgID="Equation.DSMT4" ShapeID="_x0000_i1041" DrawAspect="Content" ObjectID="_1634518652" r:id="rId3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580" w:dyaOrig="620">
          <v:shape id="_x0000_i1042" type="#_x0000_t75" style="width:29.25pt;height:30.75pt" o:ole="">
            <v:imagedata r:id="rId38" o:title=""/>
          </v:shape>
          <o:OLEObject Type="Embed" ProgID="Equation.DSMT4" ShapeID="_x0000_i1042" DrawAspect="Content" ObjectID="_1634518653" r:id="rId39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20" w:dyaOrig="620">
          <v:shape id="_x0000_i1043" type="#_x0000_t75" style="width:30.75pt;height:30.75pt" o:ole="">
            <v:imagedata r:id="rId40" o:title=""/>
          </v:shape>
          <o:OLEObject Type="Embed" ProgID="Equation.DSMT4" ShapeID="_x0000_i1043" DrawAspect="Content" ObjectID="_1634518654" r:id="rId4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44" type="#_x0000_t75" style="width:36pt;height:30.75pt" o:ole="">
            <v:imagedata r:id="rId42" o:title=""/>
          </v:shape>
          <o:OLEObject Type="Embed" ProgID="Equation.DSMT4" ShapeID="_x0000_i1044" DrawAspect="Content" ObjectID="_1634518655" r:id="rId43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  <w:hyperlink w:anchor="bookmark36" w:tooltip="Current Document" w:history="1"/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a) Lập tất cả các tỉ lệ thức từ các đẳng thức sau: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i) 14.15 = 10. 21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AB.CD = 2.3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iii) AB.CD = EF.GH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iv) 4.AB = 5.MN.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Lập tất cả các tỉ lệ thức có thể từ tỉ lệ thức sau: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80" w:dyaOrig="660">
          <v:shape id="_x0000_i1045" type="#_x0000_t75" style="width:54pt;height:33pt" o:ole="">
            <v:imagedata r:id="rId44" o:title=""/>
          </v:shape>
          <o:OLEObject Type="Embed" ProgID="Equation.DSMT4" ShapeID="_x0000_i1045" DrawAspect="Content" ObjectID="_1634518656" r:id="rId4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fldChar w:fldCharType="end"/>
      </w:r>
      <w:r w:rsidRPr="00C945F3">
        <w:rPr>
          <w:rFonts w:ascii="Palatino Linotype" w:hAnsi="Palatino Linotype"/>
          <w:color w:val="002060"/>
          <w:szCs w:val="24"/>
        </w:rPr>
        <w:t>c) Lập tất cả các tỉ lệ thức có được từ bôn số sau : 12 ; - 3 ; 40 ; -10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a) Lập tất cả các tỉ lệ thức từ các đẳng thức sau: 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i) 13.18 = 9.26;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MA.PQ = 3.5;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iii) MN.PQ = CD.EF 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iv) 2.AB = 7.MN.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Lập tất cả các tỉ lệ thức có thể từ tỉ lệ thức sau: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960" w:dyaOrig="660">
          <v:shape id="_x0000_i1046" type="#_x0000_t75" style="width:48pt;height:33pt" o:ole="">
            <v:imagedata r:id="rId46" o:title=""/>
          </v:shape>
          <o:OLEObject Type="Embed" ProgID="Equation.DSMT4" ShapeID="_x0000_i1046" DrawAspect="Content" ObjectID="_1634518657" r:id="rId47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Lập tất cả các tỉ lê thức có từ bốn số sau : - 1; 5 ; -25 ; 125.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Tìm số hạng chưa biết của một tỉ lệ thức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Ta sử dụng các tính chất: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Nếu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47" type="#_x0000_t75" style="width:33pt;height:30.75pt" o:ole="">
            <v:imagedata r:id="rId7" o:title=""/>
          </v:shape>
          <o:OLEObject Type="Embed" ProgID="Equation.DSMT4" ShapeID="_x0000_i1047" DrawAspect="Content" ObjectID="_1634518658" r:id="rId4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thì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00" w:dyaOrig="620">
          <v:shape id="_x0000_i1048" type="#_x0000_t75" style="width:35.25pt;height:30.75pt" o:ole="">
            <v:imagedata r:id="rId49" o:title=""/>
          </v:shape>
          <o:OLEObject Type="Embed" ProgID="Equation.DSMT4" ShapeID="_x0000_i1048" DrawAspect="Content" ObjectID="_1634518659" r:id="rId5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40" w:dyaOrig="620">
          <v:shape id="_x0000_i1049" type="#_x0000_t75" style="width:36.75pt;height:30.75pt" o:ole="">
            <v:imagedata r:id="rId51" o:title=""/>
          </v:shape>
          <o:OLEObject Type="Embed" ProgID="Equation.DSMT4" ShapeID="_x0000_i1049" DrawAspect="Content" ObjectID="_1634518660" r:id="rId5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50" type="#_x0000_t75" style="width:36pt;height:30.75pt" o:ole="">
            <v:imagedata r:id="rId53" o:title=""/>
          </v:shape>
          <o:OLEObject Type="Embed" ProgID="Equation.DSMT4" ShapeID="_x0000_i1050" DrawAspect="Content" ObjectID="_1634518661" r:id="rId5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51" type="#_x0000_t75" style="width:36pt;height:30.75pt" o:ole="">
            <v:imagedata r:id="rId55" o:title=""/>
          </v:shape>
          <o:OLEObject Type="Embed" ProgID="Equation.DSMT4" ShapeID="_x0000_i1051" DrawAspect="Content" ObjectID="_1634518662" r:id="rId56"/>
        </w:objec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a) Tìm x trong các tỉ lệ thức: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 i) 1,2: 0,8 = (- 3,6): (3x);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12 : 5 = x : 1,5;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iii) x : 2,5 = 0,03 : 0,75;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iv) 3,75 : x = 4,8 : 2,5.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Tìm x, biết:</w:t>
      </w:r>
    </w:p>
    <w:p w:rsidR="00191F63" w:rsidRPr="00C945F3" w:rsidRDefault="00191F63" w:rsidP="00191F63">
      <w:pPr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4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60" w:dyaOrig="620">
          <v:shape id="_x0000_i1052" type="#_x0000_t75" style="width:38.25pt;height:30.75pt" o:ole="">
            <v:imagedata r:id="rId57" o:title=""/>
          </v:shape>
          <o:OLEObject Type="Embed" ProgID="Equation.DSMT4" ShapeID="_x0000_i1052" DrawAspect="Content" ObjectID="_1634518663" r:id="rId5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40" w:dyaOrig="620">
          <v:shape id="_x0000_i1053" type="#_x0000_t75" style="width:42pt;height:30.75pt" o:ole="">
            <v:imagedata r:id="rId59" o:title=""/>
          </v:shape>
          <o:OLEObject Type="Embed" ProgID="Equation.DSMT4" ShapeID="_x0000_i1053" DrawAspect="Content" ObjectID="_1634518664" r:id="rId6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191F63" w:rsidRPr="00C945F3" w:rsidRDefault="00191F63" w:rsidP="00191F63">
      <w:pPr>
        <w:tabs>
          <w:tab w:val="left" w:pos="420"/>
          <w:tab w:val="left" w:pos="3587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59" w:dyaOrig="620">
          <v:shape id="_x0000_i1054" type="#_x0000_t75" style="width:68.25pt;height:30.75pt" o:ole="">
            <v:imagedata r:id="rId61" o:title=""/>
          </v:shape>
          <o:OLEObject Type="Embed" ProgID="Equation.DSMT4" ShapeID="_x0000_i1054" DrawAspect="Content" ObjectID="_1634518665" r:id="rId62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iv)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00" w:dyaOrig="620">
          <v:shape id="_x0000_i1055" type="#_x0000_t75" style="width:75pt;height:30.75pt" o:ole="">
            <v:imagedata r:id="rId63" o:title=""/>
          </v:shape>
          <o:OLEObject Type="Embed" ProgID="Equation.DSMT4" ShapeID="_x0000_i1055" DrawAspect="Content" ObjectID="_1634518666" r:id="rId64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a) Tìm x trong các tỉ lệ thức: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i) l,8: l,3 = (-2,7):(5x);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15 : 4 = x : 3,5;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iii) x: 6,5 = 0,13:0,25;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iv) 5,25 : x = 3,6 : 2,4.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Tìm x, biết: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20" w:dyaOrig="620">
          <v:shape id="_x0000_i1056" type="#_x0000_t75" style="width:36pt;height:30.75pt" o:ole="">
            <v:imagedata r:id="rId65" o:title=""/>
          </v:shape>
          <o:OLEObject Type="Embed" ProgID="Equation.DSMT4" ShapeID="_x0000_i1056" DrawAspect="Content" ObjectID="_1634518667" r:id="rId66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60" w:dyaOrig="620">
          <v:shape id="_x0000_i1057" type="#_x0000_t75" style="width:38.25pt;height:30.75pt" o:ole="">
            <v:imagedata r:id="rId67" o:title=""/>
          </v:shape>
          <o:OLEObject Type="Embed" ProgID="Equation.DSMT4" ShapeID="_x0000_i1057" DrawAspect="Content" ObjectID="_1634518668" r:id="rId6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58" type="#_x0000_t75" style="width:74.25pt;height:30.75pt" o:ole="">
            <v:imagedata r:id="rId69" o:title=""/>
          </v:shape>
          <o:OLEObject Type="Embed" ProgID="Equation.DSMT4" ShapeID="_x0000_i1058" DrawAspect="Content" ObjectID="_1634518669" r:id="rId7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iv)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00" w:dyaOrig="620">
          <v:shape id="_x0000_i1059" type="#_x0000_t75" style="width:75pt;height:30.75pt" o:ole="">
            <v:imagedata r:id="rId71" o:title=""/>
          </v:shape>
          <o:OLEObject Type="Embed" ProgID="Equation.DSMT4" ShapeID="_x0000_i1059" DrawAspect="Content" ObjectID="_1634518670" r:id="rId7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4. Chứng minh tỉ lệ thức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Để chứng minh tỉ lệ thức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60" type="#_x0000_t75" style="width:33pt;height:30.75pt" o:ole="">
            <v:imagedata r:id="rId7" o:title=""/>
          </v:shape>
          <o:OLEObject Type="Embed" ProgID="Equation.DSMT4" ShapeID="_x0000_i1060" DrawAspect="Content" ObjectID="_1634518671" r:id="rId7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ta thường sử dụng một trong ba cách sau: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Cách 1</w:t>
      </w:r>
      <w:r w:rsidRPr="00C945F3">
        <w:rPr>
          <w:rFonts w:ascii="Palatino Linotype" w:hAnsi="Palatino Linotype"/>
          <w:color w:val="002060"/>
          <w:szCs w:val="24"/>
        </w:rPr>
        <w:t>. Chứng tỏ ad = bc.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Cách 2</w:t>
      </w:r>
      <w:r w:rsidRPr="00C945F3">
        <w:rPr>
          <w:rFonts w:ascii="Palatino Linotype" w:hAnsi="Palatino Linotype"/>
          <w:color w:val="002060"/>
          <w:szCs w:val="24"/>
        </w:rPr>
        <w:t xml:space="preserve">. Chứng tỏ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74" o:title=""/>
          </v:shape>
          <o:OLEObject Type="Embed" ProgID="Equation.DSMT4" ShapeID="_x0000_i1061" DrawAspect="Content" ObjectID="_1634518672" r:id="rId7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60" w:dyaOrig="620">
          <v:shape id="_x0000_i1062" type="#_x0000_t75" style="width:12.75pt;height:30.75pt" o:ole="">
            <v:imagedata r:id="rId76" o:title=""/>
          </v:shape>
          <o:OLEObject Type="Embed" ProgID="Equation.DSMT4" ShapeID="_x0000_i1062" DrawAspect="Content" ObjectID="_1634518673" r:id="rId7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có cùng giá trị.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Cách 3.</w:t>
      </w:r>
      <w:r w:rsidRPr="00C945F3">
        <w:rPr>
          <w:rFonts w:ascii="Palatino Linotype" w:hAnsi="Palatino Linotype"/>
          <w:color w:val="002060"/>
          <w:szCs w:val="24"/>
        </w:rPr>
        <w:t xml:space="preserve"> Dùng tính chất dãy tỉ số bằng nhau (học ở bài sau)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a) Cho tỉ lệ thức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63" type="#_x0000_t75" style="width:33pt;height:30.75pt" o:ole="">
            <v:imagedata r:id="rId7" o:title=""/>
          </v:shape>
          <o:OLEObject Type="Embed" ProgID="Equation.DSMT4" ShapeID="_x0000_i1063" DrawAspect="Content" ObjectID="_1634518674" r:id="rId7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Chứng minh: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20" w:dyaOrig="620">
          <v:shape id="_x0000_i1064" type="#_x0000_t75" style="width:66pt;height:30.75pt" o:ole="">
            <v:imagedata r:id="rId79" o:title=""/>
          </v:shape>
          <o:OLEObject Type="Embed" ProgID="Equation.DSMT4" ShapeID="_x0000_i1064" DrawAspect="Content" ObjectID="_1634518675" r:id="rId80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40" w:dyaOrig="620">
          <v:shape id="_x0000_i1065" type="#_x0000_t75" style="width:66.75pt;height:30.75pt" o:ole="">
            <v:imagedata r:id="rId81" o:title=""/>
          </v:shape>
          <o:OLEObject Type="Embed" ProgID="Equation.DSMT4" ShapeID="_x0000_i1065" DrawAspect="Content" ObjectID="_1634518676" r:id="rId8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Cho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60" w:dyaOrig="620">
          <v:shape id="_x0000_i1066" type="#_x0000_t75" style="width:78pt;height:30.75pt" o:ole="">
            <v:imagedata r:id="rId83" o:title=""/>
          </v:shape>
          <o:OLEObject Type="Embed" ProgID="Equation.DSMT4" ShapeID="_x0000_i1066" DrawAspect="Content" ObjectID="_1634518677" r:id="rId84"/>
        </w:object>
      </w:r>
      <w:r w:rsidRPr="00C945F3">
        <w:rPr>
          <w:rFonts w:ascii="Palatino Linotype" w:hAnsi="Palatino Linotype"/>
          <w:color w:val="002060"/>
          <w:szCs w:val="24"/>
        </w:rPr>
        <w:t>. Chứng minh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67" type="#_x0000_t75" style="width:33pt;height:30.75pt" o:ole="">
            <v:imagedata r:id="rId7" o:title=""/>
          </v:shape>
          <o:OLEObject Type="Embed" ProgID="Equation.DSMT4" ShapeID="_x0000_i1067" DrawAspect="Content" ObjectID="_1634518678" r:id="rId8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a) Cho tỉ lệ thức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68" type="#_x0000_t75" style="width:33pt;height:30.75pt" o:ole="">
            <v:imagedata r:id="rId7" o:title=""/>
          </v:shape>
          <o:OLEObject Type="Embed" ProgID="Equation.DSMT4" ShapeID="_x0000_i1068" DrawAspect="Content" ObjectID="_1634518679" r:id="rId86"/>
        </w:object>
      </w:r>
      <w:r w:rsidRPr="00C945F3">
        <w:rPr>
          <w:rFonts w:ascii="Palatino Linotype" w:hAnsi="Palatino Linotype"/>
          <w:color w:val="002060"/>
          <w:szCs w:val="24"/>
        </w:rPr>
        <w:t>. Chứng minh: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20" w:dyaOrig="620">
          <v:shape id="_x0000_i1069" type="#_x0000_t75" style="width:66pt;height:30.75pt" o:ole="">
            <v:imagedata r:id="rId87" o:title=""/>
          </v:shape>
          <o:OLEObject Type="Embed" ProgID="Equation.DSMT4" ShapeID="_x0000_i1069" DrawAspect="Content" ObjectID="_1634518680" r:id="rId88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20" w:dyaOrig="620">
          <v:shape id="_x0000_i1070" type="#_x0000_t75" style="width:66pt;height:30.75pt" o:ole="">
            <v:imagedata r:id="rId89" o:title=""/>
          </v:shape>
          <o:OLEObject Type="Embed" ProgID="Equation.DSMT4" ShapeID="_x0000_i1070" DrawAspect="Content" ObjectID="_1634518681" r:id="rId90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b) Cho: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60" w:dyaOrig="620">
          <v:shape id="_x0000_i1071" type="#_x0000_t75" style="width:72.75pt;height:30.75pt" o:ole="">
            <v:imagedata r:id="rId91" o:title=""/>
          </v:shape>
          <o:OLEObject Type="Embed" ProgID="Equation.DSMT4" ShapeID="_x0000_i1071" DrawAspect="Content" ObjectID="_1634518682" r:id="rId9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Chứng minh: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072" type="#_x0000_t75" style="width:33pt;height:30.75pt" o:ole="">
            <v:imagedata r:id="rId7" o:title=""/>
          </v:shape>
          <o:OLEObject Type="Embed" ProgID="Equation.DSMT4" ShapeID="_x0000_i1072" DrawAspect="Content" ObjectID="_1634518683" r:id="rId93"/>
        </w:objec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6. </w:t>
      </w:r>
      <w:r w:rsidRPr="00C945F3">
        <w:rPr>
          <w:rFonts w:ascii="Palatino Linotype" w:hAnsi="Palatino Linotype"/>
          <w:color w:val="002060"/>
          <w:szCs w:val="24"/>
        </w:rPr>
        <w:t>Thay tỉ số giữa các số sau bằng tỉ số giữa các số nguyên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1,2: 3,36;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00" w:dyaOrig="620">
          <v:shape id="_x0000_i1073" type="#_x0000_t75" style="width:45pt;height:30.75pt" o:ole="">
            <v:imagedata r:id="rId94" o:title=""/>
          </v:shape>
          <o:OLEObject Type="Embed" ProgID="Equation.DSMT4" ShapeID="_x0000_i1073" DrawAspect="Content" ObjectID="_1634518684" r:id="rId95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074" type="#_x0000_t75" style="width:39.75pt;height:30.75pt" o:ole="">
            <v:imagedata r:id="rId96" o:title=""/>
          </v:shape>
          <o:OLEObject Type="Embed" ProgID="Equation.DSMT4" ShapeID="_x0000_i1074" DrawAspect="Content" ObjectID="_1634518685" r:id="rId97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7. </w:t>
      </w:r>
      <w:r w:rsidRPr="00C945F3">
        <w:rPr>
          <w:rFonts w:ascii="Palatino Linotype" w:hAnsi="Palatino Linotype"/>
          <w:color w:val="002060"/>
          <w:szCs w:val="24"/>
        </w:rPr>
        <w:t>Lập tất cả các tỉ lệ thức có được từ các đẳng thức sau: (-2). 15 = 3. (-10).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8. </w:t>
      </w:r>
      <w:r w:rsidRPr="00C945F3">
        <w:rPr>
          <w:rFonts w:ascii="Palatino Linotype" w:hAnsi="Palatino Linotype"/>
          <w:color w:val="002060"/>
          <w:szCs w:val="24"/>
        </w:rPr>
        <w:t>Lập tất cả các tỉ lệ thức có được từ các số: 3; 9; 27; 81.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9.</w:t>
      </w:r>
      <w:r w:rsidRPr="00C945F3">
        <w:rPr>
          <w:rFonts w:ascii="Palatino Linotype" w:hAnsi="Palatino Linotype"/>
          <w:color w:val="002060"/>
          <w:szCs w:val="24"/>
        </w:rPr>
        <w:t xml:space="preserve"> Tìm x, biết: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600" w:dyaOrig="620">
          <v:shape id="_x0000_i1075" type="#_x0000_t75" style="width:80.25pt;height:30.75pt" o:ole="">
            <v:imagedata r:id="rId98" o:title=""/>
          </v:shape>
          <o:OLEObject Type="Embed" ProgID="Equation.DSMT4" ShapeID="_x0000_i1075" DrawAspect="Content" ObjectID="_1634518686" r:id="rId99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80" w:dyaOrig="620">
          <v:shape id="_x0000_i1076" type="#_x0000_t75" style="width:74.25pt;height:30.75pt" o:ole="">
            <v:imagedata r:id="rId100" o:title=""/>
          </v:shape>
          <o:OLEObject Type="Embed" ProgID="Equation.DSMT4" ShapeID="_x0000_i1076" DrawAspect="Content" ObjectID="_1634518687" r:id="rId101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80" w:dyaOrig="620">
          <v:shape id="_x0000_i1077" type="#_x0000_t75" style="width:63.75pt;height:30.75pt" o:ole="">
            <v:imagedata r:id="rId102" o:title=""/>
          </v:shape>
          <o:OLEObject Type="Embed" ProgID="Equation.DSMT4" ShapeID="_x0000_i1077" DrawAspect="Content" ObjectID="_1634518688" r:id="rId103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C945F3">
        <w:rPr>
          <w:rFonts w:ascii="Palatino Linotype" w:hAnsi="Palatino Linotype"/>
          <w:b/>
          <w:color w:val="002060"/>
          <w:spacing w:val="-6"/>
          <w:szCs w:val="24"/>
        </w:rPr>
        <w:t xml:space="preserve">10. </w:t>
      </w:r>
      <w:r w:rsidRPr="00C945F3">
        <w:rPr>
          <w:rFonts w:ascii="Palatino Linotype" w:hAnsi="Palatino Linotype"/>
          <w:color w:val="002060"/>
          <w:spacing w:val="-6"/>
          <w:szCs w:val="24"/>
        </w:rPr>
        <w:t xml:space="preserve">Chứng minh rằng: Nếu </w:t>
      </w:r>
      <w:r w:rsidRPr="00C945F3">
        <w:rPr>
          <w:rFonts w:ascii="Palatino Linotype" w:hAnsi="Palatino Linotype"/>
          <w:color w:val="002060"/>
          <w:spacing w:val="-6"/>
          <w:position w:val="-24"/>
          <w:szCs w:val="24"/>
        </w:rPr>
        <w:object w:dxaOrig="1340" w:dyaOrig="620">
          <v:shape id="_x0000_i1078" type="#_x0000_t75" style="width:66.75pt;height:30.75pt" o:ole="">
            <v:imagedata r:id="rId104" o:title=""/>
          </v:shape>
          <o:OLEObject Type="Embed" ProgID="Equation.DSMT4" ShapeID="_x0000_i1078" DrawAspect="Content" ObjectID="_1634518689" r:id="rId105"/>
        </w:object>
      </w:r>
      <w:r w:rsidRPr="00C945F3">
        <w:rPr>
          <w:rFonts w:ascii="Palatino Linotype" w:hAnsi="Palatino Linotype"/>
          <w:color w:val="002060"/>
          <w:spacing w:val="-6"/>
          <w:szCs w:val="24"/>
        </w:rPr>
        <w:t xml:space="preserve"> ( c + d ≠ 0) thì a = c hoặc a = b + c + d = 0</w:t>
      </w:r>
    </w:p>
    <w:p w:rsidR="00191F63" w:rsidRPr="00C945F3" w:rsidRDefault="00191F63" w:rsidP="00191F63">
      <w:pPr>
        <w:tabs>
          <w:tab w:val="left" w:pos="420"/>
          <w:tab w:val="left" w:pos="390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</w:p>
    <w:p w:rsidR="00191F63" w:rsidRPr="00C945F3" w:rsidRDefault="00191F63" w:rsidP="00191F63">
      <w:pPr>
        <w:tabs>
          <w:tab w:val="left" w:pos="420"/>
        </w:tabs>
        <w:spacing w:line="223" w:lineRule="auto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>a)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00" w:dyaOrig="620">
          <v:shape id="_x0000_i1079" type="#_x0000_t75" style="width:65.25pt;height:30.75pt" o:ole="">
            <v:imagedata r:id="rId106" o:title=""/>
          </v:shape>
          <o:OLEObject Type="Embed" ProgID="Equation.DSMT4" ShapeID="_x0000_i1079" DrawAspect="Content" ObjectID="_1634518690" r:id="rId107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1,2:4,8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0" type="#_x0000_t75" style="width:12pt;height:30.75pt" o:ole="">
            <v:imagedata r:id="rId108" o:title=""/>
          </v:shape>
          <o:OLEObject Type="Embed" ProgID="Equation.DSMT4" ShapeID="_x0000_i1080" DrawAspect="Content" ObjectID="_1634518691" r:id="rId109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00" w:dyaOrig="620">
          <v:shape id="_x0000_i1081" type="#_x0000_t75" style="width:60pt;height:30.75pt" o:ole="">
            <v:imagedata r:id="rId110" o:title=""/>
          </v:shape>
          <o:OLEObject Type="Embed" ProgID="Equation.DSMT4" ShapeID="_x0000_i1081" DrawAspect="Content" ObjectID="_1634518692" r:id="rId111"/>
        </w:objec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1A. 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82" type="#_x0000_t75" style="width:18pt;height:30.75pt" o:ole="">
            <v:imagedata r:id="rId112" o:title=""/>
          </v:shape>
          <o:OLEObject Type="Embed" ProgID="Equation.DSMT4" ShapeID="_x0000_i1082" DrawAspect="Content" ObjectID="_1634518693" r:id="rId113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00" w:dyaOrig="620">
          <v:shape id="_x0000_i1083" type="#_x0000_t75" style="width:15pt;height:30.75pt" o:ole="">
            <v:imagedata r:id="rId114" o:title=""/>
          </v:shape>
          <o:OLEObject Type="Embed" ProgID="Equation.DSMT4" ShapeID="_x0000_i1083" DrawAspect="Content" ObjectID="_1634518694" r:id="rId115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84" type="#_x0000_t75" style="width:11.25pt;height:30.75pt" o:ole="">
            <v:imagedata r:id="rId116" o:title=""/>
          </v:shape>
          <o:OLEObject Type="Embed" ProgID="Equation.DSMT4" ShapeID="_x0000_i1084" DrawAspect="Content" ObjectID="_1634518695" r:id="rId117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60" w:dyaOrig="620">
          <v:shape id="_x0000_i1085" type="#_x0000_t75" style="width:48pt;height:30.75pt" o:ole="">
            <v:imagedata r:id="rId118" o:title=""/>
          </v:shape>
          <o:OLEObject Type="Embed" ProgID="Equation.DSMT4" ShapeID="_x0000_i1085" DrawAspect="Content" ObjectID="_1634518696" r:id="rId11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60" w:dyaOrig="620">
          <v:shape id="_x0000_i1086" type="#_x0000_t75" style="width:48pt;height:30.75pt" o:ole="">
            <v:imagedata r:id="rId120" o:title=""/>
          </v:shape>
          <o:OLEObject Type="Embed" ProgID="Equation.DSMT4" ShapeID="_x0000_i1086" DrawAspect="Content" ObjectID="_1634518697" r:id="rId12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Do đó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120" w:dyaOrig="620">
          <v:shape id="_x0000_i1087" type="#_x0000_t75" style="width:56.25pt;height:30.75pt" o:ole="">
            <v:imagedata r:id="rId122" o:title=""/>
          </v:shape>
          <o:OLEObject Type="Embed" ProgID="Equation.DSMT4" ShapeID="_x0000_i1087" DrawAspect="Content" ObjectID="_1634518698" r:id="rId123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99" w:dyaOrig="620">
          <v:shape id="_x0000_i1088" type="#_x0000_t75" style="width:50.25pt;height:30.75pt" o:ole="">
            <v:imagedata r:id="rId124" o:title=""/>
          </v:shape>
          <o:OLEObject Type="Embed" ProgID="Equation.DSMT4" ShapeID="_x0000_i1088" DrawAspect="Content" ObjectID="_1634518699" r:id="rId12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089" type="#_x0000_t75" style="width:48.75pt;height:30.75pt" o:ole="">
            <v:imagedata r:id="rId126" o:title=""/>
          </v:shape>
          <o:OLEObject Type="Embed" ProgID="Equation.DSMT4" ShapeID="_x0000_i1089" DrawAspect="Content" ObjectID="_1634518700" r:id="rId12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Hai tỉ số này khác nhau nên chúng không lập thành tỉ lệ thức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2A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C945F3">
        <w:rPr>
          <w:rFonts w:ascii="Palatino Linotype" w:hAnsi="Palatino Linotype"/>
          <w:color w:val="002060"/>
          <w:szCs w:val="24"/>
        </w:rPr>
        <w:t xml:space="preserve">a)  i) Ta có 14.15 = 10.21 từ đó suy ra các tỉ lệ thức sau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20" w:dyaOrig="620">
          <v:shape id="_x0000_i1090" type="#_x0000_t75" style="width:171pt;height:30.75pt" o:ole="">
            <v:imagedata r:id="rId128" o:title=""/>
          </v:shape>
          <o:OLEObject Type="Embed" ProgID="Equation.DSMT4" ShapeID="_x0000_i1090" DrawAspect="Content" ObjectID="_1634518701" r:id="rId129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ii) Tương tự 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280" w:dyaOrig="620">
          <v:shape id="_x0000_i1091" type="#_x0000_t75" style="width:213.75pt;height:30.75pt" o:ole="">
            <v:imagedata r:id="rId130" o:title=""/>
          </v:shape>
          <o:OLEObject Type="Embed" ProgID="Equation.DSMT4" ShapeID="_x0000_i1091" DrawAspect="Content" ObjectID="_1634518702" r:id="rId131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Tương tự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480" w:dyaOrig="620">
          <v:shape id="_x0000_i1092" type="#_x0000_t75" style="width:224.25pt;height:30.75pt" o:ole="">
            <v:imagedata r:id="rId132" o:title=""/>
          </v:shape>
          <o:OLEObject Type="Embed" ProgID="Equation.DSMT4" ShapeID="_x0000_i1092" DrawAspect="Content" ObjectID="_1634518703" r:id="rId133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iv) Tương tự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99" w:dyaOrig="620">
          <v:shape id="_x0000_i1093" type="#_x0000_t75" style="width:204.75pt;height:30.75pt" o:ole="">
            <v:imagedata r:id="rId134" o:title=""/>
          </v:shape>
          <o:OLEObject Type="Embed" ProgID="Equation.DSMT4" ShapeID="_x0000_i1093" DrawAspect="Content" ObjectID="_1634518704" r:id="rId135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b) Ta có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80" w:dyaOrig="660">
          <v:shape id="_x0000_i1094" type="#_x0000_t75" style="width:54pt;height:33pt" o:ole="">
            <v:imagedata r:id="rId136" o:title=""/>
          </v:shape>
          <o:OLEObject Type="Embed" ProgID="Equation.DSMT4" ShapeID="_x0000_i1094" DrawAspect="Content" ObjectID="_1634518705" r:id="rId13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từ đó suy ra các tỉ lệ thức sau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420" w:dyaOrig="660">
          <v:shape id="_x0000_i1095" type="#_x0000_t75" style="width:171pt;height:33pt" o:ole="">
            <v:imagedata r:id="rId138" o:title=""/>
          </v:shape>
          <o:OLEObject Type="Embed" ProgID="Equation.DSMT4" ShapeID="_x0000_i1095" DrawAspect="Content" ObjectID="_1634518706" r:id="rId139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c) Từ bố số 12; -3; 40; -10 ta lập được tích sau: 12 . (-10) = (-3) .40,    từ đó suy ra các tỉ lệ thức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120" w:dyaOrig="620">
          <v:shape id="_x0000_i1096" type="#_x0000_t75" style="width:206.25pt;height:30.75pt" o:ole="">
            <v:imagedata r:id="rId140" o:title=""/>
          </v:shape>
          <o:OLEObject Type="Embed" ProgID="Equation.DSMT4" ShapeID="_x0000_i1096" DrawAspect="Content" ObjectID="_1634518707" r:id="rId141"/>
        </w:objec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3A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4A. </w:t>
      </w:r>
      <w:r w:rsidRPr="00C945F3">
        <w:rPr>
          <w:rFonts w:ascii="Palatino Linotype" w:hAnsi="Palatino Linotype"/>
          <w:color w:val="002060"/>
          <w:szCs w:val="24"/>
        </w:rPr>
        <w:t xml:space="preserve">a)  i) Từ đề bài ta có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20" w:dyaOrig="660">
          <v:shape id="_x0000_i1097" type="#_x0000_t75" style="width:66pt;height:33pt" o:ole="">
            <v:imagedata r:id="rId142" o:title=""/>
          </v:shape>
          <o:OLEObject Type="Embed" ProgID="Equation.DSMT4" ShapeID="_x0000_i1097" DrawAspect="Content" ObjectID="_1634518708" r:id="rId143"/>
        </w:object>
      </w:r>
      <w:r w:rsidRPr="00C945F3">
        <w:rPr>
          <w:rFonts w:ascii="Palatino Linotype" w:hAnsi="Palatino Linotype"/>
          <w:color w:val="002060"/>
          <w:szCs w:val="24"/>
        </w:rPr>
        <w:t>, từ đó tìm được x = -0,8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ii) Từ đề bài ta có 5.x = 12.1,1,5, từ đó tìm được x = 3,6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Từ đề bài ta có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60" w:dyaOrig="660">
          <v:shape id="_x0000_i1098" type="#_x0000_t75" style="width:63pt;height:33pt" o:ole="">
            <v:imagedata r:id="rId144" o:title=""/>
          </v:shape>
          <o:OLEObject Type="Embed" ProgID="Equation.DSMT4" ShapeID="_x0000_i1098" DrawAspect="Content" ObjectID="_1634518709" r:id="rId14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từ đó tìm được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80" w:dyaOrig="620">
          <v:shape id="_x0000_i1099" type="#_x0000_t75" style="width:33.75pt;height:30.75pt" o:ole="">
            <v:imagedata r:id="rId146" o:title=""/>
          </v:shape>
          <o:OLEObject Type="Embed" ProgID="Equation.DSMT4" ShapeID="_x0000_i1099" DrawAspect="Content" ObjectID="_1634518710" r:id="rId147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iv) Từ đề bài ta có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80" w:dyaOrig="660">
          <v:shape id="_x0000_i1100" type="#_x0000_t75" style="width:63.75pt;height:33pt" o:ole="">
            <v:imagedata r:id="rId148" o:title=""/>
          </v:shape>
          <o:OLEObject Type="Embed" ProgID="Equation.DSMT4" ShapeID="_x0000_i1100" DrawAspect="Content" ObjectID="_1634518711" r:id="rId14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từ đó tìm được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101" type="#_x0000_t75" style="width:39.75pt;height:30.75pt" o:ole="">
            <v:imagedata r:id="rId150" o:title=""/>
          </v:shape>
          <o:OLEObject Type="Embed" ProgID="Equation.DSMT4" ShapeID="_x0000_i1101" DrawAspect="Content" ObjectID="_1634518712" r:id="rId151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b) i) Từ đề bài ta có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60" w:dyaOrig="620">
          <v:shape id="_x0000_i1102" type="#_x0000_t75" style="width:38.25pt;height:30.75pt" o:ole="">
            <v:imagedata r:id="rId152" o:title=""/>
          </v:shape>
          <o:OLEObject Type="Embed" ProgID="Equation.DSMT4" ShapeID="_x0000_i1102" DrawAspect="Content" ObjectID="_1634518713" r:id="rId15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, từ đó tìm được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103" type="#_x0000_t75" style="width:12pt;height:30.75pt" o:ole="">
            <v:imagedata r:id="rId154" o:title=""/>
          </v:shape>
          <o:OLEObject Type="Embed" ProgID="Equation.DSMT4" ShapeID="_x0000_i1103" DrawAspect="Content" ObjectID="_1634518714" r:id="rId155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ii) Từ đề bài ta có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900, từ đó tìm được x = 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40">
          <v:shape id="_x0000_i1104" type="#_x0000_t75" style="width:11.25pt;height:12pt" o:ole="">
            <v:imagedata r:id="rId156" o:title=""/>
          </v:shape>
          <o:OLEObject Type="Embed" ProgID="Equation.DSMT4" ShapeID="_x0000_i1104" DrawAspect="Content" ObjectID="_1634518715" r:id="rId157"/>
        </w:object>
      </w:r>
      <w:r w:rsidRPr="00C945F3">
        <w:rPr>
          <w:rFonts w:ascii="Palatino Linotype" w:hAnsi="Palatino Linotype"/>
          <w:color w:val="002060"/>
          <w:szCs w:val="24"/>
        </w:rPr>
        <w:t>30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Từ đề bài ta có (-3) . (2 - x) = 4. ( 3x - 1), từ đó tìm được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60" w:dyaOrig="620">
          <v:shape id="_x0000_i1105" type="#_x0000_t75" style="width:38.25pt;height:30.75pt" o:ole="">
            <v:imagedata r:id="rId158" o:title=""/>
          </v:shape>
          <o:OLEObject Type="Embed" ProgID="Equation.DSMT4" ShapeID="_x0000_i1105" DrawAspect="Content" ObjectID="_1634518716" r:id="rId159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iv) Từ đề bài ta có (12- 3x) . 9 4- x) = 32.6, từ đó tìm được </w:t>
      </w:r>
      <w:r w:rsidRPr="00C945F3">
        <w:rPr>
          <w:rFonts w:ascii="Palatino Linotype" w:hAnsi="Palatino Linotype"/>
          <w:color w:val="002060"/>
          <w:position w:val="-10"/>
          <w:szCs w:val="24"/>
        </w:rPr>
        <w:object w:dxaOrig="1380" w:dyaOrig="320">
          <v:shape id="_x0000_i1106" type="#_x0000_t75" style="width:69pt;height:15.75pt" o:ole="">
            <v:imagedata r:id="rId160" o:title=""/>
          </v:shape>
          <o:OLEObject Type="Embed" ProgID="Equation.DSMT4" ShapeID="_x0000_i1106" DrawAspect="Content" ObjectID="_1634518717" r:id="rId161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4B.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4A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 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07" type="#_x0000_t75" style="width:48.75pt;height:30.75pt" o:ole="">
            <v:imagedata r:id="rId162" o:title=""/>
          </v:shape>
          <o:OLEObject Type="Embed" ProgID="Equation.DSMT4" ShapeID="_x0000_i1107" DrawAspect="Content" ObjectID="_1634518718" r:id="rId163"/>
        </w:object>
      </w:r>
      <w:r w:rsidRPr="00C945F3">
        <w:rPr>
          <w:rFonts w:ascii="Palatino Linotype" w:hAnsi="Palatino Linotype"/>
          <w:color w:val="002060"/>
          <w:szCs w:val="24"/>
        </w:rPr>
        <w:tab/>
        <w:t>ii)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108" type="#_x0000_t75" style="width:39.75pt;height:30.75pt" o:ole="">
            <v:imagedata r:id="rId164" o:title=""/>
          </v:shape>
          <o:OLEObject Type="Embed" ProgID="Equation.DSMT4" ShapeID="_x0000_i1108" DrawAspect="Content" ObjectID="_1634518719" r:id="rId165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iii)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109" type="#_x0000_t75" style="width:39.75pt;height:30.75pt" o:ole="">
            <v:imagedata r:id="rId166" o:title=""/>
          </v:shape>
          <o:OLEObject Type="Embed" ProgID="Equation.DSMT4" ShapeID="_x0000_i1109" DrawAspect="Content" ObjectID="_1634518720" r:id="rId167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iv)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110" type="#_x0000_t75" style="width:30pt;height:30.75pt" o:ole="">
            <v:imagedata r:id="rId168" o:title=""/>
          </v:shape>
          <o:OLEObject Type="Embed" ProgID="Equation.DSMT4" ShapeID="_x0000_i1110" DrawAspect="Content" ObjectID="_1634518721" r:id="rId169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80" w:dyaOrig="620">
          <v:shape id="_x0000_i1111" type="#_x0000_t75" style="width:33.75pt;height:30.75pt" o:ole="">
            <v:imagedata r:id="rId170" o:title=""/>
          </v:shape>
          <o:OLEObject Type="Embed" ProgID="Equation.DSMT4" ShapeID="_x0000_i1111" DrawAspect="Content" ObjectID="_1634518722" r:id="rId171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ii) </w:t>
      </w:r>
      <w:r w:rsidRPr="00C945F3">
        <w:rPr>
          <w:rFonts w:ascii="Palatino Linotype" w:hAnsi="Palatino Linotype"/>
          <w:color w:val="002060"/>
          <w:position w:val="-6"/>
          <w:szCs w:val="24"/>
        </w:rPr>
        <w:object w:dxaOrig="800" w:dyaOrig="279">
          <v:shape id="_x0000_i1112" type="#_x0000_t75" style="width:39.75pt;height:14.25pt" o:ole="">
            <v:imagedata r:id="rId172" o:title=""/>
          </v:shape>
          <o:OLEObject Type="Embed" ProgID="Equation.DSMT4" ShapeID="_x0000_i1112" DrawAspect="Content" ObjectID="_1634518723" r:id="rId173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iii) x= -11;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iv)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113" type="#_x0000_t75" style="width:9.75pt;height:9.75pt" o:ole="">
            <v:imagedata r:id="rId174" o:title=""/>
          </v:shape>
          <o:OLEObject Type="Embed" ProgID="Equation.DSMT4" ShapeID="_x0000_i1113" DrawAspect="Content" ObjectID="_1634518724" r:id="rId175"/>
        </w:object>
      </w:r>
      <w:r w:rsidRPr="00C945F3">
        <w:rPr>
          <w:rFonts w:ascii="Palatino Linotype" w:hAnsi="Palatino Linotype"/>
          <w:color w:val="002060"/>
          <w:szCs w:val="24"/>
        </w:rPr>
        <w:t>{-4;14}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 xml:space="preserve">a) i) Theo đề bài ta có: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114" type="#_x0000_t75" style="width:33pt;height:30.75pt" o:ole="">
            <v:imagedata r:id="rId176" o:title=""/>
          </v:shape>
          <o:OLEObject Type="Embed" ProgID="Equation.DSMT4" ShapeID="_x0000_i1114" DrawAspect="Content" ObjectID="_1634518725" r:id="rId177"/>
        </w:object>
      </w:r>
      <w:r w:rsidRPr="00C945F3">
        <w:rPr>
          <w:rFonts w:ascii="Palatino Linotype" w:hAnsi="Palatino Linotype"/>
          <w:color w:val="002060"/>
          <w:szCs w:val="24"/>
        </w:rPr>
        <w:t>=&gt; ad=bc=&gt; ad + ac= bc +ac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=&gt; a ( c = d) = c( a + b) =&gt;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20" w:dyaOrig="620">
          <v:shape id="_x0000_i1115" type="#_x0000_t75" style="width:66pt;height:30.75pt" o:ole="">
            <v:imagedata r:id="rId178" o:title=""/>
          </v:shape>
          <o:OLEObject Type="Embed" ProgID="Equation.DSMT4" ShapeID="_x0000_i1115" DrawAspect="Content" ObjectID="_1634518726" r:id="rId17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(ĐPCM)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ii) Từ phần i) ta có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20" w:dyaOrig="620">
          <v:shape id="_x0000_i1116" type="#_x0000_t75" style="width:66pt;height:30.75pt" o:ole="">
            <v:imagedata r:id="rId178" o:title=""/>
          </v:shape>
          <o:OLEObject Type="Embed" ProgID="Equation.DSMT4" ShapeID="_x0000_i1116" DrawAspect="Content" ObjectID="_1634518727" r:id="rId18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=&gt;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17" type="#_x0000_t75" style="width:48.75pt;height:30.75pt" o:ole="">
            <v:imagedata r:id="rId181" o:title=""/>
          </v:shape>
          <o:OLEObject Type="Embed" ProgID="Equation.DSMT4" ShapeID="_x0000_i1117" DrawAspect="Content" ObjectID="_1634518728" r:id="rId18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(1)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Chứng minh tương tự ta có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18" type="#_x0000_t75" style="width:48.75pt;height:30.75pt" o:ole="">
            <v:imagedata r:id="rId183" o:title=""/>
          </v:shape>
          <o:OLEObject Type="Embed" ProgID="Equation.DSMT4" ShapeID="_x0000_i1118" DrawAspect="Content" ObjectID="_1634518729" r:id="rId18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(2)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Từ (1) và (2) suy ra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40" w:dyaOrig="620">
          <v:shape id="_x0000_i1119" type="#_x0000_t75" style="width:66.75pt;height:30.75pt" o:ole="">
            <v:imagedata r:id="rId185" o:title=""/>
          </v:shape>
          <o:OLEObject Type="Embed" ProgID="Equation.DSMT4" ShapeID="_x0000_i1119" DrawAspect="Content" ObjectID="_1634518730" r:id="rId18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 ĐPCM)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560" w:dyaOrig="620">
          <v:shape id="_x0000_i1120" type="#_x0000_t75" style="width:78pt;height:30.75pt" o:ole="">
            <v:imagedata r:id="rId187" o:title=""/>
          </v:shape>
          <o:OLEObject Type="Embed" ProgID="Equation.DSMT4" ShapeID="_x0000_i1120" DrawAspect="Content" ObjectID="_1634518731" r:id="rId18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=&gt; ( 2a +b) (c -2b) ( 2c + d) nhân bỏ ngaowcj, thu gọn ta có bc = ad =&gt;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60" w:dyaOrig="620">
          <v:shape id="_x0000_i1121" type="#_x0000_t75" style="width:33pt;height:30.75pt" o:ole="">
            <v:imagedata r:id="rId189" o:title=""/>
          </v:shape>
          <o:OLEObject Type="Embed" ProgID="Equation.DSMT4" ShapeID="_x0000_i1121" DrawAspect="Content" ObjectID="_1634518732" r:id="rId19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( ĐPCM)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5A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6. </w:t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400" w:dyaOrig="620">
          <v:shape id="_x0000_i1122" type="#_x0000_t75" style="width:69.75pt;height:30.75pt" o:ole="">
            <v:imagedata r:id="rId191" o:title=""/>
          </v:shape>
          <o:OLEObject Type="Embed" ProgID="Equation.DSMT4" ShapeID="_x0000_i1122" DrawAspect="Content" ObjectID="_1634518733" r:id="rId192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00" w:dyaOrig="620">
          <v:shape id="_x0000_i1123" type="#_x0000_t75" style="width:65.25pt;height:30.75pt" o:ole="">
            <v:imagedata r:id="rId193" o:title=""/>
          </v:shape>
          <o:OLEObject Type="Embed" ProgID="Equation.DSMT4" ShapeID="_x0000_i1123" DrawAspect="Content" ObjectID="_1634518734" r:id="rId194"/>
        </w:objec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300" w:dyaOrig="620">
          <v:shape id="_x0000_i1124" type="#_x0000_t75" style="width:65.25pt;height:30.75pt" o:ole="">
            <v:imagedata r:id="rId195" o:title=""/>
          </v:shape>
          <o:OLEObject Type="Embed" ProgID="Equation.DSMT4" ShapeID="_x0000_i1124" DrawAspect="Content" ObjectID="_1634518735" r:id="rId196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7.  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20" w:dyaOrig="620">
          <v:shape id="_x0000_i1125" type="#_x0000_t75" style="width:51pt;height:30.75pt" o:ole="">
            <v:imagedata r:id="rId197" o:title=""/>
          </v:shape>
          <o:OLEObject Type="Embed" ProgID="Equation.DSMT4" ShapeID="_x0000_i1125" DrawAspect="Content" ObjectID="_1634518736" r:id="rId19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26" type="#_x0000_t75" style="width:48.75pt;height:30.75pt" o:ole="">
            <v:imagedata r:id="rId199" o:title=""/>
          </v:shape>
          <o:OLEObject Type="Embed" ProgID="Equation.DSMT4" ShapeID="_x0000_i1126" DrawAspect="Content" ObjectID="_1634518737" r:id="rId200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020" w:dyaOrig="620">
          <v:shape id="_x0000_i1127" type="#_x0000_t75" style="width:51pt;height:30.75pt" o:ole="">
            <v:imagedata r:id="rId201" o:title=""/>
          </v:shape>
          <o:OLEObject Type="Embed" ProgID="Equation.DSMT4" ShapeID="_x0000_i1127" DrawAspect="Content" ObjectID="_1634518738" r:id="rId202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80" w:dyaOrig="620">
          <v:shape id="_x0000_i1128" type="#_x0000_t75" style="width:48.75pt;height:30.75pt" o:ole="">
            <v:imagedata r:id="rId203" o:title=""/>
          </v:shape>
          <o:OLEObject Type="Embed" ProgID="Equation.DSMT4" ShapeID="_x0000_i1128" DrawAspect="Content" ObjectID="_1634518739" r:id="rId204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8.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40" w:dyaOrig="620">
          <v:shape id="_x0000_i1129" type="#_x0000_t75" style="width:36.75pt;height:30.75pt" o:ole="">
            <v:imagedata r:id="rId205" o:title=""/>
          </v:shape>
          <o:OLEObject Type="Embed" ProgID="Equation.DSMT4" ShapeID="_x0000_i1129" DrawAspect="Content" ObjectID="_1634518740" r:id="rId206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40" w:dyaOrig="620">
          <v:shape id="_x0000_i1130" type="#_x0000_t75" style="width:42pt;height:30.75pt" o:ole="">
            <v:imagedata r:id="rId207" o:title=""/>
          </v:shape>
          <o:OLEObject Type="Embed" ProgID="Equation.DSMT4" ShapeID="_x0000_i1130" DrawAspect="Content" ObjectID="_1634518741" r:id="rId20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40" w:dyaOrig="620">
          <v:shape id="_x0000_i1131" type="#_x0000_t75" style="width:36.75pt;height:30.75pt" o:ole="">
            <v:imagedata r:id="rId209" o:title=""/>
          </v:shape>
          <o:OLEObject Type="Embed" ProgID="Equation.DSMT4" ShapeID="_x0000_i1131" DrawAspect="Content" ObjectID="_1634518742" r:id="rId210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40" w:dyaOrig="620">
          <v:shape id="_x0000_i1132" type="#_x0000_t75" style="width:42pt;height:30.75pt" o:ole="">
            <v:imagedata r:id="rId211" o:title=""/>
          </v:shape>
          <o:OLEObject Type="Embed" ProgID="Equation.DSMT4" ShapeID="_x0000_i1132" DrawAspect="Content" ObjectID="_1634518743" r:id="rId212"/>
        </w:objec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9. </w:t>
      </w:r>
      <w:r w:rsidRPr="00C945F3">
        <w:rPr>
          <w:rFonts w:ascii="Palatino Linotype" w:hAnsi="Palatino Linotype"/>
          <w:color w:val="002060"/>
          <w:szCs w:val="24"/>
        </w:rPr>
        <w:t xml:space="preserve">a) x=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0" w:dyaOrig="620">
          <v:shape id="_x0000_i1133" type="#_x0000_t75" style="width:15.75pt;height:30.75pt" o:ole="">
            <v:imagedata r:id="rId213" o:title=""/>
          </v:shape>
          <o:OLEObject Type="Embed" ProgID="Equation.DSMT4" ShapeID="_x0000_i1133" DrawAspect="Content" ObjectID="_1634518744" r:id="rId214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x= 15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x = 6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10*.</w:t>
      </w:r>
      <w:r w:rsidRPr="00C945F3">
        <w:rPr>
          <w:rFonts w:ascii="Palatino Linotype" w:hAnsi="Palatino Linotype"/>
          <w:color w:val="002060"/>
          <w:szCs w:val="24"/>
        </w:rPr>
        <w:t xml:space="preserve"> Ta có :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60" w:dyaOrig="620">
          <v:shape id="_x0000_i1134" type="#_x0000_t75" style="width:162.75pt;height:30.75pt" o:ole="">
            <v:imagedata r:id="rId215" o:title=""/>
          </v:shape>
          <o:OLEObject Type="Embed" ProgID="Equation.DSMT4" ShapeID="_x0000_i1134" DrawAspect="Content" ObjectID="_1634518745" r:id="rId216"/>
        </w:object>
      </w:r>
      <w:r w:rsidRPr="00C945F3">
        <w:rPr>
          <w:rFonts w:ascii="Palatino Linotype" w:hAnsi="Palatino Linotype"/>
          <w:color w:val="002060"/>
          <w:szCs w:val="24"/>
        </w:rPr>
        <w:t>+1</w:t>
      </w:r>
    </w:p>
    <w:p w:rsidR="00191F63" w:rsidRPr="00C945F3" w:rsidRDefault="00191F63" w:rsidP="00191F63">
      <w:pPr>
        <w:tabs>
          <w:tab w:val="left" w:pos="420"/>
        </w:tabs>
        <w:spacing w:line="216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=&gt;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659" w:dyaOrig="620">
          <v:shape id="_x0000_i1135" type="#_x0000_t75" style="width:132.75pt;height:30.75pt" o:ole="">
            <v:imagedata r:id="rId217" o:title=""/>
          </v:shape>
          <o:OLEObject Type="Embed" ProgID="Equation.DSMT4" ShapeID="_x0000_i1135" DrawAspect="Content" ObjectID="_1634518746" r:id="rId218"/>
        </w:objec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Nếu a + b + c + d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136" type="#_x0000_t75" style="width:11.25pt;height:11.25pt" o:ole="">
            <v:imagedata r:id="rId219" o:title=""/>
          </v:shape>
          <o:OLEObject Type="Embed" ProgID="Equation.DSMT4" ShapeID="_x0000_i1136" DrawAspect="Content" ObjectID="_1634518747" r:id="rId220"/>
        </w:object>
      </w:r>
      <w:r w:rsidRPr="00C945F3">
        <w:rPr>
          <w:rFonts w:ascii="Palatino Linotype" w:hAnsi="Palatino Linotype"/>
          <w:color w:val="002060"/>
          <w:szCs w:val="24"/>
        </w:rPr>
        <w:t>0 =&gt; c + d = a +d =&gt; a = c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Nếu a + b + c + d = 0 thì hệ tỉ lệ thức luôn đúng</w:t>
      </w:r>
    </w:p>
    <w:p w:rsidR="00191F63" w:rsidRPr="00C945F3" w:rsidRDefault="00191F63" w:rsidP="00191F63">
      <w:pPr>
        <w:tabs>
          <w:tab w:val="left" w:pos="420"/>
        </w:tabs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Vậy a = c  hoặc a + b + c + d = 0</w:t>
      </w:r>
    </w:p>
    <w:p w:rsidR="00354731" w:rsidRPr="00191F63" w:rsidRDefault="00354731" w:rsidP="00191F63"/>
    <w:sectPr w:rsidR="00354731" w:rsidRPr="00191F63" w:rsidSect="00F62AB2">
      <w:headerReference w:type="default" r:id="rId221"/>
      <w:footerReference w:type="default" r:id="rId22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AE" w:rsidRDefault="00236CAE" w:rsidP="00354731">
      <w:pPr>
        <w:spacing w:after="0" w:line="240" w:lineRule="auto"/>
      </w:pPr>
      <w:r>
        <w:separator/>
      </w:r>
    </w:p>
  </w:endnote>
  <w:endnote w:type="continuationSeparator" w:id="0">
    <w:p w:rsidR="00236CAE" w:rsidRDefault="00236CAE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191F63" w:rsidRPr="00191F63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AE" w:rsidRDefault="00236CAE" w:rsidP="00354731">
      <w:pPr>
        <w:spacing w:after="0" w:line="240" w:lineRule="auto"/>
      </w:pPr>
      <w:r>
        <w:separator/>
      </w:r>
    </w:p>
  </w:footnote>
  <w:footnote w:type="continuationSeparator" w:id="0">
    <w:p w:rsidR="00236CAE" w:rsidRDefault="00236CAE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67146E6"/>
    <w:multiLevelType w:val="hybridMultilevel"/>
    <w:tmpl w:val="39ACD924"/>
    <w:lvl w:ilvl="0" w:tplc="F87C31F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91F63"/>
    <w:rsid w:val="001A47BB"/>
    <w:rsid w:val="001A6AA2"/>
    <w:rsid w:val="001D217B"/>
    <w:rsid w:val="001E4858"/>
    <w:rsid w:val="001F4A10"/>
    <w:rsid w:val="001F4C6B"/>
    <w:rsid w:val="00213A94"/>
    <w:rsid w:val="00236CAE"/>
    <w:rsid w:val="00276DE9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01E81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image" Target="media/image22.wmf"/><Relationship Id="rId74" Type="http://schemas.openxmlformats.org/officeDocument/2006/relationships/image" Target="media/image32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73.wmf"/><Relationship Id="rId181" Type="http://schemas.openxmlformats.org/officeDocument/2006/relationships/image" Target="media/image83.wmf"/><Relationship Id="rId216" Type="http://schemas.openxmlformats.org/officeDocument/2006/relationships/oleObject" Target="embeddings/oleObject110.bin"/><Relationship Id="rId211" Type="http://schemas.openxmlformats.org/officeDocument/2006/relationships/image" Target="media/image98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206" Type="http://schemas.openxmlformats.org/officeDocument/2006/relationships/oleObject" Target="embeddings/oleObject105.bin"/><Relationship Id="rId201" Type="http://schemas.openxmlformats.org/officeDocument/2006/relationships/image" Target="media/image93.wmf"/><Relationship Id="rId222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82" Type="http://schemas.openxmlformats.org/officeDocument/2006/relationships/oleObject" Target="embeddings/oleObject93.bin"/><Relationship Id="rId187" Type="http://schemas.openxmlformats.org/officeDocument/2006/relationships/image" Target="media/image86.wmf"/><Relationship Id="rId217" Type="http://schemas.openxmlformats.org/officeDocument/2006/relationships/image" Target="media/image10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8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1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3.bin"/><Relationship Id="rId207" Type="http://schemas.openxmlformats.org/officeDocument/2006/relationships/image" Target="media/image96.wmf"/><Relationship Id="rId223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11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9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6.bin"/><Relationship Id="rId19" Type="http://schemas.openxmlformats.org/officeDocument/2006/relationships/oleObject" Target="embeddings/oleObject7.bin"/><Relationship Id="rId224" Type="http://schemas.openxmlformats.org/officeDocument/2006/relationships/glossaryDocument" Target="glossary/document.xml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7.wmf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6" Type="http://schemas.openxmlformats.org/officeDocument/2006/relationships/image" Target="media/image9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header" Target="header1.xml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C26726"/>
    <w:rsid w:val="00EE4872"/>
    <w:rsid w:val="00F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2019-11-06T12:01:00Z</dcterms:created>
  <dcterms:modified xsi:type="dcterms:W3CDTF">2019-11-06T12:01:00Z</dcterms:modified>
</cp:coreProperties>
</file>