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02"/>
        <w:gridCol w:w="4111"/>
      </w:tblGrid>
      <w:tr w:rsidR="008C3C60" w:rsidRPr="008C3C60" w14:paraId="345330F4" w14:textId="77777777" w:rsidTr="008C3C60">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2A3CC9B0" w14:textId="53705D2C" w:rsidR="008C3C60" w:rsidRPr="008C3C60" w:rsidRDefault="008C3C60" w:rsidP="008C3C60">
            <w:pPr>
              <w:spacing w:after="0" w:line="240" w:lineRule="auto"/>
              <w:ind w:left="567"/>
              <w:jc w:val="center"/>
              <w:rPr>
                <w:rFonts w:ascii="Times New Roman" w:eastAsia="Times New Roman" w:hAnsi="Times New Roman" w:cs="Times New Roman"/>
                <w:b/>
                <w:sz w:val="24"/>
                <w:szCs w:val="28"/>
                <w:lang w:val="nl-NL" w:eastAsia="vi-VN"/>
              </w:rPr>
            </w:pPr>
            <w:bookmarkStart w:id="0" w:name="_Hlk109677920"/>
            <w:r w:rsidRPr="008C3C60">
              <w:rPr>
                <w:rFonts w:ascii="Times New Roman" w:eastAsia="Times New Roman" w:hAnsi="Times New Roman" w:cs="Times New Roman"/>
                <w:noProof/>
                <w:color w:val="000000"/>
                <w:sz w:val="24"/>
                <w:szCs w:val="24"/>
                <w:lang w:eastAsia="vi-VN"/>
              </w:rPr>
              <w:drawing>
                <wp:anchor distT="0" distB="0" distL="114300" distR="114300" simplePos="0" relativeHeight="251658240" behindDoc="0" locked="0" layoutInCell="1" allowOverlap="1" wp14:anchorId="2E89185E" wp14:editId="5C788A04">
                  <wp:simplePos x="0" y="0"/>
                  <wp:positionH relativeFrom="column">
                    <wp:posOffset>4616450</wp:posOffset>
                  </wp:positionH>
                  <wp:positionV relativeFrom="paragraph">
                    <wp:posOffset>114300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10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918210" cy="697230"/>
                          </a:xfrm>
                          <a:prstGeom prst="rect">
                            <a:avLst/>
                          </a:prstGeom>
                          <a:ln/>
                        </pic:spPr>
                      </pic:pic>
                    </a:graphicData>
                  </a:graphic>
                  <wp14:sizeRelH relativeFrom="page">
                    <wp14:pctWidth>0</wp14:pctWidth>
                  </wp14:sizeRelH>
                  <wp14:sizeRelV relativeFrom="page">
                    <wp14:pctHeight>0</wp14:pctHeight>
                  </wp14:sizeRelV>
                </wp:anchor>
              </w:drawing>
            </w:r>
            <w:r w:rsidRPr="008C3C60">
              <w:rPr>
                <w:rFonts w:ascii="Times New Roman" w:eastAsia="Times New Roman" w:hAnsi="Times New Roman" w:cs="Times New Roman"/>
                <w:noProof/>
                <w:color w:val="000000"/>
                <w:sz w:val="24"/>
                <w:szCs w:val="24"/>
                <w:lang w:eastAsia="vi-VN"/>
              </w:rPr>
              <w:drawing>
                <wp:anchor distT="0" distB="0" distL="114300" distR="114300" simplePos="0" relativeHeight="251656192" behindDoc="0" locked="0" layoutInCell="1" allowOverlap="1" wp14:anchorId="17539A51" wp14:editId="7D53C740">
                  <wp:simplePos x="0" y="0"/>
                  <wp:positionH relativeFrom="column">
                    <wp:posOffset>-695960</wp:posOffset>
                  </wp:positionH>
                  <wp:positionV relativeFrom="paragraph">
                    <wp:posOffset>36195</wp:posOffset>
                  </wp:positionV>
                  <wp:extent cx="881380" cy="721360"/>
                  <wp:effectExtent l="0" t="0" r="0" b="2540"/>
                  <wp:wrapThrough wrapText="bothSides">
                    <wp:wrapPolygon edited="0">
                      <wp:start x="6536" y="0"/>
                      <wp:lineTo x="0" y="3993"/>
                      <wp:lineTo x="0" y="18254"/>
                      <wp:lineTo x="2334" y="21106"/>
                      <wp:lineTo x="4202" y="21106"/>
                      <wp:lineTo x="18207" y="21106"/>
                      <wp:lineTo x="18674" y="21106"/>
                      <wp:lineTo x="21009" y="18254"/>
                      <wp:lineTo x="21009" y="2852"/>
                      <wp:lineTo x="12605" y="0"/>
                      <wp:lineTo x="6536" y="0"/>
                    </wp:wrapPolygon>
                  </wp:wrapThrough>
                  <wp:docPr id="10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881380" cy="721360"/>
                          </a:xfrm>
                          <a:prstGeom prst="rect">
                            <a:avLst/>
                          </a:prstGeom>
                          <a:ln/>
                        </pic:spPr>
                      </pic:pic>
                    </a:graphicData>
                  </a:graphic>
                  <wp14:sizeRelH relativeFrom="page">
                    <wp14:pctWidth>0</wp14:pctWidth>
                  </wp14:sizeRelH>
                  <wp14:sizeRelV relativeFrom="page">
                    <wp14:pctHeight>0</wp14:pctHeight>
                  </wp14:sizeRelV>
                </wp:anchor>
              </w:drawing>
            </w:r>
            <w:r w:rsidRPr="008C3C60">
              <w:rPr>
                <w:rFonts w:ascii="Times New Roman" w:eastAsia="Times New Roman" w:hAnsi="Times New Roman" w:cs="Times New Roman"/>
                <w:b/>
                <w:sz w:val="24"/>
                <w:szCs w:val="28"/>
                <w:lang w:val="nl-NL" w:eastAsia="vi-VN"/>
              </w:rPr>
              <w:t xml:space="preserve">Tiết thứ </w:t>
            </w:r>
            <w:r>
              <w:rPr>
                <w:rFonts w:ascii="Times New Roman" w:eastAsia="Times New Roman" w:hAnsi="Times New Roman" w:cs="Times New Roman"/>
                <w:b/>
                <w:sz w:val="24"/>
                <w:szCs w:val="28"/>
                <w:lang w:val="nl-NL" w:eastAsia="vi-VN"/>
              </w:rPr>
              <w:t>3</w:t>
            </w:r>
          </w:p>
          <w:p w14:paraId="79122E5D" w14:textId="77777777" w:rsidR="008C3C60" w:rsidRPr="008C3C60" w:rsidRDefault="008C3C60" w:rsidP="008C3C60">
            <w:pPr>
              <w:spacing w:after="0" w:line="240" w:lineRule="auto"/>
              <w:ind w:left="567"/>
              <w:jc w:val="center"/>
              <w:rPr>
                <w:rFonts w:ascii="Times New Roman" w:eastAsia="Times New Roman" w:hAnsi="Times New Roman" w:cs="Times New Roman"/>
                <w:b/>
                <w:bCs/>
                <w:iCs/>
                <w:color w:val="FF0000"/>
                <w:sz w:val="32"/>
                <w:szCs w:val="32"/>
                <w:lang w:eastAsia="vi-VN"/>
              </w:rPr>
            </w:pPr>
            <w:bookmarkStart w:id="1" w:name="_heading=h.gjdgxs" w:colFirst="0" w:colLast="0"/>
            <w:bookmarkEnd w:id="1"/>
            <w:r w:rsidRPr="008C3C60">
              <w:rPr>
                <w:rFonts w:ascii="Times New Roman" w:eastAsia="Times New Roman" w:hAnsi="Times New Roman" w:cs="Times New Roman"/>
                <w:b/>
                <w:bCs/>
                <w:iCs/>
                <w:color w:val="FF0000"/>
                <w:sz w:val="32"/>
                <w:szCs w:val="32"/>
                <w:lang w:eastAsia="vi-VN"/>
              </w:rPr>
              <w:t>UNIT 1: HOBBIES</w:t>
            </w:r>
          </w:p>
          <w:p w14:paraId="40BD2C24" w14:textId="4795CBB2" w:rsidR="008C3C60" w:rsidRPr="008C3C60" w:rsidRDefault="008C3C60" w:rsidP="008C3C60">
            <w:pPr>
              <w:spacing w:after="0"/>
              <w:ind w:left="567"/>
              <w:jc w:val="center"/>
              <w:rPr>
                <w:rFonts w:ascii="Times New Roman" w:eastAsia="Times New Roman" w:hAnsi="Times New Roman" w:cs="Times New Roman"/>
                <w:b/>
                <w:color w:val="0000FF"/>
                <w:sz w:val="30"/>
                <w:szCs w:val="28"/>
                <w:lang w:eastAsia="vi-VN"/>
              </w:rPr>
            </w:pPr>
            <w:r w:rsidRPr="008C3C60">
              <w:rPr>
                <w:rFonts w:ascii="Times New Roman" w:eastAsia="Times New Roman" w:hAnsi="Times New Roman" w:cs="Times New Roman"/>
                <w:b/>
                <w:color w:val="0000FF"/>
                <w:sz w:val="30"/>
                <w:szCs w:val="28"/>
                <w:lang w:eastAsia="vi-VN"/>
              </w:rPr>
              <w:t xml:space="preserve">Lesson </w:t>
            </w:r>
            <w:r w:rsidR="00C06E67">
              <w:rPr>
                <w:rFonts w:ascii="Times New Roman" w:eastAsia="Times New Roman" w:hAnsi="Times New Roman" w:cs="Times New Roman"/>
                <w:b/>
                <w:color w:val="0000FF"/>
                <w:sz w:val="30"/>
                <w:szCs w:val="28"/>
                <w:lang w:eastAsia="vi-VN"/>
              </w:rPr>
              <w:t>2</w:t>
            </w:r>
            <w:r w:rsidRPr="008C3C60">
              <w:rPr>
                <w:rFonts w:ascii="Times New Roman" w:eastAsia="Times New Roman" w:hAnsi="Times New Roman" w:cs="Times New Roman"/>
                <w:b/>
                <w:color w:val="0000FF"/>
                <w:sz w:val="30"/>
                <w:szCs w:val="28"/>
                <w:lang w:eastAsia="vi-VN"/>
              </w:rPr>
              <w:t xml:space="preserve">: </w:t>
            </w:r>
            <w:r>
              <w:rPr>
                <w:rFonts w:ascii="Times New Roman" w:eastAsia="Times New Roman" w:hAnsi="Times New Roman" w:cs="Times New Roman"/>
                <w:b/>
                <w:color w:val="0000FF"/>
                <w:sz w:val="30"/>
                <w:szCs w:val="28"/>
                <w:lang w:eastAsia="vi-VN"/>
              </w:rPr>
              <w:t>A closer look 1</w:t>
            </w:r>
          </w:p>
        </w:tc>
      </w:tr>
      <w:tr w:rsidR="008C3C60" w:rsidRPr="008C3C60" w14:paraId="3E4C117A" w14:textId="77777777" w:rsidTr="008C3C60">
        <w:trPr>
          <w:trHeight w:val="290"/>
        </w:trPr>
        <w:tc>
          <w:tcPr>
            <w:tcW w:w="1843" w:type="dxa"/>
            <w:tcBorders>
              <w:top w:val="single" w:sz="4" w:space="0" w:color="auto"/>
              <w:left w:val="single" w:sz="4" w:space="0" w:color="auto"/>
              <w:bottom w:val="single" w:sz="4" w:space="0" w:color="auto"/>
              <w:right w:val="single" w:sz="4" w:space="0" w:color="auto"/>
            </w:tcBorders>
            <w:vAlign w:val="center"/>
            <w:hideMark/>
          </w:tcPr>
          <w:p w14:paraId="7689CC3E" w14:textId="77777777" w:rsidR="008C3C60" w:rsidRPr="008C3C60" w:rsidRDefault="008C3C60" w:rsidP="008C3C60">
            <w:pPr>
              <w:spacing w:after="0" w:line="240" w:lineRule="auto"/>
              <w:ind w:left="567"/>
              <w:jc w:val="center"/>
              <w:rPr>
                <w:rFonts w:ascii="Times New Roman" w:eastAsia="Times New Roman" w:hAnsi="Times New Roman" w:cs="Times New Roman"/>
                <w:b/>
                <w:noProof/>
                <w:sz w:val="24"/>
                <w:szCs w:val="24"/>
                <w:lang w:eastAsia="vi-VN"/>
              </w:rPr>
            </w:pPr>
            <w:r w:rsidRPr="008C3C60">
              <w:rPr>
                <w:rFonts w:ascii="Times New Roman" w:eastAsia="Times New Roman" w:hAnsi="Times New Roman" w:cs="Times New Roman"/>
                <w:b/>
                <w:noProof/>
                <w:sz w:val="24"/>
                <w:szCs w:val="24"/>
                <w:lang w:eastAsia="vi-VN"/>
              </w:rPr>
              <w:t>Class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F6D4AEE" w14:textId="77777777" w:rsidR="008C3C60" w:rsidRPr="008C3C60" w:rsidRDefault="008C3C60" w:rsidP="008C3C60">
            <w:pPr>
              <w:spacing w:after="0" w:line="240" w:lineRule="auto"/>
              <w:ind w:left="567"/>
              <w:jc w:val="center"/>
              <w:rPr>
                <w:rFonts w:ascii="Times New Roman" w:eastAsia="Times New Roman" w:hAnsi="Times New Roman" w:cs="Times New Roman"/>
                <w:b/>
                <w:noProof/>
                <w:sz w:val="24"/>
                <w:szCs w:val="24"/>
                <w:lang w:eastAsia="vi-VN"/>
              </w:rPr>
            </w:pPr>
            <w:r w:rsidRPr="008C3C60">
              <w:rPr>
                <w:rFonts w:ascii="Times New Roman" w:eastAsia="Times New Roman" w:hAnsi="Times New Roman" w:cs="Times New Roman"/>
                <w:b/>
                <w:noProof/>
                <w:sz w:val="24"/>
                <w:szCs w:val="24"/>
                <w:lang w:eastAsia="vi-VN"/>
              </w:rPr>
              <w:t>Date of teaching</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EE04F39" w14:textId="77777777" w:rsidR="008C3C60" w:rsidRPr="008C3C60" w:rsidRDefault="008C3C60" w:rsidP="008C3C60">
            <w:pPr>
              <w:spacing w:after="0" w:line="240" w:lineRule="auto"/>
              <w:ind w:left="567"/>
              <w:rPr>
                <w:rFonts w:ascii="Times New Roman" w:eastAsia="Times New Roman" w:hAnsi="Times New Roman" w:cs="Times New Roman"/>
                <w:b/>
                <w:noProof/>
                <w:sz w:val="24"/>
                <w:szCs w:val="24"/>
                <w:lang w:eastAsia="vi-VN"/>
              </w:rPr>
            </w:pPr>
            <w:r w:rsidRPr="008C3C60">
              <w:rPr>
                <w:rFonts w:ascii="Times New Roman" w:eastAsia="Times New Roman" w:hAnsi="Times New Roman" w:cs="Times New Roman"/>
                <w:b/>
                <w:noProof/>
                <w:sz w:val="24"/>
                <w:szCs w:val="24"/>
                <w:lang w:eastAsia="vi-VN"/>
              </w:rPr>
              <w:t>Attendence</w:t>
            </w:r>
          </w:p>
        </w:tc>
      </w:tr>
      <w:tr w:rsidR="008C3C60" w:rsidRPr="008C3C60" w14:paraId="5888B71B" w14:textId="77777777" w:rsidTr="008C3C60">
        <w:trPr>
          <w:trHeight w:val="290"/>
        </w:trPr>
        <w:tc>
          <w:tcPr>
            <w:tcW w:w="1843" w:type="dxa"/>
            <w:tcBorders>
              <w:top w:val="single" w:sz="4" w:space="0" w:color="auto"/>
              <w:left w:val="single" w:sz="4" w:space="0" w:color="auto"/>
              <w:bottom w:val="dotted" w:sz="6" w:space="0" w:color="auto"/>
              <w:right w:val="single" w:sz="4" w:space="0" w:color="auto"/>
            </w:tcBorders>
            <w:vAlign w:val="center"/>
            <w:hideMark/>
          </w:tcPr>
          <w:p w14:paraId="07475203"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r w:rsidRPr="008C3C60">
              <w:rPr>
                <w:rFonts w:ascii="Times New Roman" w:eastAsia="Times New Roman" w:hAnsi="Times New Roman" w:cs="Times New Roman"/>
                <w:noProof/>
                <w:sz w:val="24"/>
                <w:szCs w:val="24"/>
                <w:lang w:eastAsia="vi-VN"/>
              </w:rPr>
              <w:t>7A</w:t>
            </w:r>
          </w:p>
        </w:tc>
        <w:tc>
          <w:tcPr>
            <w:tcW w:w="3402" w:type="dxa"/>
            <w:tcBorders>
              <w:top w:val="single" w:sz="4" w:space="0" w:color="auto"/>
              <w:left w:val="single" w:sz="4" w:space="0" w:color="auto"/>
              <w:bottom w:val="dotted" w:sz="6" w:space="0" w:color="auto"/>
              <w:right w:val="single" w:sz="4" w:space="0" w:color="auto"/>
            </w:tcBorders>
            <w:vAlign w:val="center"/>
            <w:hideMark/>
          </w:tcPr>
          <w:p w14:paraId="5621E4A7"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r w:rsidRPr="008C3C60">
              <w:rPr>
                <w:rFonts w:ascii="Times New Roman" w:eastAsia="Times New Roman" w:hAnsi="Times New Roman" w:cs="Times New Roman"/>
                <w:sz w:val="24"/>
                <w:szCs w:val="36"/>
                <w:lang w:val="nl-NL" w:eastAsia="vi-VN"/>
              </w:rPr>
              <w:t>..../09/2022</w:t>
            </w:r>
          </w:p>
        </w:tc>
        <w:tc>
          <w:tcPr>
            <w:tcW w:w="4111" w:type="dxa"/>
            <w:tcBorders>
              <w:top w:val="single" w:sz="4" w:space="0" w:color="auto"/>
              <w:left w:val="single" w:sz="4" w:space="0" w:color="auto"/>
              <w:bottom w:val="dotted" w:sz="6" w:space="0" w:color="auto"/>
              <w:right w:val="single" w:sz="4" w:space="0" w:color="auto"/>
            </w:tcBorders>
            <w:vAlign w:val="center"/>
          </w:tcPr>
          <w:p w14:paraId="6D4DB0E8"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p>
        </w:tc>
      </w:tr>
      <w:tr w:rsidR="008C3C60" w:rsidRPr="008C3C60" w14:paraId="44A39E54" w14:textId="77777777" w:rsidTr="008C3C60">
        <w:trPr>
          <w:trHeight w:val="290"/>
        </w:trPr>
        <w:tc>
          <w:tcPr>
            <w:tcW w:w="1843" w:type="dxa"/>
            <w:tcBorders>
              <w:top w:val="dotted" w:sz="6" w:space="0" w:color="auto"/>
              <w:left w:val="single" w:sz="4" w:space="0" w:color="auto"/>
              <w:bottom w:val="dotted" w:sz="6" w:space="0" w:color="auto"/>
              <w:right w:val="single" w:sz="4" w:space="0" w:color="auto"/>
            </w:tcBorders>
            <w:vAlign w:val="center"/>
            <w:hideMark/>
          </w:tcPr>
          <w:p w14:paraId="0FE56658"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r w:rsidRPr="008C3C60">
              <w:rPr>
                <w:rFonts w:ascii="Times New Roman" w:eastAsia="Times New Roman" w:hAnsi="Times New Roman" w:cs="Times New Roman"/>
                <w:noProof/>
                <w:sz w:val="24"/>
                <w:szCs w:val="24"/>
                <w:lang w:eastAsia="vi-VN"/>
              </w:rPr>
              <w:t>7B</w:t>
            </w:r>
          </w:p>
        </w:tc>
        <w:tc>
          <w:tcPr>
            <w:tcW w:w="3402" w:type="dxa"/>
            <w:tcBorders>
              <w:top w:val="dotted" w:sz="6" w:space="0" w:color="auto"/>
              <w:left w:val="single" w:sz="4" w:space="0" w:color="auto"/>
              <w:bottom w:val="dotted" w:sz="6" w:space="0" w:color="auto"/>
              <w:right w:val="single" w:sz="4" w:space="0" w:color="auto"/>
            </w:tcBorders>
            <w:vAlign w:val="center"/>
            <w:hideMark/>
          </w:tcPr>
          <w:p w14:paraId="6E940825"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r w:rsidRPr="008C3C60">
              <w:rPr>
                <w:rFonts w:ascii="Times New Roman" w:eastAsia="Times New Roman" w:hAnsi="Times New Roman" w:cs="Times New Roman"/>
                <w:sz w:val="24"/>
                <w:szCs w:val="36"/>
                <w:lang w:val="nl-NL" w:eastAsia="vi-VN"/>
              </w:rPr>
              <w:t>..../09/2022</w:t>
            </w:r>
          </w:p>
        </w:tc>
        <w:tc>
          <w:tcPr>
            <w:tcW w:w="4111" w:type="dxa"/>
            <w:tcBorders>
              <w:top w:val="dotted" w:sz="6" w:space="0" w:color="auto"/>
              <w:left w:val="single" w:sz="4" w:space="0" w:color="auto"/>
              <w:bottom w:val="dotted" w:sz="6" w:space="0" w:color="auto"/>
              <w:right w:val="single" w:sz="4" w:space="0" w:color="auto"/>
            </w:tcBorders>
            <w:vAlign w:val="center"/>
          </w:tcPr>
          <w:p w14:paraId="40096CE7"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p>
        </w:tc>
      </w:tr>
      <w:tr w:rsidR="008C3C60" w:rsidRPr="008C3C60" w14:paraId="28DC828D" w14:textId="77777777" w:rsidTr="008C3C60">
        <w:trPr>
          <w:trHeight w:val="290"/>
        </w:trPr>
        <w:tc>
          <w:tcPr>
            <w:tcW w:w="1843" w:type="dxa"/>
            <w:tcBorders>
              <w:top w:val="dotted" w:sz="6" w:space="0" w:color="auto"/>
              <w:left w:val="single" w:sz="4" w:space="0" w:color="auto"/>
              <w:bottom w:val="single" w:sz="4" w:space="0" w:color="auto"/>
              <w:right w:val="single" w:sz="4" w:space="0" w:color="auto"/>
            </w:tcBorders>
            <w:vAlign w:val="center"/>
            <w:hideMark/>
          </w:tcPr>
          <w:p w14:paraId="53FDD022"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r w:rsidRPr="008C3C60">
              <w:rPr>
                <w:rFonts w:ascii="Times New Roman" w:eastAsia="Times New Roman" w:hAnsi="Times New Roman" w:cs="Times New Roman"/>
                <w:noProof/>
                <w:sz w:val="24"/>
                <w:szCs w:val="24"/>
                <w:lang w:eastAsia="vi-VN"/>
              </w:rPr>
              <w:t>7C</w:t>
            </w:r>
          </w:p>
        </w:tc>
        <w:tc>
          <w:tcPr>
            <w:tcW w:w="3402" w:type="dxa"/>
            <w:tcBorders>
              <w:top w:val="dotted" w:sz="6" w:space="0" w:color="auto"/>
              <w:left w:val="single" w:sz="4" w:space="0" w:color="auto"/>
              <w:bottom w:val="single" w:sz="4" w:space="0" w:color="auto"/>
              <w:right w:val="single" w:sz="4" w:space="0" w:color="auto"/>
            </w:tcBorders>
            <w:vAlign w:val="center"/>
            <w:hideMark/>
          </w:tcPr>
          <w:p w14:paraId="4B269D77"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r w:rsidRPr="008C3C60">
              <w:rPr>
                <w:rFonts w:ascii="Times New Roman" w:eastAsia="Times New Roman" w:hAnsi="Times New Roman" w:cs="Times New Roman"/>
                <w:sz w:val="24"/>
                <w:szCs w:val="36"/>
                <w:lang w:val="nl-NL" w:eastAsia="vi-VN"/>
              </w:rPr>
              <w:t>..../09/2022</w:t>
            </w:r>
          </w:p>
        </w:tc>
        <w:tc>
          <w:tcPr>
            <w:tcW w:w="4111" w:type="dxa"/>
            <w:tcBorders>
              <w:top w:val="dotted" w:sz="6" w:space="0" w:color="auto"/>
              <w:left w:val="single" w:sz="4" w:space="0" w:color="auto"/>
              <w:bottom w:val="single" w:sz="4" w:space="0" w:color="auto"/>
              <w:right w:val="single" w:sz="4" w:space="0" w:color="auto"/>
            </w:tcBorders>
            <w:vAlign w:val="center"/>
          </w:tcPr>
          <w:p w14:paraId="2373B466"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p>
        </w:tc>
      </w:tr>
      <w:bookmarkEnd w:id="0"/>
    </w:tbl>
    <w:p w14:paraId="263C0E1A" w14:textId="77777777" w:rsidR="00111C34" w:rsidRPr="008C3C60" w:rsidRDefault="00111C34" w:rsidP="00A25612">
      <w:pPr>
        <w:spacing w:after="0" w:line="240" w:lineRule="auto"/>
        <w:rPr>
          <w:rFonts w:ascii="Times New Roman" w:hAnsi="Times New Roman" w:cs="Times New Roman"/>
          <w:b/>
          <w:color w:val="000000" w:themeColor="text1"/>
          <w:sz w:val="16"/>
          <w:szCs w:val="14"/>
        </w:rPr>
      </w:pPr>
    </w:p>
    <w:p w14:paraId="7D6CD98A" w14:textId="77777777" w:rsidR="008C3C60" w:rsidRDefault="00A25612" w:rsidP="00A25612">
      <w:pPr>
        <w:spacing w:after="0" w:line="240" w:lineRule="auto"/>
        <w:rPr>
          <w:rFonts w:ascii="Times New Roman" w:eastAsia="Times New Roman" w:hAnsi="Times New Roman" w:cs="Times New Roman"/>
          <w:color w:val="000000" w:themeColor="text1"/>
          <w:sz w:val="26"/>
          <w:szCs w:val="26"/>
        </w:rPr>
      </w:pPr>
      <w:r w:rsidRPr="008C3C60">
        <w:rPr>
          <w:rFonts w:ascii="Times New Roman" w:hAnsi="Times New Roman" w:cs="Times New Roman"/>
          <w:b/>
          <w:color w:val="000000" w:themeColor="text1"/>
          <w:sz w:val="24"/>
          <w:szCs w:val="24"/>
        </w:rPr>
        <w:t>I. OBJECTIVE:</w:t>
      </w:r>
      <w:r w:rsidR="00B56FE5" w:rsidRPr="00111C34">
        <w:rPr>
          <w:rFonts w:ascii="Times New Roman" w:hAnsi="Times New Roman" w:cs="Times New Roman"/>
          <w:b/>
          <w:color w:val="000000" w:themeColor="text1"/>
          <w:sz w:val="26"/>
          <w:szCs w:val="24"/>
        </w:rPr>
        <w:t xml:space="preserve"> </w:t>
      </w:r>
      <w:r w:rsidRPr="008C3C60">
        <w:rPr>
          <w:rFonts w:ascii="Times New Roman" w:eastAsia="Times New Roman" w:hAnsi="Times New Roman" w:cs="Times New Roman"/>
          <w:color w:val="000000" w:themeColor="text1"/>
          <w:sz w:val="26"/>
          <w:szCs w:val="26"/>
        </w:rPr>
        <w:t xml:space="preserve">By the end of this lesson, students will be able to </w:t>
      </w:r>
    </w:p>
    <w:p w14:paraId="6B30E796" w14:textId="015A39ED" w:rsidR="00A25612" w:rsidRPr="00111C34" w:rsidRDefault="00A25612" w:rsidP="00A25612">
      <w:pPr>
        <w:spacing w:after="0" w:line="240" w:lineRule="auto"/>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 xml:space="preserve">1. Knowledge: </w:t>
      </w:r>
    </w:p>
    <w:p w14:paraId="4E314793" w14:textId="472322B0" w:rsidR="00A25612" w:rsidRPr="00111C34" w:rsidRDefault="00A25612" w:rsidP="00111C34">
      <w:pPr>
        <w:spacing w:after="0" w:line="240" w:lineRule="auto"/>
        <w:ind w:firstLine="720"/>
        <w:rPr>
          <w:rFonts w:ascii="Times New Roman" w:hAnsi="Times New Roman" w:cs="Times New Roman"/>
          <w:color w:val="000000" w:themeColor="text1"/>
          <w:sz w:val="26"/>
          <w:szCs w:val="24"/>
        </w:rPr>
      </w:pPr>
      <w:r w:rsidRPr="00111C34">
        <w:rPr>
          <w:rFonts w:ascii="Times New Roman" w:hAnsi="Times New Roman" w:cs="Times New Roman"/>
          <w:color w:val="000000" w:themeColor="text1"/>
          <w:sz w:val="26"/>
          <w:szCs w:val="24"/>
        </w:rPr>
        <w:t xml:space="preserve">- To introduce topic of the lesson </w:t>
      </w:r>
      <w:r w:rsidR="00430FDF" w:rsidRPr="00111C34">
        <w:rPr>
          <w:rFonts w:ascii="Times New Roman" w:hAnsi="Times New Roman" w:cs="Times New Roman"/>
          <w:i/>
          <w:color w:val="000000" w:themeColor="text1"/>
          <w:sz w:val="26"/>
          <w:szCs w:val="24"/>
        </w:rPr>
        <w:t>My hobbies</w:t>
      </w:r>
      <w:r w:rsidRPr="00111C34">
        <w:rPr>
          <w:rFonts w:ascii="Times New Roman" w:hAnsi="Times New Roman" w:cs="Times New Roman"/>
          <w:i/>
          <w:color w:val="000000" w:themeColor="text1"/>
          <w:sz w:val="26"/>
          <w:szCs w:val="24"/>
        </w:rPr>
        <w:t>.</w:t>
      </w:r>
      <w:r w:rsidR="00111C34">
        <w:rPr>
          <w:rFonts w:ascii="Times New Roman" w:hAnsi="Times New Roman" w:cs="Times New Roman"/>
          <w:color w:val="000000" w:themeColor="text1"/>
          <w:sz w:val="26"/>
          <w:szCs w:val="24"/>
        </w:rPr>
        <w:t xml:space="preserve"> </w:t>
      </w:r>
      <w:r w:rsidRPr="00111C34">
        <w:rPr>
          <w:rFonts w:ascii="Times New Roman" w:hAnsi="Times New Roman" w:cs="Times New Roman"/>
          <w:color w:val="000000" w:themeColor="text1"/>
          <w:sz w:val="26"/>
          <w:szCs w:val="24"/>
        </w:rPr>
        <w:t xml:space="preserve">To teach some new words . </w:t>
      </w:r>
    </w:p>
    <w:p w14:paraId="5393A366" w14:textId="6E40D096" w:rsidR="00B56FE5" w:rsidRPr="00111C34" w:rsidRDefault="00111C34" w:rsidP="00B56FE5">
      <w:pPr>
        <w:widowControl w:val="0"/>
        <w:spacing w:after="0"/>
        <w:rPr>
          <w:rFonts w:ascii="Times New Roman" w:eastAsia="Calibri" w:hAnsi="Times New Roman" w:cs="Times New Roman"/>
          <w:color w:val="000000" w:themeColor="text1"/>
          <w:sz w:val="26"/>
          <w:szCs w:val="24"/>
        </w:rPr>
      </w:pPr>
      <w:r>
        <w:rPr>
          <w:rFonts w:ascii="Times New Roman" w:hAnsi="Times New Roman" w:cs="Times New Roman"/>
          <w:b/>
          <w:color w:val="000000" w:themeColor="text1"/>
          <w:sz w:val="26"/>
          <w:szCs w:val="24"/>
        </w:rPr>
        <w:t xml:space="preserve">    </w:t>
      </w:r>
      <w:r w:rsidR="00A25612" w:rsidRPr="00111C34">
        <w:rPr>
          <w:rFonts w:ascii="Times New Roman" w:hAnsi="Times New Roman" w:cs="Times New Roman"/>
          <w:b/>
          <w:color w:val="000000" w:themeColor="text1"/>
          <w:sz w:val="26"/>
          <w:szCs w:val="24"/>
        </w:rPr>
        <w:t>+ Vocabulary:</w:t>
      </w:r>
      <w:r w:rsidR="00A25612" w:rsidRPr="00111C34">
        <w:rPr>
          <w:rFonts w:ascii="Times New Roman" w:hAnsi="Times New Roman" w:cs="Times New Roman"/>
          <w:color w:val="000000" w:themeColor="text1"/>
          <w:sz w:val="26"/>
        </w:rPr>
        <w:t xml:space="preserve"> Using the words related to </w:t>
      </w:r>
      <w:r w:rsidR="002A6847" w:rsidRPr="00111C34">
        <w:rPr>
          <w:rFonts w:ascii="Times New Roman" w:hAnsi="Times New Roman" w:cs="Times New Roman"/>
          <w:color w:val="000000" w:themeColor="text1"/>
          <w:sz w:val="28"/>
          <w:szCs w:val="28"/>
        </w:rPr>
        <w:t>hobbies</w:t>
      </w:r>
      <w:r w:rsidR="00B56FE5" w:rsidRPr="00111C3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B56FE5" w:rsidRPr="00111C34">
        <w:rPr>
          <w:rFonts w:ascii="Times New Roman" w:eastAsia="Calibri" w:hAnsi="Times New Roman" w:cs="Times New Roman"/>
          <w:color w:val="000000" w:themeColor="text1"/>
          <w:sz w:val="26"/>
          <w:szCs w:val="24"/>
        </w:rPr>
        <w:t>Verbs of liking and disliking</w:t>
      </w:r>
    </w:p>
    <w:p w14:paraId="5EBDC074" w14:textId="56562789" w:rsidR="00F55798" w:rsidRPr="00111C34" w:rsidRDefault="00B56FE5" w:rsidP="00111C34">
      <w:pPr>
        <w:spacing w:after="0"/>
        <w:rPr>
          <w:rFonts w:ascii="Times New Roman" w:hAnsi="Times New Roman" w:cs="Times New Roman"/>
          <w:i/>
          <w:color w:val="000000" w:themeColor="text1"/>
          <w:sz w:val="26"/>
        </w:rPr>
      </w:pPr>
      <w:r w:rsidRPr="00111C34">
        <w:rPr>
          <w:rFonts w:ascii="Times New Roman" w:hAnsi="Times New Roman" w:cs="Times New Roman"/>
          <w:b/>
          <w:color w:val="000000" w:themeColor="text1"/>
          <w:sz w:val="26"/>
          <w:szCs w:val="24"/>
        </w:rPr>
        <w:t xml:space="preserve">+ </w:t>
      </w:r>
      <w:r w:rsidR="004C76F6" w:rsidRPr="00111C34">
        <w:rPr>
          <w:rFonts w:ascii="Times New Roman" w:hAnsi="Times New Roman" w:cs="Times New Roman"/>
          <w:i/>
          <w:color w:val="000000" w:themeColor="text1"/>
          <w:sz w:val="26"/>
          <w:szCs w:val="24"/>
        </w:rPr>
        <w:t>C</w:t>
      </w:r>
      <w:r w:rsidR="00430FDF" w:rsidRPr="00111C34">
        <w:rPr>
          <w:rFonts w:ascii="Times New Roman" w:hAnsi="Times New Roman" w:cs="Times New Roman"/>
          <w:i/>
          <w:color w:val="000000" w:themeColor="text1"/>
          <w:sz w:val="26"/>
          <w:szCs w:val="24"/>
        </w:rPr>
        <w:t>oins, judo,</w:t>
      </w:r>
      <w:r w:rsidR="00430FDF" w:rsidRPr="00111C34">
        <w:rPr>
          <w:rFonts w:ascii="Times New Roman" w:hAnsi="Times New Roman" w:cs="Times New Roman"/>
          <w:i/>
          <w:color w:val="000000" w:themeColor="text1"/>
          <w:sz w:val="26"/>
          <w:szCs w:val="24"/>
          <w:u w:val="single"/>
        </w:rPr>
        <w:t xml:space="preserve"> </w:t>
      </w:r>
      <w:r w:rsidR="00430FDF" w:rsidRPr="00111C34">
        <w:rPr>
          <w:rFonts w:ascii="Times New Roman" w:hAnsi="Times New Roman" w:cs="Times New Roman"/>
          <w:i/>
          <w:color w:val="000000" w:themeColor="text1"/>
          <w:sz w:val="26"/>
          <w:szCs w:val="24"/>
        </w:rPr>
        <w:t xml:space="preserve">jogging, yoga ; making models;  </w:t>
      </w:r>
      <w:r w:rsidR="00F55798" w:rsidRPr="00111C34">
        <w:rPr>
          <w:rFonts w:ascii="Times New Roman" w:hAnsi="Times New Roman" w:cs="Times New Roman"/>
          <w:i/>
          <w:color w:val="000000" w:themeColor="text1"/>
          <w:sz w:val="26"/>
        </w:rPr>
        <w:t>- Do judo, yoga (karate, exercise...); Go jogging, swimming (camping, cycling..); Collect dolls, coins (books, watches, pencils ....)</w:t>
      </w:r>
    </w:p>
    <w:p w14:paraId="2ECD99C6" w14:textId="6A73C377" w:rsidR="00A25612" w:rsidRDefault="00111C34" w:rsidP="00B56FE5">
      <w:pPr>
        <w:spacing w:after="0"/>
        <w:jc w:val="both"/>
        <w:rPr>
          <w:rFonts w:ascii="Times New Roman" w:hAnsi="Times New Roman" w:cs="Times New Roman"/>
          <w:color w:val="000000" w:themeColor="text1"/>
          <w:sz w:val="26"/>
        </w:rPr>
      </w:pPr>
      <w:r>
        <w:rPr>
          <w:rFonts w:ascii="Times New Roman" w:hAnsi="Times New Roman" w:cs="Times New Roman"/>
          <w:b/>
          <w:color w:val="000000" w:themeColor="text1"/>
          <w:sz w:val="26"/>
          <w:szCs w:val="24"/>
        </w:rPr>
        <w:t xml:space="preserve">      </w:t>
      </w:r>
      <w:r w:rsidRPr="00111C34">
        <w:rPr>
          <w:rFonts w:ascii="Times New Roman" w:hAnsi="Times New Roman" w:cs="Times New Roman"/>
          <w:b/>
          <w:color w:val="000000" w:themeColor="text1"/>
          <w:sz w:val="26"/>
          <w:szCs w:val="24"/>
        </w:rPr>
        <w:t>+ Language:</w:t>
      </w:r>
      <w:r w:rsidR="0032663C">
        <w:rPr>
          <w:b/>
          <w:bCs/>
          <w:color w:val="0C6EB9"/>
          <w:sz w:val="26"/>
          <w:szCs w:val="26"/>
        </w:rPr>
        <w:t xml:space="preserve"> </w:t>
      </w:r>
      <w:r w:rsidR="00A25612" w:rsidRPr="00111C34">
        <w:rPr>
          <w:rFonts w:ascii="Times New Roman" w:hAnsi="Times New Roman" w:cs="Times New Roman"/>
          <w:color w:val="000000" w:themeColor="text1"/>
          <w:sz w:val="26"/>
        </w:rPr>
        <w:t>us</w:t>
      </w:r>
      <w:r w:rsidR="00430FDF" w:rsidRPr="00111C34">
        <w:rPr>
          <w:rFonts w:ascii="Times New Roman" w:hAnsi="Times New Roman" w:cs="Times New Roman"/>
          <w:color w:val="000000" w:themeColor="text1"/>
          <w:sz w:val="26"/>
        </w:rPr>
        <w:t xml:space="preserve">e </w:t>
      </w:r>
      <w:r w:rsidR="00A25612" w:rsidRPr="00111C34">
        <w:rPr>
          <w:rFonts w:ascii="Times New Roman" w:hAnsi="Times New Roman" w:cs="Times New Roman"/>
          <w:color w:val="000000" w:themeColor="text1"/>
          <w:sz w:val="26"/>
        </w:rPr>
        <w:t xml:space="preserve">of  </w:t>
      </w:r>
      <w:r w:rsidR="00430FDF" w:rsidRPr="00111C34">
        <w:rPr>
          <w:rFonts w:ascii="Times New Roman" w:hAnsi="Times New Roman" w:cs="Times New Roman"/>
          <w:b/>
          <w:color w:val="000000" w:themeColor="text1"/>
          <w:sz w:val="26"/>
          <w:szCs w:val="24"/>
        </w:rPr>
        <w:t>like</w:t>
      </w:r>
      <w:r w:rsidR="0032663C">
        <w:rPr>
          <w:rFonts w:ascii="Times New Roman" w:hAnsi="Times New Roman" w:cs="Times New Roman"/>
          <w:b/>
          <w:color w:val="000000" w:themeColor="text1"/>
          <w:sz w:val="26"/>
          <w:szCs w:val="24"/>
        </w:rPr>
        <w:t>/</w:t>
      </w:r>
      <w:r w:rsidR="00430FDF" w:rsidRPr="00111C34">
        <w:rPr>
          <w:rFonts w:ascii="Times New Roman" w:hAnsi="Times New Roman" w:cs="Times New Roman"/>
          <w:b/>
          <w:color w:val="000000" w:themeColor="text1"/>
          <w:sz w:val="26"/>
          <w:szCs w:val="24"/>
        </w:rPr>
        <w:t>love</w:t>
      </w:r>
      <w:r w:rsidR="0032663C">
        <w:rPr>
          <w:rFonts w:ascii="Times New Roman" w:hAnsi="Times New Roman" w:cs="Times New Roman"/>
          <w:b/>
          <w:color w:val="000000" w:themeColor="text1"/>
          <w:sz w:val="26"/>
          <w:szCs w:val="24"/>
        </w:rPr>
        <w:t>/</w:t>
      </w:r>
      <w:r w:rsidR="00430FDF" w:rsidRPr="00111C34">
        <w:rPr>
          <w:rFonts w:ascii="Times New Roman" w:hAnsi="Times New Roman" w:cs="Times New Roman"/>
          <w:b/>
          <w:color w:val="000000" w:themeColor="text1"/>
          <w:sz w:val="26"/>
          <w:szCs w:val="24"/>
        </w:rPr>
        <w:t>enjoy</w:t>
      </w:r>
      <w:r w:rsidR="0032663C">
        <w:rPr>
          <w:rFonts w:ascii="Times New Roman" w:hAnsi="Times New Roman" w:cs="Times New Roman"/>
          <w:b/>
          <w:color w:val="000000" w:themeColor="text1"/>
          <w:sz w:val="26"/>
          <w:szCs w:val="24"/>
        </w:rPr>
        <w:t>/</w:t>
      </w:r>
      <w:r w:rsidR="00430FDF" w:rsidRPr="00111C34">
        <w:rPr>
          <w:rFonts w:ascii="Times New Roman" w:hAnsi="Times New Roman" w:cs="Times New Roman"/>
          <w:b/>
          <w:color w:val="000000" w:themeColor="text1"/>
          <w:sz w:val="26"/>
          <w:szCs w:val="24"/>
        </w:rPr>
        <w:t>hate + V-</w:t>
      </w:r>
      <w:r w:rsidR="00430FDF" w:rsidRPr="0032663C">
        <w:rPr>
          <w:rFonts w:ascii="Times New Roman" w:hAnsi="Times New Roman" w:cs="Times New Roman"/>
          <w:b/>
          <w:color w:val="000000" w:themeColor="text1"/>
          <w:sz w:val="26"/>
          <w:szCs w:val="24"/>
          <w:vertAlign w:val="subscript"/>
        </w:rPr>
        <w:t>ing</w:t>
      </w:r>
      <w:r w:rsidR="00A25612" w:rsidRPr="00D5549C">
        <w:rPr>
          <w:rFonts w:ascii="Times New Roman" w:hAnsi="Times New Roman" w:cs="Times New Roman"/>
          <w:bCs/>
          <w:color w:val="000000" w:themeColor="text1"/>
          <w:sz w:val="26"/>
        </w:rPr>
        <w:t>;</w:t>
      </w:r>
      <w:r w:rsidR="00A25612" w:rsidRPr="00111C34">
        <w:rPr>
          <w:rFonts w:ascii="Times New Roman" w:hAnsi="Times New Roman" w:cs="Times New Roman"/>
          <w:color w:val="000000" w:themeColor="text1"/>
          <w:sz w:val="26"/>
        </w:rPr>
        <w:t xml:space="preserve"> </w:t>
      </w:r>
      <w:r w:rsidR="00430FDF" w:rsidRPr="00111C34">
        <w:rPr>
          <w:rFonts w:ascii="Times New Roman" w:hAnsi="Times New Roman" w:cs="Times New Roman"/>
          <w:color w:val="000000" w:themeColor="text1"/>
          <w:sz w:val="26"/>
        </w:rPr>
        <w:t>talking about likes and dislikes.</w:t>
      </w:r>
    </w:p>
    <w:p w14:paraId="6A17A7D8" w14:textId="799579E7" w:rsidR="00111C34" w:rsidRPr="00111C34" w:rsidRDefault="00111C34" w:rsidP="00111C34">
      <w:pPr>
        <w:widowControl w:val="0"/>
        <w:spacing w:after="0"/>
        <w:rPr>
          <w:rFonts w:ascii="Times New Roman" w:eastAsia="Calibri" w:hAnsi="Times New Roman" w:cs="Times New Roman"/>
          <w:color w:val="000000" w:themeColor="text1"/>
          <w:sz w:val="26"/>
          <w:szCs w:val="24"/>
        </w:rPr>
      </w:pPr>
      <w:r>
        <w:rPr>
          <w:rFonts w:ascii="Times New Roman" w:eastAsia="Calibri" w:hAnsi="Times New Roman" w:cs="Times New Roman"/>
          <w:b/>
          <w:bCs/>
          <w:color w:val="000000" w:themeColor="text1"/>
          <w:sz w:val="26"/>
          <w:szCs w:val="24"/>
        </w:rPr>
        <w:t xml:space="preserve">      </w:t>
      </w:r>
      <w:bookmarkStart w:id="2" w:name="_Hlk109678074"/>
      <w:r w:rsidRPr="00111C34">
        <w:rPr>
          <w:rFonts w:ascii="Times New Roman" w:eastAsia="Calibri" w:hAnsi="Times New Roman" w:cs="Times New Roman"/>
          <w:b/>
          <w:bCs/>
          <w:color w:val="000000" w:themeColor="text1"/>
          <w:sz w:val="26"/>
          <w:szCs w:val="24"/>
        </w:rPr>
        <w:t>+ Pronunciation:</w:t>
      </w:r>
      <w:r w:rsidRPr="00111C34">
        <w:rPr>
          <w:rFonts w:ascii="Times New Roman" w:eastAsia="Calibri" w:hAnsi="Times New Roman" w:cs="Times New Roman"/>
          <w:color w:val="000000" w:themeColor="text1"/>
          <w:sz w:val="26"/>
          <w:szCs w:val="24"/>
        </w:rPr>
        <w:t xml:space="preserve"> Correctly pronounce words that contain the sounds </w:t>
      </w:r>
      <w:r w:rsidRPr="00111C34">
        <w:rPr>
          <w:rFonts w:ascii="Times New Roman" w:eastAsia="Calibri" w:hAnsi="Times New Roman" w:cs="Times New Roman"/>
          <w:b/>
          <w:color w:val="000000" w:themeColor="text1"/>
          <w:sz w:val="26"/>
          <w:szCs w:val="24"/>
        </w:rPr>
        <w:t>/ə/</w:t>
      </w:r>
      <w:r w:rsidRPr="00111C34">
        <w:rPr>
          <w:rFonts w:ascii="Times New Roman" w:eastAsia="Calibri" w:hAnsi="Times New Roman" w:cs="Times New Roman"/>
          <w:color w:val="000000" w:themeColor="text1"/>
          <w:sz w:val="26"/>
          <w:szCs w:val="24"/>
        </w:rPr>
        <w:t xml:space="preserve"> and </w:t>
      </w:r>
      <w:r w:rsidRPr="00111C34">
        <w:rPr>
          <w:rFonts w:ascii="Times New Roman" w:eastAsia="Calibri" w:hAnsi="Times New Roman" w:cs="Times New Roman"/>
          <w:b/>
          <w:color w:val="000000" w:themeColor="text1"/>
          <w:sz w:val="26"/>
          <w:szCs w:val="24"/>
        </w:rPr>
        <w:t>/ɜ:/</w:t>
      </w:r>
    </w:p>
    <w:p w14:paraId="1F248B37" w14:textId="77777777" w:rsidR="00111C34" w:rsidRDefault="00B56FE5" w:rsidP="00B56FE5">
      <w:pPr>
        <w:spacing w:after="0"/>
        <w:rPr>
          <w:rFonts w:ascii="Times New Roman" w:hAnsi="Times New Roman" w:cs="Times New Roman"/>
          <w:b/>
          <w:color w:val="000000" w:themeColor="text1"/>
          <w:sz w:val="26"/>
          <w:szCs w:val="24"/>
        </w:rPr>
      </w:pPr>
      <w:bookmarkStart w:id="3" w:name="_Hlk109678184"/>
      <w:bookmarkEnd w:id="2"/>
      <w:r w:rsidRPr="00111C34">
        <w:rPr>
          <w:rFonts w:ascii="Times New Roman" w:hAnsi="Times New Roman" w:cs="Times New Roman"/>
          <w:b/>
          <w:color w:val="000000" w:themeColor="text1"/>
          <w:sz w:val="26"/>
          <w:szCs w:val="24"/>
        </w:rPr>
        <w:t xml:space="preserve">2. </w:t>
      </w:r>
      <w:r w:rsidR="00A25612" w:rsidRPr="00111C34">
        <w:rPr>
          <w:rFonts w:ascii="Times New Roman" w:hAnsi="Times New Roman" w:cs="Times New Roman"/>
          <w:b/>
          <w:color w:val="000000" w:themeColor="text1"/>
          <w:sz w:val="26"/>
          <w:szCs w:val="24"/>
        </w:rPr>
        <w:t>Compe</w:t>
      </w:r>
      <w:r w:rsidR="00F55798" w:rsidRPr="00111C34">
        <w:rPr>
          <w:rFonts w:ascii="Times New Roman" w:hAnsi="Times New Roman" w:cs="Times New Roman"/>
          <w:b/>
          <w:color w:val="000000" w:themeColor="text1"/>
          <w:sz w:val="26"/>
          <w:szCs w:val="24"/>
        </w:rPr>
        <w:t xml:space="preserve">tence: </w:t>
      </w:r>
    </w:p>
    <w:p w14:paraId="12C809A8" w14:textId="18E79E40" w:rsidR="00111C34" w:rsidRPr="00111C34" w:rsidRDefault="00111C34" w:rsidP="00111C34">
      <w:pPr>
        <w:spacing w:after="3" w:line="240" w:lineRule="auto"/>
        <w:rPr>
          <w:rFonts w:ascii="Times New Roman" w:eastAsia="Times New Roman" w:hAnsi="Times New Roman" w:cs="Times New Roman"/>
          <w:b/>
          <w:sz w:val="26"/>
          <w:szCs w:val="26"/>
          <w:lang w:eastAsia="vi-VN"/>
        </w:rPr>
      </w:pPr>
      <w:r w:rsidRPr="00111C34">
        <w:rPr>
          <w:rFonts w:ascii="Times New Roman" w:eastAsia="Times New Roman" w:hAnsi="Times New Roman" w:cs="Times New Roman"/>
          <w:b/>
          <w:sz w:val="26"/>
          <w:szCs w:val="26"/>
          <w:lang w:eastAsia="vi-VN"/>
        </w:rPr>
        <w:t>a) General competencies:</w:t>
      </w:r>
    </w:p>
    <w:p w14:paraId="4DB60BB8" w14:textId="77777777" w:rsidR="00111C34" w:rsidRPr="00111C34" w:rsidRDefault="00111C34" w:rsidP="00111C34">
      <w:pPr>
        <w:spacing w:after="0"/>
        <w:ind w:firstLine="720"/>
        <w:rPr>
          <w:rFonts w:ascii="Times New Roman" w:hAnsi="Times New Roman" w:cs="Times New Roman"/>
          <w:color w:val="000000" w:themeColor="text1"/>
          <w:sz w:val="26"/>
          <w:szCs w:val="24"/>
        </w:rPr>
      </w:pPr>
      <w:bookmarkStart w:id="4" w:name="bookmark13"/>
      <w:bookmarkEnd w:id="4"/>
      <w:r w:rsidRPr="00111C34">
        <w:rPr>
          <w:rFonts w:ascii="Times New Roman" w:hAnsi="Times New Roman" w:cs="Times New Roman"/>
          <w:color w:val="000000" w:themeColor="text1"/>
          <w:sz w:val="26"/>
          <w:szCs w:val="24"/>
        </w:rPr>
        <w:t>Students will be able to learn how to use some new words. Know how to use some action verbs go with Nouns to describe hobbies. Ss may add more nouns that can go with these action verbs.</w:t>
      </w:r>
    </w:p>
    <w:p w14:paraId="3FA5320F" w14:textId="16BCC1BE" w:rsidR="00111C34" w:rsidRPr="00111C34" w:rsidRDefault="00111C34" w:rsidP="00111C34">
      <w:pPr>
        <w:spacing w:after="0" w:line="240" w:lineRule="auto"/>
        <w:ind w:left="142" w:hanging="283"/>
        <w:jc w:val="both"/>
        <w:rPr>
          <w:rFonts w:ascii="Times New Roman" w:eastAsia="Times New Roman" w:hAnsi="Times New Roman" w:cs="Times New Roman"/>
          <w:color w:val="000000"/>
          <w:sz w:val="26"/>
          <w:szCs w:val="26"/>
        </w:rPr>
      </w:pPr>
      <w:r w:rsidRPr="00111C34">
        <w:rPr>
          <w:rFonts w:ascii="Times New Roman" w:eastAsia="Times New Roman" w:hAnsi="Times New Roman" w:cs="Times New Roman"/>
          <w:color w:val="000000"/>
          <w:sz w:val="26"/>
          <w:szCs w:val="26"/>
        </w:rPr>
        <w:t xml:space="preserve">       - Develop communication skills and creativity.</w:t>
      </w:r>
    </w:p>
    <w:p w14:paraId="3F7E32E1" w14:textId="77777777" w:rsidR="00111C34" w:rsidRPr="00111C34" w:rsidRDefault="00111C34" w:rsidP="00111C34">
      <w:pPr>
        <w:spacing w:after="0" w:line="240" w:lineRule="auto"/>
        <w:ind w:left="142" w:hanging="283"/>
        <w:jc w:val="both"/>
        <w:rPr>
          <w:rFonts w:ascii="Times New Roman" w:eastAsia="Times New Roman" w:hAnsi="Times New Roman" w:cs="Times New Roman"/>
          <w:color w:val="000000"/>
          <w:sz w:val="26"/>
          <w:szCs w:val="26"/>
        </w:rPr>
      </w:pPr>
      <w:bookmarkStart w:id="5" w:name="bookmark14"/>
      <w:bookmarkEnd w:id="5"/>
      <w:r w:rsidRPr="00111C34">
        <w:rPr>
          <w:rFonts w:ascii="Times New Roman" w:eastAsia="Times New Roman" w:hAnsi="Times New Roman" w:cs="Times New Roman"/>
          <w:color w:val="000000"/>
          <w:sz w:val="26"/>
          <w:szCs w:val="26"/>
        </w:rPr>
        <w:t xml:space="preserve">       - Be collaborative and supportive in pair work and teamwork.</w:t>
      </w:r>
    </w:p>
    <w:p w14:paraId="6772BBE0" w14:textId="77777777" w:rsidR="00111C34" w:rsidRPr="00111C34" w:rsidRDefault="00111C34" w:rsidP="00111C34">
      <w:pPr>
        <w:spacing w:after="0" w:line="240" w:lineRule="auto"/>
        <w:ind w:left="142" w:hanging="283"/>
        <w:jc w:val="both"/>
        <w:rPr>
          <w:rFonts w:ascii="Times New Roman" w:eastAsia="Times New Roman" w:hAnsi="Times New Roman" w:cs="Times New Roman"/>
          <w:color w:val="000000"/>
          <w:sz w:val="26"/>
          <w:szCs w:val="26"/>
        </w:rPr>
      </w:pPr>
      <w:bookmarkStart w:id="6" w:name="bookmark15"/>
      <w:bookmarkEnd w:id="6"/>
      <w:r w:rsidRPr="00111C34">
        <w:rPr>
          <w:rFonts w:ascii="Times New Roman" w:eastAsia="Times New Roman" w:hAnsi="Times New Roman" w:cs="Times New Roman"/>
          <w:color w:val="000000"/>
          <w:sz w:val="26"/>
          <w:szCs w:val="26"/>
        </w:rPr>
        <w:t xml:space="preserve">       - Actively join in class activities.</w:t>
      </w:r>
    </w:p>
    <w:p w14:paraId="379E6DEC" w14:textId="77777777" w:rsidR="00111C34" w:rsidRPr="00111C34" w:rsidRDefault="00111C34" w:rsidP="00111C34">
      <w:pPr>
        <w:spacing w:after="0" w:line="240" w:lineRule="auto"/>
        <w:jc w:val="both"/>
        <w:rPr>
          <w:rFonts w:ascii="Times New Roman" w:eastAsia="Times New Roman" w:hAnsi="Times New Roman" w:cs="Times New Roman"/>
          <w:b/>
          <w:sz w:val="26"/>
          <w:szCs w:val="26"/>
          <w:lang w:eastAsia="vi-VN"/>
        </w:rPr>
      </w:pPr>
      <w:r w:rsidRPr="00111C34">
        <w:rPr>
          <w:rFonts w:ascii="Times New Roman" w:eastAsia="Times New Roman" w:hAnsi="Times New Roman" w:cs="Times New Roman"/>
          <w:b/>
          <w:sz w:val="26"/>
          <w:szCs w:val="26"/>
          <w:lang w:eastAsia="vi-VN"/>
        </w:rPr>
        <w:t>b) Specific competencies:</w:t>
      </w:r>
    </w:p>
    <w:p w14:paraId="53EBBFA4" w14:textId="77777777" w:rsidR="00111C34" w:rsidRPr="00111C34" w:rsidRDefault="00111C34" w:rsidP="00111C34">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Group work and independent working, pair work, linguistic competence, cooperative learning and communicative competence.</w:t>
      </w:r>
    </w:p>
    <w:p w14:paraId="1623C64E" w14:textId="77777777" w:rsidR="00111C34" w:rsidRPr="00111C34" w:rsidRDefault="00111C34" w:rsidP="00111C34">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Ability of using Present Simple Tense, some popular verbs of liking.</w:t>
      </w:r>
    </w:p>
    <w:p w14:paraId="757B5C00" w14:textId="5C3FB5D0" w:rsidR="00111C34" w:rsidRPr="00111C34" w:rsidRDefault="00111C34" w:rsidP="00111C34">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Sts can introduce themselves or one another fluently</w:t>
      </w:r>
      <w:r>
        <w:rPr>
          <w:rFonts w:ascii="Times New Roman" w:eastAsia="Times New Roman" w:hAnsi="Times New Roman" w:cs="Times New Roman"/>
          <w:sz w:val="26"/>
          <w:szCs w:val="26"/>
          <w:lang w:eastAsia="vi-VN"/>
        </w:rPr>
        <w:t>.</w:t>
      </w:r>
    </w:p>
    <w:p w14:paraId="7E6B1747" w14:textId="65C4D92A" w:rsidR="00B56FE5" w:rsidRPr="00111C34" w:rsidRDefault="00B56FE5" w:rsidP="00DA46C9">
      <w:pPr>
        <w:spacing w:after="0"/>
        <w:rPr>
          <w:rFonts w:ascii="Times New Roman" w:hAnsi="Times New Roman" w:cs="Times New Roman"/>
          <w:color w:val="000000" w:themeColor="text1"/>
          <w:sz w:val="26"/>
          <w:szCs w:val="24"/>
        </w:rPr>
      </w:pPr>
      <w:r w:rsidRPr="00111C34">
        <w:rPr>
          <w:rFonts w:ascii="Times New Roman" w:hAnsi="Times New Roman" w:cs="Times New Roman"/>
          <w:b/>
          <w:color w:val="000000" w:themeColor="text1"/>
          <w:sz w:val="26"/>
          <w:szCs w:val="24"/>
        </w:rPr>
        <w:t>3. Qualities</w:t>
      </w:r>
      <w:r w:rsidR="00F55798" w:rsidRPr="00111C34">
        <w:rPr>
          <w:rFonts w:ascii="Times New Roman" w:hAnsi="Times New Roman" w:cs="Times New Roman"/>
          <w:b/>
          <w:color w:val="000000" w:themeColor="text1"/>
          <w:sz w:val="26"/>
          <w:szCs w:val="24"/>
        </w:rPr>
        <w:t xml:space="preserve">: </w:t>
      </w:r>
      <w:r w:rsidRPr="00111C34">
        <w:rPr>
          <w:rFonts w:ascii="Times New Roman" w:eastAsia="Calibri" w:hAnsi="Times New Roman" w:cs="Times New Roman"/>
          <w:color w:val="000000" w:themeColor="text1"/>
          <w:sz w:val="26"/>
          <w:szCs w:val="24"/>
        </w:rPr>
        <w:t xml:space="preserve">Love talking about their hobbies; </w:t>
      </w:r>
      <w:r w:rsidR="00F55798" w:rsidRPr="00111C34">
        <w:rPr>
          <w:rFonts w:ascii="Times New Roman" w:hAnsi="Times New Roman" w:cs="Times New Roman"/>
          <w:color w:val="000000" w:themeColor="text1"/>
          <w:sz w:val="26"/>
          <w:szCs w:val="24"/>
        </w:rPr>
        <w:t xml:space="preserve">having benefits of their hobbies in daily life. </w:t>
      </w:r>
      <w:r w:rsidRPr="00111C34">
        <w:rPr>
          <w:rFonts w:ascii="Times New Roman" w:eastAsia="Calibri" w:hAnsi="Times New Roman" w:cs="Times New Roman"/>
          <w:color w:val="000000" w:themeColor="text1"/>
          <w:sz w:val="26"/>
          <w:szCs w:val="24"/>
        </w:rPr>
        <w:t>Develop self-study skills.</w:t>
      </w:r>
    </w:p>
    <w:p w14:paraId="0628D191" w14:textId="77777777" w:rsidR="00B97BFA" w:rsidRPr="00B97BFA" w:rsidRDefault="00B97BFA" w:rsidP="00B97BFA">
      <w:pPr>
        <w:spacing w:after="134" w:line="240" w:lineRule="auto"/>
        <w:contextualSpacing/>
        <w:rPr>
          <w:rFonts w:ascii="Times New Roman" w:eastAsia="Times New Roman" w:hAnsi="Times New Roman" w:cs="Times New Roman"/>
          <w:b/>
          <w:sz w:val="24"/>
          <w:szCs w:val="24"/>
          <w:lang w:eastAsia="vi-VN"/>
        </w:rPr>
      </w:pPr>
      <w:bookmarkStart w:id="7" w:name="_Hlk109678287"/>
      <w:bookmarkEnd w:id="3"/>
      <w:r w:rsidRPr="00B97BFA">
        <w:rPr>
          <w:rFonts w:ascii="Times New Roman" w:eastAsia="Times New Roman" w:hAnsi="Times New Roman" w:cs="Times New Roman"/>
          <w:b/>
          <w:sz w:val="24"/>
          <w:szCs w:val="24"/>
          <w:lang w:eastAsia="vi-VN"/>
        </w:rPr>
        <w:t>II. PREPARATIONS</w:t>
      </w:r>
    </w:p>
    <w:p w14:paraId="66FC48CB" w14:textId="3850137C" w:rsidR="00B97BFA" w:rsidRPr="00B97BFA" w:rsidRDefault="00B97BFA" w:rsidP="00B97BF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lang w:eastAsia="vi-VN"/>
        </w:rPr>
        <w:t xml:space="preserve">     </w:t>
      </w:r>
      <w:r w:rsidRPr="00B97BFA">
        <w:rPr>
          <w:rFonts w:ascii="Times New Roman" w:eastAsia="Times New Roman" w:hAnsi="Times New Roman" w:cs="Times New Roman"/>
          <w:b/>
          <w:sz w:val="26"/>
          <w:szCs w:val="26"/>
          <w:lang w:eastAsia="vi-VN"/>
        </w:rPr>
        <w:t>Teacher:</w:t>
      </w:r>
      <w:r w:rsidRPr="00B97BFA">
        <w:rPr>
          <w:rFonts w:ascii="Times New Roman" w:eastAsia="Times New Roman" w:hAnsi="Times New Roman" w:cs="Times New Roman"/>
          <w:sz w:val="26"/>
          <w:szCs w:val="26"/>
          <w:lang w:eastAsia="vi-VN"/>
        </w:rPr>
        <w:t xml:space="preserve"> </w:t>
      </w:r>
      <w:r w:rsidRPr="00B97BFA">
        <w:rPr>
          <w:rFonts w:ascii="Times New Roman" w:eastAsia="Times New Roman" w:hAnsi="Times New Roman" w:cs="Times New Roman"/>
          <w:color w:val="000000"/>
          <w:sz w:val="26"/>
          <w:szCs w:val="26"/>
        </w:rPr>
        <w:t xml:space="preserve">Grade 7 text book, laptop, TV, pictures and </w:t>
      </w:r>
      <w:r w:rsidRPr="00B97BFA">
        <w:rPr>
          <w:rFonts w:ascii="Times New Roman" w:eastAsia="Times New Roman" w:hAnsi="Times New Roman" w:cs="Times New Roman"/>
          <w:sz w:val="26"/>
          <w:szCs w:val="26"/>
          <w:lang w:eastAsia="vi-VN"/>
        </w:rPr>
        <w:t xml:space="preserve">realia, </w:t>
      </w:r>
      <w:r w:rsidRPr="00B97BFA">
        <w:rPr>
          <w:rFonts w:ascii="Times New Roman" w:eastAsia="Times New Roman" w:hAnsi="Times New Roman" w:cs="Times New Roman"/>
          <w:color w:val="000000"/>
          <w:sz w:val="26"/>
          <w:szCs w:val="26"/>
        </w:rPr>
        <w:t>Computer connected to the Internet. Sach mem.vn</w:t>
      </w:r>
    </w:p>
    <w:p w14:paraId="77817886" w14:textId="72A7C0CE" w:rsidR="00B97BFA" w:rsidRPr="00B97BFA" w:rsidRDefault="00B97BFA" w:rsidP="00B97BFA">
      <w:pPr>
        <w:spacing w:after="0" w:line="240" w:lineRule="auto"/>
        <w:contextualSpacing/>
        <w:rPr>
          <w:rFonts w:ascii="Times New Roman" w:eastAsia="Times New Roman" w:hAnsi="Times New Roman" w:cs="Times New Roman"/>
          <w:sz w:val="26"/>
          <w:szCs w:val="26"/>
          <w:lang w:eastAsia="vi-VN"/>
        </w:rPr>
      </w:pPr>
      <w:r w:rsidRPr="00B97BFA">
        <w:rPr>
          <w:rFonts w:ascii="Times New Roman" w:eastAsia="Times New Roman" w:hAnsi="Times New Roman" w:cs="Times New Roman"/>
          <w:b/>
          <w:sz w:val="26"/>
          <w:szCs w:val="26"/>
          <w:lang w:eastAsia="vi-VN"/>
        </w:rPr>
        <w:t xml:space="preserve">     Students:</w:t>
      </w:r>
      <w:r w:rsidRPr="00B97BFA">
        <w:rPr>
          <w:rFonts w:ascii="Times New Roman" w:eastAsia="Times New Roman" w:hAnsi="Times New Roman" w:cs="Times New Roman"/>
          <w:sz w:val="26"/>
          <w:szCs w:val="26"/>
          <w:lang w:eastAsia="vi-VN"/>
        </w:rPr>
        <w:t xml:space="preserve"> Text books, pencils, pics, blank papers, realia,….</w:t>
      </w:r>
    </w:p>
    <w:bookmarkEnd w:id="7"/>
    <w:p w14:paraId="2EAC3A40" w14:textId="77777777" w:rsidR="00A25612" w:rsidRPr="008C3C60" w:rsidRDefault="00A25612" w:rsidP="00A25612">
      <w:pPr>
        <w:spacing w:after="0" w:line="240" w:lineRule="auto"/>
        <w:rPr>
          <w:rFonts w:ascii="Times New Roman" w:hAnsi="Times New Roman" w:cs="Times New Roman"/>
          <w:b/>
          <w:color w:val="000000" w:themeColor="text1"/>
          <w:sz w:val="24"/>
          <w:szCs w:val="24"/>
        </w:rPr>
      </w:pPr>
      <w:r w:rsidRPr="008C3C60">
        <w:rPr>
          <w:rFonts w:ascii="Times New Roman" w:hAnsi="Times New Roman" w:cs="Times New Roman"/>
          <w:b/>
          <w:color w:val="000000" w:themeColor="text1"/>
          <w:sz w:val="24"/>
          <w:szCs w:val="24"/>
        </w:rPr>
        <w:t xml:space="preserve">III. PROCEDURE:  </w:t>
      </w:r>
    </w:p>
    <w:p w14:paraId="54A4ED98" w14:textId="340BF109" w:rsidR="00250633" w:rsidRPr="00111C34" w:rsidRDefault="00B97BFA" w:rsidP="00250633">
      <w:pPr>
        <w:widowControl w:val="0"/>
        <w:spacing w:after="0" w:line="240" w:lineRule="auto"/>
        <w:rPr>
          <w:rFonts w:ascii="Times New Roman" w:eastAsia="Calibri" w:hAnsi="Times New Roman" w:cs="Times New Roman"/>
          <w:b/>
          <w:color w:val="000000" w:themeColor="text1"/>
          <w:sz w:val="26"/>
          <w:szCs w:val="24"/>
        </w:rPr>
      </w:pPr>
      <w:r>
        <w:rPr>
          <w:rFonts w:ascii="Times New Roman" w:eastAsia="Calibri" w:hAnsi="Times New Roman" w:cs="Times New Roman"/>
          <w:b/>
          <w:color w:val="000000" w:themeColor="text1"/>
          <w:sz w:val="26"/>
          <w:szCs w:val="24"/>
        </w:rPr>
        <w:t xml:space="preserve">    </w:t>
      </w:r>
      <w:r w:rsidR="00250633" w:rsidRPr="00111C34">
        <w:rPr>
          <w:rFonts w:ascii="Times New Roman" w:eastAsia="Calibri" w:hAnsi="Times New Roman" w:cs="Times New Roman"/>
          <w:b/>
          <w:color w:val="000000" w:themeColor="text1"/>
          <w:sz w:val="26"/>
          <w:szCs w:val="24"/>
        </w:rPr>
        <w:t xml:space="preserve">In each activity, each step will be represented as following:  </w:t>
      </w:r>
    </w:p>
    <w:p w14:paraId="563BB9AF" w14:textId="77777777" w:rsidR="00250633" w:rsidRPr="00111C34" w:rsidRDefault="00250633" w:rsidP="00B97BFA">
      <w:pPr>
        <w:widowControl w:val="0"/>
        <w:spacing w:after="0" w:line="240" w:lineRule="auto"/>
        <w:ind w:firstLine="426"/>
        <w:rPr>
          <w:rFonts w:ascii="Times New Roman" w:eastAsia="Calibri" w:hAnsi="Times New Roman" w:cs="Times New Roman"/>
          <w:i/>
          <w:color w:val="000000" w:themeColor="text1"/>
          <w:sz w:val="26"/>
          <w:szCs w:val="24"/>
        </w:rPr>
      </w:pPr>
      <w:r w:rsidRPr="00111C34">
        <w:rPr>
          <w:rFonts w:ascii="Times New Roman" w:eastAsia="Calibri" w:hAnsi="Times New Roman" w:cs="Times New Roman"/>
          <w:i/>
          <w:color w:val="000000" w:themeColor="text1"/>
          <w:sz w:val="26"/>
          <w:szCs w:val="24"/>
        </w:rPr>
        <w:t>* Deliver the task.</w:t>
      </w:r>
    </w:p>
    <w:p w14:paraId="4C4F43C4" w14:textId="01748C83" w:rsidR="00250633" w:rsidRPr="00111C34" w:rsidRDefault="00250633" w:rsidP="00B97BFA">
      <w:pPr>
        <w:widowControl w:val="0"/>
        <w:spacing w:after="0" w:line="240" w:lineRule="auto"/>
        <w:ind w:firstLine="426"/>
        <w:rPr>
          <w:rFonts w:ascii="Times New Roman" w:eastAsia="Calibri" w:hAnsi="Times New Roman" w:cs="Times New Roman"/>
          <w:i/>
          <w:color w:val="000000" w:themeColor="text1"/>
          <w:sz w:val="26"/>
          <w:szCs w:val="24"/>
        </w:rPr>
      </w:pPr>
      <w:r w:rsidRPr="00111C34">
        <w:rPr>
          <w:rFonts w:ascii="Times New Roman" w:eastAsia="Calibri" w:hAnsi="Times New Roman" w:cs="Times New Roman"/>
          <w:i/>
          <w:color w:val="000000" w:themeColor="text1"/>
          <w:sz w:val="26"/>
          <w:szCs w:val="24"/>
        </w:rPr>
        <w:t>*</w:t>
      </w:r>
      <w:r w:rsidR="00B97BFA">
        <w:rPr>
          <w:rFonts w:ascii="Times New Roman" w:eastAsia="Calibri" w:hAnsi="Times New Roman" w:cs="Times New Roman"/>
          <w:i/>
          <w:color w:val="000000" w:themeColor="text1"/>
          <w:sz w:val="26"/>
          <w:szCs w:val="24"/>
        </w:rPr>
        <w:t>*</w:t>
      </w:r>
      <w:r w:rsidRPr="00111C34">
        <w:rPr>
          <w:rFonts w:ascii="Times New Roman" w:eastAsia="Calibri" w:hAnsi="Times New Roman" w:cs="Times New Roman"/>
          <w:i/>
          <w:color w:val="000000" w:themeColor="text1"/>
          <w:sz w:val="26"/>
          <w:szCs w:val="24"/>
        </w:rPr>
        <w:t xml:space="preserve"> Implement the task.</w:t>
      </w:r>
    </w:p>
    <w:p w14:paraId="17E7A433" w14:textId="67192189" w:rsidR="00250633" w:rsidRPr="00111C34" w:rsidRDefault="00250633" w:rsidP="00B97BFA">
      <w:pPr>
        <w:widowControl w:val="0"/>
        <w:spacing w:after="0" w:line="240" w:lineRule="auto"/>
        <w:ind w:firstLine="426"/>
        <w:rPr>
          <w:rFonts w:ascii="Times New Roman" w:eastAsia="Calibri" w:hAnsi="Times New Roman" w:cs="Times New Roman"/>
          <w:i/>
          <w:color w:val="000000" w:themeColor="text1"/>
          <w:sz w:val="26"/>
          <w:szCs w:val="24"/>
        </w:rPr>
      </w:pPr>
      <w:r w:rsidRPr="00111C34">
        <w:rPr>
          <w:rFonts w:ascii="Times New Roman" w:eastAsia="Calibri" w:hAnsi="Times New Roman" w:cs="Times New Roman"/>
          <w:i/>
          <w:color w:val="000000" w:themeColor="text1"/>
          <w:sz w:val="26"/>
          <w:szCs w:val="24"/>
        </w:rPr>
        <w:t>*</w:t>
      </w:r>
      <w:r w:rsidR="00B97BFA">
        <w:rPr>
          <w:rFonts w:ascii="Times New Roman" w:eastAsia="Calibri" w:hAnsi="Times New Roman" w:cs="Times New Roman"/>
          <w:i/>
          <w:color w:val="000000" w:themeColor="text1"/>
          <w:sz w:val="26"/>
          <w:szCs w:val="24"/>
        </w:rPr>
        <w:t>**</w:t>
      </w:r>
      <w:r w:rsidRPr="00111C34">
        <w:rPr>
          <w:rFonts w:ascii="Times New Roman" w:eastAsia="Calibri" w:hAnsi="Times New Roman" w:cs="Times New Roman"/>
          <w:i/>
          <w:color w:val="000000" w:themeColor="text1"/>
          <w:sz w:val="26"/>
          <w:szCs w:val="24"/>
        </w:rPr>
        <w:t xml:space="preserve"> Discuss.</w:t>
      </w:r>
    </w:p>
    <w:p w14:paraId="2C9304E1" w14:textId="77777777" w:rsidR="00250633" w:rsidRPr="00111C34" w:rsidRDefault="00250633" w:rsidP="00B97BFA">
      <w:pPr>
        <w:widowControl w:val="0"/>
        <w:spacing w:after="0" w:line="240" w:lineRule="auto"/>
        <w:ind w:firstLine="426"/>
        <w:rPr>
          <w:rFonts w:ascii="Times New Roman" w:eastAsia="Calibri" w:hAnsi="Times New Roman" w:cs="Times New Roman"/>
          <w:i/>
          <w:color w:val="000000" w:themeColor="text1"/>
          <w:sz w:val="26"/>
          <w:szCs w:val="24"/>
        </w:rPr>
      </w:pPr>
      <w:r w:rsidRPr="00111C34">
        <w:rPr>
          <w:rFonts w:ascii="Times New Roman" w:eastAsia="Calibri" w:hAnsi="Times New Roman" w:cs="Times New Roman"/>
          <w:i/>
          <w:color w:val="000000" w:themeColor="text1"/>
          <w:sz w:val="26"/>
          <w:szCs w:val="24"/>
        </w:rPr>
        <w:t>* Give comments or feedback.</w:t>
      </w:r>
    </w:p>
    <w:p w14:paraId="1F2F091A" w14:textId="77777777" w:rsidR="00250633" w:rsidRPr="00F85D35" w:rsidRDefault="00250633" w:rsidP="00A25612">
      <w:pPr>
        <w:spacing w:after="0" w:line="240" w:lineRule="auto"/>
        <w:rPr>
          <w:rFonts w:ascii="Times New Roman" w:hAnsi="Times New Roman" w:cs="Times New Roman"/>
          <w:b/>
          <w:color w:val="000000" w:themeColor="text1"/>
          <w:sz w:val="8"/>
          <w:szCs w:val="8"/>
        </w:rPr>
      </w:pPr>
    </w:p>
    <w:tbl>
      <w:tblPr>
        <w:tblStyle w:val="TableGrid"/>
        <w:tblW w:w="9180" w:type="dxa"/>
        <w:tblLayout w:type="fixed"/>
        <w:tblLook w:val="04A0" w:firstRow="1" w:lastRow="0" w:firstColumn="1" w:lastColumn="0" w:noHBand="0" w:noVBand="1"/>
      </w:tblPr>
      <w:tblGrid>
        <w:gridCol w:w="5070"/>
        <w:gridCol w:w="4110"/>
      </w:tblGrid>
      <w:tr w:rsidR="00111C34" w:rsidRPr="00111C34" w14:paraId="178567D5" w14:textId="77777777" w:rsidTr="00313879">
        <w:tc>
          <w:tcPr>
            <w:tcW w:w="91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06BE79" w14:textId="53B7B81A" w:rsidR="00B97BFA" w:rsidRPr="00F85D35" w:rsidRDefault="00B97BFA" w:rsidP="00B97BFA">
            <w:pPr>
              <w:contextualSpacing/>
              <w:rPr>
                <w:rFonts w:ascii="Times New Roman" w:hAnsi="Times New Roman" w:cs="Times New Roman"/>
                <w:b/>
                <w:sz w:val="24"/>
                <w:szCs w:val="24"/>
              </w:rPr>
            </w:pPr>
            <w:r w:rsidRPr="00F85D35">
              <w:rPr>
                <w:rFonts w:ascii="Times New Roman" w:hAnsi="Times New Roman" w:cs="Times New Roman"/>
                <w:b/>
                <w:color w:val="000000" w:themeColor="text1"/>
                <w:sz w:val="24"/>
                <w:szCs w:val="24"/>
              </w:rPr>
              <w:t xml:space="preserve">1. </w:t>
            </w:r>
            <w:r w:rsidRPr="00F85D35">
              <w:rPr>
                <w:rFonts w:ascii="Times New Roman" w:hAnsi="Times New Roman" w:cs="Times New Roman"/>
                <w:b/>
                <w:sz w:val="24"/>
                <w:szCs w:val="24"/>
              </w:rPr>
              <w:t>WARM-UP (5’- GW/PW/IW)</w:t>
            </w:r>
          </w:p>
          <w:p w14:paraId="5272B105" w14:textId="2AFA53D9" w:rsidR="00A25612" w:rsidRPr="00111C34" w:rsidRDefault="00B97BFA" w:rsidP="00E65F61">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Aim</w:t>
            </w:r>
            <w:r w:rsidR="00A25612" w:rsidRPr="00111C34">
              <w:rPr>
                <w:rFonts w:ascii="Times New Roman" w:hAnsi="Times New Roman" w:cs="Times New Roman"/>
                <w:b/>
                <w:color w:val="000000" w:themeColor="text1"/>
                <w:sz w:val="26"/>
                <w:szCs w:val="24"/>
              </w:rPr>
              <w:t xml:space="preserve">:                                 </w:t>
            </w:r>
            <w:r w:rsidR="008348D8" w:rsidRPr="00111C34">
              <w:rPr>
                <w:rFonts w:ascii="Times New Roman" w:hAnsi="Times New Roman" w:cs="Times New Roman"/>
                <w:b/>
                <w:color w:val="000000" w:themeColor="text1"/>
                <w:sz w:val="26"/>
                <w:szCs w:val="24"/>
              </w:rPr>
              <w:t xml:space="preserve">                   </w:t>
            </w:r>
            <w:r w:rsidR="00A25612" w:rsidRPr="00111C34">
              <w:rPr>
                <w:rFonts w:ascii="Times New Roman" w:hAnsi="Times New Roman" w:cs="Times New Roman"/>
                <w:b/>
                <w:color w:val="000000" w:themeColor="text1"/>
                <w:sz w:val="26"/>
                <w:szCs w:val="24"/>
              </w:rPr>
              <w:t xml:space="preserve"> </w:t>
            </w:r>
          </w:p>
          <w:p w14:paraId="14FDF2DF" w14:textId="77777777" w:rsidR="00725EAE" w:rsidRPr="00B97BFA" w:rsidRDefault="00A25612" w:rsidP="00B97BFA">
            <w:pPr>
              <w:ind w:firstLine="142"/>
              <w:rPr>
                <w:rFonts w:ascii="Times New Roman" w:hAnsi="Times New Roman" w:cs="Times New Roman"/>
                <w:bCs/>
                <w:color w:val="000000" w:themeColor="text1"/>
                <w:sz w:val="26"/>
                <w:szCs w:val="24"/>
              </w:rPr>
            </w:pPr>
            <w:r w:rsidRPr="00B97BFA">
              <w:rPr>
                <w:rFonts w:ascii="Times New Roman" w:hAnsi="Times New Roman" w:cs="Times New Roman"/>
                <w:bCs/>
                <w:color w:val="000000" w:themeColor="text1"/>
                <w:sz w:val="26"/>
                <w:szCs w:val="24"/>
              </w:rPr>
              <w:t xml:space="preserve">- To </w:t>
            </w:r>
            <w:r w:rsidR="00824A5E" w:rsidRPr="00B97BFA">
              <w:rPr>
                <w:rFonts w:ascii="Times New Roman" w:hAnsi="Times New Roman" w:cs="Times New Roman"/>
                <w:bCs/>
                <w:color w:val="000000" w:themeColor="text1"/>
                <w:sz w:val="26"/>
                <w:szCs w:val="24"/>
              </w:rPr>
              <w:t xml:space="preserve">create an active atmosphere </w:t>
            </w:r>
            <w:r w:rsidR="00725EAE" w:rsidRPr="00B97BFA">
              <w:rPr>
                <w:rFonts w:ascii="Times New Roman" w:hAnsi="Times New Roman" w:cs="Times New Roman"/>
                <w:bCs/>
                <w:color w:val="000000" w:themeColor="text1"/>
                <w:sz w:val="26"/>
                <w:szCs w:val="24"/>
              </w:rPr>
              <w:t>in the class before the lesson</w:t>
            </w:r>
          </w:p>
          <w:p w14:paraId="6D5B179F" w14:textId="77777777" w:rsidR="00A25612" w:rsidRPr="00B97BFA" w:rsidRDefault="00725EAE" w:rsidP="00B97BFA">
            <w:pPr>
              <w:ind w:firstLine="142"/>
              <w:rPr>
                <w:rFonts w:ascii="Times New Roman" w:hAnsi="Times New Roman" w:cs="Times New Roman"/>
                <w:bCs/>
                <w:color w:val="000000" w:themeColor="text1"/>
                <w:sz w:val="26"/>
                <w:szCs w:val="24"/>
              </w:rPr>
            </w:pPr>
            <w:r w:rsidRPr="00B97BFA">
              <w:rPr>
                <w:rFonts w:ascii="Times New Roman" w:hAnsi="Times New Roman" w:cs="Times New Roman"/>
                <w:bCs/>
                <w:color w:val="000000" w:themeColor="text1"/>
                <w:sz w:val="26"/>
                <w:szCs w:val="24"/>
              </w:rPr>
              <w:t>- To lead into the new lesson.</w:t>
            </w:r>
            <w:r w:rsidR="00824A5E" w:rsidRPr="00B97BFA">
              <w:rPr>
                <w:rFonts w:ascii="Times New Roman" w:hAnsi="Times New Roman" w:cs="Times New Roman"/>
                <w:bCs/>
                <w:color w:val="000000" w:themeColor="text1"/>
                <w:sz w:val="26"/>
                <w:szCs w:val="24"/>
              </w:rPr>
              <w:t xml:space="preserve"> </w:t>
            </w:r>
            <w:r w:rsidR="00A25612" w:rsidRPr="00B97BFA">
              <w:rPr>
                <w:rFonts w:ascii="Times New Roman" w:hAnsi="Times New Roman" w:cs="Times New Roman"/>
                <w:bCs/>
                <w:color w:val="000000" w:themeColor="text1"/>
                <w:sz w:val="26"/>
                <w:szCs w:val="24"/>
              </w:rPr>
              <w:t xml:space="preserve"> </w:t>
            </w:r>
          </w:p>
          <w:p w14:paraId="5AA61AF5" w14:textId="40C3BBEC" w:rsidR="00A25612" w:rsidRPr="00111C34" w:rsidRDefault="00B97BFA" w:rsidP="00E65F61">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Content:</w:t>
            </w:r>
            <w:r w:rsidR="00A25612" w:rsidRPr="00111C34">
              <w:rPr>
                <w:rFonts w:ascii="Times New Roman" w:hAnsi="Times New Roman" w:cs="Times New Roman"/>
                <w:b/>
                <w:color w:val="000000" w:themeColor="text1"/>
                <w:sz w:val="26"/>
                <w:szCs w:val="24"/>
              </w:rPr>
              <w:t xml:space="preserve"> </w:t>
            </w:r>
            <w:r w:rsidR="00A25612" w:rsidRPr="00111C34">
              <w:rPr>
                <w:rFonts w:ascii="Times New Roman" w:hAnsi="Times New Roman" w:cs="Times New Roman"/>
                <w:color w:val="000000" w:themeColor="text1"/>
                <w:sz w:val="26"/>
                <w:szCs w:val="24"/>
              </w:rPr>
              <w:t xml:space="preserve">Review the previous lesson. </w:t>
            </w:r>
          </w:p>
          <w:p w14:paraId="31650DEF" w14:textId="35BFF776" w:rsidR="00A25612" w:rsidRPr="00111C34" w:rsidRDefault="00B97BFA" w:rsidP="00E65F61">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lastRenderedPageBreak/>
              <w:t>+ Products:</w:t>
            </w:r>
            <w:r w:rsidR="00A25612" w:rsidRPr="00111C34">
              <w:rPr>
                <w:rFonts w:ascii="Times New Roman" w:hAnsi="Times New Roman" w:cs="Times New Roman"/>
                <w:color w:val="000000" w:themeColor="text1"/>
                <w:sz w:val="26"/>
                <w:szCs w:val="24"/>
              </w:rPr>
              <w:t xml:space="preserve"> Having a chance to speak English and focus on the topic of the lesson..</w:t>
            </w:r>
          </w:p>
          <w:p w14:paraId="491A7849" w14:textId="287588B5" w:rsidR="00A25612" w:rsidRPr="00F85D35" w:rsidRDefault="00B97BFA" w:rsidP="00E65F61">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F85D35">
              <w:rPr>
                <w:rFonts w:ascii="Times New Roman" w:hAnsi="Times New Roman" w:cs="Times New Roman"/>
                <w:b/>
                <w:color w:val="000000" w:themeColor="text1"/>
                <w:sz w:val="26"/>
                <w:szCs w:val="24"/>
              </w:rPr>
              <w:t xml:space="preserve"> </w:t>
            </w:r>
            <w:r w:rsidR="00A25612" w:rsidRPr="00111C34">
              <w:rPr>
                <w:rFonts w:ascii="Times New Roman" w:hAnsi="Times New Roman" w:cs="Times New Roman"/>
                <w:color w:val="000000" w:themeColor="text1"/>
                <w:sz w:val="26"/>
                <w:szCs w:val="28"/>
              </w:rPr>
              <w:t>Teacher’s instructions…</w:t>
            </w:r>
          </w:p>
        </w:tc>
      </w:tr>
      <w:tr w:rsidR="00111C34" w:rsidRPr="00111C34" w14:paraId="5336E659" w14:textId="77777777" w:rsidTr="00313879">
        <w:tc>
          <w:tcPr>
            <w:tcW w:w="5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ED0BA6" w14:textId="77777777" w:rsidR="00A25612" w:rsidRPr="00B97BFA" w:rsidRDefault="00A25612" w:rsidP="00E65F61">
            <w:pPr>
              <w:jc w:val="center"/>
              <w:rPr>
                <w:rFonts w:ascii="Times New Roman" w:hAnsi="Times New Roman" w:cs="Times New Roman"/>
                <w:caps/>
                <w:color w:val="000000" w:themeColor="text1"/>
                <w:sz w:val="24"/>
                <w:szCs w:val="24"/>
              </w:rPr>
            </w:pPr>
            <w:r w:rsidRPr="00B97BFA">
              <w:rPr>
                <w:rFonts w:ascii="Times New Roman" w:hAnsi="Times New Roman" w:cs="Times New Roman"/>
                <w:b/>
                <w:caps/>
                <w:color w:val="000000" w:themeColor="text1"/>
                <w:sz w:val="24"/>
                <w:szCs w:val="24"/>
              </w:rPr>
              <w:lastRenderedPageBreak/>
              <w:t>Teacher’s &amp; Student’s activities</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7E4E520" w14:textId="77777777" w:rsidR="00A25612" w:rsidRPr="00B97BFA" w:rsidRDefault="00A25612" w:rsidP="00E65F61">
            <w:pPr>
              <w:jc w:val="center"/>
              <w:rPr>
                <w:rFonts w:ascii="Times New Roman" w:hAnsi="Times New Roman" w:cs="Times New Roman"/>
                <w:caps/>
                <w:color w:val="000000" w:themeColor="text1"/>
                <w:sz w:val="24"/>
                <w:szCs w:val="24"/>
              </w:rPr>
            </w:pPr>
            <w:r w:rsidRPr="00B97BFA">
              <w:rPr>
                <w:rFonts w:ascii="Times New Roman" w:hAnsi="Times New Roman" w:cs="Times New Roman"/>
                <w:b/>
                <w:caps/>
                <w:color w:val="000000" w:themeColor="text1"/>
                <w:sz w:val="24"/>
                <w:szCs w:val="24"/>
              </w:rPr>
              <w:t>Content</w:t>
            </w:r>
          </w:p>
        </w:tc>
      </w:tr>
      <w:tr w:rsidR="00111C34" w:rsidRPr="00111C34" w14:paraId="7629A345" w14:textId="77777777" w:rsidTr="00313879">
        <w:tc>
          <w:tcPr>
            <w:tcW w:w="5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2FC97B" w14:textId="77777777" w:rsidR="00A25612" w:rsidRPr="00111C34" w:rsidRDefault="00A25612" w:rsidP="00E65F61">
            <w:pP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 xml:space="preserve">+ Greeting </w:t>
            </w:r>
          </w:p>
          <w:p w14:paraId="50517C21" w14:textId="77777777" w:rsidR="00A25612" w:rsidRPr="00111C34" w:rsidRDefault="00A25612" w:rsidP="00E65F61">
            <w:pPr>
              <w:rPr>
                <w:rFonts w:ascii="Times New Roman" w:hAnsi="Times New Roman" w:cs="Times New Roman"/>
                <w:b/>
                <w:color w:val="000000" w:themeColor="text1"/>
                <w:sz w:val="28"/>
                <w:szCs w:val="24"/>
              </w:rPr>
            </w:pPr>
            <w:r w:rsidRPr="00111C34">
              <w:rPr>
                <w:rFonts w:ascii="Times New Roman" w:hAnsi="Times New Roman" w:cs="Times New Roman"/>
                <w:b/>
                <w:color w:val="000000" w:themeColor="text1"/>
                <w:sz w:val="28"/>
                <w:szCs w:val="24"/>
              </w:rPr>
              <w:t xml:space="preserve">+ </w:t>
            </w:r>
            <w:r w:rsidR="00B56FE5" w:rsidRPr="00111C34">
              <w:rPr>
                <w:rFonts w:ascii="Times New Roman" w:hAnsi="Times New Roman" w:cs="Times New Roman"/>
                <w:b/>
                <w:color w:val="000000" w:themeColor="text1"/>
                <w:sz w:val="28"/>
                <w:szCs w:val="24"/>
              </w:rPr>
              <w:t>Asking questions</w:t>
            </w:r>
            <w:r w:rsidRPr="00111C34">
              <w:rPr>
                <w:rFonts w:ascii="Times New Roman" w:hAnsi="Times New Roman" w:cs="Times New Roman"/>
                <w:b/>
                <w:color w:val="000000" w:themeColor="text1"/>
                <w:sz w:val="28"/>
                <w:szCs w:val="24"/>
              </w:rPr>
              <w:t xml:space="preserve">: </w:t>
            </w:r>
          </w:p>
          <w:p w14:paraId="6113CEFC" w14:textId="77777777" w:rsidR="00B56FE5" w:rsidRPr="00111C34" w:rsidRDefault="00B56FE5" w:rsidP="00B56FE5">
            <w:pPr>
              <w:rPr>
                <w:rFonts w:ascii="Times New Roman" w:eastAsia="Calibri" w:hAnsi="Times New Roman" w:cs="Times New Roman"/>
                <w:color w:val="000000" w:themeColor="text1"/>
                <w:sz w:val="26"/>
                <w:szCs w:val="24"/>
              </w:rPr>
            </w:pPr>
            <w:r w:rsidRPr="00111C34">
              <w:rPr>
                <w:rFonts w:ascii="Times New Roman" w:eastAsia="Calibri" w:hAnsi="Times New Roman" w:cs="Times New Roman"/>
                <w:color w:val="000000" w:themeColor="text1"/>
                <w:sz w:val="26"/>
                <w:szCs w:val="24"/>
              </w:rPr>
              <w:t>* Some students are invited to answer.</w:t>
            </w:r>
          </w:p>
          <w:p w14:paraId="4FF880F3" w14:textId="5F9BBEA5" w:rsidR="00B56FE5" w:rsidRPr="00111C34" w:rsidRDefault="00B56FE5" w:rsidP="00B56FE5">
            <w:pPr>
              <w:rPr>
                <w:rFonts w:ascii="Times New Roman" w:eastAsia="Calibri" w:hAnsi="Times New Roman" w:cs="Times New Roman"/>
                <w:color w:val="000000" w:themeColor="text1"/>
                <w:sz w:val="26"/>
                <w:szCs w:val="24"/>
              </w:rPr>
            </w:pPr>
            <w:r w:rsidRPr="00111C34">
              <w:rPr>
                <w:rFonts w:ascii="Times New Roman" w:eastAsia="Calibri" w:hAnsi="Times New Roman" w:cs="Times New Roman"/>
                <w:color w:val="000000" w:themeColor="text1"/>
                <w:sz w:val="26"/>
                <w:szCs w:val="24"/>
              </w:rPr>
              <w:t>*</w:t>
            </w:r>
            <w:r w:rsidR="00F85D35">
              <w:rPr>
                <w:rFonts w:ascii="Times New Roman" w:eastAsia="Calibri" w:hAnsi="Times New Roman" w:cs="Times New Roman"/>
                <w:color w:val="000000" w:themeColor="text1"/>
                <w:sz w:val="26"/>
                <w:szCs w:val="24"/>
              </w:rPr>
              <w:t>*</w:t>
            </w:r>
            <w:r w:rsidRPr="00111C34">
              <w:rPr>
                <w:rFonts w:ascii="Times New Roman" w:eastAsia="Calibri" w:hAnsi="Times New Roman" w:cs="Times New Roman"/>
                <w:color w:val="000000" w:themeColor="text1"/>
                <w:sz w:val="26"/>
                <w:szCs w:val="24"/>
              </w:rPr>
              <w:t xml:space="preserve"> Teacher and students discuss the answers.</w:t>
            </w:r>
          </w:p>
          <w:p w14:paraId="0B77B73B" w14:textId="5EC06AD2" w:rsidR="00B56FE5" w:rsidRPr="00111C34" w:rsidRDefault="00B56FE5" w:rsidP="00B56FE5">
            <w:pPr>
              <w:rPr>
                <w:rFonts w:ascii="Times New Roman" w:hAnsi="Times New Roman" w:cs="Times New Roman"/>
                <w:b/>
                <w:color w:val="000000" w:themeColor="text1"/>
                <w:sz w:val="26"/>
                <w:szCs w:val="24"/>
              </w:rPr>
            </w:pPr>
            <w:r w:rsidRPr="00111C34">
              <w:rPr>
                <w:rFonts w:ascii="Times New Roman" w:eastAsia="Calibri" w:hAnsi="Times New Roman" w:cs="Times New Roman"/>
                <w:color w:val="000000" w:themeColor="text1"/>
                <w:sz w:val="26"/>
                <w:szCs w:val="24"/>
              </w:rPr>
              <w:t>*</w:t>
            </w:r>
            <w:r w:rsidR="00F85D35">
              <w:rPr>
                <w:rFonts w:ascii="Times New Roman" w:eastAsia="Calibri" w:hAnsi="Times New Roman" w:cs="Times New Roman"/>
                <w:color w:val="000000" w:themeColor="text1"/>
                <w:sz w:val="26"/>
                <w:szCs w:val="24"/>
              </w:rPr>
              <w:t>**</w:t>
            </w:r>
            <w:r w:rsidRPr="00111C34">
              <w:rPr>
                <w:rFonts w:ascii="Times New Roman" w:eastAsia="Calibri" w:hAnsi="Times New Roman" w:cs="Times New Roman"/>
                <w:color w:val="000000" w:themeColor="text1"/>
                <w:sz w:val="26"/>
                <w:szCs w:val="24"/>
              </w:rPr>
              <w:t xml:space="preserve"> Teacher introduces the lesson.</w:t>
            </w:r>
          </w:p>
          <w:p w14:paraId="0ABD1AD1" w14:textId="77777777" w:rsidR="00ED3E08" w:rsidRPr="00111C34" w:rsidRDefault="00ED3E08" w:rsidP="00ED3E08">
            <w:pPr>
              <w:rPr>
                <w:rFonts w:ascii="Times New Roman" w:hAnsi="Times New Roman" w:cs="Times New Roman"/>
                <w:color w:val="000000" w:themeColor="text1"/>
                <w:sz w:val="26"/>
                <w:szCs w:val="24"/>
              </w:rPr>
            </w:pPr>
            <w:r w:rsidRPr="00111C34">
              <w:rPr>
                <w:rFonts w:ascii="Times New Roman" w:hAnsi="Times New Roman" w:cs="Times New Roman"/>
                <w:color w:val="000000" w:themeColor="text1"/>
                <w:sz w:val="26"/>
                <w:szCs w:val="24"/>
              </w:rPr>
              <w:t xml:space="preserve">- Show some pictures of the hobbies Ss learnt in the previous lesson. Have some say the hobbies. Lead to this lesson which focuses on action verbs, verbs of liking and disliking and the sounds /ә/and /з:/. </w:t>
            </w:r>
          </w:p>
          <w:p w14:paraId="13BA893D" w14:textId="4315AD20" w:rsidR="00A25612" w:rsidRPr="00111C34" w:rsidRDefault="00F85D35" w:rsidP="00E65F61">
            <w:pP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 xml:space="preserve">**** </w:t>
            </w:r>
            <w:r w:rsidR="00A25612" w:rsidRPr="00111C34">
              <w:rPr>
                <w:rFonts w:ascii="Times New Roman" w:hAnsi="Times New Roman" w:cs="Times New Roman"/>
                <w:color w:val="000000" w:themeColor="text1"/>
                <w:sz w:val="26"/>
                <w:szCs w:val="24"/>
              </w:rPr>
              <w:t>Ask Ss to open their book and introduce what they are going to study….</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2F9D4F" w14:textId="77777777" w:rsidR="00A25612" w:rsidRPr="00111C34" w:rsidRDefault="00A25612" w:rsidP="00E65F61">
            <w:pP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 Greeting</w:t>
            </w:r>
          </w:p>
          <w:p w14:paraId="1BB2C9BA" w14:textId="77777777" w:rsidR="00B56FE5" w:rsidRPr="00111C34" w:rsidRDefault="00B56FE5" w:rsidP="00B56FE5">
            <w:pPr>
              <w:rPr>
                <w:rFonts w:ascii="Times New Roman" w:hAnsi="Times New Roman" w:cs="Times New Roman"/>
                <w:b/>
                <w:color w:val="000000" w:themeColor="text1"/>
                <w:sz w:val="28"/>
                <w:szCs w:val="24"/>
              </w:rPr>
            </w:pPr>
            <w:r w:rsidRPr="00111C34">
              <w:rPr>
                <w:rFonts w:ascii="Times New Roman" w:hAnsi="Times New Roman" w:cs="Times New Roman"/>
                <w:b/>
                <w:color w:val="000000" w:themeColor="text1"/>
                <w:sz w:val="28"/>
                <w:szCs w:val="24"/>
              </w:rPr>
              <w:t xml:space="preserve">+ Asking questions: </w:t>
            </w:r>
          </w:p>
          <w:p w14:paraId="34F198F2" w14:textId="77777777" w:rsidR="00B56FE5" w:rsidRPr="00111C34" w:rsidRDefault="00B56FE5" w:rsidP="00B56FE5">
            <w:pPr>
              <w:rPr>
                <w:rFonts w:ascii="Times New Roman" w:eastAsia="Calibri" w:hAnsi="Times New Roman" w:cs="Times New Roman"/>
                <w:color w:val="000000" w:themeColor="text1"/>
                <w:sz w:val="26"/>
                <w:szCs w:val="24"/>
              </w:rPr>
            </w:pPr>
            <w:r w:rsidRPr="00111C34">
              <w:rPr>
                <w:rFonts w:ascii="Times New Roman" w:eastAsia="Calibri" w:hAnsi="Times New Roman" w:cs="Times New Roman"/>
                <w:color w:val="000000" w:themeColor="text1"/>
                <w:sz w:val="26"/>
                <w:szCs w:val="24"/>
              </w:rPr>
              <w:t>* Teacher asks students some questions about the hobbies:</w:t>
            </w:r>
          </w:p>
          <w:p w14:paraId="3385547B" w14:textId="77777777" w:rsidR="00B56FE5" w:rsidRPr="00111C34" w:rsidRDefault="00B56FE5" w:rsidP="00B56FE5">
            <w:pPr>
              <w:jc w:val="both"/>
              <w:rPr>
                <w:rFonts w:ascii="Times New Roman" w:eastAsia="Calibri" w:hAnsi="Times New Roman" w:cs="Times New Roman"/>
                <w:i/>
                <w:color w:val="000000" w:themeColor="text1"/>
                <w:sz w:val="26"/>
                <w:szCs w:val="24"/>
              </w:rPr>
            </w:pPr>
            <w:r w:rsidRPr="00111C34">
              <w:rPr>
                <w:rFonts w:ascii="Times New Roman" w:eastAsia="Calibri" w:hAnsi="Times New Roman" w:cs="Times New Roman"/>
                <w:i/>
                <w:color w:val="000000" w:themeColor="text1"/>
                <w:sz w:val="26"/>
                <w:szCs w:val="24"/>
              </w:rPr>
              <w:t>1. What is your favorite hobby?</w:t>
            </w:r>
          </w:p>
          <w:p w14:paraId="1D06C0FC" w14:textId="77777777" w:rsidR="00B56FE5" w:rsidRPr="00111C34" w:rsidRDefault="00B56FE5" w:rsidP="00B56FE5">
            <w:pPr>
              <w:jc w:val="both"/>
              <w:rPr>
                <w:rFonts w:ascii="Times New Roman" w:eastAsia="Calibri" w:hAnsi="Times New Roman" w:cs="Times New Roman"/>
                <w:i/>
                <w:color w:val="000000" w:themeColor="text1"/>
                <w:sz w:val="26"/>
                <w:szCs w:val="24"/>
              </w:rPr>
            </w:pPr>
            <w:r w:rsidRPr="00111C34">
              <w:rPr>
                <w:rFonts w:ascii="Times New Roman" w:eastAsia="Calibri" w:hAnsi="Times New Roman" w:cs="Times New Roman"/>
                <w:i/>
                <w:color w:val="000000" w:themeColor="text1"/>
                <w:sz w:val="26"/>
                <w:szCs w:val="24"/>
              </w:rPr>
              <w:t>2. When did you start your hobby?</w:t>
            </w:r>
          </w:p>
          <w:p w14:paraId="27265645" w14:textId="21AC18C7" w:rsidR="00A25612" w:rsidRPr="00B97BFA" w:rsidRDefault="00A25612" w:rsidP="00E65F61">
            <w:pPr>
              <w:rPr>
                <w:rFonts w:ascii="Times New Roman" w:hAnsi="Times New Roman" w:cs="Times New Roman"/>
                <w:bCs/>
                <w:color w:val="000000" w:themeColor="text1"/>
                <w:sz w:val="26"/>
                <w:szCs w:val="24"/>
              </w:rPr>
            </w:pPr>
            <w:r w:rsidRPr="00B97BFA">
              <w:rPr>
                <w:rFonts w:ascii="Times New Roman" w:hAnsi="Times New Roman" w:cs="Times New Roman"/>
                <w:bCs/>
                <w:color w:val="000000" w:themeColor="text1"/>
                <w:sz w:val="26"/>
                <w:szCs w:val="24"/>
              </w:rPr>
              <w:t>- T</w:t>
            </w:r>
            <w:r w:rsidR="00B97BFA">
              <w:rPr>
                <w:rFonts w:ascii="Times New Roman" w:hAnsi="Times New Roman" w:cs="Times New Roman"/>
                <w:bCs/>
                <w:color w:val="000000" w:themeColor="text1"/>
                <w:sz w:val="26"/>
                <w:szCs w:val="24"/>
              </w:rPr>
              <w:t xml:space="preserve"> - </w:t>
            </w:r>
            <w:r w:rsidRPr="00B97BFA">
              <w:rPr>
                <w:rFonts w:ascii="Times New Roman" w:hAnsi="Times New Roman" w:cs="Times New Roman"/>
                <w:bCs/>
                <w:color w:val="000000" w:themeColor="text1"/>
                <w:sz w:val="26"/>
                <w:szCs w:val="24"/>
              </w:rPr>
              <w:t>Ss</w:t>
            </w:r>
          </w:p>
          <w:p w14:paraId="04C85CED" w14:textId="77777777" w:rsidR="00D5723D" w:rsidRPr="00111C34" w:rsidRDefault="00A25612" w:rsidP="00E65F61">
            <w:pPr>
              <w:rPr>
                <w:rFonts w:ascii="Times New Roman" w:hAnsi="Times New Roman" w:cs="Times New Roman"/>
                <w:color w:val="000000" w:themeColor="text1"/>
                <w:sz w:val="26"/>
                <w:szCs w:val="24"/>
              </w:rPr>
            </w:pPr>
            <w:r w:rsidRPr="00111C34">
              <w:rPr>
                <w:rFonts w:ascii="Times New Roman" w:hAnsi="Times New Roman" w:cs="Times New Roman"/>
                <w:color w:val="000000" w:themeColor="text1"/>
                <w:sz w:val="26"/>
                <w:szCs w:val="24"/>
              </w:rPr>
              <w:t>- Students</w:t>
            </w:r>
            <w:r w:rsidRPr="00111C34">
              <w:rPr>
                <w:rFonts w:ascii="Times New Roman" w:hAnsi="Times New Roman" w:cs="Times New Roman"/>
                <w:b/>
                <w:color w:val="000000" w:themeColor="text1"/>
                <w:sz w:val="26"/>
                <w:szCs w:val="24"/>
              </w:rPr>
              <w:t xml:space="preserve"> (Ss) </w:t>
            </w:r>
            <w:r w:rsidRPr="00111C34">
              <w:rPr>
                <w:rFonts w:ascii="Times New Roman" w:hAnsi="Times New Roman" w:cs="Times New Roman"/>
                <w:color w:val="000000" w:themeColor="text1"/>
                <w:sz w:val="26"/>
                <w:szCs w:val="24"/>
              </w:rPr>
              <w:t>listen and learn how to do.</w:t>
            </w:r>
          </w:p>
          <w:p w14:paraId="15A1AAFF" w14:textId="77777777" w:rsidR="00A25612" w:rsidRPr="00111C34" w:rsidRDefault="00A25612" w:rsidP="00E65F61">
            <w:pPr>
              <w:rPr>
                <w:rFonts w:ascii="Times New Roman" w:hAnsi="Times New Roman" w:cs="Times New Roman"/>
                <w:b/>
                <w:color w:val="000000" w:themeColor="text1"/>
                <w:sz w:val="26"/>
                <w:szCs w:val="24"/>
              </w:rPr>
            </w:pPr>
            <w:r w:rsidRPr="00111C34">
              <w:rPr>
                <w:rFonts w:ascii="Times New Roman" w:hAnsi="Times New Roman" w:cs="Times New Roman"/>
                <w:color w:val="000000" w:themeColor="text1"/>
                <w:sz w:val="26"/>
                <w:szCs w:val="24"/>
              </w:rPr>
              <w:t>- Open their book and write .</w:t>
            </w:r>
          </w:p>
        </w:tc>
      </w:tr>
      <w:tr w:rsidR="00111C34" w:rsidRPr="00111C34" w14:paraId="075756BE" w14:textId="77777777" w:rsidTr="00313879">
        <w:tc>
          <w:tcPr>
            <w:tcW w:w="91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953ED70" w14:textId="77777777" w:rsidR="00F85D35" w:rsidRPr="00F85D35" w:rsidRDefault="00F85D35" w:rsidP="00F85D35">
            <w:pPr>
              <w:contextualSpacing/>
              <w:rPr>
                <w:rFonts w:ascii="Times New Roman" w:eastAsia="Times New Roman" w:hAnsi="Times New Roman" w:cs="Times New Roman"/>
                <w:b/>
                <w:bCs/>
                <w:sz w:val="26"/>
                <w:szCs w:val="26"/>
                <w:lang w:eastAsia="vi-VN"/>
              </w:rPr>
            </w:pPr>
            <w:r w:rsidRPr="00F85D35">
              <w:rPr>
                <w:rFonts w:ascii="Times New Roman" w:eastAsia="Times New Roman" w:hAnsi="Times New Roman" w:cs="Times New Roman"/>
                <w:b/>
                <w:bCs/>
                <w:sz w:val="26"/>
                <w:szCs w:val="26"/>
                <w:lang w:eastAsia="vi-VN"/>
              </w:rPr>
              <w:t>ACTIVITY 2: KNOWLEDGE FORMATION (15'- PW/IW)</w:t>
            </w:r>
          </w:p>
          <w:p w14:paraId="189637D6" w14:textId="7925E546" w:rsidR="00A25612" w:rsidRPr="000F7EB7" w:rsidRDefault="00B97BFA" w:rsidP="00E65F61">
            <w:pPr>
              <w:rPr>
                <w:rFonts w:ascii="Times New Roman" w:hAnsi="Times New Roman" w:cs="Times New Roman"/>
                <w:bCs/>
                <w:color w:val="000000" w:themeColor="text1"/>
                <w:sz w:val="26"/>
              </w:rPr>
            </w:pPr>
            <w:r>
              <w:rPr>
                <w:rFonts w:ascii="Times New Roman" w:hAnsi="Times New Roman" w:cs="Times New Roman"/>
                <w:b/>
                <w:color w:val="000000" w:themeColor="text1"/>
                <w:sz w:val="26"/>
                <w:szCs w:val="24"/>
              </w:rPr>
              <w:t>+ Aim</w:t>
            </w:r>
            <w:r w:rsidR="00725EAE" w:rsidRPr="00111C34">
              <w:rPr>
                <w:rFonts w:ascii="Times New Roman" w:hAnsi="Times New Roman" w:cs="Times New Roman"/>
                <w:b/>
                <w:color w:val="000000" w:themeColor="text1"/>
                <w:sz w:val="26"/>
              </w:rPr>
              <w:t xml:space="preserve"> : </w:t>
            </w:r>
            <w:r w:rsidR="00725EAE" w:rsidRPr="000F7EB7">
              <w:rPr>
                <w:rFonts w:ascii="Times New Roman" w:hAnsi="Times New Roman" w:cs="Times New Roman"/>
                <w:bCs/>
                <w:color w:val="000000" w:themeColor="text1"/>
                <w:sz w:val="26"/>
              </w:rPr>
              <w:t xml:space="preserve">To present </w:t>
            </w:r>
            <w:r w:rsidR="00725EAE" w:rsidRPr="000F7EB7">
              <w:rPr>
                <w:rFonts w:ascii="Times New Roman" w:hAnsi="Times New Roman" w:cs="Times New Roman"/>
                <w:bCs/>
                <w:color w:val="000000" w:themeColor="text1"/>
                <w:sz w:val="26"/>
                <w:szCs w:val="24"/>
              </w:rPr>
              <w:t xml:space="preserve">some action verbs go with nouns to describe hobbies. </w:t>
            </w:r>
            <w:r w:rsidR="00725EAE" w:rsidRPr="000F7EB7">
              <w:rPr>
                <w:rFonts w:ascii="Times New Roman" w:hAnsi="Times New Roman" w:cs="Times New Roman"/>
                <w:bCs/>
                <w:color w:val="000000" w:themeColor="text1"/>
                <w:sz w:val="26"/>
              </w:rPr>
              <w:t xml:space="preserve"> </w:t>
            </w:r>
          </w:p>
          <w:p w14:paraId="55E8C0E4" w14:textId="03E3E333" w:rsidR="00D5723D" w:rsidRPr="00111C34" w:rsidRDefault="00B97BFA" w:rsidP="00E65F61">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Content:</w:t>
            </w:r>
            <w:r w:rsidR="00A25612" w:rsidRPr="00111C34">
              <w:rPr>
                <w:rFonts w:ascii="Times New Roman" w:hAnsi="Times New Roman" w:cs="Times New Roman"/>
                <w:b/>
                <w:color w:val="000000" w:themeColor="text1"/>
                <w:sz w:val="26"/>
                <w:szCs w:val="24"/>
              </w:rPr>
              <w:t xml:space="preserve"> </w:t>
            </w:r>
            <w:r w:rsidR="00A25612" w:rsidRPr="00111C34">
              <w:rPr>
                <w:rFonts w:ascii="Times New Roman" w:hAnsi="Times New Roman" w:cs="Times New Roman"/>
                <w:color w:val="000000" w:themeColor="text1"/>
                <w:sz w:val="26"/>
                <w:szCs w:val="24"/>
              </w:rPr>
              <w:t xml:space="preserve">Teach </w:t>
            </w:r>
            <w:r w:rsidR="00D5723D" w:rsidRPr="00111C34">
              <w:rPr>
                <w:rFonts w:ascii="Times New Roman" w:hAnsi="Times New Roman" w:cs="Times New Roman"/>
                <w:color w:val="000000" w:themeColor="text1"/>
                <w:sz w:val="26"/>
                <w:szCs w:val="24"/>
              </w:rPr>
              <w:t>some new words, some action verbs go with nouns.</w:t>
            </w:r>
          </w:p>
          <w:p w14:paraId="5D3CD4DA" w14:textId="1295370E" w:rsidR="00A25612" w:rsidRPr="00111C34" w:rsidRDefault="00B97BFA" w:rsidP="00634AFB">
            <w:pPr>
              <w:jc w:val="both"/>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Products:</w:t>
            </w:r>
            <w:r w:rsidR="00D5723D" w:rsidRPr="00111C34">
              <w:rPr>
                <w:rFonts w:ascii="Times New Roman" w:hAnsi="Times New Roman" w:cs="Times New Roman"/>
                <w:color w:val="000000" w:themeColor="text1"/>
                <w:sz w:val="26"/>
                <w:szCs w:val="24"/>
              </w:rPr>
              <w:t xml:space="preserve"> Ss l</w:t>
            </w:r>
            <w:r w:rsidR="00A25612" w:rsidRPr="00111C34">
              <w:rPr>
                <w:rFonts w:ascii="Times New Roman" w:hAnsi="Times New Roman" w:cs="Times New Roman"/>
                <w:color w:val="000000" w:themeColor="text1"/>
                <w:sz w:val="26"/>
                <w:szCs w:val="24"/>
              </w:rPr>
              <w:t>earn how to use them. Put them in the columns correctly.</w:t>
            </w:r>
          </w:p>
          <w:p w14:paraId="05BB8E86" w14:textId="63C8C68A" w:rsidR="00A25612" w:rsidRPr="00F85D35" w:rsidRDefault="00B97BFA" w:rsidP="00E65F61">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A25612" w:rsidRPr="00111C34">
              <w:rPr>
                <w:rFonts w:ascii="Times New Roman" w:hAnsi="Times New Roman" w:cs="Times New Roman"/>
                <w:color w:val="000000" w:themeColor="text1"/>
                <w:sz w:val="26"/>
                <w:szCs w:val="28"/>
              </w:rPr>
              <w:t xml:space="preserve"> </w:t>
            </w:r>
          </w:p>
        </w:tc>
      </w:tr>
      <w:tr w:rsidR="00111C34" w:rsidRPr="00111C34" w14:paraId="218E7D84" w14:textId="77777777" w:rsidTr="00313879">
        <w:tc>
          <w:tcPr>
            <w:tcW w:w="5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CA77A00" w14:textId="77777777" w:rsidR="00A25612" w:rsidRPr="00111C34" w:rsidRDefault="00A25612" w:rsidP="00E65F61">
            <w:pPr>
              <w:jc w:val="cente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Teacher’s &amp; Student’s activities</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0002B6C" w14:textId="77777777" w:rsidR="00A25612" w:rsidRPr="00111C34" w:rsidRDefault="00A25612" w:rsidP="00E65F61">
            <w:pPr>
              <w:jc w:val="cente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Content</w:t>
            </w:r>
          </w:p>
        </w:tc>
      </w:tr>
      <w:tr w:rsidR="00111C34" w:rsidRPr="00111C34" w14:paraId="5101D4B9" w14:textId="77777777" w:rsidTr="00634AFB">
        <w:trPr>
          <w:trHeight w:val="394"/>
        </w:trPr>
        <w:tc>
          <w:tcPr>
            <w:tcW w:w="5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71FC08" w14:textId="77777777" w:rsidR="00A25612" w:rsidRPr="00111C34" w:rsidRDefault="00A25612" w:rsidP="00E65F61">
            <w:pPr>
              <w:rPr>
                <w:rFonts w:ascii="Times New Roman" w:hAnsi="Times New Roman" w:cs="Times New Roman"/>
                <w:b/>
                <w:color w:val="000000" w:themeColor="text1"/>
                <w:sz w:val="26"/>
                <w:szCs w:val="28"/>
              </w:rPr>
            </w:pPr>
            <w:r w:rsidRPr="00111C34">
              <w:rPr>
                <w:rFonts w:ascii="Times New Roman" w:hAnsi="Times New Roman" w:cs="Times New Roman"/>
                <w:b/>
                <w:color w:val="000000" w:themeColor="text1"/>
                <w:sz w:val="26"/>
                <w:szCs w:val="28"/>
              </w:rPr>
              <w:t>1. Complete the word webs below with the words from the box.</w:t>
            </w:r>
          </w:p>
          <w:p w14:paraId="19DEA6AF" w14:textId="64B16B0B" w:rsidR="00A25612" w:rsidRPr="00111C34" w:rsidRDefault="00A25612" w:rsidP="00E65F61">
            <w:pPr>
              <w:spacing w:before="60"/>
              <w:rPr>
                <w:rFonts w:ascii="Times New Roman" w:hAnsi="Times New Roman"/>
                <w:b/>
                <w:color w:val="000000" w:themeColor="text1"/>
                <w:sz w:val="26"/>
                <w:u w:val="single"/>
              </w:rPr>
            </w:pPr>
            <w:r w:rsidRPr="00111C34">
              <w:rPr>
                <w:rFonts w:ascii="Times New Roman" w:hAnsi="Times New Roman"/>
                <w:b/>
                <w:color w:val="000000" w:themeColor="text1"/>
                <w:sz w:val="26"/>
              </w:rPr>
              <w:t>* Pre- teach vocabulary:</w:t>
            </w:r>
          </w:p>
          <w:p w14:paraId="0DAD5115" w14:textId="77777777" w:rsidR="00A25612" w:rsidRPr="00111C34" w:rsidRDefault="00A25612" w:rsidP="00E65F61">
            <w:pPr>
              <w:jc w:val="both"/>
              <w:rPr>
                <w:rFonts w:ascii="Times New Roman" w:hAnsi="Times New Roman"/>
                <w:bCs/>
                <w:color w:val="000000" w:themeColor="text1"/>
                <w:sz w:val="26"/>
              </w:rPr>
            </w:pPr>
            <w:r w:rsidRPr="00111C34">
              <w:rPr>
                <w:rFonts w:ascii="Times New Roman" w:hAnsi="Times New Roman"/>
                <w:bCs/>
                <w:color w:val="000000" w:themeColor="text1"/>
                <w:sz w:val="26"/>
              </w:rPr>
              <w:t>- Teacher uses different techniques to teach vocabulary (situation, realia, translation .....)</w:t>
            </w:r>
          </w:p>
          <w:p w14:paraId="4D0C4D5F" w14:textId="77777777" w:rsidR="00A25612" w:rsidRPr="00111C34" w:rsidRDefault="00A25612" w:rsidP="00E65F61">
            <w:pPr>
              <w:rPr>
                <w:rFonts w:ascii="Times New Roman" w:hAnsi="Times New Roman" w:cs="Times New Roman"/>
                <w:color w:val="000000" w:themeColor="text1"/>
                <w:sz w:val="26"/>
                <w:szCs w:val="24"/>
              </w:rPr>
            </w:pPr>
            <w:r w:rsidRPr="00111C34">
              <w:rPr>
                <w:rFonts w:ascii="Times New Roman" w:hAnsi="Times New Roman" w:cs="Times New Roman"/>
                <w:color w:val="000000" w:themeColor="text1"/>
                <w:sz w:val="26"/>
                <w:szCs w:val="24"/>
              </w:rPr>
              <w:t>+  Teacher may introduce the vocabulary by:</w:t>
            </w:r>
          </w:p>
          <w:p w14:paraId="6C011EEF" w14:textId="77777777" w:rsidR="00A25612" w:rsidRPr="00111C34" w:rsidRDefault="00A25612" w:rsidP="00A25612">
            <w:pPr>
              <w:pStyle w:val="body123"/>
              <w:numPr>
                <w:ilvl w:val="0"/>
                <w:numId w:val="15"/>
              </w:numPr>
              <w:spacing w:line="276" w:lineRule="auto"/>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xml:space="preserve"> providing explanations of the words;</w:t>
            </w:r>
          </w:p>
          <w:p w14:paraId="020CA679" w14:textId="77777777" w:rsidR="00A25612" w:rsidRPr="00111C34" w:rsidRDefault="00080A83" w:rsidP="00A25612">
            <w:pPr>
              <w:pStyle w:val="body123"/>
              <w:numPr>
                <w:ilvl w:val="0"/>
                <w:numId w:val="15"/>
              </w:numPr>
              <w:spacing w:line="276" w:lineRule="auto"/>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xml:space="preserve"> showing picture </w:t>
            </w:r>
            <w:r w:rsidR="00A25612" w:rsidRPr="00111C34">
              <w:rPr>
                <w:rFonts w:ascii="Times New Roman" w:hAnsi="Times New Roman" w:cs="Times New Roman"/>
                <w:color w:val="000000" w:themeColor="text1"/>
                <w:sz w:val="26"/>
              </w:rPr>
              <w:t>illustrating the word.</w:t>
            </w:r>
          </w:p>
          <w:p w14:paraId="3A5B15F2" w14:textId="77777777" w:rsidR="00A25612" w:rsidRPr="00111C34" w:rsidRDefault="00A25612" w:rsidP="00D5723D">
            <w:pPr>
              <w:rPr>
                <w:rFonts w:ascii="Times New Roman" w:hAnsi="Times New Roman"/>
                <w:bCs/>
                <w:color w:val="000000" w:themeColor="text1"/>
                <w:sz w:val="26"/>
              </w:rPr>
            </w:pPr>
            <w:r w:rsidRPr="00111C34">
              <w:rPr>
                <w:rFonts w:ascii="Times New Roman" w:hAnsi="Times New Roman"/>
                <w:bCs/>
                <w:color w:val="000000" w:themeColor="text1"/>
                <w:sz w:val="26"/>
              </w:rPr>
              <w:t>+ Follow the steps to teach vocabulary</w:t>
            </w:r>
          </w:p>
          <w:p w14:paraId="5365C247" w14:textId="77777777" w:rsidR="00A25612" w:rsidRPr="00111C34" w:rsidRDefault="00A25612" w:rsidP="00E65F61">
            <w:pPr>
              <w:spacing w:before="40"/>
              <w:rPr>
                <w:rFonts w:ascii="Times New Roman" w:hAnsi="Times New Roman"/>
                <w:bCs/>
                <w:color w:val="000000" w:themeColor="text1"/>
                <w:sz w:val="26"/>
                <w:lang w:eastAsia="vi-VN"/>
              </w:rPr>
            </w:pPr>
            <w:r w:rsidRPr="00111C34">
              <w:rPr>
                <w:rFonts w:ascii="Times New Roman" w:hAnsi="Times New Roman"/>
                <w:bCs/>
                <w:color w:val="000000" w:themeColor="text1"/>
                <w:sz w:val="26"/>
                <w:lang w:eastAsia="vi-VN"/>
              </w:rPr>
              <w:t>- Repeat in chorus and individually</w:t>
            </w:r>
          </w:p>
          <w:p w14:paraId="01DAF4B7" w14:textId="77777777" w:rsidR="00A25612" w:rsidRPr="00111C34" w:rsidRDefault="00A25612" w:rsidP="00E65F61">
            <w:pPr>
              <w:rPr>
                <w:rFonts w:ascii="Times New Roman" w:hAnsi="Times New Roman" w:cs="Times New Roman"/>
                <w:color w:val="000000" w:themeColor="text1"/>
                <w:sz w:val="26"/>
                <w:szCs w:val="24"/>
              </w:rPr>
            </w:pPr>
            <w:r w:rsidRPr="00111C34">
              <w:rPr>
                <w:rFonts w:ascii="Times New Roman" w:hAnsi="Times New Roman" w:cs="Times New Roman"/>
                <w:color w:val="000000" w:themeColor="text1"/>
                <w:sz w:val="26"/>
                <w:szCs w:val="24"/>
              </w:rPr>
              <w:t>+ Check vocabulary</w:t>
            </w:r>
            <w:r w:rsidR="004C76F6" w:rsidRPr="00111C34">
              <w:rPr>
                <w:rFonts w:ascii="Times New Roman" w:hAnsi="Times New Roman" w:cs="Times New Roman"/>
                <w:color w:val="000000" w:themeColor="text1"/>
                <w:sz w:val="26"/>
                <w:szCs w:val="24"/>
              </w:rPr>
              <w:t>: R&amp;R</w:t>
            </w:r>
          </w:p>
          <w:p w14:paraId="47EAB891" w14:textId="77777777" w:rsidR="00B56FE5" w:rsidRPr="00111C34" w:rsidRDefault="00B56FE5" w:rsidP="00B56FE5">
            <w:pPr>
              <w:rPr>
                <w:rFonts w:ascii="Times New Roman" w:eastAsia="Calibri" w:hAnsi="Times New Roman" w:cs="Times New Roman"/>
                <w:b/>
                <w:color w:val="000000" w:themeColor="text1"/>
                <w:sz w:val="26"/>
                <w:szCs w:val="24"/>
              </w:rPr>
            </w:pPr>
            <w:r w:rsidRPr="00111C34">
              <w:rPr>
                <w:rFonts w:ascii="Times New Roman" w:eastAsia="Calibri" w:hAnsi="Times New Roman" w:cs="Times New Roman"/>
                <w:color w:val="000000" w:themeColor="text1"/>
                <w:sz w:val="26"/>
                <w:szCs w:val="24"/>
              </w:rPr>
              <w:t xml:space="preserve">- Teacher checks students’ understanding with the </w:t>
            </w:r>
            <w:r w:rsidRPr="00111C34">
              <w:rPr>
                <w:rFonts w:ascii="Times New Roman" w:eastAsia="Calibri" w:hAnsi="Times New Roman" w:cs="Times New Roman"/>
                <w:i/>
                <w:color w:val="000000" w:themeColor="text1"/>
                <w:sz w:val="26"/>
                <w:szCs w:val="24"/>
              </w:rPr>
              <w:t>“Rub out and remember”</w:t>
            </w:r>
            <w:r w:rsidRPr="00111C34">
              <w:rPr>
                <w:rFonts w:ascii="Times New Roman" w:eastAsia="Calibri" w:hAnsi="Times New Roman" w:cs="Times New Roman"/>
                <w:color w:val="000000" w:themeColor="text1"/>
                <w:sz w:val="26"/>
                <w:szCs w:val="24"/>
              </w:rPr>
              <w:t xml:space="preserve"> technique.</w:t>
            </w:r>
          </w:p>
          <w:p w14:paraId="12B77357" w14:textId="77777777" w:rsidR="00A25612" w:rsidRPr="00111C34" w:rsidRDefault="00A25612" w:rsidP="00E65F61">
            <w:pP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 Take note</w:t>
            </w:r>
          </w:p>
          <w:p w14:paraId="22D080DD" w14:textId="77777777" w:rsidR="00D5723D" w:rsidRPr="00111C34" w:rsidRDefault="00D5723D" w:rsidP="00D5723D">
            <w:pPr>
              <w:rPr>
                <w:rFonts w:ascii="Times New Roman" w:hAnsi="Times New Roman" w:cs="Times New Roman"/>
                <w:color w:val="000000" w:themeColor="text1"/>
                <w:sz w:val="26"/>
                <w:szCs w:val="24"/>
              </w:rPr>
            </w:pPr>
            <w:r w:rsidRPr="00111C34">
              <w:rPr>
                <w:rFonts w:ascii="Times New Roman" w:hAnsi="Times New Roman" w:cs="Times New Roman"/>
                <w:color w:val="000000" w:themeColor="text1"/>
                <w:sz w:val="26"/>
                <w:szCs w:val="24"/>
              </w:rPr>
              <w:t>- Have Ss read the action verbs and match them with the suitable words. Remind them that a verb can go with more than one word.</w:t>
            </w:r>
          </w:p>
          <w:p w14:paraId="33EC50DD" w14:textId="77777777" w:rsidR="00D5723D" w:rsidRPr="00111C34" w:rsidRDefault="00D5723D" w:rsidP="00D5723D">
            <w:pPr>
              <w:rPr>
                <w:rFonts w:ascii="Times New Roman" w:hAnsi="Times New Roman" w:cs="Times New Roman"/>
                <w:color w:val="000000" w:themeColor="text1"/>
                <w:sz w:val="26"/>
                <w:szCs w:val="24"/>
              </w:rPr>
            </w:pPr>
            <w:r w:rsidRPr="00111C34">
              <w:rPr>
                <w:rFonts w:ascii="Times New Roman" w:hAnsi="Times New Roman" w:cs="Times New Roman"/>
                <w:color w:val="000000" w:themeColor="text1"/>
                <w:sz w:val="26"/>
                <w:szCs w:val="24"/>
              </w:rPr>
              <w:t>- Have Ss work in pairs to compare their answers before they give T the answers.</w:t>
            </w:r>
          </w:p>
          <w:p w14:paraId="0BE6F911" w14:textId="77777777" w:rsidR="00D5723D" w:rsidRPr="00111C34" w:rsidRDefault="00D5723D" w:rsidP="00D5723D">
            <w:pPr>
              <w:rPr>
                <w:rFonts w:ascii="Times New Roman" w:hAnsi="Times New Roman" w:cs="Times New Roman"/>
                <w:color w:val="000000" w:themeColor="text1"/>
                <w:sz w:val="26"/>
                <w:szCs w:val="24"/>
              </w:rPr>
            </w:pPr>
            <w:r w:rsidRPr="00111C34">
              <w:rPr>
                <w:rFonts w:ascii="Times New Roman" w:hAnsi="Times New Roman" w:cs="Times New Roman"/>
                <w:color w:val="000000" w:themeColor="text1"/>
                <w:sz w:val="26"/>
                <w:szCs w:val="24"/>
              </w:rPr>
              <w:t>- Check and confirm the correct answers. Then have Ss add more words that can go with these action verbs.</w:t>
            </w:r>
          </w:p>
          <w:p w14:paraId="36EDBF4B" w14:textId="77777777" w:rsidR="00D5723D" w:rsidRPr="00111C34" w:rsidRDefault="00D5723D" w:rsidP="00D5723D">
            <w:pPr>
              <w:rPr>
                <w:rFonts w:ascii="Times New Roman" w:hAnsi="Times New Roman" w:cs="Times New Roman"/>
                <w:color w:val="000000" w:themeColor="text1"/>
                <w:sz w:val="26"/>
                <w:szCs w:val="24"/>
              </w:rPr>
            </w:pPr>
            <w:r w:rsidRPr="00111C34">
              <w:rPr>
                <w:rFonts w:ascii="Times New Roman" w:hAnsi="Times New Roman" w:cs="Times New Roman"/>
                <w:color w:val="000000" w:themeColor="text1"/>
                <w:sz w:val="26"/>
                <w:szCs w:val="24"/>
              </w:rPr>
              <w:t xml:space="preserve">- Have Ss read the </w:t>
            </w:r>
            <w:r w:rsidRPr="00111C34">
              <w:rPr>
                <w:rFonts w:ascii="Times New Roman" w:hAnsi="Times New Roman" w:cs="Times New Roman"/>
                <w:b/>
                <w:color w:val="000000" w:themeColor="text1"/>
                <w:sz w:val="26"/>
                <w:szCs w:val="24"/>
              </w:rPr>
              <w:t>Remember!</w:t>
            </w:r>
            <w:r w:rsidRPr="00111C34">
              <w:rPr>
                <w:rFonts w:ascii="Times New Roman" w:hAnsi="Times New Roman" w:cs="Times New Roman"/>
                <w:color w:val="000000" w:themeColor="text1"/>
                <w:sz w:val="26"/>
                <w:szCs w:val="24"/>
              </w:rPr>
              <w:t xml:space="preserve"> box. Ask them to make some examples with the verbs of liking and disliking.</w:t>
            </w:r>
          </w:p>
          <w:p w14:paraId="59D069F9" w14:textId="77777777" w:rsidR="00463CA3" w:rsidRPr="00111C34" w:rsidRDefault="00A25612" w:rsidP="00E65F61">
            <w:pPr>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Check the answers as a class.</w:t>
            </w:r>
          </w:p>
          <w:p w14:paraId="2B7E6B78" w14:textId="77777777" w:rsidR="00B56FE5" w:rsidRPr="00111C34" w:rsidRDefault="00B56FE5" w:rsidP="00B56FE5">
            <w:pPr>
              <w:rPr>
                <w:rFonts w:ascii="Times New Roman" w:hAnsi="Times New Roman" w:cs="Times New Roman"/>
                <w:b/>
                <w:color w:val="000000" w:themeColor="text1"/>
                <w:sz w:val="26"/>
                <w:szCs w:val="28"/>
              </w:rPr>
            </w:pPr>
            <w:r w:rsidRPr="00111C34">
              <w:rPr>
                <w:rFonts w:ascii="Times New Roman" w:hAnsi="Times New Roman" w:cs="Times New Roman"/>
                <w:b/>
                <w:color w:val="000000" w:themeColor="text1"/>
                <w:sz w:val="26"/>
                <w:szCs w:val="28"/>
              </w:rPr>
              <w:t>** Remember</w:t>
            </w:r>
          </w:p>
          <w:p w14:paraId="2BEDB7A8" w14:textId="77777777" w:rsidR="00B56FE5" w:rsidRPr="00111C34" w:rsidRDefault="00B56FE5" w:rsidP="00B56FE5">
            <w:pPr>
              <w:rPr>
                <w:rFonts w:ascii="Times New Roman" w:hAnsi="Times New Roman" w:cs="Times New Roman"/>
                <w:color w:val="000000" w:themeColor="text1"/>
                <w:sz w:val="26"/>
                <w:szCs w:val="28"/>
              </w:rPr>
            </w:pPr>
            <w:r w:rsidRPr="00111C34">
              <w:rPr>
                <w:rFonts w:ascii="Times New Roman" w:hAnsi="Times New Roman" w:cs="Times New Roman"/>
                <w:color w:val="000000" w:themeColor="text1"/>
                <w:sz w:val="26"/>
                <w:szCs w:val="28"/>
              </w:rPr>
              <w:t xml:space="preserve">- Common verbs of liking and disliking are like, love, enjoy, and hate (not like). We often use the –ing form after these verbs. </w:t>
            </w:r>
          </w:p>
          <w:p w14:paraId="59AB726F" w14:textId="77777777" w:rsidR="00B56FE5" w:rsidRPr="00111C34" w:rsidRDefault="00B56FE5" w:rsidP="00B56FE5">
            <w:pPr>
              <w:rPr>
                <w:rFonts w:ascii="Times New Roman" w:hAnsi="Times New Roman" w:cs="Times New Roman"/>
                <w:color w:val="000000" w:themeColor="text1"/>
                <w:sz w:val="26"/>
                <w:szCs w:val="28"/>
              </w:rPr>
            </w:pPr>
            <w:r w:rsidRPr="00111C34">
              <w:rPr>
                <w:rFonts w:ascii="Times New Roman" w:hAnsi="Times New Roman" w:cs="Times New Roman"/>
                <w:color w:val="000000" w:themeColor="text1"/>
                <w:sz w:val="26"/>
                <w:szCs w:val="28"/>
              </w:rPr>
              <w:t xml:space="preserve">Example:- I like </w:t>
            </w:r>
            <w:r w:rsidRPr="00111C34">
              <w:rPr>
                <w:rFonts w:ascii="Times New Roman" w:hAnsi="Times New Roman" w:cs="Times New Roman"/>
                <w:b/>
                <w:color w:val="000000" w:themeColor="text1"/>
                <w:sz w:val="26"/>
                <w:szCs w:val="28"/>
              </w:rPr>
              <w:t>gardening</w:t>
            </w:r>
            <w:r w:rsidRPr="00111C34">
              <w:rPr>
                <w:rFonts w:ascii="Times New Roman" w:hAnsi="Times New Roman" w:cs="Times New Roman"/>
                <w:color w:val="000000" w:themeColor="text1"/>
                <w:sz w:val="26"/>
                <w:szCs w:val="28"/>
              </w:rPr>
              <w:t xml:space="preserve">. </w:t>
            </w:r>
          </w:p>
          <w:p w14:paraId="2151F454" w14:textId="63C9BE4D" w:rsidR="00552CF6" w:rsidRPr="00111C34" w:rsidRDefault="00B56FE5" w:rsidP="00E65F61">
            <w:pPr>
              <w:rPr>
                <w:rFonts w:ascii="Times New Roman" w:hAnsi="Times New Roman" w:cs="Times New Roman"/>
                <w:color w:val="000000" w:themeColor="text1"/>
                <w:sz w:val="26"/>
                <w:szCs w:val="28"/>
              </w:rPr>
            </w:pPr>
            <w:r w:rsidRPr="00111C34">
              <w:rPr>
                <w:rFonts w:ascii="Times New Roman" w:hAnsi="Times New Roman" w:cs="Times New Roman"/>
                <w:color w:val="000000" w:themeColor="text1"/>
                <w:sz w:val="26"/>
                <w:szCs w:val="28"/>
              </w:rPr>
              <w:t xml:space="preserve">               - She hates </w:t>
            </w:r>
            <w:r w:rsidRPr="00111C34">
              <w:rPr>
                <w:rFonts w:ascii="Times New Roman" w:hAnsi="Times New Roman" w:cs="Times New Roman"/>
                <w:b/>
                <w:color w:val="000000" w:themeColor="text1"/>
                <w:sz w:val="26"/>
                <w:szCs w:val="28"/>
              </w:rPr>
              <w:t xml:space="preserve">watching </w:t>
            </w:r>
            <w:r w:rsidRPr="00111C34">
              <w:rPr>
                <w:rFonts w:ascii="Times New Roman" w:hAnsi="Times New Roman" w:cs="Times New Roman"/>
                <w:color w:val="000000" w:themeColor="text1"/>
                <w:sz w:val="26"/>
                <w:szCs w:val="28"/>
              </w:rPr>
              <w:t>TV.</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16F27C" w14:textId="77777777" w:rsidR="00A25612" w:rsidRPr="00111C34" w:rsidRDefault="00A25612" w:rsidP="00E65F61">
            <w:pPr>
              <w:rPr>
                <w:rFonts w:ascii="Times New Roman" w:hAnsi="Times New Roman" w:cs="Times New Roman"/>
                <w:b/>
                <w:color w:val="000000" w:themeColor="text1"/>
                <w:sz w:val="26"/>
                <w:szCs w:val="28"/>
              </w:rPr>
            </w:pPr>
            <w:r w:rsidRPr="00111C34">
              <w:rPr>
                <w:rFonts w:ascii="Times New Roman" w:hAnsi="Times New Roman" w:cs="Times New Roman"/>
                <w:b/>
                <w:color w:val="000000" w:themeColor="text1"/>
                <w:sz w:val="26"/>
                <w:szCs w:val="28"/>
              </w:rPr>
              <w:t>1. Complete the word webs below with the words from the box.</w:t>
            </w:r>
          </w:p>
          <w:p w14:paraId="76CB1DCD" w14:textId="77777777" w:rsidR="00965A59" w:rsidRPr="00111C34" w:rsidRDefault="00965A59" w:rsidP="00E65F61">
            <w:pPr>
              <w:spacing w:line="276" w:lineRule="auto"/>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 Vocabulary</w:t>
            </w:r>
          </w:p>
          <w:p w14:paraId="69432713" w14:textId="77777777" w:rsidR="00965A59" w:rsidRPr="00F85D35" w:rsidRDefault="00965A59" w:rsidP="00E65F61">
            <w:pPr>
              <w:spacing w:line="276" w:lineRule="auto"/>
              <w:rPr>
                <w:rFonts w:ascii="Times New Roman" w:hAnsi="Times New Roman" w:cs="Times New Roman"/>
                <w:bCs/>
                <w:color w:val="000000" w:themeColor="text1"/>
                <w:sz w:val="26"/>
                <w:szCs w:val="24"/>
              </w:rPr>
            </w:pPr>
            <w:r w:rsidRPr="00F85D35">
              <w:rPr>
                <w:rFonts w:ascii="Times New Roman" w:hAnsi="Times New Roman" w:cs="Times New Roman"/>
                <w:bCs/>
                <w:color w:val="000000" w:themeColor="text1"/>
                <w:sz w:val="26"/>
                <w:szCs w:val="24"/>
              </w:rPr>
              <w:t>- coins</w:t>
            </w:r>
            <w:r w:rsidR="00074EA0" w:rsidRPr="00F85D35">
              <w:rPr>
                <w:rFonts w:ascii="Times New Roman" w:hAnsi="Times New Roman" w:cs="Times New Roman"/>
                <w:bCs/>
                <w:color w:val="000000" w:themeColor="text1"/>
                <w:sz w:val="26"/>
                <w:szCs w:val="24"/>
              </w:rPr>
              <w:t xml:space="preserve"> (n)       </w:t>
            </w:r>
            <w:r w:rsidR="00DC4127" w:rsidRPr="00F85D35">
              <w:rPr>
                <w:rFonts w:ascii="Times New Roman" w:hAnsi="Times New Roman" w:cs="Times New Roman"/>
                <w:bCs/>
                <w:color w:val="000000" w:themeColor="text1"/>
                <w:sz w:val="26"/>
                <w:szCs w:val="24"/>
              </w:rPr>
              <w:t>t</w:t>
            </w:r>
            <w:r w:rsidR="00074EA0" w:rsidRPr="00F85D35">
              <w:rPr>
                <w:rFonts w:ascii="Times New Roman" w:hAnsi="Times New Roman" w:cs="Times New Roman"/>
                <w:bCs/>
                <w:color w:val="000000" w:themeColor="text1"/>
                <w:sz w:val="26"/>
                <w:szCs w:val="24"/>
              </w:rPr>
              <w:t>iền xu (tiền kim loại)</w:t>
            </w:r>
          </w:p>
          <w:p w14:paraId="503EE96E" w14:textId="77777777" w:rsidR="00965A59" w:rsidRPr="00F85D35" w:rsidRDefault="00965A59" w:rsidP="00E65F61">
            <w:pPr>
              <w:spacing w:line="276" w:lineRule="auto"/>
              <w:rPr>
                <w:rFonts w:ascii="Times New Roman" w:hAnsi="Times New Roman" w:cs="Times New Roman"/>
                <w:bCs/>
                <w:color w:val="000000" w:themeColor="text1"/>
                <w:sz w:val="26"/>
                <w:szCs w:val="24"/>
                <w:u w:val="single"/>
              </w:rPr>
            </w:pPr>
            <w:r w:rsidRPr="00F85D35">
              <w:rPr>
                <w:rFonts w:ascii="Times New Roman" w:hAnsi="Times New Roman" w:cs="Times New Roman"/>
                <w:bCs/>
                <w:color w:val="000000" w:themeColor="text1"/>
                <w:sz w:val="26"/>
                <w:szCs w:val="24"/>
              </w:rPr>
              <w:t xml:space="preserve">- judo </w:t>
            </w:r>
            <w:r w:rsidR="00074EA0" w:rsidRPr="00F85D35">
              <w:rPr>
                <w:rFonts w:ascii="Times New Roman" w:hAnsi="Times New Roman" w:cs="Times New Roman"/>
                <w:bCs/>
                <w:color w:val="000000" w:themeColor="text1"/>
                <w:sz w:val="26"/>
                <w:szCs w:val="24"/>
              </w:rPr>
              <w:t xml:space="preserve"> (n)       môn võ Judo</w:t>
            </w:r>
          </w:p>
          <w:p w14:paraId="188DFF86" w14:textId="77777777" w:rsidR="00965A59" w:rsidRPr="00F85D35" w:rsidRDefault="00965A59" w:rsidP="00E65F61">
            <w:pPr>
              <w:spacing w:line="276" w:lineRule="auto"/>
              <w:rPr>
                <w:rFonts w:ascii="Times New Roman" w:hAnsi="Times New Roman" w:cs="Times New Roman"/>
                <w:bCs/>
                <w:color w:val="000000" w:themeColor="text1"/>
                <w:sz w:val="26"/>
                <w:szCs w:val="24"/>
              </w:rPr>
            </w:pPr>
            <w:r w:rsidRPr="00F85D35">
              <w:rPr>
                <w:rFonts w:ascii="Times New Roman" w:hAnsi="Times New Roman" w:cs="Times New Roman"/>
                <w:bCs/>
                <w:color w:val="000000" w:themeColor="text1"/>
                <w:sz w:val="26"/>
                <w:szCs w:val="24"/>
              </w:rPr>
              <w:t>- jogging</w:t>
            </w:r>
            <w:r w:rsidR="00074EA0" w:rsidRPr="00F85D35">
              <w:rPr>
                <w:rFonts w:ascii="Times New Roman" w:hAnsi="Times New Roman" w:cs="Times New Roman"/>
                <w:bCs/>
                <w:color w:val="000000" w:themeColor="text1"/>
                <w:sz w:val="26"/>
                <w:szCs w:val="24"/>
              </w:rPr>
              <w:t xml:space="preserve"> (n)   chạy bộ thể dục</w:t>
            </w:r>
          </w:p>
          <w:p w14:paraId="1A907400" w14:textId="77777777" w:rsidR="00965A59" w:rsidRPr="00111C34" w:rsidRDefault="00965A59" w:rsidP="00E65F61">
            <w:pPr>
              <w:spacing w:line="276" w:lineRule="auto"/>
              <w:rPr>
                <w:rFonts w:ascii="Times New Roman" w:hAnsi="Times New Roman" w:cs="Times New Roman"/>
                <w:color w:val="000000" w:themeColor="text1"/>
                <w:sz w:val="26"/>
                <w:szCs w:val="24"/>
              </w:rPr>
            </w:pPr>
            <w:r w:rsidRPr="00F85D35">
              <w:rPr>
                <w:rFonts w:ascii="Times New Roman" w:hAnsi="Times New Roman" w:cs="Times New Roman"/>
                <w:bCs/>
                <w:color w:val="000000" w:themeColor="text1"/>
                <w:sz w:val="26"/>
                <w:szCs w:val="24"/>
              </w:rPr>
              <w:t xml:space="preserve">- yoga </w:t>
            </w:r>
            <w:r w:rsidR="00074EA0" w:rsidRPr="00F85D35">
              <w:rPr>
                <w:rFonts w:ascii="Times New Roman" w:hAnsi="Times New Roman" w:cs="Times New Roman"/>
                <w:bCs/>
                <w:color w:val="000000" w:themeColor="text1"/>
                <w:sz w:val="26"/>
                <w:szCs w:val="24"/>
              </w:rPr>
              <w:t xml:space="preserve"> (n</w:t>
            </w:r>
            <w:r w:rsidR="00074EA0" w:rsidRPr="00111C34">
              <w:rPr>
                <w:rFonts w:ascii="Times New Roman" w:hAnsi="Times New Roman" w:cs="Times New Roman"/>
                <w:color w:val="000000" w:themeColor="text1"/>
                <w:sz w:val="26"/>
                <w:szCs w:val="24"/>
              </w:rPr>
              <w:t>)       Sự tập luyện dô-ga</w:t>
            </w:r>
          </w:p>
          <w:p w14:paraId="32BEDFF2" w14:textId="77777777" w:rsidR="00965A59" w:rsidRPr="00111C34" w:rsidRDefault="00965A59" w:rsidP="00E65F61">
            <w:pPr>
              <w:spacing w:line="276" w:lineRule="auto"/>
              <w:rPr>
                <w:rFonts w:ascii="Times New Roman" w:hAnsi="Times New Roman" w:cs="Times New Roman"/>
                <w:b/>
                <w:color w:val="000000" w:themeColor="text1"/>
                <w:sz w:val="26"/>
                <w:szCs w:val="24"/>
                <w:u w:val="single"/>
              </w:rPr>
            </w:pPr>
          </w:p>
          <w:p w14:paraId="5FA20660" w14:textId="016DC35F" w:rsidR="00D5723D" w:rsidRDefault="00D5723D" w:rsidP="00E65F61">
            <w:pPr>
              <w:spacing w:line="276" w:lineRule="auto"/>
              <w:rPr>
                <w:rFonts w:ascii="Times New Roman" w:hAnsi="Times New Roman" w:cs="Times New Roman"/>
                <w:b/>
                <w:color w:val="000000" w:themeColor="text1"/>
                <w:sz w:val="26"/>
                <w:szCs w:val="24"/>
                <w:u w:val="single"/>
              </w:rPr>
            </w:pPr>
          </w:p>
          <w:p w14:paraId="6AECB839" w14:textId="77777777" w:rsidR="00634AFB" w:rsidRPr="00111C34" w:rsidRDefault="00634AFB" w:rsidP="00E65F61">
            <w:pPr>
              <w:spacing w:line="276" w:lineRule="auto"/>
              <w:rPr>
                <w:rFonts w:ascii="Times New Roman" w:hAnsi="Times New Roman" w:cs="Times New Roman"/>
                <w:b/>
                <w:color w:val="000000" w:themeColor="text1"/>
                <w:sz w:val="26"/>
                <w:szCs w:val="24"/>
                <w:u w:val="single"/>
              </w:rPr>
            </w:pPr>
          </w:p>
          <w:p w14:paraId="098F2CA5" w14:textId="77777777" w:rsidR="00552CF6" w:rsidRDefault="00552CF6" w:rsidP="00E65F61">
            <w:pPr>
              <w:rPr>
                <w:rFonts w:ascii="Times New Roman" w:hAnsi="Times New Roman" w:cs="Times New Roman"/>
                <w:b/>
                <w:color w:val="000000" w:themeColor="text1"/>
                <w:sz w:val="26"/>
                <w:szCs w:val="24"/>
              </w:rPr>
            </w:pPr>
          </w:p>
          <w:p w14:paraId="327C27E6" w14:textId="25E627BC" w:rsidR="00A25612" w:rsidRPr="00111C34" w:rsidRDefault="00A25612" w:rsidP="00E65F61">
            <w:pP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Suggested answer:</w:t>
            </w:r>
          </w:p>
          <w:p w14:paraId="60135FFF" w14:textId="77777777" w:rsidR="00D5723D" w:rsidRPr="00111C34" w:rsidRDefault="00D5723D" w:rsidP="00D5723D">
            <w:pPr>
              <w:spacing w:line="276" w:lineRule="auto"/>
              <w:rPr>
                <w:rFonts w:ascii="Times New Roman" w:hAnsi="Times New Roman" w:cs="Times New Roman"/>
                <w:color w:val="000000" w:themeColor="text1"/>
                <w:sz w:val="26"/>
              </w:rPr>
            </w:pPr>
            <w:r w:rsidRPr="00111C34">
              <w:rPr>
                <w:rFonts w:ascii="Times New Roman" w:hAnsi="Times New Roman" w:cs="Times New Roman"/>
                <w:b/>
                <w:color w:val="000000" w:themeColor="text1"/>
                <w:sz w:val="26"/>
              </w:rPr>
              <w:t>- go:</w:t>
            </w:r>
            <w:r w:rsidRPr="00111C34">
              <w:rPr>
                <w:rFonts w:ascii="Times New Roman" w:hAnsi="Times New Roman" w:cs="Times New Roman"/>
                <w:color w:val="000000" w:themeColor="text1"/>
                <w:sz w:val="26"/>
              </w:rPr>
              <w:t xml:space="preserve"> jogging, swimming (others: go camping, go fishing, go cycling, etc.)</w:t>
            </w:r>
          </w:p>
          <w:p w14:paraId="62569160" w14:textId="77777777" w:rsidR="00D5723D" w:rsidRPr="00111C34" w:rsidRDefault="00D5723D" w:rsidP="00D5723D">
            <w:pPr>
              <w:spacing w:line="276" w:lineRule="auto"/>
              <w:rPr>
                <w:rFonts w:ascii="Times New Roman" w:hAnsi="Times New Roman" w:cs="Times New Roman"/>
                <w:color w:val="000000" w:themeColor="text1"/>
                <w:sz w:val="26"/>
              </w:rPr>
            </w:pPr>
            <w:r w:rsidRPr="00111C34">
              <w:rPr>
                <w:rFonts w:ascii="Times New Roman" w:hAnsi="Times New Roman" w:cs="Times New Roman"/>
                <w:b/>
                <w:color w:val="000000" w:themeColor="text1"/>
                <w:sz w:val="26"/>
              </w:rPr>
              <w:t>- do</w:t>
            </w:r>
            <w:r w:rsidRPr="00111C34">
              <w:rPr>
                <w:rFonts w:ascii="Times New Roman" w:hAnsi="Times New Roman" w:cs="Times New Roman"/>
                <w:color w:val="000000" w:themeColor="text1"/>
                <w:sz w:val="26"/>
              </w:rPr>
              <w:t>: judo, yoga (others: do karate, do exercise, do sit-ups, etc.)</w:t>
            </w:r>
          </w:p>
          <w:p w14:paraId="2E14049D" w14:textId="77777777" w:rsidR="00A25612" w:rsidRPr="00111C34" w:rsidRDefault="00D5723D" w:rsidP="008348D8">
            <w:pPr>
              <w:spacing w:line="276" w:lineRule="auto"/>
              <w:rPr>
                <w:rFonts w:ascii="Times New Roman" w:hAnsi="Times New Roman" w:cs="Times New Roman"/>
                <w:color w:val="000000" w:themeColor="text1"/>
                <w:sz w:val="26"/>
              </w:rPr>
            </w:pPr>
            <w:r w:rsidRPr="00111C34">
              <w:rPr>
                <w:rFonts w:ascii="Times New Roman" w:hAnsi="Times New Roman" w:cs="Times New Roman"/>
                <w:b/>
                <w:color w:val="000000" w:themeColor="text1"/>
                <w:sz w:val="26"/>
              </w:rPr>
              <w:t>- collect:</w:t>
            </w:r>
            <w:r w:rsidRPr="00111C34">
              <w:rPr>
                <w:rFonts w:ascii="Times New Roman" w:hAnsi="Times New Roman" w:cs="Times New Roman"/>
                <w:color w:val="000000" w:themeColor="text1"/>
                <w:sz w:val="26"/>
              </w:rPr>
              <w:t xml:space="preserve"> dolls, coins (others: collect books, collect watches, collect pencils, etc.)</w:t>
            </w:r>
          </w:p>
        </w:tc>
      </w:tr>
      <w:tr w:rsidR="00111C34" w:rsidRPr="00111C34" w14:paraId="3850AD1A" w14:textId="77777777" w:rsidTr="00313879">
        <w:tc>
          <w:tcPr>
            <w:tcW w:w="91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8CC392" w14:textId="199A058A" w:rsidR="00A25612" w:rsidRPr="00111C34" w:rsidRDefault="00A25612" w:rsidP="00E65F61">
            <w:pPr>
              <w:rPr>
                <w:rFonts w:ascii="Times New Roman" w:hAnsi="Times New Roman" w:cs="Times New Roman"/>
                <w:color w:val="000000" w:themeColor="text1"/>
                <w:sz w:val="26"/>
                <w:szCs w:val="24"/>
              </w:rPr>
            </w:pPr>
            <w:r w:rsidRPr="008C3C60">
              <w:rPr>
                <w:rFonts w:ascii="Times New Roman" w:hAnsi="Times New Roman" w:cs="Times New Roman"/>
                <w:b/>
                <w:bCs/>
                <w:color w:val="000000" w:themeColor="text1"/>
                <w:sz w:val="26"/>
                <w:szCs w:val="24"/>
              </w:rPr>
              <w:t xml:space="preserve">ACTIVITY </w:t>
            </w:r>
            <w:r w:rsidR="00552CF6" w:rsidRPr="008C3C60">
              <w:rPr>
                <w:rFonts w:ascii="Times New Roman" w:hAnsi="Times New Roman" w:cs="Times New Roman"/>
                <w:b/>
                <w:bCs/>
                <w:color w:val="000000" w:themeColor="text1"/>
                <w:sz w:val="28"/>
                <w:szCs w:val="24"/>
              </w:rPr>
              <w:t>3.</w:t>
            </w:r>
            <w:r w:rsidR="00552CF6" w:rsidRPr="00111C34">
              <w:rPr>
                <w:rFonts w:ascii="Times New Roman" w:hAnsi="Times New Roman" w:cs="Times New Roman"/>
                <w:b/>
                <w:color w:val="000000" w:themeColor="text1"/>
                <w:sz w:val="28"/>
                <w:szCs w:val="24"/>
              </w:rPr>
              <w:t xml:space="preserve"> PRACTICE </w:t>
            </w:r>
            <w:r w:rsidR="00552CF6" w:rsidRPr="00111C34">
              <w:rPr>
                <w:rFonts w:ascii="Times New Roman" w:hAnsi="Times New Roman" w:cs="Times New Roman"/>
                <w:b/>
                <w:color w:val="000000" w:themeColor="text1"/>
                <w:sz w:val="26"/>
                <w:szCs w:val="24"/>
              </w:rPr>
              <w:t>(15’</w:t>
            </w:r>
            <w:r w:rsidR="002D5C3E">
              <w:rPr>
                <w:rFonts w:ascii="Times New Roman" w:hAnsi="Times New Roman" w:cs="Times New Roman"/>
                <w:b/>
                <w:color w:val="000000" w:themeColor="text1"/>
                <w:sz w:val="26"/>
                <w:szCs w:val="24"/>
              </w:rPr>
              <w:t>-IW, PW, GW</w:t>
            </w:r>
            <w:r w:rsidR="00552CF6" w:rsidRPr="00111C34">
              <w:rPr>
                <w:rFonts w:ascii="Times New Roman" w:hAnsi="Times New Roman" w:cs="Times New Roman"/>
                <w:b/>
                <w:color w:val="000000" w:themeColor="text1"/>
                <w:sz w:val="26"/>
                <w:szCs w:val="24"/>
              </w:rPr>
              <w:t>)</w:t>
            </w:r>
            <w:r w:rsidRPr="00111C34">
              <w:rPr>
                <w:rFonts w:ascii="Times New Roman" w:hAnsi="Times New Roman" w:cs="Times New Roman"/>
                <w:color w:val="000000" w:themeColor="text1"/>
                <w:sz w:val="26"/>
                <w:szCs w:val="24"/>
              </w:rPr>
              <w:t xml:space="preserve"> </w:t>
            </w:r>
          </w:p>
          <w:p w14:paraId="7E378AD5" w14:textId="479C7B5A" w:rsidR="00D5723D" w:rsidRDefault="002D5C3E" w:rsidP="00D5723D">
            <w:pPr>
              <w:rPr>
                <w:rStyle w:val="Headerorfooter12pt"/>
                <w:rFonts w:ascii="Times New Roman" w:hAnsi="Times New Roman" w:cs="Times New Roman"/>
                <w:color w:val="000000" w:themeColor="text1"/>
                <w:sz w:val="26"/>
              </w:rPr>
            </w:pPr>
            <w:r>
              <w:rPr>
                <w:rStyle w:val="Headerorfooter12pt"/>
                <w:rFonts w:ascii="Times New Roman" w:hAnsi="Times New Roman" w:cs="Times New Roman"/>
                <w:color w:val="000000" w:themeColor="text1"/>
                <w:sz w:val="26"/>
              </w:rPr>
              <w:t xml:space="preserve">+ </w:t>
            </w:r>
            <w:r w:rsidR="00D5723D" w:rsidRPr="00111C34">
              <w:rPr>
                <w:rStyle w:val="Headerorfooter12pt"/>
                <w:rFonts w:ascii="Times New Roman" w:hAnsi="Times New Roman" w:cs="Times New Roman"/>
                <w:color w:val="000000" w:themeColor="text1"/>
                <w:sz w:val="26"/>
              </w:rPr>
              <w:t>Aim: To help Ss practise the verbs of liking / disliking and action verbs</w:t>
            </w:r>
          </w:p>
          <w:p w14:paraId="17BBC513" w14:textId="35BB1445" w:rsidR="002D5C3E" w:rsidRPr="002D5C3E" w:rsidRDefault="00B97BFA" w:rsidP="002D5C3E">
            <w:pPr>
              <w:jc w:val="both"/>
              <w:rPr>
                <w:rFonts w:ascii="Times New Roman" w:hAnsi="Times New Roman" w:cs="Times New Roman"/>
                <w:bCs/>
                <w:color w:val="000000" w:themeColor="text1"/>
                <w:sz w:val="26"/>
              </w:rPr>
            </w:pPr>
            <w:r>
              <w:rPr>
                <w:rFonts w:ascii="Times New Roman" w:hAnsi="Times New Roman" w:cs="Times New Roman"/>
                <w:b/>
                <w:color w:val="000000" w:themeColor="text1"/>
                <w:sz w:val="26"/>
                <w:szCs w:val="24"/>
              </w:rPr>
              <w:t>+ Content:</w:t>
            </w:r>
            <w:r w:rsidR="00A25612" w:rsidRPr="00111C34">
              <w:rPr>
                <w:rFonts w:ascii="Times New Roman" w:hAnsi="Times New Roman" w:cs="Times New Roman"/>
                <w:b/>
                <w:color w:val="000000" w:themeColor="text1"/>
                <w:sz w:val="26"/>
                <w:szCs w:val="24"/>
              </w:rPr>
              <w:t xml:space="preserve"> </w:t>
            </w:r>
            <w:r w:rsidR="00463CA3" w:rsidRPr="00111C34">
              <w:rPr>
                <w:rFonts w:ascii="Times New Roman" w:hAnsi="Times New Roman" w:cs="Times New Roman"/>
                <w:color w:val="000000" w:themeColor="text1"/>
                <w:sz w:val="26"/>
                <w:szCs w:val="24"/>
              </w:rPr>
              <w:t>Complete the sentences, using the - ing form</w:t>
            </w:r>
            <w:r w:rsidR="002D5C3E">
              <w:rPr>
                <w:rFonts w:ascii="Times New Roman" w:hAnsi="Times New Roman" w:cs="Times New Roman"/>
                <w:color w:val="000000" w:themeColor="text1"/>
                <w:sz w:val="26"/>
                <w:szCs w:val="24"/>
              </w:rPr>
              <w:t xml:space="preserve">; </w:t>
            </w:r>
            <w:r w:rsidR="002D5C3E" w:rsidRPr="00111C34">
              <w:rPr>
                <w:rFonts w:ascii="Times New Roman" w:hAnsi="Times New Roman" w:cs="Times New Roman"/>
                <w:color w:val="000000" w:themeColor="text1"/>
                <w:sz w:val="26"/>
                <w:szCs w:val="24"/>
              </w:rPr>
              <w:t>Making sentences using the pictures and verbs of liking or dislik</w:t>
            </w:r>
            <w:r w:rsidR="002D5C3E">
              <w:rPr>
                <w:rFonts w:ascii="Times New Roman" w:hAnsi="Times New Roman" w:cs="Times New Roman"/>
                <w:color w:val="000000" w:themeColor="text1"/>
                <w:sz w:val="26"/>
                <w:szCs w:val="24"/>
              </w:rPr>
              <w:t>i</w:t>
            </w:r>
            <w:r w:rsidR="002D5C3E" w:rsidRPr="00111C34">
              <w:rPr>
                <w:rFonts w:ascii="Times New Roman" w:hAnsi="Times New Roman" w:cs="Times New Roman"/>
                <w:color w:val="000000" w:themeColor="text1"/>
                <w:sz w:val="26"/>
                <w:szCs w:val="24"/>
              </w:rPr>
              <w:t>ng</w:t>
            </w:r>
            <w:r w:rsidR="002D5C3E">
              <w:rPr>
                <w:rFonts w:ascii="Times New Roman" w:hAnsi="Times New Roman" w:cs="Times New Roman"/>
                <w:color w:val="000000" w:themeColor="text1"/>
                <w:sz w:val="26"/>
                <w:szCs w:val="24"/>
              </w:rPr>
              <w:t xml:space="preserve">; </w:t>
            </w:r>
            <w:r w:rsidR="002D5C3E" w:rsidRPr="00111C34">
              <w:rPr>
                <w:rFonts w:ascii="Times New Roman" w:hAnsi="Times New Roman" w:cs="Times New Roman"/>
                <w:color w:val="000000" w:themeColor="text1"/>
                <w:sz w:val="26"/>
                <w:szCs w:val="24"/>
              </w:rPr>
              <w:t xml:space="preserve">Listen and repeat , pay attention to </w:t>
            </w:r>
            <w:r w:rsidR="002D5C3E" w:rsidRPr="00111C34">
              <w:rPr>
                <w:rFonts w:ascii="Times New Roman" w:hAnsi="Times New Roman" w:cs="Times New Roman"/>
                <w:color w:val="000000" w:themeColor="text1"/>
                <w:sz w:val="26"/>
              </w:rPr>
              <w:t xml:space="preserve">the </w:t>
            </w:r>
            <w:r w:rsidR="002D5C3E" w:rsidRPr="00111C34">
              <w:rPr>
                <w:rFonts w:ascii="Times New Roman" w:hAnsi="Times New Roman" w:cs="Times New Roman"/>
                <w:color w:val="000000" w:themeColor="text1"/>
                <w:sz w:val="26"/>
                <w:szCs w:val="28"/>
              </w:rPr>
              <w:t>sounds</w:t>
            </w:r>
            <w:r w:rsidR="002D5C3E" w:rsidRPr="00111C34">
              <w:rPr>
                <w:rFonts w:ascii="Times New Roman" w:hAnsi="Times New Roman" w:cs="Times New Roman"/>
                <w:b/>
                <w:color w:val="000000" w:themeColor="text1"/>
                <w:sz w:val="26"/>
                <w:szCs w:val="28"/>
              </w:rPr>
              <w:t xml:space="preserve"> /ә/</w:t>
            </w:r>
            <w:r w:rsidR="002D5C3E" w:rsidRPr="00111C34">
              <w:rPr>
                <w:rFonts w:ascii="Times New Roman" w:hAnsi="Times New Roman" w:cs="Times New Roman"/>
                <w:color w:val="000000" w:themeColor="text1"/>
                <w:sz w:val="26"/>
                <w:szCs w:val="28"/>
              </w:rPr>
              <w:t>and</w:t>
            </w:r>
            <w:r w:rsidR="002D5C3E" w:rsidRPr="00111C34">
              <w:rPr>
                <w:rFonts w:ascii="Times New Roman" w:hAnsi="Times New Roman" w:cs="Times New Roman"/>
                <w:b/>
                <w:color w:val="000000" w:themeColor="text1"/>
                <w:sz w:val="26"/>
                <w:szCs w:val="28"/>
              </w:rPr>
              <w:t xml:space="preserve"> /з:</w:t>
            </w:r>
            <w:r w:rsidR="002D5C3E" w:rsidRPr="002D5C3E">
              <w:rPr>
                <w:rFonts w:ascii="Times New Roman" w:hAnsi="Times New Roman" w:cs="Times New Roman"/>
                <w:bCs/>
                <w:color w:val="000000" w:themeColor="text1"/>
                <w:sz w:val="26"/>
                <w:szCs w:val="28"/>
              </w:rPr>
              <w:t xml:space="preserve">/; </w:t>
            </w:r>
            <w:r w:rsidR="002D5C3E" w:rsidRPr="002D5C3E">
              <w:rPr>
                <w:rFonts w:ascii="Times New Roman" w:hAnsi="Times New Roman" w:cs="Times New Roman"/>
                <w:bCs/>
                <w:color w:val="000000" w:themeColor="text1"/>
                <w:sz w:val="26"/>
              </w:rPr>
              <w:t xml:space="preserve">help Ss identify &amp; practise how to pronounce the </w:t>
            </w:r>
            <w:r w:rsidR="002D5C3E" w:rsidRPr="002D5C3E">
              <w:rPr>
                <w:rFonts w:ascii="Times New Roman" w:hAnsi="Times New Roman" w:cs="Times New Roman"/>
                <w:bCs/>
                <w:color w:val="000000" w:themeColor="text1"/>
                <w:sz w:val="26"/>
                <w:szCs w:val="28"/>
              </w:rPr>
              <w:t>sounds /ә/and /з:/</w:t>
            </w:r>
          </w:p>
          <w:p w14:paraId="342D51D0" w14:textId="09A24576" w:rsidR="00A25612" w:rsidRPr="00111C34" w:rsidRDefault="00B97BFA" w:rsidP="002D5C3E">
            <w:pPr>
              <w:jc w:val="both"/>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Products:</w:t>
            </w:r>
            <w:r w:rsidR="00A25612" w:rsidRPr="00111C34">
              <w:rPr>
                <w:rFonts w:ascii="Times New Roman" w:hAnsi="Times New Roman" w:cs="Times New Roman"/>
                <w:color w:val="000000" w:themeColor="text1"/>
                <w:sz w:val="26"/>
                <w:szCs w:val="24"/>
              </w:rPr>
              <w:t xml:space="preserve"> Ss can </w:t>
            </w:r>
            <w:r w:rsidR="00463CA3" w:rsidRPr="00111C34">
              <w:rPr>
                <w:rFonts w:ascii="Times New Roman" w:hAnsi="Times New Roman" w:cs="Times New Roman"/>
                <w:color w:val="000000" w:themeColor="text1"/>
                <w:sz w:val="26"/>
                <w:szCs w:val="24"/>
              </w:rPr>
              <w:t>learm how to use verbs of liking and disliking</w:t>
            </w:r>
            <w:r w:rsidR="002D5C3E">
              <w:rPr>
                <w:rFonts w:ascii="Times New Roman" w:hAnsi="Times New Roman" w:cs="Times New Roman"/>
                <w:color w:val="000000" w:themeColor="text1"/>
                <w:sz w:val="26"/>
                <w:szCs w:val="24"/>
              </w:rPr>
              <w:t xml:space="preserve">; </w:t>
            </w:r>
            <w:r w:rsidR="002D5C3E" w:rsidRPr="00111C34">
              <w:rPr>
                <w:rFonts w:ascii="Times New Roman" w:hAnsi="Times New Roman" w:cs="Times New Roman"/>
                <w:color w:val="000000" w:themeColor="text1"/>
                <w:sz w:val="26"/>
                <w:szCs w:val="24"/>
              </w:rPr>
              <w:t xml:space="preserve">Ss can make sentences correctly, using the pictures. </w:t>
            </w:r>
          </w:p>
          <w:p w14:paraId="5CF4D9B4" w14:textId="39FB0AE5" w:rsidR="00A25612" w:rsidRPr="00634AFB" w:rsidRDefault="00B97BFA" w:rsidP="002D5C3E">
            <w:pPr>
              <w:jc w:val="both"/>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A25612" w:rsidRPr="00111C34">
              <w:rPr>
                <w:rFonts w:ascii="Times New Roman" w:hAnsi="Times New Roman" w:cs="Times New Roman"/>
                <w:color w:val="000000" w:themeColor="text1"/>
                <w:sz w:val="26"/>
                <w:szCs w:val="28"/>
              </w:rPr>
              <w:t xml:space="preserve"> </w:t>
            </w:r>
          </w:p>
        </w:tc>
      </w:tr>
      <w:tr w:rsidR="00111C34" w:rsidRPr="00111C34" w14:paraId="362FF9EF" w14:textId="77777777" w:rsidTr="009A1801">
        <w:tc>
          <w:tcPr>
            <w:tcW w:w="507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Pr>
          <w:p w14:paraId="0A0D88B4" w14:textId="77777777" w:rsidR="00A25612" w:rsidRPr="00111C34" w:rsidRDefault="00A25612" w:rsidP="00E65F61">
            <w:pPr>
              <w:jc w:val="cente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Teacher’s  Student’s activities</w:t>
            </w:r>
          </w:p>
        </w:tc>
        <w:tc>
          <w:tcPr>
            <w:tcW w:w="411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Pr>
          <w:p w14:paraId="44421517" w14:textId="77777777" w:rsidR="00A25612" w:rsidRPr="00111C34" w:rsidRDefault="00A25612" w:rsidP="00E65F61">
            <w:pPr>
              <w:jc w:val="cente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Content</w:t>
            </w:r>
          </w:p>
        </w:tc>
      </w:tr>
      <w:tr w:rsidR="00111C34" w:rsidRPr="00111C34" w14:paraId="38A12A73" w14:textId="77777777" w:rsidTr="009A1801">
        <w:tc>
          <w:tcPr>
            <w:tcW w:w="5070"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699412D9" w14:textId="77777777" w:rsidR="00A25612" w:rsidRPr="00111C34" w:rsidRDefault="00A25612" w:rsidP="007C6792">
            <w:pPr>
              <w:jc w:val="both"/>
              <w:rPr>
                <w:rFonts w:ascii="Times New Roman" w:hAnsi="Times New Roman" w:cs="Times New Roman"/>
                <w:b/>
                <w:color w:val="000000" w:themeColor="text1"/>
                <w:sz w:val="26"/>
                <w:szCs w:val="28"/>
              </w:rPr>
            </w:pPr>
            <w:r w:rsidRPr="00111C34">
              <w:rPr>
                <w:rFonts w:ascii="Times New Roman" w:hAnsi="Times New Roman" w:cs="Times New Roman"/>
                <w:b/>
                <w:color w:val="000000" w:themeColor="text1"/>
                <w:sz w:val="26"/>
                <w:szCs w:val="28"/>
              </w:rPr>
              <w:t>2. Complete the sentences, using the –ing form of the verbs from the box.</w:t>
            </w:r>
          </w:p>
          <w:p w14:paraId="70A4048B" w14:textId="77777777" w:rsidR="00463CA3" w:rsidRPr="00111C34" w:rsidRDefault="00463CA3" w:rsidP="007C6792">
            <w:pPr>
              <w:spacing w:line="276" w:lineRule="auto"/>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Have Ss do this activity individually. Have Ss read all the sentences carefully to make sure they understand the sentences.</w:t>
            </w:r>
          </w:p>
          <w:p w14:paraId="5F4F300C" w14:textId="77777777" w:rsidR="00463CA3" w:rsidRPr="00111C34" w:rsidRDefault="00463CA3" w:rsidP="007C6792">
            <w:pPr>
              <w:spacing w:line="276" w:lineRule="auto"/>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Let them share their answers in pairs. Invite some Ss to give the answers.</w:t>
            </w:r>
          </w:p>
          <w:p w14:paraId="37D57221" w14:textId="4C26BD8C" w:rsidR="00A25612" w:rsidRPr="008C3C60" w:rsidRDefault="00463CA3" w:rsidP="007C6792">
            <w:pPr>
              <w:spacing w:line="276" w:lineRule="auto"/>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Write the correct answers on the board.</w:t>
            </w:r>
          </w:p>
        </w:tc>
        <w:tc>
          <w:tcPr>
            <w:tcW w:w="4110"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12884052" w14:textId="77777777" w:rsidR="00A25612" w:rsidRPr="00111C34" w:rsidRDefault="00A25612" w:rsidP="007C6792">
            <w:pPr>
              <w:jc w:val="both"/>
              <w:rPr>
                <w:rFonts w:ascii="Times New Roman" w:hAnsi="Times New Roman" w:cs="Times New Roman"/>
                <w:b/>
                <w:color w:val="000000" w:themeColor="text1"/>
                <w:sz w:val="26"/>
                <w:szCs w:val="28"/>
              </w:rPr>
            </w:pPr>
            <w:r w:rsidRPr="00111C34">
              <w:rPr>
                <w:rFonts w:ascii="Times New Roman" w:hAnsi="Times New Roman" w:cs="Times New Roman"/>
                <w:b/>
                <w:color w:val="000000" w:themeColor="text1"/>
                <w:sz w:val="26"/>
                <w:szCs w:val="28"/>
              </w:rPr>
              <w:t>2. Complete the sentences, using the –ing form of the verbs from the box.</w:t>
            </w:r>
          </w:p>
          <w:p w14:paraId="0F02112D" w14:textId="77777777" w:rsidR="00463CA3" w:rsidRPr="002D5C3E" w:rsidRDefault="00463CA3" w:rsidP="007C6792">
            <w:pPr>
              <w:jc w:val="both"/>
              <w:rPr>
                <w:rFonts w:ascii="Times New Roman" w:hAnsi="Times New Roman" w:cs="Times New Roman"/>
                <w:bCs/>
                <w:color w:val="000000" w:themeColor="text1"/>
                <w:sz w:val="26"/>
              </w:rPr>
            </w:pPr>
            <w:r w:rsidRPr="002D5C3E">
              <w:rPr>
                <w:rFonts w:ascii="Times New Roman" w:hAnsi="Times New Roman" w:cs="Times New Roman"/>
                <w:bCs/>
                <w:color w:val="000000" w:themeColor="text1"/>
                <w:sz w:val="26"/>
              </w:rPr>
              <w:t xml:space="preserve">1. collecting </w:t>
            </w:r>
            <w:r w:rsidRPr="002D5C3E">
              <w:rPr>
                <w:rFonts w:ascii="Times New Roman" w:hAnsi="Times New Roman" w:cs="Times New Roman"/>
                <w:bCs/>
                <w:color w:val="000000" w:themeColor="text1"/>
                <w:sz w:val="26"/>
              </w:rPr>
              <w:tab/>
              <w:t xml:space="preserve">  2. going </w:t>
            </w:r>
            <w:r w:rsidRPr="002D5C3E">
              <w:rPr>
                <w:rFonts w:ascii="Times New Roman" w:hAnsi="Times New Roman" w:cs="Times New Roman"/>
                <w:bCs/>
                <w:color w:val="000000" w:themeColor="text1"/>
                <w:sz w:val="26"/>
              </w:rPr>
              <w:tab/>
            </w:r>
          </w:p>
          <w:p w14:paraId="4BFE9560" w14:textId="77777777" w:rsidR="00634AFB" w:rsidRPr="002D5C3E" w:rsidRDefault="00463CA3" w:rsidP="007C6792">
            <w:pPr>
              <w:jc w:val="both"/>
              <w:rPr>
                <w:rFonts w:ascii="Times New Roman" w:hAnsi="Times New Roman" w:cs="Times New Roman"/>
                <w:bCs/>
                <w:color w:val="000000" w:themeColor="text1"/>
                <w:sz w:val="26"/>
              </w:rPr>
            </w:pPr>
            <w:r w:rsidRPr="002D5C3E">
              <w:rPr>
                <w:rFonts w:ascii="Times New Roman" w:hAnsi="Times New Roman" w:cs="Times New Roman"/>
                <w:bCs/>
                <w:color w:val="000000" w:themeColor="text1"/>
                <w:sz w:val="26"/>
              </w:rPr>
              <w:t xml:space="preserve">3. playing </w:t>
            </w:r>
            <w:r w:rsidRPr="002D5C3E">
              <w:rPr>
                <w:rFonts w:ascii="Times New Roman" w:hAnsi="Times New Roman" w:cs="Times New Roman"/>
                <w:bCs/>
                <w:color w:val="000000" w:themeColor="text1"/>
                <w:sz w:val="26"/>
              </w:rPr>
              <w:tab/>
              <w:t xml:space="preserve">  4. making </w:t>
            </w:r>
            <w:r w:rsidRPr="002D5C3E">
              <w:rPr>
                <w:rFonts w:ascii="Times New Roman" w:hAnsi="Times New Roman" w:cs="Times New Roman"/>
                <w:bCs/>
                <w:color w:val="000000" w:themeColor="text1"/>
                <w:sz w:val="26"/>
              </w:rPr>
              <w:tab/>
              <w:t xml:space="preserve">   </w:t>
            </w:r>
          </w:p>
          <w:p w14:paraId="524B9508" w14:textId="6EDDBF3E" w:rsidR="00A25612" w:rsidRPr="00552CF6" w:rsidRDefault="00463CA3" w:rsidP="007C6792">
            <w:pPr>
              <w:jc w:val="both"/>
              <w:rPr>
                <w:rFonts w:ascii="Times New Roman" w:hAnsi="Times New Roman" w:cs="Times New Roman"/>
                <w:color w:val="000000" w:themeColor="text1"/>
                <w:sz w:val="26"/>
              </w:rPr>
            </w:pPr>
            <w:r w:rsidRPr="002D5C3E">
              <w:rPr>
                <w:rFonts w:ascii="Times New Roman" w:hAnsi="Times New Roman" w:cs="Times New Roman"/>
                <w:bCs/>
                <w:color w:val="000000" w:themeColor="text1"/>
                <w:sz w:val="26"/>
              </w:rPr>
              <w:t>5. doing</w:t>
            </w:r>
          </w:p>
        </w:tc>
      </w:tr>
      <w:tr w:rsidR="00111C34" w:rsidRPr="00111C34" w14:paraId="2C9E7556" w14:textId="77777777" w:rsidTr="009A1801">
        <w:tc>
          <w:tcPr>
            <w:tcW w:w="5070"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65BD82B7" w14:textId="77777777" w:rsidR="00A25612" w:rsidRPr="00111C34" w:rsidRDefault="00A25612" w:rsidP="007C6792">
            <w:pPr>
              <w:jc w:val="both"/>
              <w:rPr>
                <w:rFonts w:ascii="Times New Roman" w:hAnsi="Times New Roman" w:cs="Times New Roman"/>
                <w:b/>
                <w:color w:val="000000" w:themeColor="text1"/>
                <w:sz w:val="26"/>
              </w:rPr>
            </w:pPr>
            <w:r w:rsidRPr="00111C34">
              <w:rPr>
                <w:rFonts w:ascii="Times New Roman" w:hAnsi="Times New Roman" w:cs="Times New Roman"/>
                <w:b/>
                <w:color w:val="000000" w:themeColor="text1"/>
                <w:sz w:val="26"/>
              </w:rPr>
              <w:t>3. Look at the pictures and say the sentences. Use suitable verbs of liking or disliking and the –ing form.</w:t>
            </w:r>
          </w:p>
          <w:p w14:paraId="324CA543" w14:textId="77777777" w:rsidR="00463CA3" w:rsidRPr="00111C34" w:rsidRDefault="00463CA3" w:rsidP="007C6792">
            <w:pPr>
              <w:spacing w:line="276" w:lineRule="auto"/>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xml:space="preserve">- Have Ss look at the pictures in this exercise and say what the person / people is / are doing in each picture. </w:t>
            </w:r>
          </w:p>
          <w:p w14:paraId="416CBBB4" w14:textId="77777777" w:rsidR="00463CA3" w:rsidRPr="00111C34" w:rsidRDefault="00463CA3" w:rsidP="007C6792">
            <w:pPr>
              <w:spacing w:line="276" w:lineRule="auto"/>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xml:space="preserve">- Ask them what the face in each picture means. (A sad face means </w:t>
            </w:r>
            <w:r w:rsidRPr="00111C34">
              <w:rPr>
                <w:rFonts w:ascii="Times New Roman" w:hAnsi="Times New Roman" w:cs="Times New Roman"/>
                <w:b/>
                <w:color w:val="000000" w:themeColor="text1"/>
                <w:sz w:val="26"/>
              </w:rPr>
              <w:t>‘don't like’</w:t>
            </w:r>
            <w:r w:rsidRPr="00111C34">
              <w:rPr>
                <w:rFonts w:ascii="Times New Roman" w:hAnsi="Times New Roman" w:cs="Times New Roman"/>
                <w:color w:val="000000" w:themeColor="text1"/>
                <w:sz w:val="26"/>
              </w:rPr>
              <w:t xml:space="preserve"> and a happy face means </w:t>
            </w:r>
            <w:r w:rsidRPr="00111C34">
              <w:rPr>
                <w:rFonts w:ascii="Times New Roman" w:hAnsi="Times New Roman" w:cs="Times New Roman"/>
                <w:b/>
                <w:color w:val="000000" w:themeColor="text1"/>
                <w:sz w:val="26"/>
              </w:rPr>
              <w:t>'do like'</w:t>
            </w:r>
            <w:r w:rsidRPr="00111C34">
              <w:rPr>
                <w:rFonts w:ascii="Times New Roman" w:hAnsi="Times New Roman" w:cs="Times New Roman"/>
                <w:color w:val="000000" w:themeColor="text1"/>
                <w:sz w:val="26"/>
              </w:rPr>
              <w:t>.) Ask Ss to look at the example to make sure they understand what to do.</w:t>
            </w:r>
          </w:p>
          <w:p w14:paraId="0369C35C" w14:textId="77777777" w:rsidR="00463CA3" w:rsidRPr="00111C34" w:rsidRDefault="00463CA3" w:rsidP="007C6792">
            <w:pPr>
              <w:spacing w:line="276" w:lineRule="auto"/>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Ask Ss to work in pairs to make sentences.</w:t>
            </w:r>
          </w:p>
          <w:p w14:paraId="0B78412B" w14:textId="77777777" w:rsidR="00463CA3" w:rsidRPr="00111C34" w:rsidRDefault="00463CA3" w:rsidP="007C6792">
            <w:pPr>
              <w:spacing w:line="276" w:lineRule="auto"/>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Invite Ss to share their answers. Confirm the correct answers.</w:t>
            </w:r>
          </w:p>
          <w:p w14:paraId="1F68D08F" w14:textId="77777777" w:rsidR="00463CA3" w:rsidRPr="00111C34" w:rsidRDefault="00463CA3" w:rsidP="007C6792">
            <w:pPr>
              <w:spacing w:line="276" w:lineRule="auto"/>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This activity can also be organised as a competitive game. Have pairs write down the sentences. The pair that finishes first with the most correct answers wins.</w:t>
            </w:r>
          </w:p>
          <w:p w14:paraId="1315D1CC" w14:textId="77777777" w:rsidR="00A25612" w:rsidRPr="00111C34" w:rsidRDefault="00463CA3" w:rsidP="007C6792">
            <w:pPr>
              <w:spacing w:line="276" w:lineRule="auto"/>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If there is time, invite some Ss to make sentences about what they like or dislike doing.</w:t>
            </w:r>
          </w:p>
          <w:p w14:paraId="6E000538" w14:textId="282A0252" w:rsidR="00A25612" w:rsidRPr="002D5C3E" w:rsidRDefault="00A25612" w:rsidP="007C6792">
            <w:pPr>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T and other Ss give comments.</w:t>
            </w:r>
          </w:p>
        </w:tc>
        <w:tc>
          <w:tcPr>
            <w:tcW w:w="4110"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11D53254" w14:textId="77777777" w:rsidR="00A25612" w:rsidRPr="00111C34" w:rsidRDefault="00A25612" w:rsidP="007C6792">
            <w:pPr>
              <w:jc w:val="both"/>
              <w:rPr>
                <w:rFonts w:ascii="Times New Roman" w:hAnsi="Times New Roman" w:cs="Times New Roman"/>
                <w:b/>
                <w:color w:val="000000" w:themeColor="text1"/>
                <w:sz w:val="26"/>
              </w:rPr>
            </w:pPr>
            <w:r w:rsidRPr="00111C34">
              <w:rPr>
                <w:rFonts w:ascii="Times New Roman" w:hAnsi="Times New Roman" w:cs="Times New Roman"/>
                <w:b/>
                <w:color w:val="000000" w:themeColor="text1"/>
                <w:sz w:val="26"/>
              </w:rPr>
              <w:t>3. Look at the pictures and say the sentences. Use suitable verbs of liking or disliking and the –ing form.</w:t>
            </w:r>
          </w:p>
          <w:p w14:paraId="1A6991CC" w14:textId="77777777" w:rsidR="00463CA3" w:rsidRPr="002D5C3E" w:rsidRDefault="00463CA3" w:rsidP="007C6792">
            <w:pPr>
              <w:spacing w:line="276" w:lineRule="auto"/>
              <w:jc w:val="both"/>
              <w:rPr>
                <w:rFonts w:ascii="Times New Roman" w:hAnsi="Times New Roman" w:cs="Times New Roman"/>
                <w:bCs/>
                <w:color w:val="000000" w:themeColor="text1"/>
                <w:sz w:val="26"/>
                <w:szCs w:val="24"/>
              </w:rPr>
            </w:pPr>
            <w:r w:rsidRPr="002D5C3E">
              <w:rPr>
                <w:rFonts w:ascii="Times New Roman" w:hAnsi="Times New Roman" w:cs="Times New Roman"/>
                <w:bCs/>
                <w:color w:val="000000" w:themeColor="text1"/>
                <w:sz w:val="26"/>
                <w:szCs w:val="24"/>
              </w:rPr>
              <w:t>1. He hates / doesn't like doing judo.</w:t>
            </w:r>
          </w:p>
          <w:p w14:paraId="5F0B095D" w14:textId="77777777" w:rsidR="00463CA3" w:rsidRPr="00111C34" w:rsidRDefault="00463CA3" w:rsidP="007C6792">
            <w:pPr>
              <w:spacing w:line="276" w:lineRule="auto"/>
              <w:jc w:val="both"/>
              <w:rPr>
                <w:rFonts w:ascii="Times New Roman" w:hAnsi="Times New Roman" w:cs="Times New Roman"/>
                <w:color w:val="000000" w:themeColor="text1"/>
                <w:sz w:val="26"/>
                <w:szCs w:val="24"/>
              </w:rPr>
            </w:pPr>
            <w:r w:rsidRPr="002D5C3E">
              <w:rPr>
                <w:rFonts w:ascii="Times New Roman" w:hAnsi="Times New Roman" w:cs="Times New Roman"/>
                <w:bCs/>
                <w:color w:val="000000" w:themeColor="text1"/>
                <w:sz w:val="26"/>
                <w:szCs w:val="24"/>
              </w:rPr>
              <w:t>2.</w:t>
            </w:r>
            <w:r w:rsidRPr="00111C34">
              <w:rPr>
                <w:rFonts w:ascii="Times New Roman" w:hAnsi="Times New Roman" w:cs="Times New Roman"/>
                <w:color w:val="000000" w:themeColor="text1"/>
                <w:sz w:val="26"/>
                <w:szCs w:val="24"/>
              </w:rPr>
              <w:t xml:space="preserve"> They like / love / enjoy playing football.</w:t>
            </w:r>
          </w:p>
          <w:p w14:paraId="45730ED9" w14:textId="77777777" w:rsidR="00463CA3" w:rsidRPr="002D5C3E" w:rsidRDefault="00463CA3" w:rsidP="007C6792">
            <w:pPr>
              <w:spacing w:line="276" w:lineRule="auto"/>
              <w:jc w:val="both"/>
              <w:rPr>
                <w:rFonts w:ascii="Times New Roman" w:hAnsi="Times New Roman" w:cs="Times New Roman"/>
                <w:bCs/>
                <w:color w:val="000000" w:themeColor="text1"/>
                <w:sz w:val="26"/>
                <w:szCs w:val="24"/>
              </w:rPr>
            </w:pPr>
            <w:r w:rsidRPr="002D5C3E">
              <w:rPr>
                <w:rFonts w:ascii="Times New Roman" w:hAnsi="Times New Roman" w:cs="Times New Roman"/>
                <w:bCs/>
                <w:color w:val="000000" w:themeColor="text1"/>
                <w:sz w:val="26"/>
                <w:szCs w:val="24"/>
              </w:rPr>
              <w:t>3. They love / like / enjoy gardening.</w:t>
            </w:r>
          </w:p>
          <w:p w14:paraId="6A0D8168" w14:textId="77777777" w:rsidR="00463CA3" w:rsidRPr="002D5C3E" w:rsidRDefault="00463CA3" w:rsidP="007C6792">
            <w:pPr>
              <w:spacing w:line="276" w:lineRule="auto"/>
              <w:jc w:val="both"/>
              <w:rPr>
                <w:rFonts w:ascii="Times New Roman" w:hAnsi="Times New Roman" w:cs="Times New Roman"/>
                <w:bCs/>
                <w:color w:val="000000" w:themeColor="text1"/>
                <w:sz w:val="26"/>
                <w:szCs w:val="24"/>
              </w:rPr>
            </w:pPr>
            <w:r w:rsidRPr="002D5C3E">
              <w:rPr>
                <w:rFonts w:ascii="Times New Roman" w:hAnsi="Times New Roman" w:cs="Times New Roman"/>
                <w:bCs/>
                <w:color w:val="000000" w:themeColor="text1"/>
                <w:sz w:val="26"/>
                <w:szCs w:val="24"/>
              </w:rPr>
              <w:t>4. They enjoy / like / love collecting stamps.</w:t>
            </w:r>
          </w:p>
          <w:p w14:paraId="232A662C" w14:textId="77777777" w:rsidR="00A25612" w:rsidRPr="00111C34" w:rsidRDefault="00463CA3" w:rsidP="007C6792">
            <w:pPr>
              <w:spacing w:line="276" w:lineRule="auto"/>
              <w:jc w:val="both"/>
              <w:rPr>
                <w:color w:val="000000" w:themeColor="text1"/>
                <w:szCs w:val="24"/>
              </w:rPr>
            </w:pPr>
            <w:r w:rsidRPr="002D5C3E">
              <w:rPr>
                <w:rFonts w:ascii="Times New Roman" w:hAnsi="Times New Roman" w:cs="Times New Roman"/>
                <w:bCs/>
                <w:color w:val="000000" w:themeColor="text1"/>
                <w:sz w:val="26"/>
                <w:szCs w:val="24"/>
              </w:rPr>
              <w:t>5.</w:t>
            </w:r>
            <w:r w:rsidRPr="00111C34">
              <w:rPr>
                <w:rFonts w:ascii="Times New Roman" w:hAnsi="Times New Roman" w:cs="Times New Roman"/>
                <w:color w:val="000000" w:themeColor="text1"/>
                <w:sz w:val="26"/>
                <w:szCs w:val="24"/>
              </w:rPr>
              <w:t xml:space="preserve"> She hates / doesn't like riding a horse / horse riding</w:t>
            </w:r>
          </w:p>
        </w:tc>
      </w:tr>
      <w:tr w:rsidR="00111C34" w:rsidRPr="00111C34" w14:paraId="3F0F6BB9" w14:textId="77777777" w:rsidTr="009A1801">
        <w:tc>
          <w:tcPr>
            <w:tcW w:w="5070" w:type="dxa"/>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6E7CC8" w14:textId="77777777" w:rsidR="00A25612" w:rsidRPr="00111C34" w:rsidRDefault="00A25612" w:rsidP="00E65F61">
            <w:pP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4. Listen and repeat. Pay attention to the sounds /ә/and /з:/</w:t>
            </w:r>
          </w:p>
          <w:p w14:paraId="18B5CF70" w14:textId="77777777" w:rsidR="00B904E9" w:rsidRPr="00111C34" w:rsidRDefault="00B904E9" w:rsidP="00B904E9">
            <w:pPr>
              <w:spacing w:line="276" w:lineRule="auto"/>
              <w:rPr>
                <w:rFonts w:cs="Times New Roman"/>
                <w:color w:val="000000" w:themeColor="text1"/>
                <w:sz w:val="26"/>
              </w:rPr>
            </w:pPr>
            <w:r w:rsidRPr="00111C34">
              <w:rPr>
                <w:rFonts w:cs="Times New Roman"/>
                <w:color w:val="000000" w:themeColor="text1"/>
                <w:sz w:val="26"/>
              </w:rPr>
              <w:t xml:space="preserve">- </w:t>
            </w:r>
            <w:r w:rsidRPr="00111C34">
              <w:rPr>
                <w:rFonts w:ascii="Times New Roman" w:hAnsi="Times New Roman" w:cs="Times New Roman"/>
                <w:color w:val="000000" w:themeColor="text1"/>
                <w:sz w:val="26"/>
              </w:rPr>
              <w:t xml:space="preserve">Have some Ss read out the words first. Then play the recording for them to listen and repeat the words they hear. </w:t>
            </w:r>
          </w:p>
          <w:p w14:paraId="11E3B9CE" w14:textId="77777777" w:rsidR="00B904E9" w:rsidRPr="00111C34" w:rsidRDefault="00B904E9" w:rsidP="00B904E9">
            <w:pPr>
              <w:spacing w:line="276" w:lineRule="auto"/>
              <w:rPr>
                <w:rFonts w:cs="Times New Roman"/>
                <w:color w:val="000000" w:themeColor="text1"/>
                <w:sz w:val="26"/>
              </w:rPr>
            </w:pPr>
            <w:r w:rsidRPr="00111C34">
              <w:rPr>
                <w:rFonts w:cs="Times New Roman"/>
                <w:color w:val="000000" w:themeColor="text1"/>
                <w:sz w:val="26"/>
              </w:rPr>
              <w:t xml:space="preserve">- </w:t>
            </w:r>
            <w:r w:rsidRPr="00111C34">
              <w:rPr>
                <w:rFonts w:ascii="Times New Roman" w:hAnsi="Times New Roman" w:cs="Times New Roman"/>
                <w:color w:val="000000" w:themeColor="text1"/>
                <w:sz w:val="26"/>
              </w:rPr>
              <w:t xml:space="preserve">Ask them to pay close attention to the two sounds. </w:t>
            </w:r>
          </w:p>
          <w:p w14:paraId="685BDD90" w14:textId="77777777" w:rsidR="00B904E9" w:rsidRPr="00111C34" w:rsidRDefault="00B904E9" w:rsidP="00B904E9">
            <w:pPr>
              <w:spacing w:line="276" w:lineRule="auto"/>
              <w:rPr>
                <w:rFonts w:cs="Times New Roman"/>
                <w:color w:val="000000" w:themeColor="text1"/>
                <w:sz w:val="26"/>
              </w:rPr>
            </w:pPr>
            <w:r w:rsidRPr="00111C34">
              <w:rPr>
                <w:rFonts w:cs="Times New Roman"/>
                <w:color w:val="000000" w:themeColor="text1"/>
                <w:sz w:val="26"/>
              </w:rPr>
              <w:t xml:space="preserve">- </w:t>
            </w:r>
            <w:r w:rsidRPr="00111C34">
              <w:rPr>
                <w:rFonts w:ascii="Times New Roman" w:hAnsi="Times New Roman" w:cs="Times New Roman"/>
                <w:color w:val="000000" w:themeColor="text1"/>
                <w:sz w:val="26"/>
              </w:rPr>
              <w:t>Play the recording as many times as necessary.</w:t>
            </w:r>
          </w:p>
          <w:p w14:paraId="274FD354" w14:textId="77777777" w:rsidR="00B904E9" w:rsidRPr="00111C34" w:rsidRDefault="00B904E9" w:rsidP="00B904E9">
            <w:pPr>
              <w:rPr>
                <w:rFonts w:cs="Times New Roman"/>
                <w:color w:val="000000" w:themeColor="text1"/>
                <w:sz w:val="26"/>
              </w:rPr>
            </w:pPr>
            <w:r w:rsidRPr="00111C34">
              <w:rPr>
                <w:rFonts w:cs="Times New Roman"/>
                <w:color w:val="000000" w:themeColor="text1"/>
                <w:sz w:val="26"/>
              </w:rPr>
              <w:t xml:space="preserve">- </w:t>
            </w:r>
            <w:r w:rsidRPr="00111C34">
              <w:rPr>
                <w:rFonts w:ascii="Times New Roman" w:hAnsi="Times New Roman" w:cs="Times New Roman"/>
                <w:color w:val="000000" w:themeColor="text1"/>
                <w:sz w:val="26"/>
              </w:rPr>
              <w:t xml:space="preserve">Explain to Ss the difference between the two sounds if needed. </w:t>
            </w:r>
          </w:p>
          <w:p w14:paraId="3C6AF437" w14:textId="77777777" w:rsidR="00B904E9" w:rsidRPr="00111C34" w:rsidRDefault="00B904E9" w:rsidP="00B904E9">
            <w:pPr>
              <w:rPr>
                <w:rFonts w:ascii="Times New Roman" w:hAnsi="Times New Roman" w:cs="Times New Roman"/>
                <w:color w:val="000000" w:themeColor="text1"/>
                <w:sz w:val="26"/>
              </w:rPr>
            </w:pPr>
            <w:r w:rsidRPr="00111C34">
              <w:rPr>
                <w:rFonts w:cs="Times New Roman"/>
                <w:color w:val="000000" w:themeColor="text1"/>
                <w:sz w:val="26"/>
              </w:rPr>
              <w:t xml:space="preserve">- </w:t>
            </w:r>
            <w:r w:rsidRPr="00111C34">
              <w:rPr>
                <w:rFonts w:ascii="Times New Roman" w:hAnsi="Times New Roman" w:cs="Times New Roman"/>
                <w:color w:val="000000" w:themeColor="text1"/>
                <w:sz w:val="26"/>
              </w:rPr>
              <w:t xml:space="preserve">Tell Ss that </w:t>
            </w:r>
            <w:r w:rsidRPr="00111C34">
              <w:rPr>
                <w:rFonts w:ascii="Times New Roman" w:hAnsi="Times New Roman" w:cs="Times New Roman"/>
                <w:b/>
                <w:color w:val="000000" w:themeColor="text1"/>
                <w:sz w:val="26"/>
                <w:szCs w:val="24"/>
              </w:rPr>
              <w:t>/ә/</w:t>
            </w:r>
            <w:r w:rsidRPr="00111C34">
              <w:rPr>
                <w:rFonts w:cs="Times New Roman"/>
                <w:b/>
                <w:color w:val="000000" w:themeColor="text1"/>
                <w:sz w:val="24"/>
                <w:szCs w:val="28"/>
              </w:rPr>
              <w:t xml:space="preserve"> </w:t>
            </w:r>
            <w:r w:rsidRPr="00111C34">
              <w:rPr>
                <w:rFonts w:ascii="Times New Roman" w:hAnsi="Times New Roman" w:cs="Times New Roman"/>
                <w:color w:val="000000" w:themeColor="text1"/>
                <w:sz w:val="26"/>
              </w:rPr>
              <w:t xml:space="preserve">is the </w:t>
            </w:r>
            <w:r w:rsidRPr="00111C34">
              <w:rPr>
                <w:rFonts w:cs="Times New Roman"/>
                <w:color w:val="000000" w:themeColor="text1"/>
                <w:sz w:val="26"/>
              </w:rPr>
              <w:t>same</w:t>
            </w:r>
            <w:r w:rsidRPr="00111C34">
              <w:rPr>
                <w:rFonts w:ascii="Times New Roman" w:hAnsi="Times New Roman" w:cs="Times New Roman"/>
                <w:color w:val="000000" w:themeColor="text1"/>
                <w:sz w:val="26"/>
              </w:rPr>
              <w:t xml:space="preserve"> sound while </w:t>
            </w:r>
            <w:r w:rsidRPr="00111C34">
              <w:rPr>
                <w:rFonts w:ascii="Times New Roman" w:hAnsi="Times New Roman" w:cs="Times New Roman"/>
                <w:b/>
                <w:color w:val="000000" w:themeColor="text1"/>
                <w:sz w:val="26"/>
                <w:szCs w:val="24"/>
              </w:rPr>
              <w:t>/з:/</w:t>
            </w:r>
            <w:r w:rsidRPr="00111C34">
              <w:rPr>
                <w:rFonts w:cs="Times New Roman"/>
                <w:b/>
                <w:color w:val="000000" w:themeColor="text1"/>
                <w:sz w:val="24"/>
                <w:szCs w:val="28"/>
              </w:rPr>
              <w:t xml:space="preserve"> </w:t>
            </w:r>
            <w:r w:rsidRPr="00111C34">
              <w:rPr>
                <w:rFonts w:ascii="Times New Roman" w:hAnsi="Times New Roman" w:cs="Times New Roman"/>
                <w:color w:val="000000" w:themeColor="text1"/>
                <w:sz w:val="28"/>
              </w:rPr>
              <w:t xml:space="preserve"> </w:t>
            </w:r>
            <w:r w:rsidRPr="00111C34">
              <w:rPr>
                <w:rFonts w:ascii="Times New Roman" w:hAnsi="Times New Roman" w:cs="Times New Roman"/>
                <w:color w:val="000000" w:themeColor="text1"/>
                <w:sz w:val="26"/>
              </w:rPr>
              <w:t xml:space="preserve">sounds like it has a soft </w:t>
            </w:r>
            <w:r w:rsidRPr="00111C34">
              <w:rPr>
                <w:rFonts w:ascii="Times New Roman" w:hAnsi="Times New Roman" w:cs="Times New Roman"/>
                <w:b/>
                <w:color w:val="000000" w:themeColor="text1"/>
                <w:sz w:val="26"/>
              </w:rPr>
              <w:t>/r/</w:t>
            </w:r>
            <w:r w:rsidRPr="00111C34">
              <w:rPr>
                <w:rFonts w:ascii="Times New Roman" w:hAnsi="Times New Roman" w:cs="Times New Roman"/>
                <w:color w:val="000000" w:themeColor="text1"/>
                <w:sz w:val="26"/>
              </w:rPr>
              <w:t xml:space="preserve"> in it.</w:t>
            </w:r>
          </w:p>
          <w:p w14:paraId="6E27AC62" w14:textId="77777777" w:rsidR="00A25612" w:rsidRPr="00111C34" w:rsidRDefault="00B904E9" w:rsidP="00B904E9">
            <w:pPr>
              <w:rPr>
                <w:rFonts w:ascii="Times New Roman" w:hAnsi="Times New Roman" w:cs="Times New Roman"/>
                <w:color w:val="000000" w:themeColor="text1"/>
                <w:sz w:val="26"/>
              </w:rPr>
            </w:pPr>
            <w:r w:rsidRPr="00111C34">
              <w:rPr>
                <w:rFonts w:cs="Times New Roman"/>
                <w:color w:val="000000" w:themeColor="text1"/>
                <w:sz w:val="26"/>
              </w:rPr>
              <w:t xml:space="preserve">- </w:t>
            </w:r>
            <w:r w:rsidRPr="00111C34">
              <w:rPr>
                <w:rFonts w:ascii="Times New Roman" w:hAnsi="Times New Roman" w:cs="Times New Roman"/>
                <w:color w:val="000000" w:themeColor="text1"/>
                <w:sz w:val="26"/>
              </w:rPr>
              <w:t>Invite some Ss to say some words they know that include the two sounds.</w:t>
            </w:r>
          </w:p>
        </w:tc>
        <w:tc>
          <w:tcPr>
            <w:tcW w:w="4110" w:type="dxa"/>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0D139B" w14:textId="77777777" w:rsidR="00A25612" w:rsidRPr="00111C34" w:rsidRDefault="00A25612" w:rsidP="00E65F61">
            <w:pP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4. Listen and repeat. Pay attention to the sounds /ә/and /з:/</w:t>
            </w:r>
          </w:p>
          <w:p w14:paraId="27B5D948" w14:textId="77777777" w:rsidR="00A25612" w:rsidRPr="00111C34" w:rsidRDefault="00A25612" w:rsidP="00E65F61">
            <w:pPr>
              <w:rPr>
                <w:rStyle w:val="Bodytext2Italic"/>
                <w:rFonts w:ascii="Times New Roman" w:hAnsi="Times New Roman" w:cs="Times New Roman"/>
                <w:i w:val="0"/>
                <w:color w:val="000000" w:themeColor="text1"/>
                <w:sz w:val="26"/>
                <w:szCs w:val="24"/>
                <w:lang w:val="en-US"/>
              </w:rPr>
            </w:pPr>
            <w:r w:rsidRPr="00111C34">
              <w:rPr>
                <w:rStyle w:val="Bodytext2Italic"/>
                <w:rFonts w:ascii="Times New Roman" w:hAnsi="Times New Roman" w:cs="Times New Roman"/>
                <w:i w:val="0"/>
                <w:color w:val="000000" w:themeColor="text1"/>
                <w:sz w:val="26"/>
                <w:szCs w:val="24"/>
                <w:lang w:val="en-US"/>
              </w:rPr>
              <w:t>- Listen carefully</w:t>
            </w:r>
          </w:p>
          <w:p w14:paraId="065D6CF0" w14:textId="77777777" w:rsidR="00A25612" w:rsidRPr="00111C34" w:rsidRDefault="00A25612" w:rsidP="00E65F61">
            <w:pPr>
              <w:rPr>
                <w:rStyle w:val="Bodytext2Italic"/>
                <w:rFonts w:ascii="Times New Roman" w:hAnsi="Times New Roman" w:cs="Times New Roman"/>
                <w:i w:val="0"/>
                <w:color w:val="000000" w:themeColor="text1"/>
                <w:sz w:val="26"/>
                <w:szCs w:val="24"/>
                <w:lang w:val="en-US"/>
              </w:rPr>
            </w:pPr>
            <w:r w:rsidRPr="00111C34">
              <w:rPr>
                <w:rStyle w:val="Bodytext2Italic"/>
                <w:rFonts w:ascii="Times New Roman" w:hAnsi="Times New Roman" w:cs="Times New Roman"/>
                <w:i w:val="0"/>
                <w:color w:val="000000" w:themeColor="text1"/>
                <w:sz w:val="26"/>
                <w:szCs w:val="24"/>
                <w:lang w:val="en-US"/>
              </w:rPr>
              <w:t>- Listen and repeat</w:t>
            </w:r>
          </w:p>
          <w:p w14:paraId="4928EC22" w14:textId="77777777" w:rsidR="004C76F6" w:rsidRPr="00111C34" w:rsidRDefault="004C76F6" w:rsidP="00E65F61">
            <w:pPr>
              <w:rPr>
                <w:rStyle w:val="Bodytext2Italic"/>
                <w:rFonts w:ascii="Times New Roman" w:hAnsi="Times New Roman" w:cs="Times New Roman"/>
                <w:i w:val="0"/>
                <w:color w:val="000000" w:themeColor="text1"/>
                <w:sz w:val="16"/>
                <w:szCs w:val="16"/>
                <w:lang w:val="en-US"/>
              </w:rPr>
            </w:pPr>
          </w:p>
          <w:p w14:paraId="41F7AFFD" w14:textId="77777777" w:rsidR="00154CA9" w:rsidRPr="00111C34" w:rsidRDefault="00B904E9" w:rsidP="00B904E9">
            <w:pPr>
              <w:jc w:val="center"/>
              <w:rPr>
                <w:rStyle w:val="Bodytext2Italic"/>
                <w:rFonts w:ascii="Times New Roman" w:hAnsi="Times New Roman" w:cs="Times New Roman"/>
                <w:i w:val="0"/>
                <w:color w:val="000000" w:themeColor="text1"/>
                <w:sz w:val="16"/>
                <w:szCs w:val="16"/>
                <w:lang w:val="en-US"/>
              </w:rPr>
            </w:pPr>
            <w:r w:rsidRPr="00111C34">
              <w:rPr>
                <w:rStyle w:val="Bodytext2Italic"/>
                <w:rFonts w:ascii="Times New Roman" w:hAnsi="Times New Roman" w:cs="Times New Roman"/>
                <w:b/>
                <w:i w:val="0"/>
                <w:noProof/>
                <w:color w:val="000000" w:themeColor="text1"/>
                <w:sz w:val="26"/>
                <w:szCs w:val="24"/>
                <w:lang w:val="en-US" w:eastAsia="en-US" w:bidi="ar-SA"/>
              </w:rPr>
              <w:drawing>
                <wp:inline distT="0" distB="0" distL="0" distR="0" wp14:anchorId="2FF1AF86" wp14:editId="57D13D20">
                  <wp:extent cx="2358210" cy="13537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86299" cy="1369912"/>
                          </a:xfrm>
                          <a:prstGeom prst="rect">
                            <a:avLst/>
                          </a:prstGeom>
                        </pic:spPr>
                      </pic:pic>
                    </a:graphicData>
                  </a:graphic>
                </wp:inline>
              </w:drawing>
            </w:r>
          </w:p>
          <w:p w14:paraId="56275C5E" w14:textId="77777777" w:rsidR="00A25612" w:rsidRPr="00111C34" w:rsidRDefault="00A25612" w:rsidP="00E65F61">
            <w:pPr>
              <w:rPr>
                <w:rFonts w:ascii="Times New Roman" w:eastAsia="Segoe UI" w:hAnsi="Times New Roman" w:cs="Times New Roman"/>
                <w:b/>
                <w:iCs/>
                <w:color w:val="000000" w:themeColor="text1"/>
                <w:sz w:val="26"/>
                <w:szCs w:val="24"/>
                <w:shd w:val="clear" w:color="auto" w:fill="FFFFFF"/>
                <w:lang w:eastAsia="vi-VN" w:bidi="vi-VN"/>
              </w:rPr>
            </w:pPr>
          </w:p>
        </w:tc>
      </w:tr>
      <w:tr w:rsidR="00111C34" w:rsidRPr="00111C34" w14:paraId="38536C8F" w14:textId="77777777" w:rsidTr="009A1801">
        <w:tc>
          <w:tcPr>
            <w:tcW w:w="9180" w:type="dxa"/>
            <w:gridSpan w:val="2"/>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83492C6" w14:textId="77777777" w:rsidR="004F06F3" w:rsidRPr="004F06F3" w:rsidRDefault="004F06F3" w:rsidP="004F06F3">
            <w:pPr>
              <w:rPr>
                <w:rFonts w:ascii="Times New Roman" w:hAnsi="Times New Roman" w:cs="Times New Roman"/>
                <w:b/>
                <w:bCs/>
                <w:color w:val="000000" w:themeColor="text1"/>
                <w:sz w:val="26"/>
                <w:szCs w:val="26"/>
              </w:rPr>
            </w:pPr>
            <w:r w:rsidRPr="004F06F3">
              <w:rPr>
                <w:rFonts w:ascii="Times New Roman" w:hAnsi="Times New Roman" w:cs="Times New Roman"/>
                <w:b/>
                <w:bCs/>
                <w:color w:val="000000" w:themeColor="text1"/>
                <w:sz w:val="26"/>
                <w:szCs w:val="26"/>
              </w:rPr>
              <w:t>ACTIVITY 4: APPLICATION (5' - IW)</w:t>
            </w:r>
          </w:p>
          <w:p w14:paraId="3A38A9C7" w14:textId="6F0631EC" w:rsidR="004F06F3" w:rsidRPr="006A3FF2" w:rsidRDefault="004F06F3" w:rsidP="004F06F3">
            <w:pPr>
              <w:spacing w:after="56"/>
              <w:contextualSpacing/>
              <w:rPr>
                <w:rFonts w:ascii="Times New Roman" w:hAnsi="Times New Roman" w:cs="Times New Roman"/>
                <w:bCs/>
                <w:color w:val="000000" w:themeColor="text1"/>
                <w:sz w:val="26"/>
              </w:rPr>
            </w:pPr>
            <w:r w:rsidRPr="004F06F3">
              <w:rPr>
                <w:rFonts w:ascii="Times New Roman" w:hAnsi="Times New Roman" w:cs="Times New Roman"/>
                <w:b/>
                <w:sz w:val="26"/>
                <w:szCs w:val="26"/>
              </w:rPr>
              <w:t>1. Aim</w:t>
            </w:r>
            <w:r w:rsidRPr="004F06F3">
              <w:rPr>
                <w:rFonts w:ascii="Times New Roman" w:hAnsi="Times New Roman" w:cs="Times New Roman"/>
                <w:sz w:val="26"/>
                <w:szCs w:val="26"/>
              </w:rPr>
              <w:t>:</w:t>
            </w:r>
            <w:r>
              <w:rPr>
                <w:rFonts w:ascii="Times New Roman" w:hAnsi="Times New Roman" w:cs="Times New Roman"/>
                <w:sz w:val="26"/>
                <w:szCs w:val="26"/>
              </w:rPr>
              <w:t xml:space="preserve"> </w:t>
            </w:r>
            <w:r w:rsidRPr="006A3FF2">
              <w:rPr>
                <w:rFonts w:ascii="Times New Roman" w:hAnsi="Times New Roman" w:cs="Times New Roman"/>
                <w:bCs/>
                <w:color w:val="000000" w:themeColor="text1"/>
                <w:sz w:val="26"/>
              </w:rPr>
              <w:t>To help Ss pronounce the sounds /a/ and /3:/ correctly in sentences.</w:t>
            </w:r>
          </w:p>
          <w:p w14:paraId="410B6065" w14:textId="77777777" w:rsidR="004F06F3" w:rsidRPr="004F06F3" w:rsidRDefault="004F06F3" w:rsidP="004F06F3">
            <w:pPr>
              <w:contextualSpacing/>
              <w:rPr>
                <w:rFonts w:ascii="Times New Roman" w:hAnsi="Times New Roman" w:cs="Times New Roman"/>
                <w:sz w:val="26"/>
                <w:szCs w:val="26"/>
              </w:rPr>
            </w:pPr>
            <w:r w:rsidRPr="004F06F3">
              <w:rPr>
                <w:rFonts w:ascii="Times New Roman" w:hAnsi="Times New Roman" w:cs="Times New Roman"/>
                <w:b/>
                <w:sz w:val="26"/>
                <w:szCs w:val="26"/>
              </w:rPr>
              <w:t>2. Content</w:t>
            </w:r>
            <w:r w:rsidRPr="004F06F3">
              <w:rPr>
                <w:rFonts w:ascii="Times New Roman" w:hAnsi="Times New Roman" w:cs="Times New Roman"/>
                <w:sz w:val="26"/>
                <w:szCs w:val="26"/>
              </w:rPr>
              <w:t>:</w:t>
            </w:r>
          </w:p>
          <w:p w14:paraId="6C7DCF31" w14:textId="3C90DC93" w:rsidR="004F06F3" w:rsidRPr="004F06F3" w:rsidRDefault="004F06F3" w:rsidP="004F06F3">
            <w:pPr>
              <w:spacing w:after="12"/>
              <w:contextualSpacing/>
              <w:rPr>
                <w:rFonts w:ascii="Times New Roman" w:hAnsi="Times New Roman" w:cs="Times New Roman"/>
                <w:sz w:val="26"/>
                <w:szCs w:val="26"/>
              </w:rPr>
            </w:pPr>
            <w:r w:rsidRPr="004F06F3">
              <w:rPr>
                <w:rFonts w:ascii="Times New Roman" w:hAnsi="Times New Roman" w:cs="Times New Roman"/>
                <w:sz w:val="26"/>
                <w:szCs w:val="26"/>
              </w:rPr>
              <w:t xml:space="preserve">   </w:t>
            </w:r>
            <w:r w:rsidRPr="00111C34">
              <w:rPr>
                <w:rFonts w:ascii="Times New Roman" w:hAnsi="Times New Roman" w:cs="Times New Roman"/>
                <w:color w:val="000000" w:themeColor="text1"/>
                <w:sz w:val="26"/>
                <w:szCs w:val="24"/>
              </w:rPr>
              <w:t>Pratice saying the words pay attention to the underlined parts</w:t>
            </w:r>
          </w:p>
          <w:p w14:paraId="31827619" w14:textId="77777777" w:rsidR="004F06F3" w:rsidRPr="004F06F3" w:rsidRDefault="004F06F3" w:rsidP="004F06F3">
            <w:pPr>
              <w:contextualSpacing/>
              <w:rPr>
                <w:rFonts w:ascii="Times New Roman" w:hAnsi="Times New Roman" w:cs="Times New Roman"/>
                <w:sz w:val="26"/>
                <w:szCs w:val="26"/>
              </w:rPr>
            </w:pPr>
            <w:r w:rsidRPr="004F06F3">
              <w:rPr>
                <w:rFonts w:ascii="Times New Roman" w:hAnsi="Times New Roman" w:cs="Times New Roman"/>
                <w:sz w:val="26"/>
                <w:szCs w:val="26"/>
              </w:rPr>
              <w:t xml:space="preserve">   Home assigment</w:t>
            </w:r>
          </w:p>
          <w:p w14:paraId="74F97B1D" w14:textId="77777777" w:rsidR="004F06F3" w:rsidRPr="004F06F3" w:rsidRDefault="004F06F3" w:rsidP="004F06F3">
            <w:pPr>
              <w:contextualSpacing/>
              <w:rPr>
                <w:rFonts w:ascii="Times New Roman" w:hAnsi="Times New Roman" w:cs="Times New Roman"/>
                <w:sz w:val="26"/>
                <w:szCs w:val="26"/>
              </w:rPr>
            </w:pPr>
            <w:r w:rsidRPr="004F06F3">
              <w:rPr>
                <w:rFonts w:ascii="Times New Roman" w:hAnsi="Times New Roman" w:cs="Times New Roman"/>
                <w:b/>
                <w:sz w:val="26"/>
                <w:szCs w:val="26"/>
              </w:rPr>
              <w:t>3. Products</w:t>
            </w:r>
            <w:r w:rsidRPr="004F06F3">
              <w:rPr>
                <w:rFonts w:ascii="Times New Roman" w:hAnsi="Times New Roman" w:cs="Times New Roman"/>
                <w:sz w:val="26"/>
                <w:szCs w:val="26"/>
              </w:rPr>
              <w:t xml:space="preserve">: </w:t>
            </w:r>
          </w:p>
          <w:p w14:paraId="0C3AF36E" w14:textId="77777777" w:rsidR="004F06F3" w:rsidRDefault="004F06F3" w:rsidP="004F06F3">
            <w:pPr>
              <w:contextualSpacing/>
              <w:rPr>
                <w:rFonts w:ascii="Times New Roman" w:hAnsi="Times New Roman" w:cs="Times New Roman"/>
                <w:color w:val="000000" w:themeColor="text1"/>
                <w:sz w:val="26"/>
                <w:szCs w:val="24"/>
              </w:rPr>
            </w:pPr>
            <w:r w:rsidRPr="004F06F3">
              <w:rPr>
                <w:rFonts w:ascii="Times New Roman" w:hAnsi="Times New Roman" w:cs="Times New Roman"/>
                <w:sz w:val="26"/>
                <w:szCs w:val="26"/>
              </w:rPr>
              <w:t xml:space="preserve">   </w:t>
            </w:r>
            <w:r w:rsidRPr="00111C34">
              <w:rPr>
                <w:rFonts w:ascii="Times New Roman" w:hAnsi="Times New Roman" w:cs="Times New Roman"/>
                <w:color w:val="000000" w:themeColor="text1"/>
                <w:sz w:val="26"/>
                <w:szCs w:val="24"/>
              </w:rPr>
              <w:t xml:space="preserve">Ss learn how to pronounce the words , the underlined parts correctly. </w:t>
            </w:r>
          </w:p>
          <w:p w14:paraId="4FFA5232" w14:textId="33457F8C" w:rsidR="004F06F3" w:rsidRPr="004F06F3" w:rsidRDefault="004F06F3" w:rsidP="004F06F3">
            <w:pPr>
              <w:contextualSpacing/>
              <w:rPr>
                <w:rFonts w:ascii="Times New Roman" w:hAnsi="Times New Roman" w:cs="Times New Roman"/>
                <w:sz w:val="26"/>
                <w:szCs w:val="26"/>
              </w:rPr>
            </w:pPr>
            <w:r w:rsidRPr="004F06F3">
              <w:rPr>
                <w:rFonts w:ascii="Times New Roman" w:hAnsi="Times New Roman" w:cs="Times New Roman"/>
                <w:sz w:val="26"/>
                <w:szCs w:val="26"/>
              </w:rPr>
              <w:t xml:space="preserve">   Take note Home assigment</w:t>
            </w:r>
          </w:p>
          <w:p w14:paraId="4DA46F6C" w14:textId="743198CD" w:rsidR="00A25612" w:rsidRPr="004F06F3" w:rsidRDefault="004F06F3" w:rsidP="004F06F3">
            <w:pPr>
              <w:rPr>
                <w:rFonts w:ascii="Times New Roman" w:hAnsi="Times New Roman" w:cs="Times New Roman"/>
                <w:b/>
                <w:bCs/>
                <w:color w:val="000000" w:themeColor="text1"/>
                <w:sz w:val="26"/>
                <w:szCs w:val="26"/>
              </w:rPr>
            </w:pPr>
            <w:r w:rsidRPr="004F06F3">
              <w:rPr>
                <w:rFonts w:ascii="Times New Roman" w:hAnsi="Times New Roman" w:cs="Times New Roman"/>
                <w:b/>
                <w:sz w:val="26"/>
                <w:szCs w:val="26"/>
              </w:rPr>
              <w:t>4. Implementation:</w:t>
            </w:r>
            <w:r>
              <w:rPr>
                <w:rFonts w:ascii="Times New Roman" w:hAnsi="Times New Roman" w:cs="Times New Roman"/>
                <w:b/>
                <w:sz w:val="26"/>
                <w:szCs w:val="26"/>
              </w:rPr>
              <w:t xml:space="preserve"> </w:t>
            </w:r>
            <w:r w:rsidRPr="00111C34">
              <w:rPr>
                <w:rFonts w:ascii="Times New Roman" w:hAnsi="Times New Roman" w:cs="Times New Roman"/>
                <w:color w:val="000000" w:themeColor="text1"/>
                <w:sz w:val="26"/>
                <w:szCs w:val="28"/>
              </w:rPr>
              <w:t>Teacher’s instructions…</w:t>
            </w:r>
          </w:p>
        </w:tc>
      </w:tr>
      <w:tr w:rsidR="00111C34" w:rsidRPr="00111C34" w14:paraId="534356E5" w14:textId="77777777" w:rsidTr="00313879">
        <w:trPr>
          <w:trHeight w:val="418"/>
        </w:trPr>
        <w:tc>
          <w:tcPr>
            <w:tcW w:w="5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9F4A2C" w14:textId="77777777" w:rsidR="00A25612" w:rsidRPr="00111C34" w:rsidRDefault="00A25612" w:rsidP="00E65F61">
            <w:pPr>
              <w:rPr>
                <w:rFonts w:ascii="Times New Roman" w:hAnsi="Times New Roman" w:cs="Times New Roman"/>
                <w:b/>
                <w:color w:val="000000" w:themeColor="text1"/>
                <w:sz w:val="26"/>
                <w:szCs w:val="28"/>
              </w:rPr>
            </w:pPr>
            <w:r w:rsidRPr="00111C34">
              <w:rPr>
                <w:rFonts w:ascii="Times New Roman" w:hAnsi="Times New Roman" w:cs="Times New Roman"/>
                <w:b/>
                <w:color w:val="000000" w:themeColor="text1"/>
                <w:sz w:val="26"/>
                <w:szCs w:val="28"/>
              </w:rPr>
              <w:t>5. Listen to the sentences and pay attention to the underlined parts. Tick (</w:t>
            </w:r>
            <w:r w:rsidR="003B4798" w:rsidRPr="00111C34">
              <w:rPr>
                <w:rFonts w:ascii="Arial" w:eastAsia="MS Gothic" w:hAnsi="MS Gothic" w:cs="Arial"/>
                <w:color w:val="000000" w:themeColor="text1"/>
                <w:sz w:val="24"/>
                <w:szCs w:val="24"/>
                <w:shd w:val="clear" w:color="auto" w:fill="FFFFFF"/>
              </w:rPr>
              <w:t>✓</w:t>
            </w:r>
            <w:r w:rsidRPr="00111C34">
              <w:rPr>
                <w:rFonts w:ascii="Times New Roman" w:hAnsi="Times New Roman" w:cs="Times New Roman"/>
                <w:b/>
                <w:color w:val="000000" w:themeColor="text1"/>
                <w:sz w:val="26"/>
                <w:szCs w:val="28"/>
              </w:rPr>
              <w:t>) the appropriate sounds. Practise the sentences</w:t>
            </w:r>
          </w:p>
          <w:p w14:paraId="7FED4D9A" w14:textId="77777777" w:rsidR="00973D5A" w:rsidRPr="00111C34" w:rsidRDefault="00B904E9" w:rsidP="007C6792">
            <w:pPr>
              <w:jc w:val="both"/>
              <w:rPr>
                <w:rFonts w:ascii="Times New Roman" w:hAnsi="Times New Roman" w:cs="Times New Roman"/>
                <w:color w:val="000000" w:themeColor="text1"/>
                <w:sz w:val="26"/>
              </w:rPr>
            </w:pPr>
            <w:r w:rsidRPr="00111C34">
              <w:rPr>
                <w:rFonts w:cs="Times New Roman"/>
                <w:color w:val="000000" w:themeColor="text1"/>
                <w:sz w:val="26"/>
              </w:rPr>
              <w:t xml:space="preserve">- </w:t>
            </w:r>
            <w:r w:rsidRPr="00111C34">
              <w:rPr>
                <w:rFonts w:ascii="Times New Roman" w:hAnsi="Times New Roman" w:cs="Times New Roman"/>
                <w:color w:val="000000" w:themeColor="text1"/>
                <w:sz w:val="26"/>
              </w:rPr>
              <w:t xml:space="preserve">Have Ss quickly read the sentences. </w:t>
            </w:r>
          </w:p>
          <w:p w14:paraId="4DC7020F" w14:textId="77777777" w:rsidR="00B904E9" w:rsidRPr="00111C34" w:rsidRDefault="00973D5A" w:rsidP="007C6792">
            <w:pPr>
              <w:jc w:val="both"/>
              <w:rPr>
                <w:rFonts w:cs="Times New Roman"/>
                <w:color w:val="000000" w:themeColor="text1"/>
                <w:sz w:val="26"/>
              </w:rPr>
            </w:pPr>
            <w:r w:rsidRPr="00111C34">
              <w:rPr>
                <w:rFonts w:ascii="Times New Roman" w:hAnsi="Times New Roman" w:cs="Times New Roman"/>
                <w:color w:val="000000" w:themeColor="text1"/>
                <w:sz w:val="26"/>
              </w:rPr>
              <w:t xml:space="preserve">- </w:t>
            </w:r>
            <w:r w:rsidR="00B904E9" w:rsidRPr="00111C34">
              <w:rPr>
                <w:rFonts w:ascii="Times New Roman" w:hAnsi="Times New Roman" w:cs="Times New Roman"/>
                <w:color w:val="000000" w:themeColor="text1"/>
                <w:sz w:val="26"/>
              </w:rPr>
              <w:t xml:space="preserve">Now play the recording for Ss to listen to the sentences. </w:t>
            </w:r>
          </w:p>
          <w:p w14:paraId="66A6CFB1" w14:textId="77777777" w:rsidR="00B904E9" w:rsidRPr="00111C34" w:rsidRDefault="00B904E9" w:rsidP="007C6792">
            <w:pPr>
              <w:jc w:val="both"/>
              <w:rPr>
                <w:rFonts w:ascii="Times New Roman" w:hAnsi="Times New Roman" w:cs="Times New Roman"/>
                <w:color w:val="000000" w:themeColor="text1"/>
                <w:sz w:val="26"/>
              </w:rPr>
            </w:pPr>
            <w:r w:rsidRPr="00111C34">
              <w:rPr>
                <w:rFonts w:cs="Times New Roman"/>
                <w:color w:val="000000" w:themeColor="text1"/>
                <w:sz w:val="26"/>
              </w:rPr>
              <w:t xml:space="preserve">- </w:t>
            </w:r>
            <w:r w:rsidRPr="00111C34">
              <w:rPr>
                <w:rFonts w:ascii="Times New Roman" w:hAnsi="Times New Roman" w:cs="Times New Roman"/>
                <w:color w:val="000000" w:themeColor="text1"/>
                <w:sz w:val="26"/>
              </w:rPr>
              <w:t>Ask them to pay attention to the underlined parts and tick the appropriate sounds.</w:t>
            </w:r>
          </w:p>
          <w:p w14:paraId="287A95C4" w14:textId="77777777" w:rsidR="00B904E9" w:rsidRPr="00111C34" w:rsidRDefault="00B904E9" w:rsidP="007C6792">
            <w:pPr>
              <w:jc w:val="both"/>
              <w:rPr>
                <w:rFonts w:cs="Times New Roman"/>
                <w:color w:val="000000" w:themeColor="text1"/>
                <w:sz w:val="26"/>
              </w:rPr>
            </w:pPr>
            <w:r w:rsidRPr="00111C34">
              <w:rPr>
                <w:rFonts w:cs="Times New Roman"/>
                <w:color w:val="000000" w:themeColor="text1"/>
                <w:sz w:val="26"/>
              </w:rPr>
              <w:t xml:space="preserve">- </w:t>
            </w:r>
            <w:r w:rsidRPr="00111C34">
              <w:rPr>
                <w:rFonts w:ascii="Times New Roman" w:hAnsi="Times New Roman" w:cs="Times New Roman"/>
                <w:color w:val="000000" w:themeColor="text1"/>
                <w:sz w:val="26"/>
              </w:rPr>
              <w:t xml:space="preserve">Invite some Ss to share their answers. </w:t>
            </w:r>
          </w:p>
          <w:p w14:paraId="01D0393A" w14:textId="77777777" w:rsidR="00B904E9" w:rsidRPr="00111C34" w:rsidRDefault="00B904E9" w:rsidP="007C6792">
            <w:pPr>
              <w:jc w:val="both"/>
              <w:rPr>
                <w:rFonts w:ascii="Times New Roman" w:hAnsi="Times New Roman" w:cs="Times New Roman"/>
                <w:color w:val="000000" w:themeColor="text1"/>
                <w:sz w:val="26"/>
              </w:rPr>
            </w:pPr>
            <w:r w:rsidRPr="00111C34">
              <w:rPr>
                <w:rFonts w:cs="Times New Roman"/>
                <w:color w:val="000000" w:themeColor="text1"/>
                <w:sz w:val="26"/>
              </w:rPr>
              <w:t xml:space="preserve">- </w:t>
            </w:r>
            <w:r w:rsidRPr="00111C34">
              <w:rPr>
                <w:rFonts w:ascii="Times New Roman" w:hAnsi="Times New Roman" w:cs="Times New Roman"/>
                <w:color w:val="000000" w:themeColor="text1"/>
                <w:sz w:val="26"/>
              </w:rPr>
              <w:t>Confirm the correct ones.</w:t>
            </w:r>
          </w:p>
          <w:p w14:paraId="2C302250" w14:textId="77777777" w:rsidR="00B904E9" w:rsidRPr="00111C34" w:rsidRDefault="00B904E9" w:rsidP="007C6792">
            <w:pPr>
              <w:jc w:val="both"/>
              <w:rPr>
                <w:rFonts w:ascii="Times New Roman" w:hAnsi="Times New Roman" w:cs="Times New Roman"/>
                <w:color w:val="000000" w:themeColor="text1"/>
                <w:sz w:val="26"/>
              </w:rPr>
            </w:pPr>
            <w:r w:rsidRPr="00111C34">
              <w:rPr>
                <w:rFonts w:cs="Times New Roman"/>
                <w:color w:val="000000" w:themeColor="text1"/>
                <w:sz w:val="26"/>
              </w:rPr>
              <w:t xml:space="preserve">- </w:t>
            </w:r>
            <w:r w:rsidRPr="00111C34">
              <w:rPr>
                <w:rFonts w:ascii="Times New Roman" w:hAnsi="Times New Roman" w:cs="Times New Roman"/>
                <w:color w:val="000000" w:themeColor="text1"/>
                <w:sz w:val="26"/>
              </w:rPr>
              <w:t>Play the recording again for Ss to repeat the sentences.</w:t>
            </w:r>
          </w:p>
          <w:p w14:paraId="4DA13267" w14:textId="77777777" w:rsidR="00B904E9" w:rsidRPr="00111C34" w:rsidRDefault="00B904E9" w:rsidP="007C6792">
            <w:pPr>
              <w:jc w:val="both"/>
              <w:rPr>
                <w:rFonts w:cs="Times New Roman"/>
                <w:color w:val="000000" w:themeColor="text1"/>
                <w:sz w:val="26"/>
              </w:rPr>
            </w:pPr>
            <w:r w:rsidRPr="00111C34">
              <w:rPr>
                <w:rFonts w:cs="Times New Roman"/>
                <w:color w:val="000000" w:themeColor="text1"/>
                <w:sz w:val="26"/>
              </w:rPr>
              <w:t xml:space="preserve">- </w:t>
            </w:r>
            <w:r w:rsidRPr="00111C34">
              <w:rPr>
                <w:rFonts w:ascii="Times New Roman" w:hAnsi="Times New Roman" w:cs="Times New Roman"/>
                <w:color w:val="000000" w:themeColor="text1"/>
                <w:sz w:val="26"/>
              </w:rPr>
              <w:t xml:space="preserve">Have Ss practise the sentences in pairs. </w:t>
            </w:r>
          </w:p>
          <w:p w14:paraId="3C177402" w14:textId="77777777" w:rsidR="00B904E9" w:rsidRPr="00111C34" w:rsidRDefault="00B904E9" w:rsidP="007C6792">
            <w:pPr>
              <w:jc w:val="both"/>
              <w:rPr>
                <w:rFonts w:cs="Times New Roman"/>
                <w:color w:val="000000" w:themeColor="text1"/>
                <w:sz w:val="26"/>
              </w:rPr>
            </w:pPr>
            <w:r w:rsidRPr="00111C34">
              <w:rPr>
                <w:rFonts w:cs="Times New Roman"/>
                <w:color w:val="000000" w:themeColor="text1"/>
                <w:sz w:val="26"/>
              </w:rPr>
              <w:t xml:space="preserve">- </w:t>
            </w:r>
            <w:r w:rsidRPr="00111C34">
              <w:rPr>
                <w:rFonts w:ascii="Times New Roman" w:hAnsi="Times New Roman" w:cs="Times New Roman"/>
                <w:color w:val="000000" w:themeColor="text1"/>
                <w:sz w:val="26"/>
              </w:rPr>
              <w:t xml:space="preserve">Invite some pairs to read the sentences aloud. </w:t>
            </w:r>
          </w:p>
          <w:p w14:paraId="1A643F38" w14:textId="06BD7D4A" w:rsidR="00A25612" w:rsidRPr="009D24DE" w:rsidRDefault="00B904E9" w:rsidP="007C6792">
            <w:pPr>
              <w:jc w:val="both"/>
              <w:rPr>
                <w:rFonts w:cs="Times New Roman"/>
                <w:color w:val="000000" w:themeColor="text1"/>
                <w:szCs w:val="28"/>
              </w:rPr>
            </w:pPr>
            <w:r w:rsidRPr="00111C34">
              <w:rPr>
                <w:rFonts w:cs="Times New Roman"/>
                <w:color w:val="000000" w:themeColor="text1"/>
                <w:sz w:val="26"/>
              </w:rPr>
              <w:t xml:space="preserve">- </w:t>
            </w:r>
            <w:r w:rsidRPr="00111C34">
              <w:rPr>
                <w:rFonts w:ascii="Times New Roman" w:hAnsi="Times New Roman" w:cs="Times New Roman"/>
                <w:color w:val="000000" w:themeColor="text1"/>
                <w:sz w:val="26"/>
              </w:rPr>
              <w:t>Comment on their pronunciation of the sounds</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DA07EF" w14:textId="77777777" w:rsidR="00A25612" w:rsidRPr="00111C34" w:rsidRDefault="00A25612" w:rsidP="00E65F61">
            <w:pPr>
              <w:rPr>
                <w:rFonts w:ascii="Times New Roman" w:hAnsi="Times New Roman" w:cs="Times New Roman"/>
                <w:b/>
                <w:color w:val="000000" w:themeColor="text1"/>
                <w:sz w:val="26"/>
                <w:szCs w:val="28"/>
              </w:rPr>
            </w:pPr>
            <w:r w:rsidRPr="00111C34">
              <w:rPr>
                <w:rFonts w:ascii="Times New Roman" w:hAnsi="Times New Roman" w:cs="Times New Roman"/>
                <w:b/>
                <w:color w:val="000000" w:themeColor="text1"/>
                <w:sz w:val="26"/>
                <w:szCs w:val="28"/>
              </w:rPr>
              <w:t>5. Listen to the sentences and pay attention to the underlined parts. Tick (</w:t>
            </w:r>
            <w:r w:rsidR="003B4798" w:rsidRPr="00111C34">
              <w:rPr>
                <w:rFonts w:ascii="Arial" w:eastAsia="MS Gothic" w:hAnsi="MS Gothic" w:cs="Arial"/>
                <w:color w:val="000000" w:themeColor="text1"/>
                <w:sz w:val="24"/>
                <w:szCs w:val="24"/>
                <w:shd w:val="clear" w:color="auto" w:fill="FFFFFF"/>
              </w:rPr>
              <w:t>✓</w:t>
            </w:r>
            <w:r w:rsidRPr="00111C34">
              <w:rPr>
                <w:rFonts w:ascii="Times New Roman" w:hAnsi="Times New Roman" w:cs="Times New Roman"/>
                <w:b/>
                <w:color w:val="000000" w:themeColor="text1"/>
                <w:sz w:val="26"/>
                <w:szCs w:val="28"/>
              </w:rPr>
              <w:t>) the appropriate sounds. Practise the sentences</w:t>
            </w:r>
          </w:p>
          <w:p w14:paraId="2FF7E8A0" w14:textId="37DCD51D" w:rsidR="00D859DF" w:rsidRPr="007C6792" w:rsidRDefault="00D859DF" w:rsidP="00D859DF">
            <w:pPr>
              <w:rPr>
                <w:rFonts w:ascii="Times New Roman" w:eastAsia="Calibri" w:hAnsi="Times New Roman" w:cs="Times New Roman"/>
                <w:b/>
                <w:i/>
                <w:color w:val="000000" w:themeColor="text1"/>
                <w:sz w:val="10"/>
                <w:szCs w:val="10"/>
              </w:rPr>
            </w:pPr>
          </w:p>
          <w:tbl>
            <w:tblPr>
              <w:tblW w:w="3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582"/>
              <w:gridCol w:w="709"/>
              <w:gridCol w:w="567"/>
            </w:tblGrid>
            <w:tr w:rsidR="00111C34" w:rsidRPr="00111C34" w14:paraId="693081C8" w14:textId="77777777" w:rsidTr="006A3FF2">
              <w:tc>
                <w:tcPr>
                  <w:tcW w:w="2582" w:type="dxa"/>
                  <w:tcBorders>
                    <w:top w:val="single" w:sz="4" w:space="0" w:color="000000"/>
                    <w:left w:val="single" w:sz="4" w:space="0" w:color="000000"/>
                    <w:bottom w:val="single" w:sz="4" w:space="0" w:color="000000"/>
                    <w:right w:val="single" w:sz="4" w:space="0" w:color="000000"/>
                  </w:tcBorders>
                  <w:vAlign w:val="center"/>
                </w:tcPr>
                <w:p w14:paraId="54A4052F" w14:textId="77777777" w:rsidR="00D859DF" w:rsidRPr="00111C34" w:rsidRDefault="00D859DF" w:rsidP="00D859DF">
                  <w:pPr>
                    <w:spacing w:after="0" w:line="240" w:lineRule="auto"/>
                    <w:rPr>
                      <w:rFonts w:ascii="Times New Roman" w:eastAsia="Calibri" w:hAnsi="Times New Roman" w:cs="Times New Roman"/>
                      <w:color w:val="000000" w:themeColor="text1"/>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367CBB8" w14:textId="09588CBD" w:rsidR="00D859DF" w:rsidRPr="00111C34" w:rsidRDefault="00D859DF" w:rsidP="006A3FF2">
                  <w:pPr>
                    <w:spacing w:after="0" w:line="240" w:lineRule="auto"/>
                    <w:ind w:left="-105" w:right="-117"/>
                    <w:jc w:val="center"/>
                    <w:rPr>
                      <w:rFonts w:ascii="Times New Roman" w:eastAsia="Calibri" w:hAnsi="Times New Roman" w:cs="Times New Roman"/>
                      <w:color w:val="000000" w:themeColor="text1"/>
                      <w:sz w:val="24"/>
                      <w:szCs w:val="24"/>
                    </w:rPr>
                  </w:pPr>
                  <w:r w:rsidRPr="00111C34">
                    <w:rPr>
                      <w:rFonts w:ascii="Times New Roman" w:eastAsia="Calibri" w:hAnsi="Times New Roman" w:cs="Times New Roman"/>
                      <w:b/>
                      <w:color w:val="000000" w:themeColor="text1"/>
                      <w:sz w:val="26"/>
                      <w:szCs w:val="24"/>
                    </w:rPr>
                    <w:t>/ə/</w:t>
                  </w:r>
                </w:p>
              </w:tc>
              <w:tc>
                <w:tcPr>
                  <w:tcW w:w="567" w:type="dxa"/>
                  <w:tcBorders>
                    <w:top w:val="single" w:sz="4" w:space="0" w:color="000000"/>
                    <w:left w:val="single" w:sz="4" w:space="0" w:color="000000"/>
                    <w:bottom w:val="single" w:sz="4" w:space="0" w:color="000000"/>
                    <w:right w:val="single" w:sz="4" w:space="0" w:color="000000"/>
                  </w:tcBorders>
                  <w:vAlign w:val="center"/>
                </w:tcPr>
                <w:p w14:paraId="2FFF1E0C" w14:textId="77777777" w:rsidR="00D859DF" w:rsidRPr="00111C34" w:rsidRDefault="00D859DF" w:rsidP="006A3FF2">
                  <w:pPr>
                    <w:spacing w:after="0" w:line="240" w:lineRule="auto"/>
                    <w:ind w:left="-105" w:right="-117"/>
                    <w:jc w:val="center"/>
                    <w:rPr>
                      <w:rFonts w:ascii="Times New Roman" w:eastAsia="Calibri" w:hAnsi="Times New Roman" w:cs="Times New Roman"/>
                      <w:b/>
                      <w:color w:val="000000" w:themeColor="text1"/>
                      <w:sz w:val="24"/>
                      <w:szCs w:val="24"/>
                    </w:rPr>
                  </w:pPr>
                  <w:r w:rsidRPr="00111C34">
                    <w:rPr>
                      <w:rFonts w:ascii="Times New Roman" w:eastAsia="Calibri" w:hAnsi="Times New Roman" w:cs="Times New Roman"/>
                      <w:b/>
                      <w:color w:val="000000" w:themeColor="text1"/>
                      <w:sz w:val="26"/>
                      <w:szCs w:val="24"/>
                    </w:rPr>
                    <w:t>/ɜ:/</w:t>
                  </w:r>
                </w:p>
              </w:tc>
            </w:tr>
            <w:tr w:rsidR="00111C34" w:rsidRPr="00111C34" w14:paraId="57EA591E" w14:textId="77777777" w:rsidTr="006A3FF2">
              <w:tc>
                <w:tcPr>
                  <w:tcW w:w="2582" w:type="dxa"/>
                  <w:tcBorders>
                    <w:top w:val="single" w:sz="4" w:space="0" w:color="000000"/>
                    <w:left w:val="single" w:sz="4" w:space="0" w:color="000000"/>
                    <w:bottom w:val="single" w:sz="4" w:space="0" w:color="000000"/>
                    <w:right w:val="single" w:sz="4" w:space="0" w:color="000000"/>
                  </w:tcBorders>
                  <w:vAlign w:val="center"/>
                </w:tcPr>
                <w:p w14:paraId="04EFC42E" w14:textId="77777777" w:rsidR="00D859DF" w:rsidRPr="007C6792" w:rsidRDefault="00D859DF" w:rsidP="007C6792">
                  <w:pPr>
                    <w:spacing w:after="0" w:line="240" w:lineRule="auto"/>
                    <w:jc w:val="both"/>
                    <w:rPr>
                      <w:rFonts w:ascii="Times New Roman" w:eastAsia="Calibri" w:hAnsi="Times New Roman" w:cs="Times New Roman"/>
                      <w:bCs/>
                      <w:color w:val="000000" w:themeColor="text1"/>
                      <w:sz w:val="24"/>
                      <w:szCs w:val="24"/>
                    </w:rPr>
                  </w:pPr>
                  <w:r w:rsidRPr="007C6792">
                    <w:rPr>
                      <w:rFonts w:ascii="Times New Roman" w:eastAsia="Calibri" w:hAnsi="Times New Roman" w:cs="Times New Roman"/>
                      <w:bCs/>
                      <w:color w:val="000000" w:themeColor="text1"/>
                      <w:sz w:val="24"/>
                      <w:szCs w:val="24"/>
                    </w:rPr>
                    <w:t>1. My hobby is c</w:t>
                  </w:r>
                  <w:r w:rsidRPr="007C6792">
                    <w:rPr>
                      <w:rFonts w:ascii="Times New Roman" w:eastAsia="Calibri" w:hAnsi="Times New Roman" w:cs="Times New Roman"/>
                      <w:bCs/>
                      <w:color w:val="000000" w:themeColor="text1"/>
                      <w:sz w:val="24"/>
                      <w:szCs w:val="24"/>
                      <w:u w:val="single"/>
                    </w:rPr>
                    <w:t>o</w:t>
                  </w:r>
                  <w:r w:rsidRPr="007C6792">
                    <w:rPr>
                      <w:rFonts w:ascii="Times New Roman" w:eastAsia="Calibri" w:hAnsi="Times New Roman" w:cs="Times New Roman"/>
                      <w:bCs/>
                      <w:color w:val="000000" w:themeColor="text1"/>
                      <w:sz w:val="24"/>
                      <w:szCs w:val="24"/>
                    </w:rPr>
                    <w:t xml:space="preserve">llecting dolls. </w:t>
                  </w:r>
                </w:p>
              </w:tc>
              <w:tc>
                <w:tcPr>
                  <w:tcW w:w="709" w:type="dxa"/>
                  <w:tcBorders>
                    <w:top w:val="single" w:sz="4" w:space="0" w:color="000000"/>
                    <w:left w:val="single" w:sz="4" w:space="0" w:color="000000"/>
                    <w:bottom w:val="single" w:sz="4" w:space="0" w:color="000000"/>
                    <w:right w:val="single" w:sz="4" w:space="0" w:color="000000"/>
                  </w:tcBorders>
                  <w:vAlign w:val="center"/>
                </w:tcPr>
                <w:p w14:paraId="7D45C91C" w14:textId="77777777" w:rsidR="00D859DF" w:rsidRPr="006A3FF2" w:rsidRDefault="00D859DF" w:rsidP="006A3FF2">
                  <w:pPr>
                    <w:spacing w:after="0" w:line="240" w:lineRule="auto"/>
                    <w:ind w:left="-105" w:right="-117"/>
                    <w:jc w:val="center"/>
                    <w:rPr>
                      <w:rFonts w:ascii="Times New Roman" w:eastAsia="Calibri" w:hAnsi="Times New Roman" w:cs="Times New Roman"/>
                      <w:color w:val="000000" w:themeColor="text1"/>
                    </w:rPr>
                  </w:pPr>
                  <w:r w:rsidRPr="006A3FF2">
                    <w:rPr>
                      <w:rFonts w:ascii="Segoe UI Symbol" w:eastAsia="MS Gothic" w:hAnsi="Segoe UI Symbol" w:cs="Segoe UI Symbol"/>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tcPr>
                <w:p w14:paraId="79414469" w14:textId="77777777" w:rsidR="00D859DF" w:rsidRPr="006A3FF2" w:rsidRDefault="00D859DF" w:rsidP="006A3FF2">
                  <w:pPr>
                    <w:spacing w:after="0" w:line="240" w:lineRule="auto"/>
                    <w:ind w:left="-105" w:right="-117"/>
                    <w:jc w:val="center"/>
                    <w:rPr>
                      <w:rFonts w:ascii="Times New Roman" w:eastAsia="Calibri" w:hAnsi="Times New Roman" w:cs="Times New Roman"/>
                      <w:color w:val="000000" w:themeColor="text1"/>
                    </w:rPr>
                  </w:pPr>
                </w:p>
              </w:tc>
            </w:tr>
            <w:tr w:rsidR="00111C34" w:rsidRPr="00111C34" w14:paraId="46155A3F" w14:textId="77777777" w:rsidTr="006A3FF2">
              <w:tc>
                <w:tcPr>
                  <w:tcW w:w="2582" w:type="dxa"/>
                  <w:tcBorders>
                    <w:top w:val="single" w:sz="4" w:space="0" w:color="000000"/>
                    <w:left w:val="single" w:sz="4" w:space="0" w:color="000000"/>
                    <w:bottom w:val="single" w:sz="4" w:space="0" w:color="000000"/>
                    <w:right w:val="single" w:sz="4" w:space="0" w:color="000000"/>
                  </w:tcBorders>
                  <w:vAlign w:val="center"/>
                </w:tcPr>
                <w:p w14:paraId="5469C02B" w14:textId="77777777" w:rsidR="00D859DF" w:rsidRPr="007C6792" w:rsidRDefault="00D859DF" w:rsidP="007C6792">
                  <w:pPr>
                    <w:spacing w:after="0" w:line="240" w:lineRule="auto"/>
                    <w:jc w:val="both"/>
                    <w:rPr>
                      <w:rFonts w:ascii="Times New Roman" w:eastAsia="Calibri" w:hAnsi="Times New Roman" w:cs="Times New Roman"/>
                      <w:bCs/>
                      <w:color w:val="000000" w:themeColor="text1"/>
                      <w:sz w:val="24"/>
                      <w:szCs w:val="24"/>
                    </w:rPr>
                  </w:pPr>
                  <w:r w:rsidRPr="007C6792">
                    <w:rPr>
                      <w:rFonts w:ascii="Times New Roman" w:eastAsia="Calibri" w:hAnsi="Times New Roman" w:cs="Times New Roman"/>
                      <w:bCs/>
                      <w:color w:val="000000" w:themeColor="text1"/>
                      <w:sz w:val="24"/>
                      <w:szCs w:val="24"/>
                    </w:rPr>
                    <w:t>2. I go jogging every Th</w:t>
                  </w:r>
                  <w:r w:rsidRPr="007C6792">
                    <w:rPr>
                      <w:rFonts w:ascii="Times New Roman" w:eastAsia="Calibri" w:hAnsi="Times New Roman" w:cs="Times New Roman"/>
                      <w:bCs/>
                      <w:color w:val="000000" w:themeColor="text1"/>
                      <w:sz w:val="24"/>
                      <w:szCs w:val="24"/>
                      <w:u w:val="single"/>
                    </w:rPr>
                    <w:t>ur</w:t>
                  </w:r>
                  <w:r w:rsidRPr="007C6792">
                    <w:rPr>
                      <w:rFonts w:ascii="Times New Roman" w:eastAsia="Calibri" w:hAnsi="Times New Roman" w:cs="Times New Roman"/>
                      <w:bCs/>
                      <w:color w:val="000000" w:themeColor="text1"/>
                      <w:sz w:val="24"/>
                      <w:szCs w:val="24"/>
                    </w:rPr>
                    <w:t xml:space="preserve">sday. </w:t>
                  </w:r>
                </w:p>
              </w:tc>
              <w:tc>
                <w:tcPr>
                  <w:tcW w:w="709" w:type="dxa"/>
                  <w:tcBorders>
                    <w:top w:val="single" w:sz="4" w:space="0" w:color="000000"/>
                    <w:left w:val="single" w:sz="4" w:space="0" w:color="000000"/>
                    <w:bottom w:val="single" w:sz="4" w:space="0" w:color="000000"/>
                    <w:right w:val="single" w:sz="4" w:space="0" w:color="000000"/>
                  </w:tcBorders>
                  <w:vAlign w:val="center"/>
                </w:tcPr>
                <w:p w14:paraId="77FE1D84" w14:textId="77777777" w:rsidR="00D859DF" w:rsidRPr="006A3FF2" w:rsidRDefault="00D859DF" w:rsidP="006A3FF2">
                  <w:pPr>
                    <w:spacing w:after="0" w:line="240" w:lineRule="auto"/>
                    <w:ind w:left="-105" w:right="-117"/>
                    <w:jc w:val="center"/>
                    <w:rPr>
                      <w:rFonts w:ascii="Times New Roman" w:eastAsia="Calibri"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6ABF405F" w14:textId="77777777" w:rsidR="00D859DF" w:rsidRPr="006A3FF2" w:rsidRDefault="00D859DF" w:rsidP="006A3FF2">
                  <w:pPr>
                    <w:spacing w:after="0" w:line="240" w:lineRule="auto"/>
                    <w:ind w:left="-105" w:right="-117"/>
                    <w:jc w:val="center"/>
                    <w:rPr>
                      <w:rFonts w:ascii="Times New Roman" w:eastAsia="Calibri" w:hAnsi="Times New Roman" w:cs="Times New Roman"/>
                      <w:color w:val="000000" w:themeColor="text1"/>
                    </w:rPr>
                  </w:pPr>
                  <w:r w:rsidRPr="006A3FF2">
                    <w:rPr>
                      <w:rFonts w:ascii="Segoe UI Symbol" w:eastAsia="MS Gothic" w:hAnsi="Segoe UI Symbol" w:cs="Segoe UI Symbol"/>
                      <w:color w:val="000000" w:themeColor="text1"/>
                    </w:rPr>
                    <w:t>✔</w:t>
                  </w:r>
                </w:p>
              </w:tc>
            </w:tr>
            <w:tr w:rsidR="00111C34" w:rsidRPr="00111C34" w14:paraId="2E69C35D" w14:textId="77777777" w:rsidTr="006A3FF2">
              <w:tc>
                <w:tcPr>
                  <w:tcW w:w="2582" w:type="dxa"/>
                  <w:tcBorders>
                    <w:top w:val="single" w:sz="4" w:space="0" w:color="000000"/>
                    <w:left w:val="single" w:sz="4" w:space="0" w:color="000000"/>
                    <w:bottom w:val="single" w:sz="4" w:space="0" w:color="000000"/>
                    <w:right w:val="single" w:sz="4" w:space="0" w:color="000000"/>
                  </w:tcBorders>
                  <w:vAlign w:val="center"/>
                </w:tcPr>
                <w:p w14:paraId="3C3405A5" w14:textId="77777777" w:rsidR="00D859DF" w:rsidRPr="007C6792" w:rsidRDefault="00D859DF" w:rsidP="007C6792">
                  <w:pPr>
                    <w:spacing w:after="0" w:line="240" w:lineRule="auto"/>
                    <w:jc w:val="both"/>
                    <w:rPr>
                      <w:rFonts w:ascii="Times New Roman" w:eastAsia="Calibri" w:hAnsi="Times New Roman" w:cs="Times New Roman"/>
                      <w:bCs/>
                      <w:color w:val="000000" w:themeColor="text1"/>
                      <w:sz w:val="24"/>
                      <w:szCs w:val="24"/>
                    </w:rPr>
                  </w:pPr>
                  <w:r w:rsidRPr="007C6792">
                    <w:rPr>
                      <w:rFonts w:ascii="Times New Roman" w:eastAsia="Calibri" w:hAnsi="Times New Roman" w:cs="Times New Roman"/>
                      <w:bCs/>
                      <w:color w:val="000000" w:themeColor="text1"/>
                      <w:sz w:val="24"/>
                      <w:szCs w:val="24"/>
                    </w:rPr>
                    <w:t xml:space="preserve">3. My cousin likes getting up </w:t>
                  </w:r>
                  <w:r w:rsidRPr="007C6792">
                    <w:rPr>
                      <w:rFonts w:ascii="Times New Roman" w:eastAsia="Calibri" w:hAnsi="Times New Roman" w:cs="Times New Roman"/>
                      <w:bCs/>
                      <w:color w:val="000000" w:themeColor="text1"/>
                      <w:sz w:val="24"/>
                      <w:szCs w:val="24"/>
                      <w:u w:val="single"/>
                    </w:rPr>
                    <w:t>ear</w:t>
                  </w:r>
                  <w:r w:rsidRPr="007C6792">
                    <w:rPr>
                      <w:rFonts w:ascii="Times New Roman" w:eastAsia="Calibri" w:hAnsi="Times New Roman" w:cs="Times New Roman"/>
                      <w:bCs/>
                      <w:color w:val="000000" w:themeColor="text1"/>
                      <w:sz w:val="24"/>
                      <w:szCs w:val="24"/>
                    </w:rPr>
                    <w:t xml:space="preserve">ly. </w:t>
                  </w:r>
                </w:p>
              </w:tc>
              <w:tc>
                <w:tcPr>
                  <w:tcW w:w="709" w:type="dxa"/>
                  <w:tcBorders>
                    <w:top w:val="single" w:sz="4" w:space="0" w:color="000000"/>
                    <w:left w:val="single" w:sz="4" w:space="0" w:color="000000"/>
                    <w:bottom w:val="single" w:sz="4" w:space="0" w:color="000000"/>
                    <w:right w:val="single" w:sz="4" w:space="0" w:color="000000"/>
                  </w:tcBorders>
                  <w:vAlign w:val="center"/>
                </w:tcPr>
                <w:p w14:paraId="32C94DDA" w14:textId="77777777" w:rsidR="00D859DF" w:rsidRPr="006A3FF2" w:rsidRDefault="00D859DF" w:rsidP="006A3FF2">
                  <w:pPr>
                    <w:spacing w:after="0" w:line="240" w:lineRule="auto"/>
                    <w:ind w:left="-105" w:right="-117"/>
                    <w:jc w:val="center"/>
                    <w:rPr>
                      <w:rFonts w:ascii="Times New Roman" w:eastAsia="Calibri"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6FBC85E6" w14:textId="77777777" w:rsidR="00D859DF" w:rsidRPr="006A3FF2" w:rsidRDefault="00D859DF" w:rsidP="006A3FF2">
                  <w:pPr>
                    <w:spacing w:after="0" w:line="240" w:lineRule="auto"/>
                    <w:ind w:left="-105" w:right="-117"/>
                    <w:jc w:val="center"/>
                    <w:rPr>
                      <w:rFonts w:ascii="Times New Roman" w:eastAsia="Calibri" w:hAnsi="Times New Roman" w:cs="Times New Roman"/>
                      <w:color w:val="000000" w:themeColor="text1"/>
                    </w:rPr>
                  </w:pPr>
                  <w:r w:rsidRPr="006A3FF2">
                    <w:rPr>
                      <w:rFonts w:ascii="Segoe UI Symbol" w:eastAsia="MS Gothic" w:hAnsi="Segoe UI Symbol" w:cs="Segoe UI Symbol"/>
                      <w:color w:val="000000" w:themeColor="text1"/>
                    </w:rPr>
                    <w:t>✔</w:t>
                  </w:r>
                </w:p>
              </w:tc>
            </w:tr>
            <w:tr w:rsidR="00111C34" w:rsidRPr="00111C34" w14:paraId="63C700CA" w14:textId="77777777" w:rsidTr="006A3FF2">
              <w:tc>
                <w:tcPr>
                  <w:tcW w:w="2582" w:type="dxa"/>
                  <w:tcBorders>
                    <w:top w:val="single" w:sz="4" w:space="0" w:color="000000"/>
                    <w:left w:val="single" w:sz="4" w:space="0" w:color="000000"/>
                    <w:bottom w:val="single" w:sz="4" w:space="0" w:color="000000"/>
                    <w:right w:val="single" w:sz="4" w:space="0" w:color="000000"/>
                  </w:tcBorders>
                  <w:vAlign w:val="center"/>
                </w:tcPr>
                <w:p w14:paraId="2A789589" w14:textId="77777777" w:rsidR="00D859DF" w:rsidRPr="007C6792" w:rsidRDefault="00D859DF" w:rsidP="007C6792">
                  <w:pPr>
                    <w:spacing w:after="0" w:line="240" w:lineRule="auto"/>
                    <w:jc w:val="both"/>
                    <w:rPr>
                      <w:rFonts w:ascii="Times New Roman" w:eastAsia="Calibri" w:hAnsi="Times New Roman" w:cs="Times New Roman"/>
                      <w:bCs/>
                      <w:color w:val="000000" w:themeColor="text1"/>
                      <w:sz w:val="24"/>
                      <w:szCs w:val="24"/>
                    </w:rPr>
                  </w:pPr>
                  <w:r w:rsidRPr="007C6792">
                    <w:rPr>
                      <w:rFonts w:ascii="Times New Roman" w:eastAsia="Calibri" w:hAnsi="Times New Roman" w:cs="Times New Roman"/>
                      <w:bCs/>
                      <w:color w:val="000000" w:themeColor="text1"/>
                      <w:sz w:val="24"/>
                      <w:szCs w:val="24"/>
                    </w:rPr>
                    <w:t>4. My best friend has th</w:t>
                  </w:r>
                  <w:r w:rsidRPr="007C6792">
                    <w:rPr>
                      <w:rFonts w:ascii="Times New Roman" w:eastAsia="Calibri" w:hAnsi="Times New Roman" w:cs="Times New Roman"/>
                      <w:bCs/>
                      <w:color w:val="000000" w:themeColor="text1"/>
                      <w:sz w:val="24"/>
                      <w:szCs w:val="24"/>
                      <w:u w:val="single"/>
                    </w:rPr>
                    <w:t>ir</w:t>
                  </w:r>
                  <w:r w:rsidRPr="007C6792">
                    <w:rPr>
                      <w:rFonts w:ascii="Times New Roman" w:eastAsia="Calibri" w:hAnsi="Times New Roman" w:cs="Times New Roman"/>
                      <w:bCs/>
                      <w:color w:val="000000" w:themeColor="text1"/>
                      <w:sz w:val="24"/>
                      <w:szCs w:val="24"/>
                    </w:rPr>
                    <w:t xml:space="preserve">ty pens. </w:t>
                  </w:r>
                </w:p>
              </w:tc>
              <w:tc>
                <w:tcPr>
                  <w:tcW w:w="709" w:type="dxa"/>
                  <w:tcBorders>
                    <w:top w:val="single" w:sz="4" w:space="0" w:color="000000"/>
                    <w:left w:val="single" w:sz="4" w:space="0" w:color="000000"/>
                    <w:bottom w:val="single" w:sz="4" w:space="0" w:color="000000"/>
                    <w:right w:val="single" w:sz="4" w:space="0" w:color="000000"/>
                  </w:tcBorders>
                  <w:vAlign w:val="center"/>
                </w:tcPr>
                <w:p w14:paraId="6F0D7EEF" w14:textId="77777777" w:rsidR="00D859DF" w:rsidRPr="006A3FF2" w:rsidRDefault="00D859DF" w:rsidP="006A3FF2">
                  <w:pPr>
                    <w:spacing w:after="0" w:line="240" w:lineRule="auto"/>
                    <w:ind w:left="-105" w:right="-117"/>
                    <w:jc w:val="center"/>
                    <w:rPr>
                      <w:rFonts w:ascii="Times New Roman" w:eastAsia="Calibri" w:hAnsi="Times New Roman" w:cs="Times New Roman"/>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73CB92AE" w14:textId="77777777" w:rsidR="00D859DF" w:rsidRPr="006A3FF2" w:rsidRDefault="00D859DF" w:rsidP="006A3FF2">
                  <w:pPr>
                    <w:spacing w:after="0" w:line="240" w:lineRule="auto"/>
                    <w:ind w:left="-105" w:right="-117"/>
                    <w:jc w:val="center"/>
                    <w:rPr>
                      <w:rFonts w:ascii="Times New Roman" w:eastAsia="Calibri" w:hAnsi="Times New Roman" w:cs="Times New Roman"/>
                      <w:color w:val="000000" w:themeColor="text1"/>
                    </w:rPr>
                  </w:pPr>
                  <w:r w:rsidRPr="006A3FF2">
                    <w:rPr>
                      <w:rFonts w:ascii="Segoe UI Symbol" w:eastAsia="MS Gothic" w:hAnsi="Segoe UI Symbol" w:cs="Segoe UI Symbol"/>
                      <w:color w:val="000000" w:themeColor="text1"/>
                    </w:rPr>
                    <w:t>✔</w:t>
                  </w:r>
                </w:p>
              </w:tc>
            </w:tr>
            <w:tr w:rsidR="00111C34" w:rsidRPr="00111C34" w14:paraId="2443E97C" w14:textId="77777777" w:rsidTr="006A3FF2">
              <w:tc>
                <w:tcPr>
                  <w:tcW w:w="2582" w:type="dxa"/>
                  <w:tcBorders>
                    <w:top w:val="single" w:sz="4" w:space="0" w:color="000000"/>
                    <w:left w:val="single" w:sz="4" w:space="0" w:color="000000"/>
                    <w:bottom w:val="single" w:sz="4" w:space="0" w:color="000000"/>
                    <w:right w:val="single" w:sz="4" w:space="0" w:color="000000"/>
                  </w:tcBorders>
                  <w:vAlign w:val="center"/>
                </w:tcPr>
                <w:p w14:paraId="64762EA8" w14:textId="77777777" w:rsidR="00D859DF" w:rsidRPr="007C6792" w:rsidRDefault="00D859DF" w:rsidP="007C6792">
                  <w:pPr>
                    <w:spacing w:after="0" w:line="240" w:lineRule="auto"/>
                    <w:jc w:val="both"/>
                    <w:rPr>
                      <w:rFonts w:ascii="Times New Roman" w:eastAsia="Calibri" w:hAnsi="Times New Roman" w:cs="Times New Roman"/>
                      <w:bCs/>
                      <w:color w:val="000000" w:themeColor="text1"/>
                      <w:sz w:val="24"/>
                      <w:szCs w:val="24"/>
                    </w:rPr>
                  </w:pPr>
                  <w:r w:rsidRPr="007C6792">
                    <w:rPr>
                      <w:rFonts w:ascii="Times New Roman" w:eastAsia="Calibri" w:hAnsi="Times New Roman" w:cs="Times New Roman"/>
                      <w:bCs/>
                      <w:color w:val="000000" w:themeColor="text1"/>
                      <w:sz w:val="24"/>
                      <w:szCs w:val="24"/>
                    </w:rPr>
                    <w:t>5. Nam enjoys playing the vi</w:t>
                  </w:r>
                  <w:r w:rsidRPr="007C6792">
                    <w:rPr>
                      <w:rFonts w:ascii="Times New Roman" w:eastAsia="Calibri" w:hAnsi="Times New Roman" w:cs="Times New Roman"/>
                      <w:bCs/>
                      <w:color w:val="000000" w:themeColor="text1"/>
                      <w:sz w:val="24"/>
                      <w:szCs w:val="24"/>
                      <w:u w:val="single"/>
                    </w:rPr>
                    <w:t>o</w:t>
                  </w:r>
                  <w:r w:rsidRPr="007C6792">
                    <w:rPr>
                      <w:rFonts w:ascii="Times New Roman" w:eastAsia="Calibri" w:hAnsi="Times New Roman" w:cs="Times New Roman"/>
                      <w:bCs/>
                      <w:color w:val="000000" w:themeColor="text1"/>
                      <w:sz w:val="24"/>
                      <w:szCs w:val="24"/>
                    </w:rPr>
                    <w:t xml:space="preserve">lin. </w:t>
                  </w:r>
                </w:p>
              </w:tc>
              <w:tc>
                <w:tcPr>
                  <w:tcW w:w="709" w:type="dxa"/>
                  <w:tcBorders>
                    <w:top w:val="single" w:sz="4" w:space="0" w:color="000000"/>
                    <w:left w:val="single" w:sz="4" w:space="0" w:color="000000"/>
                    <w:bottom w:val="single" w:sz="4" w:space="0" w:color="000000"/>
                    <w:right w:val="single" w:sz="4" w:space="0" w:color="000000"/>
                  </w:tcBorders>
                  <w:vAlign w:val="center"/>
                </w:tcPr>
                <w:p w14:paraId="24E8C4BD" w14:textId="77777777" w:rsidR="00D859DF" w:rsidRPr="006A3FF2" w:rsidRDefault="00D859DF" w:rsidP="006A3FF2">
                  <w:pPr>
                    <w:spacing w:after="0" w:line="240" w:lineRule="auto"/>
                    <w:ind w:left="-105" w:right="-117"/>
                    <w:jc w:val="center"/>
                    <w:rPr>
                      <w:rFonts w:ascii="Times New Roman" w:eastAsia="Calibri" w:hAnsi="Times New Roman" w:cs="Times New Roman"/>
                      <w:color w:val="000000" w:themeColor="text1"/>
                    </w:rPr>
                  </w:pPr>
                  <w:r w:rsidRPr="006A3FF2">
                    <w:rPr>
                      <w:rFonts w:ascii="Segoe UI Symbol" w:eastAsia="MS Gothic" w:hAnsi="Segoe UI Symbol" w:cs="Segoe UI Symbol"/>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tcPr>
                <w:p w14:paraId="10D05B1C" w14:textId="77777777" w:rsidR="00D859DF" w:rsidRPr="006A3FF2" w:rsidRDefault="00D859DF" w:rsidP="006A3FF2">
                  <w:pPr>
                    <w:spacing w:after="0" w:line="240" w:lineRule="auto"/>
                    <w:ind w:left="-105" w:right="-117"/>
                    <w:jc w:val="center"/>
                    <w:rPr>
                      <w:rFonts w:ascii="Times New Roman" w:eastAsia="Calibri" w:hAnsi="Times New Roman" w:cs="Times New Roman"/>
                      <w:color w:val="000000" w:themeColor="text1"/>
                    </w:rPr>
                  </w:pPr>
                </w:p>
              </w:tc>
            </w:tr>
          </w:tbl>
          <w:p w14:paraId="0CD7F0F3" w14:textId="41343801" w:rsidR="00973D5A" w:rsidRPr="00111C34" w:rsidRDefault="00973D5A" w:rsidP="00973D5A">
            <w:pPr>
              <w:spacing w:line="276" w:lineRule="auto"/>
              <w:rPr>
                <w:rFonts w:ascii="Times New Roman" w:hAnsi="Times New Roman" w:cs="Times New Roman"/>
                <w:color w:val="000000" w:themeColor="text1"/>
                <w:sz w:val="26"/>
              </w:rPr>
            </w:pPr>
          </w:p>
        </w:tc>
      </w:tr>
    </w:tbl>
    <w:p w14:paraId="79BD4B88" w14:textId="77777777" w:rsidR="00FF1BFC" w:rsidRPr="00FF1BFC" w:rsidRDefault="00FF1BFC" w:rsidP="00FF1BFC">
      <w:pPr>
        <w:spacing w:after="0" w:line="240" w:lineRule="auto"/>
        <w:rPr>
          <w:rFonts w:ascii="Times New Roman" w:eastAsia="Times New Roman" w:hAnsi="Times New Roman" w:cs="Times New Roman"/>
          <w:b/>
          <w:bCs/>
          <w:sz w:val="12"/>
          <w:szCs w:val="12"/>
          <w:lang w:eastAsia="vi-VN"/>
        </w:rPr>
      </w:pPr>
    </w:p>
    <w:p w14:paraId="53DEEC28" w14:textId="2DDC5BDF" w:rsidR="00FF1BFC" w:rsidRPr="00FF1BFC" w:rsidRDefault="00FF1BFC" w:rsidP="00FF1BFC">
      <w:pPr>
        <w:spacing w:after="0" w:line="240" w:lineRule="auto"/>
        <w:rPr>
          <w:rFonts w:ascii="Times New Roman" w:eastAsia="Times New Roman" w:hAnsi="Times New Roman" w:cs="Times New Roman"/>
          <w:b/>
          <w:bCs/>
          <w:sz w:val="26"/>
          <w:szCs w:val="26"/>
          <w:lang w:eastAsia="vi-VN"/>
        </w:rPr>
      </w:pPr>
      <w:r w:rsidRPr="00FF1BFC">
        <w:rPr>
          <w:rFonts w:ascii="Times New Roman" w:eastAsia="Times New Roman" w:hAnsi="Times New Roman" w:cs="Times New Roman"/>
          <w:b/>
          <w:bCs/>
          <w:sz w:val="26"/>
          <w:szCs w:val="26"/>
          <w:lang w:eastAsia="vi-VN"/>
        </w:rPr>
        <w:t xml:space="preserve">V. FEEDBACK: </w:t>
      </w:r>
    </w:p>
    <w:p w14:paraId="2A168F5A" w14:textId="77777777" w:rsidR="00FF1BFC" w:rsidRPr="00FF1BFC" w:rsidRDefault="00FF1BFC" w:rsidP="00FF1BFC">
      <w:pPr>
        <w:spacing w:after="0" w:line="240" w:lineRule="auto"/>
        <w:ind w:right="-279" w:firstLine="284"/>
        <w:rPr>
          <w:rFonts w:ascii="Times New Roman" w:eastAsia="Times New Roman" w:hAnsi="Times New Roman" w:cs="Times New Roman"/>
          <w:sz w:val="26"/>
          <w:szCs w:val="26"/>
          <w:lang w:eastAsia="vi-VN"/>
        </w:rPr>
      </w:pPr>
      <w:r w:rsidRPr="00FF1BFC">
        <w:rPr>
          <w:rFonts w:ascii="Times New Roman" w:eastAsia="Times New Roman" w:hAnsi="Times New Roman" w:cs="Times New Roman"/>
          <w:sz w:val="26"/>
          <w:szCs w:val="26"/>
          <w:lang w:eastAsia="vi-VN"/>
        </w:rPr>
        <w:t>With 7A ……………………………………………………………………………..…</w:t>
      </w:r>
    </w:p>
    <w:p w14:paraId="3E863AD9" w14:textId="77777777" w:rsidR="00FF1BFC" w:rsidRPr="00FF1BFC" w:rsidRDefault="00FF1BFC" w:rsidP="00FF1BFC">
      <w:pPr>
        <w:spacing w:after="0" w:line="240" w:lineRule="auto"/>
        <w:ind w:right="-279" w:firstLine="284"/>
        <w:rPr>
          <w:rFonts w:ascii="Times New Roman" w:eastAsia="Times New Roman" w:hAnsi="Times New Roman" w:cs="Times New Roman"/>
          <w:sz w:val="26"/>
          <w:szCs w:val="26"/>
          <w:lang w:eastAsia="vi-VN"/>
        </w:rPr>
      </w:pPr>
      <w:r w:rsidRPr="00FF1BFC">
        <w:rPr>
          <w:rFonts w:ascii="Times New Roman" w:eastAsia="Times New Roman" w:hAnsi="Times New Roman" w:cs="Times New Roman"/>
          <w:sz w:val="26"/>
          <w:szCs w:val="26"/>
          <w:lang w:eastAsia="vi-VN"/>
        </w:rPr>
        <w:t>With 7B …………………………...……………………………………..……………</w:t>
      </w:r>
    </w:p>
    <w:p w14:paraId="3E8C77CA" w14:textId="77777777" w:rsidR="00FF1BFC" w:rsidRPr="00FF1BFC" w:rsidRDefault="00FF1BFC" w:rsidP="00FF1BFC">
      <w:pPr>
        <w:spacing w:after="0" w:line="240" w:lineRule="auto"/>
        <w:ind w:right="-279" w:firstLine="284"/>
        <w:rPr>
          <w:rFonts w:ascii="Times New Roman" w:eastAsia="Times New Roman" w:hAnsi="Times New Roman" w:cs="Times New Roman"/>
          <w:sz w:val="26"/>
          <w:szCs w:val="26"/>
          <w:lang w:eastAsia="vi-VN"/>
        </w:rPr>
      </w:pPr>
      <w:r w:rsidRPr="00FF1BFC">
        <w:rPr>
          <w:rFonts w:ascii="Times New Roman" w:eastAsia="Times New Roman" w:hAnsi="Times New Roman" w:cs="Times New Roman"/>
          <w:sz w:val="26"/>
          <w:szCs w:val="26"/>
          <w:lang w:eastAsia="vi-VN"/>
        </w:rPr>
        <w:t>With 7C ………………………………………………………………………….……</w:t>
      </w:r>
    </w:p>
    <w:p w14:paraId="5BEDFBBA" w14:textId="77777777" w:rsidR="00FF1BFC" w:rsidRDefault="00FF1BFC"/>
    <w:p w14:paraId="0D5A0C41" w14:textId="77777777" w:rsidR="0050037E" w:rsidRPr="00111C34" w:rsidRDefault="0050037E" w:rsidP="0050037E">
      <w:pPr>
        <w:spacing w:after="0" w:line="240" w:lineRule="auto"/>
        <w:rPr>
          <w:rFonts w:ascii="Times New Roman" w:hAnsi="Times New Roman" w:cs="Times New Roman"/>
          <w:b/>
          <w:color w:val="000000" w:themeColor="text1"/>
          <w:sz w:val="16"/>
          <w:szCs w:val="16"/>
        </w:rPr>
      </w:pPr>
    </w:p>
    <w:p w14:paraId="5294C260" w14:textId="77777777" w:rsidR="00A25612" w:rsidRPr="00111C34" w:rsidRDefault="00A25612" w:rsidP="00793D71">
      <w:pPr>
        <w:jc w:val="center"/>
        <w:rPr>
          <w:rFonts w:ascii="Times New Roman" w:hAnsi="Times New Roman" w:cs="Times New Roman"/>
          <w:b/>
          <w:noProof/>
          <w:color w:val="000000" w:themeColor="text1"/>
          <w:sz w:val="26"/>
          <w:szCs w:val="24"/>
        </w:rPr>
      </w:pPr>
    </w:p>
    <w:sectPr w:rsidR="00A25612" w:rsidRPr="00111C34" w:rsidSect="00111C34">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13"/>
  </w:num>
  <w:num w:numId="5">
    <w:abstractNumId w:val="3"/>
  </w:num>
  <w:num w:numId="6">
    <w:abstractNumId w:val="17"/>
  </w:num>
  <w:num w:numId="7">
    <w:abstractNumId w:val="16"/>
  </w:num>
  <w:num w:numId="8">
    <w:abstractNumId w:val="8"/>
  </w:num>
  <w:num w:numId="9">
    <w:abstractNumId w:val="0"/>
  </w:num>
  <w:num w:numId="10">
    <w:abstractNumId w:val="20"/>
  </w:num>
  <w:num w:numId="11">
    <w:abstractNumId w:val="7"/>
  </w:num>
  <w:num w:numId="12">
    <w:abstractNumId w:val="4"/>
  </w:num>
  <w:num w:numId="13">
    <w:abstractNumId w:val="6"/>
  </w:num>
  <w:num w:numId="14">
    <w:abstractNumId w:val="19"/>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11"/>
  </w:num>
  <w:num w:numId="19">
    <w:abstractNumId w:val="1"/>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6E6025"/>
    <w:rsid w:val="00005BF9"/>
    <w:rsid w:val="000121EC"/>
    <w:rsid w:val="000144E3"/>
    <w:rsid w:val="00014ABB"/>
    <w:rsid w:val="000153D8"/>
    <w:rsid w:val="00021278"/>
    <w:rsid w:val="000222D4"/>
    <w:rsid w:val="00027E90"/>
    <w:rsid w:val="000440DD"/>
    <w:rsid w:val="00061429"/>
    <w:rsid w:val="00074EA0"/>
    <w:rsid w:val="00080A83"/>
    <w:rsid w:val="00087570"/>
    <w:rsid w:val="00091320"/>
    <w:rsid w:val="000E0BA3"/>
    <w:rsid w:val="000E4470"/>
    <w:rsid w:val="000E532E"/>
    <w:rsid w:val="000F564E"/>
    <w:rsid w:val="000F6CD8"/>
    <w:rsid w:val="000F7EB7"/>
    <w:rsid w:val="00111C34"/>
    <w:rsid w:val="0011270D"/>
    <w:rsid w:val="001323E8"/>
    <w:rsid w:val="0013644F"/>
    <w:rsid w:val="00137F2D"/>
    <w:rsid w:val="00154CA9"/>
    <w:rsid w:val="0017600A"/>
    <w:rsid w:val="00182138"/>
    <w:rsid w:val="001B18EA"/>
    <w:rsid w:val="001E546D"/>
    <w:rsid w:val="001F234E"/>
    <w:rsid w:val="001F5916"/>
    <w:rsid w:val="00202983"/>
    <w:rsid w:val="00203274"/>
    <w:rsid w:val="002143DB"/>
    <w:rsid w:val="00221590"/>
    <w:rsid w:val="002268D5"/>
    <w:rsid w:val="00233E3A"/>
    <w:rsid w:val="00235171"/>
    <w:rsid w:val="00235F4E"/>
    <w:rsid w:val="00237851"/>
    <w:rsid w:val="002455B6"/>
    <w:rsid w:val="002459A4"/>
    <w:rsid w:val="0024795D"/>
    <w:rsid w:val="00250633"/>
    <w:rsid w:val="00257E65"/>
    <w:rsid w:val="00283E67"/>
    <w:rsid w:val="002A6847"/>
    <w:rsid w:val="002C3DAE"/>
    <w:rsid w:val="002D5391"/>
    <w:rsid w:val="002D5C3E"/>
    <w:rsid w:val="002E4AA5"/>
    <w:rsid w:val="00312FEC"/>
    <w:rsid w:val="00313879"/>
    <w:rsid w:val="0032663C"/>
    <w:rsid w:val="00344AA2"/>
    <w:rsid w:val="00353C8C"/>
    <w:rsid w:val="003803C8"/>
    <w:rsid w:val="003862ED"/>
    <w:rsid w:val="003A066E"/>
    <w:rsid w:val="003B4798"/>
    <w:rsid w:val="003B6B53"/>
    <w:rsid w:val="003C4ADD"/>
    <w:rsid w:val="003E7E8E"/>
    <w:rsid w:val="003F587F"/>
    <w:rsid w:val="004162B4"/>
    <w:rsid w:val="00430FDF"/>
    <w:rsid w:val="00435800"/>
    <w:rsid w:val="004375BB"/>
    <w:rsid w:val="0044395B"/>
    <w:rsid w:val="00451FB1"/>
    <w:rsid w:val="00456F73"/>
    <w:rsid w:val="00463CA3"/>
    <w:rsid w:val="0048464B"/>
    <w:rsid w:val="004A0473"/>
    <w:rsid w:val="004A181E"/>
    <w:rsid w:val="004A578A"/>
    <w:rsid w:val="004B52A1"/>
    <w:rsid w:val="004B7AD1"/>
    <w:rsid w:val="004C6DD2"/>
    <w:rsid w:val="004C76F6"/>
    <w:rsid w:val="004D4837"/>
    <w:rsid w:val="004D6F27"/>
    <w:rsid w:val="004F06F3"/>
    <w:rsid w:val="004F4B48"/>
    <w:rsid w:val="0050037E"/>
    <w:rsid w:val="005052EA"/>
    <w:rsid w:val="00506AD5"/>
    <w:rsid w:val="00513857"/>
    <w:rsid w:val="005257F6"/>
    <w:rsid w:val="00541A0C"/>
    <w:rsid w:val="00544FA2"/>
    <w:rsid w:val="00552CF6"/>
    <w:rsid w:val="00565C3A"/>
    <w:rsid w:val="00592ACC"/>
    <w:rsid w:val="0059369B"/>
    <w:rsid w:val="005A511C"/>
    <w:rsid w:val="005B10D5"/>
    <w:rsid w:val="005B6A8D"/>
    <w:rsid w:val="005C0124"/>
    <w:rsid w:val="005C1E08"/>
    <w:rsid w:val="005C592F"/>
    <w:rsid w:val="005C67E9"/>
    <w:rsid w:val="005D55F0"/>
    <w:rsid w:val="005E45E7"/>
    <w:rsid w:val="005F519A"/>
    <w:rsid w:val="005F7FE5"/>
    <w:rsid w:val="006251F7"/>
    <w:rsid w:val="006321D6"/>
    <w:rsid w:val="00634AFB"/>
    <w:rsid w:val="00636AD0"/>
    <w:rsid w:val="00677780"/>
    <w:rsid w:val="00685100"/>
    <w:rsid w:val="00690179"/>
    <w:rsid w:val="006923E2"/>
    <w:rsid w:val="00693D78"/>
    <w:rsid w:val="00695734"/>
    <w:rsid w:val="006A3909"/>
    <w:rsid w:val="006A3FF2"/>
    <w:rsid w:val="006A4BC0"/>
    <w:rsid w:val="006A74C9"/>
    <w:rsid w:val="006C16C3"/>
    <w:rsid w:val="006C2C0F"/>
    <w:rsid w:val="006E6025"/>
    <w:rsid w:val="006F7294"/>
    <w:rsid w:val="007022DC"/>
    <w:rsid w:val="007057A4"/>
    <w:rsid w:val="0071402B"/>
    <w:rsid w:val="00725EAE"/>
    <w:rsid w:val="0072771A"/>
    <w:rsid w:val="00732266"/>
    <w:rsid w:val="00737011"/>
    <w:rsid w:val="00740184"/>
    <w:rsid w:val="007406FE"/>
    <w:rsid w:val="007501BF"/>
    <w:rsid w:val="00773861"/>
    <w:rsid w:val="0078243F"/>
    <w:rsid w:val="007921F3"/>
    <w:rsid w:val="00793D71"/>
    <w:rsid w:val="007A05C1"/>
    <w:rsid w:val="007C50F8"/>
    <w:rsid w:val="007C6792"/>
    <w:rsid w:val="007E2891"/>
    <w:rsid w:val="007E3C2A"/>
    <w:rsid w:val="007F023C"/>
    <w:rsid w:val="007F6098"/>
    <w:rsid w:val="007F662D"/>
    <w:rsid w:val="007F6E8D"/>
    <w:rsid w:val="007F7705"/>
    <w:rsid w:val="00824A5E"/>
    <w:rsid w:val="00834695"/>
    <w:rsid w:val="008348D8"/>
    <w:rsid w:val="00835FAE"/>
    <w:rsid w:val="008366EC"/>
    <w:rsid w:val="00852145"/>
    <w:rsid w:val="00857C20"/>
    <w:rsid w:val="008653EF"/>
    <w:rsid w:val="008777AB"/>
    <w:rsid w:val="008913AD"/>
    <w:rsid w:val="008B371F"/>
    <w:rsid w:val="008C333E"/>
    <w:rsid w:val="008C3C60"/>
    <w:rsid w:val="008E7D77"/>
    <w:rsid w:val="00904775"/>
    <w:rsid w:val="00913E75"/>
    <w:rsid w:val="00926EC3"/>
    <w:rsid w:val="00932732"/>
    <w:rsid w:val="00934194"/>
    <w:rsid w:val="00942C7B"/>
    <w:rsid w:val="00950EA2"/>
    <w:rsid w:val="00951246"/>
    <w:rsid w:val="00951BC1"/>
    <w:rsid w:val="00953E53"/>
    <w:rsid w:val="00962951"/>
    <w:rsid w:val="00965A59"/>
    <w:rsid w:val="00973204"/>
    <w:rsid w:val="00973D5A"/>
    <w:rsid w:val="00973DA9"/>
    <w:rsid w:val="009756C2"/>
    <w:rsid w:val="00984A70"/>
    <w:rsid w:val="009A1801"/>
    <w:rsid w:val="009B412A"/>
    <w:rsid w:val="009C5C45"/>
    <w:rsid w:val="009C6228"/>
    <w:rsid w:val="009D24DE"/>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84C"/>
    <w:rsid w:val="00AA6A8A"/>
    <w:rsid w:val="00AA6B9C"/>
    <w:rsid w:val="00AA7E08"/>
    <w:rsid w:val="00AB0BD8"/>
    <w:rsid w:val="00AC0700"/>
    <w:rsid w:val="00AC7EF8"/>
    <w:rsid w:val="00AD778B"/>
    <w:rsid w:val="00B02D2C"/>
    <w:rsid w:val="00B06DFF"/>
    <w:rsid w:val="00B121C5"/>
    <w:rsid w:val="00B144A9"/>
    <w:rsid w:val="00B14CEB"/>
    <w:rsid w:val="00B31CDD"/>
    <w:rsid w:val="00B33E8E"/>
    <w:rsid w:val="00B41360"/>
    <w:rsid w:val="00B44417"/>
    <w:rsid w:val="00B4686F"/>
    <w:rsid w:val="00B56FE5"/>
    <w:rsid w:val="00B66169"/>
    <w:rsid w:val="00B831FA"/>
    <w:rsid w:val="00B904E9"/>
    <w:rsid w:val="00B97BFA"/>
    <w:rsid w:val="00BA0AC2"/>
    <w:rsid w:val="00BB4C0E"/>
    <w:rsid w:val="00BC0FF3"/>
    <w:rsid w:val="00BD4BE9"/>
    <w:rsid w:val="00BD5025"/>
    <w:rsid w:val="00BF657D"/>
    <w:rsid w:val="00C04CA0"/>
    <w:rsid w:val="00C06E67"/>
    <w:rsid w:val="00C21DFD"/>
    <w:rsid w:val="00C26CFC"/>
    <w:rsid w:val="00C27FE6"/>
    <w:rsid w:val="00C34A97"/>
    <w:rsid w:val="00C5241E"/>
    <w:rsid w:val="00C52BE7"/>
    <w:rsid w:val="00C665A7"/>
    <w:rsid w:val="00C767AA"/>
    <w:rsid w:val="00C82048"/>
    <w:rsid w:val="00C8219E"/>
    <w:rsid w:val="00C86482"/>
    <w:rsid w:val="00C86A34"/>
    <w:rsid w:val="00C96FFB"/>
    <w:rsid w:val="00CB79B3"/>
    <w:rsid w:val="00CC1520"/>
    <w:rsid w:val="00CC39DC"/>
    <w:rsid w:val="00CC60E4"/>
    <w:rsid w:val="00CE5B02"/>
    <w:rsid w:val="00CF11B4"/>
    <w:rsid w:val="00D0414E"/>
    <w:rsid w:val="00D50AAD"/>
    <w:rsid w:val="00D5549C"/>
    <w:rsid w:val="00D5723D"/>
    <w:rsid w:val="00D72E5E"/>
    <w:rsid w:val="00D74107"/>
    <w:rsid w:val="00D8274F"/>
    <w:rsid w:val="00D851FE"/>
    <w:rsid w:val="00D859DF"/>
    <w:rsid w:val="00D867E2"/>
    <w:rsid w:val="00D96112"/>
    <w:rsid w:val="00DA0E16"/>
    <w:rsid w:val="00DA46C9"/>
    <w:rsid w:val="00DB0EA2"/>
    <w:rsid w:val="00DB2FB0"/>
    <w:rsid w:val="00DB6E67"/>
    <w:rsid w:val="00DC4127"/>
    <w:rsid w:val="00DC5993"/>
    <w:rsid w:val="00DD1C33"/>
    <w:rsid w:val="00DD42A3"/>
    <w:rsid w:val="00DF2994"/>
    <w:rsid w:val="00E169D7"/>
    <w:rsid w:val="00E216E5"/>
    <w:rsid w:val="00E23917"/>
    <w:rsid w:val="00E27FFB"/>
    <w:rsid w:val="00E37416"/>
    <w:rsid w:val="00E60420"/>
    <w:rsid w:val="00E65F61"/>
    <w:rsid w:val="00E66AE3"/>
    <w:rsid w:val="00E70A3D"/>
    <w:rsid w:val="00E75F94"/>
    <w:rsid w:val="00E77CF6"/>
    <w:rsid w:val="00E82381"/>
    <w:rsid w:val="00E857E2"/>
    <w:rsid w:val="00E90566"/>
    <w:rsid w:val="00EA4DF9"/>
    <w:rsid w:val="00ED2852"/>
    <w:rsid w:val="00ED3E08"/>
    <w:rsid w:val="00EE3288"/>
    <w:rsid w:val="00F10530"/>
    <w:rsid w:val="00F406C8"/>
    <w:rsid w:val="00F553C4"/>
    <w:rsid w:val="00F55798"/>
    <w:rsid w:val="00F6225B"/>
    <w:rsid w:val="00F8323A"/>
    <w:rsid w:val="00F85D35"/>
    <w:rsid w:val="00F94BD2"/>
    <w:rsid w:val="00F9504D"/>
    <w:rsid w:val="00FA6260"/>
    <w:rsid w:val="00FB4D6E"/>
    <w:rsid w:val="00FC3A98"/>
    <w:rsid w:val="00FD3E3F"/>
    <w:rsid w:val="00FE13C3"/>
    <w:rsid w:val="00FE48FA"/>
    <w:rsid w:val="00FF1BFC"/>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B1B6"/>
  <w15:docId w15:val="{A79CA2BC-4D23-4D02-8539-8FD59374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CFE7C-C2C0-41B1-AEAF-79C48E92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4</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235</cp:revision>
  <dcterms:created xsi:type="dcterms:W3CDTF">2021-02-26T07:13:00Z</dcterms:created>
  <dcterms:modified xsi:type="dcterms:W3CDTF">2022-08-30T09:21:00Z</dcterms:modified>
  <cp:category>TV-STEM</cp:category>
</cp:coreProperties>
</file>