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4820"/>
        <w:gridCol w:w="4756"/>
      </w:tblGrid>
      <w:tr w:rsidR="00631648" w:rsidRPr="00631648" w:rsidTr="00491018">
        <w:trPr>
          <w:trHeight w:val="1077"/>
        </w:trPr>
        <w:tc>
          <w:tcPr>
            <w:tcW w:w="4820" w:type="dxa"/>
          </w:tcPr>
          <w:p w:rsidR="00631648" w:rsidRPr="00631648" w:rsidRDefault="00631648" w:rsidP="006316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31648">
              <w:rPr>
                <w:rFonts w:eastAsia="Times New Roman" w:cs="Times New Roman"/>
                <w:sz w:val="24"/>
                <w:szCs w:val="24"/>
              </w:rPr>
              <w:t>PHÒNG GD &amp; ĐT HUYỆN PHÚ XUYÊN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31648">
              <w:rPr>
                <w:rFonts w:eastAsia="Times New Roman" w:cs="Times New Roman"/>
                <w:b/>
                <w:sz w:val="24"/>
                <w:szCs w:val="24"/>
              </w:rPr>
              <w:t xml:space="preserve">TRƯỜNG THCS </w:t>
            </w:r>
            <w:r w:rsidR="00F8616A">
              <w:rPr>
                <w:rFonts w:eastAsia="Times New Roman" w:cs="Times New Roman"/>
                <w:b/>
                <w:sz w:val="24"/>
                <w:szCs w:val="24"/>
              </w:rPr>
              <w:t>HOÀNG LONG</w:t>
            </w:r>
            <w:bookmarkStart w:id="0" w:name="_GoBack"/>
            <w:bookmarkEnd w:id="0"/>
            <w:r w:rsidRPr="00631648">
              <w:rPr>
                <w:rFonts w:eastAsia="Times New Roman" w:cs="Times New Roman"/>
                <w:szCs w:val="28"/>
              </w:rPr>
              <w:t xml:space="preserve">                                      Năm học: </w:t>
            </w:r>
            <w:r w:rsidR="00CC021E">
              <w:rPr>
                <w:rFonts w:eastAsia="Times New Roman" w:cs="Times New Roman"/>
                <w:szCs w:val="28"/>
              </w:rPr>
              <w:t>2021-2022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56" w:type="dxa"/>
          </w:tcPr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31648">
              <w:rPr>
                <w:rFonts w:eastAsia="Times New Roman" w:cs="Times New Roman"/>
                <w:b/>
                <w:szCs w:val="28"/>
              </w:rPr>
              <w:t xml:space="preserve">ĐỀ </w:t>
            </w:r>
            <w:r w:rsidR="00CC021E">
              <w:rPr>
                <w:rFonts w:eastAsia="Times New Roman" w:cs="Times New Roman"/>
                <w:b/>
                <w:szCs w:val="28"/>
              </w:rPr>
              <w:t>KIỂM TRA GIỮA KÌ II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31648">
              <w:rPr>
                <w:rFonts w:eastAsia="Times New Roman" w:cs="Times New Roman"/>
                <w:szCs w:val="28"/>
              </w:rPr>
              <w:t>Môn: Toán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631648">
              <w:rPr>
                <w:rFonts w:eastAsia="Times New Roman" w:cs="Times New Roman"/>
                <w:i/>
                <w:szCs w:val="28"/>
              </w:rPr>
              <w:t xml:space="preserve">Thời gian làm bài </w:t>
            </w:r>
            <w:r w:rsidR="00CC021E">
              <w:rPr>
                <w:rFonts w:eastAsia="Times New Roman" w:cs="Times New Roman"/>
                <w:i/>
                <w:szCs w:val="28"/>
              </w:rPr>
              <w:t>90</w:t>
            </w:r>
            <w:r w:rsidRPr="00631648">
              <w:rPr>
                <w:rFonts w:eastAsia="Times New Roman" w:cs="Times New Roman"/>
                <w:i/>
                <w:szCs w:val="28"/>
              </w:rPr>
              <w:t xml:space="preserve"> phút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631648">
              <w:rPr>
                <w:rFonts w:eastAsia="Times New Roman" w:cs="Times New Roman"/>
                <w:i/>
                <w:szCs w:val="28"/>
              </w:rPr>
              <w:t>(Không kể thời gian giao đề)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31648" w:rsidRPr="00624EC0" w:rsidRDefault="00631648" w:rsidP="00631648">
      <w:pPr>
        <w:spacing w:after="0"/>
        <w:ind w:left="720"/>
        <w:jc w:val="center"/>
        <w:rPr>
          <w:b/>
          <w:bCs/>
          <w:lang w:val="fr-FR"/>
        </w:rPr>
      </w:pPr>
    </w:p>
    <w:p w:rsidR="00631648" w:rsidRDefault="00631648" w:rsidP="00631648">
      <w:pPr>
        <w:spacing w:after="0"/>
        <w:rPr>
          <w:b/>
        </w:rPr>
      </w:pPr>
      <w:r>
        <w:rPr>
          <w:b/>
          <w:u w:val="single"/>
        </w:rPr>
        <w:t xml:space="preserve">Bài </w:t>
      </w:r>
      <w:proofErr w:type="gramStart"/>
      <w:r>
        <w:rPr>
          <w:b/>
          <w:u w:val="single"/>
        </w:rPr>
        <w:t>1:</w:t>
      </w:r>
      <w:proofErr w:type="gramEnd"/>
      <w:r w:rsidRPr="00474EC3">
        <w:rPr>
          <w:i/>
        </w:rPr>
        <w:t>(2,0 điểm).</w:t>
      </w:r>
      <w:r w:rsidRPr="00474EC3">
        <w:rPr>
          <w:b/>
          <w:i/>
        </w:rPr>
        <w:t xml:space="preserve"> </w:t>
      </w:r>
    </w:p>
    <w:p w:rsidR="00631648" w:rsidRDefault="00631648" w:rsidP="00631648">
      <w:pPr>
        <w:spacing w:after="0"/>
      </w:pPr>
      <w:r>
        <w:t xml:space="preserve">Cho biểu thức P = </w:t>
      </w:r>
      <w:r w:rsidRPr="0044260E">
        <w:rPr>
          <w:position w:val="-34"/>
        </w:rPr>
        <w:object w:dxaOrig="1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40pt" o:ole="">
            <v:imagedata r:id="rId5" o:title=""/>
          </v:shape>
          <o:OLEObject Type="Embed" ProgID="Equation.DSMT4" ShapeID="_x0000_i1025" DrawAspect="Content" ObjectID="_1708359047" r:id="rId6"/>
        </w:object>
      </w:r>
      <w:r>
        <w:t xml:space="preserve">    </w:t>
      </w:r>
      <w:proofErr w:type="gramStart"/>
      <w:r>
        <w:t xml:space="preserve">; </w:t>
      </w:r>
      <w:r>
        <w:rPr>
          <w:lang w:val="vi-VN"/>
        </w:rPr>
        <w:t xml:space="preserve"> </w:t>
      </w:r>
      <w:r>
        <w:t>Q</w:t>
      </w:r>
      <w:proofErr w:type="gramEnd"/>
      <w:r>
        <w:t xml:space="preserve"> = </w:t>
      </w:r>
      <w:r w:rsidRPr="0044260E">
        <w:rPr>
          <w:position w:val="-34"/>
        </w:rPr>
        <w:object w:dxaOrig="1219" w:dyaOrig="800">
          <v:shape id="_x0000_i1026" type="#_x0000_t75" style="width:61pt;height:40pt" o:ole="">
            <v:imagedata r:id="rId7" o:title=""/>
          </v:shape>
          <o:OLEObject Type="Embed" ProgID="Equation.DSMT4" ShapeID="_x0000_i1026" DrawAspect="Content" ObjectID="_1708359048" r:id="rId8"/>
        </w:object>
      </w:r>
      <w:r>
        <w:t xml:space="preserve">     với x </w:t>
      </w:r>
      <w:r>
        <w:rPr>
          <w:rFonts w:cs="Times New Roman"/>
        </w:rPr>
        <w:t>≥</w:t>
      </w:r>
      <w:r>
        <w:t xml:space="preserve"> 0 ; x </w:t>
      </w:r>
      <w:r>
        <w:rPr>
          <w:rFonts w:cs="Times New Roman"/>
        </w:rPr>
        <w:t>≠</w:t>
      </w:r>
      <w:r>
        <w:t xml:space="preserve"> 1</w:t>
      </w:r>
    </w:p>
    <w:p w:rsidR="00631648" w:rsidRDefault="00631648" w:rsidP="00631648">
      <w:pPr>
        <w:spacing w:after="0"/>
      </w:pPr>
      <w:r>
        <w:t>a. Tính giá trị của Q khi x = 16</w:t>
      </w:r>
    </w:p>
    <w:p w:rsidR="00631648" w:rsidRDefault="00631648" w:rsidP="00631648">
      <w:pPr>
        <w:spacing w:after="0"/>
      </w:pPr>
      <w:r>
        <w:t xml:space="preserve">b. Rút gọn biểu thức M = </w:t>
      </w:r>
      <w:proofErr w:type="gramStart"/>
      <w:r>
        <w:t>P :</w:t>
      </w:r>
      <w:proofErr w:type="gramEnd"/>
      <w:r>
        <w:t xml:space="preserve"> Q</w:t>
      </w:r>
    </w:p>
    <w:p w:rsidR="00631648" w:rsidRDefault="00631648" w:rsidP="00631648">
      <w:pPr>
        <w:spacing w:after="0"/>
      </w:pPr>
      <w:r>
        <w:t xml:space="preserve">c. Tìm x để M &lt; </w:t>
      </w:r>
      <w:r w:rsidRPr="003F4E38">
        <w:rPr>
          <w:position w:val="-24"/>
        </w:rPr>
        <w:object w:dxaOrig="240" w:dyaOrig="620">
          <v:shape id="_x0000_i1027" type="#_x0000_t75" style="width:12pt;height:31pt" o:ole="">
            <v:imagedata r:id="rId9" o:title=""/>
          </v:shape>
          <o:OLEObject Type="Embed" ProgID="Equation.DSMT4" ShapeID="_x0000_i1027" DrawAspect="Content" ObjectID="_1708359049" r:id="rId10"/>
        </w:object>
      </w:r>
    </w:p>
    <w:p w:rsidR="00631648" w:rsidRPr="00474EC3" w:rsidRDefault="00631648" w:rsidP="00631648">
      <w:pPr>
        <w:spacing w:after="0"/>
        <w:rPr>
          <w:i/>
        </w:rPr>
      </w:pPr>
      <w:r w:rsidRPr="00474EC3">
        <w:rPr>
          <w:b/>
          <w:u w:val="single"/>
        </w:rPr>
        <w:t>Bài 2</w:t>
      </w:r>
      <w:r>
        <w:rPr>
          <w:b/>
        </w:rPr>
        <w:t xml:space="preserve"> </w:t>
      </w:r>
      <w:r w:rsidRPr="00474EC3">
        <w:rPr>
          <w:i/>
        </w:rPr>
        <w:t>:</w:t>
      </w:r>
      <w:proofErr w:type="gramStart"/>
      <w:r w:rsidRPr="00474EC3">
        <w:rPr>
          <w:i/>
        </w:rPr>
        <w:t>(2,</w:t>
      </w:r>
      <w:r>
        <w:rPr>
          <w:i/>
        </w:rPr>
        <w:t>5</w:t>
      </w:r>
      <w:proofErr w:type="gramEnd"/>
      <w:r w:rsidRPr="00474EC3">
        <w:rPr>
          <w:i/>
        </w:rPr>
        <w:t xml:space="preserve"> điểm).</w:t>
      </w:r>
    </w:p>
    <w:p w:rsidR="00631648" w:rsidRDefault="00631648" w:rsidP="00631648">
      <w:pPr>
        <w:spacing w:after="0"/>
      </w:pPr>
      <w:r>
        <w:t>Giải bài toán sau bằng cách lập phương trình hoặc hệ phương trình:</w:t>
      </w:r>
    </w:p>
    <w:p w:rsidR="00631648" w:rsidRDefault="00631648" w:rsidP="00631648">
      <w:pPr>
        <w:spacing w:after="0"/>
      </w:pPr>
      <w:r>
        <w:t xml:space="preserve">  Quãng đường AB dài 400 km, một ô tô đi từ </w:t>
      </w:r>
      <w:proofErr w:type="gramStart"/>
      <w:r>
        <w:t>A</w:t>
      </w:r>
      <w:proofErr w:type="gramEnd"/>
      <w:r>
        <w:t xml:space="preserve"> đến B với vận tốc không đổi. Khi từ B trở về </w:t>
      </w:r>
      <w:proofErr w:type="gramStart"/>
      <w:r>
        <w:t>A</w:t>
      </w:r>
      <w:proofErr w:type="gramEnd"/>
      <w:r>
        <w:t>, ô tô tăng vận tốc thêm 10 km/h. Tổng thời gian đi và về là 18 giờ. Tính vận tốc</w:t>
      </w:r>
      <w:r w:rsidR="00CC021E">
        <w:t xml:space="preserve"> ô tô khi đi từ </w:t>
      </w:r>
      <w:proofErr w:type="gramStart"/>
      <w:r w:rsidR="00CC021E">
        <w:t>A</w:t>
      </w:r>
      <w:proofErr w:type="gramEnd"/>
      <w:r w:rsidR="00CC021E">
        <w:t xml:space="preserve"> đến B</w:t>
      </w:r>
      <w:r>
        <w:t>.</w:t>
      </w:r>
    </w:p>
    <w:p w:rsidR="00631648" w:rsidRDefault="00631648" w:rsidP="00631648">
      <w:pPr>
        <w:spacing w:after="0"/>
      </w:pPr>
      <w:r w:rsidRPr="00474EC3">
        <w:rPr>
          <w:b/>
          <w:u w:val="single"/>
        </w:rPr>
        <w:t>Bài 3</w:t>
      </w:r>
      <w:r>
        <w:t xml:space="preserve">: </w:t>
      </w:r>
      <w:r w:rsidRPr="00474EC3">
        <w:rPr>
          <w:i/>
        </w:rPr>
        <w:t>(2</w:t>
      </w:r>
      <w:proofErr w:type="gramStart"/>
      <w:r w:rsidRPr="00474EC3">
        <w:rPr>
          <w:i/>
        </w:rPr>
        <w:t>,0</w:t>
      </w:r>
      <w:proofErr w:type="gramEnd"/>
      <w:r w:rsidRPr="00474EC3">
        <w:rPr>
          <w:i/>
        </w:rPr>
        <w:t xml:space="preserve"> điểm).</w:t>
      </w:r>
    </w:p>
    <w:p w:rsidR="00631648" w:rsidRPr="00631648" w:rsidRDefault="00631648" w:rsidP="00631648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Times New Roman"/>
          <w:sz w:val="27"/>
          <w:szCs w:val="27"/>
        </w:rPr>
      </w:pPr>
      <w:r>
        <w:t xml:space="preserve"> </w:t>
      </w:r>
      <w:r w:rsidRPr="00631648">
        <w:rPr>
          <w:rFonts w:eastAsia="Times New Roman" w:cs="Times New Roman"/>
          <w:sz w:val="27"/>
          <w:szCs w:val="27"/>
        </w:rPr>
        <w:t xml:space="preserve">Giải hệ phương trình: </w:t>
      </w:r>
      <w:r w:rsidRPr="00631648">
        <w:rPr>
          <w:rFonts w:eastAsia="Times New Roman" w:cs="Times New Roman"/>
          <w:position w:val="-64"/>
          <w:sz w:val="27"/>
          <w:szCs w:val="27"/>
        </w:rPr>
        <w:object w:dxaOrig="1900" w:dyaOrig="1400">
          <v:shape id="_x0000_i1028" type="#_x0000_t75" style="width:95.5pt;height:69.5pt" o:ole="">
            <v:imagedata r:id="rId11" o:title=""/>
          </v:shape>
          <o:OLEObject Type="Embed" ProgID="Equation.DSMT4" ShapeID="_x0000_i1028" DrawAspect="Content" ObjectID="_1708359050" r:id="rId12"/>
        </w:object>
      </w:r>
    </w:p>
    <w:p w:rsidR="00631648" w:rsidRPr="00B4716A" w:rsidRDefault="00631648" w:rsidP="00631648">
      <w:pPr>
        <w:spacing w:after="0"/>
        <w:rPr>
          <w:lang w:val="fr-FR"/>
        </w:rPr>
      </w:pPr>
      <w:r w:rsidRPr="00B4716A">
        <w:rPr>
          <w:lang w:val="fr-FR"/>
        </w:rPr>
        <w:t>2. Cho parabol (P): y = x</w:t>
      </w:r>
      <w:r w:rsidRPr="00B4716A">
        <w:rPr>
          <w:vertAlign w:val="superscript"/>
          <w:lang w:val="fr-FR"/>
        </w:rPr>
        <w:t>2</w:t>
      </w:r>
      <w:r w:rsidRPr="00B4716A">
        <w:rPr>
          <w:lang w:val="fr-FR"/>
        </w:rPr>
        <w:t xml:space="preserve"> và đường thẳng (d): y = mx - 2m + 4.</w:t>
      </w:r>
    </w:p>
    <w:p w:rsidR="00631648" w:rsidRDefault="00631648" w:rsidP="00631648">
      <w:pPr>
        <w:spacing w:after="0"/>
        <w:rPr>
          <w:lang w:val="fr-FR"/>
        </w:rPr>
      </w:pPr>
      <w:r>
        <w:rPr>
          <w:lang w:val="fr-FR"/>
        </w:rPr>
        <w:t>a) Xác định tọa độ các giao điểm của parabol (P) và và đường thẳng (d) khi m = 1</w:t>
      </w:r>
    </w:p>
    <w:p w:rsidR="00631648" w:rsidRDefault="00631648" w:rsidP="00631648">
      <w:pPr>
        <w:spacing w:after="0"/>
        <w:rPr>
          <w:lang w:val="fr-FR"/>
        </w:rPr>
      </w:pPr>
      <w:r>
        <w:rPr>
          <w:lang w:val="fr-FR"/>
        </w:rPr>
        <w:t>b) Tìm m để đường thẳng (d) cắt parabol (P) tại hai điểm phân biệt có hoành độ x</w:t>
      </w:r>
      <w:r>
        <w:rPr>
          <w:vertAlign w:val="subscript"/>
          <w:lang w:val="fr-FR"/>
        </w:rPr>
        <w:t>1</w:t>
      </w:r>
      <w:r>
        <w:rPr>
          <w:lang w:val="fr-FR"/>
        </w:rPr>
        <w:t>, x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sao cho x</w:t>
      </w:r>
      <w:r>
        <w:rPr>
          <w:vertAlign w:val="subscript"/>
          <w:lang w:val="fr-FR"/>
        </w:rPr>
        <w:t>1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+ x</w:t>
      </w:r>
      <w:r>
        <w:rPr>
          <w:vertAlign w:val="subscript"/>
          <w:lang w:val="fr-FR"/>
        </w:rPr>
        <w:t>2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= 8</w:t>
      </w:r>
    </w:p>
    <w:p w:rsidR="00631648" w:rsidRDefault="00631648" w:rsidP="00631648">
      <w:pPr>
        <w:spacing w:after="0"/>
        <w:jc w:val="both"/>
        <w:rPr>
          <w:lang w:val="fr-FR"/>
        </w:rPr>
      </w:pPr>
      <w:r w:rsidRPr="00474EC3">
        <w:rPr>
          <w:b/>
          <w:u w:val="single"/>
          <w:lang w:val="fr-FR"/>
        </w:rPr>
        <w:t>Bài 4 :</w:t>
      </w:r>
      <w:r>
        <w:rPr>
          <w:b/>
          <w:lang w:val="fr-FR"/>
        </w:rPr>
        <w:t xml:space="preserve"> </w:t>
      </w:r>
      <w:r w:rsidRPr="00474EC3">
        <w:rPr>
          <w:i/>
          <w:lang w:val="fr-FR"/>
        </w:rPr>
        <w:t>(</w:t>
      </w:r>
      <w:r w:rsidR="00624C14">
        <w:rPr>
          <w:i/>
          <w:lang w:val="fr-FR"/>
        </w:rPr>
        <w:t>3</w:t>
      </w:r>
      <w:r w:rsidRPr="00474EC3">
        <w:rPr>
          <w:i/>
          <w:lang w:val="fr-FR"/>
        </w:rPr>
        <w:t>điểm)</w:t>
      </w:r>
      <w:r>
        <w:rPr>
          <w:lang w:val="fr-FR"/>
        </w:rPr>
        <w:t xml:space="preserve"> : </w:t>
      </w:r>
    </w:p>
    <w:p w:rsidR="00631648" w:rsidRPr="00535177" w:rsidRDefault="00631648" w:rsidP="00631648">
      <w:pPr>
        <w:spacing w:after="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 </w:t>
      </w:r>
      <w:r w:rsidRPr="00535177">
        <w:rPr>
          <w:rFonts w:eastAsia="Times New Roman" w:cs="Times New Roman"/>
          <w:szCs w:val="28"/>
          <w:lang w:val="fr-FR"/>
        </w:rPr>
        <w:t>Cho đường tròn tâm O đường kính AB = 2R. Gọi C là trung điểm của OA, qua C kẻ dây MN vuông góc với OA tại C. Gọi K là điểm tùy ý trên cung nhỏ BM, H là giao điểm của AK và MN.</w:t>
      </w:r>
    </w:p>
    <w:p w:rsidR="00631648" w:rsidRPr="003D5AC8" w:rsidRDefault="00631648" w:rsidP="00631648">
      <w:pPr>
        <w:numPr>
          <w:ilvl w:val="0"/>
          <w:numId w:val="1"/>
        </w:numPr>
        <w:spacing w:after="0"/>
        <w:rPr>
          <w:rFonts w:eastAsia="Times New Roman" w:cs="Times New Roman"/>
          <w:szCs w:val="28"/>
          <w:lang w:val="fr-FR"/>
        </w:rPr>
      </w:pPr>
      <w:r w:rsidRPr="003D5AC8">
        <w:rPr>
          <w:rFonts w:eastAsia="Times New Roman" w:cs="Times New Roman"/>
          <w:szCs w:val="28"/>
          <w:lang w:val="fr-FR"/>
        </w:rPr>
        <w:t>Chứng minh tứ giác BCHK là tứ giác nội tiếp.</w:t>
      </w:r>
    </w:p>
    <w:p w:rsidR="00631648" w:rsidRPr="003D5AC8" w:rsidRDefault="00631648" w:rsidP="00631648">
      <w:pPr>
        <w:numPr>
          <w:ilvl w:val="0"/>
          <w:numId w:val="1"/>
        </w:numPr>
        <w:spacing w:after="0"/>
        <w:rPr>
          <w:rFonts w:eastAsia="Times New Roman" w:cs="Times New Roman"/>
          <w:szCs w:val="28"/>
          <w:lang w:val="pt-BR"/>
        </w:rPr>
      </w:pPr>
      <w:r w:rsidRPr="003D5AC8">
        <w:rPr>
          <w:rFonts w:eastAsia="Times New Roman" w:cs="Times New Roman"/>
          <w:szCs w:val="28"/>
          <w:lang w:val="pt-BR"/>
        </w:rPr>
        <w:t>Chứng minh AK.AH = R</w:t>
      </w:r>
      <w:r w:rsidRPr="003D5AC8">
        <w:rPr>
          <w:rFonts w:eastAsia="Times New Roman" w:cs="Times New Roman"/>
          <w:szCs w:val="28"/>
          <w:vertAlign w:val="superscript"/>
          <w:lang w:val="pt-BR"/>
        </w:rPr>
        <w:t>2</w:t>
      </w:r>
      <w:r w:rsidRPr="003D5AC8">
        <w:rPr>
          <w:rFonts w:eastAsia="Times New Roman" w:cs="Times New Roman"/>
          <w:szCs w:val="28"/>
          <w:lang w:val="pt-BR"/>
        </w:rPr>
        <w:t xml:space="preserve"> </w:t>
      </w:r>
    </w:p>
    <w:p w:rsidR="00631648" w:rsidRDefault="00631648" w:rsidP="00631648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pt-BR"/>
        </w:rPr>
      </w:pPr>
      <w:r w:rsidRPr="003D5AC8">
        <w:rPr>
          <w:rFonts w:eastAsia="Times New Roman" w:cs="Times New Roman"/>
          <w:szCs w:val="28"/>
          <w:lang w:val="pt-BR"/>
        </w:rPr>
        <w:t>Trên KN lấy điểm I sao cho KI = KM, chứng minh NI = KB.</w:t>
      </w:r>
    </w:p>
    <w:p w:rsidR="00631648" w:rsidRDefault="00631648" w:rsidP="00631648">
      <w:pPr>
        <w:spacing w:after="0"/>
        <w:rPr>
          <w:b/>
          <w:lang w:val="pt-BR"/>
        </w:rPr>
      </w:pPr>
      <w:r w:rsidRPr="00474EC3">
        <w:rPr>
          <w:b/>
          <w:u w:val="single"/>
          <w:lang w:val="pt-BR"/>
        </w:rPr>
        <w:t>Bài 5</w:t>
      </w:r>
      <w:r>
        <w:rPr>
          <w:b/>
          <w:u w:val="single"/>
          <w:lang w:val="pt-BR"/>
        </w:rPr>
        <w:t>:</w:t>
      </w:r>
      <w:r w:rsidRPr="00474EC3">
        <w:rPr>
          <w:b/>
          <w:i/>
          <w:lang w:val="pt-BR"/>
        </w:rPr>
        <w:t xml:space="preserve"> </w:t>
      </w:r>
      <w:r w:rsidRPr="00474EC3">
        <w:rPr>
          <w:i/>
          <w:lang w:val="pt-BR"/>
        </w:rPr>
        <w:t>(0,5 điểm)</w:t>
      </w:r>
      <w:r w:rsidRPr="00AB4376">
        <w:rPr>
          <w:lang w:val="pt-BR"/>
        </w:rPr>
        <w:t xml:space="preserve"> : Giải phương trình </w:t>
      </w:r>
      <w:r w:rsidRPr="008E7AB6">
        <w:rPr>
          <w:position w:val="-18"/>
          <w:lang w:val="fr-FR"/>
        </w:rPr>
        <w:object w:dxaOrig="2780" w:dyaOrig="520">
          <v:shape id="_x0000_i1029" type="#_x0000_t75" style="width:138.5pt;height:26.5pt" o:ole="">
            <v:imagedata r:id="rId13" o:title=""/>
          </v:shape>
          <o:OLEObject Type="Embed" ProgID="Equation.DSMT4" ShapeID="_x0000_i1029" DrawAspect="Content" ObjectID="_1708359051" r:id="rId14"/>
        </w:object>
      </w:r>
      <w:r w:rsidRPr="00AB4376">
        <w:rPr>
          <w:b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631648" w:rsidRDefault="00631648" w:rsidP="00631648">
      <w:pPr>
        <w:spacing w:after="0"/>
        <w:jc w:val="center"/>
        <w:rPr>
          <w:b/>
          <w:lang w:val="pt-BR"/>
        </w:rPr>
      </w:pPr>
      <w:r>
        <w:rPr>
          <w:b/>
          <w:lang w:val="pt-BR"/>
        </w:rPr>
        <w:t>------------------------ HẾT -----------------------------</w:t>
      </w:r>
    </w:p>
    <w:p w:rsidR="00631648" w:rsidRDefault="00631648" w:rsidP="00631648">
      <w:pPr>
        <w:spacing w:after="0"/>
        <w:rPr>
          <w:b/>
          <w:lang w:val="pt-BR"/>
        </w:rPr>
      </w:pPr>
    </w:p>
    <w:p w:rsidR="00631648" w:rsidRDefault="00631648" w:rsidP="00631648">
      <w:pPr>
        <w:spacing w:after="0"/>
        <w:jc w:val="center"/>
        <w:rPr>
          <w:b/>
          <w:lang w:val="pt-BR"/>
        </w:rPr>
      </w:pPr>
    </w:p>
    <w:p w:rsidR="00631648" w:rsidRPr="001B5BDA" w:rsidRDefault="00631648" w:rsidP="00631648">
      <w:pPr>
        <w:spacing w:after="0"/>
        <w:jc w:val="center"/>
        <w:rPr>
          <w:b/>
          <w:lang w:val="pt-BR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vi-VN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vi-VN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</w:pPr>
    </w:p>
    <w:p w:rsidR="00631648" w:rsidRDefault="00631648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</w:pPr>
      <w:r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  <w:lastRenderedPageBreak/>
        <w:t>ĐÁP ÁN- BIỂU ĐIỂM</w:t>
      </w:r>
    </w:p>
    <w:p w:rsidR="00631648" w:rsidRDefault="00631648" w:rsidP="00631648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sv-SE"/>
        </w:rPr>
      </w:pPr>
    </w:p>
    <w:tbl>
      <w:tblPr>
        <w:tblStyle w:val="TableGrid"/>
        <w:tblW w:w="102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0"/>
        <w:gridCol w:w="7284"/>
        <w:gridCol w:w="856"/>
      </w:tblGrid>
      <w:tr w:rsidR="00631648" w:rsidTr="00491018">
        <w:tc>
          <w:tcPr>
            <w:tcW w:w="1135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Bài</w:t>
            </w:r>
          </w:p>
        </w:tc>
        <w:tc>
          <w:tcPr>
            <w:tcW w:w="990" w:type="dxa"/>
          </w:tcPr>
          <w:p w:rsidR="00631648" w:rsidRPr="00FF13AF" w:rsidRDefault="00631648" w:rsidP="00631648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</w:t>
            </w:r>
          </w:p>
        </w:tc>
        <w:tc>
          <w:tcPr>
            <w:tcW w:w="7284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NỘI DUNG</w:t>
            </w:r>
          </w:p>
        </w:tc>
        <w:tc>
          <w:tcPr>
            <w:tcW w:w="856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Biểu điểm</w:t>
            </w:r>
          </w:p>
        </w:tc>
      </w:tr>
      <w:tr w:rsidR="00631648" w:rsidTr="00491018">
        <w:tc>
          <w:tcPr>
            <w:tcW w:w="1135" w:type="dxa"/>
            <w:vMerge w:val="restart"/>
            <w:vAlign w:val="center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1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(2đ)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1a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a. Thay x = 16 </w:t>
            </w:r>
            <w:proofErr w:type="gramStart"/>
            <w:r>
              <w:rPr>
                <w:lang w:val="fr-FR"/>
              </w:rPr>
              <w:t>( TMĐKXĐ</w:t>
            </w:r>
            <w:proofErr w:type="gramEnd"/>
            <w:r>
              <w:rPr>
                <w:lang w:val="fr-FR"/>
              </w:rPr>
              <w:t>) vào biểu thức Q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rPr>
          <w:trHeight w:val="926"/>
        </w:trPr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Tính được Q = </w:t>
            </w:r>
            <w:r w:rsidRPr="00103369">
              <w:rPr>
                <w:position w:val="-24"/>
                <w:lang w:val="fr-FR"/>
              </w:rPr>
              <w:object w:dxaOrig="220" w:dyaOrig="620">
                <v:shape id="_x0000_i1030" type="#_x0000_t75" style="width:11.5pt;height:31pt" o:ole="">
                  <v:imagedata r:id="rId15" o:title=""/>
                </v:shape>
                <o:OLEObject Type="Embed" ProgID="Equation.DSMT4" ShapeID="_x0000_i1030" DrawAspect="Content" ObjectID="_1708359052" r:id="rId16"/>
              </w:object>
            </w:r>
            <w:r>
              <w:rPr>
                <w:lang w:val="fr-FR"/>
              </w:rPr>
              <w:t>và kết luận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1b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(1đ)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b. M = </w:t>
            </w:r>
            <w:r w:rsidRPr="00103369">
              <w:rPr>
                <w:position w:val="-44"/>
                <w:lang w:val="fr-FR"/>
              </w:rPr>
              <w:object w:dxaOrig="4040" w:dyaOrig="999">
                <v:shape id="_x0000_i1031" type="#_x0000_t75" style="width:202pt;height:50pt" o:ole="">
                  <v:imagedata r:id="rId17" o:title=""/>
                </v:shape>
                <o:OLEObject Type="Embed" ProgID="Equation.DSMT4" ShapeID="_x0000_i1031" DrawAspect="Content" ObjectID="_1708359053" r:id="rId1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44"/>
                <w:lang w:val="fr-FR"/>
              </w:rPr>
              <w:object w:dxaOrig="5580" w:dyaOrig="999">
                <v:shape id="_x0000_i1032" type="#_x0000_t75" style="width:279pt;height:50pt" o:ole="">
                  <v:imagedata r:id="rId19" o:title=""/>
                </v:shape>
                <o:OLEObject Type="Embed" ProgID="Equation.DSMT4" ShapeID="_x0000_i1032" DrawAspect="Content" ObjectID="_1708359054" r:id="rId20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42"/>
                <w:lang w:val="fr-FR"/>
              </w:rPr>
              <w:object w:dxaOrig="2420" w:dyaOrig="859">
                <v:shape id="_x0000_i1033" type="#_x0000_t75" style="width:121pt;height:42.5pt" o:ole="">
                  <v:imagedata r:id="rId21" o:title=""/>
                </v:shape>
                <o:OLEObject Type="Embed" ProgID="Equation.DSMT4" ShapeID="_x0000_i1033" DrawAspect="Content" ObjectID="_1708359055" r:id="rId22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28"/>
                <w:lang w:val="fr-FR"/>
              </w:rPr>
              <w:object w:dxaOrig="820" w:dyaOrig="720">
                <v:shape id="_x0000_i1034" type="#_x0000_t75" style="width:41pt;height:36pt" o:ole="">
                  <v:imagedata r:id="rId23" o:title=""/>
                </v:shape>
                <o:OLEObject Type="Embed" ProgID="Equation.DSMT4" ShapeID="_x0000_i1034" DrawAspect="Content" ObjectID="_1708359056" r:id="rId24"/>
              </w:object>
            </w:r>
            <w:r>
              <w:rPr>
                <w:lang w:val="fr-FR"/>
              </w:rPr>
              <w:t xml:space="preserve"> và kết luận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1c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c. M &lt; </w:t>
            </w:r>
            <w:r w:rsidRPr="000B2538">
              <w:rPr>
                <w:position w:val="-42"/>
                <w:lang w:val="fr-FR"/>
              </w:rPr>
              <w:object w:dxaOrig="3940" w:dyaOrig="859">
                <v:shape id="_x0000_i1035" type="#_x0000_t75" style="width:197pt;height:42.5pt" o:ole="">
                  <v:imagedata r:id="rId25" o:title=""/>
                </v:shape>
                <o:OLEObject Type="Embed" ProgID="Equation.DSMT4" ShapeID="_x0000_i1035" DrawAspect="Content" ObjectID="_1708359057" r:id="rId26"/>
              </w:object>
            </w:r>
            <w:r>
              <w:rPr>
                <w:lang w:val="fr-FR"/>
              </w:rPr>
              <w:t xml:space="preserve"> (1)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B2538">
              <w:rPr>
                <w:position w:val="-4"/>
                <w:lang w:val="fr-FR"/>
              </w:rPr>
              <w:object w:dxaOrig="180" w:dyaOrig="279">
                <v:shape id="_x0000_i1036" type="#_x0000_t75" style="width:9pt;height:14.5pt" o:ole="">
                  <v:imagedata r:id="rId27" o:title=""/>
                </v:shape>
                <o:OLEObject Type="Embed" ProgID="Equation.DSMT4" ShapeID="_x0000_i1036" DrawAspect="Content" ObjectID="_1708359058" r:id="rId28"/>
              </w:object>
            </w:r>
            <w:r>
              <w:rPr>
                <w:lang w:val="fr-FR"/>
              </w:rPr>
              <w:t xml:space="preserve">mà </w:t>
            </w:r>
            <w:r w:rsidRPr="000B2538">
              <w:rPr>
                <w:position w:val="-18"/>
                <w:lang w:val="fr-FR"/>
              </w:rPr>
              <w:object w:dxaOrig="1980" w:dyaOrig="480">
                <v:shape id="_x0000_i1037" type="#_x0000_t75" style="width:99pt;height:24pt" o:ole="">
                  <v:imagedata r:id="rId29" o:title=""/>
                </v:shape>
                <o:OLEObject Type="Embed" ProgID="Equation.DSMT4" ShapeID="_x0000_i1037" DrawAspect="Content" ObjectID="_1708359059" r:id="rId30"/>
              </w:object>
            </w:r>
            <w:r>
              <w:rPr>
                <w:lang w:val="fr-FR"/>
              </w:rPr>
              <w:t xml:space="preserve"> nên (1) </w:t>
            </w:r>
            <w:r w:rsidRPr="000B2538">
              <w:rPr>
                <w:position w:val="-8"/>
                <w:lang w:val="fr-FR"/>
              </w:rPr>
              <w:object w:dxaOrig="3100" w:dyaOrig="360">
                <v:shape id="_x0000_i1038" type="#_x0000_t75" style="width:155.5pt;height:18pt" o:ole="">
                  <v:imagedata r:id="rId31" o:title=""/>
                </v:shape>
                <o:OLEObject Type="Embed" ProgID="Equation.DSMT4" ShapeID="_x0000_i1038" DrawAspect="Content" ObjectID="_1708359060" r:id="rId32"/>
              </w:objec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kết hợp ĐKXĐ .Vậy M &lt;</w:t>
            </w:r>
            <w:r w:rsidRPr="000B2538">
              <w:rPr>
                <w:position w:val="-24"/>
                <w:lang w:val="fr-FR"/>
              </w:rPr>
              <w:object w:dxaOrig="1380" w:dyaOrig="620">
                <v:shape id="_x0000_i1039" type="#_x0000_t75" style="width:69pt;height:31pt" o:ole="">
                  <v:imagedata r:id="rId33" o:title=""/>
                </v:shape>
                <o:OLEObject Type="Embed" ProgID="Equation.DSMT4" ShapeID="_x0000_i1039" DrawAspect="Content" ObjectID="_1708359061" r:id="rId34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2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Pr="009074C0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 (2</w:t>
            </w:r>
            <w:r w:rsidR="00CC021E">
              <w:rPr>
                <w:lang w:val="fr-FR"/>
              </w:rPr>
              <w:t>.5</w:t>
            </w:r>
            <w:r>
              <w:rPr>
                <w:lang w:val="fr-FR"/>
              </w:rPr>
              <w:t xml:space="preserve"> 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Gọi vận tốc lúc đi của ô tô là x (km/h, x &gt;0)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Pr="009074C0" w:rsidRDefault="00631648" w:rsidP="00631648">
            <w:pPr>
              <w:spacing w:after="0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Vận tốc lúc về của ô tô là x + 10 km/h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Thời gian ô tô đi từ A đến B là </w:t>
            </w:r>
            <w:r w:rsidRPr="00AE4FDA">
              <w:rPr>
                <w:position w:val="-24"/>
                <w:lang w:val="fr-FR"/>
              </w:rPr>
              <w:object w:dxaOrig="480" w:dyaOrig="620">
                <v:shape id="_x0000_i1040" type="#_x0000_t75" style="width:24pt;height:31pt" o:ole="">
                  <v:imagedata r:id="rId35" o:title=""/>
                </v:shape>
                <o:OLEObject Type="Embed" ProgID="Equation.DSMT4" ShapeID="_x0000_i1040" DrawAspect="Content" ObjectID="_1708359062" r:id="rId36"/>
              </w:object>
            </w:r>
            <w:r>
              <w:rPr>
                <w:lang w:val="fr-FR"/>
              </w:rPr>
              <w:t xml:space="preserve"> (giờ)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Thời gian ô tô đi từ B đến A là </w:t>
            </w:r>
            <w:r w:rsidRPr="00AE4FDA">
              <w:rPr>
                <w:position w:val="-24"/>
                <w:lang w:val="fr-FR"/>
              </w:rPr>
              <w:object w:dxaOrig="660" w:dyaOrig="620">
                <v:shape id="_x0000_i1041" type="#_x0000_t75" style="width:33pt;height:31pt" o:ole="">
                  <v:imagedata r:id="rId37" o:title=""/>
                </v:shape>
                <o:OLEObject Type="Embed" ProgID="Equation.DSMT4" ShapeID="_x0000_i1041" DrawAspect="Content" ObjectID="_1708359063" r:id="rId3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PT : </w:t>
            </w:r>
            <w:r w:rsidRPr="00AE4FDA">
              <w:rPr>
                <w:position w:val="-24"/>
                <w:lang w:val="fr-FR"/>
              </w:rPr>
              <w:object w:dxaOrig="1719" w:dyaOrig="620">
                <v:shape id="_x0000_i1042" type="#_x0000_t75" style="width:86pt;height:31pt" o:ole="">
                  <v:imagedata r:id="rId39" o:title=""/>
                </v:shape>
                <o:OLEObject Type="Embed" ProgID="Equation.DSMT4" ShapeID="_x0000_i1042" DrawAspect="Content" ObjectID="_1708359064" r:id="rId40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CC021E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0.5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72301">
              <w:rPr>
                <w:position w:val="-6"/>
                <w:lang w:val="fr-FR"/>
              </w:rPr>
              <w:object w:dxaOrig="2460" w:dyaOrig="320">
                <v:shape id="_x0000_i1043" type="#_x0000_t75" style="width:123pt;height:15.5pt" o:ole="">
                  <v:imagedata r:id="rId41" o:title=""/>
                </v:shape>
                <o:OLEObject Type="Embed" ProgID="Equation.DSMT4" ShapeID="_x0000_i1043" DrawAspect="Content" ObjectID="_1708359065" r:id="rId42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72301">
              <w:rPr>
                <w:position w:val="-24"/>
                <w:lang w:val="fr-FR"/>
              </w:rPr>
              <w:object w:dxaOrig="1219" w:dyaOrig="620">
                <v:shape id="_x0000_i1044" type="#_x0000_t75" style="width:61pt;height:31pt" o:ole="">
                  <v:imagedata r:id="rId43" o:title=""/>
                </v:shape>
                <o:OLEObject Type="Embed" ProgID="Equation.DSMT4" ShapeID="_x0000_i1044" DrawAspect="Content" ObjectID="_1708359066" r:id="rId44"/>
              </w:object>
            </w:r>
            <w:proofErr w:type="gramStart"/>
            <w:r>
              <w:rPr>
                <w:lang w:val="fr-FR"/>
              </w:rPr>
              <w:t>( loại</w:t>
            </w:r>
            <w:proofErr w:type="gramEnd"/>
            <w:r>
              <w:rPr>
                <w:lang w:val="fr-FR"/>
              </w:rPr>
              <w:t xml:space="preserve">) ; </w:t>
            </w:r>
            <w:r w:rsidRPr="00072301">
              <w:rPr>
                <w:position w:val="-12"/>
                <w:lang w:val="fr-FR"/>
              </w:rPr>
              <w:object w:dxaOrig="760" w:dyaOrig="360">
                <v:shape id="_x0000_i1045" type="#_x0000_t75" style="width:38.5pt;height:18pt" o:ole="">
                  <v:imagedata r:id="rId45" o:title=""/>
                </v:shape>
                <o:OLEObject Type="Embed" ProgID="Equation.DSMT4" ShapeID="_x0000_i1045" DrawAspect="Content" ObjectID="_1708359067" r:id="rId46"/>
              </w:object>
            </w:r>
            <w:r>
              <w:rPr>
                <w:lang w:val="fr-FR"/>
              </w:rPr>
              <w:t>( thỏa mãn đk của ẩn)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CC021E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="00631648">
              <w:rPr>
                <w:lang w:val="fr-FR"/>
              </w:rPr>
              <w:t>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Vận tốc của ô tô lúc đi là 40 km/h</w: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3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2 đ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lastRenderedPageBreak/>
              <w:t>3.1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(1đ)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1. ĐKXĐ : </w:t>
            </w:r>
            <w:r w:rsidRPr="004502E8">
              <w:rPr>
                <w:position w:val="-10"/>
                <w:lang w:val="fr-FR"/>
              </w:rPr>
              <w:object w:dxaOrig="1100" w:dyaOrig="320">
                <v:shape id="_x0000_i1046" type="#_x0000_t75" style="width:54.5pt;height:15.5pt" o:ole="">
                  <v:imagedata r:id="rId47" o:title=""/>
                </v:shape>
                <o:OLEObject Type="Embed" ProgID="Equation.DSMT4" ShapeID="_x0000_i1046" DrawAspect="Content" ObjectID="_1708359068" r:id="rId4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3846BC">
              <w:rPr>
                <w:sz w:val="27"/>
                <w:szCs w:val="27"/>
              </w:rPr>
              <w:t xml:space="preserve">Đặt </w:t>
            </w:r>
            <w:r w:rsidRPr="003846BC">
              <w:rPr>
                <w:position w:val="-62"/>
                <w:sz w:val="27"/>
                <w:szCs w:val="27"/>
              </w:rPr>
              <w:object w:dxaOrig="1100" w:dyaOrig="1359">
                <v:shape id="_x0000_i1047" type="#_x0000_t75" style="width:54.5pt;height:68pt" o:ole="">
                  <v:imagedata r:id="rId49" o:title=""/>
                </v:shape>
                <o:OLEObject Type="Embed" ProgID="Equation.DSMT4" ShapeID="_x0000_i1047" DrawAspect="Content" ObjectID="_1708359069" r:id="rId50"/>
              </w:object>
            </w:r>
            <w:r w:rsidRPr="003846BC">
              <w:rPr>
                <w:sz w:val="27"/>
                <w:szCs w:val="27"/>
              </w:rPr>
              <w:t xml:space="preserve">  Hệ phương trình đã cho trở thành: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 w:rsidRPr="002E566B">
              <w:rPr>
                <w:position w:val="-4"/>
                <w:lang w:val="fr-FR"/>
              </w:rPr>
              <w:object w:dxaOrig="180" w:dyaOrig="279">
                <v:shape id="_x0000_i1048" type="#_x0000_t75" style="width:9pt;height:14.5pt" o:ole="">
                  <v:imagedata r:id="rId27" o:title=""/>
                </v:shape>
                <o:OLEObject Type="Embed" ProgID="Equation.DSMT4" ShapeID="_x0000_i1048" DrawAspect="Content" ObjectID="_1708359070" r:id="rId51"/>
              </w:object>
            </w: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3846BC">
              <w:rPr>
                <w:position w:val="-46"/>
                <w:sz w:val="27"/>
                <w:szCs w:val="27"/>
              </w:rPr>
              <w:object w:dxaOrig="5800" w:dyaOrig="1040">
                <v:shape id="_x0000_i1049" type="#_x0000_t75" style="width:290.5pt;height:51.5pt" o:ole="">
                  <v:imagedata r:id="rId52" o:title=""/>
                </v:shape>
                <o:OLEObject Type="Embed" ProgID="Equation.DSMT4" ShapeID="_x0000_i1049" DrawAspect="Content" ObjectID="_1708359071" r:id="rId53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Pr="00631648" w:rsidRDefault="00631648" w:rsidP="00631648">
            <w:pPr>
              <w:rPr>
                <w:rFonts w:eastAsia="Times New Roman" w:cs="Times New Roman"/>
                <w:sz w:val="27"/>
                <w:szCs w:val="27"/>
                <w:lang w:val="fr-FR"/>
              </w:rPr>
            </w:pP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Thay vào ta có </w:t>
            </w:r>
            <w:r w:rsidRPr="00631648">
              <w:rPr>
                <w:rFonts w:eastAsia="Times New Roman" w:cs="Times New Roman"/>
                <w:position w:val="-62"/>
                <w:sz w:val="27"/>
                <w:szCs w:val="27"/>
              </w:rPr>
              <w:object w:dxaOrig="3379" w:dyaOrig="1359">
                <v:shape id="_x0000_i1050" type="#_x0000_t75" style="width:169pt;height:68pt" o:ole="">
                  <v:imagedata r:id="rId54" o:title=""/>
                </v:shape>
                <o:OLEObject Type="Embed" ProgID="Equation.DSMT4" ShapeID="_x0000_i1050" DrawAspect="Content" ObjectID="_1708359072" r:id="rId55"/>
              </w:object>
            </w: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(t/m ĐKXĐ)</w: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>Kết luận : ….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tcBorders>
              <w:top w:val="nil"/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3.2a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 w:rsidRPr="005E3AA9">
              <w:t xml:space="preserve"> a) Thay m = 1 vào phương </w:t>
            </w:r>
            <w:r>
              <w:t>trình hoành độ</w:t>
            </w:r>
          </w:p>
          <w:p w:rsidR="00631648" w:rsidRPr="005E3AA9" w:rsidRDefault="00631648" w:rsidP="00631648">
            <w:pPr>
              <w:spacing w:after="0"/>
            </w:pPr>
            <w:r>
              <w:t>suy ra được pt:  x</w:t>
            </w:r>
            <w:r>
              <w:rPr>
                <w:vertAlign w:val="superscript"/>
              </w:rPr>
              <w:t>2</w:t>
            </w:r>
            <w:r>
              <w:t xml:space="preserve"> - x- 2 = 0 </w:t>
            </w:r>
          </w:p>
          <w:p w:rsidR="00631648" w:rsidRPr="005E3AA9" w:rsidRDefault="00631648" w:rsidP="00631648">
            <w:pPr>
              <w:spacing w:after="0"/>
            </w:pPr>
            <w:r>
              <w:t xml:space="preserve">suy ra </w:t>
            </w:r>
            <w:r w:rsidRPr="005E3AA9">
              <w:rPr>
                <w:position w:val="-14"/>
              </w:rPr>
              <w:object w:dxaOrig="2920" w:dyaOrig="400">
                <v:shape id="_x0000_i1051" type="#_x0000_t75" style="width:146.5pt;height:20.5pt" o:ole="">
                  <v:imagedata r:id="rId56" o:title=""/>
                </v:shape>
                <o:OLEObject Type="Embed" ProgID="Equation.DSMT4" ShapeID="_x0000_i1051" DrawAspect="Content" ObjectID="_1708359073" r:id="rId57"/>
              </w:object>
            </w:r>
            <w:r>
              <w:t xml:space="preserve"> và kết luận</w:t>
            </w:r>
          </w:p>
        </w:tc>
        <w:tc>
          <w:tcPr>
            <w:tcW w:w="856" w:type="dxa"/>
          </w:tcPr>
          <w:p w:rsidR="00631648" w:rsidRPr="0071412E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0,25</w:t>
            </w:r>
          </w:p>
          <w:p w:rsidR="00631648" w:rsidRPr="00F13AD5" w:rsidRDefault="00631648" w:rsidP="00631648">
            <w:pPr>
              <w:spacing w:after="0"/>
            </w:pPr>
            <w:r>
              <w:rPr>
                <w:lang w:val="fr-FR"/>
              </w:rPr>
              <w:t xml:space="preserve"> 0,25</w:t>
            </w:r>
          </w:p>
        </w:tc>
      </w:tr>
      <w:tr w:rsidR="00631648" w:rsidRPr="005E3AA9" w:rsidTr="00491018">
        <w:tc>
          <w:tcPr>
            <w:tcW w:w="1135" w:type="dxa"/>
            <w:tcBorders>
              <w:top w:val="nil"/>
            </w:tcBorders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</w:tcPr>
          <w:p w:rsidR="00631648" w:rsidRDefault="00631648" w:rsidP="00631648">
            <w:pPr>
              <w:spacing w:after="0"/>
              <w:jc w:val="center"/>
            </w:pPr>
            <w:r>
              <w:t>3.2b</w:t>
            </w:r>
          </w:p>
          <w:p w:rsidR="00631648" w:rsidRPr="005E3AA9" w:rsidRDefault="00631648" w:rsidP="00631648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BB7AC" wp14:editId="2B920F30">
                      <wp:simplePos x="0" y="0"/>
                      <wp:positionH relativeFrom="column">
                        <wp:posOffset>544039</wp:posOffset>
                      </wp:positionH>
                      <wp:positionV relativeFrom="paragraph">
                        <wp:posOffset>631933</wp:posOffset>
                      </wp:positionV>
                      <wp:extent cx="5193102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31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011AC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49.75pt" to="451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>
              <w:t xml:space="preserve">b) Đường thẳng (d) cắt parabol (P) tại hai điểm phân biệt khi phương trình hoành độ có hai nghiệm phân biệt </w:t>
            </w:r>
            <w:r w:rsidRPr="00292B1E">
              <w:rPr>
                <w:position w:val="-14"/>
              </w:rPr>
              <w:object w:dxaOrig="4560" w:dyaOrig="440">
                <v:shape id="_x0000_i1052" type="#_x0000_t75" style="width:228pt;height:22pt" o:ole="">
                  <v:imagedata r:id="rId58" o:title=""/>
                </v:shape>
                <o:OLEObject Type="Embed" ProgID="Equation.DSMT4" ShapeID="_x0000_i1052" DrawAspect="Content" ObjectID="_1708359074" r:id="rId59"/>
              </w:object>
            </w: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  <w:r>
              <w:t xml:space="preserve">Theo hệ thức vi ét </w:t>
            </w:r>
            <w:r w:rsidRPr="00292B1E">
              <w:rPr>
                <w:position w:val="-32"/>
              </w:rPr>
              <w:object w:dxaOrig="1500" w:dyaOrig="760">
                <v:shape id="_x0000_i1053" type="#_x0000_t75" style="width:75pt;height:38.5pt" o:ole="">
                  <v:imagedata r:id="rId60" o:title=""/>
                </v:shape>
                <o:OLEObject Type="Embed" ProgID="Equation.DSMT4" ShapeID="_x0000_i1053" DrawAspect="Content" ObjectID="_1708359075" r:id="rId61"/>
              </w:object>
            </w:r>
          </w:p>
          <w:p w:rsidR="00631648" w:rsidRDefault="00631648" w:rsidP="00631648">
            <w:pPr>
              <w:spacing w:after="0"/>
            </w:pPr>
            <w:r>
              <w:t xml:space="preserve"> Đặt S = </w:t>
            </w:r>
            <w:r w:rsidRPr="00846542">
              <w:rPr>
                <w:position w:val="-14"/>
              </w:rPr>
              <w:object w:dxaOrig="4099" w:dyaOrig="440">
                <v:shape id="_x0000_i1054" type="#_x0000_t75" style="width:204.5pt;height:22pt" o:ole="">
                  <v:imagedata r:id="rId62" o:title=""/>
                </v:shape>
                <o:OLEObject Type="Embed" ProgID="Equation.DSMT4" ShapeID="_x0000_i1054" DrawAspect="Content" ObjectID="_1708359076" r:id="rId63"/>
              </w:object>
            </w:r>
          </w:p>
          <w:p w:rsidR="00631648" w:rsidRDefault="00631648" w:rsidP="00631648">
            <w:pPr>
              <w:spacing w:after="0"/>
            </w:pPr>
            <w:r>
              <w:t xml:space="preserve">Giải thích suy ra S </w:t>
            </w:r>
            <w:r>
              <w:rPr>
                <w:rFonts w:cs="Times New Roman"/>
              </w:rPr>
              <w:t>=8 khi m=0 hoặc m=4</w:t>
            </w:r>
          </w:p>
          <w:p w:rsidR="00631648" w:rsidRPr="005E3AA9" w:rsidRDefault="00631648" w:rsidP="00631648">
            <w:pPr>
              <w:spacing w:after="0"/>
            </w:pPr>
          </w:p>
        </w:tc>
        <w:tc>
          <w:tcPr>
            <w:tcW w:w="856" w:type="dxa"/>
          </w:tcPr>
          <w:p w:rsidR="00631648" w:rsidRPr="0071412E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0,25</w:t>
            </w:r>
          </w:p>
          <w:p w:rsidR="00631648" w:rsidRPr="00A64C45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Pr="00A64C45" w:rsidRDefault="00631648" w:rsidP="00631648">
            <w:pPr>
              <w:spacing w:after="0"/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rPr>
          <w:trHeight w:val="4860"/>
        </w:trPr>
        <w:tc>
          <w:tcPr>
            <w:tcW w:w="1135" w:type="dxa"/>
            <w:vMerge w:val="restart"/>
          </w:tcPr>
          <w:p w:rsidR="00631648" w:rsidRDefault="00631648" w:rsidP="00631648">
            <w:pPr>
              <w:spacing w:after="0"/>
              <w:jc w:val="center"/>
            </w:pPr>
            <w:r>
              <w:t>Bài 4</w:t>
            </w:r>
          </w:p>
          <w:p w:rsidR="00631648" w:rsidRPr="005E3AA9" w:rsidRDefault="00CC021E" w:rsidP="00631648">
            <w:pPr>
              <w:spacing w:after="0"/>
              <w:jc w:val="center"/>
            </w:pPr>
            <w:r>
              <w:t>3</w:t>
            </w:r>
            <w:r w:rsidR="00631648">
              <w:t xml:space="preserve"> đ</w:t>
            </w: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</w:pPr>
            <w:r>
              <w:t>4.1</w:t>
            </w:r>
          </w:p>
          <w:p w:rsidR="00631648" w:rsidRPr="005E3AA9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(2,5đ)</w:t>
            </w:r>
          </w:p>
        </w:tc>
        <w:tc>
          <w:tcPr>
            <w:tcW w:w="7284" w:type="dxa"/>
          </w:tcPr>
          <w:p w:rsidR="00631648" w:rsidRPr="000A2E00" w:rsidRDefault="00631648" w:rsidP="00631648">
            <w:pPr>
              <w:spacing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7EDB60" wp14:editId="25B2B8AF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51435</wp:posOffset>
                  </wp:positionV>
                  <wp:extent cx="2067560" cy="20275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E00">
              <w:rPr>
                <w:szCs w:val="28"/>
              </w:rPr>
              <w:t xml:space="preserve">-Vẽ  hình đúng  đến câu a </w:t>
            </w:r>
            <w:r w:rsidRPr="000A2E00">
              <w:rPr>
                <w:szCs w:val="28"/>
              </w:rPr>
              <w:br/>
            </w: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</w:rPr>
            </w:pPr>
            <w:r w:rsidRPr="000A2E00">
              <w:rPr>
                <w:rFonts w:eastAsia="Times New Roman" w:cs="Times New Roman"/>
                <w:szCs w:val="28"/>
              </w:rPr>
              <w:t xml:space="preserve">a, Ta có : </w:t>
            </w: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1120" w:dyaOrig="360">
                <v:shape id="_x0000_i1055" type="#_x0000_t75" style="width:56pt;height:18pt" o:ole="">
                  <v:imagedata r:id="rId65" o:title=""/>
                </v:shape>
                <o:OLEObject Type="Embed" ProgID="Equation.DSMT4" ShapeID="_x0000_i1055" DrawAspect="Content" ObjectID="_1708359077" r:id="rId66"/>
              </w:object>
            </w:r>
            <w:r>
              <w:rPr>
                <w:rFonts w:eastAsia="Times New Roman" w:cs="Times New Roman"/>
                <w:szCs w:val="28"/>
              </w:rPr>
              <w:t xml:space="preserve"> (góc nội tiếp chắn nửa</w:t>
            </w:r>
            <w:r w:rsidRPr="000A2E00">
              <w:rPr>
                <w:rFonts w:eastAsia="Times New Roman" w:cs="Times New Roman"/>
                <w:szCs w:val="28"/>
              </w:rPr>
              <w:t xml:space="preserve"> đường tròn) </w: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hay </w:t>
            </w:r>
            <w:r w:rsidRPr="000A2E00">
              <w:rPr>
                <w:rFonts w:eastAsia="Times New Roman" w:cs="Times New Roman"/>
                <w:position w:val="-14"/>
                <w:szCs w:val="28"/>
                <w:lang w:val="fr-FR"/>
              </w:rPr>
              <w:object w:dxaOrig="2920" w:dyaOrig="440">
                <v:shape id="_x0000_i1056" type="#_x0000_t75" style="width:146.5pt;height:22pt" o:ole="">
                  <v:imagedata r:id="rId67" o:title=""/>
                </v:shape>
                <o:OLEObject Type="Embed" ProgID="Equation.DSMT4" ShapeID="_x0000_i1056" DrawAspect="Content" ObjectID="_1708359078" r:id="rId68"/>
              </w:object>
            </w: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  <w:lang w:val="es-ES"/>
              </w:rPr>
            </w:pP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Tứ giác BCHK có </w:t>
            </w:r>
            <w:r w:rsidRPr="000A2E00">
              <w:rPr>
                <w:rFonts w:eastAsia="Times New Roman" w:cs="Times New Roman"/>
                <w:position w:val="-10"/>
                <w:szCs w:val="28"/>
                <w:lang w:val="fr-FR"/>
              </w:rPr>
              <w:object w:dxaOrig="3060" w:dyaOrig="400">
                <v:shape id="_x0000_i1057" type="#_x0000_t75" style="width:153pt;height:20.5pt" o:ole="">
                  <v:imagedata r:id="rId69" o:title=""/>
                </v:shape>
                <o:OLEObject Type="Embed" ProgID="Equation.DSMT4" ShapeID="_x0000_i1057" DrawAspect="Content" ObjectID="_1708359079" r:id="rId70"/>
              </w:object>
            </w: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</w:rPr>
            </w:pP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320" w:dyaOrig="240">
                <v:shape id="_x0000_i1058" type="#_x0000_t75" style="width:15.5pt;height:12pt" o:ole="">
                  <v:imagedata r:id="rId71" o:title=""/>
                </v:shape>
                <o:OLEObject Type="Embed" ProgID="Equation.DSMT4" ShapeID="_x0000_i1058" DrawAspect="Content" ObjectID="_1708359080" r:id="rId72"/>
              </w:objec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gramStart"/>
            <w:r w:rsidRPr="000A2E00">
              <w:rPr>
                <w:rFonts w:eastAsia="Times New Roman" w:cs="Times New Roman"/>
                <w:szCs w:val="28"/>
                <w:lang w:val="es-ES"/>
              </w:rPr>
              <w:t>tứ</w:t>
            </w:r>
            <w:proofErr w:type="gramEnd"/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 giác BCHK là tứ giác nội tiếp.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Pr="00AB4376" w:rsidRDefault="00631648" w:rsidP="00631648">
            <w:pPr>
              <w:spacing w:after="0"/>
              <w:jc w:val="center"/>
            </w:pPr>
            <w: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  <w:vMerge/>
          </w:tcPr>
          <w:p w:rsidR="00631648" w:rsidRPr="00BE25EE" w:rsidRDefault="00631648" w:rsidP="0063164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7284" w:type="dxa"/>
          </w:tcPr>
          <w:p w:rsidR="00631648" w:rsidRPr="00BE25EE" w:rsidRDefault="00631648" w:rsidP="00631648">
            <w:pPr>
              <w:spacing w:after="0"/>
              <w:rPr>
                <w:rFonts w:eastAsia="Times New Roman" w:cs="Times New Roman"/>
                <w:position w:val="-24"/>
                <w:szCs w:val="28"/>
                <w:lang w:val="fr-FR"/>
              </w:rPr>
            </w:pPr>
            <w:r w:rsidRPr="00BE25EE">
              <w:rPr>
                <w:rFonts w:eastAsia="Times New Roman" w:cs="Times New Roman"/>
                <w:position w:val="-24"/>
                <w:szCs w:val="28"/>
                <w:lang w:val="fr-FR"/>
              </w:rPr>
              <w:t>b,</w:t>
            </w:r>
          </w:p>
          <w:p w:rsidR="00631648" w:rsidRPr="00BE25EE" w:rsidRDefault="00631648" w:rsidP="00631648">
            <w:pPr>
              <w:spacing w:after="0"/>
              <w:rPr>
                <w:szCs w:val="28"/>
              </w:rPr>
            </w:pPr>
            <w:r w:rsidRPr="00BE25EE">
              <w:rPr>
                <w:rFonts w:eastAsia="Times New Roman" w:cs="Times New Roman"/>
                <w:position w:val="-58"/>
                <w:szCs w:val="28"/>
                <w:lang w:val="fr-FR"/>
              </w:rPr>
              <w:object w:dxaOrig="3600" w:dyaOrig="1280">
                <v:shape id="_x0000_i1059" type="#_x0000_t75" style="width:180pt;height:63.5pt" o:ole="">
                  <v:imagedata r:id="rId73" o:title=""/>
                </v:shape>
                <o:OLEObject Type="Embed" ProgID="Equation.DSMT4" ShapeID="_x0000_i1059" DrawAspect="Content" ObjectID="_1708359081" r:id="rId74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lastRenderedPageBreak/>
              <w:t>0,5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631648">
            <w:pPr>
              <w:spacing w:after="0"/>
              <w:jc w:val="center"/>
            </w:pPr>
            <w:r>
              <w:t>0,5</w:t>
            </w:r>
          </w:p>
        </w:tc>
      </w:tr>
      <w:tr w:rsidR="00631648" w:rsidRPr="005E3AA9" w:rsidTr="00491018">
        <w:tc>
          <w:tcPr>
            <w:tcW w:w="1135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>
              <w:t>c, Chứng minh được MI = MK, MN = MB</w:t>
            </w:r>
          </w:p>
          <w:p w:rsidR="00631648" w:rsidRDefault="00631648" w:rsidP="00631648">
            <w:pPr>
              <w:spacing w:after="0"/>
            </w:pPr>
            <w:r>
              <w:t xml:space="preserve">Chứng minh được </w:t>
            </w:r>
            <w:r w:rsidRPr="00A73720">
              <w:rPr>
                <w:rFonts w:eastAsia="Times New Roman" w:cs="Times New Roman"/>
                <w:position w:val="-10"/>
                <w:sz w:val="24"/>
                <w:szCs w:val="24"/>
                <w:lang w:val="fr-FR"/>
              </w:rPr>
              <w:object w:dxaOrig="1500" w:dyaOrig="400">
                <v:shape id="_x0000_i1060" type="#_x0000_t75" style="width:75pt;height:19.5pt" o:ole="">
                  <v:imagedata r:id="rId75" o:title=""/>
                </v:shape>
                <o:OLEObject Type="Embed" ProgID="Equation.DSMT4" ShapeID="_x0000_i1060" DrawAspect="Content" ObjectID="_1708359082" r:id="rId76"/>
              </w:object>
            </w:r>
          </w:p>
          <w:p w:rsidR="00631648" w:rsidRPr="005E3AA9" w:rsidRDefault="00631648" w:rsidP="00631648">
            <w:pPr>
              <w:spacing w:after="0"/>
            </w:pPr>
            <w:r w:rsidRPr="003D5AC8">
              <w:rPr>
                <w:rFonts w:eastAsia="Times New Roman" w:cs="Times New Roman"/>
                <w:position w:val="-14"/>
                <w:sz w:val="24"/>
                <w:szCs w:val="24"/>
                <w:lang w:val="fr-FR"/>
              </w:rPr>
              <w:object w:dxaOrig="3720" w:dyaOrig="400">
                <v:shape id="_x0000_i1061" type="#_x0000_t75" style="width:186pt;height:20.5pt" o:ole="">
                  <v:imagedata r:id="rId77" o:title=""/>
                </v:shape>
                <o:OLEObject Type="Embed" ProgID="Equation.DSMT4" ShapeID="_x0000_i1061" DrawAspect="Content" ObjectID="_1708359083" r:id="rId7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  <w:r>
              <w:t>0,</w:t>
            </w:r>
            <w:r w:rsidR="00CC021E">
              <w:t>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CC021E">
            <w:pPr>
              <w:spacing w:after="0"/>
              <w:jc w:val="center"/>
            </w:pPr>
            <w:r>
              <w:t>0,</w:t>
            </w:r>
            <w:r w:rsidR="00CC021E">
              <w:t>5</w:t>
            </w:r>
          </w:p>
        </w:tc>
      </w:tr>
      <w:tr w:rsidR="00631648" w:rsidRPr="005E3AA9" w:rsidTr="00491018">
        <w:tc>
          <w:tcPr>
            <w:tcW w:w="1135" w:type="dxa"/>
          </w:tcPr>
          <w:p w:rsidR="00631648" w:rsidRPr="005E3AA9" w:rsidRDefault="00631648" w:rsidP="00631648">
            <w:pPr>
              <w:spacing w:after="0"/>
              <w:jc w:val="center"/>
            </w:pPr>
            <w:r>
              <w:t>Bài 5</w:t>
            </w:r>
          </w:p>
        </w:tc>
        <w:tc>
          <w:tcPr>
            <w:tcW w:w="990" w:type="dxa"/>
          </w:tcPr>
          <w:p w:rsidR="00631648" w:rsidRPr="005E3AA9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ĐKXĐ :</w:t>
            </w:r>
            <w:r w:rsidRPr="008E7AB6">
              <w:rPr>
                <w:position w:val="-18"/>
                <w:lang w:val="fr-FR"/>
              </w:rPr>
              <w:t xml:space="preserve">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6"/>
                <w:lang w:val="fr-FR"/>
              </w:rPr>
              <w:object w:dxaOrig="660" w:dyaOrig="279">
                <v:shape id="_x0000_i1062" type="#_x0000_t75" style="width:36pt;height:15.5pt" o:ole="">
                  <v:imagedata r:id="rId79" o:title=""/>
                </v:shape>
                <o:OLEObject Type="Embed" ProgID="Equation.DSMT4" ShapeID="_x0000_i1062" DrawAspect="Content" ObjectID="_1708359084" r:id="rId80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 *Nhận xét :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2880" w:dyaOrig="360">
                <v:shape id="_x0000_i1063" type="#_x0000_t75" style="width:174pt;height:21.5pt" o:ole="">
                  <v:imagedata r:id="rId81" o:title=""/>
                </v:shape>
                <o:OLEObject Type="Embed" ProgID="Equation.DSMT4" ShapeID="_x0000_i1063" DrawAspect="Content" ObjectID="_1708359085" r:id="rId82"/>
              </w:object>
            </w:r>
          </w:p>
          <w:p w:rsidR="00631648" w:rsidRDefault="00631648" w:rsidP="00631648">
            <w:pPr>
              <w:spacing w:after="0"/>
              <w:rPr>
                <w:position w:val="-10"/>
                <w:lang w:val="fr-FR"/>
              </w:rPr>
            </w:pPr>
            <w:r>
              <w:rPr>
                <w:position w:val="-10"/>
                <w:lang w:val="fr-FR"/>
              </w:rPr>
              <w:t xml:space="preserve">Đặt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3460" w:dyaOrig="420">
                <v:shape id="_x0000_i1064" type="#_x0000_t75" style="width:197pt;height:24pt" o:ole="">
                  <v:imagedata r:id="rId83" o:title=""/>
                </v:shape>
                <o:OLEObject Type="Embed" ProgID="Equation.DSMT4" ShapeID="_x0000_i1064" DrawAspect="Content" ObjectID="_1708359086" r:id="rId84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Từ (1) ta có pt :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 </w:t>
            </w:r>
            <w:r w:rsidRPr="009E14CA">
              <w:rPr>
                <w:position w:val="-42"/>
                <w:lang w:val="fr-FR"/>
              </w:rPr>
              <w:object w:dxaOrig="3300" w:dyaOrig="1040">
                <v:shape id="_x0000_i1065" type="#_x0000_t75" style="width:184.5pt;height:58.5pt" o:ole="">
                  <v:imagedata r:id="rId85" o:title=""/>
                </v:shape>
                <o:OLEObject Type="Embed" ProgID="Equation.DSMT4" ShapeID="_x0000_i1065" DrawAspect="Content" ObjectID="_1708359087" r:id="rId86"/>
              </w:object>
            </w:r>
            <w:r>
              <w:rPr>
                <w:position w:val="-18"/>
                <w:lang w:val="fr-FR"/>
              </w:rPr>
              <w:t>vì a + b &gt; 0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9E14CA">
              <w:rPr>
                <w:position w:val="-32"/>
                <w:lang w:val="fr-FR"/>
              </w:rPr>
              <w:object w:dxaOrig="3540" w:dyaOrig="760">
                <v:shape id="_x0000_i1066" type="#_x0000_t75" style="width:202pt;height:43.5pt" o:ole="">
                  <v:imagedata r:id="rId87" o:title=""/>
                </v:shape>
                <o:OLEObject Type="Embed" ProgID="Equation.DSMT4" ShapeID="_x0000_i1066" DrawAspect="Content" ObjectID="_1708359088" r:id="rId88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Giải pt tìm và trả lời  được pt có hai  nghiệm là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164DFC">
              <w:rPr>
                <w:position w:val="-12"/>
                <w:lang w:val="fr-FR"/>
              </w:rPr>
              <w:object w:dxaOrig="2299" w:dyaOrig="400">
                <v:shape id="_x0000_i1067" type="#_x0000_t75" style="width:148.5pt;height:25.5pt" o:ole="">
                  <v:imagedata r:id="rId89" o:title=""/>
                </v:shape>
                <o:OLEObject Type="Embed" ProgID="Equation.DSMT4" ShapeID="_x0000_i1067" DrawAspect="Content" ObjectID="_1708359089" r:id="rId90"/>
              </w:object>
            </w:r>
          </w:p>
          <w:p w:rsidR="00631648" w:rsidRPr="00164DFC" w:rsidRDefault="00631648" w:rsidP="00631648">
            <w:pPr>
              <w:spacing w:after="0"/>
            </w:pP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  <w:r>
              <w:t>0.25</w:t>
            </w: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Pr="005E3AA9" w:rsidRDefault="00631648" w:rsidP="00631648">
            <w:pPr>
              <w:spacing w:after="0"/>
            </w:pPr>
            <w:r>
              <w:t>0.25</w:t>
            </w:r>
          </w:p>
        </w:tc>
      </w:tr>
    </w:tbl>
    <w:p w:rsidR="00631648" w:rsidRPr="005E3AA9" w:rsidRDefault="00631648" w:rsidP="00631648">
      <w:pPr>
        <w:spacing w:after="0"/>
        <w:jc w:val="center"/>
      </w:pPr>
    </w:p>
    <w:p w:rsidR="00CC021E" w:rsidRPr="001D4378" w:rsidRDefault="00CC021E" w:rsidP="00CC021E">
      <w:pPr>
        <w:spacing w:after="0"/>
        <w:rPr>
          <w:rFonts w:eastAsia="Times New Roman" w:cs="Times New Roman"/>
          <w:b/>
          <w:bCs/>
          <w:color w:val="000000"/>
          <w:szCs w:val="28"/>
          <w:lang w:val="sv-SE"/>
        </w:rPr>
      </w:pPr>
      <w:r w:rsidRPr="001D4378">
        <w:rPr>
          <w:rFonts w:eastAsia="Times New Roman" w:cs="Times New Roman"/>
          <w:b/>
          <w:bCs/>
          <w:color w:val="000000"/>
          <w:szCs w:val="28"/>
          <w:lang w:val="sv-SE"/>
        </w:rPr>
        <w:t>MA TRẬN ĐỀ:</w:t>
      </w:r>
    </w:p>
    <w:p w:rsidR="00CC021E" w:rsidRPr="001D4378" w:rsidRDefault="00CC021E" w:rsidP="00CC021E">
      <w:pPr>
        <w:spacing w:after="0"/>
        <w:rPr>
          <w:lang w:val="sv-S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266"/>
        <w:gridCol w:w="1980"/>
        <w:gridCol w:w="1839"/>
        <w:gridCol w:w="1841"/>
        <w:gridCol w:w="1840"/>
        <w:gridCol w:w="866"/>
      </w:tblGrid>
      <w:tr w:rsidR="00CC021E" w:rsidTr="00491018">
        <w:tc>
          <w:tcPr>
            <w:tcW w:w="2266" w:type="dxa"/>
            <w:vMerge w:val="restart"/>
            <w:tcBorders>
              <w:tl2br w:val="single" w:sz="4" w:space="0" w:color="auto"/>
            </w:tcBorders>
          </w:tcPr>
          <w:p w:rsidR="00CC021E" w:rsidRDefault="00CC021E" w:rsidP="00491018">
            <w:pPr>
              <w:tabs>
                <w:tab w:val="center" w:pos="1080"/>
              </w:tabs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ab/>
              <w:t>Cấp độ</w:t>
            </w:r>
          </w:p>
          <w:p w:rsidR="00CC021E" w:rsidRDefault="00CC021E" w:rsidP="00491018">
            <w:pPr>
              <w:tabs>
                <w:tab w:val="center" w:pos="1080"/>
              </w:tabs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Chủ đề</w:t>
            </w:r>
          </w:p>
        </w:tc>
        <w:tc>
          <w:tcPr>
            <w:tcW w:w="1980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Nhận biết</w:t>
            </w:r>
          </w:p>
        </w:tc>
        <w:tc>
          <w:tcPr>
            <w:tcW w:w="1839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Thông hiểu</w:t>
            </w:r>
          </w:p>
        </w:tc>
        <w:tc>
          <w:tcPr>
            <w:tcW w:w="3681" w:type="dxa"/>
            <w:gridSpan w:val="2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       Vận dụng</w:t>
            </w:r>
          </w:p>
        </w:tc>
        <w:tc>
          <w:tcPr>
            <w:tcW w:w="866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Cộng</w:t>
            </w:r>
          </w:p>
        </w:tc>
      </w:tr>
      <w:tr w:rsidR="00CC021E" w:rsidTr="00491018">
        <w:trPr>
          <w:trHeight w:val="192"/>
        </w:trPr>
        <w:tc>
          <w:tcPr>
            <w:tcW w:w="2266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980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839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841" w:type="dxa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</w:t>
            </w:r>
          </w:p>
        </w:tc>
        <w:tc>
          <w:tcPr>
            <w:tcW w:w="1840" w:type="dxa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 cao</w:t>
            </w:r>
          </w:p>
        </w:tc>
        <w:tc>
          <w:tcPr>
            <w:tcW w:w="866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1: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Rút gọn biểu thức và các câu hỏi liên quan (Bài 1)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t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ìm được ĐKXĐ và rút gọn b.thức đơn giản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Hiểu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cách biến đổi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để rút gọn b.thức.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Vận dụng được các phép biến đổi để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giải BĐT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40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722"/>
        </w:trPr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1a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5đ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1b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1c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0,5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2đ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2: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Giải bài toán bằng cách lập phương trình  hoặc hệ phương trình (Bài 2)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c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họn ẩn và tìm ĐK của ẩn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cho bài toán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39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Viết được các biểu thức của các đại lượng khác theo ẩn</w:t>
            </w:r>
          </w:p>
        </w:tc>
        <w:tc>
          <w:tcPr>
            <w:tcW w:w="1841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Vận dụng lập và giải được phương trình, so so sánh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nghiệm với ĐK và kết luận 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741"/>
        </w:trPr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2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CC3D6A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2đ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3: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Giải hệ phương trình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(Bài 3)</w:t>
            </w:r>
          </w:p>
        </w:tc>
        <w:tc>
          <w:tcPr>
            <w:tcW w:w="1980" w:type="dxa"/>
          </w:tcPr>
          <w:p w:rsidR="00CC021E" w:rsidRPr="00CC3D6A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tìm ĐK cho ẩn.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A64C45">
              <w:rPr>
                <w:rFonts w:eastAsia="TimesNewRomanPS-BoldMT"/>
                <w:sz w:val="24"/>
                <w:szCs w:val="26"/>
                <w:lang w:val="sv-SE"/>
              </w:rPr>
              <w:t>Hiểu được cách giải</w:t>
            </w:r>
            <w:r w:rsidRPr="00A64C45">
              <w:rPr>
                <w:rFonts w:eastAsia="TimesNewRomanPS-BoldMT"/>
                <w:b/>
                <w:bCs/>
                <w:sz w:val="26"/>
              </w:rPr>
              <w:t xml:space="preserve"> </w:t>
            </w:r>
            <w:r>
              <w:rPr>
                <w:rFonts w:eastAsia="TimesNewRomanPS-BoldMT"/>
                <w:bCs/>
                <w:sz w:val="26"/>
                <w:lang w:val="vi-VN"/>
              </w:rPr>
              <w:t>h</w:t>
            </w:r>
            <w:r w:rsidRPr="00A64C45">
              <w:rPr>
                <w:rFonts w:eastAsia="TimesNewRomanPS-BoldMT"/>
                <w:bCs/>
                <w:sz w:val="26"/>
              </w:rPr>
              <w:t>ệ hai phương trình bậc nhất hai ẩn.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3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0,25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41" w:type="dxa"/>
          </w:tcPr>
          <w:p w:rsidR="00CC021E" w:rsidRPr="00A64C45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4: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Đồ thị hàm số ( Bài 3)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5F636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Hiểu cách tìm tọa độ giao hai đường thẳng</w:t>
            </w:r>
          </w:p>
        </w:tc>
        <w:tc>
          <w:tcPr>
            <w:tcW w:w="1841" w:type="dxa"/>
          </w:tcPr>
          <w:p w:rsidR="00CC021E" w:rsidRPr="00FF0F2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cách tìm ĐK để 1 đt cắt Parabol tại 2 điểm p.biệt</w:t>
            </w:r>
          </w:p>
        </w:tc>
        <w:tc>
          <w:tcPr>
            <w:tcW w:w="1840" w:type="dxa"/>
          </w:tcPr>
          <w:p w:rsidR="00CC021E" w:rsidRPr="00FF0F2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hệ thức vi-et và BĐT  để tìm m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3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5F636C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3.2a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0,25đ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0,25đ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5: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Hình học phẳng (Bài 4)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8A6E50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Vẽ được hình và c/m được tứ giác nội tiếp</w:t>
            </w:r>
          </w:p>
        </w:tc>
        <w:tc>
          <w:tcPr>
            <w:tcW w:w="1841" w:type="dxa"/>
          </w:tcPr>
          <w:p w:rsidR="00CC021E" w:rsidRPr="00E4117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Vận dụng kiến thức tam giác đồng dạng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kiến thức tam giác bằng nhau, kiến thức về đường tròn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4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4.1a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4.1c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3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822"/>
        </w:trPr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6</w:t>
            </w: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Phương trình vô tỉ (Bài 5)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F16B6F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kiến thức về giải pt vô tỉ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2A0D4C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0,5đ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Tổng số bài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4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,5đ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3,2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5đ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,25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10đ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C879ED" w:rsidRDefault="00C879ED" w:rsidP="00631648">
      <w:pPr>
        <w:spacing w:after="0"/>
      </w:pPr>
    </w:p>
    <w:sectPr w:rsidR="00C879ED" w:rsidSect="001D4378">
      <w:pgSz w:w="11907" w:h="16840" w:code="9"/>
      <w:pgMar w:top="567" w:right="964" w:bottom="567" w:left="1077" w:header="113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5324"/>
    <w:multiLevelType w:val="hybridMultilevel"/>
    <w:tmpl w:val="9796C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5BF6"/>
    <w:multiLevelType w:val="hybridMultilevel"/>
    <w:tmpl w:val="B292F8AE"/>
    <w:lvl w:ilvl="0" w:tplc="5A526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48"/>
    <w:rsid w:val="00336653"/>
    <w:rsid w:val="004E3593"/>
    <w:rsid w:val="00624C14"/>
    <w:rsid w:val="00631648"/>
    <w:rsid w:val="00C879ED"/>
    <w:rsid w:val="00CC021E"/>
    <w:rsid w:val="00DB2D34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5CD0-F83C-4596-A53C-712D1F1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48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64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2022-03-09T12:23:00Z</dcterms:created>
  <dcterms:modified xsi:type="dcterms:W3CDTF">2022-03-09T12:23:00Z</dcterms:modified>
</cp:coreProperties>
</file>