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8" w:type="pct"/>
        <w:tblInd w:w="-601" w:type="dxa"/>
        <w:tblLook w:val="00A0" w:firstRow="1" w:lastRow="0" w:firstColumn="1" w:lastColumn="0" w:noHBand="0" w:noVBand="0"/>
      </w:tblPr>
      <w:tblGrid>
        <w:gridCol w:w="2678"/>
        <w:gridCol w:w="7629"/>
      </w:tblGrid>
      <w:tr w:rsidR="00CE4A69" w:rsidRPr="00CE4A69" w14:paraId="57C0A381" w14:textId="77777777" w:rsidTr="00CE500C">
        <w:tc>
          <w:tcPr>
            <w:tcW w:w="1299" w:type="pct"/>
          </w:tcPr>
          <w:p w14:paraId="60EC5B38" w14:textId="77777777" w:rsidR="00CE4A69" w:rsidRPr="00CE4A69" w:rsidRDefault="00CE4A69" w:rsidP="00CE4A69">
            <w:pPr>
              <w:spacing w:after="0" w:line="312" w:lineRule="auto"/>
              <w:jc w:val="center"/>
              <w:rPr>
                <w:rFonts w:ascii="Times New Roman" w:eastAsia="Calibri" w:hAnsi="Times New Roman" w:cs="Times New Roman"/>
                <w:sz w:val="26"/>
              </w:rPr>
            </w:pPr>
            <w:r w:rsidRPr="00CE4A69">
              <w:rPr>
                <w:rFonts w:ascii="Times New Roman" w:eastAsia="Calibri" w:hAnsi="Times New Roman" w:cs="Times New Roman"/>
                <w:noProof/>
                <w:sz w:val="26"/>
                <w:lang w:eastAsia="zh-CN"/>
              </w:rPr>
              <w:drawing>
                <wp:inline distT="0" distB="0" distL="0" distR="0" wp14:anchorId="7C2CDDA2" wp14:editId="603F9D8A">
                  <wp:extent cx="987425" cy="987425"/>
                  <wp:effectExtent l="0" t="0" r="3175" b="3175"/>
                  <wp:docPr id="4" name="Picture 4"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14:paraId="66746741" w14:textId="77777777" w:rsidR="00CE4A69" w:rsidRDefault="00CE4A69" w:rsidP="00CE4A69">
            <w:pPr>
              <w:spacing w:after="0" w:line="312" w:lineRule="auto"/>
              <w:jc w:val="center"/>
              <w:rPr>
                <w:rFonts w:ascii="Times New Roman" w:eastAsia="Calibri" w:hAnsi="Times New Roman" w:cs="Times New Roman"/>
                <w:sz w:val="26"/>
              </w:rPr>
            </w:pPr>
          </w:p>
          <w:p w14:paraId="1AAA28BE" w14:textId="77777777" w:rsidR="00187755" w:rsidRPr="00CE4A69" w:rsidRDefault="00187755" w:rsidP="00CE4A69">
            <w:pPr>
              <w:spacing w:after="0" w:line="312" w:lineRule="auto"/>
              <w:jc w:val="center"/>
              <w:rPr>
                <w:rFonts w:ascii="Times New Roman" w:eastAsia="Calibri" w:hAnsi="Times New Roman" w:cs="Times New Roman"/>
                <w:sz w:val="26"/>
              </w:rPr>
            </w:pPr>
          </w:p>
        </w:tc>
        <w:tc>
          <w:tcPr>
            <w:tcW w:w="3701" w:type="pct"/>
          </w:tcPr>
          <w:p w14:paraId="0CE9CBBB" w14:textId="77777777" w:rsidR="00CE4A69" w:rsidRPr="00CE4A69" w:rsidRDefault="00CE4A69" w:rsidP="00CE4A69">
            <w:pPr>
              <w:spacing w:after="0" w:line="312" w:lineRule="auto"/>
              <w:jc w:val="center"/>
              <w:rPr>
                <w:rFonts w:ascii="Times New Roman" w:eastAsia="Calibri" w:hAnsi="Times New Roman" w:cs="Times New Roman"/>
                <w:b/>
                <w:sz w:val="25"/>
                <w:szCs w:val="25"/>
              </w:rPr>
            </w:pPr>
            <w:r w:rsidRPr="00CE4A69">
              <w:rPr>
                <w:rFonts w:ascii="Times New Roman" w:eastAsia="Calibri" w:hAnsi="Times New Roman" w:cs="Times New Roman"/>
                <w:b/>
                <w:sz w:val="25"/>
                <w:szCs w:val="25"/>
              </w:rPr>
              <w:t>KỲ THI CHỌN HỌC SINH GIỎI CÁC TRƯỜNG THPT CHUYÊN</w:t>
            </w:r>
          </w:p>
          <w:p w14:paraId="00397C16" w14:textId="77777777" w:rsidR="00CE4A69" w:rsidRPr="00CE4A69" w:rsidRDefault="00CE4A69" w:rsidP="00CE4A69">
            <w:pPr>
              <w:spacing w:after="0" w:line="312" w:lineRule="auto"/>
              <w:jc w:val="center"/>
              <w:rPr>
                <w:rFonts w:ascii="Times New Roman" w:eastAsia="Calibri" w:hAnsi="Times New Roman" w:cs="Times New Roman"/>
                <w:b/>
                <w:sz w:val="25"/>
                <w:szCs w:val="25"/>
              </w:rPr>
            </w:pPr>
            <w:r w:rsidRPr="00CE4A69">
              <w:rPr>
                <w:rFonts w:ascii="Times New Roman" w:eastAsia="Calibri" w:hAnsi="Times New Roman" w:cs="Times New Roman"/>
                <w:b/>
                <w:sz w:val="25"/>
                <w:szCs w:val="25"/>
              </w:rPr>
              <w:t>KHU VỰC DUYÊN HẢI VÀ ĐỒNG BẰNG BẮC BỘ</w:t>
            </w:r>
          </w:p>
          <w:p w14:paraId="3859FF7B" w14:textId="0121D3D7" w:rsidR="00CE4A69" w:rsidRPr="00CE4A69" w:rsidRDefault="00CE4A69" w:rsidP="00CE4A69">
            <w:pPr>
              <w:spacing w:after="0" w:line="312" w:lineRule="auto"/>
              <w:jc w:val="center"/>
              <w:rPr>
                <w:rFonts w:ascii="Times New Roman" w:eastAsia="Calibri" w:hAnsi="Times New Roman" w:cs="Times New Roman"/>
                <w:b/>
                <w:sz w:val="25"/>
                <w:szCs w:val="25"/>
              </w:rPr>
            </w:pPr>
            <w:r w:rsidRPr="00CE4A69">
              <w:rPr>
                <w:rFonts w:ascii="Times New Roman" w:eastAsia="Calibri" w:hAnsi="Times New Roman" w:cs="Times New Roman"/>
                <w:b/>
                <w:sz w:val="25"/>
                <w:szCs w:val="25"/>
              </w:rPr>
              <w:t xml:space="preserve">LẦN THỨ </w:t>
            </w:r>
            <w:r w:rsidR="00E3283A">
              <w:rPr>
                <w:rFonts w:ascii="Times New Roman" w:eastAsia="Calibri" w:hAnsi="Times New Roman" w:cs="Times New Roman"/>
                <w:b/>
                <w:sz w:val="25"/>
                <w:szCs w:val="25"/>
              </w:rPr>
              <w:t>XIV</w:t>
            </w:r>
            <w:r w:rsidRPr="00CE4A69">
              <w:rPr>
                <w:rFonts w:ascii="Times New Roman" w:eastAsia="Calibri" w:hAnsi="Times New Roman" w:cs="Times New Roman"/>
                <w:b/>
                <w:sz w:val="25"/>
                <w:szCs w:val="25"/>
              </w:rPr>
              <w:t xml:space="preserve">, NĂM </w:t>
            </w:r>
            <w:r w:rsidR="00E3283A">
              <w:rPr>
                <w:rFonts w:ascii="Times New Roman" w:eastAsia="Calibri" w:hAnsi="Times New Roman" w:cs="Times New Roman"/>
                <w:b/>
                <w:sz w:val="25"/>
                <w:szCs w:val="25"/>
              </w:rPr>
              <w:t>2023</w:t>
            </w:r>
          </w:p>
          <w:p w14:paraId="6FAAE0F5" w14:textId="77777777" w:rsidR="00CE4A69" w:rsidRPr="00CE4A69" w:rsidRDefault="00CE4A69" w:rsidP="00CE4A69">
            <w:pPr>
              <w:spacing w:after="0" w:line="312" w:lineRule="auto"/>
              <w:jc w:val="center"/>
              <w:rPr>
                <w:rFonts w:ascii="Times New Roman" w:eastAsia="Calibri" w:hAnsi="Times New Roman" w:cs="Times New Roman"/>
                <w:b/>
                <w:sz w:val="26"/>
              </w:rPr>
            </w:pPr>
            <w:r w:rsidRPr="00CE4A69">
              <w:rPr>
                <w:rFonts w:ascii="Times New Roman" w:eastAsia="Calibri" w:hAnsi="Times New Roman" w:cs="Times New Roman"/>
                <w:noProof/>
                <w:sz w:val="26"/>
                <w:lang w:eastAsia="zh-CN"/>
              </w:rPr>
              <mc:AlternateContent>
                <mc:Choice Requires="wps">
                  <w:drawing>
                    <wp:anchor distT="0" distB="0" distL="114300" distR="114300" simplePos="0" relativeHeight="251659264" behindDoc="0" locked="0" layoutInCell="1" allowOverlap="1" wp14:anchorId="038BA38F" wp14:editId="1F0E520F">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47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14:paraId="098505FA" w14:textId="77777777" w:rsidR="00CE4A69" w:rsidRPr="00CE4A69" w:rsidRDefault="00CE4A69" w:rsidP="00CE4A69">
            <w:pPr>
              <w:spacing w:after="0" w:line="312" w:lineRule="auto"/>
              <w:jc w:val="center"/>
              <w:rPr>
                <w:rFonts w:ascii="Times New Roman" w:eastAsia="Calibri" w:hAnsi="Times New Roman" w:cs="Times New Roman"/>
                <w:b/>
                <w:sz w:val="26"/>
              </w:rPr>
            </w:pPr>
            <w:r w:rsidRPr="00CE4A69">
              <w:rPr>
                <w:rFonts w:ascii="Times New Roman" w:eastAsia="Calibri" w:hAnsi="Times New Roman" w:cs="Times New Roman"/>
                <w:b/>
                <w:sz w:val="26"/>
              </w:rPr>
              <w:t>HƯỚNG DẪN CHẤM</w:t>
            </w:r>
            <w:r>
              <w:rPr>
                <w:rFonts w:ascii="Times New Roman" w:eastAsia="Calibri" w:hAnsi="Times New Roman" w:cs="Times New Roman"/>
                <w:b/>
                <w:sz w:val="26"/>
              </w:rPr>
              <w:t xml:space="preserve"> THI MÔN: NGỮ VĂN</w:t>
            </w:r>
            <w:r w:rsidRPr="00CE4A69">
              <w:rPr>
                <w:rFonts w:ascii="Times New Roman" w:eastAsia="Calibri" w:hAnsi="Times New Roman" w:cs="Times New Roman"/>
                <w:b/>
                <w:sz w:val="26"/>
              </w:rPr>
              <w:t xml:space="preserve"> - LỚ</w:t>
            </w:r>
            <w:r>
              <w:rPr>
                <w:rFonts w:ascii="Times New Roman" w:eastAsia="Calibri" w:hAnsi="Times New Roman" w:cs="Times New Roman"/>
                <w:b/>
                <w:sz w:val="26"/>
              </w:rPr>
              <w:t>P 10</w:t>
            </w:r>
          </w:p>
          <w:p w14:paraId="4F42FBBF" w14:textId="77777777" w:rsidR="00CE4A69" w:rsidRPr="00CE4A69" w:rsidRDefault="00CE4A69" w:rsidP="00CE4A69">
            <w:pPr>
              <w:spacing w:after="0" w:line="312" w:lineRule="auto"/>
              <w:jc w:val="center"/>
              <w:rPr>
                <w:rFonts w:ascii="Times New Roman" w:eastAsia="Calibri" w:hAnsi="Times New Roman" w:cs="Times New Roman"/>
                <w:i/>
                <w:sz w:val="26"/>
              </w:rPr>
            </w:pPr>
            <w:r w:rsidRPr="00CE4A69">
              <w:rPr>
                <w:rFonts w:ascii="Times New Roman" w:eastAsia="Calibri" w:hAnsi="Times New Roman" w:cs="Times New Roman"/>
                <w:i/>
                <w:sz w:val="26"/>
                <w:szCs w:val="28"/>
              </w:rPr>
              <w:t>(Hướng dẫn chấm gồm 04 trang)</w:t>
            </w:r>
          </w:p>
        </w:tc>
      </w:tr>
    </w:tbl>
    <w:p w14:paraId="144D72E5" w14:textId="77777777" w:rsidR="0004416D" w:rsidRPr="00ED4A73" w:rsidRDefault="0004416D" w:rsidP="009A3AED">
      <w:pPr>
        <w:spacing w:after="0" w:line="288" w:lineRule="auto"/>
        <w:jc w:val="both"/>
        <w:rPr>
          <w:rFonts w:ascii="Times New Roman" w:eastAsia="Calibri" w:hAnsi="Times New Roman" w:cs="Times New Roman"/>
          <w:b/>
          <w:spacing w:val="-6"/>
          <w:sz w:val="26"/>
          <w:szCs w:val="26"/>
        </w:rPr>
      </w:pPr>
      <w:r w:rsidRPr="00ED4A73">
        <w:rPr>
          <w:rFonts w:ascii="Times New Roman" w:eastAsia="Calibri" w:hAnsi="Times New Roman" w:cs="Times New Roman"/>
          <w:b/>
          <w:spacing w:val="-6"/>
          <w:sz w:val="26"/>
          <w:szCs w:val="26"/>
        </w:rPr>
        <w:t>A. YÊU CẦU CHUNG</w:t>
      </w:r>
    </w:p>
    <w:p w14:paraId="7A3D654C" w14:textId="77777777" w:rsidR="0004416D" w:rsidRPr="00ED4A73" w:rsidRDefault="0004416D" w:rsidP="009A3AED">
      <w:pPr>
        <w:spacing w:after="0" w:line="288" w:lineRule="auto"/>
        <w:jc w:val="both"/>
        <w:rPr>
          <w:rFonts w:ascii="Times New Roman" w:eastAsia="Calibri" w:hAnsi="Times New Roman" w:cs="Times New Roman"/>
          <w:sz w:val="26"/>
          <w:szCs w:val="26"/>
        </w:rPr>
      </w:pPr>
      <w:r w:rsidRPr="00ED4A73">
        <w:rPr>
          <w:rFonts w:ascii="Times New Roman" w:eastAsia="Calibri" w:hAnsi="Times New Roman" w:cs="Times New Roman"/>
          <w:sz w:val="26"/>
          <w:szCs w:val="26"/>
        </w:rPr>
        <w:t>- Giám khảo cần nắm được nội dung trình bày trong bài làm củ</w:t>
      </w:r>
      <w:r w:rsidR="00BF6DC3" w:rsidRPr="00ED4A73">
        <w:rPr>
          <w:rFonts w:ascii="Times New Roman" w:eastAsia="Calibri" w:hAnsi="Times New Roman" w:cs="Times New Roman"/>
          <w:sz w:val="26"/>
          <w:szCs w:val="26"/>
        </w:rPr>
        <w:t>a thí</w:t>
      </w:r>
      <w:r w:rsidRPr="00ED4A73">
        <w:rPr>
          <w:rFonts w:ascii="Times New Roman" w:eastAsia="Calibri" w:hAnsi="Times New Roman" w:cs="Times New Roman"/>
          <w:sz w:val="26"/>
          <w:szCs w:val="26"/>
        </w:rPr>
        <w:t xml:space="preserve"> sinh, tránh đếm ý cho điểm. Vận dụng linh hoạt hướng dẫn chấm, sử dụng nhiều mức điểm một cách hợp lí, khuyến khích những bài viết có cảm xúc, sáng tạo.</w:t>
      </w:r>
    </w:p>
    <w:p w14:paraId="206417F6" w14:textId="77777777" w:rsidR="0004416D" w:rsidRPr="00ED4A73" w:rsidRDefault="00BF6DC3" w:rsidP="009A3AED">
      <w:pPr>
        <w:spacing w:after="0" w:line="288" w:lineRule="auto"/>
        <w:jc w:val="both"/>
        <w:rPr>
          <w:rFonts w:ascii="Times New Roman" w:eastAsia="Calibri" w:hAnsi="Times New Roman" w:cs="Times New Roman"/>
          <w:sz w:val="26"/>
          <w:szCs w:val="26"/>
        </w:rPr>
      </w:pPr>
      <w:r w:rsidRPr="00ED4A73">
        <w:rPr>
          <w:rFonts w:ascii="Times New Roman" w:eastAsia="Calibri" w:hAnsi="Times New Roman" w:cs="Times New Roman"/>
          <w:sz w:val="26"/>
          <w:szCs w:val="26"/>
        </w:rPr>
        <w:t>- Thí</w:t>
      </w:r>
      <w:r w:rsidR="0004416D" w:rsidRPr="00ED4A73">
        <w:rPr>
          <w:rFonts w:ascii="Times New Roman" w:eastAsia="Calibri" w:hAnsi="Times New Roman" w:cs="Times New Roman"/>
          <w:sz w:val="26"/>
          <w:szCs w:val="26"/>
        </w:rPr>
        <w:t xml:space="preserve"> sinh có thể làm bài theo nhiều cách nhưng nếu đáp ứng những yêu cầu cơ bả</w:t>
      </w:r>
      <w:r w:rsidRPr="00ED4A73">
        <w:rPr>
          <w:rFonts w:ascii="Times New Roman" w:eastAsia="Calibri" w:hAnsi="Times New Roman" w:cs="Times New Roman"/>
          <w:sz w:val="26"/>
          <w:szCs w:val="26"/>
        </w:rPr>
        <w:t>n</w:t>
      </w:r>
      <w:r w:rsidR="0004416D" w:rsidRPr="00ED4A73">
        <w:rPr>
          <w:rFonts w:ascii="Times New Roman" w:eastAsia="Calibri" w:hAnsi="Times New Roman" w:cs="Times New Roman"/>
          <w:sz w:val="26"/>
          <w:szCs w:val="26"/>
        </w:rPr>
        <w:t>, diễn đạt tốt vẫn cho điểm tối đa.</w:t>
      </w:r>
    </w:p>
    <w:p w14:paraId="3AF7FBE1" w14:textId="77777777" w:rsidR="0004416D" w:rsidRPr="00ED4A73" w:rsidRDefault="0004416D" w:rsidP="009A3AED">
      <w:pPr>
        <w:spacing w:after="0" w:line="288" w:lineRule="auto"/>
        <w:jc w:val="both"/>
        <w:rPr>
          <w:rFonts w:ascii="Times New Roman" w:eastAsia="Calibri" w:hAnsi="Times New Roman" w:cs="Times New Roman"/>
          <w:sz w:val="26"/>
          <w:szCs w:val="26"/>
        </w:rPr>
      </w:pPr>
      <w:r w:rsidRPr="00ED4A73">
        <w:rPr>
          <w:rFonts w:ascii="Times New Roman" w:eastAsia="Calibri" w:hAnsi="Times New Roman" w:cs="Times New Roman"/>
          <w:sz w:val="26"/>
          <w:szCs w:val="26"/>
        </w:rPr>
        <w:t>- Điểm bài thi làm tròn đến 0,25 điểm.</w:t>
      </w:r>
    </w:p>
    <w:p w14:paraId="5686B377" w14:textId="77777777" w:rsidR="0004416D" w:rsidRDefault="0004416D" w:rsidP="009A3AED">
      <w:pPr>
        <w:spacing w:after="0" w:line="288" w:lineRule="auto"/>
        <w:jc w:val="both"/>
        <w:rPr>
          <w:rFonts w:ascii="Times New Roman" w:eastAsia="Calibri" w:hAnsi="Times New Roman" w:cs="Times New Roman"/>
          <w:b/>
          <w:spacing w:val="-6"/>
          <w:sz w:val="26"/>
          <w:szCs w:val="26"/>
        </w:rPr>
      </w:pPr>
      <w:r w:rsidRPr="00ED4A73">
        <w:rPr>
          <w:rFonts w:ascii="Times New Roman" w:eastAsia="Calibri" w:hAnsi="Times New Roman" w:cs="Times New Roman"/>
          <w:b/>
          <w:spacing w:val="-6"/>
          <w:sz w:val="26"/>
          <w:szCs w:val="26"/>
        </w:rPr>
        <w:t>B. YÊU CẦU CỤ THỂ</w:t>
      </w:r>
    </w:p>
    <w:p w14:paraId="089FB613" w14:textId="77777777" w:rsidR="0049776A" w:rsidRPr="00ED4A73" w:rsidRDefault="0049776A" w:rsidP="009A3AED">
      <w:pPr>
        <w:spacing w:after="0" w:line="288" w:lineRule="auto"/>
        <w:jc w:val="both"/>
        <w:rPr>
          <w:rFonts w:ascii="Times New Roman" w:eastAsia="Calibri" w:hAnsi="Times New Roman" w:cs="Times New Roman"/>
          <w:b/>
          <w:spacing w:val="-6"/>
          <w:sz w:val="26"/>
          <w:szCs w:val="26"/>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30"/>
        <w:gridCol w:w="7920"/>
        <w:gridCol w:w="810"/>
      </w:tblGrid>
      <w:tr w:rsidR="0004416D" w:rsidRPr="00ED4A73" w14:paraId="636F258F" w14:textId="77777777" w:rsidTr="00E34E05">
        <w:trPr>
          <w:jc w:val="center"/>
        </w:trPr>
        <w:tc>
          <w:tcPr>
            <w:tcW w:w="697" w:type="dxa"/>
            <w:shd w:val="clear" w:color="auto" w:fill="auto"/>
          </w:tcPr>
          <w:p w14:paraId="7218A235"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 xml:space="preserve">Câu </w:t>
            </w:r>
          </w:p>
        </w:tc>
        <w:tc>
          <w:tcPr>
            <w:tcW w:w="630" w:type="dxa"/>
          </w:tcPr>
          <w:p w14:paraId="3613CB02"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Ý</w:t>
            </w:r>
          </w:p>
        </w:tc>
        <w:tc>
          <w:tcPr>
            <w:tcW w:w="7920" w:type="dxa"/>
            <w:shd w:val="clear" w:color="auto" w:fill="auto"/>
          </w:tcPr>
          <w:p w14:paraId="305FDA07"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Yêu cầu cần đạt</w:t>
            </w:r>
          </w:p>
        </w:tc>
        <w:tc>
          <w:tcPr>
            <w:tcW w:w="810" w:type="dxa"/>
            <w:shd w:val="clear" w:color="auto" w:fill="auto"/>
          </w:tcPr>
          <w:p w14:paraId="683C1143"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Điểm</w:t>
            </w:r>
          </w:p>
        </w:tc>
      </w:tr>
      <w:tr w:rsidR="0004416D" w:rsidRPr="00ED4A73" w14:paraId="0B68A931" w14:textId="77777777" w:rsidTr="00E34E05">
        <w:trPr>
          <w:jc w:val="center"/>
        </w:trPr>
        <w:tc>
          <w:tcPr>
            <w:tcW w:w="697" w:type="dxa"/>
            <w:shd w:val="clear" w:color="auto" w:fill="auto"/>
          </w:tcPr>
          <w:p w14:paraId="3A00C035"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1</w:t>
            </w:r>
          </w:p>
        </w:tc>
        <w:tc>
          <w:tcPr>
            <w:tcW w:w="630" w:type="dxa"/>
          </w:tcPr>
          <w:p w14:paraId="49DA8240"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7920" w:type="dxa"/>
            <w:shd w:val="clear" w:color="auto" w:fill="auto"/>
          </w:tcPr>
          <w:p w14:paraId="6B867EF4" w14:textId="77777777" w:rsidR="003C7A62" w:rsidRPr="003C7A62" w:rsidRDefault="003C7A62" w:rsidP="003C7A62">
            <w:pPr>
              <w:spacing w:after="0" w:line="312" w:lineRule="auto"/>
              <w:rPr>
                <w:rFonts w:ascii="Times New Roman" w:eastAsia="Calibri" w:hAnsi="Times New Roman" w:cs="Times New Roman"/>
                <w:sz w:val="26"/>
                <w:lang w:val="vi-VN"/>
              </w:rPr>
            </w:pPr>
            <w:r w:rsidRPr="003C7A62">
              <w:rPr>
                <w:rFonts w:ascii="Times New Roman" w:eastAsia="Calibri" w:hAnsi="Times New Roman" w:cs="Times New Roman"/>
                <w:sz w:val="26"/>
              </w:rPr>
              <w:t>Đọc</w:t>
            </w:r>
            <w:r w:rsidRPr="003C7A62">
              <w:rPr>
                <w:rFonts w:ascii="Times New Roman" w:eastAsia="Calibri" w:hAnsi="Times New Roman" w:cs="Times New Roman"/>
                <w:sz w:val="26"/>
                <w:lang w:val="vi-VN"/>
              </w:rPr>
              <w:t xml:space="preserve"> ngữ liệu sau và trả lời câu hỏi:</w:t>
            </w:r>
          </w:p>
          <w:p w14:paraId="21C139A0" w14:textId="77777777" w:rsidR="003C7A62" w:rsidRPr="003C7A62" w:rsidRDefault="003C7A62" w:rsidP="003C7A62">
            <w:pPr>
              <w:spacing w:after="0" w:line="312" w:lineRule="auto"/>
              <w:jc w:val="both"/>
              <w:rPr>
                <w:rFonts w:ascii="Times New Roman" w:eastAsia="Calibri" w:hAnsi="Times New Roman" w:cs="Times New Roman"/>
                <w:i/>
                <w:iCs/>
                <w:sz w:val="26"/>
                <w:lang w:val="vi-VN"/>
              </w:rPr>
            </w:pPr>
            <w:r w:rsidRPr="003C7A62">
              <w:rPr>
                <w:rFonts w:ascii="Times New Roman" w:eastAsia="Calibri" w:hAnsi="Times New Roman" w:cs="Times New Roman"/>
                <w:i/>
                <w:iCs/>
                <w:sz w:val="26"/>
                <w:lang w:val="vi-VN"/>
              </w:rPr>
              <w:t xml:space="preserve">... </w:t>
            </w:r>
            <w:r w:rsidRPr="003C7A62">
              <w:rPr>
                <w:rFonts w:ascii="Times New Roman" w:eastAsia="Calibri" w:hAnsi="Times New Roman" w:cs="Times New Roman"/>
                <w:i/>
                <w:iCs/>
                <w:sz w:val="26"/>
              </w:rPr>
              <w:t>Tôi</w:t>
            </w:r>
            <w:r w:rsidRPr="003C7A62">
              <w:rPr>
                <w:rFonts w:ascii="Times New Roman" w:eastAsia="Calibri" w:hAnsi="Times New Roman" w:cs="Times New Roman"/>
                <w:i/>
                <w:iCs/>
                <w:sz w:val="26"/>
                <w:lang w:val="vi-VN"/>
              </w:rPr>
              <w:t xml:space="preserve"> thích hình ảnh ngọn hải đăng. Những ngọn hải đăng đứng yên, đêm đêm sáng lên, để người lái tàu nào cũng có thể nhìn thấy từ ngoài biển khơi và biết đó là bờ, biết đó là đích đến.</w:t>
            </w:r>
          </w:p>
          <w:p w14:paraId="0CCC60A8" w14:textId="77777777" w:rsidR="003C7A62" w:rsidRPr="003C7A62" w:rsidRDefault="003C7A62" w:rsidP="003C7A62">
            <w:pPr>
              <w:spacing w:after="0" w:line="312" w:lineRule="auto"/>
              <w:jc w:val="both"/>
              <w:rPr>
                <w:rFonts w:ascii="Times New Roman" w:eastAsia="Calibri" w:hAnsi="Times New Roman" w:cs="Times New Roman"/>
                <w:i/>
                <w:iCs/>
                <w:sz w:val="26"/>
                <w:lang w:val="vi-VN"/>
              </w:rPr>
            </w:pPr>
            <w:r w:rsidRPr="003C7A62">
              <w:rPr>
                <w:rFonts w:ascii="Times New Roman" w:eastAsia="Calibri" w:hAnsi="Times New Roman" w:cs="Times New Roman"/>
                <w:i/>
                <w:iCs/>
                <w:sz w:val="26"/>
                <w:lang w:val="vi-VN"/>
              </w:rPr>
              <w:t>Người ta cần có một ngọn hải đăng trong tâm hồn mình.</w:t>
            </w:r>
          </w:p>
          <w:p w14:paraId="17A4C2FB" w14:textId="77777777" w:rsidR="003C7A62" w:rsidRPr="003C7A62" w:rsidRDefault="003C7A62" w:rsidP="003C7A62">
            <w:pPr>
              <w:spacing w:after="0" w:line="312" w:lineRule="auto"/>
              <w:jc w:val="both"/>
              <w:rPr>
                <w:rFonts w:ascii="Times New Roman" w:eastAsia="Calibri" w:hAnsi="Times New Roman" w:cs="Times New Roman"/>
                <w:i/>
                <w:iCs/>
                <w:sz w:val="26"/>
                <w:lang w:val="vi-VN"/>
              </w:rPr>
            </w:pPr>
            <w:r w:rsidRPr="003C7A62">
              <w:rPr>
                <w:rFonts w:ascii="Times New Roman" w:eastAsia="Calibri" w:hAnsi="Times New Roman" w:cs="Times New Roman"/>
                <w:i/>
                <w:iCs/>
                <w:sz w:val="26"/>
                <w:lang w:val="vi-VN"/>
              </w:rPr>
              <w:t>Ngọn hải đăng của tôi là niềm tin cậy vào cuộc đời có trước có sau, trao yêu thương để nhận yêu thương, chân thành, tha thiết, hết lòng.</w:t>
            </w:r>
          </w:p>
          <w:p w14:paraId="6A615355" w14:textId="6FB67A9F" w:rsidR="003C7A62" w:rsidRPr="006717AD" w:rsidRDefault="003C7A62" w:rsidP="006717AD">
            <w:pPr>
              <w:spacing w:after="0" w:line="312" w:lineRule="auto"/>
              <w:jc w:val="right"/>
              <w:rPr>
                <w:rFonts w:ascii="Times New Roman" w:eastAsia="Calibri" w:hAnsi="Times New Roman" w:cs="Times New Roman"/>
                <w:sz w:val="24"/>
                <w:szCs w:val="24"/>
                <w:lang w:val="vi-VN"/>
              </w:rPr>
            </w:pPr>
            <w:r w:rsidRPr="003C7A62">
              <w:rPr>
                <w:rFonts w:ascii="Times New Roman" w:eastAsia="Calibri" w:hAnsi="Times New Roman" w:cs="Times New Roman"/>
                <w:sz w:val="24"/>
                <w:szCs w:val="24"/>
                <w:lang w:val="vi-VN"/>
              </w:rPr>
              <w:t>(Đỗ Bích Thúy, Than đỏ dưới tro tàn, NXB Hội nhà văn, HN 2023, tr 7)</w:t>
            </w:r>
          </w:p>
          <w:p w14:paraId="24904986" w14:textId="21F3F4A4" w:rsidR="004363B5" w:rsidRPr="000418A2" w:rsidRDefault="00F03FA3" w:rsidP="000418A2">
            <w:pPr>
              <w:spacing w:after="0" w:line="312" w:lineRule="auto"/>
              <w:ind w:firstLine="720"/>
              <w:jc w:val="both"/>
              <w:rPr>
                <w:rFonts w:ascii="Times New Roman" w:eastAsia="Calibri" w:hAnsi="Times New Roman" w:cs="Times New Roman"/>
                <w:bCs/>
                <w:i/>
                <w:iCs/>
                <w:sz w:val="26"/>
                <w:lang w:val="vi-VN"/>
              </w:rPr>
            </w:pPr>
            <w:r w:rsidRPr="00F03FA3">
              <w:rPr>
                <w:rFonts w:ascii="Times New Roman" w:eastAsia="Calibri" w:hAnsi="Times New Roman" w:cs="Times New Roman"/>
                <w:bCs/>
                <w:sz w:val="26"/>
              </w:rPr>
              <w:t>Từ</w:t>
            </w:r>
            <w:r w:rsidRPr="00F03FA3">
              <w:rPr>
                <w:rFonts w:ascii="Times New Roman" w:eastAsia="Calibri" w:hAnsi="Times New Roman" w:cs="Times New Roman"/>
                <w:bCs/>
                <w:sz w:val="26"/>
                <w:lang w:val="vi-VN"/>
              </w:rPr>
              <w:t xml:space="preserve"> những chia sẻ của Đỗ Bích Thúy, anh/chị hãy viết một bài luận với nhan đề: </w:t>
            </w:r>
            <w:r w:rsidRPr="00F03FA3">
              <w:rPr>
                <w:rFonts w:ascii="Times New Roman" w:eastAsia="Calibri" w:hAnsi="Times New Roman" w:cs="Times New Roman"/>
                <w:bCs/>
                <w:i/>
                <w:iCs/>
                <w:sz w:val="26"/>
                <w:lang w:val="vi-VN"/>
              </w:rPr>
              <w:t>Người ta cần có một ngọn hải đăng trong tâm hồn mình.</w:t>
            </w:r>
          </w:p>
        </w:tc>
        <w:tc>
          <w:tcPr>
            <w:tcW w:w="810" w:type="dxa"/>
            <w:shd w:val="clear" w:color="auto" w:fill="auto"/>
          </w:tcPr>
          <w:p w14:paraId="4E61723F"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8,0</w:t>
            </w:r>
          </w:p>
        </w:tc>
      </w:tr>
      <w:tr w:rsidR="0004416D" w:rsidRPr="00ED4A73" w14:paraId="18DE6082" w14:textId="77777777" w:rsidTr="00E34E05">
        <w:trPr>
          <w:jc w:val="center"/>
        </w:trPr>
        <w:tc>
          <w:tcPr>
            <w:tcW w:w="697" w:type="dxa"/>
            <w:vMerge w:val="restart"/>
            <w:shd w:val="clear" w:color="auto" w:fill="auto"/>
          </w:tcPr>
          <w:p w14:paraId="492F6928"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630" w:type="dxa"/>
          </w:tcPr>
          <w:p w14:paraId="3AE211C0"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7920" w:type="dxa"/>
            <w:shd w:val="clear" w:color="auto" w:fill="auto"/>
          </w:tcPr>
          <w:p w14:paraId="0DCFD403" w14:textId="77777777" w:rsidR="0004416D" w:rsidRPr="00ED4A73" w:rsidRDefault="0004416D" w:rsidP="009A3AED">
            <w:pPr>
              <w:spacing w:after="0" w:line="288" w:lineRule="auto"/>
              <w:rPr>
                <w:rFonts w:ascii="Times New Roman" w:eastAsia="Calibri" w:hAnsi="Times New Roman" w:cs="Times New Roman"/>
                <w:b/>
                <w:sz w:val="26"/>
                <w:szCs w:val="26"/>
              </w:rPr>
            </w:pPr>
            <w:r w:rsidRPr="00ED4A73">
              <w:rPr>
                <w:rFonts w:ascii="Times New Roman" w:eastAsia="Calibri" w:hAnsi="Times New Roman" w:cs="Times New Roman"/>
                <w:b/>
                <w:sz w:val="26"/>
                <w:szCs w:val="26"/>
              </w:rPr>
              <w:t>* Yêu cầu về kĩ năng</w:t>
            </w:r>
          </w:p>
          <w:p w14:paraId="790521B9" w14:textId="77777777" w:rsidR="0004416D" w:rsidRPr="00ED4A73" w:rsidRDefault="0004416D" w:rsidP="009A3AED">
            <w:pPr>
              <w:spacing w:after="0" w:line="288" w:lineRule="auto"/>
              <w:jc w:val="both"/>
              <w:rPr>
                <w:rFonts w:ascii="Times New Roman" w:eastAsia="Calibri" w:hAnsi="Times New Roman" w:cs="Times New Roman"/>
                <w:sz w:val="26"/>
                <w:szCs w:val="26"/>
              </w:rPr>
            </w:pPr>
            <w:r w:rsidRPr="00ED4A73">
              <w:rPr>
                <w:rFonts w:ascii="Times New Roman" w:eastAsia="Calibri" w:hAnsi="Times New Roman" w:cs="Times New Roman"/>
                <w:sz w:val="26"/>
                <w:szCs w:val="26"/>
              </w:rPr>
              <w:t>- Biết cách làm bài văn nghị luận về một vấn đề xã hộ</w:t>
            </w:r>
            <w:r w:rsidR="00BF6DC3" w:rsidRPr="00ED4A73">
              <w:rPr>
                <w:rFonts w:ascii="Times New Roman" w:eastAsia="Calibri" w:hAnsi="Times New Roman" w:cs="Times New Roman"/>
                <w:sz w:val="26"/>
                <w:szCs w:val="26"/>
              </w:rPr>
              <w:t>i:</w:t>
            </w:r>
            <w:r w:rsidRPr="00ED4A73">
              <w:rPr>
                <w:rFonts w:ascii="Times New Roman" w:eastAsia="Calibri" w:hAnsi="Times New Roman" w:cs="Times New Roman"/>
                <w:sz w:val="26"/>
                <w:szCs w:val="26"/>
              </w:rPr>
              <w:t xml:space="preserve"> bố cụ</w:t>
            </w:r>
            <w:r w:rsidR="00BF6DC3" w:rsidRPr="00ED4A73">
              <w:rPr>
                <w:rFonts w:ascii="Times New Roman" w:eastAsia="Calibri" w:hAnsi="Times New Roman" w:cs="Times New Roman"/>
                <w:sz w:val="26"/>
                <w:szCs w:val="26"/>
              </w:rPr>
              <w:t>c rõ ràng;</w:t>
            </w:r>
            <w:r w:rsidRPr="00ED4A73">
              <w:rPr>
                <w:rFonts w:ascii="Times New Roman" w:eastAsia="Calibri" w:hAnsi="Times New Roman" w:cs="Times New Roman"/>
                <w:sz w:val="26"/>
                <w:szCs w:val="26"/>
              </w:rPr>
              <w:t xml:space="preserve"> lập luận chặt chẽ</w:t>
            </w:r>
            <w:r w:rsidR="00BF6DC3" w:rsidRPr="00ED4A73">
              <w:rPr>
                <w:rFonts w:ascii="Times New Roman" w:eastAsia="Calibri" w:hAnsi="Times New Roman" w:cs="Times New Roman"/>
                <w:sz w:val="26"/>
                <w:szCs w:val="26"/>
              </w:rPr>
              <w:t>;</w:t>
            </w:r>
            <w:r w:rsidRPr="00ED4A73">
              <w:rPr>
                <w:rFonts w:ascii="Times New Roman" w:eastAsia="Calibri" w:hAnsi="Times New Roman" w:cs="Times New Roman"/>
                <w:sz w:val="26"/>
                <w:szCs w:val="26"/>
              </w:rPr>
              <w:t xml:space="preserve"> vận dụng tốt các thao tác lập luậ</w:t>
            </w:r>
            <w:r w:rsidR="00BF6DC3" w:rsidRPr="00ED4A73">
              <w:rPr>
                <w:rFonts w:ascii="Times New Roman" w:eastAsia="Calibri" w:hAnsi="Times New Roman" w:cs="Times New Roman"/>
                <w:sz w:val="26"/>
                <w:szCs w:val="26"/>
              </w:rPr>
              <w:t>n;</w:t>
            </w:r>
            <w:r w:rsidRPr="00ED4A73">
              <w:rPr>
                <w:rFonts w:ascii="Times New Roman" w:eastAsia="Calibri" w:hAnsi="Times New Roman" w:cs="Times New Roman"/>
                <w:sz w:val="26"/>
                <w:szCs w:val="26"/>
              </w:rPr>
              <w:t xml:space="preserve"> dẫn chứng tiêu biểu, chọn lọc. </w:t>
            </w:r>
          </w:p>
          <w:p w14:paraId="54EB9D9B" w14:textId="77777777" w:rsidR="0004416D" w:rsidRPr="00ED4A73" w:rsidRDefault="0004416D" w:rsidP="009A3AED">
            <w:pPr>
              <w:spacing w:after="0" w:line="288" w:lineRule="auto"/>
              <w:jc w:val="both"/>
              <w:rPr>
                <w:rFonts w:ascii="Times New Roman" w:eastAsia="Calibri" w:hAnsi="Times New Roman" w:cs="Times New Roman"/>
                <w:sz w:val="26"/>
                <w:szCs w:val="26"/>
              </w:rPr>
            </w:pPr>
            <w:r w:rsidRPr="00ED4A73">
              <w:rPr>
                <w:rFonts w:ascii="Times New Roman" w:eastAsia="Calibri" w:hAnsi="Times New Roman" w:cs="Times New Roman"/>
                <w:sz w:val="26"/>
                <w:szCs w:val="26"/>
              </w:rPr>
              <w:t>- Bài viết trong sáng, mạch lạc, giàu cảm xúc; không mắc lỗi chính tả, từ ngữ, ngữ pháp.</w:t>
            </w:r>
          </w:p>
        </w:tc>
        <w:tc>
          <w:tcPr>
            <w:tcW w:w="810" w:type="dxa"/>
            <w:shd w:val="clear" w:color="auto" w:fill="auto"/>
          </w:tcPr>
          <w:p w14:paraId="6E0A369F"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r>
      <w:tr w:rsidR="0004416D" w:rsidRPr="00ED4A73" w14:paraId="140DA437" w14:textId="77777777" w:rsidTr="00E34E05">
        <w:trPr>
          <w:jc w:val="center"/>
        </w:trPr>
        <w:tc>
          <w:tcPr>
            <w:tcW w:w="697" w:type="dxa"/>
            <w:vMerge/>
            <w:shd w:val="clear" w:color="auto" w:fill="auto"/>
          </w:tcPr>
          <w:p w14:paraId="262920B0"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630" w:type="dxa"/>
          </w:tcPr>
          <w:p w14:paraId="12D7C207"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7920" w:type="dxa"/>
            <w:shd w:val="clear" w:color="auto" w:fill="auto"/>
          </w:tcPr>
          <w:p w14:paraId="7A3B41F5" w14:textId="77777777" w:rsidR="0004416D" w:rsidRPr="00ED4A73" w:rsidRDefault="0004416D" w:rsidP="009A3AED">
            <w:pPr>
              <w:spacing w:after="0" w:line="288" w:lineRule="auto"/>
              <w:rPr>
                <w:rFonts w:ascii="Times New Roman" w:eastAsia="Calibri" w:hAnsi="Times New Roman" w:cs="Times New Roman"/>
                <w:b/>
                <w:sz w:val="26"/>
                <w:szCs w:val="26"/>
              </w:rPr>
            </w:pPr>
            <w:r w:rsidRPr="00ED4A73">
              <w:rPr>
                <w:rFonts w:ascii="Times New Roman" w:eastAsia="Calibri" w:hAnsi="Times New Roman" w:cs="Times New Roman"/>
                <w:b/>
                <w:sz w:val="26"/>
                <w:szCs w:val="26"/>
              </w:rPr>
              <w:t>* Yêu cầu về kiến thức</w:t>
            </w:r>
          </w:p>
        </w:tc>
        <w:tc>
          <w:tcPr>
            <w:tcW w:w="810" w:type="dxa"/>
            <w:shd w:val="clear" w:color="auto" w:fill="auto"/>
          </w:tcPr>
          <w:p w14:paraId="4E5E55C7"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r>
      <w:tr w:rsidR="0004416D" w:rsidRPr="00ED4A73" w14:paraId="783BB089" w14:textId="77777777" w:rsidTr="00E34E05">
        <w:trPr>
          <w:jc w:val="center"/>
        </w:trPr>
        <w:tc>
          <w:tcPr>
            <w:tcW w:w="697" w:type="dxa"/>
            <w:vMerge/>
            <w:shd w:val="clear" w:color="auto" w:fill="auto"/>
          </w:tcPr>
          <w:p w14:paraId="6A617B30"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630" w:type="dxa"/>
          </w:tcPr>
          <w:p w14:paraId="38BFDCE5" w14:textId="64EBDD22"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1.1</w:t>
            </w:r>
          </w:p>
        </w:tc>
        <w:tc>
          <w:tcPr>
            <w:tcW w:w="7920" w:type="dxa"/>
            <w:shd w:val="clear" w:color="auto" w:fill="auto"/>
          </w:tcPr>
          <w:p w14:paraId="338A0BB8" w14:textId="77777777"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Giải thích</w:t>
            </w:r>
          </w:p>
          <w:p w14:paraId="51F0531B" w14:textId="50251F67" w:rsidR="004363B5" w:rsidRPr="006C5D5D" w:rsidRDefault="004363B5" w:rsidP="009A3AED">
            <w:pPr>
              <w:widowControl w:val="0"/>
              <w:suppressAutoHyphens/>
              <w:spacing w:after="0" w:line="288" w:lineRule="auto"/>
              <w:jc w:val="both"/>
              <w:rPr>
                <w:rFonts w:ascii="Times New Roman" w:eastAsia="Arial Unicode MS" w:hAnsi="Times New Roman" w:cs="Times New Roman"/>
                <w:iCs/>
                <w:kern w:val="1"/>
                <w:sz w:val="26"/>
                <w:szCs w:val="26"/>
                <w:lang w:val="vi-VN" w:eastAsia="vi-VN" w:bidi="vi-VN"/>
              </w:rPr>
            </w:pPr>
            <w:r w:rsidRPr="00ED4A73">
              <w:rPr>
                <w:rFonts w:ascii="Times New Roman" w:eastAsia="Arial Unicode MS" w:hAnsi="Times New Roman" w:cs="Times New Roman"/>
                <w:i/>
                <w:kern w:val="1"/>
                <w:sz w:val="26"/>
                <w:szCs w:val="26"/>
                <w:lang w:val="vi-VN" w:eastAsia="vi-VN" w:bidi="vi-VN"/>
              </w:rPr>
              <w:t xml:space="preserve">- </w:t>
            </w:r>
            <w:r w:rsidR="006C5D5D">
              <w:rPr>
                <w:rFonts w:ascii="Times New Roman" w:eastAsia="Arial Unicode MS" w:hAnsi="Times New Roman" w:cs="Times New Roman"/>
                <w:i/>
                <w:kern w:val="1"/>
                <w:sz w:val="26"/>
                <w:szCs w:val="26"/>
                <w:lang w:val="vi-VN" w:eastAsia="vi-VN" w:bidi="vi-VN"/>
              </w:rPr>
              <w:t xml:space="preserve">Ngọn hải đăng: </w:t>
            </w:r>
            <w:r w:rsidR="006C5D5D">
              <w:rPr>
                <w:rFonts w:ascii="Times New Roman" w:eastAsia="Arial Unicode MS" w:hAnsi="Times New Roman" w:cs="Times New Roman"/>
                <w:iCs/>
                <w:kern w:val="1"/>
                <w:sz w:val="26"/>
                <w:szCs w:val="26"/>
                <w:lang w:val="vi-VN" w:eastAsia="vi-VN" w:bidi="vi-VN"/>
              </w:rPr>
              <w:t xml:space="preserve">Hình ảnh ngọn đèn </w:t>
            </w:r>
            <w:r w:rsidR="00173C2E">
              <w:rPr>
                <w:rFonts w:ascii="Times New Roman" w:eastAsia="Arial Unicode MS" w:hAnsi="Times New Roman" w:cs="Times New Roman"/>
                <w:iCs/>
                <w:kern w:val="1"/>
                <w:sz w:val="26"/>
                <w:szCs w:val="26"/>
                <w:lang w:val="vi-VN" w:eastAsia="vi-VN" w:bidi="vi-VN"/>
              </w:rPr>
              <w:t xml:space="preserve">biển, chỉ dẫn bằng ánh sáng cho mọi tàu thuyền </w:t>
            </w:r>
            <w:r w:rsidR="006F6DA3">
              <w:rPr>
                <w:rFonts w:ascii="Times New Roman" w:eastAsia="Arial Unicode MS" w:hAnsi="Times New Roman" w:cs="Times New Roman"/>
                <w:iCs/>
                <w:kern w:val="1"/>
                <w:sz w:val="26"/>
                <w:szCs w:val="26"/>
                <w:lang w:val="vi-VN" w:eastAsia="vi-VN" w:bidi="vi-VN"/>
              </w:rPr>
              <w:t xml:space="preserve">không lạc lối giữa mênh mông biển </w:t>
            </w:r>
            <w:r w:rsidR="009663CB">
              <w:rPr>
                <w:rFonts w:ascii="Times New Roman" w:eastAsia="Arial Unicode MS" w:hAnsi="Times New Roman" w:cs="Times New Roman"/>
                <w:iCs/>
                <w:kern w:val="1"/>
                <w:sz w:val="26"/>
                <w:szCs w:val="26"/>
                <w:lang w:val="vi-VN" w:eastAsia="vi-VN" w:bidi="vi-VN"/>
              </w:rPr>
              <w:t>cả</w:t>
            </w:r>
            <w:r w:rsidR="00E063A2">
              <w:rPr>
                <w:rFonts w:ascii="Times New Roman" w:eastAsia="Arial Unicode MS" w:hAnsi="Times New Roman" w:cs="Times New Roman"/>
                <w:iCs/>
                <w:kern w:val="1"/>
                <w:sz w:val="26"/>
                <w:szCs w:val="26"/>
                <w:lang w:val="vi-VN" w:eastAsia="vi-VN" w:bidi="vi-VN"/>
              </w:rPr>
              <w:t xml:space="preserve"> từ </w:t>
            </w:r>
            <w:r w:rsidR="00ED0F6F">
              <w:rPr>
                <w:rFonts w:ascii="Times New Roman" w:eastAsia="Arial Unicode MS" w:hAnsi="Times New Roman" w:cs="Times New Roman"/>
                <w:iCs/>
                <w:kern w:val="1"/>
                <w:sz w:val="26"/>
                <w:szCs w:val="26"/>
                <w:lang w:val="vi-VN" w:eastAsia="vi-VN" w:bidi="vi-VN"/>
              </w:rPr>
              <w:t>đó</w:t>
            </w:r>
            <w:r w:rsidR="009663CB">
              <w:rPr>
                <w:rFonts w:ascii="Times New Roman" w:eastAsia="Arial Unicode MS" w:hAnsi="Times New Roman" w:cs="Times New Roman"/>
                <w:iCs/>
                <w:kern w:val="1"/>
                <w:sz w:val="26"/>
                <w:szCs w:val="26"/>
                <w:lang w:val="vi-VN" w:eastAsia="vi-VN" w:bidi="vi-VN"/>
              </w:rPr>
              <w:t xml:space="preserve"> có thể</w:t>
            </w:r>
            <w:r w:rsidR="00173C2E">
              <w:rPr>
                <w:rFonts w:ascii="Times New Roman" w:eastAsia="Arial Unicode MS" w:hAnsi="Times New Roman" w:cs="Times New Roman"/>
                <w:iCs/>
                <w:kern w:val="1"/>
                <w:sz w:val="26"/>
                <w:szCs w:val="26"/>
                <w:lang w:val="vi-VN" w:eastAsia="vi-VN" w:bidi="vi-VN"/>
              </w:rPr>
              <w:t xml:space="preserve"> tìm đúng đường về đất liền.</w:t>
            </w:r>
          </w:p>
          <w:p w14:paraId="35B6E826" w14:textId="77777777" w:rsidR="00453186" w:rsidRDefault="004363B5" w:rsidP="009A3AED">
            <w:pPr>
              <w:widowControl w:val="0"/>
              <w:suppressAutoHyphens/>
              <w:spacing w:after="0" w:line="288" w:lineRule="auto"/>
              <w:ind w:left="-20"/>
              <w:jc w:val="both"/>
              <w:rPr>
                <w:rFonts w:ascii="Times New Roman" w:eastAsia="Arial Unicode MS" w:hAnsi="Times New Roman" w:cs="Times New Roman"/>
                <w:kern w:val="1"/>
                <w:sz w:val="26"/>
                <w:szCs w:val="26"/>
                <w:lang w:val="vi-VN" w:eastAsia="vi-VN" w:bidi="vi-VN"/>
              </w:rPr>
            </w:pPr>
            <w:r w:rsidRPr="00ED4A73">
              <w:rPr>
                <w:rFonts w:ascii="Times New Roman" w:eastAsia="Arial Unicode MS" w:hAnsi="Times New Roman" w:cs="Times New Roman"/>
                <w:i/>
                <w:kern w:val="1"/>
                <w:sz w:val="26"/>
                <w:szCs w:val="26"/>
                <w:lang w:val="vi-VN" w:eastAsia="vi-VN" w:bidi="vi-VN"/>
              </w:rPr>
              <w:t xml:space="preserve">- </w:t>
            </w:r>
            <w:r w:rsidR="009663CB">
              <w:rPr>
                <w:rFonts w:ascii="Times New Roman" w:eastAsia="Arial Unicode MS" w:hAnsi="Times New Roman" w:cs="Times New Roman"/>
                <w:i/>
                <w:kern w:val="1"/>
                <w:sz w:val="26"/>
                <w:szCs w:val="26"/>
                <w:lang w:val="vi-VN" w:eastAsia="vi-VN" w:bidi="vi-VN"/>
              </w:rPr>
              <w:t xml:space="preserve">Ngọn hải đăng trong tâm </w:t>
            </w:r>
            <w:r w:rsidR="008C19F5">
              <w:rPr>
                <w:rFonts w:ascii="Times New Roman" w:eastAsia="Arial Unicode MS" w:hAnsi="Times New Roman" w:cs="Times New Roman"/>
                <w:i/>
                <w:kern w:val="1"/>
                <w:sz w:val="26"/>
                <w:szCs w:val="26"/>
                <w:lang w:val="vi-VN" w:eastAsia="vi-VN" w:bidi="vi-VN"/>
              </w:rPr>
              <w:t>hồn</w:t>
            </w:r>
            <w:r w:rsidRPr="00ED4A73">
              <w:rPr>
                <w:rFonts w:ascii="Times New Roman" w:eastAsia="Arial Unicode MS" w:hAnsi="Times New Roman" w:cs="Times New Roman"/>
                <w:kern w:val="1"/>
                <w:sz w:val="26"/>
                <w:szCs w:val="26"/>
                <w:lang w:val="vi-VN" w:eastAsia="vi-VN" w:bidi="vi-VN"/>
              </w:rPr>
              <w:t>: ẩn dụ cho</w:t>
            </w:r>
            <w:r w:rsidR="00554528" w:rsidRPr="00554528">
              <w:rPr>
                <w:rFonts w:ascii="Times New Roman" w:eastAsia="Arial Unicode MS" w:hAnsi="Times New Roman" w:cs="Times New Roman"/>
                <w:kern w:val="1"/>
                <w:sz w:val="26"/>
                <w:szCs w:val="26"/>
                <w:lang w:val="vi-VN" w:eastAsia="vi-VN" w:bidi="vi-VN"/>
              </w:rPr>
              <w:t xml:space="preserve"> </w:t>
            </w:r>
            <w:r w:rsidR="00453186">
              <w:rPr>
                <w:rFonts w:ascii="Times New Roman" w:eastAsia="Arial Unicode MS" w:hAnsi="Times New Roman" w:cs="Times New Roman"/>
                <w:kern w:val="1"/>
                <w:sz w:val="26"/>
                <w:szCs w:val="26"/>
                <w:lang w:val="vi-VN" w:eastAsia="vi-VN" w:bidi="vi-VN"/>
              </w:rPr>
              <w:t xml:space="preserve">những điều có ý nghĩa cao đẹp, </w:t>
            </w:r>
            <w:r w:rsidR="00453186" w:rsidRPr="00ED0F6F">
              <w:rPr>
                <w:rFonts w:ascii="Times New Roman" w:eastAsia="Arial Unicode MS" w:hAnsi="Times New Roman" w:cs="Times New Roman"/>
                <w:i/>
                <w:iCs/>
                <w:kern w:val="1"/>
                <w:sz w:val="26"/>
                <w:szCs w:val="26"/>
                <w:lang w:val="vi-VN" w:eastAsia="vi-VN" w:bidi="vi-VN"/>
              </w:rPr>
              <w:lastRenderedPageBreak/>
              <w:t>“tỏa sáng”</w:t>
            </w:r>
            <w:r w:rsidR="00453186">
              <w:rPr>
                <w:rFonts w:ascii="Times New Roman" w:eastAsia="Arial Unicode MS" w:hAnsi="Times New Roman" w:cs="Times New Roman"/>
                <w:kern w:val="1"/>
                <w:sz w:val="26"/>
                <w:szCs w:val="26"/>
                <w:lang w:val="vi-VN" w:eastAsia="vi-VN" w:bidi="vi-VN"/>
              </w:rPr>
              <w:t xml:space="preserve"> trong tâm hồn của mỗi người, khiến tâm hồn mỗi người </w:t>
            </w:r>
            <w:r w:rsidR="00453186" w:rsidRPr="00ED0F6F">
              <w:rPr>
                <w:rFonts w:ascii="Times New Roman" w:eastAsia="Arial Unicode MS" w:hAnsi="Times New Roman" w:cs="Times New Roman"/>
                <w:i/>
                <w:iCs/>
                <w:kern w:val="1"/>
                <w:sz w:val="26"/>
                <w:szCs w:val="26"/>
                <w:lang w:val="vi-VN" w:eastAsia="vi-VN" w:bidi="vi-VN"/>
              </w:rPr>
              <w:t>“hướng thượng”.</w:t>
            </w:r>
          </w:p>
          <w:p w14:paraId="2372A024" w14:textId="042E0317" w:rsidR="0004416D" w:rsidRPr="00ED4A73" w:rsidRDefault="00CF7323" w:rsidP="009A3AED">
            <w:pPr>
              <w:spacing w:after="0" w:line="288" w:lineRule="auto"/>
              <w:jc w:val="both"/>
              <w:rPr>
                <w:rFonts w:ascii="Times New Roman" w:eastAsia="Calibri" w:hAnsi="Times New Roman" w:cs="Times New Roman"/>
                <w:b/>
                <w:sz w:val="26"/>
                <w:szCs w:val="26"/>
                <w:lang w:val="vi-VN"/>
              </w:rPr>
            </w:pPr>
            <w:r>
              <w:rPr>
                <w:rFonts w:ascii="Times New Roman" w:eastAsia="Arial Unicode MS" w:hAnsi="Times New Roman" w:cs="Times New Roman"/>
                <w:kern w:val="1"/>
                <w:sz w:val="26"/>
                <w:szCs w:val="26"/>
                <w:lang w:val="vi-VN" w:eastAsia="vi-VN" w:bidi="vi-VN"/>
              </w:rPr>
              <w:t>→</w:t>
            </w:r>
            <w:r w:rsidR="00ED4A73">
              <w:rPr>
                <w:rFonts w:ascii="Times New Roman" w:eastAsia="Arial Unicode MS" w:hAnsi="Times New Roman" w:cs="Times New Roman"/>
                <w:kern w:val="1"/>
                <w:sz w:val="26"/>
                <w:szCs w:val="26"/>
                <w:lang w:val="vi-VN" w:eastAsia="vi-VN" w:bidi="vi-VN"/>
              </w:rPr>
              <w:t xml:space="preserve"> </w:t>
            </w:r>
            <w:r>
              <w:rPr>
                <w:rFonts w:ascii="Times New Roman" w:eastAsia="Arial Unicode MS" w:hAnsi="Times New Roman" w:cs="Times New Roman"/>
                <w:kern w:val="1"/>
                <w:sz w:val="26"/>
                <w:szCs w:val="26"/>
                <w:lang w:val="vi-VN" w:eastAsia="vi-VN" w:bidi="vi-VN"/>
              </w:rPr>
              <w:t xml:space="preserve">Những chia sẻ của Đỗ Bích </w:t>
            </w:r>
            <w:r w:rsidR="006175E6">
              <w:rPr>
                <w:rFonts w:ascii="Times New Roman" w:eastAsia="Arial Unicode MS" w:hAnsi="Times New Roman" w:cs="Times New Roman"/>
                <w:kern w:val="1"/>
                <w:sz w:val="26"/>
                <w:szCs w:val="26"/>
                <w:lang w:val="vi-VN" w:eastAsia="vi-VN" w:bidi="vi-VN"/>
              </w:rPr>
              <w:t xml:space="preserve">Thúy nhắc nhủ mỗi chúng ta </w:t>
            </w:r>
            <w:r w:rsidR="006175E6" w:rsidRPr="006175E6">
              <w:rPr>
                <w:rFonts w:ascii="Times New Roman" w:eastAsia="Arial Unicode MS" w:hAnsi="Times New Roman" w:cs="Times New Roman"/>
                <w:i/>
                <w:iCs/>
                <w:kern w:val="1"/>
                <w:sz w:val="26"/>
                <w:szCs w:val="26"/>
                <w:lang w:val="vi-VN" w:eastAsia="vi-VN" w:bidi="vi-VN"/>
              </w:rPr>
              <w:t>“cần có ngọn hải đăng”</w:t>
            </w:r>
            <w:r w:rsidR="006175E6">
              <w:rPr>
                <w:rFonts w:ascii="Times New Roman" w:eastAsia="Arial Unicode MS" w:hAnsi="Times New Roman" w:cs="Times New Roman"/>
                <w:kern w:val="1"/>
                <w:sz w:val="26"/>
                <w:szCs w:val="26"/>
                <w:lang w:val="vi-VN" w:eastAsia="vi-VN" w:bidi="vi-VN"/>
              </w:rPr>
              <w:t xml:space="preserve"> riêng trong tâm hồn mình để soi sáng tâm </w:t>
            </w:r>
            <w:r w:rsidR="007A101F">
              <w:rPr>
                <w:rFonts w:ascii="Times New Roman" w:eastAsia="Arial Unicode MS" w:hAnsi="Times New Roman" w:cs="Times New Roman"/>
                <w:kern w:val="1"/>
                <w:sz w:val="26"/>
                <w:szCs w:val="26"/>
                <w:lang w:val="vi-VN" w:eastAsia="vi-VN" w:bidi="vi-VN"/>
              </w:rPr>
              <w:t>hồn, để nhắc nhủ ta kiên định với nhiều đúng đắn, đẹp đẽ, để trong đời không lâm vào những lạc lối, u mê đáng tiếc.</w:t>
            </w:r>
          </w:p>
        </w:tc>
        <w:tc>
          <w:tcPr>
            <w:tcW w:w="810" w:type="dxa"/>
            <w:shd w:val="clear" w:color="auto" w:fill="auto"/>
          </w:tcPr>
          <w:p w14:paraId="7F764B82" w14:textId="77777777" w:rsidR="0004416D" w:rsidRPr="00ED4A73" w:rsidRDefault="00456FC8" w:rsidP="00025759">
            <w:pPr>
              <w:spacing w:after="0" w:line="288" w:lineRule="auto"/>
              <w:jc w:val="center"/>
              <w:rPr>
                <w:rFonts w:ascii="Times New Roman" w:eastAsia="Calibri" w:hAnsi="Times New Roman" w:cs="Times New Roman"/>
                <w:b/>
                <w:sz w:val="26"/>
                <w:szCs w:val="26"/>
              </w:rPr>
            </w:pPr>
            <w:r>
              <w:rPr>
                <w:rFonts w:ascii="Times New Roman" w:eastAsia="Calibri" w:hAnsi="Times New Roman" w:cs="Times New Roman"/>
                <w:i/>
                <w:sz w:val="26"/>
                <w:szCs w:val="26"/>
              </w:rPr>
              <w:lastRenderedPageBreak/>
              <w:t>1,</w:t>
            </w:r>
            <w:r w:rsidR="00025759">
              <w:rPr>
                <w:rFonts w:ascii="Times New Roman" w:eastAsia="Calibri" w:hAnsi="Times New Roman" w:cs="Times New Roman"/>
                <w:i/>
                <w:sz w:val="26"/>
                <w:szCs w:val="26"/>
              </w:rPr>
              <w:t>5</w:t>
            </w:r>
          </w:p>
        </w:tc>
      </w:tr>
      <w:tr w:rsidR="0004416D" w:rsidRPr="00ED4A73" w14:paraId="709846D9" w14:textId="77777777" w:rsidTr="00FD7BD5">
        <w:trPr>
          <w:trHeight w:val="3782"/>
          <w:jc w:val="center"/>
        </w:trPr>
        <w:tc>
          <w:tcPr>
            <w:tcW w:w="697" w:type="dxa"/>
            <w:vMerge/>
            <w:shd w:val="clear" w:color="auto" w:fill="auto"/>
          </w:tcPr>
          <w:p w14:paraId="24F070C8"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3723699F" w14:textId="478F568A"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1.2</w:t>
            </w:r>
          </w:p>
        </w:tc>
        <w:tc>
          <w:tcPr>
            <w:tcW w:w="7920" w:type="dxa"/>
            <w:shd w:val="clear" w:color="auto" w:fill="auto"/>
          </w:tcPr>
          <w:p w14:paraId="6497BEBE" w14:textId="77777777" w:rsidR="0004416D" w:rsidRDefault="00554528" w:rsidP="009A3AED">
            <w:pPr>
              <w:spacing w:after="0" w:line="288"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Bàn</w:t>
            </w:r>
            <w:r w:rsidR="0004416D" w:rsidRPr="00ED4A73">
              <w:rPr>
                <w:rFonts w:ascii="Times New Roman" w:eastAsia="Calibri" w:hAnsi="Times New Roman" w:cs="Times New Roman"/>
                <w:b/>
                <w:bCs/>
                <w:color w:val="000000"/>
                <w:sz w:val="26"/>
                <w:szCs w:val="26"/>
              </w:rPr>
              <w:t xml:space="preserve"> luận</w:t>
            </w:r>
          </w:p>
          <w:p w14:paraId="75103A63" w14:textId="77777777" w:rsidR="00CD6F3C" w:rsidRDefault="00CD6F3C" w:rsidP="009A3AED">
            <w:pPr>
              <w:spacing w:after="0" w:line="288" w:lineRule="auto"/>
              <w:jc w:val="both"/>
              <w:rPr>
                <w:rFonts w:ascii="Times New Roman" w:eastAsia="Calibri" w:hAnsi="Times New Roman" w:cs="Times New Roman"/>
                <w:color w:val="000000"/>
                <w:sz w:val="26"/>
                <w:szCs w:val="26"/>
                <w:lang w:val="vi-VN"/>
              </w:rPr>
            </w:pPr>
            <w:r w:rsidRPr="00CD6F3C">
              <w:rPr>
                <w:rFonts w:ascii="Times New Roman" w:eastAsia="Arial Unicode MS" w:hAnsi="Times New Roman" w:cs="Tahoma"/>
                <w:i/>
                <w:iCs/>
                <w:kern w:val="1"/>
                <w:sz w:val="26"/>
                <w:szCs w:val="26"/>
                <w:shd w:val="clear" w:color="auto" w:fill="FFFFFF"/>
                <w:lang w:eastAsia="vi-VN" w:bidi="vi-VN"/>
              </w:rPr>
              <w:t>Người</w:t>
            </w:r>
            <w:r w:rsidRPr="00CD6F3C">
              <w:rPr>
                <w:rFonts w:ascii="Times New Roman" w:eastAsia="Arial Unicode MS" w:hAnsi="Times New Roman" w:cs="Tahoma"/>
                <w:i/>
                <w:iCs/>
                <w:kern w:val="1"/>
                <w:sz w:val="26"/>
                <w:szCs w:val="26"/>
                <w:shd w:val="clear" w:color="auto" w:fill="FFFFFF"/>
                <w:lang w:val="vi-VN" w:eastAsia="vi-VN" w:bidi="vi-VN"/>
              </w:rPr>
              <w:t xml:space="preserve"> ta cần có một ngọn hải đăng trong tâm hồn.</w:t>
            </w:r>
            <w:r>
              <w:rPr>
                <w:rFonts w:ascii="Times New Roman" w:eastAsia="Arial Unicode MS" w:hAnsi="Times New Roman" w:cs="Tahoma"/>
                <w:kern w:val="1"/>
                <w:sz w:val="26"/>
                <w:szCs w:val="26"/>
                <w:shd w:val="clear" w:color="auto" w:fill="FFFFFF"/>
                <w:lang w:val="vi-VN" w:eastAsia="vi-VN" w:bidi="vi-VN"/>
              </w:rPr>
              <w:t xml:space="preserve"> </w:t>
            </w:r>
          </w:p>
          <w:p w14:paraId="7DF5DB83" w14:textId="20F86A3C" w:rsidR="00CD6F3C" w:rsidRPr="00CD6F3C" w:rsidRDefault="00CD6F3C" w:rsidP="009A3AED">
            <w:pPr>
              <w:spacing w:after="0" w:line="288" w:lineRule="auto"/>
              <w:jc w:val="both"/>
              <w:rPr>
                <w:rFonts w:ascii="Times New Roman" w:eastAsia="Calibri" w:hAnsi="Times New Roman" w:cs="Times New Roman"/>
                <w:color w:val="000000"/>
                <w:sz w:val="26"/>
                <w:szCs w:val="26"/>
                <w:lang w:val="vi-VN"/>
              </w:rPr>
            </w:pPr>
            <w:r w:rsidRPr="00CD6F3C">
              <w:rPr>
                <w:rFonts w:ascii="Times New Roman" w:eastAsia="Calibri" w:hAnsi="Times New Roman" w:cs="Times New Roman"/>
                <w:color w:val="000000"/>
                <w:sz w:val="26"/>
                <w:szCs w:val="26"/>
                <w:lang w:val="vi-VN"/>
              </w:rPr>
              <w:t>*</w:t>
            </w:r>
            <w:r>
              <w:rPr>
                <w:rFonts w:ascii="Times New Roman" w:eastAsia="Calibri" w:hAnsi="Times New Roman" w:cs="Times New Roman"/>
                <w:color w:val="000000"/>
                <w:sz w:val="26"/>
                <w:szCs w:val="26"/>
                <w:lang w:val="vi-VN"/>
              </w:rPr>
              <w:t xml:space="preserve"> Lí giải:</w:t>
            </w:r>
          </w:p>
          <w:p w14:paraId="5A54D891" w14:textId="665F57F1" w:rsidR="00DE64EA" w:rsidRDefault="00DE64EA" w:rsidP="00FD7BD5">
            <w:pPr>
              <w:widowControl w:val="0"/>
              <w:suppressAutoHyphens/>
              <w:spacing w:after="0" w:line="288" w:lineRule="auto"/>
              <w:jc w:val="both"/>
              <w:rPr>
                <w:rFonts w:ascii="Times New Roman" w:eastAsia="Arial Unicode MS" w:hAnsi="Times New Roman" w:cs="Tahoma"/>
                <w:kern w:val="1"/>
                <w:sz w:val="26"/>
                <w:szCs w:val="26"/>
                <w:shd w:val="clear" w:color="auto" w:fill="FFFFFF"/>
                <w:lang w:val="vi-VN" w:eastAsia="vi-VN" w:bidi="vi-VN"/>
              </w:rPr>
            </w:pPr>
            <w:r>
              <w:rPr>
                <w:rFonts w:ascii="Times New Roman" w:eastAsia="Arial Unicode MS" w:hAnsi="Times New Roman" w:cs="Tahoma"/>
                <w:kern w:val="1"/>
                <w:sz w:val="26"/>
                <w:szCs w:val="26"/>
                <w:shd w:val="clear" w:color="auto" w:fill="FFFFFF"/>
                <w:lang w:val="vi-VN" w:eastAsia="vi-VN" w:bidi="vi-VN"/>
              </w:rPr>
              <w:t xml:space="preserve">- Thế gian này đang ngày càng trở nên phức tạp và nhiều cám </w:t>
            </w:r>
            <w:r w:rsidR="008F5AC4">
              <w:rPr>
                <w:rFonts w:ascii="Times New Roman" w:eastAsia="Arial Unicode MS" w:hAnsi="Times New Roman" w:cs="Tahoma"/>
                <w:kern w:val="1"/>
                <w:sz w:val="26"/>
                <w:szCs w:val="26"/>
                <w:shd w:val="clear" w:color="auto" w:fill="FFFFFF"/>
                <w:lang w:val="vi-VN" w:eastAsia="vi-VN" w:bidi="vi-VN"/>
              </w:rPr>
              <w:t>dỗ,</w:t>
            </w:r>
            <w:r>
              <w:rPr>
                <w:rFonts w:ascii="Times New Roman" w:eastAsia="Arial Unicode MS" w:hAnsi="Times New Roman" w:cs="Tahoma"/>
                <w:kern w:val="1"/>
                <w:sz w:val="26"/>
                <w:szCs w:val="26"/>
                <w:shd w:val="clear" w:color="auto" w:fill="FFFFFF"/>
                <w:lang w:val="vi-VN" w:eastAsia="vi-VN" w:bidi="vi-VN"/>
              </w:rPr>
              <w:t xml:space="preserve"> dễ khiến con người bị lung lạc tinh thần</w:t>
            </w:r>
            <w:r w:rsidR="001303B6">
              <w:rPr>
                <w:rFonts w:ascii="Times New Roman" w:eastAsia="Arial Unicode MS" w:hAnsi="Times New Roman" w:cs="Tahoma"/>
                <w:kern w:val="1"/>
                <w:sz w:val="26"/>
                <w:szCs w:val="26"/>
                <w:shd w:val="clear" w:color="auto" w:fill="FFFFFF"/>
                <w:lang w:val="vi-VN" w:eastAsia="vi-VN" w:bidi="vi-VN"/>
              </w:rPr>
              <w:t xml:space="preserve"> vì thế con người cần một </w:t>
            </w:r>
            <w:r w:rsidR="001303B6" w:rsidRPr="00F05026">
              <w:rPr>
                <w:rFonts w:ascii="Times New Roman" w:eastAsia="Arial Unicode MS" w:hAnsi="Times New Roman" w:cs="Tahoma"/>
                <w:i/>
                <w:iCs/>
                <w:kern w:val="1"/>
                <w:sz w:val="26"/>
                <w:szCs w:val="26"/>
                <w:shd w:val="clear" w:color="auto" w:fill="FFFFFF"/>
                <w:lang w:val="vi-VN" w:eastAsia="vi-VN" w:bidi="vi-VN"/>
              </w:rPr>
              <w:t>“ngọn hải đăng”</w:t>
            </w:r>
            <w:r w:rsidR="001303B6">
              <w:rPr>
                <w:rFonts w:ascii="Times New Roman" w:eastAsia="Arial Unicode MS" w:hAnsi="Times New Roman" w:cs="Tahoma"/>
                <w:kern w:val="1"/>
                <w:sz w:val="26"/>
                <w:szCs w:val="26"/>
                <w:shd w:val="clear" w:color="auto" w:fill="FFFFFF"/>
                <w:lang w:val="vi-VN" w:eastAsia="vi-VN" w:bidi="vi-VN"/>
              </w:rPr>
              <w:t xml:space="preserve"> chiếu sáng tâm hồn để không bị </w:t>
            </w:r>
            <w:r w:rsidR="00F05026" w:rsidRPr="00F05026">
              <w:rPr>
                <w:rFonts w:ascii="Times New Roman" w:eastAsia="Arial Unicode MS" w:hAnsi="Times New Roman" w:cs="Tahoma"/>
                <w:i/>
                <w:iCs/>
                <w:kern w:val="1"/>
                <w:sz w:val="26"/>
                <w:szCs w:val="26"/>
                <w:shd w:val="clear" w:color="auto" w:fill="FFFFFF"/>
                <w:lang w:val="vi-VN" w:eastAsia="vi-VN" w:bidi="vi-VN"/>
              </w:rPr>
              <w:t>“</w:t>
            </w:r>
            <w:r w:rsidR="001303B6" w:rsidRPr="00F05026">
              <w:rPr>
                <w:rFonts w:ascii="Times New Roman" w:eastAsia="Arial Unicode MS" w:hAnsi="Times New Roman" w:cs="Tahoma"/>
                <w:i/>
                <w:iCs/>
                <w:kern w:val="1"/>
                <w:sz w:val="26"/>
                <w:szCs w:val="26"/>
                <w:shd w:val="clear" w:color="auto" w:fill="FFFFFF"/>
                <w:lang w:val="vi-VN" w:eastAsia="vi-VN" w:bidi="vi-VN"/>
              </w:rPr>
              <w:t xml:space="preserve">mất phương </w:t>
            </w:r>
            <w:r w:rsidR="00F05026" w:rsidRPr="00F05026">
              <w:rPr>
                <w:rFonts w:ascii="Times New Roman" w:eastAsia="Arial Unicode MS" w:hAnsi="Times New Roman" w:cs="Tahoma"/>
                <w:i/>
                <w:iCs/>
                <w:kern w:val="1"/>
                <w:sz w:val="26"/>
                <w:szCs w:val="26"/>
                <w:shd w:val="clear" w:color="auto" w:fill="FFFFFF"/>
                <w:lang w:val="vi-VN" w:eastAsia="vi-VN" w:bidi="vi-VN"/>
              </w:rPr>
              <w:t>hướng”</w:t>
            </w:r>
            <w:r w:rsidR="001303B6">
              <w:rPr>
                <w:rFonts w:ascii="Times New Roman" w:eastAsia="Arial Unicode MS" w:hAnsi="Times New Roman" w:cs="Tahoma"/>
                <w:kern w:val="1"/>
                <w:sz w:val="26"/>
                <w:szCs w:val="26"/>
                <w:shd w:val="clear" w:color="auto" w:fill="FFFFFF"/>
                <w:lang w:val="vi-VN" w:eastAsia="vi-VN" w:bidi="vi-VN"/>
              </w:rPr>
              <w:t xml:space="preserve"> trong cuộc </w:t>
            </w:r>
            <w:r w:rsidR="00B66F2E">
              <w:rPr>
                <w:rFonts w:ascii="Times New Roman" w:eastAsia="Arial Unicode MS" w:hAnsi="Times New Roman" w:cs="Tahoma"/>
                <w:kern w:val="1"/>
                <w:sz w:val="26"/>
                <w:szCs w:val="26"/>
                <w:shd w:val="clear" w:color="auto" w:fill="FFFFFF"/>
                <w:lang w:val="vi-VN" w:eastAsia="vi-VN" w:bidi="vi-VN"/>
              </w:rPr>
              <w:t xml:space="preserve">đời, không bị những cám dỗ làm cho u mê, lạc </w:t>
            </w:r>
            <w:r w:rsidR="00091E17">
              <w:rPr>
                <w:rFonts w:ascii="Times New Roman" w:eastAsia="Arial Unicode MS" w:hAnsi="Times New Roman" w:cs="Tahoma"/>
                <w:kern w:val="1"/>
                <w:sz w:val="26"/>
                <w:szCs w:val="26"/>
                <w:shd w:val="clear" w:color="auto" w:fill="FFFFFF"/>
                <w:lang w:val="vi-VN" w:eastAsia="vi-VN" w:bidi="vi-VN"/>
              </w:rPr>
              <w:t>lối.</w:t>
            </w:r>
          </w:p>
          <w:p w14:paraId="12BF1540" w14:textId="37AF4E33" w:rsidR="003412B6" w:rsidRDefault="003412B6" w:rsidP="00FD7BD5">
            <w:pPr>
              <w:widowControl w:val="0"/>
              <w:suppressAutoHyphens/>
              <w:spacing w:after="0" w:line="288" w:lineRule="auto"/>
              <w:jc w:val="both"/>
              <w:rPr>
                <w:rFonts w:ascii="Times New Roman" w:eastAsia="Arial Unicode MS" w:hAnsi="Times New Roman" w:cs="Tahoma"/>
                <w:kern w:val="1"/>
                <w:sz w:val="26"/>
                <w:szCs w:val="26"/>
                <w:shd w:val="clear" w:color="auto" w:fill="FFFFFF"/>
                <w:lang w:val="vi-VN" w:eastAsia="vi-VN" w:bidi="vi-VN"/>
              </w:rPr>
            </w:pPr>
            <w:r>
              <w:rPr>
                <w:rFonts w:ascii="Times New Roman" w:eastAsia="Arial Unicode MS" w:hAnsi="Times New Roman" w:cs="Tahoma"/>
                <w:kern w:val="1"/>
                <w:sz w:val="26"/>
                <w:szCs w:val="26"/>
                <w:shd w:val="clear" w:color="auto" w:fill="FFFFFF"/>
                <w:lang w:val="vi-VN" w:eastAsia="vi-VN" w:bidi="vi-VN"/>
              </w:rPr>
              <w:t xml:space="preserve">- </w:t>
            </w:r>
            <w:r w:rsidR="00DF48AD">
              <w:rPr>
                <w:rFonts w:ascii="Times New Roman" w:eastAsia="Arial Unicode MS" w:hAnsi="Times New Roman" w:cs="Tahoma"/>
                <w:kern w:val="1"/>
                <w:sz w:val="26"/>
                <w:szCs w:val="26"/>
                <w:shd w:val="clear" w:color="auto" w:fill="FFFFFF"/>
                <w:lang w:val="vi-VN" w:eastAsia="vi-VN" w:bidi="vi-VN"/>
              </w:rPr>
              <w:t xml:space="preserve">Ngọn hải </w:t>
            </w:r>
            <w:r w:rsidR="00AA7DC5">
              <w:rPr>
                <w:rFonts w:ascii="Times New Roman" w:eastAsia="Arial Unicode MS" w:hAnsi="Times New Roman" w:cs="Tahoma"/>
                <w:kern w:val="1"/>
                <w:sz w:val="26"/>
                <w:szCs w:val="26"/>
                <w:shd w:val="clear" w:color="auto" w:fill="FFFFFF"/>
                <w:lang w:val="vi-VN" w:eastAsia="vi-VN" w:bidi="vi-VN"/>
              </w:rPr>
              <w:t xml:space="preserve">đăng không chỉ giúp con người xác định phương hướng đúng đắn mà còn nhắc nhủ con người kiên định với những điều đúng đắn </w:t>
            </w:r>
            <w:r w:rsidR="009971B7">
              <w:rPr>
                <w:rFonts w:ascii="Times New Roman" w:eastAsia="Arial Unicode MS" w:hAnsi="Times New Roman" w:cs="Tahoma"/>
                <w:kern w:val="1"/>
                <w:sz w:val="26"/>
                <w:szCs w:val="26"/>
                <w:shd w:val="clear" w:color="auto" w:fill="FFFFFF"/>
                <w:lang w:val="vi-VN" w:eastAsia="vi-VN" w:bidi="vi-VN"/>
              </w:rPr>
              <w:t xml:space="preserve">trong đời. Mặt khác, ánh sáng từ ngọn hải đăng đó sẽ khiến tâm hồn con người </w:t>
            </w:r>
            <w:r w:rsidR="009971B7" w:rsidRPr="00357778">
              <w:rPr>
                <w:rFonts w:ascii="Times New Roman" w:eastAsia="Arial Unicode MS" w:hAnsi="Times New Roman" w:cs="Tahoma"/>
                <w:i/>
                <w:iCs/>
                <w:kern w:val="1"/>
                <w:sz w:val="26"/>
                <w:szCs w:val="26"/>
                <w:shd w:val="clear" w:color="auto" w:fill="FFFFFF"/>
                <w:lang w:val="vi-VN" w:eastAsia="vi-VN" w:bidi="vi-VN"/>
              </w:rPr>
              <w:t>“hướng thượng”</w:t>
            </w:r>
            <w:r w:rsidR="0071434E" w:rsidRPr="00357778">
              <w:rPr>
                <w:rFonts w:ascii="Times New Roman" w:eastAsia="Arial Unicode MS" w:hAnsi="Times New Roman" w:cs="Tahoma"/>
                <w:i/>
                <w:iCs/>
                <w:kern w:val="1"/>
                <w:sz w:val="26"/>
                <w:szCs w:val="26"/>
                <w:shd w:val="clear" w:color="auto" w:fill="FFFFFF"/>
                <w:lang w:val="vi-VN" w:eastAsia="vi-VN" w:bidi="vi-VN"/>
              </w:rPr>
              <w:t>,</w:t>
            </w:r>
            <w:r w:rsidR="0071434E">
              <w:rPr>
                <w:rFonts w:ascii="Times New Roman" w:eastAsia="Arial Unicode MS" w:hAnsi="Times New Roman" w:cs="Tahoma"/>
                <w:kern w:val="1"/>
                <w:sz w:val="26"/>
                <w:szCs w:val="26"/>
                <w:shd w:val="clear" w:color="auto" w:fill="FFFFFF"/>
                <w:lang w:val="vi-VN" w:eastAsia="vi-VN" w:bidi="vi-VN"/>
              </w:rPr>
              <w:t xml:space="preserve"> hướng đến những điều cao </w:t>
            </w:r>
            <w:r w:rsidR="00357778">
              <w:rPr>
                <w:rFonts w:ascii="Times New Roman" w:eastAsia="Arial Unicode MS" w:hAnsi="Times New Roman" w:cs="Tahoma"/>
                <w:kern w:val="1"/>
                <w:sz w:val="26"/>
                <w:szCs w:val="26"/>
                <w:shd w:val="clear" w:color="auto" w:fill="FFFFFF"/>
                <w:lang w:val="vi-VN" w:eastAsia="vi-VN" w:bidi="vi-VN"/>
              </w:rPr>
              <w:t>đẹp, tốt lành.</w:t>
            </w:r>
          </w:p>
          <w:p w14:paraId="504A908C" w14:textId="0028DD98" w:rsidR="00357778" w:rsidRDefault="00357778" w:rsidP="00FD7BD5">
            <w:pPr>
              <w:widowControl w:val="0"/>
              <w:suppressAutoHyphens/>
              <w:spacing w:after="0" w:line="288" w:lineRule="auto"/>
              <w:jc w:val="both"/>
              <w:rPr>
                <w:rFonts w:ascii="Times New Roman" w:eastAsia="Arial Unicode MS" w:hAnsi="Times New Roman" w:cs="Tahoma"/>
                <w:kern w:val="1"/>
                <w:sz w:val="26"/>
                <w:szCs w:val="26"/>
                <w:shd w:val="clear" w:color="auto" w:fill="FFFFFF"/>
                <w:lang w:val="vi-VN" w:eastAsia="vi-VN" w:bidi="vi-VN"/>
              </w:rPr>
            </w:pPr>
            <w:r>
              <w:rPr>
                <w:rFonts w:ascii="Times New Roman" w:eastAsia="Arial Unicode MS" w:hAnsi="Times New Roman" w:cs="Tahoma"/>
                <w:kern w:val="1"/>
                <w:sz w:val="26"/>
                <w:szCs w:val="26"/>
                <w:shd w:val="clear" w:color="auto" w:fill="FFFFFF"/>
                <w:lang w:val="vi-VN" w:eastAsia="vi-VN" w:bidi="vi-VN"/>
              </w:rPr>
              <w:t xml:space="preserve">- Ngọn hải đăng vừa có tính </w:t>
            </w:r>
            <w:r w:rsidR="00BC4316">
              <w:rPr>
                <w:rFonts w:ascii="Times New Roman" w:eastAsia="Arial Unicode MS" w:hAnsi="Times New Roman" w:cs="Tahoma"/>
                <w:kern w:val="1"/>
                <w:sz w:val="26"/>
                <w:szCs w:val="26"/>
                <w:shd w:val="clear" w:color="auto" w:fill="FFFFFF"/>
                <w:lang w:val="vi-VN" w:eastAsia="vi-VN" w:bidi="vi-VN"/>
              </w:rPr>
              <w:t xml:space="preserve">chất </w:t>
            </w:r>
            <w:r w:rsidR="00BC4316" w:rsidRPr="00BC4316">
              <w:rPr>
                <w:rFonts w:ascii="Times New Roman" w:eastAsia="Arial Unicode MS" w:hAnsi="Times New Roman" w:cs="Tahoma"/>
                <w:i/>
                <w:iCs/>
                <w:kern w:val="1"/>
                <w:sz w:val="26"/>
                <w:szCs w:val="26"/>
                <w:shd w:val="clear" w:color="auto" w:fill="FFFFFF"/>
                <w:lang w:val="vi-VN" w:eastAsia="vi-VN" w:bidi="vi-VN"/>
              </w:rPr>
              <w:t>“soi sáng”</w:t>
            </w:r>
            <w:r w:rsidR="00BC4316">
              <w:rPr>
                <w:rFonts w:ascii="Times New Roman" w:eastAsia="Arial Unicode MS" w:hAnsi="Times New Roman" w:cs="Tahoma"/>
                <w:kern w:val="1"/>
                <w:sz w:val="26"/>
                <w:szCs w:val="26"/>
                <w:shd w:val="clear" w:color="auto" w:fill="FFFFFF"/>
                <w:lang w:val="vi-VN" w:eastAsia="vi-VN" w:bidi="vi-VN"/>
              </w:rPr>
              <w:t xml:space="preserve"> cho </w:t>
            </w:r>
            <w:r w:rsidR="00BC4316" w:rsidRPr="00BC4316">
              <w:rPr>
                <w:rFonts w:ascii="Times New Roman" w:eastAsia="Arial Unicode MS" w:hAnsi="Times New Roman" w:cs="Tahoma"/>
                <w:i/>
                <w:iCs/>
                <w:kern w:val="1"/>
                <w:sz w:val="26"/>
                <w:szCs w:val="26"/>
                <w:shd w:val="clear" w:color="auto" w:fill="FFFFFF"/>
                <w:lang w:val="vi-VN" w:eastAsia="vi-VN" w:bidi="vi-VN"/>
              </w:rPr>
              <w:t>“con đường riêng”</w:t>
            </w:r>
            <w:r w:rsidR="00BC4316">
              <w:rPr>
                <w:rFonts w:ascii="Times New Roman" w:eastAsia="Arial Unicode MS" w:hAnsi="Times New Roman" w:cs="Tahoma"/>
                <w:kern w:val="1"/>
                <w:sz w:val="26"/>
                <w:szCs w:val="26"/>
                <w:shd w:val="clear" w:color="auto" w:fill="FFFFFF"/>
                <w:lang w:val="vi-VN" w:eastAsia="vi-VN" w:bidi="vi-VN"/>
              </w:rPr>
              <w:t xml:space="preserve"> của mỗi người vừa là </w:t>
            </w:r>
            <w:r w:rsidR="00C76F97" w:rsidRPr="00C76F97">
              <w:rPr>
                <w:rFonts w:ascii="Times New Roman" w:eastAsia="Arial Unicode MS" w:hAnsi="Times New Roman" w:cs="Tahoma"/>
                <w:i/>
                <w:iCs/>
                <w:kern w:val="1"/>
                <w:sz w:val="26"/>
                <w:szCs w:val="26"/>
                <w:shd w:val="clear" w:color="auto" w:fill="FFFFFF"/>
                <w:lang w:val="vi-VN" w:eastAsia="vi-VN" w:bidi="vi-VN"/>
              </w:rPr>
              <w:t>“cột mốc”</w:t>
            </w:r>
            <w:r w:rsidR="00C76F97">
              <w:rPr>
                <w:rFonts w:ascii="Times New Roman" w:eastAsia="Arial Unicode MS" w:hAnsi="Times New Roman" w:cs="Tahoma"/>
                <w:kern w:val="1"/>
                <w:sz w:val="26"/>
                <w:szCs w:val="26"/>
                <w:shd w:val="clear" w:color="auto" w:fill="FFFFFF"/>
                <w:lang w:val="vi-VN" w:eastAsia="vi-VN" w:bidi="vi-VN"/>
              </w:rPr>
              <w:t xml:space="preserve"> tin cậy để con người tìm về sau những lầm lạc, u mê trong cuộc đời.</w:t>
            </w:r>
          </w:p>
          <w:p w14:paraId="262469BC" w14:textId="5756816E" w:rsidR="0092602B" w:rsidRPr="00701A6A" w:rsidRDefault="00251B53" w:rsidP="00FD7BD5">
            <w:pPr>
              <w:widowControl w:val="0"/>
              <w:suppressAutoHyphens/>
              <w:spacing w:after="0" w:line="288" w:lineRule="auto"/>
              <w:jc w:val="both"/>
              <w:rPr>
                <w:rFonts w:ascii="Times New Roman" w:eastAsia="Arial Unicode MS" w:hAnsi="Times New Roman" w:cs="Tahoma"/>
                <w:bCs/>
                <w:kern w:val="1"/>
                <w:sz w:val="26"/>
                <w:szCs w:val="26"/>
                <w:shd w:val="clear" w:color="auto" w:fill="FFFFFF"/>
                <w:lang w:val="vi-VN" w:eastAsia="vi-VN" w:bidi="vi-VN"/>
              </w:rPr>
            </w:pPr>
            <w:r>
              <w:rPr>
                <w:rFonts w:ascii="Times New Roman" w:eastAsia="Arial Unicode MS" w:hAnsi="Times New Roman" w:cs="Tahoma"/>
                <w:kern w:val="1"/>
                <w:sz w:val="26"/>
                <w:szCs w:val="26"/>
                <w:shd w:val="clear" w:color="auto" w:fill="FFFFFF"/>
                <w:lang w:val="vi-VN" w:eastAsia="vi-VN" w:bidi="vi-VN"/>
              </w:rPr>
              <w:t xml:space="preserve">- </w:t>
            </w:r>
            <w:r w:rsidRPr="00251B53">
              <w:rPr>
                <w:rFonts w:ascii="Times New Roman" w:eastAsia="Arial Unicode MS" w:hAnsi="Times New Roman" w:cs="Tahoma"/>
                <w:kern w:val="1"/>
                <w:sz w:val="26"/>
                <w:szCs w:val="26"/>
                <w:shd w:val="clear" w:color="auto" w:fill="FFFFFF"/>
                <w:lang w:val="vi-VN" w:eastAsia="vi-VN" w:bidi="vi-VN"/>
              </w:rPr>
              <w:t xml:space="preserve">Đối với nhà văn Đỗ Bích Thúy, ngọn hải đăng trong tâm hồn chị là </w:t>
            </w:r>
            <w:r w:rsidRPr="00251B53">
              <w:rPr>
                <w:rFonts w:ascii="Times New Roman" w:eastAsia="Arial Unicode MS" w:hAnsi="Times New Roman" w:cs="Tahoma"/>
                <w:i/>
                <w:iCs/>
                <w:kern w:val="1"/>
                <w:sz w:val="26"/>
                <w:szCs w:val="26"/>
                <w:shd w:val="clear" w:color="auto" w:fill="FFFFFF"/>
                <w:lang w:val="vi-VN" w:eastAsia="vi-VN" w:bidi="vi-VN"/>
              </w:rPr>
              <w:t>“</w:t>
            </w:r>
            <w:r w:rsidRPr="00251B53">
              <w:rPr>
                <w:rFonts w:ascii="Times New Roman" w:eastAsia="Arial Unicode MS" w:hAnsi="Times New Roman" w:cs="Tahoma"/>
                <w:i/>
                <w:iCs/>
                <w:kern w:val="1"/>
                <w:sz w:val="26"/>
                <w:szCs w:val="26"/>
                <w:shd w:val="clear" w:color="auto" w:fill="FFFFFF"/>
                <w:lang w:val="vi-VN" w:eastAsia="vi-VN" w:bidi="vi-VN"/>
              </w:rPr>
              <w:t xml:space="preserve">niềm tin cậy vào cuộc đời có trước có </w:t>
            </w:r>
            <w:r w:rsidRPr="00251B53">
              <w:rPr>
                <w:rFonts w:ascii="Times New Roman" w:eastAsia="Arial Unicode MS" w:hAnsi="Times New Roman" w:cs="Tahoma"/>
                <w:i/>
                <w:iCs/>
                <w:kern w:val="1"/>
                <w:sz w:val="26"/>
                <w:szCs w:val="26"/>
                <w:shd w:val="clear" w:color="auto" w:fill="FFFFFF"/>
                <w:lang w:val="vi-VN" w:eastAsia="vi-VN" w:bidi="vi-VN"/>
              </w:rPr>
              <w:t>sau”</w:t>
            </w:r>
            <w:r w:rsidRPr="00251B53">
              <w:rPr>
                <w:rFonts w:ascii="Times New Roman" w:eastAsia="Arial Unicode MS" w:hAnsi="Times New Roman" w:cs="Tahoma"/>
                <w:kern w:val="1"/>
                <w:sz w:val="26"/>
                <w:szCs w:val="26"/>
                <w:shd w:val="clear" w:color="auto" w:fill="FFFFFF"/>
                <w:lang w:val="vi-VN" w:eastAsia="vi-VN" w:bidi="vi-VN"/>
              </w:rPr>
              <w:t xml:space="preserve">: </w:t>
            </w:r>
            <w:r w:rsidRPr="00251B53">
              <w:rPr>
                <w:rFonts w:ascii="Times New Roman" w:eastAsia="Arial Unicode MS" w:hAnsi="Times New Roman" w:cs="Tahoma"/>
                <w:bCs/>
                <w:kern w:val="1"/>
                <w:sz w:val="26"/>
                <w:szCs w:val="26"/>
                <w:shd w:val="clear" w:color="auto" w:fill="FFFFFF"/>
                <w:lang w:val="vi-VN" w:eastAsia="vi-VN" w:bidi="vi-VN"/>
              </w:rPr>
              <w:t>biết ơn cuộc đời, g</w:t>
            </w:r>
            <w:r w:rsidRPr="00251B53">
              <w:rPr>
                <w:rFonts w:ascii="Times New Roman" w:eastAsia="Arial Unicode MS" w:hAnsi="Times New Roman" w:cs="Tahoma"/>
                <w:bCs/>
                <w:kern w:val="1"/>
                <w:sz w:val="26"/>
                <w:szCs w:val="26"/>
                <w:shd w:val="clear" w:color="auto" w:fill="FFFFFF"/>
                <w:lang w:eastAsia="vi-VN" w:bidi="vi-VN"/>
              </w:rPr>
              <w:t>hi nhớ lòng tốt của con người, tin vào sự tử tế</w:t>
            </w:r>
            <w:r>
              <w:rPr>
                <w:rFonts w:ascii="Times New Roman" w:eastAsia="Arial Unicode MS" w:hAnsi="Times New Roman" w:cs="Tahoma"/>
                <w:bCs/>
                <w:kern w:val="1"/>
                <w:sz w:val="26"/>
                <w:szCs w:val="26"/>
                <w:shd w:val="clear" w:color="auto" w:fill="FFFFFF"/>
                <w:lang w:val="vi-VN" w:eastAsia="vi-VN" w:bidi="vi-VN"/>
              </w:rPr>
              <w:t xml:space="preserve"> và </w:t>
            </w:r>
            <w:r w:rsidRPr="00251B53">
              <w:rPr>
                <w:rFonts w:ascii="Times New Roman" w:eastAsia="Arial Unicode MS" w:hAnsi="Times New Roman" w:cs="Tahoma"/>
                <w:bCs/>
                <w:kern w:val="1"/>
                <w:sz w:val="26"/>
                <w:szCs w:val="26"/>
                <w:shd w:val="clear" w:color="auto" w:fill="FFFFFF"/>
                <w:lang w:eastAsia="vi-VN" w:bidi="vi-VN"/>
              </w:rPr>
              <w:t>lương thiện</w:t>
            </w:r>
            <w:r w:rsidR="004C1FA6">
              <w:rPr>
                <w:rFonts w:ascii="Times New Roman" w:eastAsia="Arial Unicode MS" w:hAnsi="Times New Roman" w:cs="Tahoma"/>
                <w:bCs/>
                <w:kern w:val="1"/>
                <w:sz w:val="26"/>
                <w:szCs w:val="26"/>
                <w:shd w:val="clear" w:color="auto" w:fill="FFFFFF"/>
                <w:lang w:val="vi-VN" w:eastAsia="vi-VN" w:bidi="vi-VN"/>
              </w:rPr>
              <w:t xml:space="preserve"> để sống biết ơn và tử tế. Mỗi chúng ta ai cũng cần có </w:t>
            </w:r>
            <w:r w:rsidR="004C1FA6" w:rsidRPr="004C1FA6">
              <w:rPr>
                <w:rFonts w:ascii="Times New Roman" w:eastAsia="Arial Unicode MS" w:hAnsi="Times New Roman" w:cs="Tahoma"/>
                <w:bCs/>
                <w:i/>
                <w:iCs/>
                <w:kern w:val="1"/>
                <w:sz w:val="26"/>
                <w:szCs w:val="26"/>
                <w:shd w:val="clear" w:color="auto" w:fill="FFFFFF"/>
                <w:lang w:val="vi-VN" w:eastAsia="vi-VN" w:bidi="vi-VN"/>
              </w:rPr>
              <w:t>“</w:t>
            </w:r>
            <w:r w:rsidR="00C938FF" w:rsidRPr="007F5299">
              <w:rPr>
                <w:rFonts w:ascii="Times New Roman" w:eastAsia="Arial Unicode MS" w:hAnsi="Times New Roman" w:cs="Tahoma"/>
                <w:i/>
                <w:iCs/>
                <w:kern w:val="1"/>
                <w:sz w:val="26"/>
                <w:szCs w:val="26"/>
                <w:shd w:val="clear" w:color="auto" w:fill="FFFFFF"/>
                <w:lang w:val="vi-VN" w:eastAsia="vi-VN" w:bidi="vi-VN"/>
              </w:rPr>
              <w:t>một ngọn hải đăng trong tâm hồn</w:t>
            </w:r>
            <w:r w:rsidR="007F5299">
              <w:rPr>
                <w:rFonts w:ascii="Times New Roman" w:eastAsia="Arial Unicode MS" w:hAnsi="Times New Roman" w:cs="Tahoma"/>
                <w:i/>
                <w:iCs/>
                <w:kern w:val="1"/>
                <w:sz w:val="26"/>
                <w:szCs w:val="26"/>
                <w:shd w:val="clear" w:color="auto" w:fill="FFFFFF"/>
                <w:lang w:val="vi-VN" w:eastAsia="vi-VN" w:bidi="vi-VN"/>
              </w:rPr>
              <w:t>”</w:t>
            </w:r>
            <w:r w:rsidR="00C938FF">
              <w:rPr>
                <w:rFonts w:ascii="Times New Roman" w:eastAsia="Arial Unicode MS" w:hAnsi="Times New Roman" w:cs="Tahoma"/>
                <w:kern w:val="1"/>
                <w:sz w:val="26"/>
                <w:szCs w:val="26"/>
                <w:shd w:val="clear" w:color="auto" w:fill="FFFFFF"/>
                <w:lang w:val="vi-VN" w:eastAsia="vi-VN" w:bidi="vi-VN"/>
              </w:rPr>
              <w:t xml:space="preserve">, </w:t>
            </w:r>
            <w:r w:rsidR="004C1FA6">
              <w:rPr>
                <w:rFonts w:ascii="Times New Roman" w:eastAsia="Arial Unicode MS" w:hAnsi="Times New Roman" w:cs="Tahoma"/>
                <w:kern w:val="1"/>
                <w:sz w:val="26"/>
                <w:szCs w:val="26"/>
                <w:shd w:val="clear" w:color="auto" w:fill="FFFFFF"/>
                <w:lang w:val="vi-VN" w:eastAsia="vi-VN" w:bidi="vi-VN"/>
              </w:rPr>
              <w:t xml:space="preserve">và có thể </w:t>
            </w:r>
            <w:r w:rsidR="00701A6A">
              <w:rPr>
                <w:rFonts w:ascii="Times New Roman" w:eastAsia="Arial Unicode MS" w:hAnsi="Times New Roman" w:cs="Tahoma"/>
                <w:kern w:val="1"/>
                <w:sz w:val="26"/>
                <w:szCs w:val="26"/>
                <w:shd w:val="clear" w:color="auto" w:fill="FFFFFF"/>
                <w:lang w:val="vi-VN" w:eastAsia="vi-VN" w:bidi="vi-VN"/>
              </w:rPr>
              <w:t xml:space="preserve">có một </w:t>
            </w:r>
            <w:r w:rsidR="005B206F" w:rsidRPr="005B206F">
              <w:rPr>
                <w:rFonts w:ascii="Times New Roman" w:eastAsia="Arial Unicode MS" w:hAnsi="Times New Roman" w:cs="Tahoma"/>
                <w:i/>
                <w:iCs/>
                <w:kern w:val="1"/>
                <w:sz w:val="26"/>
                <w:szCs w:val="26"/>
                <w:shd w:val="clear" w:color="auto" w:fill="FFFFFF"/>
                <w:lang w:val="vi-VN" w:eastAsia="vi-VN" w:bidi="vi-VN"/>
              </w:rPr>
              <w:t>“ngọn hải đăng”</w:t>
            </w:r>
            <w:r w:rsidR="00F37CEB">
              <w:rPr>
                <w:rFonts w:ascii="Times New Roman" w:eastAsia="Arial Unicode MS" w:hAnsi="Times New Roman" w:cs="Tahoma"/>
                <w:i/>
                <w:iCs/>
                <w:kern w:val="1"/>
                <w:sz w:val="26"/>
                <w:szCs w:val="26"/>
                <w:shd w:val="clear" w:color="auto" w:fill="FFFFFF"/>
                <w:lang w:val="vi-VN" w:eastAsia="vi-VN" w:bidi="vi-VN"/>
              </w:rPr>
              <w:t xml:space="preserve"> </w:t>
            </w:r>
            <w:r w:rsidR="00701A6A">
              <w:rPr>
                <w:rFonts w:ascii="Times New Roman" w:eastAsia="Arial Unicode MS" w:hAnsi="Times New Roman" w:cs="Tahoma"/>
                <w:kern w:val="1"/>
                <w:sz w:val="26"/>
                <w:szCs w:val="26"/>
                <w:shd w:val="clear" w:color="auto" w:fill="FFFFFF"/>
                <w:lang w:val="vi-VN" w:eastAsia="vi-VN" w:bidi="vi-VN"/>
              </w:rPr>
              <w:t>của riêng mình:</w:t>
            </w:r>
            <w:r w:rsidR="00701A6A">
              <w:rPr>
                <w:rFonts w:ascii="Times New Roman" w:eastAsia="Arial Unicode MS" w:hAnsi="Times New Roman" w:cs="Tahoma"/>
                <w:bCs/>
                <w:kern w:val="1"/>
                <w:sz w:val="26"/>
                <w:szCs w:val="26"/>
                <w:shd w:val="clear" w:color="auto" w:fill="FFFFFF"/>
                <w:lang w:val="vi-VN" w:eastAsia="vi-VN" w:bidi="vi-VN"/>
              </w:rPr>
              <w:t xml:space="preserve"> </w:t>
            </w:r>
            <w:r w:rsidR="0092602B">
              <w:rPr>
                <w:rFonts w:ascii="Times New Roman" w:eastAsia="Arial Unicode MS" w:hAnsi="Times New Roman" w:cs="Tahoma"/>
                <w:kern w:val="1"/>
                <w:sz w:val="26"/>
                <w:szCs w:val="26"/>
                <w:shd w:val="clear" w:color="auto" w:fill="FFFFFF"/>
                <w:lang w:val="vi-VN" w:eastAsia="vi-VN" w:bidi="vi-VN"/>
              </w:rPr>
              <w:t xml:space="preserve">tình yêu thương; </w:t>
            </w:r>
            <w:r w:rsidR="00CA39AB">
              <w:rPr>
                <w:rFonts w:ascii="Times New Roman" w:eastAsia="Arial Unicode MS" w:hAnsi="Times New Roman" w:cs="Tahoma"/>
                <w:kern w:val="1"/>
                <w:sz w:val="26"/>
                <w:szCs w:val="26"/>
                <w:shd w:val="clear" w:color="auto" w:fill="FFFFFF"/>
                <w:lang w:val="vi-VN" w:eastAsia="vi-VN" w:bidi="vi-VN"/>
              </w:rPr>
              <w:t>niềm khát vọng; lòng can đảm...</w:t>
            </w:r>
            <w:r w:rsidR="00701A6A">
              <w:rPr>
                <w:rFonts w:ascii="Times New Roman" w:eastAsia="Arial Unicode MS" w:hAnsi="Times New Roman" w:cs="Tahoma"/>
                <w:kern w:val="1"/>
                <w:sz w:val="26"/>
                <w:szCs w:val="26"/>
                <w:shd w:val="clear" w:color="auto" w:fill="FFFFFF"/>
                <w:lang w:val="vi-VN" w:eastAsia="vi-VN" w:bidi="vi-VN"/>
              </w:rPr>
              <w:t xml:space="preserve"> để sống một cuộc đời đẹp đẽ </w:t>
            </w:r>
            <w:r w:rsidR="00CD6F3C">
              <w:rPr>
                <w:rFonts w:ascii="Times New Roman" w:eastAsia="Arial Unicode MS" w:hAnsi="Times New Roman" w:cs="Tahoma"/>
                <w:kern w:val="1"/>
                <w:sz w:val="26"/>
                <w:szCs w:val="26"/>
                <w:shd w:val="clear" w:color="auto" w:fill="FFFFFF"/>
                <w:lang w:val="vi-VN" w:eastAsia="vi-VN" w:bidi="vi-VN"/>
              </w:rPr>
              <w:t>nhất.</w:t>
            </w:r>
          </w:p>
          <w:p w14:paraId="1F445385" w14:textId="40C2C886" w:rsidR="00300553" w:rsidRDefault="00CD6F3C" w:rsidP="00FD7BD5">
            <w:pPr>
              <w:widowControl w:val="0"/>
              <w:suppressAutoHyphens/>
              <w:spacing w:after="0" w:line="288" w:lineRule="auto"/>
              <w:jc w:val="both"/>
              <w:rPr>
                <w:rFonts w:ascii="Times New Roman" w:eastAsia="Arial Unicode MS" w:hAnsi="Times New Roman" w:cs="Tahoma"/>
                <w:kern w:val="1"/>
                <w:sz w:val="26"/>
                <w:szCs w:val="26"/>
                <w:shd w:val="clear" w:color="auto" w:fill="FFFFFF"/>
                <w:lang w:val="vi-VN" w:eastAsia="vi-VN" w:bidi="vi-VN"/>
              </w:rPr>
            </w:pPr>
            <w:r>
              <w:rPr>
                <w:rFonts w:ascii="Times New Roman" w:eastAsia="Arial Unicode MS" w:hAnsi="Times New Roman" w:cs="Tahoma"/>
                <w:kern w:val="1"/>
                <w:sz w:val="26"/>
                <w:szCs w:val="26"/>
                <w:shd w:val="clear" w:color="auto" w:fill="FFFFFF"/>
                <w:lang w:val="vi-VN" w:eastAsia="vi-VN" w:bidi="vi-VN"/>
              </w:rPr>
              <w:t>*</w:t>
            </w:r>
            <w:r w:rsidR="00300553">
              <w:rPr>
                <w:rFonts w:ascii="Times New Roman" w:eastAsia="Arial Unicode MS" w:hAnsi="Times New Roman" w:cs="Tahoma"/>
                <w:kern w:val="1"/>
                <w:sz w:val="26"/>
                <w:szCs w:val="26"/>
                <w:shd w:val="clear" w:color="auto" w:fill="FFFFFF"/>
                <w:lang w:val="vi-VN" w:eastAsia="vi-VN" w:bidi="vi-VN"/>
              </w:rPr>
              <w:t xml:space="preserve"> Chứng minh:</w:t>
            </w:r>
          </w:p>
          <w:p w14:paraId="4963C35E" w14:textId="3927877D" w:rsidR="0004416D" w:rsidRPr="00ED4A73" w:rsidRDefault="00554528" w:rsidP="009A3AED">
            <w:pPr>
              <w:widowControl w:val="0"/>
              <w:suppressAutoHyphens/>
              <w:spacing w:after="0" w:line="288" w:lineRule="auto"/>
              <w:jc w:val="both"/>
              <w:rPr>
                <w:rFonts w:ascii="Times New Roman" w:eastAsia="Calibri" w:hAnsi="Times New Roman" w:cs="Times New Roman"/>
                <w:bCs/>
                <w:color w:val="000000"/>
                <w:sz w:val="26"/>
                <w:szCs w:val="26"/>
                <w:lang w:val="vi-VN"/>
              </w:rPr>
            </w:pPr>
            <w:r w:rsidRPr="00554528">
              <w:rPr>
                <w:rFonts w:ascii="Times New Roman" w:eastAsia="Calibri" w:hAnsi="Times New Roman" w:cs="Times New Roman"/>
                <w:bCs/>
                <w:color w:val="000000"/>
                <w:sz w:val="26"/>
                <w:szCs w:val="26"/>
                <w:lang w:val="vi-VN"/>
              </w:rPr>
              <w:t>Thí sinh cần c</w:t>
            </w:r>
            <w:r w:rsidR="0004416D" w:rsidRPr="00ED4A73">
              <w:rPr>
                <w:rFonts w:ascii="Times New Roman" w:eastAsia="Calibri" w:hAnsi="Times New Roman" w:cs="Times New Roman"/>
                <w:bCs/>
                <w:color w:val="000000"/>
                <w:sz w:val="26"/>
                <w:szCs w:val="26"/>
                <w:lang w:val="vi-VN"/>
              </w:rPr>
              <w:t>họn dẫn chứng phù hợp,</w:t>
            </w:r>
            <w:r w:rsidR="003935B0" w:rsidRPr="003935B0">
              <w:rPr>
                <w:rFonts w:ascii="Times New Roman" w:eastAsia="Calibri" w:hAnsi="Times New Roman" w:cs="Times New Roman"/>
                <w:bCs/>
                <w:color w:val="000000"/>
                <w:sz w:val="26"/>
                <w:szCs w:val="26"/>
                <w:lang w:val="vi-VN"/>
              </w:rPr>
              <w:t xml:space="preserve"> lập luận</w:t>
            </w:r>
            <w:r w:rsidR="0004416D" w:rsidRPr="00ED4A73">
              <w:rPr>
                <w:rFonts w:ascii="Times New Roman" w:eastAsia="Calibri" w:hAnsi="Times New Roman" w:cs="Times New Roman"/>
                <w:bCs/>
                <w:color w:val="000000"/>
                <w:sz w:val="26"/>
                <w:szCs w:val="26"/>
                <w:lang w:val="vi-VN"/>
              </w:rPr>
              <w:t xml:space="preserve"> thuyết </w:t>
            </w:r>
            <w:r w:rsidR="00300553">
              <w:rPr>
                <w:rFonts w:ascii="Times New Roman" w:eastAsia="Calibri" w:hAnsi="Times New Roman" w:cs="Times New Roman"/>
                <w:bCs/>
                <w:color w:val="000000"/>
                <w:sz w:val="26"/>
                <w:szCs w:val="26"/>
                <w:lang w:val="vi-VN"/>
              </w:rPr>
              <w:t>phục.</w:t>
            </w:r>
          </w:p>
        </w:tc>
        <w:tc>
          <w:tcPr>
            <w:tcW w:w="810" w:type="dxa"/>
            <w:shd w:val="clear" w:color="auto" w:fill="auto"/>
          </w:tcPr>
          <w:p w14:paraId="134AD05B" w14:textId="77777777" w:rsidR="0004416D" w:rsidRPr="00ED4A73" w:rsidRDefault="0004416D" w:rsidP="009A3AED">
            <w:pPr>
              <w:spacing w:after="0" w:line="288" w:lineRule="auto"/>
              <w:jc w:val="center"/>
              <w:rPr>
                <w:rFonts w:ascii="Times New Roman" w:eastAsia="Calibri" w:hAnsi="Times New Roman" w:cs="Times New Roman"/>
                <w:i/>
                <w:sz w:val="26"/>
                <w:szCs w:val="26"/>
                <w:lang w:val="vi-VN"/>
              </w:rPr>
            </w:pPr>
          </w:p>
          <w:p w14:paraId="7278C220" w14:textId="77777777" w:rsidR="00AA5BA6" w:rsidRDefault="00AA5BA6" w:rsidP="009A3AED">
            <w:pPr>
              <w:spacing w:after="0" w:line="288" w:lineRule="auto"/>
              <w:jc w:val="center"/>
              <w:rPr>
                <w:rFonts w:ascii="Times New Roman" w:eastAsia="Calibri" w:hAnsi="Times New Roman" w:cs="Times New Roman"/>
                <w:i/>
                <w:sz w:val="26"/>
                <w:szCs w:val="26"/>
              </w:rPr>
            </w:pPr>
          </w:p>
          <w:p w14:paraId="572691EC" w14:textId="77777777" w:rsidR="00AA5BA6" w:rsidRDefault="00AA5BA6" w:rsidP="009A3AED">
            <w:pPr>
              <w:spacing w:after="0" w:line="288" w:lineRule="auto"/>
              <w:jc w:val="center"/>
              <w:rPr>
                <w:rFonts w:ascii="Times New Roman" w:eastAsia="Calibri" w:hAnsi="Times New Roman" w:cs="Times New Roman"/>
                <w:i/>
                <w:sz w:val="26"/>
                <w:szCs w:val="26"/>
              </w:rPr>
            </w:pPr>
          </w:p>
          <w:p w14:paraId="3A3C8088" w14:textId="77777777" w:rsidR="00AA5BA6" w:rsidRDefault="00AA5BA6" w:rsidP="009A3AED">
            <w:pPr>
              <w:spacing w:after="0" w:line="288" w:lineRule="auto"/>
              <w:jc w:val="center"/>
              <w:rPr>
                <w:rFonts w:ascii="Times New Roman" w:eastAsia="Calibri" w:hAnsi="Times New Roman" w:cs="Times New Roman"/>
                <w:i/>
                <w:sz w:val="26"/>
                <w:szCs w:val="26"/>
              </w:rPr>
            </w:pPr>
          </w:p>
          <w:p w14:paraId="199D9683" w14:textId="7DB8EBD7" w:rsidR="0004416D" w:rsidRDefault="00300553" w:rsidP="009A3AED">
            <w:pPr>
              <w:spacing w:after="0"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1</w:t>
            </w:r>
            <w:r w:rsidR="003935B0">
              <w:rPr>
                <w:rFonts w:ascii="Times New Roman" w:eastAsia="Calibri" w:hAnsi="Times New Roman" w:cs="Times New Roman"/>
                <w:i/>
                <w:sz w:val="26"/>
                <w:szCs w:val="26"/>
              </w:rPr>
              <w:t>,0</w:t>
            </w:r>
          </w:p>
          <w:p w14:paraId="68567247" w14:textId="77777777" w:rsidR="00B76A4D" w:rsidRDefault="00B76A4D" w:rsidP="00AA5BA6">
            <w:pPr>
              <w:spacing w:after="0" w:line="288" w:lineRule="auto"/>
              <w:rPr>
                <w:rFonts w:ascii="Times New Roman" w:eastAsia="Calibri" w:hAnsi="Times New Roman" w:cs="Times New Roman"/>
                <w:i/>
                <w:sz w:val="26"/>
                <w:szCs w:val="26"/>
              </w:rPr>
            </w:pPr>
          </w:p>
          <w:p w14:paraId="3F9A919B" w14:textId="77777777" w:rsidR="00B76A4D" w:rsidRDefault="00B76A4D" w:rsidP="009A3AED">
            <w:pPr>
              <w:spacing w:after="0" w:line="288" w:lineRule="auto"/>
              <w:jc w:val="center"/>
              <w:rPr>
                <w:rFonts w:ascii="Times New Roman" w:eastAsia="Calibri" w:hAnsi="Times New Roman" w:cs="Times New Roman"/>
                <w:i/>
                <w:sz w:val="26"/>
                <w:szCs w:val="26"/>
              </w:rPr>
            </w:pPr>
          </w:p>
          <w:p w14:paraId="4786A612" w14:textId="2A592F39" w:rsidR="002977DA" w:rsidRDefault="00AA5BA6" w:rsidP="009A3AED">
            <w:pPr>
              <w:spacing w:after="0" w:line="288" w:lineRule="auto"/>
              <w:jc w:val="center"/>
              <w:rPr>
                <w:rFonts w:ascii="Times New Roman" w:eastAsia="Calibri" w:hAnsi="Times New Roman" w:cs="Times New Roman"/>
                <w:i/>
                <w:sz w:val="26"/>
                <w:szCs w:val="26"/>
                <w:lang w:val="vi-VN"/>
              </w:rPr>
            </w:pPr>
            <w:r>
              <w:rPr>
                <w:rFonts w:ascii="Times New Roman" w:eastAsia="Calibri" w:hAnsi="Times New Roman" w:cs="Times New Roman"/>
                <w:i/>
                <w:sz w:val="26"/>
                <w:szCs w:val="26"/>
              </w:rPr>
              <w:t>2</w:t>
            </w:r>
            <w:r w:rsidR="002977DA">
              <w:rPr>
                <w:rFonts w:ascii="Times New Roman" w:eastAsia="Calibri" w:hAnsi="Times New Roman" w:cs="Times New Roman"/>
                <w:i/>
                <w:sz w:val="26"/>
                <w:szCs w:val="26"/>
                <w:lang w:val="vi-VN"/>
              </w:rPr>
              <w:t>,0</w:t>
            </w:r>
          </w:p>
          <w:p w14:paraId="467B12E9" w14:textId="77777777" w:rsidR="00AA5BA6" w:rsidRDefault="00AA5BA6" w:rsidP="009A3AED">
            <w:pPr>
              <w:spacing w:after="0" w:line="288" w:lineRule="auto"/>
              <w:jc w:val="center"/>
              <w:rPr>
                <w:rFonts w:ascii="Times New Roman" w:eastAsia="Calibri" w:hAnsi="Times New Roman" w:cs="Times New Roman"/>
                <w:i/>
                <w:sz w:val="26"/>
                <w:szCs w:val="26"/>
                <w:lang w:val="vi-VN"/>
              </w:rPr>
            </w:pPr>
          </w:p>
          <w:p w14:paraId="36065F7E" w14:textId="77777777" w:rsidR="00AA5BA6" w:rsidRDefault="00AA5BA6" w:rsidP="009A3AED">
            <w:pPr>
              <w:spacing w:after="0" w:line="288" w:lineRule="auto"/>
              <w:jc w:val="center"/>
              <w:rPr>
                <w:rFonts w:ascii="Times New Roman" w:eastAsia="Calibri" w:hAnsi="Times New Roman" w:cs="Times New Roman"/>
                <w:i/>
                <w:sz w:val="26"/>
                <w:szCs w:val="26"/>
                <w:lang w:val="vi-VN"/>
              </w:rPr>
            </w:pPr>
          </w:p>
          <w:p w14:paraId="29E771D9" w14:textId="77777777" w:rsidR="00AA5BA6" w:rsidRDefault="00AA5BA6" w:rsidP="009A3AED">
            <w:pPr>
              <w:spacing w:after="0" w:line="288" w:lineRule="auto"/>
              <w:jc w:val="center"/>
              <w:rPr>
                <w:rFonts w:ascii="Times New Roman" w:eastAsia="Calibri" w:hAnsi="Times New Roman" w:cs="Times New Roman"/>
                <w:i/>
                <w:sz w:val="26"/>
                <w:szCs w:val="26"/>
                <w:lang w:val="vi-VN"/>
              </w:rPr>
            </w:pPr>
          </w:p>
          <w:p w14:paraId="4A13BEA8" w14:textId="6C1D0DD7" w:rsidR="00AA5BA6" w:rsidRPr="002977DA" w:rsidRDefault="00AA5BA6" w:rsidP="009A3AED">
            <w:pPr>
              <w:spacing w:after="0" w:line="288" w:lineRule="auto"/>
              <w:jc w:val="cente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1,0</w:t>
            </w:r>
          </w:p>
          <w:p w14:paraId="3FA1E820" w14:textId="77777777" w:rsidR="00300553" w:rsidRDefault="00300553" w:rsidP="009A3AED">
            <w:pPr>
              <w:spacing w:after="0" w:line="288" w:lineRule="auto"/>
              <w:jc w:val="center"/>
              <w:rPr>
                <w:rFonts w:ascii="Times New Roman" w:eastAsia="Calibri" w:hAnsi="Times New Roman" w:cs="Times New Roman"/>
                <w:i/>
                <w:sz w:val="26"/>
                <w:szCs w:val="26"/>
              </w:rPr>
            </w:pPr>
          </w:p>
          <w:p w14:paraId="22C65E6D" w14:textId="77777777" w:rsidR="00300553" w:rsidRDefault="00300553" w:rsidP="009A3AED">
            <w:pPr>
              <w:spacing w:after="0" w:line="288" w:lineRule="auto"/>
              <w:jc w:val="center"/>
              <w:rPr>
                <w:rFonts w:ascii="Times New Roman" w:eastAsia="Calibri" w:hAnsi="Times New Roman" w:cs="Times New Roman"/>
                <w:i/>
                <w:sz w:val="26"/>
                <w:szCs w:val="26"/>
              </w:rPr>
            </w:pPr>
          </w:p>
          <w:p w14:paraId="6511F750" w14:textId="77777777" w:rsidR="00300553" w:rsidRDefault="00300553" w:rsidP="002977DA">
            <w:pPr>
              <w:spacing w:after="0" w:line="288" w:lineRule="auto"/>
              <w:rPr>
                <w:rFonts w:ascii="Times New Roman" w:eastAsia="Calibri" w:hAnsi="Times New Roman" w:cs="Times New Roman"/>
                <w:i/>
                <w:sz w:val="26"/>
                <w:szCs w:val="26"/>
              </w:rPr>
            </w:pPr>
          </w:p>
          <w:p w14:paraId="63D3FBAA" w14:textId="77777777" w:rsidR="00AA5BA6" w:rsidRDefault="00AA5BA6" w:rsidP="002977DA">
            <w:pPr>
              <w:spacing w:after="0" w:line="288" w:lineRule="auto"/>
              <w:rPr>
                <w:rFonts w:ascii="Times New Roman" w:eastAsia="Calibri" w:hAnsi="Times New Roman" w:cs="Times New Roman"/>
                <w:i/>
                <w:sz w:val="26"/>
                <w:szCs w:val="26"/>
              </w:rPr>
            </w:pPr>
          </w:p>
          <w:p w14:paraId="52291656" w14:textId="77777777" w:rsidR="00AA5BA6" w:rsidRDefault="00AA5BA6" w:rsidP="002977DA">
            <w:pPr>
              <w:spacing w:after="0" w:line="288" w:lineRule="auto"/>
              <w:rPr>
                <w:rFonts w:ascii="Times New Roman" w:eastAsia="Calibri" w:hAnsi="Times New Roman" w:cs="Times New Roman"/>
                <w:i/>
                <w:sz w:val="26"/>
                <w:szCs w:val="26"/>
              </w:rPr>
            </w:pPr>
          </w:p>
          <w:p w14:paraId="06E0E757" w14:textId="77777777" w:rsidR="00AA5BA6" w:rsidRDefault="00AA5BA6" w:rsidP="002977DA">
            <w:pPr>
              <w:spacing w:after="0" w:line="288" w:lineRule="auto"/>
              <w:rPr>
                <w:rFonts w:ascii="Times New Roman" w:eastAsia="Calibri" w:hAnsi="Times New Roman" w:cs="Times New Roman"/>
                <w:i/>
                <w:sz w:val="26"/>
                <w:szCs w:val="26"/>
              </w:rPr>
            </w:pPr>
          </w:p>
          <w:p w14:paraId="0FCF99BF" w14:textId="77777777" w:rsidR="00AA5BA6" w:rsidRDefault="00AA5BA6" w:rsidP="002977DA">
            <w:pPr>
              <w:spacing w:after="0" w:line="288" w:lineRule="auto"/>
              <w:rPr>
                <w:rFonts w:ascii="Times New Roman" w:eastAsia="Calibri" w:hAnsi="Times New Roman" w:cs="Times New Roman"/>
                <w:i/>
                <w:sz w:val="26"/>
                <w:szCs w:val="26"/>
              </w:rPr>
            </w:pPr>
          </w:p>
          <w:p w14:paraId="35CBBD13" w14:textId="77777777" w:rsidR="00AA5BA6" w:rsidRDefault="00AA5BA6" w:rsidP="002977DA">
            <w:pPr>
              <w:spacing w:after="0" w:line="288" w:lineRule="auto"/>
              <w:rPr>
                <w:rFonts w:ascii="Times New Roman" w:eastAsia="Calibri" w:hAnsi="Times New Roman" w:cs="Times New Roman"/>
                <w:i/>
                <w:sz w:val="26"/>
                <w:szCs w:val="26"/>
              </w:rPr>
            </w:pPr>
          </w:p>
          <w:p w14:paraId="3827F96B" w14:textId="6D07DC4A" w:rsidR="00300553" w:rsidRPr="00300553" w:rsidRDefault="00300553" w:rsidP="009A3AED">
            <w:pPr>
              <w:spacing w:after="0" w:line="288" w:lineRule="auto"/>
              <w:jc w:val="center"/>
              <w:rPr>
                <w:rFonts w:ascii="Times New Roman" w:eastAsia="Calibri" w:hAnsi="Times New Roman" w:cs="Times New Roman"/>
                <w:i/>
                <w:sz w:val="26"/>
                <w:szCs w:val="26"/>
                <w:lang w:val="vi-VN"/>
              </w:rPr>
            </w:pPr>
            <w:r>
              <w:rPr>
                <w:rFonts w:ascii="Times New Roman" w:eastAsia="Calibri" w:hAnsi="Times New Roman" w:cs="Times New Roman"/>
                <w:i/>
                <w:sz w:val="26"/>
                <w:szCs w:val="26"/>
              </w:rPr>
              <w:t>1</w:t>
            </w:r>
            <w:r>
              <w:rPr>
                <w:rFonts w:ascii="Times New Roman" w:eastAsia="Calibri" w:hAnsi="Times New Roman" w:cs="Times New Roman"/>
                <w:i/>
                <w:sz w:val="26"/>
                <w:szCs w:val="26"/>
                <w:lang w:val="vi-VN"/>
              </w:rPr>
              <w:t>,0</w:t>
            </w:r>
          </w:p>
        </w:tc>
      </w:tr>
      <w:tr w:rsidR="0004416D" w:rsidRPr="00ED4A73" w14:paraId="7D6905DD" w14:textId="77777777" w:rsidTr="00A03D5C">
        <w:trPr>
          <w:trHeight w:val="346"/>
          <w:jc w:val="center"/>
        </w:trPr>
        <w:tc>
          <w:tcPr>
            <w:tcW w:w="697" w:type="dxa"/>
            <w:shd w:val="clear" w:color="auto" w:fill="auto"/>
          </w:tcPr>
          <w:p w14:paraId="1CE2EFE4"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4919B773" w14:textId="60F7C944"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1.3</w:t>
            </w:r>
          </w:p>
        </w:tc>
        <w:tc>
          <w:tcPr>
            <w:tcW w:w="7920" w:type="dxa"/>
            <w:shd w:val="clear" w:color="auto" w:fill="auto"/>
          </w:tcPr>
          <w:p w14:paraId="7A9F8466" w14:textId="77777777"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Mở rộng vấn đề</w:t>
            </w:r>
          </w:p>
          <w:p w14:paraId="54A74426" w14:textId="2AEC8C16" w:rsidR="003935B0" w:rsidRPr="003935B0" w:rsidRDefault="003935B0" w:rsidP="009A3AED">
            <w:pPr>
              <w:widowControl w:val="0"/>
              <w:suppressAutoHyphens/>
              <w:spacing w:after="0" w:line="288" w:lineRule="auto"/>
              <w:jc w:val="both"/>
              <w:rPr>
                <w:rFonts w:ascii="Times New Roman" w:eastAsia="Arial Unicode MS" w:hAnsi="Times New Roman" w:cs="Tahoma"/>
                <w:kern w:val="1"/>
                <w:sz w:val="26"/>
                <w:szCs w:val="26"/>
                <w:lang w:eastAsia="vi-VN" w:bidi="vi-VN"/>
              </w:rPr>
            </w:pPr>
            <w:r>
              <w:rPr>
                <w:rFonts w:ascii="Times New Roman" w:eastAsia="Arial Unicode MS" w:hAnsi="Times New Roman" w:cs="Tahoma"/>
                <w:kern w:val="1"/>
                <w:sz w:val="26"/>
                <w:szCs w:val="26"/>
                <w:lang w:eastAsia="vi-VN" w:bidi="vi-VN"/>
              </w:rPr>
              <w:t xml:space="preserve">- </w:t>
            </w:r>
            <w:r w:rsidR="00921361">
              <w:rPr>
                <w:rFonts w:ascii="Times New Roman" w:eastAsia="Arial Unicode MS" w:hAnsi="Times New Roman" w:cs="Tahoma"/>
                <w:kern w:val="1"/>
                <w:sz w:val="26"/>
                <w:szCs w:val="26"/>
                <w:lang w:val="vi-VN" w:eastAsia="vi-VN" w:bidi="vi-VN"/>
              </w:rPr>
              <w:t xml:space="preserve">Ai cũng cần một ngọn hải đăng trong tâm hồn để hướng </w:t>
            </w:r>
            <w:r w:rsidR="00ED63BC">
              <w:rPr>
                <w:rFonts w:ascii="Times New Roman" w:eastAsia="Arial Unicode MS" w:hAnsi="Times New Roman" w:cs="Tahoma"/>
                <w:kern w:val="1"/>
                <w:sz w:val="26"/>
                <w:szCs w:val="26"/>
                <w:lang w:val="vi-VN" w:eastAsia="vi-VN" w:bidi="vi-VN"/>
              </w:rPr>
              <w:t>bản thân đến những điều cao đẹp, tốt lành trong cuộc đời đầy cám dỗ dễ khiến con người lạc lối.</w:t>
            </w:r>
          </w:p>
          <w:p w14:paraId="73C01CEE" w14:textId="77777777" w:rsidR="0004416D" w:rsidRDefault="004363B5" w:rsidP="00554528">
            <w:pPr>
              <w:widowControl w:val="0"/>
              <w:suppressAutoHyphens/>
              <w:spacing w:after="0" w:line="288" w:lineRule="auto"/>
              <w:jc w:val="both"/>
              <w:rPr>
                <w:rFonts w:ascii="Times New Roman" w:eastAsia="Arial Unicode MS" w:hAnsi="Times New Roman" w:cs="Tahoma"/>
                <w:kern w:val="1"/>
                <w:sz w:val="26"/>
                <w:szCs w:val="26"/>
                <w:lang w:val="vi-VN" w:eastAsia="vi-VN" w:bidi="vi-VN"/>
              </w:rPr>
            </w:pPr>
            <w:r w:rsidRPr="00ED4A73">
              <w:rPr>
                <w:rFonts w:ascii="Times New Roman" w:eastAsia="Arial Unicode MS" w:hAnsi="Times New Roman" w:cs="Tahoma"/>
                <w:kern w:val="1"/>
                <w:sz w:val="26"/>
                <w:szCs w:val="26"/>
                <w:lang w:val="vi-VN" w:eastAsia="vi-VN" w:bidi="vi-VN"/>
              </w:rPr>
              <w:t xml:space="preserve">- </w:t>
            </w:r>
            <w:r w:rsidR="00ED63BC">
              <w:rPr>
                <w:rFonts w:ascii="Times New Roman" w:eastAsia="Arial Unicode MS" w:hAnsi="Times New Roman" w:cs="Tahoma"/>
                <w:kern w:val="1"/>
                <w:sz w:val="26"/>
                <w:szCs w:val="26"/>
                <w:lang w:val="vi-VN" w:eastAsia="vi-VN" w:bidi="vi-VN"/>
              </w:rPr>
              <w:t xml:space="preserve">Nhưng cũng cần thấy rằng: để </w:t>
            </w:r>
            <w:r w:rsidR="00DA5420">
              <w:rPr>
                <w:rFonts w:ascii="Times New Roman" w:eastAsia="Arial Unicode MS" w:hAnsi="Times New Roman" w:cs="Tahoma"/>
                <w:kern w:val="1"/>
                <w:sz w:val="26"/>
                <w:szCs w:val="26"/>
                <w:lang w:val="vi-VN" w:eastAsia="vi-VN" w:bidi="vi-VN"/>
              </w:rPr>
              <w:t xml:space="preserve">ánh sáng của ngọn hải đăng </w:t>
            </w:r>
            <w:r w:rsidR="009D54CE">
              <w:rPr>
                <w:rFonts w:ascii="Times New Roman" w:eastAsia="Arial Unicode MS" w:hAnsi="Times New Roman" w:cs="Tahoma"/>
                <w:kern w:val="1"/>
                <w:sz w:val="26"/>
                <w:szCs w:val="26"/>
                <w:lang w:val="vi-VN" w:eastAsia="vi-VN" w:bidi="vi-VN"/>
              </w:rPr>
              <w:t>luôn tỏa rạng trong tâm hồn,</w:t>
            </w:r>
            <w:r w:rsidR="00B04A3C">
              <w:rPr>
                <w:rFonts w:ascii="Times New Roman" w:eastAsia="Arial Unicode MS" w:hAnsi="Times New Roman" w:cs="Tahoma"/>
                <w:kern w:val="1"/>
                <w:sz w:val="26"/>
                <w:szCs w:val="26"/>
                <w:lang w:val="vi-VN" w:eastAsia="vi-VN" w:bidi="vi-VN"/>
              </w:rPr>
              <w:t xml:space="preserve"> trở thành nguồn sáng có ý nghĩa, bản thân mỗi cá </w:t>
            </w:r>
            <w:r w:rsidR="00396619">
              <w:rPr>
                <w:rFonts w:ascii="Times New Roman" w:eastAsia="Arial Unicode MS" w:hAnsi="Times New Roman" w:cs="Tahoma"/>
                <w:kern w:val="1"/>
                <w:sz w:val="26"/>
                <w:szCs w:val="26"/>
                <w:lang w:val="vi-VN" w:eastAsia="vi-VN" w:bidi="vi-VN"/>
              </w:rPr>
              <w:t>nhân</w:t>
            </w:r>
            <w:r w:rsidR="004F5990">
              <w:rPr>
                <w:rFonts w:ascii="Times New Roman" w:eastAsia="Arial Unicode MS" w:hAnsi="Times New Roman" w:cs="Tahoma"/>
                <w:kern w:val="1"/>
                <w:sz w:val="26"/>
                <w:szCs w:val="26"/>
                <w:lang w:val="vi-VN" w:eastAsia="vi-VN" w:bidi="vi-VN"/>
              </w:rPr>
              <w:t xml:space="preserve"> phải luôn có ý</w:t>
            </w:r>
            <w:r w:rsidR="00A148B2">
              <w:rPr>
                <w:rFonts w:ascii="Times New Roman" w:eastAsia="Arial Unicode MS" w:hAnsi="Times New Roman" w:cs="Tahoma"/>
                <w:kern w:val="1"/>
                <w:sz w:val="26"/>
                <w:szCs w:val="26"/>
                <w:lang w:val="vi-VN" w:eastAsia="vi-VN" w:bidi="vi-VN"/>
              </w:rPr>
              <w:t xml:space="preserve"> thức</w:t>
            </w:r>
            <w:r w:rsidR="004F5990">
              <w:rPr>
                <w:rFonts w:ascii="Times New Roman" w:eastAsia="Arial Unicode MS" w:hAnsi="Times New Roman" w:cs="Tahoma"/>
                <w:kern w:val="1"/>
                <w:sz w:val="26"/>
                <w:szCs w:val="26"/>
                <w:lang w:val="vi-VN" w:eastAsia="vi-VN" w:bidi="vi-VN"/>
              </w:rPr>
              <w:t xml:space="preserve"> suy nghĩ và hành </w:t>
            </w:r>
            <w:r w:rsidR="00A148B2">
              <w:rPr>
                <w:rFonts w:ascii="Times New Roman" w:eastAsia="Arial Unicode MS" w:hAnsi="Times New Roman" w:cs="Tahoma"/>
                <w:kern w:val="1"/>
                <w:sz w:val="26"/>
                <w:szCs w:val="26"/>
                <w:lang w:val="vi-VN" w:eastAsia="vi-VN" w:bidi="vi-VN"/>
              </w:rPr>
              <w:t>động</w:t>
            </w:r>
            <w:r w:rsidR="00C32D44">
              <w:rPr>
                <w:rFonts w:ascii="Times New Roman" w:eastAsia="Arial Unicode MS" w:hAnsi="Times New Roman" w:cs="Tahoma"/>
                <w:kern w:val="1"/>
                <w:sz w:val="26"/>
                <w:szCs w:val="26"/>
                <w:lang w:val="vi-VN" w:eastAsia="vi-VN" w:bidi="vi-VN"/>
              </w:rPr>
              <w:t xml:space="preserve"> </w:t>
            </w:r>
            <w:r w:rsidR="00A86A50">
              <w:rPr>
                <w:rFonts w:ascii="Times New Roman" w:eastAsia="Arial Unicode MS" w:hAnsi="Times New Roman" w:cs="Tahoma"/>
                <w:kern w:val="1"/>
                <w:sz w:val="26"/>
                <w:szCs w:val="26"/>
                <w:lang w:val="vi-VN" w:eastAsia="vi-VN" w:bidi="vi-VN"/>
              </w:rPr>
              <w:t xml:space="preserve">đúng đắn, kiên định theo những </w:t>
            </w:r>
            <w:r w:rsidR="00A86A50" w:rsidRPr="00A86A50">
              <w:rPr>
                <w:rFonts w:ascii="Times New Roman" w:eastAsia="Arial Unicode MS" w:hAnsi="Times New Roman" w:cs="Tahoma"/>
                <w:i/>
                <w:iCs/>
                <w:kern w:val="1"/>
                <w:sz w:val="26"/>
                <w:szCs w:val="26"/>
                <w:lang w:val="vi-VN" w:eastAsia="vi-VN" w:bidi="vi-VN"/>
              </w:rPr>
              <w:t>“chỉ dẫn”</w:t>
            </w:r>
            <w:r w:rsidR="00A86A50">
              <w:rPr>
                <w:rFonts w:ascii="Times New Roman" w:eastAsia="Arial Unicode MS" w:hAnsi="Times New Roman" w:cs="Tahoma"/>
                <w:kern w:val="1"/>
                <w:sz w:val="26"/>
                <w:szCs w:val="26"/>
                <w:lang w:val="vi-VN" w:eastAsia="vi-VN" w:bidi="vi-VN"/>
              </w:rPr>
              <w:t xml:space="preserve"> của </w:t>
            </w:r>
            <w:r w:rsidR="00A86A50" w:rsidRPr="00A86A50">
              <w:rPr>
                <w:rFonts w:ascii="Times New Roman" w:eastAsia="Arial Unicode MS" w:hAnsi="Times New Roman" w:cs="Tahoma"/>
                <w:i/>
                <w:iCs/>
                <w:kern w:val="1"/>
                <w:sz w:val="26"/>
                <w:szCs w:val="26"/>
                <w:lang w:val="vi-VN" w:eastAsia="vi-VN" w:bidi="vi-VN"/>
              </w:rPr>
              <w:t>“ngọn hải đăng”</w:t>
            </w:r>
            <w:r w:rsidR="00A86A50">
              <w:rPr>
                <w:rFonts w:ascii="Times New Roman" w:eastAsia="Arial Unicode MS" w:hAnsi="Times New Roman" w:cs="Tahoma"/>
                <w:kern w:val="1"/>
                <w:sz w:val="26"/>
                <w:szCs w:val="26"/>
                <w:lang w:val="vi-VN" w:eastAsia="vi-VN" w:bidi="vi-VN"/>
              </w:rPr>
              <w:t>.</w:t>
            </w:r>
          </w:p>
          <w:p w14:paraId="64EC4D81" w14:textId="4AC0FCD2" w:rsidR="00E844A4" w:rsidRPr="00E03849" w:rsidRDefault="00E844A4" w:rsidP="00554528">
            <w:pPr>
              <w:widowControl w:val="0"/>
              <w:suppressAutoHyphens/>
              <w:spacing w:after="0" w:line="288" w:lineRule="auto"/>
              <w:jc w:val="both"/>
              <w:rPr>
                <w:rFonts w:ascii="Times New Roman" w:eastAsia="Arial Unicode MS" w:hAnsi="Times New Roman" w:cs="Tahoma"/>
                <w:kern w:val="1"/>
                <w:sz w:val="26"/>
                <w:szCs w:val="26"/>
                <w:lang w:eastAsia="vi-VN" w:bidi="vi-VN"/>
              </w:rPr>
            </w:pPr>
            <w:r>
              <w:rPr>
                <w:rFonts w:ascii="Times New Roman" w:eastAsia="Arial Unicode MS" w:hAnsi="Times New Roman" w:cs="Tahoma"/>
                <w:kern w:val="1"/>
                <w:sz w:val="26"/>
                <w:szCs w:val="26"/>
                <w:lang w:val="vi-VN" w:eastAsia="vi-VN" w:bidi="vi-VN"/>
              </w:rPr>
              <w:t xml:space="preserve">- Kiên định hướng theo </w:t>
            </w:r>
            <w:r w:rsidRPr="008755EB">
              <w:rPr>
                <w:rFonts w:ascii="Times New Roman" w:eastAsia="Arial Unicode MS" w:hAnsi="Times New Roman" w:cs="Tahoma"/>
                <w:i/>
                <w:iCs/>
                <w:kern w:val="1"/>
                <w:sz w:val="26"/>
                <w:szCs w:val="26"/>
                <w:lang w:val="vi-VN" w:eastAsia="vi-VN" w:bidi="vi-VN"/>
              </w:rPr>
              <w:t>“ánh sáng” “ngọn hải đăng”</w:t>
            </w:r>
            <w:r>
              <w:rPr>
                <w:rFonts w:ascii="Times New Roman" w:eastAsia="Arial Unicode MS" w:hAnsi="Times New Roman" w:cs="Tahoma"/>
                <w:kern w:val="1"/>
                <w:sz w:val="26"/>
                <w:szCs w:val="26"/>
                <w:lang w:val="vi-VN" w:eastAsia="vi-VN" w:bidi="vi-VN"/>
              </w:rPr>
              <w:t xml:space="preserve"> của tâm hồn mình không có nghĩa là cá nhân khép mình trước </w:t>
            </w:r>
            <w:r w:rsidRPr="008755EB">
              <w:rPr>
                <w:rFonts w:ascii="Times New Roman" w:eastAsia="Arial Unicode MS" w:hAnsi="Times New Roman" w:cs="Tahoma"/>
                <w:i/>
                <w:iCs/>
                <w:kern w:val="1"/>
                <w:sz w:val="26"/>
                <w:szCs w:val="26"/>
                <w:lang w:val="vi-VN" w:eastAsia="vi-VN" w:bidi="vi-VN"/>
              </w:rPr>
              <w:t>“ánh sáng”</w:t>
            </w:r>
            <w:r>
              <w:rPr>
                <w:rFonts w:ascii="Times New Roman" w:eastAsia="Arial Unicode MS" w:hAnsi="Times New Roman" w:cs="Tahoma"/>
                <w:kern w:val="1"/>
                <w:sz w:val="26"/>
                <w:szCs w:val="26"/>
                <w:lang w:val="vi-VN" w:eastAsia="vi-VN" w:bidi="vi-VN"/>
              </w:rPr>
              <w:t xml:space="preserve"> </w:t>
            </w:r>
            <w:r w:rsidR="008755EB">
              <w:rPr>
                <w:rFonts w:ascii="Times New Roman" w:eastAsia="Arial Unicode MS" w:hAnsi="Times New Roman" w:cs="Tahoma"/>
                <w:kern w:val="1"/>
                <w:sz w:val="26"/>
                <w:szCs w:val="26"/>
                <w:lang w:val="vi-VN" w:eastAsia="vi-VN" w:bidi="vi-VN"/>
              </w:rPr>
              <w:t xml:space="preserve">những </w:t>
            </w:r>
            <w:r w:rsidR="008755EB" w:rsidRPr="008755EB">
              <w:rPr>
                <w:rFonts w:ascii="Times New Roman" w:eastAsia="Arial Unicode MS" w:hAnsi="Times New Roman" w:cs="Tahoma"/>
                <w:i/>
                <w:iCs/>
                <w:kern w:val="1"/>
                <w:sz w:val="26"/>
                <w:szCs w:val="26"/>
                <w:lang w:val="vi-VN" w:eastAsia="vi-VN" w:bidi="vi-VN"/>
              </w:rPr>
              <w:t>“ngọn hải đăng</w:t>
            </w:r>
            <w:r w:rsidR="008755EB">
              <w:rPr>
                <w:rFonts w:ascii="Times New Roman" w:eastAsia="Arial Unicode MS" w:hAnsi="Times New Roman" w:cs="Tahoma"/>
                <w:kern w:val="1"/>
                <w:sz w:val="26"/>
                <w:szCs w:val="26"/>
                <w:lang w:val="vi-VN" w:eastAsia="vi-VN" w:bidi="vi-VN"/>
              </w:rPr>
              <w:t xml:space="preserve">” của kẻ khác, hãy biết rộng mở tâm hồn để đón nhận những </w:t>
            </w:r>
            <w:r w:rsidR="008755EB" w:rsidRPr="008755EB">
              <w:rPr>
                <w:rFonts w:ascii="Times New Roman" w:eastAsia="Arial Unicode MS" w:hAnsi="Times New Roman" w:cs="Tahoma"/>
                <w:i/>
                <w:iCs/>
                <w:kern w:val="1"/>
                <w:sz w:val="26"/>
                <w:szCs w:val="26"/>
                <w:lang w:val="vi-VN" w:eastAsia="vi-VN" w:bidi="vi-VN"/>
              </w:rPr>
              <w:t xml:space="preserve">“ánh sáng” </w:t>
            </w:r>
            <w:r w:rsidR="008755EB">
              <w:rPr>
                <w:rFonts w:ascii="Times New Roman" w:eastAsia="Arial Unicode MS" w:hAnsi="Times New Roman" w:cs="Tahoma"/>
                <w:kern w:val="1"/>
                <w:sz w:val="26"/>
                <w:szCs w:val="26"/>
                <w:lang w:val="vi-VN" w:eastAsia="vi-VN" w:bidi="vi-VN"/>
              </w:rPr>
              <w:t>tốt lành, đẹp đẽ để bản thân ngày càng trở nên hoàn thiện hơn.</w:t>
            </w:r>
          </w:p>
        </w:tc>
        <w:tc>
          <w:tcPr>
            <w:tcW w:w="810" w:type="dxa"/>
            <w:shd w:val="clear" w:color="auto" w:fill="auto"/>
          </w:tcPr>
          <w:p w14:paraId="64DC95BB" w14:textId="439238F1" w:rsidR="0004416D" w:rsidRPr="00ED4A73" w:rsidRDefault="00456FC8" w:rsidP="00E03849">
            <w:pPr>
              <w:spacing w:after="0"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1</w:t>
            </w:r>
            <w:r w:rsidR="0004416D" w:rsidRPr="00ED4A73">
              <w:rPr>
                <w:rFonts w:ascii="Times New Roman" w:eastAsia="Calibri" w:hAnsi="Times New Roman" w:cs="Times New Roman"/>
                <w:i/>
                <w:sz w:val="26"/>
                <w:szCs w:val="26"/>
              </w:rPr>
              <w:t>,</w:t>
            </w:r>
            <w:r w:rsidR="00025759">
              <w:rPr>
                <w:rFonts w:ascii="Times New Roman" w:eastAsia="Calibri" w:hAnsi="Times New Roman" w:cs="Times New Roman"/>
                <w:i/>
                <w:sz w:val="26"/>
                <w:szCs w:val="26"/>
              </w:rPr>
              <w:t>5</w:t>
            </w:r>
          </w:p>
        </w:tc>
      </w:tr>
      <w:tr w:rsidR="0004416D" w:rsidRPr="00ED4A73" w14:paraId="1367DB83" w14:textId="77777777" w:rsidTr="00E34E05">
        <w:trPr>
          <w:jc w:val="center"/>
        </w:trPr>
        <w:tc>
          <w:tcPr>
            <w:tcW w:w="697" w:type="dxa"/>
            <w:vMerge w:val="restart"/>
            <w:shd w:val="clear" w:color="auto" w:fill="auto"/>
          </w:tcPr>
          <w:p w14:paraId="4112F4CF"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lastRenderedPageBreak/>
              <w:t>2</w:t>
            </w:r>
          </w:p>
        </w:tc>
        <w:tc>
          <w:tcPr>
            <w:tcW w:w="630" w:type="dxa"/>
          </w:tcPr>
          <w:p w14:paraId="0F46770E" w14:textId="77777777" w:rsidR="0004416D" w:rsidRPr="00ED4A73" w:rsidRDefault="0004416D" w:rsidP="009A3AED">
            <w:pPr>
              <w:spacing w:after="0" w:line="288" w:lineRule="auto"/>
              <w:jc w:val="both"/>
              <w:rPr>
                <w:rFonts w:ascii="Times New Roman" w:eastAsia="Calibri" w:hAnsi="Times New Roman" w:cs="Times New Roman"/>
                <w:sz w:val="26"/>
                <w:szCs w:val="26"/>
              </w:rPr>
            </w:pPr>
          </w:p>
        </w:tc>
        <w:tc>
          <w:tcPr>
            <w:tcW w:w="7920" w:type="dxa"/>
            <w:shd w:val="clear" w:color="auto" w:fill="auto"/>
          </w:tcPr>
          <w:p w14:paraId="0D906CC5" w14:textId="636345A9" w:rsidR="00E03849" w:rsidRPr="00A03D5C" w:rsidRDefault="00E03849" w:rsidP="00E03849">
            <w:pPr>
              <w:spacing w:after="0" w:line="312" w:lineRule="auto"/>
              <w:ind w:firstLine="720"/>
              <w:jc w:val="both"/>
              <w:rPr>
                <w:rFonts w:ascii="Times New Roman" w:eastAsia="Times New Roman" w:hAnsi="Times New Roman" w:cs="Times New Roman"/>
                <w:i/>
                <w:color w:val="000000"/>
                <w:sz w:val="26"/>
                <w:szCs w:val="26"/>
                <w:lang w:val="vi-VN"/>
              </w:rPr>
            </w:pPr>
            <w:r w:rsidRPr="00A03D5C">
              <w:rPr>
                <w:rFonts w:ascii="Times New Roman" w:eastAsia="Times New Roman" w:hAnsi="Times New Roman" w:cs="Times New Roman"/>
                <w:i/>
                <w:color w:val="000000"/>
                <w:sz w:val="26"/>
                <w:szCs w:val="26"/>
              </w:rPr>
              <w:t>T</w:t>
            </w:r>
            <w:r w:rsidRPr="00A03D5C">
              <w:rPr>
                <w:rFonts w:ascii="Times New Roman" w:eastAsia="Times New Roman" w:hAnsi="Times New Roman" w:cs="Times New Roman"/>
                <w:i/>
                <w:color w:val="000000"/>
                <w:sz w:val="26"/>
                <w:szCs w:val="26"/>
                <w:lang w:val="vi-VN"/>
              </w:rPr>
              <w:t xml:space="preserve">hế gian </w:t>
            </w:r>
            <w:r w:rsidR="00A03D5C">
              <w:rPr>
                <w:rFonts w:ascii="Times New Roman" w:eastAsia="Times New Roman" w:hAnsi="Times New Roman" w:cs="Times New Roman"/>
                <w:i/>
                <w:color w:val="000000"/>
                <w:sz w:val="26"/>
                <w:szCs w:val="26"/>
                <w:lang w:val="vi-VN"/>
              </w:rPr>
              <w:t xml:space="preserve">phức tạp và nhiều cám dỗ </w:t>
            </w:r>
            <w:r w:rsidRPr="00A03D5C">
              <w:rPr>
                <w:rFonts w:ascii="Times New Roman" w:eastAsia="Times New Roman" w:hAnsi="Times New Roman" w:cs="Times New Roman"/>
                <w:i/>
                <w:color w:val="000000"/>
                <w:sz w:val="26"/>
                <w:szCs w:val="26"/>
                <w:lang w:val="vi-VN"/>
              </w:rPr>
              <w:t>dễ khiến con người lạc lối. Con người cần một ngọn hải đăng soi sáng tâm hồn.</w:t>
            </w:r>
          </w:p>
          <w:p w14:paraId="2957B4D3" w14:textId="24A241DF" w:rsidR="004363B5" w:rsidRPr="00E03849" w:rsidRDefault="00E03849" w:rsidP="00E03849">
            <w:pPr>
              <w:spacing w:after="0" w:line="312" w:lineRule="auto"/>
              <w:ind w:firstLine="720"/>
              <w:jc w:val="both"/>
              <w:rPr>
                <w:rFonts w:ascii="Times New Roman" w:eastAsia="Times New Roman" w:hAnsi="Times New Roman" w:cs="Times New Roman"/>
                <w:iCs/>
                <w:color w:val="000000"/>
                <w:sz w:val="26"/>
                <w:szCs w:val="26"/>
                <w:lang w:val="vi-VN"/>
              </w:rPr>
            </w:pPr>
            <w:r w:rsidRPr="00A03D5C">
              <w:rPr>
                <w:rFonts w:ascii="Times New Roman" w:eastAsia="Times New Roman" w:hAnsi="Times New Roman" w:cs="Times New Roman"/>
                <w:i/>
                <w:color w:val="000000"/>
                <w:sz w:val="26"/>
                <w:szCs w:val="26"/>
                <w:lang w:val="vi-VN"/>
              </w:rPr>
              <w:t>Phải chăng vì thế mà văn chương vẫn còn cần thiết ở trên đời?</w:t>
            </w:r>
          </w:p>
        </w:tc>
        <w:tc>
          <w:tcPr>
            <w:tcW w:w="810" w:type="dxa"/>
            <w:shd w:val="clear" w:color="auto" w:fill="auto"/>
          </w:tcPr>
          <w:p w14:paraId="24C0CC3C"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12,0</w:t>
            </w:r>
          </w:p>
        </w:tc>
      </w:tr>
      <w:tr w:rsidR="0004416D" w:rsidRPr="00ED4A73" w14:paraId="086F0C8B" w14:textId="77777777" w:rsidTr="00E34E05">
        <w:trPr>
          <w:jc w:val="center"/>
        </w:trPr>
        <w:tc>
          <w:tcPr>
            <w:tcW w:w="697" w:type="dxa"/>
            <w:vMerge/>
            <w:shd w:val="clear" w:color="auto" w:fill="auto"/>
          </w:tcPr>
          <w:p w14:paraId="125CEF88"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125DFE10" w14:textId="77777777" w:rsidR="0004416D" w:rsidRPr="00ED4A73" w:rsidRDefault="0004416D" w:rsidP="009A3AED">
            <w:pPr>
              <w:spacing w:after="0" w:line="288" w:lineRule="auto"/>
              <w:jc w:val="both"/>
              <w:rPr>
                <w:rFonts w:ascii="Times New Roman" w:eastAsia="Calibri" w:hAnsi="Times New Roman" w:cs="Times New Roman"/>
                <w:sz w:val="26"/>
                <w:szCs w:val="26"/>
              </w:rPr>
            </w:pPr>
          </w:p>
        </w:tc>
        <w:tc>
          <w:tcPr>
            <w:tcW w:w="7920" w:type="dxa"/>
            <w:shd w:val="clear" w:color="auto" w:fill="auto"/>
          </w:tcPr>
          <w:p w14:paraId="3AE8747E" w14:textId="77777777" w:rsidR="0004416D" w:rsidRPr="00ED4A73" w:rsidRDefault="0004416D" w:rsidP="009A3AED">
            <w:pPr>
              <w:spacing w:after="0" w:line="288" w:lineRule="auto"/>
              <w:contextualSpacing/>
              <w:jc w:val="both"/>
              <w:rPr>
                <w:rFonts w:ascii="Times New Roman" w:eastAsia="Times New Roman" w:hAnsi="Times New Roman" w:cs="Times New Roman"/>
                <w:sz w:val="26"/>
                <w:szCs w:val="26"/>
              </w:rPr>
            </w:pPr>
            <w:r w:rsidRPr="00ED4A73">
              <w:rPr>
                <w:rFonts w:ascii="Times New Roman" w:eastAsia="Times New Roman" w:hAnsi="Times New Roman" w:cs="Times New Roman"/>
                <w:b/>
                <w:sz w:val="26"/>
                <w:szCs w:val="26"/>
              </w:rPr>
              <w:t>* Yêu cầu về</w:t>
            </w:r>
            <w:r w:rsidRPr="00ED4A73">
              <w:rPr>
                <w:rFonts w:ascii="Times New Roman" w:eastAsia="Times New Roman" w:hAnsi="Times New Roman" w:cs="Times New Roman"/>
                <w:sz w:val="26"/>
                <w:szCs w:val="26"/>
              </w:rPr>
              <w:t xml:space="preserve"> </w:t>
            </w:r>
            <w:r w:rsidRPr="00ED4A73">
              <w:rPr>
                <w:rFonts w:ascii="Times New Roman" w:eastAsia="Times New Roman" w:hAnsi="Times New Roman" w:cs="Times New Roman"/>
                <w:b/>
                <w:sz w:val="26"/>
                <w:szCs w:val="26"/>
              </w:rPr>
              <w:t>kĩ năng</w:t>
            </w:r>
          </w:p>
          <w:p w14:paraId="02C9E6F6" w14:textId="77777777" w:rsidR="0004416D" w:rsidRPr="00ED4A73" w:rsidRDefault="0004416D" w:rsidP="009A3AED">
            <w:pPr>
              <w:spacing w:after="0" w:line="288" w:lineRule="auto"/>
              <w:contextualSpacing/>
              <w:jc w:val="both"/>
              <w:rPr>
                <w:rFonts w:ascii="Times New Roman" w:eastAsia="Times New Roman" w:hAnsi="Times New Roman" w:cs="Times New Roman"/>
                <w:sz w:val="26"/>
                <w:szCs w:val="26"/>
              </w:rPr>
            </w:pPr>
            <w:r w:rsidRPr="00ED4A73">
              <w:rPr>
                <w:rFonts w:ascii="Times New Roman" w:eastAsia="Times New Roman" w:hAnsi="Times New Roman" w:cs="Times New Roman"/>
                <w:sz w:val="26"/>
                <w:szCs w:val="26"/>
              </w:rPr>
              <w:t>- Có kĩ năng</w:t>
            </w:r>
            <w:r w:rsidR="00BF6DC3" w:rsidRPr="00ED4A73">
              <w:rPr>
                <w:rFonts w:ascii="Times New Roman" w:eastAsia="Times New Roman" w:hAnsi="Times New Roman" w:cs="Times New Roman"/>
                <w:sz w:val="26"/>
                <w:szCs w:val="26"/>
              </w:rPr>
              <w:t xml:space="preserve"> viết bài văn nghị luận văn học;</w:t>
            </w:r>
            <w:r w:rsidRPr="00ED4A73">
              <w:rPr>
                <w:rFonts w:ascii="Times New Roman" w:eastAsia="Times New Roman" w:hAnsi="Times New Roman" w:cs="Times New Roman"/>
                <w:sz w:val="26"/>
                <w:szCs w:val="26"/>
              </w:rPr>
              <w:t xml:space="preserve"> biết huy động các kiến thức lí luận, kiến thức về tác giả, tác phẩm để làm bài. </w:t>
            </w:r>
          </w:p>
          <w:p w14:paraId="16AE0F09" w14:textId="77777777" w:rsidR="0004416D" w:rsidRPr="00ED4A73" w:rsidRDefault="0004416D" w:rsidP="009A3AED">
            <w:pPr>
              <w:spacing w:after="0" w:line="288" w:lineRule="auto"/>
              <w:contextualSpacing/>
              <w:jc w:val="both"/>
              <w:rPr>
                <w:rFonts w:ascii="Times New Roman" w:eastAsia="Times New Roman" w:hAnsi="Times New Roman" w:cs="Times New Roman"/>
                <w:sz w:val="26"/>
                <w:szCs w:val="26"/>
              </w:rPr>
            </w:pPr>
            <w:r w:rsidRPr="00ED4A73">
              <w:rPr>
                <w:rFonts w:ascii="Times New Roman" w:eastAsia="Times New Roman" w:hAnsi="Times New Roman" w:cs="Times New Roman"/>
                <w:sz w:val="26"/>
                <w:szCs w:val="26"/>
              </w:rPr>
              <w:t>- Vận dụng tốt các th</w:t>
            </w:r>
            <w:r w:rsidR="00BF6DC3" w:rsidRPr="00ED4A73">
              <w:rPr>
                <w:rFonts w:ascii="Times New Roman" w:eastAsia="Times New Roman" w:hAnsi="Times New Roman" w:cs="Times New Roman"/>
                <w:sz w:val="26"/>
                <w:szCs w:val="26"/>
              </w:rPr>
              <w:t>ao tác lập luận, lí lẽ xác đáng; trình bày khoa học;</w:t>
            </w:r>
            <w:r w:rsidRPr="00ED4A73">
              <w:rPr>
                <w:rFonts w:ascii="Times New Roman" w:eastAsia="Times New Roman" w:hAnsi="Times New Roman" w:cs="Times New Roman"/>
                <w:sz w:val="26"/>
                <w:szCs w:val="26"/>
              </w:rPr>
              <w:t xml:space="preserve"> văn viết có cảm xúc, giọng điệu riêng; diễn đạt lưu loát, không mắc lỗi chính tả, dùng từ, đặt câu.</w:t>
            </w:r>
          </w:p>
        </w:tc>
        <w:tc>
          <w:tcPr>
            <w:tcW w:w="810" w:type="dxa"/>
            <w:shd w:val="clear" w:color="auto" w:fill="auto"/>
          </w:tcPr>
          <w:p w14:paraId="2E83916F"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r>
      <w:tr w:rsidR="0004416D" w:rsidRPr="00ED4A73" w14:paraId="056DEAA6" w14:textId="77777777" w:rsidTr="00E34E05">
        <w:trPr>
          <w:jc w:val="center"/>
        </w:trPr>
        <w:tc>
          <w:tcPr>
            <w:tcW w:w="697" w:type="dxa"/>
            <w:vMerge/>
            <w:shd w:val="clear" w:color="auto" w:fill="auto"/>
          </w:tcPr>
          <w:p w14:paraId="2740F355"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01C3DE9F" w14:textId="77777777" w:rsidR="0004416D" w:rsidRPr="00ED4A73" w:rsidRDefault="0004416D" w:rsidP="009A3AED">
            <w:pPr>
              <w:spacing w:after="0" w:line="288" w:lineRule="auto"/>
              <w:jc w:val="both"/>
              <w:rPr>
                <w:rFonts w:ascii="Times New Roman" w:eastAsia="Calibri" w:hAnsi="Times New Roman" w:cs="Times New Roman"/>
                <w:sz w:val="26"/>
                <w:szCs w:val="26"/>
              </w:rPr>
            </w:pPr>
          </w:p>
        </w:tc>
        <w:tc>
          <w:tcPr>
            <w:tcW w:w="7920" w:type="dxa"/>
            <w:shd w:val="clear" w:color="auto" w:fill="auto"/>
          </w:tcPr>
          <w:p w14:paraId="52402BF7" w14:textId="77777777" w:rsidR="0004416D" w:rsidRPr="00ED4A73" w:rsidRDefault="0004416D" w:rsidP="009A3AED">
            <w:pPr>
              <w:spacing w:after="0" w:line="288" w:lineRule="auto"/>
              <w:jc w:val="both"/>
              <w:rPr>
                <w:rFonts w:ascii="Times New Roman" w:eastAsia="Times New Roman" w:hAnsi="Times New Roman" w:cs="Times New Roman"/>
                <w:b/>
                <w:sz w:val="26"/>
                <w:szCs w:val="26"/>
              </w:rPr>
            </w:pPr>
            <w:r w:rsidRPr="00ED4A73">
              <w:rPr>
                <w:rFonts w:ascii="Times New Roman" w:eastAsia="Calibri" w:hAnsi="Times New Roman" w:cs="Times New Roman"/>
                <w:sz w:val="26"/>
                <w:szCs w:val="26"/>
              </w:rPr>
              <w:t xml:space="preserve">* </w:t>
            </w:r>
            <w:r w:rsidRPr="00ED4A73">
              <w:rPr>
                <w:rFonts w:ascii="Times New Roman" w:eastAsia="Times New Roman" w:hAnsi="Times New Roman" w:cs="Times New Roman"/>
                <w:b/>
                <w:sz w:val="26"/>
                <w:szCs w:val="26"/>
              </w:rPr>
              <w:t>Yêu cầu về kiến thức</w:t>
            </w:r>
          </w:p>
          <w:p w14:paraId="02E37109" w14:textId="77777777" w:rsidR="0004416D" w:rsidRPr="00ED4A73" w:rsidRDefault="00554528" w:rsidP="009A3AED">
            <w:pPr>
              <w:spacing w:after="0" w:line="288"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Thí</w:t>
            </w:r>
            <w:r w:rsidR="0004416D" w:rsidRPr="00ED4A73">
              <w:rPr>
                <w:rFonts w:ascii="Times New Roman" w:eastAsia="Times New Roman" w:hAnsi="Times New Roman" w:cs="Times New Roman"/>
                <w:sz w:val="26"/>
                <w:szCs w:val="26"/>
              </w:rPr>
              <w:t xml:space="preserve"> sinh có nhiều cách trình bày khác nhau, song</w:t>
            </w:r>
            <w:r w:rsidR="0004416D" w:rsidRPr="00ED4A73">
              <w:rPr>
                <w:rFonts w:ascii="Times New Roman" w:eastAsia="Times New Roman" w:hAnsi="Times New Roman" w:cs="Times New Roman"/>
                <w:b/>
                <w:sz w:val="26"/>
                <w:szCs w:val="26"/>
              </w:rPr>
              <w:t xml:space="preserve"> </w:t>
            </w:r>
            <w:r w:rsidR="0004416D" w:rsidRPr="00ED4A73">
              <w:rPr>
                <w:rFonts w:ascii="Times New Roman" w:eastAsia="Times New Roman" w:hAnsi="Times New Roman" w:cs="Times New Roman"/>
                <w:sz w:val="26"/>
                <w:szCs w:val="26"/>
              </w:rPr>
              <w:t>cần đạt được những nội dung cơ bản sau:</w:t>
            </w:r>
          </w:p>
        </w:tc>
        <w:tc>
          <w:tcPr>
            <w:tcW w:w="810" w:type="dxa"/>
            <w:shd w:val="clear" w:color="auto" w:fill="auto"/>
          </w:tcPr>
          <w:p w14:paraId="6A7429A1"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r>
      <w:tr w:rsidR="0004416D" w:rsidRPr="00ED4A73" w14:paraId="42AB5352" w14:textId="77777777" w:rsidTr="00456FC8">
        <w:trPr>
          <w:trHeight w:val="416"/>
          <w:jc w:val="center"/>
        </w:trPr>
        <w:tc>
          <w:tcPr>
            <w:tcW w:w="697" w:type="dxa"/>
            <w:vMerge/>
            <w:shd w:val="clear" w:color="auto" w:fill="auto"/>
          </w:tcPr>
          <w:p w14:paraId="64CF8EA9"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09A0D79E" w14:textId="77777777"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2.1.</w:t>
            </w:r>
          </w:p>
        </w:tc>
        <w:tc>
          <w:tcPr>
            <w:tcW w:w="7920" w:type="dxa"/>
            <w:shd w:val="clear" w:color="auto" w:fill="auto"/>
          </w:tcPr>
          <w:p w14:paraId="7A7C834A" w14:textId="77777777" w:rsidR="0004416D" w:rsidRPr="00ED4A73" w:rsidRDefault="0004416D" w:rsidP="009A3AED">
            <w:pPr>
              <w:spacing w:after="0" w:line="288" w:lineRule="auto"/>
              <w:contextualSpacing/>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lang w:val="vi-VN"/>
              </w:rPr>
              <w:t>Giải thích</w:t>
            </w:r>
          </w:p>
          <w:p w14:paraId="15C5A53F" w14:textId="41A6AC69" w:rsidR="004363B5" w:rsidRPr="00EE44B6" w:rsidRDefault="004363B5" w:rsidP="009A3AED">
            <w:pPr>
              <w:widowControl w:val="0"/>
              <w:autoSpaceDE w:val="0"/>
              <w:autoSpaceDN w:val="0"/>
              <w:spacing w:after="0" w:line="288" w:lineRule="auto"/>
              <w:jc w:val="both"/>
              <w:rPr>
                <w:rFonts w:ascii="Times New Roman" w:eastAsia="Times New Roman" w:hAnsi="Times New Roman" w:cs="Times New Roman"/>
                <w:color w:val="000000"/>
                <w:sz w:val="26"/>
                <w:szCs w:val="26"/>
                <w:lang w:val="vi-VN"/>
              </w:rPr>
            </w:pPr>
            <w:r w:rsidRPr="00ED4A73">
              <w:rPr>
                <w:rFonts w:ascii="Times New Roman" w:eastAsia="Times New Roman" w:hAnsi="Times New Roman" w:cs="Times New Roman"/>
                <w:sz w:val="26"/>
                <w:szCs w:val="26"/>
              </w:rPr>
              <w:t xml:space="preserve">- </w:t>
            </w:r>
            <w:r w:rsidR="00EE44B6">
              <w:rPr>
                <w:rFonts w:ascii="Times New Roman" w:eastAsia="Times New Roman" w:hAnsi="Times New Roman" w:cs="Times New Roman"/>
                <w:i/>
                <w:iCs/>
                <w:color w:val="000000"/>
                <w:sz w:val="26"/>
                <w:szCs w:val="26"/>
              </w:rPr>
              <w:t>Văn</w:t>
            </w:r>
            <w:r w:rsidR="00EE44B6">
              <w:rPr>
                <w:rFonts w:ascii="Times New Roman" w:eastAsia="Times New Roman" w:hAnsi="Times New Roman" w:cs="Times New Roman"/>
                <w:i/>
                <w:iCs/>
                <w:color w:val="000000"/>
                <w:sz w:val="26"/>
                <w:szCs w:val="26"/>
                <w:lang w:val="vi-VN"/>
              </w:rPr>
              <w:t xml:space="preserve"> chương (văn học): </w:t>
            </w:r>
            <w:r w:rsidR="00EE44B6">
              <w:rPr>
                <w:rFonts w:ascii="Times New Roman" w:eastAsia="Times New Roman" w:hAnsi="Times New Roman" w:cs="Times New Roman"/>
                <w:color w:val="000000"/>
                <w:sz w:val="26"/>
                <w:szCs w:val="26"/>
                <w:lang w:val="vi-VN"/>
              </w:rPr>
              <w:t>loại hình nghệ thuật phản ánh hiện thực</w:t>
            </w:r>
            <w:r w:rsidR="00C9007E">
              <w:rPr>
                <w:rFonts w:ascii="Times New Roman" w:eastAsia="Times New Roman" w:hAnsi="Times New Roman" w:cs="Times New Roman"/>
                <w:color w:val="000000"/>
                <w:sz w:val="26"/>
                <w:szCs w:val="26"/>
                <w:lang w:val="vi-VN"/>
              </w:rPr>
              <w:t xml:space="preserve"> </w:t>
            </w:r>
            <w:r w:rsidR="001628D5">
              <w:rPr>
                <w:rFonts w:ascii="Times New Roman" w:eastAsia="Times New Roman" w:hAnsi="Times New Roman" w:cs="Times New Roman"/>
                <w:color w:val="000000"/>
                <w:sz w:val="26"/>
                <w:szCs w:val="26"/>
                <w:lang w:val="vi-VN"/>
              </w:rPr>
              <w:t xml:space="preserve">đời sống thông qua việc </w:t>
            </w:r>
            <w:r w:rsidR="005C5EB5">
              <w:rPr>
                <w:rFonts w:ascii="Times New Roman" w:eastAsia="Times New Roman" w:hAnsi="Times New Roman" w:cs="Times New Roman"/>
                <w:color w:val="000000"/>
                <w:sz w:val="26"/>
                <w:szCs w:val="26"/>
                <w:lang w:val="vi-VN"/>
              </w:rPr>
              <w:t xml:space="preserve">xây dựng </w:t>
            </w:r>
            <w:r w:rsidR="001628D5">
              <w:rPr>
                <w:rFonts w:ascii="Times New Roman" w:eastAsia="Times New Roman" w:hAnsi="Times New Roman" w:cs="Times New Roman"/>
                <w:color w:val="000000"/>
                <w:sz w:val="26"/>
                <w:szCs w:val="26"/>
                <w:lang w:val="vi-VN"/>
              </w:rPr>
              <w:t xml:space="preserve">các </w:t>
            </w:r>
            <w:r w:rsidR="005C5EB5">
              <w:rPr>
                <w:rFonts w:ascii="Times New Roman" w:eastAsia="Times New Roman" w:hAnsi="Times New Roman" w:cs="Times New Roman"/>
                <w:color w:val="000000"/>
                <w:sz w:val="26"/>
                <w:szCs w:val="26"/>
                <w:lang w:val="vi-VN"/>
              </w:rPr>
              <w:t>hình tượng nghệ thuật bằng chất liệu ngôn từ.</w:t>
            </w:r>
          </w:p>
          <w:p w14:paraId="254C111F" w14:textId="77777777" w:rsidR="00763756" w:rsidRDefault="004363B5" w:rsidP="00763756">
            <w:pPr>
              <w:widowControl w:val="0"/>
              <w:autoSpaceDE w:val="0"/>
              <w:autoSpaceDN w:val="0"/>
              <w:spacing w:after="0" w:line="288" w:lineRule="auto"/>
              <w:jc w:val="both"/>
              <w:rPr>
                <w:rFonts w:ascii="Times New Roman" w:eastAsia="Times New Roman" w:hAnsi="Times New Roman" w:cs="Times New Roman"/>
                <w:iCs/>
                <w:color w:val="000000"/>
                <w:sz w:val="26"/>
                <w:szCs w:val="26"/>
                <w:lang w:val="vi-VN"/>
              </w:rPr>
            </w:pPr>
            <w:r w:rsidRPr="00ED4A73">
              <w:rPr>
                <w:rFonts w:ascii="Times New Roman" w:eastAsia="Times New Roman" w:hAnsi="Times New Roman" w:cs="Times New Roman"/>
                <w:iCs/>
                <w:color w:val="000000"/>
                <w:sz w:val="26"/>
                <w:szCs w:val="26"/>
              </w:rPr>
              <w:t xml:space="preserve">- </w:t>
            </w:r>
            <w:r w:rsidR="00A825F2">
              <w:rPr>
                <w:rFonts w:ascii="Times New Roman" w:eastAsia="Times New Roman" w:hAnsi="Times New Roman" w:cs="Times New Roman"/>
                <w:i/>
                <w:iCs/>
                <w:color w:val="000000"/>
                <w:sz w:val="26"/>
                <w:szCs w:val="26"/>
              </w:rPr>
              <w:t>Ngọn</w:t>
            </w:r>
            <w:r w:rsidR="00A825F2">
              <w:rPr>
                <w:rFonts w:ascii="Times New Roman" w:eastAsia="Times New Roman" w:hAnsi="Times New Roman" w:cs="Times New Roman"/>
                <w:i/>
                <w:iCs/>
                <w:color w:val="000000"/>
                <w:sz w:val="26"/>
                <w:szCs w:val="26"/>
                <w:lang w:val="vi-VN"/>
              </w:rPr>
              <w:t xml:space="preserve"> hải </w:t>
            </w:r>
            <w:r w:rsidR="001904B4">
              <w:rPr>
                <w:rFonts w:ascii="Times New Roman" w:eastAsia="Times New Roman" w:hAnsi="Times New Roman" w:cs="Times New Roman"/>
                <w:i/>
                <w:iCs/>
                <w:color w:val="000000"/>
                <w:sz w:val="26"/>
                <w:szCs w:val="26"/>
                <w:lang w:val="vi-VN"/>
              </w:rPr>
              <w:t>đăng soi sáng tâm hồn</w:t>
            </w:r>
            <w:r w:rsidR="00FE3783">
              <w:rPr>
                <w:rFonts w:ascii="Times New Roman" w:eastAsia="Times New Roman" w:hAnsi="Times New Roman" w:cs="Times New Roman"/>
                <w:i/>
                <w:iCs/>
                <w:color w:val="000000"/>
                <w:sz w:val="26"/>
                <w:szCs w:val="26"/>
              </w:rPr>
              <w:t xml:space="preserve">: </w:t>
            </w:r>
            <w:r w:rsidR="001904B4">
              <w:rPr>
                <w:rFonts w:ascii="Times New Roman" w:eastAsia="Times New Roman" w:hAnsi="Times New Roman" w:cs="Times New Roman"/>
                <w:iCs/>
                <w:color w:val="000000"/>
                <w:sz w:val="26"/>
                <w:szCs w:val="26"/>
              </w:rPr>
              <w:t>cách</w:t>
            </w:r>
            <w:r w:rsidR="001904B4">
              <w:rPr>
                <w:rFonts w:ascii="Times New Roman" w:eastAsia="Times New Roman" w:hAnsi="Times New Roman" w:cs="Times New Roman"/>
                <w:iCs/>
                <w:color w:val="000000"/>
                <w:sz w:val="26"/>
                <w:szCs w:val="26"/>
                <w:lang w:val="vi-VN"/>
              </w:rPr>
              <w:t xml:space="preserve"> nói hình ảnh nhằm khẳng </w:t>
            </w:r>
            <w:r w:rsidR="00523A6B">
              <w:rPr>
                <w:rFonts w:ascii="Times New Roman" w:eastAsia="Times New Roman" w:hAnsi="Times New Roman" w:cs="Times New Roman"/>
                <w:iCs/>
                <w:color w:val="000000"/>
                <w:sz w:val="26"/>
                <w:szCs w:val="26"/>
                <w:lang w:val="vi-VN"/>
              </w:rPr>
              <w:t xml:space="preserve">định khả năng tác động kì diệu của văn học đối với tâm hồn con người. </w:t>
            </w:r>
          </w:p>
          <w:p w14:paraId="5B888AEB" w14:textId="7B7288CE" w:rsidR="004363B5" w:rsidRPr="00763756" w:rsidRDefault="00763756" w:rsidP="00763756">
            <w:pPr>
              <w:widowControl w:val="0"/>
              <w:autoSpaceDE w:val="0"/>
              <w:autoSpaceDN w:val="0"/>
              <w:spacing w:after="0" w:line="288"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w:t>
            </w:r>
            <w:r w:rsidR="005E2571" w:rsidRPr="005E2571">
              <w:rPr>
                <w:rFonts w:ascii="Times New Roman" w:eastAsia="Times New Roman" w:hAnsi="Times New Roman" w:cs="Times New Roman"/>
                <w:bCs/>
                <w:iCs/>
                <w:color w:val="000000"/>
                <w:sz w:val="26"/>
                <w:szCs w:val="26"/>
                <w:lang w:val="vi-VN"/>
              </w:rPr>
              <w:t xml:space="preserve">Câu hỏi ngầm khẳng định: </w:t>
            </w:r>
            <w:r w:rsidR="005E2571">
              <w:rPr>
                <w:rFonts w:ascii="Times New Roman" w:eastAsia="Times New Roman" w:hAnsi="Times New Roman" w:cs="Times New Roman"/>
                <w:bCs/>
                <w:iCs/>
                <w:color w:val="000000"/>
                <w:sz w:val="26"/>
                <w:szCs w:val="26"/>
                <w:lang w:val="vi-VN"/>
              </w:rPr>
              <w:t xml:space="preserve">giữa thế gian bề bộn những phức tạp dễ khiến con người lạc lối giữa những mê cung của cái xấu, cái ác và những </w:t>
            </w:r>
            <w:r w:rsidR="007E210D">
              <w:rPr>
                <w:rFonts w:ascii="Times New Roman" w:eastAsia="Times New Roman" w:hAnsi="Times New Roman" w:cs="Times New Roman"/>
                <w:bCs/>
                <w:iCs/>
                <w:color w:val="000000"/>
                <w:sz w:val="26"/>
                <w:szCs w:val="26"/>
                <w:lang w:val="vi-VN"/>
              </w:rPr>
              <w:t xml:space="preserve">điều thiếu tích cực, văn chương có khả năng soi sáng cho tâm hồn con người, hướng con người tới những điều </w:t>
            </w:r>
            <w:r>
              <w:rPr>
                <w:rFonts w:ascii="Times New Roman" w:eastAsia="Times New Roman" w:hAnsi="Times New Roman" w:cs="Times New Roman"/>
                <w:bCs/>
                <w:iCs/>
                <w:color w:val="000000"/>
                <w:sz w:val="26"/>
                <w:szCs w:val="26"/>
                <w:lang w:val="vi-VN"/>
              </w:rPr>
              <w:t xml:space="preserve">đẹp đẽ, tốt lành, đúng đắn, lương thiện. </w:t>
            </w:r>
            <w:r>
              <w:rPr>
                <w:rFonts w:ascii="Times New Roman" w:eastAsia="Times New Roman" w:hAnsi="Times New Roman" w:cs="Times New Roman"/>
                <w:iCs/>
                <w:color w:val="000000"/>
                <w:sz w:val="26"/>
                <w:szCs w:val="26"/>
                <w:lang w:val="vi-VN"/>
              </w:rPr>
              <w:t>Đó là cách nói nhấn mạnh giá trị của văn học đối với đời sống tâm hồn của con người giữa thế gian.</w:t>
            </w:r>
          </w:p>
        </w:tc>
        <w:tc>
          <w:tcPr>
            <w:tcW w:w="810" w:type="dxa"/>
            <w:shd w:val="clear" w:color="auto" w:fill="auto"/>
          </w:tcPr>
          <w:p w14:paraId="204643FF" w14:textId="77777777" w:rsidR="0004416D" w:rsidRPr="00ED4A73" w:rsidRDefault="00456FC8" w:rsidP="009A3AED">
            <w:pPr>
              <w:spacing w:after="0"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1</w:t>
            </w:r>
            <w:r w:rsidR="0004416D" w:rsidRPr="00ED4A73">
              <w:rPr>
                <w:rFonts w:ascii="Times New Roman" w:eastAsia="Calibri" w:hAnsi="Times New Roman" w:cs="Times New Roman"/>
                <w:i/>
                <w:sz w:val="26"/>
                <w:szCs w:val="26"/>
              </w:rPr>
              <w:t>,0</w:t>
            </w:r>
          </w:p>
        </w:tc>
      </w:tr>
      <w:tr w:rsidR="0004416D" w:rsidRPr="00ED4A73" w14:paraId="626FED29" w14:textId="77777777" w:rsidTr="00441596">
        <w:trPr>
          <w:trHeight w:val="707"/>
          <w:jc w:val="center"/>
        </w:trPr>
        <w:tc>
          <w:tcPr>
            <w:tcW w:w="697" w:type="dxa"/>
            <w:shd w:val="clear" w:color="auto" w:fill="auto"/>
          </w:tcPr>
          <w:p w14:paraId="41A847C8" w14:textId="77777777" w:rsidR="0004416D" w:rsidRPr="00ED4A73" w:rsidRDefault="0004416D" w:rsidP="009A3AED">
            <w:pPr>
              <w:spacing w:after="0" w:line="288" w:lineRule="auto"/>
              <w:jc w:val="both"/>
              <w:rPr>
                <w:rFonts w:ascii="Times New Roman" w:eastAsia="Calibri" w:hAnsi="Times New Roman" w:cs="Times New Roman"/>
                <w:b/>
                <w:sz w:val="26"/>
                <w:szCs w:val="26"/>
              </w:rPr>
            </w:pPr>
          </w:p>
        </w:tc>
        <w:tc>
          <w:tcPr>
            <w:tcW w:w="630" w:type="dxa"/>
          </w:tcPr>
          <w:p w14:paraId="6FD69912" w14:textId="77777777" w:rsidR="0004416D" w:rsidRPr="00ED4A73" w:rsidRDefault="0004416D" w:rsidP="009A3AED">
            <w:pPr>
              <w:spacing w:after="0" w:line="288" w:lineRule="auto"/>
              <w:jc w:val="both"/>
              <w:rPr>
                <w:rFonts w:ascii="Times New Roman" w:eastAsia="Calibri" w:hAnsi="Times New Roman" w:cs="Times New Roman"/>
                <w:b/>
                <w:sz w:val="26"/>
                <w:szCs w:val="26"/>
              </w:rPr>
            </w:pPr>
            <w:r w:rsidRPr="00ED4A73">
              <w:rPr>
                <w:rFonts w:ascii="Times New Roman" w:eastAsia="Calibri" w:hAnsi="Times New Roman" w:cs="Times New Roman"/>
                <w:b/>
                <w:sz w:val="26"/>
                <w:szCs w:val="26"/>
              </w:rPr>
              <w:t>2.2.</w:t>
            </w:r>
          </w:p>
        </w:tc>
        <w:tc>
          <w:tcPr>
            <w:tcW w:w="7920" w:type="dxa"/>
            <w:shd w:val="clear" w:color="auto" w:fill="auto"/>
          </w:tcPr>
          <w:p w14:paraId="16BB4A71" w14:textId="77777777" w:rsidR="00ED4A73" w:rsidRDefault="00441596" w:rsidP="009A3AED">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Bàn</w:t>
            </w:r>
            <w:r w:rsidR="0004416D" w:rsidRPr="00ED4A73">
              <w:rPr>
                <w:rFonts w:ascii="Times New Roman" w:eastAsia="Calibri" w:hAnsi="Times New Roman" w:cs="Times New Roman"/>
                <w:b/>
                <w:sz w:val="26"/>
                <w:szCs w:val="26"/>
              </w:rPr>
              <w:t xml:space="preserve"> luậ</w:t>
            </w:r>
            <w:r w:rsidR="00ED4A73">
              <w:rPr>
                <w:rFonts w:ascii="Times New Roman" w:eastAsia="Calibri" w:hAnsi="Times New Roman" w:cs="Times New Roman"/>
                <w:b/>
                <w:sz w:val="26"/>
                <w:szCs w:val="26"/>
              </w:rPr>
              <w:t>n</w:t>
            </w:r>
          </w:p>
          <w:p w14:paraId="2A23911E" w14:textId="37AB5218" w:rsidR="00BF6DC3" w:rsidRDefault="002A6CB0" w:rsidP="009A3AED">
            <w:pPr>
              <w:widowControl w:val="0"/>
              <w:autoSpaceDE w:val="0"/>
              <w:autoSpaceDN w:val="0"/>
              <w:spacing w:after="0" w:line="288" w:lineRule="auto"/>
              <w:jc w:val="both"/>
              <w:rPr>
                <w:rFonts w:ascii="Times New Roman" w:eastAsia="Times New Roman" w:hAnsi="Times New Roman" w:cs="Times New Roman"/>
                <w:b/>
                <w:i/>
                <w:iCs/>
                <w:color w:val="000000"/>
                <w:sz w:val="26"/>
                <w:szCs w:val="26"/>
                <w:lang w:val="vi-VN"/>
              </w:rPr>
            </w:pPr>
            <w:r>
              <w:rPr>
                <w:rFonts w:ascii="Times New Roman" w:eastAsia="Times New Roman" w:hAnsi="Times New Roman" w:cs="Times New Roman"/>
                <w:b/>
                <w:i/>
                <w:iCs/>
                <w:color w:val="000000"/>
                <w:sz w:val="26"/>
                <w:szCs w:val="26"/>
              </w:rPr>
              <w:t>Văn</w:t>
            </w:r>
            <w:r>
              <w:rPr>
                <w:rFonts w:ascii="Times New Roman" w:eastAsia="Times New Roman" w:hAnsi="Times New Roman" w:cs="Times New Roman"/>
                <w:b/>
                <w:i/>
                <w:iCs/>
                <w:color w:val="000000"/>
                <w:sz w:val="26"/>
                <w:szCs w:val="26"/>
                <w:lang w:val="vi-VN"/>
              </w:rPr>
              <w:t xml:space="preserve"> chương là ngọn hải đăng soi sáng tâm hồn con người</w:t>
            </w:r>
          </w:p>
          <w:p w14:paraId="3E0B1051" w14:textId="579F1105" w:rsidR="00403F7F" w:rsidRPr="00403F7F" w:rsidRDefault="00403F7F" w:rsidP="009A3AED">
            <w:pPr>
              <w:widowControl w:val="0"/>
              <w:autoSpaceDE w:val="0"/>
              <w:autoSpaceDN w:val="0"/>
              <w:spacing w:after="0" w:line="288" w:lineRule="auto"/>
              <w:jc w:val="both"/>
              <w:rPr>
                <w:rFonts w:ascii="Times New Roman" w:eastAsia="Times New Roman" w:hAnsi="Times New Roman" w:cs="Times New Roman"/>
                <w:bCs/>
                <w:i/>
                <w:iCs/>
                <w:color w:val="000000"/>
                <w:sz w:val="26"/>
                <w:szCs w:val="26"/>
                <w:lang w:val="vi-VN"/>
              </w:rPr>
            </w:pPr>
            <w:r>
              <w:rPr>
                <w:rFonts w:ascii="Times New Roman" w:eastAsia="Times New Roman" w:hAnsi="Times New Roman" w:cs="Times New Roman"/>
                <w:bCs/>
                <w:i/>
                <w:iCs/>
                <w:color w:val="000000"/>
                <w:sz w:val="26"/>
                <w:szCs w:val="26"/>
                <w:lang w:val="vi-VN"/>
              </w:rPr>
              <w:t>* Lí giải</w:t>
            </w:r>
          </w:p>
          <w:p w14:paraId="78903B39" w14:textId="4BAEE258" w:rsidR="00241037" w:rsidRDefault="00B27A68" w:rsidP="00756F28">
            <w:pPr>
              <w:spacing w:after="0" w:line="288"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 </w:t>
            </w:r>
            <w:r w:rsidR="00756F28" w:rsidRPr="00756F28">
              <w:rPr>
                <w:rFonts w:ascii="Times New Roman" w:eastAsia="Calibri" w:hAnsi="Times New Roman" w:cs="Times New Roman"/>
                <w:bCs/>
                <w:iCs/>
                <w:sz w:val="26"/>
                <w:szCs w:val="26"/>
                <w:lang w:val="vi-VN"/>
              </w:rPr>
              <w:t xml:space="preserve">Văn </w:t>
            </w:r>
            <w:r w:rsidR="00D70630">
              <w:rPr>
                <w:rFonts w:ascii="Times New Roman" w:eastAsia="Calibri" w:hAnsi="Times New Roman" w:cs="Times New Roman"/>
                <w:bCs/>
                <w:iCs/>
                <w:sz w:val="26"/>
                <w:szCs w:val="26"/>
                <w:lang w:val="vi-VN"/>
              </w:rPr>
              <w:t>chương</w:t>
            </w:r>
            <w:r w:rsidR="00756F28" w:rsidRPr="00756F28">
              <w:rPr>
                <w:rFonts w:ascii="Times New Roman" w:eastAsia="Calibri" w:hAnsi="Times New Roman" w:cs="Times New Roman"/>
                <w:bCs/>
                <w:iCs/>
                <w:sz w:val="26"/>
                <w:szCs w:val="26"/>
                <w:lang w:val="vi-VN"/>
              </w:rPr>
              <w:t xml:space="preserve"> viết về con người, lấy con người làm đối tượng trung tâm</w:t>
            </w:r>
            <w:r w:rsidR="00D70630">
              <w:rPr>
                <w:rFonts w:ascii="Times New Roman" w:eastAsia="Calibri" w:hAnsi="Times New Roman" w:cs="Times New Roman"/>
                <w:bCs/>
                <w:iCs/>
                <w:sz w:val="26"/>
                <w:szCs w:val="26"/>
                <w:lang w:val="vi-VN"/>
              </w:rPr>
              <w:t xml:space="preserve"> trong sự phản ánh</w:t>
            </w:r>
            <w:r w:rsidR="00756F28" w:rsidRPr="00756F28">
              <w:rPr>
                <w:rFonts w:ascii="Times New Roman" w:eastAsia="Calibri" w:hAnsi="Times New Roman" w:cs="Times New Roman"/>
                <w:bCs/>
                <w:iCs/>
                <w:sz w:val="26"/>
                <w:szCs w:val="26"/>
                <w:lang w:val="vi-VN"/>
              </w:rPr>
              <w:t xml:space="preserve">, </w:t>
            </w:r>
            <w:r w:rsidR="00D70630">
              <w:rPr>
                <w:rFonts w:ascii="Times New Roman" w:eastAsia="Calibri" w:hAnsi="Times New Roman" w:cs="Times New Roman"/>
                <w:bCs/>
                <w:iCs/>
                <w:sz w:val="26"/>
                <w:szCs w:val="26"/>
                <w:lang w:val="vi-VN"/>
              </w:rPr>
              <w:t xml:space="preserve">trước </w:t>
            </w:r>
            <w:r w:rsidR="00890595">
              <w:rPr>
                <w:rFonts w:ascii="Times New Roman" w:eastAsia="Calibri" w:hAnsi="Times New Roman" w:cs="Times New Roman"/>
                <w:bCs/>
                <w:iCs/>
                <w:sz w:val="26"/>
                <w:szCs w:val="26"/>
                <w:lang w:val="vi-VN"/>
              </w:rPr>
              <w:t>sau,</w:t>
            </w:r>
            <w:r w:rsidR="00D70630">
              <w:rPr>
                <w:rFonts w:ascii="Times New Roman" w:eastAsia="Calibri" w:hAnsi="Times New Roman" w:cs="Times New Roman"/>
                <w:bCs/>
                <w:iCs/>
                <w:sz w:val="26"/>
                <w:szCs w:val="26"/>
                <w:lang w:val="vi-VN"/>
              </w:rPr>
              <w:t xml:space="preserve"> văn chương đều dành cho con người, hướng tới con người và vì con người.</w:t>
            </w:r>
            <w:r w:rsidR="00756F28">
              <w:rPr>
                <w:rFonts w:ascii="Times New Roman" w:eastAsia="Calibri" w:hAnsi="Times New Roman" w:cs="Times New Roman"/>
                <w:bCs/>
                <w:iCs/>
                <w:sz w:val="26"/>
                <w:szCs w:val="26"/>
                <w:lang w:val="vi-VN"/>
              </w:rPr>
              <w:t xml:space="preserve"> </w:t>
            </w:r>
            <w:r w:rsidR="00756F28" w:rsidRPr="00756F28">
              <w:rPr>
                <w:rFonts w:ascii="Times New Roman" w:eastAsia="Calibri" w:hAnsi="Times New Roman" w:cs="Times New Roman"/>
                <w:bCs/>
                <w:iCs/>
                <w:sz w:val="26"/>
                <w:szCs w:val="26"/>
                <w:lang w:val="vi-VN"/>
              </w:rPr>
              <w:t xml:space="preserve">Không chỉ thế, với khả năng </w:t>
            </w:r>
            <w:r w:rsidR="00B06DDE">
              <w:rPr>
                <w:rFonts w:ascii="Times New Roman" w:eastAsia="Calibri" w:hAnsi="Times New Roman" w:cs="Times New Roman"/>
                <w:bCs/>
                <w:iCs/>
                <w:sz w:val="26"/>
                <w:szCs w:val="26"/>
                <w:lang w:val="vi-VN"/>
              </w:rPr>
              <w:t xml:space="preserve">khái quát về đời sống văn chương luôn mang tới những </w:t>
            </w:r>
            <w:r w:rsidR="00B06DDE" w:rsidRPr="00FD15F8">
              <w:rPr>
                <w:rFonts w:ascii="Times New Roman" w:eastAsia="Calibri" w:hAnsi="Times New Roman" w:cs="Times New Roman"/>
                <w:bCs/>
                <w:i/>
                <w:sz w:val="26"/>
                <w:szCs w:val="26"/>
                <w:lang w:val="vi-VN"/>
              </w:rPr>
              <w:t>“tia sáng”</w:t>
            </w:r>
            <w:r w:rsidR="00B06DDE">
              <w:rPr>
                <w:rFonts w:ascii="Times New Roman" w:eastAsia="Calibri" w:hAnsi="Times New Roman" w:cs="Times New Roman"/>
                <w:bCs/>
                <w:iCs/>
                <w:sz w:val="26"/>
                <w:szCs w:val="26"/>
                <w:lang w:val="vi-VN"/>
              </w:rPr>
              <w:t xml:space="preserve"> soi rọi vào tâm hồn con </w:t>
            </w:r>
            <w:r w:rsidR="00FD15F8">
              <w:rPr>
                <w:rFonts w:ascii="Times New Roman" w:eastAsia="Calibri" w:hAnsi="Times New Roman" w:cs="Times New Roman"/>
                <w:bCs/>
                <w:iCs/>
                <w:sz w:val="26"/>
                <w:szCs w:val="26"/>
                <w:lang w:val="vi-VN"/>
              </w:rPr>
              <w:t xml:space="preserve">người nhằm khiến con </w:t>
            </w:r>
            <w:r w:rsidR="00241037">
              <w:rPr>
                <w:rFonts w:ascii="Times New Roman" w:eastAsia="Calibri" w:hAnsi="Times New Roman" w:cs="Times New Roman"/>
                <w:bCs/>
                <w:iCs/>
                <w:sz w:val="26"/>
                <w:szCs w:val="26"/>
                <w:lang w:val="vi-VN"/>
              </w:rPr>
              <w:t xml:space="preserve">người thoát khỏi sự </w:t>
            </w:r>
            <w:r w:rsidR="00241037" w:rsidRPr="00241037">
              <w:rPr>
                <w:rFonts w:ascii="Times New Roman" w:eastAsia="Calibri" w:hAnsi="Times New Roman" w:cs="Times New Roman"/>
                <w:bCs/>
                <w:i/>
                <w:sz w:val="26"/>
                <w:szCs w:val="26"/>
                <w:lang w:val="vi-VN"/>
              </w:rPr>
              <w:t>“vô minh”</w:t>
            </w:r>
            <w:r w:rsidR="00241037">
              <w:rPr>
                <w:rFonts w:ascii="Times New Roman" w:eastAsia="Calibri" w:hAnsi="Times New Roman" w:cs="Times New Roman"/>
                <w:bCs/>
                <w:iCs/>
                <w:sz w:val="26"/>
                <w:szCs w:val="26"/>
                <w:lang w:val="vi-VN"/>
              </w:rPr>
              <w:t>, khiến con người hiểu biết hơn về thế giới và chính bản thân mình.</w:t>
            </w:r>
          </w:p>
          <w:p w14:paraId="3C259FEC" w14:textId="602E8E69" w:rsidR="002803AB" w:rsidRPr="002803AB" w:rsidRDefault="00890595" w:rsidP="002803AB">
            <w:pPr>
              <w:spacing w:after="0" w:line="288"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 Văn chương </w:t>
            </w:r>
            <w:r w:rsidR="00756F28" w:rsidRPr="00756F28">
              <w:rPr>
                <w:rFonts w:ascii="Times New Roman" w:eastAsia="Calibri" w:hAnsi="Times New Roman" w:cs="Times New Roman"/>
                <w:bCs/>
                <w:iCs/>
                <w:sz w:val="26"/>
                <w:szCs w:val="26"/>
                <w:lang w:val="vi-VN"/>
              </w:rPr>
              <w:t xml:space="preserve">khám phá thế giới ở những chiều kích của cái đẹp, </w:t>
            </w:r>
            <w:r w:rsidR="002803AB" w:rsidRPr="002803AB">
              <w:rPr>
                <w:rFonts w:ascii="Times New Roman" w:eastAsia="Calibri" w:hAnsi="Times New Roman" w:cs="Times New Roman"/>
                <w:bCs/>
                <w:iCs/>
                <w:sz w:val="26"/>
                <w:szCs w:val="26"/>
                <w:lang w:val="vi-VN"/>
              </w:rPr>
              <w:t xml:space="preserve">luôn hướng về các giá trị chân thiện </w:t>
            </w:r>
            <w:r w:rsidR="00B812CA">
              <w:rPr>
                <w:rFonts w:ascii="Times New Roman" w:eastAsia="Calibri" w:hAnsi="Times New Roman" w:cs="Times New Roman"/>
                <w:bCs/>
                <w:iCs/>
                <w:sz w:val="26"/>
                <w:szCs w:val="26"/>
                <w:lang w:val="vi-VN"/>
              </w:rPr>
              <w:t xml:space="preserve">mĩ. </w:t>
            </w:r>
            <w:r w:rsidR="00903F62">
              <w:rPr>
                <w:rFonts w:ascii="Times New Roman" w:eastAsia="Calibri" w:hAnsi="Times New Roman" w:cs="Times New Roman"/>
                <w:bCs/>
                <w:iCs/>
                <w:sz w:val="26"/>
                <w:szCs w:val="26"/>
                <w:lang w:val="vi-VN"/>
              </w:rPr>
              <w:t>T</w:t>
            </w:r>
            <w:r w:rsidR="002803AB" w:rsidRPr="002803AB">
              <w:rPr>
                <w:rFonts w:ascii="Times New Roman" w:eastAsia="Calibri" w:hAnsi="Times New Roman" w:cs="Times New Roman"/>
                <w:bCs/>
                <w:iCs/>
                <w:sz w:val="26"/>
                <w:szCs w:val="26"/>
                <w:lang w:val="vi-VN"/>
              </w:rPr>
              <w:t xml:space="preserve">ự thân văn học tạo ra những khả thể tốt đẹp, có </w:t>
            </w:r>
            <w:r w:rsidR="00903F62">
              <w:rPr>
                <w:rFonts w:ascii="Times New Roman" w:eastAsia="Calibri" w:hAnsi="Times New Roman" w:cs="Times New Roman"/>
                <w:bCs/>
                <w:iCs/>
                <w:sz w:val="26"/>
                <w:szCs w:val="26"/>
                <w:lang w:val="vi-VN"/>
              </w:rPr>
              <w:t>khả năng</w:t>
            </w:r>
            <w:r w:rsidR="002803AB" w:rsidRPr="002803AB">
              <w:rPr>
                <w:rFonts w:ascii="Times New Roman" w:eastAsia="Calibri" w:hAnsi="Times New Roman" w:cs="Times New Roman"/>
                <w:bCs/>
                <w:iCs/>
                <w:sz w:val="26"/>
                <w:szCs w:val="26"/>
                <w:lang w:val="vi-VN"/>
              </w:rPr>
              <w:t xml:space="preserve"> </w:t>
            </w:r>
            <w:r w:rsidR="00B812CA">
              <w:rPr>
                <w:rFonts w:ascii="Times New Roman" w:eastAsia="Calibri" w:hAnsi="Times New Roman" w:cs="Times New Roman"/>
                <w:bCs/>
                <w:iCs/>
                <w:sz w:val="26"/>
                <w:szCs w:val="26"/>
                <w:lang w:val="vi-VN"/>
              </w:rPr>
              <w:t>lan tỏa tới tâm hồn con người</w:t>
            </w:r>
            <w:r w:rsidR="00903F62">
              <w:rPr>
                <w:rFonts w:ascii="Times New Roman" w:eastAsia="Calibri" w:hAnsi="Times New Roman" w:cs="Times New Roman"/>
                <w:bCs/>
                <w:iCs/>
                <w:sz w:val="26"/>
                <w:szCs w:val="26"/>
                <w:lang w:val="vi-VN"/>
              </w:rPr>
              <w:t xml:space="preserve"> </w:t>
            </w:r>
            <w:r w:rsidR="00B812CA" w:rsidRPr="00903F62">
              <w:rPr>
                <w:rFonts w:ascii="Times New Roman" w:eastAsia="Calibri" w:hAnsi="Times New Roman" w:cs="Times New Roman"/>
                <w:bCs/>
                <w:i/>
                <w:sz w:val="26"/>
                <w:szCs w:val="26"/>
                <w:lang w:val="vi-VN"/>
              </w:rPr>
              <w:t>“ánh sáng”</w:t>
            </w:r>
            <w:r w:rsidR="00B812CA">
              <w:rPr>
                <w:rFonts w:ascii="Times New Roman" w:eastAsia="Calibri" w:hAnsi="Times New Roman" w:cs="Times New Roman"/>
                <w:bCs/>
                <w:iCs/>
                <w:sz w:val="26"/>
                <w:szCs w:val="26"/>
                <w:lang w:val="vi-VN"/>
              </w:rPr>
              <w:t xml:space="preserve"> của cái </w:t>
            </w:r>
            <w:r w:rsidR="00806356">
              <w:rPr>
                <w:rFonts w:ascii="Times New Roman" w:eastAsia="Calibri" w:hAnsi="Times New Roman" w:cs="Times New Roman"/>
                <w:bCs/>
                <w:iCs/>
                <w:sz w:val="26"/>
                <w:szCs w:val="26"/>
                <w:lang w:val="vi-VN"/>
              </w:rPr>
              <w:t xml:space="preserve">đẹp, khơi dậy ở con người tình yêu cái đẹp và khả năng sáng tạo thêm nhiều cái đẹp </w:t>
            </w:r>
            <w:r w:rsidR="001C51B6">
              <w:rPr>
                <w:rFonts w:ascii="Times New Roman" w:eastAsia="Calibri" w:hAnsi="Times New Roman" w:cs="Times New Roman"/>
                <w:bCs/>
                <w:iCs/>
                <w:sz w:val="26"/>
                <w:szCs w:val="26"/>
                <w:lang w:val="vi-VN"/>
              </w:rPr>
              <w:t>cho</w:t>
            </w:r>
            <w:r w:rsidR="00806356">
              <w:rPr>
                <w:rFonts w:ascii="Times New Roman" w:eastAsia="Calibri" w:hAnsi="Times New Roman" w:cs="Times New Roman"/>
                <w:bCs/>
                <w:iCs/>
                <w:sz w:val="26"/>
                <w:szCs w:val="26"/>
                <w:lang w:val="vi-VN"/>
              </w:rPr>
              <w:t xml:space="preserve"> đời.</w:t>
            </w:r>
          </w:p>
          <w:p w14:paraId="12875E26" w14:textId="42B8C3F6" w:rsidR="002803AB" w:rsidRDefault="002803AB" w:rsidP="00756F28">
            <w:pPr>
              <w:spacing w:after="0" w:line="288" w:lineRule="auto"/>
              <w:jc w:val="both"/>
              <w:rPr>
                <w:rFonts w:ascii="Times New Roman" w:eastAsia="Calibri" w:hAnsi="Times New Roman" w:cs="Times New Roman"/>
                <w:bCs/>
                <w:iCs/>
                <w:sz w:val="26"/>
                <w:szCs w:val="26"/>
                <w:lang w:val="vi-VN"/>
              </w:rPr>
            </w:pPr>
            <w:r w:rsidRPr="002803AB">
              <w:rPr>
                <w:rFonts w:ascii="Times New Roman" w:eastAsia="Calibri" w:hAnsi="Times New Roman" w:cs="Times New Roman"/>
                <w:bCs/>
                <w:iCs/>
                <w:sz w:val="26"/>
                <w:szCs w:val="26"/>
                <w:lang w:val="vi-VN"/>
              </w:rPr>
              <w:t xml:space="preserve">- </w:t>
            </w:r>
            <w:r w:rsidR="00806356">
              <w:rPr>
                <w:rFonts w:ascii="Times New Roman" w:eastAsia="Calibri" w:hAnsi="Times New Roman" w:cs="Times New Roman"/>
                <w:bCs/>
                <w:iCs/>
                <w:sz w:val="26"/>
                <w:szCs w:val="26"/>
                <w:lang w:val="vi-VN"/>
              </w:rPr>
              <w:t>Văn chương</w:t>
            </w:r>
            <w:r w:rsidR="000C5186">
              <w:rPr>
                <w:rFonts w:ascii="Times New Roman" w:eastAsia="Calibri" w:hAnsi="Times New Roman" w:cs="Times New Roman"/>
                <w:bCs/>
                <w:iCs/>
                <w:sz w:val="26"/>
                <w:szCs w:val="26"/>
                <w:lang w:val="vi-VN"/>
              </w:rPr>
              <w:t xml:space="preserve"> thức tỉnh tâm hồn con </w:t>
            </w:r>
            <w:r w:rsidR="007C006A">
              <w:rPr>
                <w:rFonts w:ascii="Times New Roman" w:eastAsia="Calibri" w:hAnsi="Times New Roman" w:cs="Times New Roman"/>
                <w:bCs/>
                <w:iCs/>
                <w:sz w:val="26"/>
                <w:szCs w:val="26"/>
                <w:lang w:val="vi-VN"/>
              </w:rPr>
              <w:t xml:space="preserve">người, </w:t>
            </w:r>
            <w:r w:rsidR="001C51B6">
              <w:rPr>
                <w:rFonts w:ascii="Times New Roman" w:eastAsia="Calibri" w:hAnsi="Times New Roman" w:cs="Times New Roman"/>
                <w:bCs/>
                <w:iCs/>
                <w:sz w:val="26"/>
                <w:szCs w:val="26"/>
                <w:lang w:val="vi-VN"/>
              </w:rPr>
              <w:t xml:space="preserve">mang đến cho con người một </w:t>
            </w:r>
            <w:r w:rsidR="001C51B6" w:rsidRPr="001C51B6">
              <w:rPr>
                <w:rFonts w:ascii="Times New Roman" w:eastAsia="Calibri" w:hAnsi="Times New Roman" w:cs="Times New Roman"/>
                <w:bCs/>
                <w:i/>
                <w:sz w:val="26"/>
                <w:szCs w:val="26"/>
                <w:lang w:val="vi-VN"/>
              </w:rPr>
              <w:lastRenderedPageBreak/>
              <w:t>“con đường sáng”</w:t>
            </w:r>
            <w:r w:rsidR="001C51B6">
              <w:rPr>
                <w:rFonts w:ascii="Times New Roman" w:eastAsia="Calibri" w:hAnsi="Times New Roman" w:cs="Times New Roman"/>
                <w:bCs/>
                <w:iCs/>
                <w:sz w:val="26"/>
                <w:szCs w:val="26"/>
                <w:lang w:val="vi-VN"/>
              </w:rPr>
              <w:t xml:space="preserve"> để tìm về những điều đúng đắn sau những </w:t>
            </w:r>
            <w:r w:rsidR="00CB5E6B" w:rsidRPr="00CB5E6B">
              <w:rPr>
                <w:rFonts w:ascii="Times New Roman" w:eastAsia="Calibri" w:hAnsi="Times New Roman" w:cs="Times New Roman"/>
                <w:bCs/>
                <w:i/>
                <w:sz w:val="26"/>
                <w:szCs w:val="26"/>
                <w:lang w:val="vi-VN"/>
              </w:rPr>
              <w:t>“vòng vèo, chùng chình”</w:t>
            </w:r>
            <w:r w:rsidR="00CB5E6B">
              <w:rPr>
                <w:rFonts w:ascii="Times New Roman" w:eastAsia="Calibri" w:hAnsi="Times New Roman" w:cs="Times New Roman"/>
                <w:bCs/>
                <w:iCs/>
                <w:sz w:val="26"/>
                <w:szCs w:val="26"/>
                <w:lang w:val="vi-VN"/>
              </w:rPr>
              <w:t xml:space="preserve">, sau những </w:t>
            </w:r>
            <w:r w:rsidR="001C51B6">
              <w:rPr>
                <w:rFonts w:ascii="Times New Roman" w:eastAsia="Calibri" w:hAnsi="Times New Roman" w:cs="Times New Roman"/>
                <w:bCs/>
                <w:iCs/>
                <w:sz w:val="26"/>
                <w:szCs w:val="26"/>
                <w:lang w:val="vi-VN"/>
              </w:rPr>
              <w:t>vấp ngã, lầm lạc.</w:t>
            </w:r>
          </w:p>
          <w:p w14:paraId="5D7A757F" w14:textId="46780E4A" w:rsidR="00403F7F" w:rsidRPr="00403F7F" w:rsidRDefault="00403F7F" w:rsidP="00756F28">
            <w:pPr>
              <w:spacing w:after="0" w:line="288" w:lineRule="auto"/>
              <w:jc w:val="both"/>
              <w:rPr>
                <w:rFonts w:ascii="Times New Roman" w:eastAsia="Calibri" w:hAnsi="Times New Roman" w:cs="Times New Roman"/>
                <w:bCs/>
                <w:i/>
                <w:sz w:val="26"/>
                <w:szCs w:val="26"/>
                <w:lang w:val="vi-VN"/>
              </w:rPr>
            </w:pPr>
            <w:r w:rsidRPr="00403F7F">
              <w:rPr>
                <w:rFonts w:ascii="Times New Roman" w:eastAsia="Calibri" w:hAnsi="Times New Roman" w:cs="Times New Roman"/>
                <w:bCs/>
                <w:i/>
                <w:sz w:val="26"/>
                <w:szCs w:val="26"/>
                <w:lang w:val="vi-VN"/>
              </w:rPr>
              <w:t>* Chứng minh</w:t>
            </w:r>
          </w:p>
          <w:p w14:paraId="58B9C360" w14:textId="77777777" w:rsidR="00BF6DC3" w:rsidRPr="00403F7F" w:rsidRDefault="00554528" w:rsidP="009A3AED">
            <w:pPr>
              <w:spacing w:after="0" w:line="288" w:lineRule="auto"/>
              <w:jc w:val="both"/>
              <w:rPr>
                <w:rFonts w:ascii="Times New Roman" w:eastAsia="Calibri" w:hAnsi="Times New Roman" w:cs="Times New Roman"/>
                <w:iCs/>
                <w:sz w:val="26"/>
                <w:szCs w:val="26"/>
                <w:lang w:val="es-ES"/>
              </w:rPr>
            </w:pPr>
            <w:r w:rsidRPr="00403F7F">
              <w:rPr>
                <w:rFonts w:ascii="Times New Roman" w:eastAsia="Calibri" w:hAnsi="Times New Roman" w:cs="Times New Roman"/>
                <w:iCs/>
                <w:sz w:val="26"/>
                <w:szCs w:val="26"/>
                <w:lang w:val="es-ES"/>
              </w:rPr>
              <w:t>Thí</w:t>
            </w:r>
            <w:r w:rsidR="00BF6DC3" w:rsidRPr="00403F7F">
              <w:rPr>
                <w:rFonts w:ascii="Times New Roman" w:eastAsia="Calibri" w:hAnsi="Times New Roman" w:cs="Times New Roman"/>
                <w:iCs/>
                <w:sz w:val="26"/>
                <w:szCs w:val="26"/>
                <w:lang w:val="es-ES"/>
              </w:rPr>
              <w:t xml:space="preserve"> sinh lựa chọn </w:t>
            </w:r>
            <w:r w:rsidR="00ED4A73" w:rsidRPr="00403F7F">
              <w:rPr>
                <w:rFonts w:ascii="Times New Roman" w:eastAsia="Calibri" w:hAnsi="Times New Roman" w:cs="Times New Roman"/>
                <w:iCs/>
                <w:sz w:val="26"/>
                <w:szCs w:val="26"/>
                <w:lang w:val="es-ES"/>
              </w:rPr>
              <w:t>dẫn chứng tiêu biểu, toàn diện để làm sáng tỏ vấn đề nghị luận:</w:t>
            </w:r>
          </w:p>
          <w:p w14:paraId="6989308F" w14:textId="6B86AD2A" w:rsidR="00BF6DC3" w:rsidRPr="00ED4A73" w:rsidRDefault="00CB5E6B" w:rsidP="009A3AED">
            <w:pPr>
              <w:pStyle w:val="ListParagraph"/>
              <w:numPr>
                <w:ilvl w:val="0"/>
                <w:numId w:val="2"/>
              </w:numPr>
              <w:spacing w:after="0" w:line="288" w:lineRule="auto"/>
              <w:jc w:val="both"/>
              <w:rPr>
                <w:rFonts w:ascii="Times New Roman" w:eastAsia="Calibri" w:hAnsi="Times New Roman" w:cs="Times New Roman"/>
                <w:i/>
                <w:sz w:val="26"/>
                <w:szCs w:val="26"/>
                <w:lang w:val="es-ES"/>
              </w:rPr>
            </w:pPr>
            <w:r>
              <w:rPr>
                <w:rFonts w:ascii="Times New Roman" w:eastAsia="Calibri" w:hAnsi="Times New Roman" w:cs="Times New Roman"/>
                <w:i/>
                <w:sz w:val="26"/>
                <w:szCs w:val="26"/>
                <w:lang w:val="es-ES"/>
              </w:rPr>
              <w:t>Ánh</w:t>
            </w:r>
            <w:r>
              <w:rPr>
                <w:rFonts w:ascii="Times New Roman" w:eastAsia="Calibri" w:hAnsi="Times New Roman" w:cs="Times New Roman"/>
                <w:i/>
                <w:sz w:val="26"/>
                <w:szCs w:val="26"/>
                <w:lang w:val="vi-VN"/>
              </w:rPr>
              <w:t xml:space="preserve"> sáng của văn chương khiến con người có thêm nhiều hiểu biết</w:t>
            </w:r>
          </w:p>
          <w:p w14:paraId="4F18D35C" w14:textId="0131DF8B" w:rsidR="00BF6DC3" w:rsidRPr="00F44C19" w:rsidRDefault="00CB5E6B" w:rsidP="009A3AED">
            <w:pPr>
              <w:pStyle w:val="ListParagraph"/>
              <w:numPr>
                <w:ilvl w:val="0"/>
                <w:numId w:val="2"/>
              </w:numPr>
              <w:spacing w:after="0" w:line="288" w:lineRule="auto"/>
              <w:jc w:val="both"/>
              <w:rPr>
                <w:rFonts w:ascii="Times New Roman" w:eastAsia="Calibri" w:hAnsi="Times New Roman" w:cs="Times New Roman"/>
                <w:i/>
                <w:sz w:val="26"/>
                <w:szCs w:val="26"/>
                <w:lang w:val="es-ES"/>
              </w:rPr>
            </w:pPr>
            <w:r>
              <w:rPr>
                <w:rFonts w:ascii="Times New Roman" w:eastAsia="Calibri" w:hAnsi="Times New Roman" w:cs="Times New Roman"/>
                <w:i/>
                <w:sz w:val="26"/>
                <w:szCs w:val="26"/>
                <w:lang w:val="es-ES"/>
              </w:rPr>
              <w:t>Ánh</w:t>
            </w:r>
            <w:r>
              <w:rPr>
                <w:rFonts w:ascii="Times New Roman" w:eastAsia="Calibri" w:hAnsi="Times New Roman" w:cs="Times New Roman"/>
                <w:i/>
                <w:sz w:val="26"/>
                <w:szCs w:val="26"/>
                <w:lang w:val="vi-VN"/>
              </w:rPr>
              <w:t xml:space="preserve"> sáng của văn </w:t>
            </w:r>
            <w:r w:rsidR="00F44C19">
              <w:rPr>
                <w:rFonts w:ascii="Times New Roman" w:eastAsia="Calibri" w:hAnsi="Times New Roman" w:cs="Times New Roman"/>
                <w:i/>
                <w:sz w:val="26"/>
                <w:szCs w:val="26"/>
                <w:lang w:val="vi-VN"/>
              </w:rPr>
              <w:t>chương khiến con người hướng đến cái đẹp và tâm hồn trở nên đẹp đẽ hơn.</w:t>
            </w:r>
          </w:p>
          <w:p w14:paraId="110D5CF7" w14:textId="206302B7" w:rsidR="00F44C19" w:rsidRPr="00ED4A73" w:rsidRDefault="00F44C19" w:rsidP="009A3AED">
            <w:pPr>
              <w:pStyle w:val="ListParagraph"/>
              <w:numPr>
                <w:ilvl w:val="0"/>
                <w:numId w:val="2"/>
              </w:numPr>
              <w:spacing w:after="0" w:line="288" w:lineRule="auto"/>
              <w:jc w:val="both"/>
              <w:rPr>
                <w:rFonts w:ascii="Times New Roman" w:eastAsia="Calibri" w:hAnsi="Times New Roman" w:cs="Times New Roman"/>
                <w:i/>
                <w:sz w:val="26"/>
                <w:szCs w:val="26"/>
                <w:lang w:val="es-ES"/>
              </w:rPr>
            </w:pPr>
            <w:r>
              <w:rPr>
                <w:rFonts w:ascii="Times New Roman" w:eastAsia="Calibri" w:hAnsi="Times New Roman" w:cs="Times New Roman"/>
                <w:i/>
                <w:sz w:val="26"/>
                <w:szCs w:val="26"/>
                <w:lang w:val="vi-VN"/>
              </w:rPr>
              <w:t xml:space="preserve">Ánh sáng của văn chương khiến con người thức </w:t>
            </w:r>
            <w:r w:rsidR="00403F7F">
              <w:rPr>
                <w:rFonts w:ascii="Times New Roman" w:eastAsia="Calibri" w:hAnsi="Times New Roman" w:cs="Times New Roman"/>
                <w:i/>
                <w:sz w:val="26"/>
                <w:szCs w:val="26"/>
                <w:lang w:val="vi-VN"/>
              </w:rPr>
              <w:t>tỉnh</w:t>
            </w:r>
          </w:p>
          <w:p w14:paraId="06716277" w14:textId="77777777" w:rsidR="00BF6DC3" w:rsidRPr="00ED4A73" w:rsidRDefault="00ED4A73" w:rsidP="009A3AED">
            <w:pPr>
              <w:spacing w:after="0" w:line="288" w:lineRule="auto"/>
              <w:jc w:val="both"/>
              <w:rPr>
                <w:rFonts w:ascii="Times New Roman" w:eastAsia="Calibri" w:hAnsi="Times New Roman" w:cs="Times New Roman"/>
                <w:i/>
                <w:sz w:val="26"/>
                <w:szCs w:val="26"/>
                <w:lang w:val="es-ES"/>
              </w:rPr>
            </w:pPr>
            <w:r w:rsidRPr="00ED4A73">
              <w:rPr>
                <w:rFonts w:ascii="Times New Roman" w:eastAsia="Calibri" w:hAnsi="Times New Roman" w:cs="Times New Roman"/>
                <w:i/>
                <w:sz w:val="26"/>
                <w:szCs w:val="26"/>
                <w:lang w:val="es-ES"/>
              </w:rPr>
              <w:t>Khi phân tích dẫn chứng cần kết hợp hài hòa giữa nội dung và hình thức nghệ thuật.</w:t>
            </w:r>
          </w:p>
        </w:tc>
        <w:tc>
          <w:tcPr>
            <w:tcW w:w="810" w:type="dxa"/>
            <w:shd w:val="clear" w:color="auto" w:fill="auto"/>
          </w:tcPr>
          <w:p w14:paraId="714D80E8" w14:textId="77777777" w:rsidR="0004416D" w:rsidRDefault="00BF6DC3" w:rsidP="009A3AED">
            <w:pPr>
              <w:spacing w:after="0" w:line="288" w:lineRule="auto"/>
              <w:jc w:val="center"/>
              <w:rPr>
                <w:rFonts w:ascii="Times New Roman" w:eastAsia="Calibri" w:hAnsi="Times New Roman" w:cs="Times New Roman"/>
                <w:i/>
                <w:sz w:val="26"/>
                <w:szCs w:val="26"/>
                <w:lang w:val="es-ES"/>
              </w:rPr>
            </w:pPr>
            <w:r w:rsidRPr="00ED4A73">
              <w:rPr>
                <w:rFonts w:ascii="Times New Roman" w:eastAsia="Calibri" w:hAnsi="Times New Roman" w:cs="Times New Roman"/>
                <w:i/>
                <w:sz w:val="26"/>
                <w:szCs w:val="26"/>
                <w:lang w:val="es-ES"/>
              </w:rPr>
              <w:lastRenderedPageBreak/>
              <w:t>9</w:t>
            </w:r>
            <w:r w:rsidR="0004416D" w:rsidRPr="00ED4A73">
              <w:rPr>
                <w:rFonts w:ascii="Times New Roman" w:eastAsia="Calibri" w:hAnsi="Times New Roman" w:cs="Times New Roman"/>
                <w:i/>
                <w:sz w:val="26"/>
                <w:szCs w:val="26"/>
                <w:lang w:val="es-ES"/>
              </w:rPr>
              <w:t>,0</w:t>
            </w:r>
          </w:p>
          <w:p w14:paraId="6B0DA21D" w14:textId="77777777" w:rsidR="00403F7F" w:rsidRDefault="00403F7F" w:rsidP="009A3AED">
            <w:pPr>
              <w:spacing w:after="0" w:line="288" w:lineRule="auto"/>
              <w:jc w:val="center"/>
              <w:rPr>
                <w:rFonts w:ascii="Times New Roman" w:eastAsia="Calibri" w:hAnsi="Times New Roman" w:cs="Times New Roman"/>
                <w:b/>
                <w:i/>
                <w:sz w:val="26"/>
                <w:szCs w:val="26"/>
                <w:lang w:val="es-ES"/>
              </w:rPr>
            </w:pPr>
          </w:p>
          <w:p w14:paraId="1AFC0919" w14:textId="77777777" w:rsidR="00403F7F" w:rsidRDefault="00403F7F" w:rsidP="009A3AED">
            <w:pPr>
              <w:spacing w:after="0" w:line="288" w:lineRule="auto"/>
              <w:jc w:val="center"/>
              <w:rPr>
                <w:rFonts w:ascii="Times New Roman" w:eastAsia="Calibri" w:hAnsi="Times New Roman" w:cs="Times New Roman"/>
                <w:bCs/>
                <w:i/>
                <w:lang w:val="vi-VN"/>
              </w:rPr>
            </w:pPr>
            <w:r w:rsidRPr="00FA05B3">
              <w:rPr>
                <w:rFonts w:ascii="Times New Roman" w:eastAsia="Calibri" w:hAnsi="Times New Roman" w:cs="Times New Roman"/>
                <w:bCs/>
                <w:i/>
                <w:lang w:val="vi-VN"/>
              </w:rPr>
              <w:t>(</w:t>
            </w:r>
            <w:r w:rsidR="00D84102">
              <w:rPr>
                <w:rFonts w:ascii="Times New Roman" w:eastAsia="Calibri" w:hAnsi="Times New Roman" w:cs="Times New Roman"/>
                <w:bCs/>
                <w:i/>
                <w:lang w:val="vi-VN"/>
              </w:rPr>
              <w:t>5</w:t>
            </w:r>
            <w:r w:rsidR="00FA05B3" w:rsidRPr="00FA05B3">
              <w:rPr>
                <w:rFonts w:ascii="Times New Roman" w:eastAsia="Calibri" w:hAnsi="Times New Roman" w:cs="Times New Roman"/>
                <w:bCs/>
                <w:i/>
                <w:lang w:val="vi-VN"/>
              </w:rPr>
              <w:t>,0)</w:t>
            </w:r>
          </w:p>
          <w:p w14:paraId="5ED6E959" w14:textId="77777777" w:rsidR="00D84102" w:rsidRDefault="00D84102" w:rsidP="009A3AED">
            <w:pPr>
              <w:spacing w:after="0" w:line="288" w:lineRule="auto"/>
              <w:jc w:val="center"/>
              <w:rPr>
                <w:rFonts w:ascii="Times New Roman" w:eastAsia="Calibri" w:hAnsi="Times New Roman" w:cs="Times New Roman"/>
                <w:bCs/>
                <w:i/>
                <w:lang w:val="vi-VN"/>
              </w:rPr>
            </w:pPr>
          </w:p>
          <w:p w14:paraId="4ED1E6A6" w14:textId="77777777" w:rsidR="00D84102" w:rsidRDefault="00D84102" w:rsidP="009A3AED">
            <w:pPr>
              <w:spacing w:after="0" w:line="288" w:lineRule="auto"/>
              <w:jc w:val="center"/>
              <w:rPr>
                <w:rFonts w:ascii="Times New Roman" w:eastAsia="Calibri" w:hAnsi="Times New Roman" w:cs="Times New Roman"/>
                <w:bCs/>
                <w:i/>
                <w:lang w:val="vi-VN"/>
              </w:rPr>
            </w:pPr>
          </w:p>
          <w:p w14:paraId="030A5B9F" w14:textId="77777777" w:rsidR="00D84102" w:rsidRDefault="00D84102" w:rsidP="009A3AED">
            <w:pPr>
              <w:spacing w:after="0" w:line="288" w:lineRule="auto"/>
              <w:jc w:val="center"/>
              <w:rPr>
                <w:rFonts w:ascii="Times New Roman" w:eastAsia="Calibri" w:hAnsi="Times New Roman" w:cs="Times New Roman"/>
                <w:bCs/>
                <w:i/>
                <w:lang w:val="vi-VN"/>
              </w:rPr>
            </w:pPr>
          </w:p>
          <w:p w14:paraId="4EDE090B" w14:textId="77777777" w:rsidR="00D84102" w:rsidRDefault="00D84102" w:rsidP="009A3AED">
            <w:pPr>
              <w:spacing w:after="0" w:line="288" w:lineRule="auto"/>
              <w:jc w:val="center"/>
              <w:rPr>
                <w:rFonts w:ascii="Times New Roman" w:eastAsia="Calibri" w:hAnsi="Times New Roman" w:cs="Times New Roman"/>
                <w:bCs/>
                <w:i/>
                <w:lang w:val="vi-VN"/>
              </w:rPr>
            </w:pPr>
          </w:p>
          <w:p w14:paraId="2772E9D6" w14:textId="77777777" w:rsidR="00D84102" w:rsidRDefault="00D84102" w:rsidP="009A3AED">
            <w:pPr>
              <w:spacing w:after="0" w:line="288" w:lineRule="auto"/>
              <w:jc w:val="center"/>
              <w:rPr>
                <w:rFonts w:ascii="Times New Roman" w:eastAsia="Calibri" w:hAnsi="Times New Roman" w:cs="Times New Roman"/>
                <w:bCs/>
                <w:i/>
                <w:lang w:val="vi-VN"/>
              </w:rPr>
            </w:pPr>
          </w:p>
          <w:p w14:paraId="49E82912" w14:textId="77777777" w:rsidR="00D84102" w:rsidRDefault="00D84102" w:rsidP="009A3AED">
            <w:pPr>
              <w:spacing w:after="0" w:line="288" w:lineRule="auto"/>
              <w:jc w:val="center"/>
              <w:rPr>
                <w:rFonts w:ascii="Times New Roman" w:eastAsia="Calibri" w:hAnsi="Times New Roman" w:cs="Times New Roman"/>
                <w:bCs/>
                <w:i/>
                <w:lang w:val="vi-VN"/>
              </w:rPr>
            </w:pPr>
          </w:p>
          <w:p w14:paraId="4310A82B" w14:textId="77777777" w:rsidR="00D84102" w:rsidRDefault="00D84102" w:rsidP="009A3AED">
            <w:pPr>
              <w:spacing w:after="0" w:line="288" w:lineRule="auto"/>
              <w:jc w:val="center"/>
              <w:rPr>
                <w:rFonts w:ascii="Times New Roman" w:eastAsia="Calibri" w:hAnsi="Times New Roman" w:cs="Times New Roman"/>
                <w:bCs/>
                <w:i/>
                <w:lang w:val="vi-VN"/>
              </w:rPr>
            </w:pPr>
          </w:p>
          <w:p w14:paraId="1B899A17" w14:textId="77777777" w:rsidR="00D84102" w:rsidRDefault="00D84102" w:rsidP="009A3AED">
            <w:pPr>
              <w:spacing w:after="0" w:line="288" w:lineRule="auto"/>
              <w:jc w:val="center"/>
              <w:rPr>
                <w:rFonts w:ascii="Times New Roman" w:eastAsia="Calibri" w:hAnsi="Times New Roman" w:cs="Times New Roman"/>
                <w:bCs/>
                <w:i/>
                <w:lang w:val="vi-VN"/>
              </w:rPr>
            </w:pPr>
          </w:p>
          <w:p w14:paraId="75FB61BB" w14:textId="77777777" w:rsidR="00D84102" w:rsidRDefault="00D84102" w:rsidP="009A3AED">
            <w:pPr>
              <w:spacing w:after="0" w:line="288" w:lineRule="auto"/>
              <w:jc w:val="center"/>
              <w:rPr>
                <w:rFonts w:ascii="Times New Roman" w:eastAsia="Calibri" w:hAnsi="Times New Roman" w:cs="Times New Roman"/>
                <w:bCs/>
                <w:i/>
                <w:lang w:val="vi-VN"/>
              </w:rPr>
            </w:pPr>
          </w:p>
          <w:p w14:paraId="271BB000" w14:textId="77777777" w:rsidR="00D84102" w:rsidRDefault="00D84102" w:rsidP="009A3AED">
            <w:pPr>
              <w:spacing w:after="0" w:line="288" w:lineRule="auto"/>
              <w:jc w:val="center"/>
              <w:rPr>
                <w:rFonts w:ascii="Times New Roman" w:eastAsia="Calibri" w:hAnsi="Times New Roman" w:cs="Times New Roman"/>
                <w:bCs/>
                <w:i/>
                <w:lang w:val="vi-VN"/>
              </w:rPr>
            </w:pPr>
          </w:p>
          <w:p w14:paraId="48799FCB" w14:textId="77777777" w:rsidR="00D84102" w:rsidRDefault="00D84102" w:rsidP="009A3AED">
            <w:pPr>
              <w:spacing w:after="0" w:line="288" w:lineRule="auto"/>
              <w:jc w:val="center"/>
              <w:rPr>
                <w:rFonts w:ascii="Times New Roman" w:eastAsia="Calibri" w:hAnsi="Times New Roman" w:cs="Times New Roman"/>
                <w:bCs/>
                <w:i/>
                <w:lang w:val="vi-VN"/>
              </w:rPr>
            </w:pPr>
          </w:p>
          <w:p w14:paraId="374547D3" w14:textId="77777777" w:rsidR="00D84102" w:rsidRDefault="00D84102" w:rsidP="009A3AED">
            <w:pPr>
              <w:spacing w:after="0" w:line="288" w:lineRule="auto"/>
              <w:jc w:val="center"/>
              <w:rPr>
                <w:rFonts w:ascii="Times New Roman" w:eastAsia="Calibri" w:hAnsi="Times New Roman" w:cs="Times New Roman"/>
                <w:bCs/>
                <w:i/>
                <w:lang w:val="vi-VN"/>
              </w:rPr>
            </w:pPr>
          </w:p>
          <w:p w14:paraId="13FEB774" w14:textId="77777777" w:rsidR="00D84102" w:rsidRDefault="00D84102" w:rsidP="009A3AED">
            <w:pPr>
              <w:spacing w:after="0" w:line="288" w:lineRule="auto"/>
              <w:jc w:val="center"/>
              <w:rPr>
                <w:rFonts w:ascii="Times New Roman" w:eastAsia="Calibri" w:hAnsi="Times New Roman" w:cs="Times New Roman"/>
                <w:bCs/>
                <w:i/>
                <w:lang w:val="vi-VN"/>
              </w:rPr>
            </w:pPr>
          </w:p>
          <w:p w14:paraId="3770B63E" w14:textId="77777777" w:rsidR="00D84102" w:rsidRDefault="00D84102" w:rsidP="009A3AED">
            <w:pPr>
              <w:spacing w:after="0" w:line="288" w:lineRule="auto"/>
              <w:jc w:val="center"/>
              <w:rPr>
                <w:rFonts w:ascii="Times New Roman" w:eastAsia="Calibri" w:hAnsi="Times New Roman" w:cs="Times New Roman"/>
                <w:bCs/>
                <w:i/>
                <w:lang w:val="vi-VN"/>
              </w:rPr>
            </w:pPr>
          </w:p>
          <w:p w14:paraId="3FB1A59E" w14:textId="77777777" w:rsidR="00D84102" w:rsidRDefault="00D84102" w:rsidP="009A3AED">
            <w:pPr>
              <w:spacing w:after="0" w:line="288" w:lineRule="auto"/>
              <w:jc w:val="center"/>
              <w:rPr>
                <w:rFonts w:ascii="Times New Roman" w:eastAsia="Calibri" w:hAnsi="Times New Roman" w:cs="Times New Roman"/>
                <w:bCs/>
                <w:i/>
                <w:lang w:val="vi-VN"/>
              </w:rPr>
            </w:pPr>
          </w:p>
          <w:p w14:paraId="27BC0D51" w14:textId="77777777" w:rsidR="00D84102" w:rsidRDefault="00D84102" w:rsidP="009A3AED">
            <w:pPr>
              <w:spacing w:after="0" w:line="288" w:lineRule="auto"/>
              <w:jc w:val="center"/>
              <w:rPr>
                <w:rFonts w:ascii="Times New Roman" w:eastAsia="Calibri" w:hAnsi="Times New Roman" w:cs="Times New Roman"/>
                <w:bCs/>
                <w:i/>
                <w:lang w:val="vi-VN"/>
              </w:rPr>
            </w:pPr>
          </w:p>
          <w:p w14:paraId="616E7D9A" w14:textId="77777777" w:rsidR="00D84102" w:rsidRDefault="00D84102" w:rsidP="009A3AED">
            <w:pPr>
              <w:spacing w:after="0" w:line="288" w:lineRule="auto"/>
              <w:jc w:val="center"/>
              <w:rPr>
                <w:rFonts w:ascii="Times New Roman" w:eastAsia="Calibri" w:hAnsi="Times New Roman" w:cs="Times New Roman"/>
                <w:bCs/>
                <w:i/>
                <w:lang w:val="vi-VN"/>
              </w:rPr>
            </w:pPr>
          </w:p>
          <w:p w14:paraId="46DB343D" w14:textId="0FAB0558" w:rsidR="00D84102" w:rsidRPr="00FA05B3" w:rsidRDefault="00D84102" w:rsidP="009A3AED">
            <w:pPr>
              <w:spacing w:after="0" w:line="288" w:lineRule="auto"/>
              <w:jc w:val="center"/>
              <w:rPr>
                <w:rFonts w:ascii="Times New Roman" w:eastAsia="Calibri" w:hAnsi="Times New Roman" w:cs="Times New Roman"/>
                <w:bCs/>
                <w:i/>
                <w:lang w:val="vi-VN"/>
              </w:rPr>
            </w:pPr>
            <w:r>
              <w:rPr>
                <w:rFonts w:ascii="Times New Roman" w:eastAsia="Calibri" w:hAnsi="Times New Roman" w:cs="Times New Roman"/>
                <w:bCs/>
                <w:i/>
                <w:lang w:val="vi-VN"/>
              </w:rPr>
              <w:t>(4,0)</w:t>
            </w:r>
          </w:p>
        </w:tc>
      </w:tr>
      <w:tr w:rsidR="0004416D" w:rsidRPr="00ED4A73" w14:paraId="380731D2" w14:textId="77777777" w:rsidTr="00E34E05">
        <w:trPr>
          <w:jc w:val="center"/>
        </w:trPr>
        <w:tc>
          <w:tcPr>
            <w:tcW w:w="697" w:type="dxa"/>
            <w:shd w:val="clear" w:color="auto" w:fill="auto"/>
          </w:tcPr>
          <w:p w14:paraId="7AEA3866" w14:textId="77777777" w:rsidR="0004416D" w:rsidRPr="00ED4A73" w:rsidRDefault="0004416D" w:rsidP="009A3AED">
            <w:pPr>
              <w:spacing w:after="0" w:line="288" w:lineRule="auto"/>
              <w:jc w:val="both"/>
              <w:rPr>
                <w:rFonts w:ascii="Times New Roman" w:eastAsia="Calibri" w:hAnsi="Times New Roman" w:cs="Times New Roman"/>
                <w:b/>
                <w:sz w:val="26"/>
                <w:szCs w:val="26"/>
                <w:lang w:val="es-ES"/>
              </w:rPr>
            </w:pPr>
          </w:p>
        </w:tc>
        <w:tc>
          <w:tcPr>
            <w:tcW w:w="630" w:type="dxa"/>
          </w:tcPr>
          <w:p w14:paraId="0682A096" w14:textId="77777777" w:rsidR="0004416D" w:rsidRPr="00ED4A73" w:rsidRDefault="00ED4A73" w:rsidP="009A3AED">
            <w:pPr>
              <w:spacing w:after="0" w:line="288" w:lineRule="auto"/>
              <w:jc w:val="both"/>
              <w:rPr>
                <w:rFonts w:ascii="Times New Roman" w:eastAsia="Calibri" w:hAnsi="Times New Roman" w:cs="Times New Roman"/>
                <w:b/>
                <w:sz w:val="26"/>
                <w:szCs w:val="26"/>
                <w:lang w:val="es-ES"/>
              </w:rPr>
            </w:pPr>
            <w:r w:rsidRPr="00ED4A73">
              <w:rPr>
                <w:rFonts w:ascii="Times New Roman" w:eastAsia="Calibri" w:hAnsi="Times New Roman" w:cs="Times New Roman"/>
                <w:b/>
                <w:sz w:val="26"/>
                <w:szCs w:val="26"/>
                <w:lang w:val="es-ES"/>
              </w:rPr>
              <w:t>2.3</w:t>
            </w:r>
            <w:r w:rsidR="0004416D" w:rsidRPr="00ED4A73">
              <w:rPr>
                <w:rFonts w:ascii="Times New Roman" w:eastAsia="Calibri" w:hAnsi="Times New Roman" w:cs="Times New Roman"/>
                <w:b/>
                <w:sz w:val="26"/>
                <w:szCs w:val="26"/>
                <w:lang w:val="es-ES"/>
              </w:rPr>
              <w:t>.</w:t>
            </w:r>
          </w:p>
        </w:tc>
        <w:tc>
          <w:tcPr>
            <w:tcW w:w="7920" w:type="dxa"/>
            <w:shd w:val="clear" w:color="auto" w:fill="auto"/>
          </w:tcPr>
          <w:p w14:paraId="5C5753F6" w14:textId="77777777" w:rsidR="0004416D" w:rsidRPr="00ED4A73" w:rsidRDefault="0004416D" w:rsidP="009A3AED">
            <w:pPr>
              <w:spacing w:after="0" w:line="288" w:lineRule="auto"/>
              <w:contextualSpacing/>
              <w:jc w:val="both"/>
              <w:rPr>
                <w:rFonts w:ascii="Times New Roman" w:eastAsia="Calibri" w:hAnsi="Times New Roman" w:cs="Times New Roman"/>
                <w:b/>
                <w:sz w:val="26"/>
                <w:szCs w:val="26"/>
                <w:lang w:val="es-ES"/>
              </w:rPr>
            </w:pPr>
            <w:r w:rsidRPr="00ED4A73">
              <w:rPr>
                <w:rFonts w:ascii="Times New Roman" w:eastAsia="Calibri" w:hAnsi="Times New Roman" w:cs="Times New Roman"/>
                <w:b/>
                <w:sz w:val="26"/>
                <w:szCs w:val="26"/>
                <w:lang w:val="es-ES"/>
              </w:rPr>
              <w:t>Đánh giá</w:t>
            </w:r>
            <w:r w:rsidRPr="00ED4A73">
              <w:rPr>
                <w:rFonts w:ascii="Times New Roman" w:eastAsia="Calibri" w:hAnsi="Times New Roman" w:cs="Times New Roman"/>
                <w:b/>
                <w:sz w:val="26"/>
                <w:szCs w:val="26"/>
                <w:lang w:val="vi-VN"/>
              </w:rPr>
              <w:t>, mở rộng</w:t>
            </w:r>
          </w:p>
          <w:p w14:paraId="1D3CEA6C" w14:textId="1AA059E9" w:rsidR="00944C37" w:rsidRPr="00D84102" w:rsidRDefault="00C761EF" w:rsidP="009A3AED">
            <w:pPr>
              <w:widowControl w:val="0"/>
              <w:tabs>
                <w:tab w:val="left" w:pos="263"/>
              </w:tabs>
              <w:autoSpaceDE w:val="0"/>
              <w:autoSpaceDN w:val="0"/>
              <w:spacing w:after="0" w:line="288" w:lineRule="auto"/>
              <w:jc w:val="both"/>
              <w:rPr>
                <w:rFonts w:ascii="Times New Roman" w:eastAsia="Times New Roman" w:hAnsi="Times New Roman" w:cs="Times New Roman"/>
                <w:sz w:val="26"/>
                <w:szCs w:val="26"/>
                <w:lang w:val="vi-VN"/>
              </w:rPr>
            </w:pPr>
            <w:r w:rsidRPr="00ED4A73">
              <w:rPr>
                <w:rFonts w:ascii="Times New Roman" w:eastAsia="Times New Roman" w:hAnsi="Times New Roman" w:cs="Times New Roman"/>
                <w:sz w:val="26"/>
                <w:szCs w:val="26"/>
                <w:lang w:val="vi-VN"/>
              </w:rPr>
              <w:t xml:space="preserve">- </w:t>
            </w:r>
            <w:r w:rsidR="00D84102">
              <w:rPr>
                <w:rFonts w:ascii="Times New Roman" w:eastAsia="Times New Roman" w:hAnsi="Times New Roman" w:cs="Times New Roman"/>
                <w:sz w:val="26"/>
                <w:szCs w:val="26"/>
                <w:lang w:val="es-ES"/>
              </w:rPr>
              <w:t>Văn</w:t>
            </w:r>
            <w:r w:rsidR="00D84102">
              <w:rPr>
                <w:rFonts w:ascii="Times New Roman" w:eastAsia="Times New Roman" w:hAnsi="Times New Roman" w:cs="Times New Roman"/>
                <w:sz w:val="26"/>
                <w:szCs w:val="26"/>
                <w:lang w:val="vi-VN"/>
              </w:rPr>
              <w:t xml:space="preserve"> chương tự bao </w:t>
            </w:r>
            <w:r w:rsidR="00FD6A72">
              <w:rPr>
                <w:rFonts w:ascii="Times New Roman" w:eastAsia="Times New Roman" w:hAnsi="Times New Roman" w:cs="Times New Roman"/>
                <w:sz w:val="26"/>
                <w:szCs w:val="26"/>
                <w:lang w:val="vi-VN"/>
              </w:rPr>
              <w:t>giờ và đến tận bây giờ sẽ</w:t>
            </w:r>
            <w:r w:rsidR="00A269FE">
              <w:rPr>
                <w:rFonts w:ascii="Times New Roman" w:eastAsia="Times New Roman" w:hAnsi="Times New Roman" w:cs="Times New Roman"/>
                <w:sz w:val="26"/>
                <w:szCs w:val="26"/>
                <w:lang w:val="vi-VN"/>
              </w:rPr>
              <w:t xml:space="preserve"> </w:t>
            </w:r>
            <w:r w:rsidR="00A269FE" w:rsidRPr="00A269FE">
              <w:rPr>
                <w:rFonts w:ascii="Times New Roman" w:eastAsia="Times New Roman" w:hAnsi="Times New Roman" w:cs="Times New Roman"/>
                <w:i/>
                <w:iCs/>
                <w:sz w:val="26"/>
                <w:szCs w:val="26"/>
                <w:lang w:val="vi-VN"/>
              </w:rPr>
              <w:t>“kết bạn với loài người cho đến ngày tận thế”</w:t>
            </w:r>
            <w:r w:rsidR="00A269FE">
              <w:rPr>
                <w:rFonts w:ascii="Times New Roman" w:eastAsia="Times New Roman" w:hAnsi="Times New Roman" w:cs="Times New Roman"/>
                <w:sz w:val="26"/>
                <w:szCs w:val="26"/>
                <w:lang w:val="vi-VN"/>
              </w:rPr>
              <w:t xml:space="preserve">, sẽ là </w:t>
            </w:r>
            <w:r w:rsidR="00A269FE" w:rsidRPr="00A269FE">
              <w:rPr>
                <w:rFonts w:ascii="Times New Roman" w:eastAsia="Times New Roman" w:hAnsi="Times New Roman" w:cs="Times New Roman"/>
                <w:i/>
                <w:iCs/>
                <w:sz w:val="26"/>
                <w:szCs w:val="26"/>
                <w:lang w:val="vi-VN"/>
              </w:rPr>
              <w:t xml:space="preserve">“ngọn hải đăng soi sáng tâm hồn” </w:t>
            </w:r>
            <w:r w:rsidR="00A269FE">
              <w:rPr>
                <w:rFonts w:ascii="Times New Roman" w:eastAsia="Times New Roman" w:hAnsi="Times New Roman" w:cs="Times New Roman"/>
                <w:sz w:val="26"/>
                <w:szCs w:val="26"/>
                <w:lang w:val="vi-VN"/>
              </w:rPr>
              <w:t>con người.</w:t>
            </w:r>
          </w:p>
          <w:p w14:paraId="44F9F3D8" w14:textId="5F686A59" w:rsidR="00CD264C" w:rsidRPr="00F50126" w:rsidRDefault="00F50126" w:rsidP="009A3AED">
            <w:pPr>
              <w:widowControl w:val="0"/>
              <w:tabs>
                <w:tab w:val="left" w:pos="263"/>
              </w:tabs>
              <w:autoSpaceDE w:val="0"/>
              <w:autoSpaceDN w:val="0"/>
              <w:spacing w:after="0" w:line="288"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CE66BA" w:rsidRPr="006B010E">
              <w:rPr>
                <w:rFonts w:ascii="Times New Roman" w:eastAsia="Times New Roman" w:hAnsi="Times New Roman" w:cs="Times New Roman"/>
                <w:i/>
                <w:iCs/>
                <w:sz w:val="26"/>
                <w:szCs w:val="26"/>
                <w:lang w:val="vi-VN"/>
              </w:rPr>
              <w:t>“Ánh sáng”</w:t>
            </w:r>
            <w:r w:rsidR="00CE66BA">
              <w:rPr>
                <w:rFonts w:ascii="Times New Roman" w:eastAsia="Times New Roman" w:hAnsi="Times New Roman" w:cs="Times New Roman"/>
                <w:sz w:val="26"/>
                <w:szCs w:val="26"/>
                <w:lang w:val="vi-VN"/>
              </w:rPr>
              <w:t xml:space="preserve"> trong chính văn chương cần thiết cho đời sống của con người </w:t>
            </w:r>
            <w:r w:rsidR="006B010E">
              <w:rPr>
                <w:rFonts w:ascii="Times New Roman" w:eastAsia="Times New Roman" w:hAnsi="Times New Roman" w:cs="Times New Roman"/>
                <w:sz w:val="26"/>
                <w:szCs w:val="26"/>
                <w:lang w:val="vi-VN"/>
              </w:rPr>
              <w:t xml:space="preserve">nhưng đó không phải là </w:t>
            </w:r>
            <w:r w:rsidR="006B010E" w:rsidRPr="006B010E">
              <w:rPr>
                <w:rFonts w:ascii="Times New Roman" w:eastAsia="Times New Roman" w:hAnsi="Times New Roman" w:cs="Times New Roman"/>
                <w:i/>
                <w:iCs/>
                <w:sz w:val="26"/>
                <w:szCs w:val="26"/>
                <w:lang w:val="vi-VN"/>
              </w:rPr>
              <w:t>“nguồn sáng”</w:t>
            </w:r>
            <w:r w:rsidR="006B010E">
              <w:rPr>
                <w:rFonts w:ascii="Times New Roman" w:eastAsia="Times New Roman" w:hAnsi="Times New Roman" w:cs="Times New Roman"/>
                <w:sz w:val="26"/>
                <w:szCs w:val="26"/>
                <w:lang w:val="vi-VN"/>
              </w:rPr>
              <w:t xml:space="preserve"> duy nhất con người có được trong đời. Vì thế không nên tuyệt đối hóa, lí tưởng hóa những giá trị từ </w:t>
            </w:r>
            <w:r w:rsidR="006B010E" w:rsidRPr="006B010E">
              <w:rPr>
                <w:rFonts w:ascii="Times New Roman" w:eastAsia="Times New Roman" w:hAnsi="Times New Roman" w:cs="Times New Roman"/>
                <w:i/>
                <w:iCs/>
                <w:sz w:val="26"/>
                <w:szCs w:val="26"/>
                <w:lang w:val="vi-VN"/>
              </w:rPr>
              <w:t>“ánh sáng”</w:t>
            </w:r>
            <w:r w:rsidR="006B010E">
              <w:rPr>
                <w:rFonts w:ascii="Times New Roman" w:eastAsia="Times New Roman" w:hAnsi="Times New Roman" w:cs="Times New Roman"/>
                <w:sz w:val="26"/>
                <w:szCs w:val="26"/>
                <w:lang w:val="vi-VN"/>
              </w:rPr>
              <w:t xml:space="preserve"> của văn chương.</w:t>
            </w:r>
          </w:p>
          <w:p w14:paraId="6F9356AD" w14:textId="77777777" w:rsidR="009222B8" w:rsidRDefault="00CD264C" w:rsidP="009222B8">
            <w:pPr>
              <w:widowControl w:val="0"/>
              <w:tabs>
                <w:tab w:val="left" w:pos="263"/>
              </w:tabs>
              <w:autoSpaceDE w:val="0"/>
              <w:autoSpaceDN w:val="0"/>
              <w:spacing w:after="0" w:line="288" w:lineRule="auto"/>
              <w:jc w:val="both"/>
              <w:rPr>
                <w:rFonts w:ascii="Times New Roman" w:eastAsia="Times New Roman" w:hAnsi="Times New Roman" w:cs="Times New Roman"/>
                <w:sz w:val="26"/>
                <w:szCs w:val="26"/>
                <w:lang w:val="vi-VN"/>
              </w:rPr>
            </w:pPr>
            <w:r w:rsidRPr="00ED4A73">
              <w:rPr>
                <w:rFonts w:ascii="Times New Roman" w:eastAsia="Times New Roman" w:hAnsi="Times New Roman" w:cs="Times New Roman"/>
                <w:sz w:val="26"/>
                <w:szCs w:val="26"/>
                <w:lang w:val="vi-VN"/>
              </w:rPr>
              <w:t xml:space="preserve"> </w:t>
            </w:r>
            <w:r w:rsidR="00944C37" w:rsidRPr="00ED4A73">
              <w:rPr>
                <w:rFonts w:ascii="Times New Roman" w:eastAsia="Times New Roman" w:hAnsi="Times New Roman" w:cs="Times New Roman"/>
                <w:sz w:val="26"/>
                <w:szCs w:val="26"/>
                <w:lang w:val="vi-VN"/>
              </w:rPr>
              <w:t>- Từ đó đặt ra</w:t>
            </w:r>
            <w:r w:rsidR="005D496D">
              <w:rPr>
                <w:rFonts w:ascii="Times New Roman" w:eastAsia="Times New Roman" w:hAnsi="Times New Roman" w:cs="Times New Roman"/>
                <w:sz w:val="26"/>
                <w:szCs w:val="26"/>
                <w:lang w:val="vi-VN"/>
              </w:rPr>
              <w:t xml:space="preserve"> bài học đối với người nghệ sĩ</w:t>
            </w:r>
            <w:r w:rsidR="005D496D" w:rsidRPr="005D496D">
              <w:rPr>
                <w:rFonts w:ascii="Times New Roman" w:eastAsia="Times New Roman" w:hAnsi="Times New Roman" w:cs="Times New Roman"/>
                <w:sz w:val="26"/>
                <w:szCs w:val="26"/>
                <w:lang w:val="vi-VN"/>
              </w:rPr>
              <w:t xml:space="preserve"> </w:t>
            </w:r>
            <w:r w:rsidR="00C761EF" w:rsidRPr="00ED4A73">
              <w:rPr>
                <w:rFonts w:ascii="Times New Roman" w:eastAsia="Times New Roman" w:hAnsi="Times New Roman" w:cs="Times New Roman"/>
                <w:sz w:val="26"/>
                <w:szCs w:val="26"/>
                <w:lang w:val="vi-VN"/>
              </w:rPr>
              <w:t>cần phải sống sâu với đời; có tâm hồn nhạy cảm, tinh tế, chân thành, tha thiết</w:t>
            </w:r>
            <w:r w:rsidR="009222B8">
              <w:rPr>
                <w:rFonts w:ascii="Times New Roman" w:eastAsia="Times New Roman" w:hAnsi="Times New Roman" w:cs="Times New Roman"/>
                <w:sz w:val="26"/>
                <w:szCs w:val="26"/>
                <w:lang w:val="vi-VN"/>
              </w:rPr>
              <w:t xml:space="preserve"> để viết nên những tác phẩm có khả năng </w:t>
            </w:r>
            <w:r w:rsidR="009222B8" w:rsidRPr="00523423">
              <w:rPr>
                <w:rFonts w:ascii="Times New Roman" w:eastAsia="Times New Roman" w:hAnsi="Times New Roman" w:cs="Times New Roman"/>
                <w:i/>
                <w:iCs/>
                <w:sz w:val="26"/>
                <w:szCs w:val="26"/>
                <w:lang w:val="vi-VN"/>
              </w:rPr>
              <w:t>“soi sáng tâm hồn”</w:t>
            </w:r>
            <w:r w:rsidR="009222B8">
              <w:rPr>
                <w:rFonts w:ascii="Times New Roman" w:eastAsia="Times New Roman" w:hAnsi="Times New Roman" w:cs="Times New Roman"/>
                <w:sz w:val="26"/>
                <w:szCs w:val="26"/>
                <w:lang w:val="vi-VN"/>
              </w:rPr>
              <w:t xml:space="preserve"> con người.</w:t>
            </w:r>
          </w:p>
          <w:p w14:paraId="313D0BB0" w14:textId="6477C8C9" w:rsidR="0004416D" w:rsidRPr="00F50126" w:rsidRDefault="00C761EF" w:rsidP="009222B8">
            <w:pPr>
              <w:widowControl w:val="0"/>
              <w:tabs>
                <w:tab w:val="left" w:pos="263"/>
              </w:tabs>
              <w:autoSpaceDE w:val="0"/>
              <w:autoSpaceDN w:val="0"/>
              <w:spacing w:after="0" w:line="288" w:lineRule="auto"/>
              <w:jc w:val="both"/>
              <w:rPr>
                <w:rFonts w:ascii="Times New Roman" w:eastAsia="Calibri" w:hAnsi="Times New Roman" w:cs="Times New Roman"/>
                <w:sz w:val="26"/>
                <w:szCs w:val="26"/>
                <w:lang w:val="vi-VN"/>
              </w:rPr>
            </w:pPr>
            <w:r w:rsidRPr="00ED4A73">
              <w:rPr>
                <w:rFonts w:ascii="Times New Roman" w:eastAsia="Times New Roman" w:hAnsi="Times New Roman" w:cs="Times New Roman"/>
                <w:sz w:val="26"/>
                <w:szCs w:val="26"/>
                <w:lang w:val="vi-VN"/>
              </w:rPr>
              <w:t xml:space="preserve">- </w:t>
            </w:r>
            <w:r w:rsidR="00523423">
              <w:rPr>
                <w:rFonts w:ascii="Times New Roman" w:eastAsia="Times New Roman" w:hAnsi="Times New Roman" w:cs="Times New Roman"/>
                <w:sz w:val="26"/>
                <w:szCs w:val="26"/>
                <w:lang w:val="vi-VN"/>
              </w:rPr>
              <w:t xml:space="preserve">Người đọc </w:t>
            </w:r>
            <w:r w:rsidRPr="00ED4A73">
              <w:rPr>
                <w:rFonts w:ascii="Times New Roman" w:eastAsia="Times New Roman" w:hAnsi="Times New Roman" w:cs="Times New Roman"/>
                <w:sz w:val="26"/>
                <w:szCs w:val="26"/>
                <w:lang w:val="vi-VN"/>
              </w:rPr>
              <w:t>đến với tác phẩm</w:t>
            </w:r>
            <w:r w:rsidR="00944C37" w:rsidRPr="00ED4A73">
              <w:rPr>
                <w:rFonts w:ascii="Times New Roman" w:eastAsia="Times New Roman" w:hAnsi="Times New Roman" w:cs="Times New Roman"/>
                <w:sz w:val="26"/>
                <w:szCs w:val="26"/>
                <w:lang w:val="vi-VN"/>
              </w:rPr>
              <w:t xml:space="preserve"> cần đọc</w:t>
            </w:r>
            <w:r w:rsidRPr="00ED4A73">
              <w:rPr>
                <w:rFonts w:ascii="Times New Roman" w:eastAsia="Times New Roman" w:hAnsi="Times New Roman" w:cs="Times New Roman"/>
                <w:sz w:val="26"/>
                <w:szCs w:val="26"/>
                <w:lang w:val="vi-VN"/>
              </w:rPr>
              <w:t xml:space="preserve"> bằng cả trái tim, tâm hồn để lắng nghe, thấu hi</w:t>
            </w:r>
            <w:r w:rsidR="00F50126">
              <w:rPr>
                <w:rFonts w:ascii="Times New Roman" w:eastAsia="Times New Roman" w:hAnsi="Times New Roman" w:cs="Times New Roman"/>
                <w:sz w:val="26"/>
                <w:szCs w:val="26"/>
                <w:lang w:val="vi-VN"/>
              </w:rPr>
              <w:t xml:space="preserve">ểu, chia sẻ, đồng cảm, tri </w:t>
            </w:r>
            <w:r w:rsidR="00523423">
              <w:rPr>
                <w:rFonts w:ascii="Times New Roman" w:eastAsia="Times New Roman" w:hAnsi="Times New Roman" w:cs="Times New Roman"/>
                <w:sz w:val="26"/>
                <w:szCs w:val="26"/>
                <w:lang w:val="vi-VN"/>
              </w:rPr>
              <w:t xml:space="preserve">âm, để thấy được thứ </w:t>
            </w:r>
            <w:r w:rsidR="00523423" w:rsidRPr="00F03FA3">
              <w:rPr>
                <w:rFonts w:ascii="Times New Roman" w:eastAsia="Times New Roman" w:hAnsi="Times New Roman" w:cs="Times New Roman"/>
                <w:i/>
                <w:iCs/>
                <w:sz w:val="26"/>
                <w:szCs w:val="26"/>
                <w:lang w:val="vi-VN"/>
              </w:rPr>
              <w:t>“áng sáng”</w:t>
            </w:r>
            <w:r w:rsidR="00523423">
              <w:rPr>
                <w:rFonts w:ascii="Times New Roman" w:eastAsia="Times New Roman" w:hAnsi="Times New Roman" w:cs="Times New Roman"/>
                <w:sz w:val="26"/>
                <w:szCs w:val="26"/>
                <w:lang w:val="vi-VN"/>
              </w:rPr>
              <w:t xml:space="preserve"> đẹp đẽ, tốt </w:t>
            </w:r>
            <w:r w:rsidR="00F03FA3">
              <w:rPr>
                <w:rFonts w:ascii="Times New Roman" w:eastAsia="Times New Roman" w:hAnsi="Times New Roman" w:cs="Times New Roman"/>
                <w:sz w:val="26"/>
                <w:szCs w:val="26"/>
                <w:lang w:val="vi-VN"/>
              </w:rPr>
              <w:t>lành tỏa rạng từ văn chương.</w:t>
            </w:r>
          </w:p>
        </w:tc>
        <w:tc>
          <w:tcPr>
            <w:tcW w:w="810" w:type="dxa"/>
            <w:shd w:val="clear" w:color="auto" w:fill="auto"/>
          </w:tcPr>
          <w:p w14:paraId="0DF62C1E" w14:textId="77777777" w:rsidR="0004416D" w:rsidRPr="00ED4A73" w:rsidRDefault="00456FC8" w:rsidP="009A3AED">
            <w:pPr>
              <w:spacing w:after="0"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2</w:t>
            </w:r>
            <w:r w:rsidR="0004416D" w:rsidRPr="00ED4A73">
              <w:rPr>
                <w:rFonts w:ascii="Times New Roman" w:eastAsia="Calibri" w:hAnsi="Times New Roman" w:cs="Times New Roman"/>
                <w:i/>
                <w:sz w:val="26"/>
                <w:szCs w:val="26"/>
              </w:rPr>
              <w:t>,0</w:t>
            </w:r>
          </w:p>
        </w:tc>
      </w:tr>
      <w:tr w:rsidR="0004416D" w:rsidRPr="00ED4A73" w14:paraId="69B62951" w14:textId="77777777" w:rsidTr="00E34E05">
        <w:trPr>
          <w:jc w:val="center"/>
        </w:trPr>
        <w:tc>
          <w:tcPr>
            <w:tcW w:w="697" w:type="dxa"/>
            <w:shd w:val="clear" w:color="auto" w:fill="auto"/>
          </w:tcPr>
          <w:p w14:paraId="070F249A"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630" w:type="dxa"/>
          </w:tcPr>
          <w:p w14:paraId="6AFBDD38" w14:textId="77777777" w:rsidR="0004416D" w:rsidRPr="00ED4A73" w:rsidRDefault="0004416D" w:rsidP="009A3AED">
            <w:pPr>
              <w:spacing w:after="0" w:line="288" w:lineRule="auto"/>
              <w:jc w:val="center"/>
              <w:rPr>
                <w:rFonts w:ascii="Times New Roman" w:eastAsia="Calibri" w:hAnsi="Times New Roman" w:cs="Times New Roman"/>
                <w:b/>
                <w:sz w:val="26"/>
                <w:szCs w:val="26"/>
              </w:rPr>
            </w:pPr>
          </w:p>
        </w:tc>
        <w:tc>
          <w:tcPr>
            <w:tcW w:w="7920" w:type="dxa"/>
            <w:shd w:val="clear" w:color="auto" w:fill="auto"/>
          </w:tcPr>
          <w:p w14:paraId="5B628CCD" w14:textId="77777777" w:rsidR="0004416D" w:rsidRPr="00ED4A73" w:rsidRDefault="0004416D" w:rsidP="009A3AED">
            <w:pPr>
              <w:spacing w:after="0" w:line="288" w:lineRule="auto"/>
              <w:contextualSpacing/>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TỔNG ĐIỂM TOÀN BÀI</w:t>
            </w:r>
          </w:p>
        </w:tc>
        <w:tc>
          <w:tcPr>
            <w:tcW w:w="810" w:type="dxa"/>
            <w:shd w:val="clear" w:color="auto" w:fill="auto"/>
          </w:tcPr>
          <w:p w14:paraId="6EC07E32" w14:textId="77777777" w:rsidR="0004416D" w:rsidRPr="00ED4A73" w:rsidRDefault="0004416D" w:rsidP="009A3AED">
            <w:pPr>
              <w:spacing w:after="0" w:line="288" w:lineRule="auto"/>
              <w:jc w:val="center"/>
              <w:rPr>
                <w:rFonts w:ascii="Times New Roman" w:eastAsia="Calibri" w:hAnsi="Times New Roman" w:cs="Times New Roman"/>
                <w:b/>
                <w:sz w:val="26"/>
                <w:szCs w:val="26"/>
              </w:rPr>
            </w:pPr>
            <w:r w:rsidRPr="00ED4A73">
              <w:rPr>
                <w:rFonts w:ascii="Times New Roman" w:eastAsia="Calibri" w:hAnsi="Times New Roman" w:cs="Times New Roman"/>
                <w:b/>
                <w:sz w:val="26"/>
                <w:szCs w:val="26"/>
              </w:rPr>
              <w:t>20,0</w:t>
            </w:r>
          </w:p>
        </w:tc>
      </w:tr>
    </w:tbl>
    <w:p w14:paraId="0C5BEAA9" w14:textId="77777777" w:rsidR="0004416D" w:rsidRPr="00ED4A73" w:rsidRDefault="0004416D" w:rsidP="009A3AED">
      <w:pPr>
        <w:tabs>
          <w:tab w:val="left" w:leader="dot" w:pos="6096"/>
          <w:tab w:val="left" w:leader="dot" w:pos="9638"/>
        </w:tabs>
        <w:spacing w:after="0" w:line="288" w:lineRule="auto"/>
        <w:rPr>
          <w:rFonts w:ascii="Times New Roman" w:eastAsia="Calibri" w:hAnsi="Times New Roman" w:cs="Times New Roman"/>
          <w:sz w:val="26"/>
          <w:szCs w:val="26"/>
        </w:rPr>
      </w:pPr>
    </w:p>
    <w:p w14:paraId="3D460DE4" w14:textId="77777777" w:rsidR="0004416D" w:rsidRPr="00ED4A73" w:rsidRDefault="0004416D" w:rsidP="009A3AED">
      <w:pPr>
        <w:tabs>
          <w:tab w:val="left" w:leader="dot" w:pos="6096"/>
          <w:tab w:val="left" w:leader="dot" w:pos="9638"/>
        </w:tabs>
        <w:spacing w:after="0" w:line="288" w:lineRule="auto"/>
        <w:jc w:val="center"/>
        <w:rPr>
          <w:rFonts w:ascii="Times New Roman" w:eastAsia="Calibri" w:hAnsi="Times New Roman" w:cs="Times New Roman"/>
          <w:sz w:val="26"/>
          <w:szCs w:val="26"/>
        </w:rPr>
      </w:pPr>
      <w:r w:rsidRPr="00ED4A73">
        <w:rPr>
          <w:rFonts w:ascii="Times New Roman" w:eastAsia="Calibri" w:hAnsi="Times New Roman" w:cs="Times New Roman"/>
          <w:sz w:val="26"/>
          <w:szCs w:val="26"/>
        </w:rPr>
        <w:t>------HẾT------</w:t>
      </w:r>
    </w:p>
    <w:p w14:paraId="438FBC05" w14:textId="77777777" w:rsidR="00417BC2" w:rsidRPr="00ED4A73" w:rsidRDefault="00417BC2" w:rsidP="009A3AED">
      <w:pPr>
        <w:spacing w:after="0" w:line="288" w:lineRule="auto"/>
        <w:rPr>
          <w:sz w:val="26"/>
          <w:szCs w:val="26"/>
        </w:rPr>
      </w:pPr>
    </w:p>
    <w:sectPr w:rsidR="00417BC2" w:rsidRPr="00ED4A73" w:rsidSect="009A3AED">
      <w:footerReference w:type="default" r:id="rId9"/>
      <w:pgSz w:w="11907" w:h="16840" w:code="9"/>
      <w:pgMar w:top="1138" w:right="1107" w:bottom="900" w:left="171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3A3B" w14:textId="77777777" w:rsidR="0058525F" w:rsidRDefault="0058525F">
      <w:pPr>
        <w:spacing w:after="0" w:line="240" w:lineRule="auto"/>
      </w:pPr>
      <w:r>
        <w:separator/>
      </w:r>
    </w:p>
  </w:endnote>
  <w:endnote w:type="continuationSeparator" w:id="0">
    <w:p w14:paraId="326E5E53" w14:textId="77777777" w:rsidR="0058525F" w:rsidRDefault="0058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69849662"/>
      <w:docPartObj>
        <w:docPartGallery w:val="Page Numbers (Bottom of Page)"/>
        <w:docPartUnique/>
      </w:docPartObj>
    </w:sdtPr>
    <w:sdtEndPr>
      <w:rPr>
        <w:rFonts w:ascii="Times New Roman" w:hAnsi="Times New Roman" w:cs="Times New Roman"/>
      </w:rPr>
    </w:sdtEndPr>
    <w:sdtContent>
      <w:sdt>
        <w:sdtPr>
          <w:rPr>
            <w:i/>
          </w:rPr>
          <w:id w:val="860082579"/>
          <w:docPartObj>
            <w:docPartGallery w:val="Page Numbers (Top of Page)"/>
            <w:docPartUnique/>
          </w:docPartObj>
        </w:sdtPr>
        <w:sdtEndPr>
          <w:rPr>
            <w:rFonts w:ascii="Times New Roman" w:hAnsi="Times New Roman" w:cs="Times New Roman"/>
          </w:rPr>
        </w:sdtEndPr>
        <w:sdtContent>
          <w:p w14:paraId="5814557D" w14:textId="77777777" w:rsidR="009A3AED" w:rsidRPr="00CE4A69" w:rsidRDefault="009A3AED">
            <w:pPr>
              <w:pStyle w:val="Footer"/>
              <w:jc w:val="right"/>
              <w:rPr>
                <w:rFonts w:ascii="Times New Roman" w:hAnsi="Times New Roman" w:cs="Times New Roman"/>
                <w:i/>
              </w:rPr>
            </w:pPr>
            <w:r w:rsidRPr="00554528">
              <w:rPr>
                <w:rFonts w:ascii="Times New Roman" w:hAnsi="Times New Roman" w:cs="Times New Roman"/>
                <w:i/>
              </w:rPr>
              <w:t xml:space="preserve">Trang </w:t>
            </w:r>
            <w:r w:rsidRPr="00CE4A69">
              <w:rPr>
                <w:rFonts w:ascii="Times New Roman" w:hAnsi="Times New Roman" w:cs="Times New Roman"/>
                <w:bCs/>
                <w:i/>
                <w:sz w:val="24"/>
                <w:szCs w:val="24"/>
              </w:rPr>
              <w:fldChar w:fldCharType="begin"/>
            </w:r>
            <w:r w:rsidRPr="00CE4A69">
              <w:rPr>
                <w:rFonts w:ascii="Times New Roman" w:hAnsi="Times New Roman" w:cs="Times New Roman"/>
                <w:bCs/>
                <w:i/>
              </w:rPr>
              <w:instrText xml:space="preserve"> PAGE </w:instrText>
            </w:r>
            <w:r w:rsidRPr="00CE4A69">
              <w:rPr>
                <w:rFonts w:ascii="Times New Roman" w:hAnsi="Times New Roman" w:cs="Times New Roman"/>
                <w:bCs/>
                <w:i/>
                <w:sz w:val="24"/>
                <w:szCs w:val="24"/>
              </w:rPr>
              <w:fldChar w:fldCharType="separate"/>
            </w:r>
            <w:r w:rsidR="00F50126">
              <w:rPr>
                <w:rFonts w:ascii="Times New Roman" w:hAnsi="Times New Roman" w:cs="Times New Roman"/>
                <w:bCs/>
                <w:i/>
                <w:noProof/>
              </w:rPr>
              <w:t>4</w:t>
            </w:r>
            <w:r w:rsidRPr="00CE4A69">
              <w:rPr>
                <w:rFonts w:ascii="Times New Roman" w:hAnsi="Times New Roman" w:cs="Times New Roman"/>
                <w:bCs/>
                <w:i/>
                <w:sz w:val="24"/>
                <w:szCs w:val="24"/>
              </w:rPr>
              <w:fldChar w:fldCharType="end"/>
            </w:r>
            <w:r w:rsidRPr="00CE4A69">
              <w:rPr>
                <w:rFonts w:ascii="Times New Roman" w:hAnsi="Times New Roman" w:cs="Times New Roman"/>
                <w:i/>
              </w:rPr>
              <w:t>/</w:t>
            </w:r>
            <w:r w:rsidRPr="00CE4A69">
              <w:rPr>
                <w:rFonts w:ascii="Times New Roman" w:hAnsi="Times New Roman" w:cs="Times New Roman"/>
                <w:bCs/>
                <w:i/>
                <w:sz w:val="24"/>
                <w:szCs w:val="24"/>
              </w:rPr>
              <w:fldChar w:fldCharType="begin"/>
            </w:r>
            <w:r w:rsidRPr="00CE4A69">
              <w:rPr>
                <w:rFonts w:ascii="Times New Roman" w:hAnsi="Times New Roman" w:cs="Times New Roman"/>
                <w:bCs/>
                <w:i/>
              </w:rPr>
              <w:instrText xml:space="preserve"> NUMPAGES  </w:instrText>
            </w:r>
            <w:r w:rsidRPr="00CE4A69">
              <w:rPr>
                <w:rFonts w:ascii="Times New Roman" w:hAnsi="Times New Roman" w:cs="Times New Roman"/>
                <w:bCs/>
                <w:i/>
                <w:sz w:val="24"/>
                <w:szCs w:val="24"/>
              </w:rPr>
              <w:fldChar w:fldCharType="separate"/>
            </w:r>
            <w:r w:rsidR="00F50126">
              <w:rPr>
                <w:rFonts w:ascii="Times New Roman" w:hAnsi="Times New Roman" w:cs="Times New Roman"/>
                <w:bCs/>
                <w:i/>
                <w:noProof/>
              </w:rPr>
              <w:t>4</w:t>
            </w:r>
            <w:r w:rsidRPr="00CE4A69">
              <w:rPr>
                <w:rFonts w:ascii="Times New Roman" w:hAnsi="Times New Roman" w:cs="Times New Roman"/>
                <w:bCs/>
                <w:i/>
                <w:sz w:val="24"/>
                <w:szCs w:val="24"/>
              </w:rPr>
              <w:fldChar w:fldCharType="end"/>
            </w:r>
          </w:p>
        </w:sdtContent>
      </w:sdt>
    </w:sdtContent>
  </w:sdt>
  <w:p w14:paraId="1F207906" w14:textId="77777777" w:rsidR="009F76D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5A9C" w14:textId="77777777" w:rsidR="0058525F" w:rsidRDefault="0058525F">
      <w:pPr>
        <w:spacing w:after="0" w:line="240" w:lineRule="auto"/>
      </w:pPr>
      <w:r>
        <w:separator/>
      </w:r>
    </w:p>
  </w:footnote>
  <w:footnote w:type="continuationSeparator" w:id="0">
    <w:p w14:paraId="2CCAFE86" w14:textId="77777777" w:rsidR="0058525F" w:rsidRDefault="00585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05AB"/>
    <w:multiLevelType w:val="hybridMultilevel"/>
    <w:tmpl w:val="C1042A92"/>
    <w:lvl w:ilvl="0" w:tplc="EB1294FA">
      <w:start w:val="2"/>
      <w:numFmt w:val="bullet"/>
      <w:lvlText w:val=""/>
      <w:lvlJc w:val="left"/>
      <w:pPr>
        <w:ind w:left="720" w:hanging="360"/>
      </w:pPr>
      <w:rPr>
        <w:rFonts w:ascii="Wingdings" w:eastAsia="Times New Roman" w:hAnsi="Wingdings"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E29DF"/>
    <w:multiLevelType w:val="hybridMultilevel"/>
    <w:tmpl w:val="434E5546"/>
    <w:lvl w:ilvl="0" w:tplc="697A0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29783">
    <w:abstractNumId w:val="0"/>
  </w:num>
  <w:num w:numId="2" w16cid:durableId="152373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A4D"/>
    <w:rsid w:val="00025759"/>
    <w:rsid w:val="000418A2"/>
    <w:rsid w:val="0004416D"/>
    <w:rsid w:val="00091E17"/>
    <w:rsid w:val="000C5186"/>
    <w:rsid w:val="000F6B28"/>
    <w:rsid w:val="001303B6"/>
    <w:rsid w:val="001628D5"/>
    <w:rsid w:val="00173C2E"/>
    <w:rsid w:val="00187755"/>
    <w:rsid w:val="001904B4"/>
    <w:rsid w:val="001B2AE9"/>
    <w:rsid w:val="001C51B6"/>
    <w:rsid w:val="001D2EBD"/>
    <w:rsid w:val="00200EB1"/>
    <w:rsid w:val="00205BA6"/>
    <w:rsid w:val="00241037"/>
    <w:rsid w:val="00251B53"/>
    <w:rsid w:val="002803AB"/>
    <w:rsid w:val="002977DA"/>
    <w:rsid w:val="002A6CB0"/>
    <w:rsid w:val="002C00BB"/>
    <w:rsid w:val="002E6C2B"/>
    <w:rsid w:val="00300553"/>
    <w:rsid w:val="003412B6"/>
    <w:rsid w:val="00357778"/>
    <w:rsid w:val="003935B0"/>
    <w:rsid w:val="00396619"/>
    <w:rsid w:val="003C7A62"/>
    <w:rsid w:val="003F1AF2"/>
    <w:rsid w:val="00403F7F"/>
    <w:rsid w:val="00417BC2"/>
    <w:rsid w:val="004363B5"/>
    <w:rsid w:val="00441596"/>
    <w:rsid w:val="004455FF"/>
    <w:rsid w:val="00453186"/>
    <w:rsid w:val="00456FC8"/>
    <w:rsid w:val="0048268D"/>
    <w:rsid w:val="004843FA"/>
    <w:rsid w:val="004844BA"/>
    <w:rsid w:val="0049776A"/>
    <w:rsid w:val="004C1FA6"/>
    <w:rsid w:val="004C3B67"/>
    <w:rsid w:val="004F5990"/>
    <w:rsid w:val="00501E4C"/>
    <w:rsid w:val="0050630C"/>
    <w:rsid w:val="00523423"/>
    <w:rsid w:val="00523A6B"/>
    <w:rsid w:val="005248BB"/>
    <w:rsid w:val="00554528"/>
    <w:rsid w:val="0058525F"/>
    <w:rsid w:val="005A459D"/>
    <w:rsid w:val="005B206F"/>
    <w:rsid w:val="005B3465"/>
    <w:rsid w:val="005C5EB5"/>
    <w:rsid w:val="005D496D"/>
    <w:rsid w:val="005E2571"/>
    <w:rsid w:val="005F4FE8"/>
    <w:rsid w:val="00615F85"/>
    <w:rsid w:val="0061746E"/>
    <w:rsid w:val="006175E6"/>
    <w:rsid w:val="006717AD"/>
    <w:rsid w:val="00683497"/>
    <w:rsid w:val="006B010E"/>
    <w:rsid w:val="006C5D5D"/>
    <w:rsid w:val="006F58D3"/>
    <w:rsid w:val="006F6DA3"/>
    <w:rsid w:val="00701A6A"/>
    <w:rsid w:val="0071434E"/>
    <w:rsid w:val="00740C2F"/>
    <w:rsid w:val="00742108"/>
    <w:rsid w:val="00756F28"/>
    <w:rsid w:val="00763756"/>
    <w:rsid w:val="007A101F"/>
    <w:rsid w:val="007C006A"/>
    <w:rsid w:val="007E03CC"/>
    <w:rsid w:val="007E210D"/>
    <w:rsid w:val="007F5299"/>
    <w:rsid w:val="00802EE5"/>
    <w:rsid w:val="00806356"/>
    <w:rsid w:val="00842BC5"/>
    <w:rsid w:val="008475C1"/>
    <w:rsid w:val="008755EB"/>
    <w:rsid w:val="00890595"/>
    <w:rsid w:val="008B0339"/>
    <w:rsid w:val="008C19F5"/>
    <w:rsid w:val="008F5AC4"/>
    <w:rsid w:val="00903F62"/>
    <w:rsid w:val="00921361"/>
    <w:rsid w:val="009222B8"/>
    <w:rsid w:val="0092602B"/>
    <w:rsid w:val="00944C37"/>
    <w:rsid w:val="00954994"/>
    <w:rsid w:val="009663CB"/>
    <w:rsid w:val="009971B7"/>
    <w:rsid w:val="009A3AED"/>
    <w:rsid w:val="009B75A5"/>
    <w:rsid w:val="009D54CE"/>
    <w:rsid w:val="00A03D5C"/>
    <w:rsid w:val="00A148B2"/>
    <w:rsid w:val="00A269FE"/>
    <w:rsid w:val="00A77B0A"/>
    <w:rsid w:val="00A825F2"/>
    <w:rsid w:val="00A86A50"/>
    <w:rsid w:val="00AA5A4D"/>
    <w:rsid w:val="00AA5BA6"/>
    <w:rsid w:val="00AA7DC5"/>
    <w:rsid w:val="00B04A3C"/>
    <w:rsid w:val="00B06DDE"/>
    <w:rsid w:val="00B27A68"/>
    <w:rsid w:val="00B62AB2"/>
    <w:rsid w:val="00B66F2E"/>
    <w:rsid w:val="00B76A4D"/>
    <w:rsid w:val="00B812CA"/>
    <w:rsid w:val="00BC4316"/>
    <w:rsid w:val="00BD390C"/>
    <w:rsid w:val="00BE57C1"/>
    <w:rsid w:val="00BF6DC3"/>
    <w:rsid w:val="00C23747"/>
    <w:rsid w:val="00C23C79"/>
    <w:rsid w:val="00C32D44"/>
    <w:rsid w:val="00C56AB4"/>
    <w:rsid w:val="00C761EF"/>
    <w:rsid w:val="00C76F97"/>
    <w:rsid w:val="00C9007E"/>
    <w:rsid w:val="00C9023E"/>
    <w:rsid w:val="00C938FF"/>
    <w:rsid w:val="00CA39AB"/>
    <w:rsid w:val="00CA6BBA"/>
    <w:rsid w:val="00CB5E6B"/>
    <w:rsid w:val="00CD264C"/>
    <w:rsid w:val="00CD6F3C"/>
    <w:rsid w:val="00CE4A69"/>
    <w:rsid w:val="00CE66BA"/>
    <w:rsid w:val="00CF4F35"/>
    <w:rsid w:val="00CF7323"/>
    <w:rsid w:val="00D468A0"/>
    <w:rsid w:val="00D70630"/>
    <w:rsid w:val="00D84102"/>
    <w:rsid w:val="00D9206E"/>
    <w:rsid w:val="00DA5420"/>
    <w:rsid w:val="00DE64EA"/>
    <w:rsid w:val="00DF48AD"/>
    <w:rsid w:val="00E03849"/>
    <w:rsid w:val="00E063A2"/>
    <w:rsid w:val="00E3283A"/>
    <w:rsid w:val="00E37799"/>
    <w:rsid w:val="00E41A90"/>
    <w:rsid w:val="00E844A4"/>
    <w:rsid w:val="00ED0F6F"/>
    <w:rsid w:val="00ED4A73"/>
    <w:rsid w:val="00ED63BC"/>
    <w:rsid w:val="00EE44B6"/>
    <w:rsid w:val="00F03FA3"/>
    <w:rsid w:val="00F05026"/>
    <w:rsid w:val="00F37CEB"/>
    <w:rsid w:val="00F44C19"/>
    <w:rsid w:val="00F50126"/>
    <w:rsid w:val="00FA05B3"/>
    <w:rsid w:val="00FB5BCA"/>
    <w:rsid w:val="00FD15F8"/>
    <w:rsid w:val="00FD6A72"/>
    <w:rsid w:val="00FD7BD5"/>
    <w:rsid w:val="00FE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B999"/>
  <w15:docId w15:val="{801C1229-D851-4023-BFF9-A2F98611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6D"/>
  </w:style>
  <w:style w:type="paragraph" w:styleId="Footer">
    <w:name w:val="footer"/>
    <w:basedOn w:val="Normal"/>
    <w:link w:val="FooterChar"/>
    <w:uiPriority w:val="99"/>
    <w:unhideWhenUsed/>
    <w:rsid w:val="0004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6D"/>
  </w:style>
  <w:style w:type="paragraph" w:styleId="BalloonText">
    <w:name w:val="Balloon Text"/>
    <w:basedOn w:val="Normal"/>
    <w:link w:val="BalloonTextChar"/>
    <w:uiPriority w:val="99"/>
    <w:semiHidden/>
    <w:unhideWhenUsed/>
    <w:rsid w:val="0043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B5"/>
    <w:rPr>
      <w:rFonts w:ascii="Tahoma" w:hAnsi="Tahoma" w:cs="Tahoma"/>
      <w:sz w:val="16"/>
      <w:szCs w:val="16"/>
    </w:rPr>
  </w:style>
  <w:style w:type="paragraph" w:styleId="ListParagraph">
    <w:name w:val="List Paragraph"/>
    <w:basedOn w:val="Normal"/>
    <w:uiPriority w:val="34"/>
    <w:qFormat/>
    <w:rsid w:val="00436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C3F4-9F0A-4E8B-BF71-AD9C7A27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Nguyen Thi Bich Ngoc</cp:lastModifiedBy>
  <cp:revision>23</cp:revision>
  <cp:lastPrinted>2023-06-25T07:05:00Z</cp:lastPrinted>
  <dcterms:created xsi:type="dcterms:W3CDTF">2016-04-25T14:37:00Z</dcterms:created>
  <dcterms:modified xsi:type="dcterms:W3CDTF">2023-06-26T01:47:00Z</dcterms:modified>
</cp:coreProperties>
</file>