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B7B3" w14:textId="77777777" w:rsidR="00473A4F" w:rsidRDefault="00473A4F">
      <w:pPr>
        <w:widowControl w:val="0"/>
        <w:pBdr>
          <w:top w:val="nil"/>
          <w:left w:val="nil"/>
          <w:bottom w:val="nil"/>
          <w:right w:val="nil"/>
          <w:between w:val="nil"/>
        </w:pBdr>
        <w:spacing w:line="276" w:lineRule="auto"/>
        <w:rPr>
          <w:rFonts w:ascii="Arial" w:eastAsia="Arial" w:hAnsi="Arial" w:cs="Arial"/>
          <w:color w:val="000000"/>
          <w:sz w:val="22"/>
          <w:szCs w:val="22"/>
        </w:rPr>
      </w:pPr>
    </w:p>
    <w:p w14:paraId="78A076D8" w14:textId="3DC7AF22" w:rsidR="00D870EF" w:rsidRPr="00D870EF" w:rsidRDefault="00D870EF" w:rsidP="00D870EF">
      <w:pPr>
        <w:jc w:val="center"/>
        <w:rPr>
          <w:b/>
          <w:bCs/>
          <w:sz w:val="24"/>
          <w:szCs w:val="24"/>
        </w:rPr>
      </w:pPr>
      <w:r w:rsidRPr="00D870EF">
        <w:rPr>
          <w:b/>
          <w:bCs/>
          <w:sz w:val="24"/>
          <w:szCs w:val="24"/>
        </w:rPr>
        <w:t>DỰ ÁN ĐỀ THI HỌC SINH GIỎI LỚP 9</w:t>
      </w:r>
    </w:p>
    <w:p w14:paraId="18E82EF7" w14:textId="0BF8737A" w:rsidR="00D870EF" w:rsidRPr="00D870EF" w:rsidRDefault="00D870EF" w:rsidP="00D870EF">
      <w:pPr>
        <w:jc w:val="center"/>
        <w:rPr>
          <w:b/>
          <w:bCs/>
          <w:sz w:val="24"/>
          <w:szCs w:val="24"/>
        </w:rPr>
      </w:pPr>
      <w:r w:rsidRPr="00D870EF">
        <w:rPr>
          <w:b/>
          <w:bCs/>
          <w:sz w:val="24"/>
          <w:szCs w:val="24"/>
        </w:rPr>
        <w:t>NĂM HỌC 2024-2025</w:t>
      </w:r>
    </w:p>
    <w:p w14:paraId="0E2A30A4" w14:textId="77777777" w:rsidR="00473A4F" w:rsidRDefault="00000000">
      <w:pPr>
        <w:jc w:val="both"/>
        <w:rPr>
          <w:sz w:val="26"/>
          <w:szCs w:val="26"/>
        </w:rPr>
      </w:pPr>
      <w:r>
        <w:rPr>
          <w:b/>
          <w:sz w:val="26"/>
          <w:szCs w:val="26"/>
          <w:u w:val="single"/>
        </w:rPr>
        <w:t>Câu 1</w:t>
      </w:r>
      <w:r>
        <w:rPr>
          <w:sz w:val="26"/>
          <w:szCs w:val="26"/>
        </w:rPr>
        <w:t xml:space="preserve"> (8,0 điểm).</w:t>
      </w:r>
    </w:p>
    <w:p w14:paraId="0398AC45" w14:textId="77777777" w:rsidR="00473A4F" w:rsidRDefault="00000000">
      <w:pPr>
        <w:ind w:firstLine="720"/>
        <w:jc w:val="both"/>
        <w:rPr>
          <w:i/>
          <w:sz w:val="26"/>
          <w:szCs w:val="26"/>
          <w:highlight w:val="white"/>
        </w:rPr>
      </w:pPr>
      <w:r>
        <w:rPr>
          <w:sz w:val="26"/>
          <w:szCs w:val="26"/>
        </w:rPr>
        <w:t>“</w:t>
      </w:r>
      <w:r>
        <w:rPr>
          <w:i/>
          <w:sz w:val="26"/>
          <w:szCs w:val="26"/>
          <w:highlight w:val="white"/>
        </w:rPr>
        <w:t>Tại vùng Tsunoda thuộc Bắc cực, giữa mùa hè ngắn ngủi, các loại thực vật đua nhau nảy mầm, nở thật nhiều hoa, kết hạt, chen chúc vươn mình trong khoảng không với mảnh đời thật ngắn ngủi. Có lẽ chúng chuẩn bị sẵn sàng để đối phó với mùa đông dài khắc nghiệt sắp tới và phó thác sinh mạng mình cho tự nhiên. Rõ ràng là chúng thực sự sống hết mình cho hiện tại, không ảo tưởng, không phân tâm…</w:t>
      </w:r>
    </w:p>
    <w:p w14:paraId="13157862" w14:textId="77777777" w:rsidR="00473A4F" w:rsidRDefault="00000000">
      <w:pPr>
        <w:ind w:firstLine="720"/>
        <w:jc w:val="both"/>
        <w:rPr>
          <w:i/>
          <w:sz w:val="26"/>
          <w:szCs w:val="26"/>
          <w:highlight w:val="white"/>
        </w:rPr>
      </w:pPr>
      <w:r>
        <w:rPr>
          <w:i/>
          <w:sz w:val="26"/>
          <w:szCs w:val="26"/>
          <w:highlight w:val="white"/>
        </w:rPr>
        <w:t>Ngay cả ở vùng sa mạc khô cằn Sahara, nơi mà mỗi năm chỉ có một hai cơn mưa, nhưng mỗi khi có những giọt nước mưa hiếm hoi trút xuống thì các loài thực vật lại vội vã nảy mầm và nở hoa. Và trong khoảng thời gian từ một đến hai tuần ngắn ngủi, chúng ra hạt, oằn mình chịu đựng trong cát, trong cái nóng như thiêu như đốt, tiếp tục sống chờ đến trận mưa sau để nòi giống của chúng sẽ lại trỗi dậy…”</w:t>
      </w:r>
    </w:p>
    <w:p w14:paraId="39B80C9C" w14:textId="77777777" w:rsidR="00473A4F" w:rsidRDefault="00000000">
      <w:pPr>
        <w:jc w:val="right"/>
        <w:rPr>
          <w:sz w:val="22"/>
          <w:szCs w:val="22"/>
          <w:highlight w:val="white"/>
        </w:rPr>
      </w:pPr>
      <w:r>
        <w:rPr>
          <w:sz w:val="22"/>
          <w:szCs w:val="22"/>
          <w:highlight w:val="white"/>
        </w:rPr>
        <w:t>(Trích </w:t>
      </w:r>
      <w:r>
        <w:rPr>
          <w:i/>
          <w:sz w:val="22"/>
          <w:szCs w:val="22"/>
          <w:highlight w:val="white"/>
        </w:rPr>
        <w:t>Cách sống: từ bình thường trở nên phi thường</w:t>
      </w:r>
      <w:r>
        <w:rPr>
          <w:sz w:val="22"/>
          <w:szCs w:val="22"/>
          <w:highlight w:val="white"/>
        </w:rPr>
        <w:t>, Inamori Kazuo, NXB Lao động, 2020, tr. 103-104)</w:t>
      </w:r>
    </w:p>
    <w:p w14:paraId="64C8A1AC" w14:textId="77777777" w:rsidR="00473A4F" w:rsidRDefault="00000000">
      <w:pPr>
        <w:jc w:val="both"/>
        <w:rPr>
          <w:sz w:val="26"/>
          <w:szCs w:val="26"/>
          <w:highlight w:val="white"/>
        </w:rPr>
      </w:pPr>
      <w:r>
        <w:rPr>
          <w:sz w:val="26"/>
          <w:szCs w:val="26"/>
          <w:highlight w:val="white"/>
        </w:rPr>
        <w:t>Văn bản trên gợi cho anh (chị) suy ngẫm về điều gì? Hãy bộc lộ quan điểm của mình bằng một bài văn khoảng 01 trang giấy thi.</w:t>
      </w:r>
    </w:p>
    <w:p w14:paraId="7FEF3DFD" w14:textId="77777777" w:rsidR="00473A4F" w:rsidRDefault="00000000">
      <w:pPr>
        <w:jc w:val="both"/>
        <w:rPr>
          <w:sz w:val="26"/>
          <w:szCs w:val="26"/>
        </w:rPr>
      </w:pPr>
      <w:r>
        <w:rPr>
          <w:b/>
          <w:sz w:val="26"/>
          <w:szCs w:val="26"/>
          <w:u w:val="single"/>
        </w:rPr>
        <w:t>Câu 2</w:t>
      </w:r>
      <w:r>
        <w:rPr>
          <w:sz w:val="26"/>
          <w:szCs w:val="26"/>
        </w:rPr>
        <w:t xml:space="preserve"> (12,0 điểm)</w:t>
      </w:r>
    </w:p>
    <w:p w14:paraId="182A1271" w14:textId="77777777" w:rsidR="00473A4F" w:rsidRDefault="00000000">
      <w:pPr>
        <w:jc w:val="center"/>
        <w:rPr>
          <w:i/>
          <w:sz w:val="26"/>
          <w:szCs w:val="26"/>
          <w:highlight w:val="white"/>
        </w:rPr>
      </w:pPr>
      <w:r>
        <w:rPr>
          <w:i/>
          <w:sz w:val="26"/>
          <w:szCs w:val="26"/>
          <w:highlight w:val="white"/>
        </w:rPr>
        <w:t>“Thơ là sự thể hiện con người và thời đại một cách cao đẹp.”</w:t>
      </w:r>
    </w:p>
    <w:p w14:paraId="21123286" w14:textId="77777777" w:rsidR="00473A4F" w:rsidRDefault="00000000">
      <w:pPr>
        <w:jc w:val="right"/>
        <w:rPr>
          <w:sz w:val="26"/>
          <w:szCs w:val="26"/>
        </w:rPr>
      </w:pPr>
      <w:r>
        <w:rPr>
          <w:sz w:val="26"/>
          <w:szCs w:val="26"/>
        </w:rPr>
        <w:t>(Sóng Hồng)</w:t>
      </w:r>
    </w:p>
    <w:p w14:paraId="5228FE5E" w14:textId="77777777" w:rsidR="00473A4F" w:rsidRDefault="00000000">
      <w:pPr>
        <w:jc w:val="both"/>
        <w:rPr>
          <w:sz w:val="26"/>
          <w:szCs w:val="26"/>
        </w:rPr>
        <w:sectPr w:rsidR="00473A4F">
          <w:headerReference w:type="default" r:id="rId6"/>
          <w:pgSz w:w="11907" w:h="16840"/>
          <w:pgMar w:top="851" w:right="567" w:bottom="567" w:left="1134" w:header="567" w:footer="567" w:gutter="0"/>
          <w:pgNumType w:start="1"/>
          <w:cols w:space="720"/>
        </w:sectPr>
      </w:pPr>
      <w:r>
        <w:rPr>
          <w:sz w:val="26"/>
          <w:szCs w:val="26"/>
        </w:rPr>
        <w:t xml:space="preserve">Anh (chị) hãy viết một bài văn làm sáng tỏ nhận định trên qua bài thơ </w:t>
      </w:r>
      <w:r>
        <w:rPr>
          <w:i/>
          <w:sz w:val="26"/>
          <w:szCs w:val="26"/>
        </w:rPr>
        <w:t>Đồng dao mùa xuân</w:t>
      </w:r>
      <w:r>
        <w:rPr>
          <w:sz w:val="26"/>
          <w:szCs w:val="26"/>
        </w:rPr>
        <w:t xml:space="preserve"> của Nguyễn Khoa Điềm dưới đây:</w:t>
      </w:r>
    </w:p>
    <w:p w14:paraId="09B34520"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lastRenderedPageBreak/>
        <w:t>(1)Có một người lính</w:t>
      </w:r>
      <w:r>
        <w:rPr>
          <w:i/>
          <w:color w:val="000000"/>
          <w:sz w:val="26"/>
          <w:szCs w:val="26"/>
        </w:rPr>
        <w:br/>
        <w:t>Đi vào núi xanh</w:t>
      </w:r>
      <w:r>
        <w:rPr>
          <w:i/>
          <w:color w:val="000000"/>
          <w:sz w:val="26"/>
          <w:szCs w:val="26"/>
        </w:rPr>
        <w:br/>
        <w:t>Những năm máu lửa</w:t>
      </w:r>
    </w:p>
    <w:p w14:paraId="3D6FA275"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br/>
        <w:t>Một ngày hoà bình</w:t>
      </w:r>
      <w:r>
        <w:rPr>
          <w:i/>
          <w:color w:val="000000"/>
          <w:sz w:val="26"/>
          <w:szCs w:val="26"/>
        </w:rPr>
        <w:br/>
        <w:t>Anh không về nữa.</w:t>
      </w:r>
    </w:p>
    <w:p w14:paraId="7EB8476E" w14:textId="77777777" w:rsidR="00473A4F" w:rsidRDefault="00473A4F">
      <w:pPr>
        <w:pBdr>
          <w:top w:val="nil"/>
          <w:left w:val="nil"/>
          <w:bottom w:val="nil"/>
          <w:right w:val="nil"/>
          <w:between w:val="nil"/>
        </w:pBdr>
        <w:shd w:val="clear" w:color="auto" w:fill="FFFFFF"/>
        <w:rPr>
          <w:i/>
          <w:color w:val="000000"/>
          <w:sz w:val="26"/>
          <w:szCs w:val="26"/>
        </w:rPr>
      </w:pPr>
    </w:p>
    <w:p w14:paraId="7E993A7F"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(6) Có một người lính</w:t>
      </w:r>
      <w:r>
        <w:rPr>
          <w:i/>
          <w:color w:val="000000"/>
          <w:sz w:val="26"/>
          <w:szCs w:val="26"/>
        </w:rPr>
        <w:br/>
        <w:t>Chưa một lần yêu</w:t>
      </w:r>
      <w:r>
        <w:rPr>
          <w:i/>
          <w:color w:val="000000"/>
          <w:sz w:val="26"/>
          <w:szCs w:val="26"/>
        </w:rPr>
        <w:br/>
        <w:t>Cà phê chưa uống</w:t>
      </w:r>
      <w:r>
        <w:rPr>
          <w:i/>
          <w:color w:val="000000"/>
          <w:sz w:val="26"/>
          <w:szCs w:val="26"/>
        </w:rPr>
        <w:br/>
        <w:t>Còn mê thả diều</w:t>
      </w:r>
    </w:p>
    <w:p w14:paraId="57661DEF"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br/>
        <w:t>(10)Một lần bom nổ</w:t>
      </w:r>
      <w:r>
        <w:rPr>
          <w:i/>
          <w:color w:val="000000"/>
          <w:sz w:val="26"/>
          <w:szCs w:val="26"/>
        </w:rPr>
        <w:br/>
        <w:t>Khói đen rừng chiều Anh thành ngọn lửa</w:t>
      </w:r>
      <w:r>
        <w:rPr>
          <w:i/>
          <w:color w:val="000000"/>
          <w:sz w:val="26"/>
          <w:szCs w:val="26"/>
        </w:rPr>
        <w:br/>
        <w:t>Bạn bè mang theo</w:t>
      </w:r>
    </w:p>
    <w:p w14:paraId="03974726" w14:textId="77777777" w:rsidR="00473A4F" w:rsidRDefault="00473A4F">
      <w:pPr>
        <w:pBdr>
          <w:top w:val="nil"/>
          <w:left w:val="nil"/>
          <w:bottom w:val="nil"/>
          <w:right w:val="nil"/>
          <w:between w:val="nil"/>
        </w:pBdr>
        <w:shd w:val="clear" w:color="auto" w:fill="FFFFFF"/>
        <w:rPr>
          <w:i/>
          <w:color w:val="000000"/>
          <w:sz w:val="26"/>
          <w:szCs w:val="26"/>
        </w:rPr>
      </w:pPr>
    </w:p>
    <w:p w14:paraId="5D9130CE"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(14)Mười, hai mươi năm</w:t>
      </w:r>
      <w:r>
        <w:rPr>
          <w:i/>
          <w:color w:val="000000"/>
          <w:sz w:val="26"/>
          <w:szCs w:val="26"/>
        </w:rPr>
        <w:br/>
        <w:t>Anh không về nữa</w:t>
      </w:r>
      <w:r>
        <w:rPr>
          <w:i/>
          <w:color w:val="000000"/>
          <w:sz w:val="26"/>
          <w:szCs w:val="26"/>
        </w:rPr>
        <w:br/>
        <w:t>Anh vẫn một mình</w:t>
      </w:r>
      <w:r>
        <w:rPr>
          <w:i/>
          <w:color w:val="000000"/>
          <w:sz w:val="26"/>
          <w:szCs w:val="26"/>
        </w:rPr>
        <w:br/>
        <w:t>Trường Sơn núi cũ</w:t>
      </w:r>
    </w:p>
    <w:p w14:paraId="260A2AED" w14:textId="77777777" w:rsidR="00473A4F" w:rsidRDefault="00473A4F">
      <w:pPr>
        <w:pBdr>
          <w:top w:val="nil"/>
          <w:left w:val="nil"/>
          <w:bottom w:val="nil"/>
          <w:right w:val="nil"/>
          <w:between w:val="nil"/>
        </w:pBdr>
        <w:shd w:val="clear" w:color="auto" w:fill="FFFFFF"/>
        <w:rPr>
          <w:i/>
          <w:color w:val="000000"/>
          <w:sz w:val="26"/>
          <w:szCs w:val="26"/>
        </w:rPr>
      </w:pPr>
    </w:p>
    <w:p w14:paraId="6F1D82A3"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(18)Ba lô con cóc</w:t>
      </w:r>
      <w:r>
        <w:rPr>
          <w:i/>
          <w:color w:val="000000"/>
          <w:sz w:val="26"/>
          <w:szCs w:val="26"/>
        </w:rPr>
        <w:br/>
        <w:t>Tấm áo màu xanh</w:t>
      </w:r>
      <w:r>
        <w:rPr>
          <w:i/>
          <w:color w:val="000000"/>
          <w:sz w:val="26"/>
          <w:szCs w:val="26"/>
        </w:rPr>
        <w:br/>
        <w:t>Làn da sốt rét</w:t>
      </w:r>
      <w:r>
        <w:rPr>
          <w:i/>
          <w:color w:val="000000"/>
          <w:sz w:val="26"/>
          <w:szCs w:val="26"/>
        </w:rPr>
        <w:br/>
        <w:t>Cái cười hiền lành</w:t>
      </w:r>
    </w:p>
    <w:p w14:paraId="5A299E6D" w14:textId="77777777" w:rsidR="00473A4F" w:rsidRDefault="00473A4F">
      <w:pPr>
        <w:pBdr>
          <w:top w:val="nil"/>
          <w:left w:val="nil"/>
          <w:bottom w:val="nil"/>
          <w:right w:val="nil"/>
          <w:between w:val="nil"/>
        </w:pBdr>
        <w:shd w:val="clear" w:color="auto" w:fill="FFFFFF"/>
        <w:rPr>
          <w:i/>
          <w:color w:val="000000"/>
          <w:sz w:val="26"/>
          <w:szCs w:val="26"/>
        </w:rPr>
      </w:pPr>
    </w:p>
    <w:p w14:paraId="09AF9524"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(22)Anh ngồi lặng lẽ</w:t>
      </w:r>
      <w:r>
        <w:rPr>
          <w:i/>
          <w:color w:val="000000"/>
          <w:sz w:val="26"/>
          <w:szCs w:val="26"/>
        </w:rPr>
        <w:br/>
        <w:t>Dưới cội mai vàng</w:t>
      </w:r>
      <w:r>
        <w:rPr>
          <w:i/>
          <w:color w:val="000000"/>
          <w:sz w:val="26"/>
          <w:szCs w:val="26"/>
        </w:rPr>
        <w:br/>
        <w:t>Dài bao thương nhớ</w:t>
      </w:r>
      <w:r>
        <w:rPr>
          <w:i/>
          <w:color w:val="000000"/>
          <w:sz w:val="26"/>
          <w:szCs w:val="26"/>
        </w:rPr>
        <w:br/>
        <w:t>Mùa xuân nhân gian</w:t>
      </w:r>
    </w:p>
    <w:p w14:paraId="2FF93BE1" w14:textId="77777777" w:rsidR="00473A4F" w:rsidRDefault="00473A4F">
      <w:pPr>
        <w:pBdr>
          <w:top w:val="nil"/>
          <w:left w:val="nil"/>
          <w:bottom w:val="nil"/>
          <w:right w:val="nil"/>
          <w:between w:val="nil"/>
        </w:pBdr>
        <w:shd w:val="clear" w:color="auto" w:fill="FFFFFF"/>
        <w:rPr>
          <w:i/>
          <w:color w:val="000000"/>
          <w:sz w:val="26"/>
          <w:szCs w:val="26"/>
        </w:rPr>
      </w:pPr>
    </w:p>
    <w:p w14:paraId="077AEA41"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(26)Anh ngồi rực rỡ</w:t>
      </w:r>
      <w:r>
        <w:rPr>
          <w:i/>
          <w:color w:val="000000"/>
          <w:sz w:val="26"/>
          <w:szCs w:val="26"/>
        </w:rPr>
        <w:br/>
        <w:t>Màu hoa đại ngàn</w:t>
      </w:r>
      <w:r>
        <w:rPr>
          <w:i/>
          <w:color w:val="000000"/>
          <w:sz w:val="26"/>
          <w:szCs w:val="26"/>
        </w:rPr>
        <w:br/>
        <w:t>Mắt như suối biếc</w:t>
      </w:r>
      <w:r>
        <w:rPr>
          <w:i/>
          <w:color w:val="000000"/>
          <w:sz w:val="26"/>
          <w:szCs w:val="26"/>
        </w:rPr>
        <w:br/>
        <w:t>Vai đầy núi non…</w:t>
      </w:r>
    </w:p>
    <w:p w14:paraId="117965FB" w14:textId="77777777" w:rsidR="00473A4F" w:rsidRDefault="00473A4F">
      <w:pPr>
        <w:pBdr>
          <w:top w:val="nil"/>
          <w:left w:val="nil"/>
          <w:bottom w:val="nil"/>
          <w:right w:val="nil"/>
          <w:between w:val="nil"/>
        </w:pBdr>
        <w:shd w:val="clear" w:color="auto" w:fill="FFFFFF"/>
        <w:rPr>
          <w:i/>
          <w:color w:val="000000"/>
          <w:sz w:val="26"/>
          <w:szCs w:val="26"/>
        </w:rPr>
      </w:pPr>
    </w:p>
    <w:p w14:paraId="794A01A8"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(30)Tuổi xuân đang độ</w:t>
      </w:r>
      <w:r>
        <w:rPr>
          <w:i/>
          <w:color w:val="000000"/>
          <w:sz w:val="26"/>
          <w:szCs w:val="26"/>
        </w:rPr>
        <w:br/>
        <w:t>Ngày xuân ngọt lành</w:t>
      </w:r>
      <w:r>
        <w:rPr>
          <w:i/>
          <w:color w:val="000000"/>
          <w:sz w:val="26"/>
          <w:szCs w:val="26"/>
        </w:rPr>
        <w:br/>
        <w:t>Theo chân người lính</w:t>
      </w:r>
    </w:p>
    <w:p w14:paraId="272E8211" w14:textId="77777777" w:rsidR="00473A4F" w:rsidRDefault="00000000">
      <w:pPr>
        <w:pBdr>
          <w:top w:val="nil"/>
          <w:left w:val="nil"/>
          <w:bottom w:val="nil"/>
          <w:right w:val="nil"/>
          <w:between w:val="nil"/>
        </w:pBdr>
        <w:shd w:val="clear" w:color="auto" w:fill="FFFFFF"/>
        <w:rPr>
          <w:i/>
          <w:color w:val="000000"/>
          <w:sz w:val="26"/>
          <w:szCs w:val="26"/>
        </w:rPr>
      </w:pPr>
      <w:r>
        <w:rPr>
          <w:i/>
          <w:color w:val="000000"/>
          <w:sz w:val="26"/>
          <w:szCs w:val="26"/>
        </w:rPr>
        <w:t>Về từ núi xanh...</w:t>
      </w:r>
    </w:p>
    <w:p w14:paraId="3E409FB7" w14:textId="77777777" w:rsidR="00473A4F" w:rsidRDefault="00000000">
      <w:pPr>
        <w:pBdr>
          <w:top w:val="nil"/>
          <w:left w:val="nil"/>
          <w:bottom w:val="nil"/>
          <w:right w:val="nil"/>
          <w:between w:val="nil"/>
        </w:pBdr>
        <w:shd w:val="clear" w:color="auto" w:fill="FFFFFF"/>
        <w:rPr>
          <w:color w:val="000000"/>
          <w:sz w:val="26"/>
          <w:szCs w:val="26"/>
        </w:rPr>
        <w:sectPr w:rsidR="00473A4F">
          <w:pgSz w:w="11907" w:h="16840"/>
          <w:pgMar w:top="1440" w:right="1440" w:bottom="1440" w:left="1440" w:header="720" w:footer="720" w:gutter="0"/>
          <w:cols w:num="3" w:space="720" w:equalWidth="0">
            <w:col w:w="2529" w:space="720"/>
            <w:col w:w="2529" w:space="720"/>
            <w:col w:w="2529" w:space="0"/>
          </w:cols>
        </w:sectPr>
      </w:pPr>
      <w:r>
        <w:rPr>
          <w:color w:val="000000"/>
          <w:sz w:val="26"/>
          <w:szCs w:val="26"/>
        </w:rPr>
        <w:t>(Nguyễn Khoa Điềm, Tháng 12 - 1994)</w:t>
      </w:r>
    </w:p>
    <w:p w14:paraId="503C0BA4" w14:textId="77777777" w:rsidR="00473A4F" w:rsidRDefault="00000000">
      <w:pPr>
        <w:pBdr>
          <w:top w:val="nil"/>
          <w:left w:val="nil"/>
          <w:bottom w:val="nil"/>
          <w:right w:val="nil"/>
          <w:between w:val="nil"/>
        </w:pBdr>
        <w:shd w:val="clear" w:color="auto" w:fill="FFFFFF"/>
        <w:jc w:val="both"/>
        <w:rPr>
          <w:b/>
          <w:color w:val="000000"/>
          <w:sz w:val="26"/>
          <w:szCs w:val="26"/>
          <w:u w:val="single"/>
        </w:rPr>
      </w:pPr>
      <w:r>
        <w:rPr>
          <w:b/>
          <w:color w:val="000000"/>
          <w:sz w:val="26"/>
          <w:szCs w:val="26"/>
          <w:u w:val="single"/>
        </w:rPr>
        <w:t xml:space="preserve">Chú thích: </w:t>
      </w:r>
    </w:p>
    <w:p w14:paraId="2A977C74" w14:textId="77777777" w:rsidR="00473A4F" w:rsidRDefault="00000000">
      <w:pPr>
        <w:pBdr>
          <w:top w:val="nil"/>
          <w:left w:val="nil"/>
          <w:bottom w:val="nil"/>
          <w:right w:val="nil"/>
          <w:between w:val="nil"/>
        </w:pBdr>
        <w:jc w:val="both"/>
        <w:rPr>
          <w:color w:val="000000"/>
          <w:sz w:val="26"/>
          <w:szCs w:val="26"/>
          <w:highlight w:val="white"/>
        </w:rPr>
      </w:pPr>
      <w:r>
        <w:rPr>
          <w:color w:val="000000"/>
          <w:sz w:val="26"/>
          <w:szCs w:val="26"/>
          <w:highlight w:val="white"/>
        </w:rPr>
        <w:t>- Nguyễn Khoa Điềm (15/04/1943), tại thôn Ưu Điềm, xã Phong Hòa, huyện Phong Điền, tỉnh Thừa Thiên – Huế;</w:t>
      </w:r>
    </w:p>
    <w:p w14:paraId="108E3ADF" w14:textId="77777777" w:rsidR="00473A4F" w:rsidRDefault="00000000">
      <w:pPr>
        <w:pBdr>
          <w:top w:val="nil"/>
          <w:left w:val="nil"/>
          <w:bottom w:val="nil"/>
          <w:right w:val="nil"/>
          <w:between w:val="nil"/>
        </w:pBdr>
        <w:jc w:val="both"/>
        <w:rPr>
          <w:color w:val="000000"/>
          <w:sz w:val="26"/>
          <w:szCs w:val="26"/>
          <w:highlight w:val="white"/>
        </w:rPr>
      </w:pPr>
      <w:r>
        <w:rPr>
          <w:color w:val="000000"/>
          <w:sz w:val="26"/>
          <w:szCs w:val="26"/>
          <w:highlight w:val="white"/>
        </w:rPr>
        <w:t>- Thơ của Nguyễn Khoa Điềm lấy chất liệu từ văn học Việt Nam và cảm hứng từ quê hương, con người và tinh thần chiến đấu của người chiến sĩ Việt Nam yêu nước...</w:t>
      </w:r>
    </w:p>
    <w:p w14:paraId="3B75307D" w14:textId="77777777" w:rsidR="00473A4F" w:rsidRDefault="00000000">
      <w:pPr>
        <w:jc w:val="both"/>
        <w:rPr>
          <w:sz w:val="26"/>
          <w:szCs w:val="26"/>
          <w:highlight w:val="white"/>
        </w:rPr>
      </w:pPr>
      <w:r>
        <w:rPr>
          <w:sz w:val="26"/>
          <w:szCs w:val="26"/>
          <w:highlight w:val="white"/>
        </w:rPr>
        <w:t>- Thơ ông hấp dẫn bởi sự kết hợp giữa cảm xúc nồng nàn và suy tư sâu lắng của người trí thức về đất nước và con người Việt Nam.</w:t>
      </w:r>
    </w:p>
    <w:p w14:paraId="19D1FD16" w14:textId="77777777" w:rsidR="00473A4F" w:rsidRDefault="00000000">
      <w:pPr>
        <w:jc w:val="both"/>
        <w:rPr>
          <w:sz w:val="26"/>
          <w:szCs w:val="26"/>
          <w:highlight w:val="white"/>
        </w:rPr>
      </w:pPr>
      <w:r>
        <w:rPr>
          <w:sz w:val="26"/>
          <w:szCs w:val="26"/>
          <w:highlight w:val="white"/>
        </w:rPr>
        <w:t>- Trong kháng chiến chống Mỹ, thơ của Nguyễn Khoa Điềm thể hiện rõ được con người Việt Nam và bản chất anh hùng bất khuất của chiến sĩ Việt Nam.</w:t>
      </w:r>
    </w:p>
    <w:p w14:paraId="27E6E805" w14:textId="77777777" w:rsidR="00473A4F" w:rsidRDefault="00000000">
      <w:pPr>
        <w:pBdr>
          <w:top w:val="nil"/>
          <w:left w:val="nil"/>
          <w:bottom w:val="nil"/>
          <w:right w:val="nil"/>
          <w:between w:val="nil"/>
        </w:pBdr>
        <w:jc w:val="both"/>
        <w:rPr>
          <w:color w:val="000000"/>
          <w:sz w:val="26"/>
          <w:szCs w:val="26"/>
        </w:rPr>
      </w:pPr>
      <w:r>
        <w:rPr>
          <w:color w:val="000000"/>
          <w:sz w:val="26"/>
          <w:szCs w:val="26"/>
        </w:rPr>
        <w:t xml:space="preserve">- </w:t>
      </w:r>
      <w:r>
        <w:rPr>
          <w:i/>
          <w:color w:val="000000"/>
          <w:sz w:val="26"/>
          <w:szCs w:val="26"/>
        </w:rPr>
        <w:t>Đồng dao mùa xuân</w:t>
      </w:r>
      <w:r>
        <w:rPr>
          <w:color w:val="000000"/>
          <w:sz w:val="26"/>
          <w:szCs w:val="26"/>
        </w:rPr>
        <w:t xml:space="preserve"> viết năm 1994. Trích </w:t>
      </w:r>
      <w:r>
        <w:rPr>
          <w:i/>
          <w:color w:val="000000"/>
          <w:sz w:val="26"/>
          <w:szCs w:val="26"/>
        </w:rPr>
        <w:t>Thơ Nguyễn Khoa Điềm, Tuyển tập 40 năm do tác giả chọn</w:t>
      </w:r>
    </w:p>
    <w:p w14:paraId="605FD60A" w14:textId="77777777" w:rsidR="00473A4F" w:rsidRDefault="00473A4F">
      <w:pPr>
        <w:pBdr>
          <w:top w:val="nil"/>
          <w:left w:val="nil"/>
          <w:bottom w:val="nil"/>
          <w:right w:val="nil"/>
          <w:between w:val="nil"/>
        </w:pBdr>
        <w:shd w:val="clear" w:color="auto" w:fill="FFFFFF"/>
        <w:jc w:val="center"/>
        <w:rPr>
          <w:color w:val="000000"/>
          <w:sz w:val="26"/>
          <w:szCs w:val="26"/>
        </w:rPr>
      </w:pPr>
    </w:p>
    <w:p w14:paraId="57A32FBF" w14:textId="77777777" w:rsidR="00473A4F" w:rsidRDefault="00000000">
      <w:pPr>
        <w:pBdr>
          <w:top w:val="nil"/>
          <w:left w:val="nil"/>
          <w:bottom w:val="nil"/>
          <w:right w:val="nil"/>
          <w:between w:val="nil"/>
        </w:pBdr>
        <w:shd w:val="clear" w:color="auto" w:fill="FFFFFF"/>
        <w:jc w:val="center"/>
        <w:rPr>
          <w:color w:val="000000"/>
          <w:sz w:val="26"/>
          <w:szCs w:val="26"/>
        </w:rPr>
      </w:pPr>
      <w:r>
        <w:rPr>
          <w:color w:val="000000"/>
          <w:sz w:val="26"/>
          <w:szCs w:val="26"/>
        </w:rPr>
        <w:t>--------------------------------------HẾT------------------------------------------</w:t>
      </w:r>
    </w:p>
    <w:p w14:paraId="2A6BA4BB" w14:textId="77777777" w:rsidR="00473A4F" w:rsidRDefault="00473A4F">
      <w:pPr>
        <w:tabs>
          <w:tab w:val="left" w:pos="1134"/>
          <w:tab w:val="left" w:pos="6804"/>
          <w:tab w:val="left" w:pos="9356"/>
        </w:tabs>
        <w:jc w:val="both"/>
        <w:rPr>
          <w:sz w:val="26"/>
          <w:szCs w:val="26"/>
        </w:rPr>
      </w:pPr>
    </w:p>
    <w:p w14:paraId="2803BAA9" w14:textId="77777777" w:rsidR="00473A4F" w:rsidRDefault="00473A4F">
      <w:pPr>
        <w:pBdr>
          <w:top w:val="nil"/>
          <w:left w:val="nil"/>
          <w:bottom w:val="nil"/>
          <w:right w:val="nil"/>
          <w:between w:val="nil"/>
        </w:pBdr>
        <w:shd w:val="clear" w:color="auto" w:fill="FFFFFF"/>
        <w:jc w:val="center"/>
        <w:rPr>
          <w:b/>
          <w:color w:val="000000"/>
          <w:sz w:val="26"/>
          <w:szCs w:val="26"/>
        </w:rPr>
      </w:pPr>
    </w:p>
    <w:p w14:paraId="2D886AB7" w14:textId="77777777" w:rsidR="00D870EF" w:rsidRDefault="00D870EF">
      <w:pPr>
        <w:pBdr>
          <w:top w:val="nil"/>
          <w:left w:val="nil"/>
          <w:bottom w:val="nil"/>
          <w:right w:val="nil"/>
          <w:between w:val="nil"/>
        </w:pBdr>
        <w:shd w:val="clear" w:color="auto" w:fill="FFFFFF"/>
        <w:jc w:val="center"/>
        <w:rPr>
          <w:b/>
          <w:color w:val="000000"/>
          <w:sz w:val="26"/>
          <w:szCs w:val="26"/>
        </w:rPr>
      </w:pPr>
    </w:p>
    <w:p w14:paraId="7DEF154E" w14:textId="77777777" w:rsidR="00D870EF" w:rsidRDefault="00D870EF">
      <w:pPr>
        <w:pBdr>
          <w:top w:val="nil"/>
          <w:left w:val="nil"/>
          <w:bottom w:val="nil"/>
          <w:right w:val="nil"/>
          <w:between w:val="nil"/>
        </w:pBdr>
        <w:shd w:val="clear" w:color="auto" w:fill="FFFFFF"/>
        <w:jc w:val="center"/>
        <w:rPr>
          <w:b/>
          <w:color w:val="000000"/>
          <w:sz w:val="26"/>
          <w:szCs w:val="26"/>
        </w:rPr>
      </w:pPr>
    </w:p>
    <w:p w14:paraId="2A5DF94C" w14:textId="77777777" w:rsidR="00D870EF" w:rsidRDefault="00D870EF">
      <w:pPr>
        <w:pBdr>
          <w:top w:val="nil"/>
          <w:left w:val="nil"/>
          <w:bottom w:val="nil"/>
          <w:right w:val="nil"/>
          <w:between w:val="nil"/>
        </w:pBdr>
        <w:shd w:val="clear" w:color="auto" w:fill="FFFFFF"/>
        <w:jc w:val="center"/>
        <w:rPr>
          <w:b/>
          <w:color w:val="000000"/>
          <w:sz w:val="26"/>
          <w:szCs w:val="26"/>
        </w:rPr>
      </w:pPr>
    </w:p>
    <w:p w14:paraId="749DF9B8" w14:textId="77777777" w:rsidR="00D870EF" w:rsidRDefault="00D870EF">
      <w:pPr>
        <w:pBdr>
          <w:top w:val="nil"/>
          <w:left w:val="nil"/>
          <w:bottom w:val="nil"/>
          <w:right w:val="nil"/>
          <w:between w:val="nil"/>
        </w:pBdr>
        <w:shd w:val="clear" w:color="auto" w:fill="FFFFFF"/>
        <w:jc w:val="center"/>
        <w:rPr>
          <w:b/>
          <w:color w:val="000000"/>
          <w:sz w:val="26"/>
          <w:szCs w:val="26"/>
        </w:rPr>
      </w:pPr>
    </w:p>
    <w:p w14:paraId="735C6A0E" w14:textId="77777777" w:rsidR="00D870EF" w:rsidRDefault="00D870EF">
      <w:pPr>
        <w:pBdr>
          <w:top w:val="nil"/>
          <w:left w:val="nil"/>
          <w:bottom w:val="nil"/>
          <w:right w:val="nil"/>
          <w:between w:val="nil"/>
        </w:pBdr>
        <w:shd w:val="clear" w:color="auto" w:fill="FFFFFF"/>
        <w:jc w:val="center"/>
        <w:rPr>
          <w:b/>
          <w:color w:val="000000"/>
          <w:sz w:val="26"/>
          <w:szCs w:val="26"/>
        </w:rPr>
      </w:pPr>
    </w:p>
    <w:p w14:paraId="321CBB0A" w14:textId="77777777" w:rsidR="00473A4F" w:rsidRDefault="00473A4F">
      <w:pPr>
        <w:pBdr>
          <w:top w:val="nil"/>
          <w:left w:val="nil"/>
          <w:bottom w:val="nil"/>
          <w:right w:val="nil"/>
          <w:between w:val="nil"/>
        </w:pBdr>
        <w:shd w:val="clear" w:color="auto" w:fill="FFFFFF"/>
        <w:jc w:val="center"/>
        <w:rPr>
          <w:b/>
          <w:color w:val="000000"/>
          <w:sz w:val="26"/>
          <w:szCs w:val="26"/>
        </w:rPr>
      </w:pPr>
    </w:p>
    <w:p w14:paraId="134039B7" w14:textId="77777777" w:rsidR="00473A4F" w:rsidRDefault="00473A4F">
      <w:pPr>
        <w:pBdr>
          <w:top w:val="nil"/>
          <w:left w:val="nil"/>
          <w:bottom w:val="nil"/>
          <w:right w:val="nil"/>
          <w:between w:val="nil"/>
        </w:pBdr>
        <w:shd w:val="clear" w:color="auto" w:fill="FFFFFF"/>
        <w:jc w:val="center"/>
        <w:rPr>
          <w:b/>
          <w:color w:val="000000"/>
          <w:sz w:val="26"/>
          <w:szCs w:val="26"/>
        </w:rPr>
      </w:pPr>
    </w:p>
    <w:p w14:paraId="21F2D51C" w14:textId="77777777" w:rsidR="00473A4F" w:rsidRDefault="00473A4F">
      <w:pPr>
        <w:pBdr>
          <w:top w:val="nil"/>
          <w:left w:val="nil"/>
          <w:bottom w:val="nil"/>
          <w:right w:val="nil"/>
          <w:between w:val="nil"/>
        </w:pBdr>
        <w:shd w:val="clear" w:color="auto" w:fill="FFFFFF"/>
        <w:jc w:val="center"/>
        <w:rPr>
          <w:b/>
          <w:color w:val="000000"/>
          <w:sz w:val="26"/>
          <w:szCs w:val="26"/>
        </w:rPr>
      </w:pPr>
    </w:p>
    <w:p w14:paraId="7BE64C6A" w14:textId="77777777" w:rsidR="00473A4F" w:rsidRDefault="00473A4F">
      <w:pPr>
        <w:pBdr>
          <w:top w:val="nil"/>
          <w:left w:val="nil"/>
          <w:bottom w:val="nil"/>
          <w:right w:val="nil"/>
          <w:between w:val="nil"/>
        </w:pBdr>
        <w:shd w:val="clear" w:color="auto" w:fill="FFFFFF"/>
        <w:jc w:val="center"/>
        <w:rPr>
          <w:b/>
          <w:color w:val="000000"/>
          <w:sz w:val="26"/>
          <w:szCs w:val="26"/>
        </w:rPr>
      </w:pPr>
    </w:p>
    <w:p w14:paraId="4D0E7605" w14:textId="77777777" w:rsidR="00473A4F" w:rsidRDefault="00473A4F">
      <w:pPr>
        <w:pBdr>
          <w:top w:val="nil"/>
          <w:left w:val="nil"/>
          <w:bottom w:val="nil"/>
          <w:right w:val="nil"/>
          <w:between w:val="nil"/>
        </w:pBdr>
        <w:shd w:val="clear" w:color="auto" w:fill="FFFFFF"/>
        <w:jc w:val="center"/>
        <w:rPr>
          <w:b/>
          <w:color w:val="000000"/>
          <w:sz w:val="26"/>
          <w:szCs w:val="26"/>
        </w:rPr>
      </w:pPr>
    </w:p>
    <w:p w14:paraId="3ED26CDE" w14:textId="77777777" w:rsidR="00473A4F" w:rsidRDefault="00473A4F">
      <w:pPr>
        <w:pBdr>
          <w:top w:val="nil"/>
          <w:left w:val="nil"/>
          <w:bottom w:val="nil"/>
          <w:right w:val="nil"/>
          <w:between w:val="nil"/>
        </w:pBdr>
        <w:shd w:val="clear" w:color="auto" w:fill="FFFFFF"/>
        <w:jc w:val="center"/>
        <w:rPr>
          <w:b/>
          <w:color w:val="000000"/>
          <w:sz w:val="26"/>
          <w:szCs w:val="26"/>
        </w:rPr>
      </w:pPr>
    </w:p>
    <w:p w14:paraId="29A74C54" w14:textId="77777777" w:rsidR="00473A4F" w:rsidRDefault="00473A4F">
      <w:pPr>
        <w:pBdr>
          <w:top w:val="nil"/>
          <w:left w:val="nil"/>
          <w:bottom w:val="nil"/>
          <w:right w:val="nil"/>
          <w:between w:val="nil"/>
        </w:pBdr>
        <w:shd w:val="clear" w:color="auto" w:fill="FFFFFF"/>
        <w:jc w:val="center"/>
        <w:rPr>
          <w:b/>
          <w:color w:val="000000"/>
          <w:sz w:val="26"/>
          <w:szCs w:val="26"/>
        </w:rPr>
      </w:pPr>
    </w:p>
    <w:p w14:paraId="1227F787" w14:textId="77777777" w:rsidR="00473A4F" w:rsidRDefault="00473A4F">
      <w:pPr>
        <w:pBdr>
          <w:top w:val="nil"/>
          <w:left w:val="nil"/>
          <w:bottom w:val="nil"/>
          <w:right w:val="nil"/>
          <w:between w:val="nil"/>
        </w:pBdr>
        <w:shd w:val="clear" w:color="auto" w:fill="FFFFFF"/>
        <w:jc w:val="center"/>
        <w:rPr>
          <w:b/>
          <w:color w:val="000000"/>
          <w:sz w:val="26"/>
          <w:szCs w:val="26"/>
        </w:rPr>
      </w:pPr>
    </w:p>
    <w:p w14:paraId="224FB4AF" w14:textId="77777777" w:rsidR="00473A4F" w:rsidRDefault="00473A4F">
      <w:pPr>
        <w:pBdr>
          <w:top w:val="nil"/>
          <w:left w:val="nil"/>
          <w:bottom w:val="nil"/>
          <w:right w:val="nil"/>
          <w:between w:val="nil"/>
        </w:pBdr>
        <w:shd w:val="clear" w:color="auto" w:fill="FFFFFF"/>
        <w:jc w:val="center"/>
        <w:rPr>
          <w:b/>
          <w:color w:val="000000"/>
          <w:sz w:val="26"/>
          <w:szCs w:val="26"/>
        </w:rPr>
      </w:pPr>
    </w:p>
    <w:p w14:paraId="66D371B7" w14:textId="77777777" w:rsidR="00473A4F" w:rsidRDefault="00473A4F">
      <w:pPr>
        <w:pBdr>
          <w:top w:val="nil"/>
          <w:left w:val="nil"/>
          <w:bottom w:val="nil"/>
          <w:right w:val="nil"/>
          <w:between w:val="nil"/>
        </w:pBdr>
        <w:shd w:val="clear" w:color="auto" w:fill="FFFFFF"/>
        <w:jc w:val="center"/>
        <w:rPr>
          <w:b/>
          <w:color w:val="000000"/>
          <w:sz w:val="26"/>
          <w:szCs w:val="26"/>
        </w:rPr>
      </w:pPr>
    </w:p>
    <w:p w14:paraId="42848232" w14:textId="5D55483B" w:rsidR="00473A4F" w:rsidRDefault="00D870EF">
      <w:pPr>
        <w:pBdr>
          <w:top w:val="nil"/>
          <w:left w:val="nil"/>
          <w:bottom w:val="nil"/>
          <w:right w:val="nil"/>
          <w:between w:val="nil"/>
        </w:pBdr>
        <w:shd w:val="clear" w:color="auto" w:fill="FFFFFF"/>
        <w:jc w:val="center"/>
        <w:rPr>
          <w:b/>
          <w:color w:val="000000"/>
          <w:sz w:val="26"/>
          <w:szCs w:val="26"/>
        </w:rPr>
      </w:pPr>
      <w:r>
        <w:rPr>
          <w:b/>
          <w:color w:val="000000"/>
          <w:sz w:val="26"/>
          <w:szCs w:val="26"/>
        </w:rPr>
        <w:lastRenderedPageBreak/>
        <w:t>HƯỚNG DẪN</w:t>
      </w:r>
      <w:r w:rsidR="00000000">
        <w:rPr>
          <w:b/>
          <w:color w:val="000000"/>
          <w:sz w:val="26"/>
          <w:szCs w:val="26"/>
        </w:rPr>
        <w:t xml:space="preserve"> CHẤM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290"/>
        <w:gridCol w:w="985"/>
      </w:tblGrid>
      <w:tr w:rsidR="00473A4F" w14:paraId="27622579" w14:textId="77777777">
        <w:tc>
          <w:tcPr>
            <w:tcW w:w="1075" w:type="dxa"/>
          </w:tcPr>
          <w:p w14:paraId="70837D52" w14:textId="77777777" w:rsidR="00473A4F" w:rsidRDefault="00000000">
            <w:pPr>
              <w:pBdr>
                <w:top w:val="nil"/>
                <w:left w:val="nil"/>
                <w:bottom w:val="nil"/>
                <w:right w:val="nil"/>
                <w:between w:val="nil"/>
              </w:pBdr>
              <w:rPr>
                <w:b/>
                <w:color w:val="000000"/>
                <w:sz w:val="26"/>
                <w:szCs w:val="26"/>
              </w:rPr>
            </w:pPr>
            <w:r>
              <w:rPr>
                <w:b/>
                <w:color w:val="000000"/>
                <w:sz w:val="26"/>
                <w:szCs w:val="26"/>
              </w:rPr>
              <w:t>Câu</w:t>
            </w:r>
          </w:p>
        </w:tc>
        <w:tc>
          <w:tcPr>
            <w:tcW w:w="7290" w:type="dxa"/>
          </w:tcPr>
          <w:p w14:paraId="7F6BA5BA" w14:textId="77777777" w:rsidR="00473A4F" w:rsidRDefault="00000000">
            <w:pPr>
              <w:pBdr>
                <w:top w:val="nil"/>
                <w:left w:val="nil"/>
                <w:bottom w:val="nil"/>
                <w:right w:val="nil"/>
                <w:between w:val="nil"/>
              </w:pBdr>
              <w:rPr>
                <w:b/>
                <w:color w:val="000000"/>
                <w:sz w:val="26"/>
                <w:szCs w:val="26"/>
              </w:rPr>
            </w:pPr>
            <w:r>
              <w:rPr>
                <w:b/>
                <w:color w:val="000000"/>
                <w:sz w:val="26"/>
                <w:szCs w:val="26"/>
              </w:rPr>
              <w:t>Định hướng chấm</w:t>
            </w:r>
          </w:p>
        </w:tc>
        <w:tc>
          <w:tcPr>
            <w:tcW w:w="985" w:type="dxa"/>
          </w:tcPr>
          <w:p w14:paraId="5FC1C2FC" w14:textId="77777777" w:rsidR="00473A4F" w:rsidRDefault="00000000">
            <w:pPr>
              <w:pBdr>
                <w:top w:val="nil"/>
                <w:left w:val="nil"/>
                <w:bottom w:val="nil"/>
                <w:right w:val="nil"/>
                <w:between w:val="nil"/>
              </w:pBdr>
              <w:rPr>
                <w:b/>
                <w:color w:val="000000"/>
                <w:sz w:val="26"/>
                <w:szCs w:val="26"/>
              </w:rPr>
            </w:pPr>
            <w:r>
              <w:rPr>
                <w:b/>
                <w:color w:val="000000"/>
                <w:sz w:val="26"/>
                <w:szCs w:val="26"/>
              </w:rPr>
              <w:t>Điểm</w:t>
            </w:r>
          </w:p>
        </w:tc>
      </w:tr>
      <w:tr w:rsidR="00473A4F" w14:paraId="56C22F01" w14:textId="77777777">
        <w:tc>
          <w:tcPr>
            <w:tcW w:w="1075" w:type="dxa"/>
          </w:tcPr>
          <w:p w14:paraId="7B446A52" w14:textId="77777777" w:rsidR="00473A4F" w:rsidRDefault="00000000">
            <w:pPr>
              <w:pBdr>
                <w:top w:val="nil"/>
                <w:left w:val="nil"/>
                <w:bottom w:val="nil"/>
                <w:right w:val="nil"/>
                <w:between w:val="nil"/>
              </w:pBdr>
              <w:rPr>
                <w:b/>
                <w:color w:val="000000"/>
                <w:sz w:val="26"/>
                <w:szCs w:val="26"/>
              </w:rPr>
            </w:pPr>
            <w:r>
              <w:rPr>
                <w:b/>
                <w:color w:val="000000"/>
                <w:sz w:val="26"/>
                <w:szCs w:val="26"/>
              </w:rPr>
              <w:t>Câu 1</w:t>
            </w:r>
          </w:p>
        </w:tc>
        <w:tc>
          <w:tcPr>
            <w:tcW w:w="7290" w:type="dxa"/>
          </w:tcPr>
          <w:p w14:paraId="0AAFC40D" w14:textId="77777777" w:rsidR="00473A4F" w:rsidRDefault="00000000">
            <w:pPr>
              <w:pBdr>
                <w:top w:val="nil"/>
                <w:left w:val="nil"/>
                <w:bottom w:val="nil"/>
                <w:right w:val="nil"/>
                <w:between w:val="nil"/>
              </w:pBdr>
              <w:shd w:val="clear" w:color="auto" w:fill="FFFFFF"/>
              <w:jc w:val="both"/>
              <w:rPr>
                <w:b/>
                <w:sz w:val="26"/>
                <w:szCs w:val="26"/>
              </w:rPr>
            </w:pPr>
            <w:r>
              <w:rPr>
                <w:b/>
                <w:sz w:val="26"/>
                <w:szCs w:val="26"/>
              </w:rPr>
              <w:t>* Yêu cầu về kĩ năng: (2.0 điểm)</w:t>
            </w:r>
          </w:p>
          <w:p w14:paraId="1400EEBB" w14:textId="77777777" w:rsidR="00473A4F" w:rsidRDefault="00000000">
            <w:pPr>
              <w:jc w:val="both"/>
              <w:rPr>
                <w:sz w:val="26"/>
                <w:szCs w:val="26"/>
              </w:rPr>
            </w:pPr>
            <w:r>
              <w:rPr>
                <w:sz w:val="26"/>
                <w:szCs w:val="26"/>
              </w:rPr>
              <w:t xml:space="preserve">- </w:t>
            </w:r>
            <w:r>
              <w:rPr>
                <w:b/>
                <w:sz w:val="26"/>
                <w:szCs w:val="26"/>
              </w:rPr>
              <w:t>Xác định đúng kiểu bài nghị luận xã hội</w:t>
            </w:r>
          </w:p>
          <w:p w14:paraId="02D344C5" w14:textId="77777777" w:rsidR="00473A4F" w:rsidRDefault="00000000">
            <w:pPr>
              <w:jc w:val="both"/>
              <w:rPr>
                <w:i/>
                <w:sz w:val="26"/>
                <w:szCs w:val="26"/>
              </w:rPr>
            </w:pPr>
            <w:r>
              <w:rPr>
                <w:sz w:val="26"/>
                <w:szCs w:val="26"/>
              </w:rPr>
              <w:t xml:space="preserve">- </w:t>
            </w:r>
            <w:r>
              <w:rPr>
                <w:b/>
                <w:sz w:val="26"/>
                <w:szCs w:val="26"/>
              </w:rPr>
              <w:t>Xác định đúng vấn đề cần nghị luận</w:t>
            </w:r>
            <w:r>
              <w:rPr>
                <w:sz w:val="26"/>
                <w:szCs w:val="26"/>
              </w:rPr>
              <w:t xml:space="preserve">. Học sinh có thể chọn các vấn đề cần nghị luận gợi ra từ văn bản như: </w:t>
            </w:r>
            <w:r>
              <w:rPr>
                <w:i/>
                <w:sz w:val="26"/>
                <w:szCs w:val="26"/>
              </w:rPr>
              <w:t>Sống hết mình trong từng khoảnh khắc; ý chí nghị lực; nỗ lực vươn lên; tinh thần lạc quan…</w:t>
            </w:r>
          </w:p>
          <w:p w14:paraId="7E01DBF4" w14:textId="77777777" w:rsidR="00473A4F" w:rsidRDefault="00000000">
            <w:pPr>
              <w:jc w:val="both"/>
              <w:rPr>
                <w:sz w:val="26"/>
                <w:szCs w:val="26"/>
              </w:rPr>
            </w:pPr>
            <w:r>
              <w:rPr>
                <w:b/>
                <w:sz w:val="26"/>
                <w:szCs w:val="26"/>
              </w:rPr>
              <w:t>- Triển khai vấn nghị luận:</w:t>
            </w:r>
            <w:r>
              <w:rPr>
                <w:sz w:val="26"/>
                <w:szCs w:val="26"/>
              </w:rPr>
              <w:t xml:space="preserve"> Học sinh kết hợp linh hoạt các thao tác lập luận.</w:t>
            </w:r>
          </w:p>
          <w:p w14:paraId="28602E29"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Diễn đạt mạch lạc, sáng tạo trong diễn đạt, dùng từ, đặt câu, ngữ nghĩa tiếng Việt </w:t>
            </w:r>
          </w:p>
          <w:p w14:paraId="0CD79185"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Trình bày rõ ràng, đủ 3 phần theo cấu trúc bài văn: mở bài, thân bài, kết bài </w:t>
            </w:r>
          </w:p>
          <w:p w14:paraId="44F65EC0" w14:textId="77777777" w:rsidR="00473A4F" w:rsidRDefault="00000000">
            <w:pPr>
              <w:pBdr>
                <w:top w:val="nil"/>
                <w:left w:val="nil"/>
                <w:bottom w:val="nil"/>
                <w:right w:val="nil"/>
                <w:between w:val="nil"/>
              </w:pBdr>
              <w:shd w:val="clear" w:color="auto" w:fill="FFFFFF"/>
              <w:jc w:val="both"/>
              <w:rPr>
                <w:sz w:val="26"/>
                <w:szCs w:val="26"/>
              </w:rPr>
            </w:pPr>
            <w:r>
              <w:rPr>
                <w:b/>
                <w:sz w:val="26"/>
                <w:szCs w:val="26"/>
              </w:rPr>
              <w:t>* Yêu cầu kiến thức: (6.0 điểm)</w:t>
            </w:r>
          </w:p>
          <w:p w14:paraId="3A9DD7DF"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 1. Mở đoạn (1.0 điểm): giới thiệu vấn đề cần nghị luận</w:t>
            </w:r>
          </w:p>
          <w:p w14:paraId="546F63F9" w14:textId="77777777" w:rsidR="00473A4F" w:rsidRDefault="00000000">
            <w:pPr>
              <w:pBdr>
                <w:top w:val="nil"/>
                <w:left w:val="nil"/>
                <w:bottom w:val="nil"/>
                <w:right w:val="nil"/>
                <w:between w:val="nil"/>
              </w:pBdr>
              <w:shd w:val="clear" w:color="auto" w:fill="FFFFFF"/>
              <w:jc w:val="both"/>
              <w:rPr>
                <w:sz w:val="26"/>
                <w:szCs w:val="26"/>
              </w:rPr>
            </w:pPr>
            <w:r>
              <w:rPr>
                <w:sz w:val="26"/>
                <w:szCs w:val="26"/>
              </w:rPr>
              <w:t xml:space="preserve">2. Thân bài (4.0 điểm): </w:t>
            </w:r>
          </w:p>
          <w:p w14:paraId="505B18C1" w14:textId="77777777" w:rsidR="00473A4F" w:rsidRDefault="00000000">
            <w:pPr>
              <w:pBdr>
                <w:top w:val="nil"/>
                <w:left w:val="nil"/>
                <w:bottom w:val="nil"/>
                <w:right w:val="nil"/>
                <w:between w:val="nil"/>
              </w:pBdr>
              <w:shd w:val="clear" w:color="auto" w:fill="FFFFFF"/>
              <w:jc w:val="both"/>
              <w:rPr>
                <w:sz w:val="26"/>
                <w:szCs w:val="26"/>
              </w:rPr>
            </w:pPr>
            <w:r>
              <w:rPr>
                <w:sz w:val="26"/>
                <w:szCs w:val="26"/>
              </w:rPr>
              <w:t>* Giải thích khái niệm (1.0 điểm)</w:t>
            </w:r>
          </w:p>
          <w:p w14:paraId="51D18106" w14:textId="77777777" w:rsidR="00473A4F" w:rsidRDefault="00000000">
            <w:pPr>
              <w:pBdr>
                <w:top w:val="nil"/>
                <w:left w:val="nil"/>
                <w:bottom w:val="nil"/>
                <w:right w:val="nil"/>
                <w:between w:val="nil"/>
              </w:pBdr>
              <w:shd w:val="clear" w:color="auto" w:fill="FFFFFF"/>
              <w:jc w:val="both"/>
              <w:rPr>
                <w:sz w:val="26"/>
                <w:szCs w:val="26"/>
              </w:rPr>
            </w:pPr>
            <w:r>
              <w:rPr>
                <w:sz w:val="26"/>
                <w:szCs w:val="26"/>
              </w:rPr>
              <w:t>* Biểu hiện (1.0 điểm)</w:t>
            </w:r>
          </w:p>
          <w:p w14:paraId="6D4FA602" w14:textId="77777777" w:rsidR="00473A4F" w:rsidRDefault="00000000">
            <w:pPr>
              <w:pBdr>
                <w:top w:val="nil"/>
                <w:left w:val="nil"/>
                <w:bottom w:val="nil"/>
                <w:right w:val="nil"/>
                <w:between w:val="nil"/>
              </w:pBdr>
              <w:shd w:val="clear" w:color="auto" w:fill="FFFFFF"/>
              <w:jc w:val="both"/>
              <w:rPr>
                <w:sz w:val="26"/>
                <w:szCs w:val="26"/>
              </w:rPr>
            </w:pPr>
            <w:r>
              <w:rPr>
                <w:sz w:val="26"/>
                <w:szCs w:val="26"/>
              </w:rPr>
              <w:t>* Ý nghĩa (1.0 điểm)</w:t>
            </w:r>
          </w:p>
          <w:p w14:paraId="23A08AF9" w14:textId="77777777" w:rsidR="00473A4F" w:rsidRDefault="00000000">
            <w:pPr>
              <w:pBdr>
                <w:top w:val="nil"/>
                <w:left w:val="nil"/>
                <w:bottom w:val="nil"/>
                <w:right w:val="nil"/>
                <w:between w:val="nil"/>
              </w:pBdr>
              <w:shd w:val="clear" w:color="auto" w:fill="FFFFFF"/>
              <w:jc w:val="both"/>
              <w:rPr>
                <w:sz w:val="26"/>
                <w:szCs w:val="26"/>
              </w:rPr>
            </w:pPr>
            <w:r>
              <w:rPr>
                <w:sz w:val="26"/>
                <w:szCs w:val="26"/>
              </w:rPr>
              <w:t>* Phản đề (0.5 điểm)</w:t>
            </w:r>
          </w:p>
          <w:p w14:paraId="610029D4" w14:textId="77777777" w:rsidR="00473A4F" w:rsidRDefault="00000000">
            <w:pPr>
              <w:pBdr>
                <w:top w:val="nil"/>
                <w:left w:val="nil"/>
                <w:bottom w:val="nil"/>
                <w:right w:val="nil"/>
                <w:between w:val="nil"/>
              </w:pBdr>
              <w:shd w:val="clear" w:color="auto" w:fill="FFFFFF"/>
              <w:jc w:val="both"/>
              <w:rPr>
                <w:sz w:val="26"/>
                <w:szCs w:val="26"/>
              </w:rPr>
            </w:pPr>
            <w:r>
              <w:rPr>
                <w:sz w:val="26"/>
                <w:szCs w:val="26"/>
              </w:rPr>
              <w:t>* Liên hệ bản thân (0.5 điểm)</w:t>
            </w:r>
          </w:p>
          <w:p w14:paraId="5E518CC5" w14:textId="77777777" w:rsidR="00473A4F" w:rsidRDefault="00000000">
            <w:pPr>
              <w:pBdr>
                <w:top w:val="nil"/>
                <w:left w:val="nil"/>
                <w:bottom w:val="nil"/>
                <w:right w:val="nil"/>
                <w:between w:val="nil"/>
              </w:pBdr>
              <w:rPr>
                <w:color w:val="000000"/>
                <w:sz w:val="26"/>
                <w:szCs w:val="26"/>
              </w:rPr>
            </w:pPr>
            <w:r>
              <w:rPr>
                <w:color w:val="000000"/>
                <w:sz w:val="26"/>
                <w:szCs w:val="26"/>
              </w:rPr>
              <w:t>3. Kết bài (1</w:t>
            </w:r>
            <w:r>
              <w:rPr>
                <w:sz w:val="26"/>
                <w:szCs w:val="26"/>
              </w:rPr>
              <w:t xml:space="preserve">.0 </w:t>
            </w:r>
            <w:r>
              <w:rPr>
                <w:color w:val="000000"/>
                <w:sz w:val="26"/>
                <w:szCs w:val="26"/>
              </w:rPr>
              <w:t>điểm):</w:t>
            </w:r>
          </w:p>
          <w:p w14:paraId="79924AD6" w14:textId="77777777" w:rsidR="00473A4F" w:rsidRDefault="00000000">
            <w:pPr>
              <w:pBdr>
                <w:top w:val="nil"/>
                <w:left w:val="nil"/>
                <w:bottom w:val="nil"/>
                <w:right w:val="nil"/>
                <w:between w:val="nil"/>
              </w:pBdr>
              <w:rPr>
                <w:i/>
                <w:color w:val="000000"/>
                <w:sz w:val="26"/>
                <w:szCs w:val="26"/>
              </w:rPr>
            </w:pPr>
            <w:r>
              <w:rPr>
                <w:i/>
                <w:color w:val="000000"/>
                <w:sz w:val="26"/>
                <w:szCs w:val="26"/>
              </w:rPr>
              <w:t>Lưu ý : Học sinh có thể triển khai lập luận theo nhiều cách khác nhau, cần đánh giá cao sự sáng tạo, tiếp cận vấn đề mới mẻ, hợp lí và lập luận chặt chẽ của học sinh</w:t>
            </w:r>
          </w:p>
        </w:tc>
        <w:tc>
          <w:tcPr>
            <w:tcW w:w="985" w:type="dxa"/>
          </w:tcPr>
          <w:p w14:paraId="7C4DFBCF" w14:textId="77777777" w:rsidR="00473A4F" w:rsidRDefault="00000000">
            <w:pPr>
              <w:pBdr>
                <w:top w:val="nil"/>
                <w:left w:val="nil"/>
                <w:bottom w:val="nil"/>
                <w:right w:val="nil"/>
                <w:between w:val="nil"/>
              </w:pBdr>
              <w:rPr>
                <w:b/>
                <w:color w:val="000000"/>
                <w:sz w:val="26"/>
                <w:szCs w:val="26"/>
              </w:rPr>
            </w:pPr>
            <w:r>
              <w:rPr>
                <w:b/>
                <w:color w:val="000000"/>
                <w:sz w:val="26"/>
                <w:szCs w:val="26"/>
              </w:rPr>
              <w:t>8.0 điểm</w:t>
            </w:r>
          </w:p>
        </w:tc>
      </w:tr>
      <w:tr w:rsidR="00473A4F" w14:paraId="62203A76" w14:textId="77777777">
        <w:tc>
          <w:tcPr>
            <w:tcW w:w="1075" w:type="dxa"/>
          </w:tcPr>
          <w:p w14:paraId="72922E79" w14:textId="77777777" w:rsidR="00473A4F" w:rsidRDefault="00000000">
            <w:pPr>
              <w:pBdr>
                <w:top w:val="nil"/>
                <w:left w:val="nil"/>
                <w:bottom w:val="nil"/>
                <w:right w:val="nil"/>
                <w:between w:val="nil"/>
              </w:pBdr>
              <w:rPr>
                <w:b/>
                <w:color w:val="000000"/>
                <w:sz w:val="26"/>
                <w:szCs w:val="26"/>
              </w:rPr>
            </w:pPr>
            <w:r>
              <w:rPr>
                <w:b/>
                <w:color w:val="000000"/>
                <w:sz w:val="26"/>
                <w:szCs w:val="26"/>
              </w:rPr>
              <w:t>Câu 2</w:t>
            </w:r>
          </w:p>
        </w:tc>
        <w:tc>
          <w:tcPr>
            <w:tcW w:w="7290" w:type="dxa"/>
          </w:tcPr>
          <w:p w14:paraId="6D0DD47C" w14:textId="77777777" w:rsidR="00473A4F" w:rsidRDefault="00000000">
            <w:pPr>
              <w:pBdr>
                <w:top w:val="nil"/>
                <w:left w:val="nil"/>
                <w:bottom w:val="nil"/>
                <w:right w:val="nil"/>
                <w:between w:val="nil"/>
              </w:pBdr>
              <w:rPr>
                <w:b/>
                <w:color w:val="000000"/>
                <w:sz w:val="26"/>
                <w:szCs w:val="26"/>
              </w:rPr>
            </w:pPr>
            <w:r>
              <w:rPr>
                <w:b/>
                <w:color w:val="000000"/>
                <w:sz w:val="26"/>
                <w:szCs w:val="26"/>
              </w:rPr>
              <w:t>* Yêu cầu về kĩ năng (</w:t>
            </w:r>
            <w:r>
              <w:rPr>
                <w:b/>
                <w:sz w:val="26"/>
                <w:szCs w:val="26"/>
              </w:rPr>
              <w:t xml:space="preserve">2.0 </w:t>
            </w:r>
            <w:r>
              <w:rPr>
                <w:b/>
                <w:color w:val="000000"/>
                <w:sz w:val="26"/>
                <w:szCs w:val="26"/>
              </w:rPr>
              <w:t>điểm)</w:t>
            </w:r>
          </w:p>
          <w:p w14:paraId="469D950E" w14:textId="77777777" w:rsidR="00473A4F" w:rsidRDefault="00000000">
            <w:pPr>
              <w:shd w:val="clear" w:color="auto" w:fill="FFFFFF"/>
              <w:jc w:val="both"/>
              <w:rPr>
                <w:sz w:val="26"/>
                <w:szCs w:val="26"/>
              </w:rPr>
            </w:pPr>
            <w:r>
              <w:rPr>
                <w:sz w:val="26"/>
                <w:szCs w:val="26"/>
              </w:rPr>
              <w:t xml:space="preserve"> Kiểm tra năng lực viết bài nghị luận văn học, đòi hỏi thí sinh phải huy động kiến thức về lí luận văn học, khả năng cảm thụ thơ, kĩ năng tạo lập văn bản để làm bài.</w:t>
            </w:r>
          </w:p>
          <w:p w14:paraId="266C053E" w14:textId="77777777" w:rsidR="00473A4F" w:rsidRDefault="00000000">
            <w:pPr>
              <w:shd w:val="clear" w:color="auto" w:fill="FFFFFF"/>
              <w:ind w:left="30"/>
              <w:jc w:val="both"/>
              <w:rPr>
                <w:sz w:val="26"/>
                <w:szCs w:val="26"/>
              </w:rPr>
            </w:pPr>
            <w:r>
              <w:rPr>
                <w:sz w:val="26"/>
                <w:szCs w:val="26"/>
              </w:rPr>
              <w:t>- Học sinh có thể cảm nhận và trình bày theo những cách khác nhau, nhưng phải rõ hệ thống luận điểm, có lí lẽ, lập luận chặt chẽ, căn cứ xác đáng.</w:t>
            </w:r>
          </w:p>
          <w:p w14:paraId="1911D61F" w14:textId="77777777" w:rsidR="00473A4F" w:rsidRDefault="00000000">
            <w:pPr>
              <w:pBdr>
                <w:top w:val="nil"/>
                <w:left w:val="nil"/>
                <w:bottom w:val="nil"/>
                <w:right w:val="nil"/>
                <w:between w:val="nil"/>
              </w:pBdr>
              <w:rPr>
                <w:color w:val="000000"/>
                <w:sz w:val="26"/>
                <w:szCs w:val="26"/>
              </w:rPr>
            </w:pPr>
            <w:r>
              <w:rPr>
                <w:color w:val="000000"/>
                <w:sz w:val="26"/>
                <w:szCs w:val="26"/>
              </w:rPr>
              <w:t>- Diễn đạt trong sáng; dùng từ đặt câu chuẩn xác.</w:t>
            </w:r>
          </w:p>
          <w:p w14:paraId="5C501862" w14:textId="77777777" w:rsidR="00473A4F" w:rsidRDefault="00000000">
            <w:pPr>
              <w:pBdr>
                <w:top w:val="nil"/>
                <w:left w:val="nil"/>
                <w:bottom w:val="nil"/>
                <w:right w:val="nil"/>
                <w:between w:val="nil"/>
              </w:pBdr>
              <w:rPr>
                <w:color w:val="000000"/>
                <w:sz w:val="26"/>
                <w:szCs w:val="26"/>
              </w:rPr>
            </w:pPr>
            <w:r>
              <w:rPr>
                <w:color w:val="000000"/>
                <w:sz w:val="26"/>
                <w:szCs w:val="26"/>
              </w:rPr>
              <w:t>- Bố cục bài văn 3 phần: mở bài, thân bài, kết bài.</w:t>
            </w:r>
          </w:p>
          <w:p w14:paraId="07C45F7E" w14:textId="77777777" w:rsidR="00473A4F" w:rsidRDefault="00000000">
            <w:pPr>
              <w:pBdr>
                <w:top w:val="nil"/>
                <w:left w:val="nil"/>
                <w:bottom w:val="nil"/>
                <w:right w:val="nil"/>
                <w:between w:val="nil"/>
              </w:pBdr>
              <w:rPr>
                <w:b/>
                <w:color w:val="000000"/>
                <w:sz w:val="26"/>
                <w:szCs w:val="26"/>
              </w:rPr>
            </w:pPr>
            <w:r>
              <w:rPr>
                <w:b/>
                <w:color w:val="000000"/>
                <w:sz w:val="26"/>
                <w:szCs w:val="26"/>
              </w:rPr>
              <w:t xml:space="preserve">* Yêu cầu về kiến thức </w:t>
            </w:r>
            <w:r>
              <w:rPr>
                <w:b/>
                <w:sz w:val="26"/>
                <w:szCs w:val="26"/>
              </w:rPr>
              <w:t xml:space="preserve">10 </w:t>
            </w:r>
            <w:r>
              <w:rPr>
                <w:b/>
                <w:color w:val="000000"/>
                <w:sz w:val="26"/>
                <w:szCs w:val="26"/>
              </w:rPr>
              <w:t>điểm)</w:t>
            </w:r>
          </w:p>
          <w:p w14:paraId="139009DE" w14:textId="77777777" w:rsidR="00473A4F" w:rsidRDefault="00000000">
            <w:pPr>
              <w:pBdr>
                <w:top w:val="nil"/>
                <w:left w:val="nil"/>
                <w:bottom w:val="nil"/>
                <w:right w:val="nil"/>
                <w:between w:val="nil"/>
              </w:pBdr>
              <w:rPr>
                <w:b/>
                <w:color w:val="000000"/>
                <w:sz w:val="26"/>
                <w:szCs w:val="26"/>
              </w:rPr>
            </w:pPr>
            <w:r>
              <w:rPr>
                <w:b/>
                <w:color w:val="000000"/>
                <w:sz w:val="26"/>
                <w:szCs w:val="26"/>
              </w:rPr>
              <w:t>Học sinh có thể triển khai vấn đề theo gợi ý sau đây</w:t>
            </w:r>
          </w:p>
          <w:p w14:paraId="17D739C1" w14:textId="77777777" w:rsidR="00473A4F" w:rsidRDefault="00000000">
            <w:pPr>
              <w:pBdr>
                <w:top w:val="nil"/>
                <w:left w:val="nil"/>
                <w:bottom w:val="nil"/>
                <w:right w:val="nil"/>
                <w:between w:val="nil"/>
              </w:pBdr>
              <w:rPr>
                <w:b/>
                <w:color w:val="000000"/>
                <w:sz w:val="26"/>
                <w:szCs w:val="26"/>
              </w:rPr>
            </w:pPr>
            <w:bookmarkStart w:id="0" w:name="_gjdgxs" w:colFirst="0" w:colLast="0"/>
            <w:bookmarkEnd w:id="0"/>
            <w:r>
              <w:rPr>
                <w:b/>
                <w:color w:val="000000"/>
                <w:sz w:val="26"/>
                <w:szCs w:val="26"/>
              </w:rPr>
              <w:t xml:space="preserve">1. Mở bài (1.0 điểm): </w:t>
            </w:r>
          </w:p>
          <w:p w14:paraId="36CF6C1E" w14:textId="77777777" w:rsidR="00473A4F" w:rsidRDefault="00000000">
            <w:pPr>
              <w:pBdr>
                <w:top w:val="nil"/>
                <w:left w:val="nil"/>
                <w:bottom w:val="nil"/>
                <w:right w:val="nil"/>
                <w:between w:val="nil"/>
              </w:pBdr>
              <w:rPr>
                <w:color w:val="000000"/>
                <w:sz w:val="26"/>
                <w:szCs w:val="26"/>
              </w:rPr>
            </w:pPr>
            <w:r>
              <w:rPr>
                <w:color w:val="000000"/>
                <w:sz w:val="26"/>
                <w:szCs w:val="26"/>
              </w:rPr>
              <w:t>Dẫn dắt vấn đề, trích dẫn câu nói của Sóng Hồng; giới thiệu bài thơ Đồng dao mùa xuân của Nguyễn Khoa Điềm</w:t>
            </w:r>
          </w:p>
          <w:p w14:paraId="4E738DEB" w14:textId="77777777" w:rsidR="00473A4F" w:rsidRDefault="00000000">
            <w:pPr>
              <w:pBdr>
                <w:top w:val="nil"/>
                <w:left w:val="nil"/>
                <w:bottom w:val="nil"/>
                <w:right w:val="nil"/>
                <w:between w:val="nil"/>
              </w:pBdr>
              <w:rPr>
                <w:b/>
                <w:color w:val="000000"/>
                <w:sz w:val="26"/>
                <w:szCs w:val="26"/>
              </w:rPr>
            </w:pPr>
            <w:r>
              <w:rPr>
                <w:b/>
                <w:color w:val="000000"/>
                <w:sz w:val="26"/>
                <w:szCs w:val="26"/>
              </w:rPr>
              <w:t>2. Thân bài (</w:t>
            </w:r>
            <w:r>
              <w:rPr>
                <w:b/>
                <w:sz w:val="26"/>
                <w:szCs w:val="26"/>
              </w:rPr>
              <w:t>8</w:t>
            </w:r>
            <w:r>
              <w:rPr>
                <w:b/>
                <w:color w:val="000000"/>
                <w:sz w:val="26"/>
                <w:szCs w:val="26"/>
              </w:rPr>
              <w:t>.</w:t>
            </w:r>
            <w:r>
              <w:rPr>
                <w:b/>
                <w:sz w:val="26"/>
                <w:szCs w:val="26"/>
              </w:rPr>
              <w:t>0</w:t>
            </w:r>
            <w:r>
              <w:rPr>
                <w:b/>
                <w:color w:val="000000"/>
                <w:sz w:val="26"/>
                <w:szCs w:val="26"/>
              </w:rPr>
              <w:t xml:space="preserve"> điểm)</w:t>
            </w:r>
          </w:p>
          <w:p w14:paraId="4218541A" w14:textId="77777777" w:rsidR="00473A4F" w:rsidRDefault="00000000">
            <w:pPr>
              <w:pBdr>
                <w:top w:val="nil"/>
                <w:left w:val="nil"/>
                <w:bottom w:val="nil"/>
                <w:right w:val="nil"/>
                <w:between w:val="nil"/>
              </w:pBdr>
              <w:rPr>
                <w:b/>
                <w:color w:val="000000"/>
                <w:sz w:val="26"/>
                <w:szCs w:val="26"/>
              </w:rPr>
            </w:pPr>
            <w:r>
              <w:rPr>
                <w:b/>
                <w:color w:val="000000"/>
                <w:sz w:val="26"/>
                <w:szCs w:val="26"/>
              </w:rPr>
              <w:t>2.1. Giải thích ý kiến của Sóng Hồng: (</w:t>
            </w:r>
            <w:r>
              <w:rPr>
                <w:b/>
                <w:sz w:val="26"/>
                <w:szCs w:val="26"/>
              </w:rPr>
              <w:t>2</w:t>
            </w:r>
            <w:r>
              <w:rPr>
                <w:b/>
                <w:color w:val="000000"/>
                <w:sz w:val="26"/>
                <w:szCs w:val="26"/>
              </w:rPr>
              <w:t>.</w:t>
            </w:r>
            <w:r>
              <w:rPr>
                <w:b/>
                <w:sz w:val="26"/>
                <w:szCs w:val="26"/>
              </w:rPr>
              <w:t>0</w:t>
            </w:r>
            <w:r>
              <w:rPr>
                <w:b/>
                <w:color w:val="000000"/>
                <w:sz w:val="26"/>
                <w:szCs w:val="26"/>
              </w:rPr>
              <w:t xml:space="preserve"> điểm)</w:t>
            </w:r>
          </w:p>
          <w:p w14:paraId="3A5F3A38" w14:textId="77777777" w:rsidR="00473A4F" w:rsidRDefault="00000000">
            <w:pPr>
              <w:pBdr>
                <w:top w:val="nil"/>
                <w:left w:val="nil"/>
                <w:bottom w:val="nil"/>
                <w:right w:val="nil"/>
                <w:between w:val="nil"/>
              </w:pBdr>
              <w:rPr>
                <w:color w:val="000000"/>
                <w:sz w:val="26"/>
                <w:szCs w:val="26"/>
              </w:rPr>
            </w:pPr>
            <w:r>
              <w:rPr>
                <w:b/>
                <w:color w:val="000000"/>
                <w:sz w:val="26"/>
                <w:szCs w:val="26"/>
              </w:rPr>
              <w:t xml:space="preserve">- </w:t>
            </w:r>
            <w:r>
              <w:rPr>
                <w:color w:val="000000"/>
                <w:sz w:val="26"/>
                <w:szCs w:val="26"/>
              </w:rPr>
              <w:t>Thơ là sự thể hiện con người và thời đại: Thơ phản ánh con người và hiện thực cuộc sống, thể hiện và khái quát những vấn đề cốt lõi, bản chất của hiện thực.</w:t>
            </w:r>
          </w:p>
          <w:p w14:paraId="724948D6" w14:textId="77777777" w:rsidR="00473A4F" w:rsidRDefault="00000000">
            <w:pPr>
              <w:pBdr>
                <w:top w:val="nil"/>
                <w:left w:val="nil"/>
                <w:bottom w:val="nil"/>
                <w:right w:val="nil"/>
                <w:between w:val="nil"/>
              </w:pBdr>
              <w:rPr>
                <w:color w:val="000000"/>
                <w:sz w:val="26"/>
                <w:szCs w:val="26"/>
              </w:rPr>
            </w:pPr>
            <w:r>
              <w:rPr>
                <w:color w:val="000000"/>
                <w:sz w:val="26"/>
                <w:szCs w:val="26"/>
              </w:rPr>
              <w:t>- Thể hiện một cách cao đẹp:</w:t>
            </w:r>
          </w:p>
          <w:p w14:paraId="007C396D" w14:textId="77777777" w:rsidR="00473A4F" w:rsidRDefault="00000000">
            <w:pPr>
              <w:pBdr>
                <w:top w:val="nil"/>
                <w:left w:val="nil"/>
                <w:bottom w:val="nil"/>
                <w:right w:val="nil"/>
                <w:between w:val="nil"/>
              </w:pBdr>
              <w:rPr>
                <w:color w:val="000000"/>
                <w:sz w:val="26"/>
                <w:szCs w:val="26"/>
              </w:rPr>
            </w:pPr>
            <w:r>
              <w:rPr>
                <w:color w:val="000000"/>
                <w:sz w:val="26"/>
                <w:szCs w:val="26"/>
              </w:rPr>
              <w:lastRenderedPageBreak/>
              <w:t>+ Thơ ca thể hiện những khát vọng, lí tưởng cao đẹp của con người và thời đại</w:t>
            </w:r>
          </w:p>
          <w:p w14:paraId="38B3AB7E" w14:textId="77777777" w:rsidR="00473A4F" w:rsidRDefault="00000000">
            <w:pPr>
              <w:pBdr>
                <w:top w:val="nil"/>
                <w:left w:val="nil"/>
                <w:bottom w:val="nil"/>
                <w:right w:val="nil"/>
                <w:between w:val="nil"/>
              </w:pBdr>
              <w:rPr>
                <w:color w:val="000000"/>
                <w:sz w:val="26"/>
                <w:szCs w:val="26"/>
              </w:rPr>
            </w:pPr>
            <w:r>
              <w:rPr>
                <w:color w:val="000000"/>
                <w:sz w:val="26"/>
                <w:szCs w:val="26"/>
              </w:rPr>
              <w:t>+ Thể hiện con người và thời đại thông quan những hình tượng nghệ thuật đẹp đẽ, và khơi dậy trong lòng người đọc những xúc cảm cao đẹp, những rung động thẫm mĩ.</w:t>
            </w:r>
          </w:p>
          <w:p w14:paraId="5FC6D0A6" w14:textId="77777777" w:rsidR="00473A4F" w:rsidRDefault="00000000">
            <w:pPr>
              <w:pBdr>
                <w:top w:val="nil"/>
                <w:left w:val="nil"/>
                <w:bottom w:val="nil"/>
                <w:right w:val="nil"/>
                <w:between w:val="nil"/>
              </w:pBdr>
              <w:rPr>
                <w:color w:val="000000"/>
                <w:sz w:val="26"/>
                <w:szCs w:val="26"/>
              </w:rPr>
            </w:pPr>
            <w:r>
              <w:rPr>
                <w:color w:val="000000"/>
                <w:sz w:val="26"/>
                <w:szCs w:val="26"/>
              </w:rPr>
              <w:t>🡺 Câu nói của Sóng Hồng bàn về mối quan hệ giữa văn học, thơ ca với cuộc sống. Thơ ca phản ánh những khát vọng, lí tưởng cao đẹp của con người và thời đại, cuộc sống.</w:t>
            </w:r>
          </w:p>
          <w:p w14:paraId="693F475F" w14:textId="77777777" w:rsidR="00473A4F" w:rsidRDefault="00000000">
            <w:pPr>
              <w:pBdr>
                <w:top w:val="nil"/>
                <w:left w:val="nil"/>
                <w:bottom w:val="nil"/>
                <w:right w:val="nil"/>
                <w:between w:val="nil"/>
              </w:pBdr>
              <w:rPr>
                <w:b/>
                <w:color w:val="000000"/>
                <w:sz w:val="26"/>
                <w:szCs w:val="26"/>
              </w:rPr>
            </w:pPr>
            <w:r>
              <w:rPr>
                <w:b/>
                <w:color w:val="000000"/>
                <w:sz w:val="26"/>
                <w:szCs w:val="26"/>
              </w:rPr>
              <w:t>2. Chứng minh ý kiến thông qua bài thơ Đồng dao mùa xuân: (</w:t>
            </w:r>
            <w:r>
              <w:rPr>
                <w:b/>
                <w:sz w:val="26"/>
                <w:szCs w:val="26"/>
              </w:rPr>
              <w:t>6.0</w:t>
            </w:r>
            <w:r>
              <w:rPr>
                <w:b/>
                <w:color w:val="000000"/>
                <w:sz w:val="26"/>
                <w:szCs w:val="26"/>
              </w:rPr>
              <w:t xml:space="preserve"> điểm)</w:t>
            </w:r>
          </w:p>
          <w:p w14:paraId="3BA1E3E6" w14:textId="77777777" w:rsidR="00473A4F" w:rsidRDefault="00000000">
            <w:pPr>
              <w:pBdr>
                <w:top w:val="nil"/>
                <w:left w:val="nil"/>
                <w:bottom w:val="nil"/>
                <w:right w:val="nil"/>
                <w:between w:val="nil"/>
              </w:pBdr>
              <w:rPr>
                <w:b/>
                <w:color w:val="000000"/>
                <w:sz w:val="26"/>
                <w:szCs w:val="26"/>
              </w:rPr>
            </w:pPr>
            <w:r>
              <w:rPr>
                <w:b/>
                <w:color w:val="000000"/>
                <w:sz w:val="26"/>
                <w:szCs w:val="26"/>
              </w:rPr>
              <w:t>* Giới thiệu khái quát về bài thơ: (1.0 điểm)</w:t>
            </w:r>
          </w:p>
          <w:p w14:paraId="4CB0C6F8" w14:textId="77777777" w:rsidR="00473A4F" w:rsidRDefault="00000000">
            <w:pPr>
              <w:pBdr>
                <w:top w:val="nil"/>
                <w:left w:val="nil"/>
                <w:bottom w:val="nil"/>
                <w:right w:val="nil"/>
                <w:between w:val="nil"/>
              </w:pBdr>
              <w:rPr>
                <w:color w:val="000000"/>
                <w:sz w:val="26"/>
                <w:szCs w:val="26"/>
              </w:rPr>
            </w:pPr>
            <w:r>
              <w:rPr>
                <w:color w:val="000000"/>
                <w:sz w:val="26"/>
                <w:szCs w:val="26"/>
              </w:rPr>
              <w:t>- Bài thơ viết trong hoàn cảnh hòa bình</w:t>
            </w:r>
          </w:p>
          <w:p w14:paraId="34CDFED2" w14:textId="77777777" w:rsidR="00473A4F" w:rsidRDefault="00000000">
            <w:pPr>
              <w:pBdr>
                <w:top w:val="nil"/>
                <w:left w:val="nil"/>
                <w:bottom w:val="nil"/>
                <w:right w:val="nil"/>
                <w:between w:val="nil"/>
              </w:pBdr>
              <w:rPr>
                <w:color w:val="000000"/>
                <w:sz w:val="26"/>
                <w:szCs w:val="26"/>
              </w:rPr>
            </w:pPr>
            <w:r>
              <w:rPr>
                <w:color w:val="000000"/>
                <w:sz w:val="26"/>
                <w:szCs w:val="26"/>
              </w:rPr>
              <w:t>- Viết về sự hi sinh anh dũng của những người lính trong chiến tranh</w:t>
            </w:r>
          </w:p>
          <w:p w14:paraId="5DB59940" w14:textId="77777777" w:rsidR="00473A4F" w:rsidRDefault="00000000">
            <w:pPr>
              <w:pBdr>
                <w:top w:val="nil"/>
                <w:left w:val="nil"/>
                <w:bottom w:val="nil"/>
                <w:right w:val="nil"/>
                <w:between w:val="nil"/>
              </w:pBdr>
              <w:rPr>
                <w:b/>
                <w:color w:val="000000"/>
                <w:sz w:val="26"/>
                <w:szCs w:val="26"/>
              </w:rPr>
            </w:pPr>
            <w:r>
              <w:rPr>
                <w:b/>
                <w:color w:val="000000"/>
                <w:sz w:val="26"/>
                <w:szCs w:val="26"/>
              </w:rPr>
              <w:t>* Thể hiện con người và thời đại một cách cao đẹp qua hình tượng người lính và đất nước trong những năm máu lửa, kháng chiến đau thương mà hào hùng (</w:t>
            </w:r>
            <w:r>
              <w:rPr>
                <w:b/>
                <w:sz w:val="26"/>
                <w:szCs w:val="26"/>
              </w:rPr>
              <w:t xml:space="preserve">4.0 </w:t>
            </w:r>
            <w:r>
              <w:rPr>
                <w:b/>
                <w:color w:val="000000"/>
                <w:sz w:val="26"/>
                <w:szCs w:val="26"/>
              </w:rPr>
              <w:t>điểm)</w:t>
            </w:r>
          </w:p>
          <w:p w14:paraId="1AC519B9" w14:textId="77777777" w:rsidR="00473A4F" w:rsidRDefault="00000000">
            <w:pPr>
              <w:pBdr>
                <w:top w:val="nil"/>
                <w:left w:val="nil"/>
                <w:bottom w:val="nil"/>
                <w:right w:val="nil"/>
                <w:between w:val="nil"/>
              </w:pBdr>
              <w:rPr>
                <w:color w:val="000000"/>
                <w:sz w:val="26"/>
                <w:szCs w:val="26"/>
              </w:rPr>
            </w:pPr>
            <w:r>
              <w:rPr>
                <w:color w:val="000000"/>
                <w:sz w:val="26"/>
                <w:szCs w:val="26"/>
              </w:rPr>
              <w:t>- Hình tượng người lính: hồn nhiên, chất phác, trẻ trung, hi sinh anh dũng ở chiến trường. Các anh đã hóa thân cho dáng hình xứ xở, hi sinh tuổi thanh xuân cho mùa xuân vĩnh hằng của đất nước, dân tộc.</w:t>
            </w:r>
          </w:p>
          <w:p w14:paraId="16789026" w14:textId="77777777" w:rsidR="00473A4F" w:rsidRDefault="00000000">
            <w:pPr>
              <w:pBdr>
                <w:top w:val="nil"/>
                <w:left w:val="nil"/>
                <w:bottom w:val="nil"/>
                <w:right w:val="nil"/>
                <w:between w:val="nil"/>
              </w:pBdr>
              <w:rPr>
                <w:color w:val="000000"/>
                <w:sz w:val="26"/>
                <w:szCs w:val="26"/>
              </w:rPr>
            </w:pPr>
            <w:r>
              <w:rPr>
                <w:color w:val="000000"/>
                <w:sz w:val="26"/>
                <w:szCs w:val="26"/>
              </w:rPr>
              <w:t>- Phản ánh thời đại đau thương, máu lửa của dân tộc trong những năm kháng chiến.</w:t>
            </w:r>
          </w:p>
          <w:p w14:paraId="2A3EAF4A"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Ca ngợi tình cảm đồng đội: Là sự đùm bọc, gắn bó của những người lính bên nhau giữa mưa bom, lửa đạn. Là sự sẻ chia khi cùng sát cánh chiến đấu, là sự tiếc nuối, bâng khuâng và vẫn dõi theo bạn bè khi lỡ hi sinh, tử trận =&gt; Đó là những tình cảm cao đẹp của người lính cụ Hồ trong chiến đấu.</w:t>
            </w:r>
          </w:p>
          <w:p w14:paraId="41D7672D"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Ca ngợi tình cảm của nhân dân: không thể hiện trực tiếp mà thể hiện gián tiếp qua những dòng thơ đầy giá trị cảm xúc → Chính tình cảm yêu mến, trân trọng của nhân dân đã khắc họa lên chân dung người lính đẹp đẽ và thơ mộng như vậy</w:t>
            </w:r>
          </w:p>
          <w:p w14:paraId="7F9DF326"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xml:space="preserve">* </w:t>
            </w:r>
            <w:r>
              <w:rPr>
                <w:b/>
                <w:color w:val="000000"/>
                <w:sz w:val="26"/>
                <w:szCs w:val="26"/>
              </w:rPr>
              <w:t>Khơi dậy trong lòng người đọc những xúc cảm cao đẹp (1.0 điểm):</w:t>
            </w:r>
            <w:r>
              <w:rPr>
                <w:color w:val="000000"/>
                <w:sz w:val="26"/>
                <w:szCs w:val="26"/>
              </w:rPr>
              <w:t xml:space="preserve"> lòng biết ơn, tự hào, ý thức trách nhiệm bảo vệ dựng xây đất nước.</w:t>
            </w:r>
          </w:p>
          <w:p w14:paraId="6985F5C8" w14:textId="77777777" w:rsidR="00473A4F" w:rsidRDefault="00000000">
            <w:pPr>
              <w:pBdr>
                <w:top w:val="nil"/>
                <w:left w:val="nil"/>
                <w:bottom w:val="nil"/>
                <w:right w:val="nil"/>
                <w:between w:val="nil"/>
              </w:pBdr>
              <w:ind w:left="48" w:right="48"/>
              <w:jc w:val="both"/>
              <w:rPr>
                <w:b/>
                <w:color w:val="000000"/>
                <w:sz w:val="26"/>
                <w:szCs w:val="26"/>
              </w:rPr>
            </w:pPr>
            <w:bookmarkStart w:id="1" w:name="_30j0zll" w:colFirst="0" w:colLast="0"/>
            <w:bookmarkEnd w:id="1"/>
            <w:r>
              <w:rPr>
                <w:b/>
                <w:color w:val="000000"/>
                <w:sz w:val="26"/>
                <w:szCs w:val="26"/>
              </w:rPr>
              <w:t>3. Kết bài: tổng kết, khái quát lại vấn đề (1.0 điểm)</w:t>
            </w:r>
          </w:p>
          <w:p w14:paraId="5332F8F5" w14:textId="77777777" w:rsidR="00473A4F" w:rsidRDefault="00000000">
            <w:pPr>
              <w:pBdr>
                <w:top w:val="nil"/>
                <w:left w:val="nil"/>
                <w:bottom w:val="nil"/>
                <w:right w:val="nil"/>
                <w:between w:val="nil"/>
              </w:pBdr>
              <w:ind w:left="48" w:right="48"/>
              <w:jc w:val="both"/>
              <w:rPr>
                <w:color w:val="000000"/>
                <w:sz w:val="26"/>
                <w:szCs w:val="26"/>
              </w:rPr>
            </w:pPr>
            <w:r>
              <w:rPr>
                <w:color w:val="000000"/>
                <w:sz w:val="26"/>
                <w:szCs w:val="26"/>
              </w:rPr>
              <w:t>- Khẳng định tính đúng đắn của ý kiến</w:t>
            </w:r>
          </w:p>
          <w:p w14:paraId="6585C025" w14:textId="77777777" w:rsidR="00473A4F" w:rsidRDefault="00000000">
            <w:pPr>
              <w:pBdr>
                <w:top w:val="nil"/>
                <w:left w:val="nil"/>
                <w:bottom w:val="nil"/>
                <w:right w:val="nil"/>
                <w:between w:val="nil"/>
              </w:pBdr>
              <w:ind w:left="48" w:right="48"/>
              <w:jc w:val="both"/>
              <w:rPr>
                <w:b/>
                <w:color w:val="000000"/>
                <w:sz w:val="26"/>
                <w:szCs w:val="26"/>
              </w:rPr>
            </w:pPr>
            <w:r>
              <w:rPr>
                <w:color w:val="000000"/>
                <w:sz w:val="26"/>
                <w:szCs w:val="26"/>
              </w:rPr>
              <w:t>- Khái quát vẻ đẹp của hình tượng người lính, của thời đại được thể hiện trong bài thơ</w:t>
            </w:r>
          </w:p>
        </w:tc>
        <w:tc>
          <w:tcPr>
            <w:tcW w:w="985" w:type="dxa"/>
          </w:tcPr>
          <w:p w14:paraId="57292FEB" w14:textId="77777777" w:rsidR="00473A4F" w:rsidRDefault="00000000">
            <w:pPr>
              <w:pBdr>
                <w:top w:val="nil"/>
                <w:left w:val="nil"/>
                <w:bottom w:val="nil"/>
                <w:right w:val="nil"/>
                <w:between w:val="nil"/>
              </w:pBdr>
              <w:rPr>
                <w:b/>
                <w:color w:val="000000"/>
                <w:sz w:val="26"/>
                <w:szCs w:val="26"/>
              </w:rPr>
            </w:pPr>
            <w:r>
              <w:rPr>
                <w:b/>
                <w:color w:val="000000"/>
                <w:sz w:val="26"/>
                <w:szCs w:val="26"/>
              </w:rPr>
              <w:lastRenderedPageBreak/>
              <w:t>12.0 điểm</w:t>
            </w:r>
          </w:p>
        </w:tc>
      </w:tr>
    </w:tbl>
    <w:p w14:paraId="096FB6E2" w14:textId="77777777" w:rsidR="00473A4F" w:rsidRDefault="00473A4F">
      <w:pPr>
        <w:pBdr>
          <w:top w:val="nil"/>
          <w:left w:val="nil"/>
          <w:bottom w:val="nil"/>
          <w:right w:val="nil"/>
          <w:between w:val="nil"/>
        </w:pBdr>
        <w:shd w:val="clear" w:color="auto" w:fill="FFFFFF"/>
        <w:rPr>
          <w:b/>
          <w:color w:val="000000"/>
          <w:sz w:val="26"/>
          <w:szCs w:val="26"/>
        </w:rPr>
      </w:pPr>
    </w:p>
    <w:p w14:paraId="1DC7B2CD" w14:textId="77777777" w:rsidR="00473A4F" w:rsidRDefault="00473A4F">
      <w:pPr>
        <w:pBdr>
          <w:top w:val="nil"/>
          <w:left w:val="nil"/>
          <w:bottom w:val="nil"/>
          <w:right w:val="nil"/>
          <w:between w:val="nil"/>
        </w:pBdr>
        <w:shd w:val="clear" w:color="auto" w:fill="FFFFFF"/>
        <w:rPr>
          <w:color w:val="000000"/>
          <w:sz w:val="26"/>
          <w:szCs w:val="26"/>
        </w:rPr>
      </w:pPr>
    </w:p>
    <w:sectPr w:rsidR="00473A4F">
      <w:type w:val="continuous"/>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F69B" w14:textId="77777777" w:rsidR="00E405A9" w:rsidRDefault="00E405A9" w:rsidP="00D870EF">
      <w:r>
        <w:separator/>
      </w:r>
    </w:p>
  </w:endnote>
  <w:endnote w:type="continuationSeparator" w:id="0">
    <w:p w14:paraId="14E1B35F" w14:textId="77777777" w:rsidR="00E405A9" w:rsidRDefault="00E405A9" w:rsidP="00D8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D847" w14:textId="77777777" w:rsidR="00E405A9" w:rsidRDefault="00E405A9" w:rsidP="00D870EF">
      <w:r>
        <w:separator/>
      </w:r>
    </w:p>
  </w:footnote>
  <w:footnote w:type="continuationSeparator" w:id="0">
    <w:p w14:paraId="40C11BA6" w14:textId="77777777" w:rsidR="00E405A9" w:rsidRDefault="00E405A9" w:rsidP="00D8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EEC8" w14:textId="1528E1A4" w:rsidR="00D870EF" w:rsidRDefault="00D870EF">
    <w:pPr>
      <w:pStyle w:val="Header"/>
    </w:pPr>
    <w:hyperlink r:id="rId1" w:history="1">
      <w:r w:rsidRPr="005B13DF">
        <w:rPr>
          <w:rStyle w:val="Hyperlink"/>
        </w:rPr>
        <w:t>thuyntnguyen78@gmail.com</w:t>
      </w:r>
    </w:hyperlink>
    <w:r>
      <w:t xml:space="preserve"> 0366373868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4F"/>
    <w:rsid w:val="00473A4F"/>
    <w:rsid w:val="00BB5067"/>
    <w:rsid w:val="00D870EF"/>
    <w:rsid w:val="00E4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6E00"/>
  <w15:docId w15:val="{F700E444-D66B-45AA-A390-83E4F7BC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5"/>
        <w:szCs w:val="25"/>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EF"/>
  </w:style>
  <w:style w:type="paragraph" w:styleId="Heading1">
    <w:name w:val="heading 1"/>
    <w:basedOn w:val="Normal"/>
    <w:next w:val="Normal"/>
    <w:uiPriority w:val="9"/>
    <w:qFormat/>
    <w:pPr>
      <w:keepNext/>
      <w:keepLines/>
      <w:spacing w:before="240" w:line="324" w:lineRule="auto"/>
      <w:outlineLvl w:val="0"/>
    </w:pPr>
    <w:rPr>
      <w:b/>
      <w:sz w:val="28"/>
      <w:szCs w:val="28"/>
    </w:rPr>
  </w:style>
  <w:style w:type="paragraph" w:styleId="Heading2">
    <w:name w:val="heading 2"/>
    <w:basedOn w:val="Normal"/>
    <w:next w:val="Normal"/>
    <w:uiPriority w:val="9"/>
    <w:semiHidden/>
    <w:unhideWhenUsed/>
    <w:qFormat/>
    <w:pPr>
      <w:keepNext/>
      <w:keepLines/>
      <w:spacing w:before="240" w:line="324" w:lineRule="auto"/>
      <w:outlineLvl w:val="1"/>
    </w:pPr>
    <w:rPr>
      <w:b/>
      <w:sz w:val="28"/>
      <w:szCs w:val="28"/>
    </w:rPr>
  </w:style>
  <w:style w:type="paragraph" w:styleId="Heading3">
    <w:name w:val="heading 3"/>
    <w:basedOn w:val="Normal"/>
    <w:next w:val="Normal"/>
    <w:uiPriority w:val="9"/>
    <w:semiHidden/>
    <w:unhideWhenUsed/>
    <w:qFormat/>
    <w:pPr>
      <w:keepNext/>
      <w:keepLines/>
      <w:spacing w:before="120" w:line="324" w:lineRule="auto"/>
      <w:outlineLvl w:val="2"/>
    </w:pPr>
    <w:rPr>
      <w:b/>
      <w:i/>
      <w:sz w:val="28"/>
      <w:szCs w:val="28"/>
    </w:rPr>
  </w:style>
  <w:style w:type="paragraph" w:styleId="Heading4">
    <w:name w:val="heading 4"/>
    <w:basedOn w:val="Normal"/>
    <w:next w:val="Normal"/>
    <w:uiPriority w:val="9"/>
    <w:semiHidden/>
    <w:unhideWhenUsed/>
    <w:qFormat/>
    <w:pPr>
      <w:keepNext/>
      <w:keepLines/>
      <w:spacing w:before="120" w:line="324" w:lineRule="auto"/>
      <w:outlineLvl w:val="3"/>
    </w:pPr>
    <w:rPr>
      <w:i/>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870EF"/>
    <w:pPr>
      <w:tabs>
        <w:tab w:val="center" w:pos="4680"/>
        <w:tab w:val="right" w:pos="9360"/>
      </w:tabs>
    </w:pPr>
  </w:style>
  <w:style w:type="character" w:customStyle="1" w:styleId="HeaderChar">
    <w:name w:val="Header Char"/>
    <w:basedOn w:val="DefaultParagraphFont"/>
    <w:link w:val="Header"/>
    <w:uiPriority w:val="99"/>
    <w:rsid w:val="00D870EF"/>
  </w:style>
  <w:style w:type="paragraph" w:styleId="Footer">
    <w:name w:val="footer"/>
    <w:basedOn w:val="Normal"/>
    <w:link w:val="FooterChar"/>
    <w:uiPriority w:val="99"/>
    <w:unhideWhenUsed/>
    <w:rsid w:val="00D870EF"/>
    <w:pPr>
      <w:tabs>
        <w:tab w:val="center" w:pos="4680"/>
        <w:tab w:val="right" w:pos="9360"/>
      </w:tabs>
    </w:pPr>
  </w:style>
  <w:style w:type="character" w:customStyle="1" w:styleId="FooterChar">
    <w:name w:val="Footer Char"/>
    <w:basedOn w:val="DefaultParagraphFont"/>
    <w:link w:val="Footer"/>
    <w:uiPriority w:val="99"/>
    <w:rsid w:val="00D870EF"/>
  </w:style>
  <w:style w:type="character" w:styleId="Hyperlink">
    <w:name w:val="Hyperlink"/>
    <w:basedOn w:val="DefaultParagraphFont"/>
    <w:uiPriority w:val="99"/>
    <w:unhideWhenUsed/>
    <w:rsid w:val="00D870EF"/>
    <w:rPr>
      <w:color w:val="0000FF" w:themeColor="hyperlink"/>
      <w:u w:val="single"/>
    </w:rPr>
  </w:style>
  <w:style w:type="character" w:styleId="UnresolvedMention">
    <w:name w:val="Unresolved Mention"/>
    <w:basedOn w:val="DefaultParagraphFont"/>
    <w:uiPriority w:val="99"/>
    <w:semiHidden/>
    <w:unhideWhenUsed/>
    <w:rsid w:val="00D87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thuyntnguyen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5598</Characters>
  <DocSecurity>0</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2024-06-24T08:39:00Z</dcterms:created>
  <dcterms:modified xsi:type="dcterms:W3CDTF">2024-06-24T08:43:00Z</dcterms:modified>
</cp:coreProperties>
</file>