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348"/>
        <w:gridCol w:w="7272"/>
      </w:tblGrid>
      <w:tr w:rsidR="009E0FA3" w:rsidRPr="009E0FA3" w:rsidTr="006C638D">
        <w:trPr>
          <w:trHeight w:val="1333"/>
        </w:trPr>
        <w:tc>
          <w:tcPr>
            <w:tcW w:w="3348" w:type="dxa"/>
            <w:shd w:val="clear" w:color="auto" w:fill="auto"/>
          </w:tcPr>
          <w:p w:rsidR="009E0FA3" w:rsidRPr="009E0FA3" w:rsidRDefault="009E0FA3" w:rsidP="009E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0FA3">
              <w:rPr>
                <w:rFonts w:ascii="Times New Roman" w:eastAsia="Times New Roman" w:hAnsi="Times New Roman" w:cs="Times New Roman"/>
                <w:sz w:val="20"/>
                <w:szCs w:val="24"/>
              </w:rPr>
              <w:t>SỞ GD&amp;ĐT THỪA THIÊN HUẾ</w:t>
            </w:r>
          </w:p>
          <w:p w:rsidR="009E0FA3" w:rsidRPr="009E0FA3" w:rsidRDefault="009E0FA3" w:rsidP="009E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</w:rPr>
            </w:pPr>
            <w:r w:rsidRPr="009E0FA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</w:rPr>
              <w:t>TRƯỜNG THPT HƯƠNG TRÀ</w:t>
            </w:r>
          </w:p>
          <w:p w:rsidR="009E0FA3" w:rsidRPr="009E0FA3" w:rsidRDefault="009E0FA3" w:rsidP="009E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FA3" w:rsidRPr="009E0FA3" w:rsidRDefault="009E0FA3" w:rsidP="009E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  <w:p w:rsidR="009E0FA3" w:rsidRPr="009E0FA3" w:rsidRDefault="009E0FA3" w:rsidP="009E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  <w:shd w:val="clear" w:color="auto" w:fill="auto"/>
          </w:tcPr>
          <w:p w:rsidR="009E0FA3" w:rsidRPr="009E0FA3" w:rsidRDefault="009E0FA3" w:rsidP="009E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0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 KIỂM TRA CUỐI KÌ 1 – NĂM HỌC 2022-2023</w:t>
            </w:r>
            <w:r w:rsidRPr="009E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E0FA3" w:rsidRPr="009E0FA3" w:rsidRDefault="009E0FA3" w:rsidP="009E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E0F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Môn: VẬT LÍ – KHỐI 10</w:t>
            </w:r>
          </w:p>
          <w:p w:rsidR="009E0FA3" w:rsidRPr="009E0FA3" w:rsidRDefault="009E0FA3" w:rsidP="009E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9E0FA3" w:rsidRPr="009E0FA3" w:rsidRDefault="009E0FA3" w:rsidP="009E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:rsidR="009E0FA3" w:rsidRPr="009E0FA3" w:rsidRDefault="009E0FA3" w:rsidP="009E0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</w:pPr>
      <w:r w:rsidRPr="009E0FA3"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  <w:t>A. PHẦN TRẮC NGHIỆM KHÁCH QUAN (Từ câu 1 đến câu 28 – 7,0 điểm)</w:t>
      </w:r>
    </w:p>
    <w:tbl>
      <w:tblPr>
        <w:tblW w:w="7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74"/>
        <w:gridCol w:w="646"/>
        <w:gridCol w:w="630"/>
        <w:gridCol w:w="540"/>
        <w:gridCol w:w="630"/>
        <w:gridCol w:w="540"/>
        <w:gridCol w:w="540"/>
        <w:gridCol w:w="630"/>
        <w:gridCol w:w="630"/>
        <w:gridCol w:w="630"/>
      </w:tblGrid>
      <w:tr w:rsidR="008808FE" w:rsidRPr="00FA1CF4" w:rsidTr="008808FE">
        <w:trPr>
          <w:trHeight w:val="288"/>
          <w:jc w:val="center"/>
        </w:trPr>
        <w:tc>
          <w:tcPr>
            <w:tcW w:w="1686" w:type="dxa"/>
            <w:gridSpan w:val="2"/>
            <w:shd w:val="clear" w:color="auto" w:fill="auto"/>
            <w:noWrap/>
            <w:vAlign w:val="bottom"/>
          </w:tcPr>
          <w:p w:rsidR="008808FE" w:rsidRPr="00CC4E85" w:rsidRDefault="008808FE" w:rsidP="0088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1CF4">
              <w:rPr>
                <w:rFonts w:ascii="Times New Roman" w:eastAsia="Times New Roman" w:hAnsi="Times New Roman" w:cs="Times New Roman"/>
                <w:b/>
                <w:sz w:val="24"/>
              </w:rPr>
              <w:t>132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88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70" w:type="dxa"/>
            <w:gridSpan w:val="2"/>
            <w:shd w:val="clear" w:color="auto" w:fill="auto"/>
            <w:noWrap/>
            <w:vAlign w:val="bottom"/>
          </w:tcPr>
          <w:p w:rsidR="008808FE" w:rsidRPr="00CC4E85" w:rsidRDefault="008808FE" w:rsidP="0088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1CF4">
              <w:rPr>
                <w:rFonts w:ascii="Times New Roman" w:eastAsia="Times New Roman" w:hAnsi="Times New Roman" w:cs="Times New Roman"/>
                <w:b/>
                <w:sz w:val="24"/>
              </w:rPr>
              <w:t>209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88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8808FE" w:rsidRPr="00CC4E85" w:rsidRDefault="008808FE" w:rsidP="0088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1CF4">
              <w:rPr>
                <w:rFonts w:ascii="Times New Roman" w:eastAsia="Times New Roman" w:hAnsi="Times New Roman" w:cs="Times New Roman"/>
                <w:b/>
                <w:sz w:val="24"/>
              </w:rPr>
              <w:t>357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88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bottom"/>
          </w:tcPr>
          <w:p w:rsidR="008808FE" w:rsidRPr="00CC4E85" w:rsidRDefault="008808FE" w:rsidP="0088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1CF4">
              <w:rPr>
                <w:rFonts w:ascii="Times New Roman" w:eastAsia="Times New Roman" w:hAnsi="Times New Roman" w:cs="Times New Roman"/>
                <w:b/>
                <w:sz w:val="24"/>
              </w:rPr>
              <w:t>485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</w:tr>
      <w:tr w:rsidR="008808FE" w:rsidRPr="00FA1CF4" w:rsidTr="008808FE">
        <w:trPr>
          <w:trHeight w:val="288"/>
          <w:jc w:val="center"/>
        </w:trPr>
        <w:tc>
          <w:tcPr>
            <w:tcW w:w="912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B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808FE" w:rsidRPr="00CC4E85" w:rsidRDefault="008808FE" w:rsidP="00CC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C4E85"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</w:tr>
    </w:tbl>
    <w:p w:rsidR="009E0FA3" w:rsidRPr="009E0FA3" w:rsidRDefault="009E0FA3" w:rsidP="009E0F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</w:pPr>
      <w:r w:rsidRPr="009E0FA3">
        <w:rPr>
          <w:rFonts w:ascii="Times New Roman" w:eastAsia="Times New Roman" w:hAnsi="Times New Roman" w:cs="Times New Roman"/>
          <w:b/>
          <w:color w:val="0000FF"/>
          <w:sz w:val="24"/>
          <w:szCs w:val="26"/>
        </w:rPr>
        <w:t>B. PHẦN TỰ LUẬN (Từ câu 29 đến câu 32 – 3,0 điểm)</w:t>
      </w:r>
    </w:p>
    <w:tbl>
      <w:tblPr>
        <w:tblStyle w:val="TableGrid"/>
        <w:tblW w:w="10717" w:type="dxa"/>
        <w:tblLook w:val="04A0" w:firstRow="1" w:lastRow="0" w:firstColumn="1" w:lastColumn="0" w:noHBand="0" w:noVBand="1"/>
      </w:tblPr>
      <w:tblGrid>
        <w:gridCol w:w="1255"/>
        <w:gridCol w:w="8550"/>
        <w:gridCol w:w="912"/>
      </w:tblGrid>
      <w:tr w:rsidR="009E0FA3" w:rsidRPr="00FA1CF4" w:rsidTr="009E0FA3">
        <w:tc>
          <w:tcPr>
            <w:tcW w:w="1255" w:type="dxa"/>
          </w:tcPr>
          <w:p w:rsidR="009E0FA3" w:rsidRPr="00FA1CF4" w:rsidRDefault="009E0FA3" w:rsidP="006C6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550" w:type="dxa"/>
          </w:tcPr>
          <w:p w:rsidR="009E0FA3" w:rsidRPr="00FA1CF4" w:rsidRDefault="009E0FA3" w:rsidP="006C6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Lời giải</w:t>
            </w:r>
          </w:p>
        </w:tc>
        <w:tc>
          <w:tcPr>
            <w:tcW w:w="912" w:type="dxa"/>
          </w:tcPr>
          <w:p w:rsidR="009E0FA3" w:rsidRPr="00FA1CF4" w:rsidRDefault="009E0FA3" w:rsidP="006C6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9E0FA3" w:rsidRPr="00FA1CF4" w:rsidTr="009E0FA3">
        <w:tc>
          <w:tcPr>
            <w:tcW w:w="1255" w:type="dxa"/>
            <w:vMerge w:val="restart"/>
          </w:tcPr>
          <w:p w:rsidR="009E0FA3" w:rsidRPr="00FA1CF4" w:rsidRDefault="009E0FA3" w:rsidP="006C638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Câu 29</w:t>
            </w:r>
          </w:p>
          <w:p w:rsidR="009E0FA3" w:rsidRPr="00FA1CF4" w:rsidRDefault="009E0FA3" w:rsidP="006C638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(1,0 điểm)</w:t>
            </w:r>
          </w:p>
        </w:tc>
        <w:tc>
          <w:tcPr>
            <w:tcW w:w="8550" w:type="dxa"/>
          </w:tcPr>
          <w:p w:rsidR="009E0FA3" w:rsidRPr="00FA1CF4" w:rsidRDefault="009E0FA3" w:rsidP="006C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FA3" w:rsidRPr="00FA1CF4" w:rsidRDefault="009E0FA3" w:rsidP="006C63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Cs/>
                <w:sz w:val="24"/>
                <w:szCs w:val="24"/>
              </w:rPr>
              <w:t>Tầm xa mà người diễn viên đạt được là:</w:t>
            </w:r>
          </w:p>
          <w:p w:rsidR="009E0FA3" w:rsidRPr="00FA1CF4" w:rsidRDefault="009E0FA3" w:rsidP="006C63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Cs/>
                <w:position w:val="-30"/>
                <w:sz w:val="24"/>
                <w:szCs w:val="24"/>
              </w:rPr>
              <w:object w:dxaOrig="3379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226" type="#_x0000_t75" style="width:168pt;height:36.6pt" o:ole="">
                  <v:imagedata r:id="rId4" o:title=""/>
                </v:shape>
                <o:OLEObject Type="Embed" ProgID="Equation.DSMT4" ShapeID="_x0000_i6226" DrawAspect="Content" ObjectID="_1733254269" r:id="rId5"/>
              </w:object>
            </w:r>
          </w:p>
          <w:p w:rsidR="009E0FA3" w:rsidRPr="00FA1CF4" w:rsidRDefault="009E0FA3" w:rsidP="006C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E0FA3" w:rsidRPr="00FA1CF4" w:rsidRDefault="009E0FA3" w:rsidP="006C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FA3" w:rsidRPr="00FA1CF4" w:rsidRDefault="009E0FA3" w:rsidP="006C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0,75</w:t>
            </w:r>
          </w:p>
        </w:tc>
      </w:tr>
      <w:tr w:rsidR="009E0FA3" w:rsidRPr="00FA1CF4" w:rsidTr="009E0FA3">
        <w:tc>
          <w:tcPr>
            <w:tcW w:w="1255" w:type="dxa"/>
            <w:vMerge/>
          </w:tcPr>
          <w:p w:rsidR="009E0FA3" w:rsidRPr="00FA1CF4" w:rsidRDefault="009E0FA3" w:rsidP="006C638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</w:tcPr>
          <w:p w:rsidR="009E0FA3" w:rsidRPr="00FA1CF4" w:rsidRDefault="009E0FA3" w:rsidP="006C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Đoàn làm phim cần bố trí đệm ở cách tường một khoảng 4,45 m để diễn viên rơi trúng vào đệm.</w:t>
            </w:r>
          </w:p>
        </w:tc>
        <w:tc>
          <w:tcPr>
            <w:tcW w:w="912" w:type="dxa"/>
          </w:tcPr>
          <w:p w:rsidR="009E0FA3" w:rsidRPr="00FA1CF4" w:rsidRDefault="009E0FA3" w:rsidP="006C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CC4E85" w:rsidRPr="00FA1CF4" w:rsidTr="009E0FA3">
        <w:tc>
          <w:tcPr>
            <w:tcW w:w="1255" w:type="dxa"/>
            <w:vMerge w:val="restart"/>
          </w:tcPr>
          <w:p w:rsidR="00CC4E85" w:rsidRPr="00FA1CF4" w:rsidRDefault="00CC4E85" w:rsidP="009E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Câu 30</w:t>
            </w:r>
          </w:p>
          <w:p w:rsidR="00CC4E85" w:rsidRPr="00FA1CF4" w:rsidRDefault="00CC4E85" w:rsidP="009E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(1,0 điểm)</w:t>
            </w:r>
          </w:p>
        </w:tc>
        <w:tc>
          <w:tcPr>
            <w:tcW w:w="8550" w:type="dxa"/>
          </w:tcPr>
          <w:p w:rsidR="00CC4E85" w:rsidRPr="00FA1CF4" w:rsidRDefault="00CC4E85" w:rsidP="006C638D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 xml:space="preserve">Gia tốc quả bóng: </w:t>
            </w:r>
          </w:p>
          <w:p w:rsidR="00CC4E85" w:rsidRPr="00FA1CF4" w:rsidRDefault="00CC4E85" w:rsidP="00CC4E85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3040" w:dyaOrig="620">
                <v:shape id="_x0000_i6232" type="#_x0000_t75" style="width:151.8pt;height:30.6pt" o:ole="">
                  <v:imagedata r:id="rId6" o:title=""/>
                </v:shape>
                <o:OLEObject Type="Embed" ProgID="Equation.DSMT4" ShapeID="_x0000_i6232" DrawAspect="Content" ObjectID="_1733254270" r:id="rId7"/>
              </w:object>
            </w:r>
          </w:p>
        </w:tc>
        <w:tc>
          <w:tcPr>
            <w:tcW w:w="912" w:type="dxa"/>
          </w:tcPr>
          <w:p w:rsidR="00CC4E85" w:rsidRPr="00FA1CF4" w:rsidRDefault="00CC4E85" w:rsidP="006C638D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</w:tc>
      </w:tr>
      <w:tr w:rsidR="00CC4E85" w:rsidRPr="00FA1CF4" w:rsidTr="009E0FA3">
        <w:tc>
          <w:tcPr>
            <w:tcW w:w="1255" w:type="dxa"/>
            <w:vMerge/>
          </w:tcPr>
          <w:p w:rsidR="00CC4E85" w:rsidRPr="00FA1CF4" w:rsidRDefault="00CC4E85" w:rsidP="009E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</w:tcPr>
          <w:p w:rsidR="00CC4E85" w:rsidRPr="00FA1CF4" w:rsidRDefault="00CC4E85" w:rsidP="00CC4E85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Cs/>
                <w:sz w:val="24"/>
                <w:szCs w:val="24"/>
              </w:rPr>
              <w:t>Tốc độ bay đi của quả bóng:</w:t>
            </w:r>
          </w:p>
          <w:p w:rsidR="00CC4E85" w:rsidRPr="00FA1CF4" w:rsidRDefault="00CC4E85" w:rsidP="00CC4E85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1520" w:dyaOrig="279">
                <v:shape id="_x0000_i6233" type="#_x0000_t75" style="width:75.6pt;height:13.8pt" o:ole="">
                  <v:imagedata r:id="rId8" o:title=""/>
                </v:shape>
                <o:OLEObject Type="Embed" ProgID="Equation.DSMT4" ShapeID="_x0000_i6233" DrawAspect="Content" ObjectID="_1733254271" r:id="rId9"/>
              </w:object>
            </w:r>
          </w:p>
        </w:tc>
        <w:tc>
          <w:tcPr>
            <w:tcW w:w="912" w:type="dxa"/>
          </w:tcPr>
          <w:p w:rsidR="00CC4E85" w:rsidRPr="00FA1CF4" w:rsidRDefault="00CC4E85" w:rsidP="006C638D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</w:p>
        </w:tc>
      </w:tr>
      <w:tr w:rsidR="00CC4E85" w:rsidRPr="00FA1CF4" w:rsidTr="009E0FA3">
        <w:tc>
          <w:tcPr>
            <w:tcW w:w="1255" w:type="dxa"/>
            <w:vMerge w:val="restart"/>
          </w:tcPr>
          <w:p w:rsidR="00CC4E85" w:rsidRPr="00FA1CF4" w:rsidRDefault="00CC4E85" w:rsidP="009E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Câu 31</w:t>
            </w:r>
          </w:p>
          <w:p w:rsidR="00CC4E85" w:rsidRPr="00FA1CF4" w:rsidRDefault="00CC4E85" w:rsidP="009E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(0,5 điểm)</w:t>
            </w:r>
          </w:p>
        </w:tc>
        <w:tc>
          <w:tcPr>
            <w:tcW w:w="8550" w:type="dxa"/>
          </w:tcPr>
          <w:p w:rsidR="00CC4E85" w:rsidRPr="00FA1CF4" w:rsidRDefault="00CC4E85" w:rsidP="006C638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Chọn chiều dương là chiều chuyển động của ô tô.</w:t>
            </w:r>
          </w:p>
          <w:p w:rsidR="00CC4E85" w:rsidRPr="00FA1CF4" w:rsidRDefault="00CC4E85" w:rsidP="006C638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Ta có:</w:t>
            </w:r>
          </w:p>
          <w:p w:rsidR="00CC4E85" w:rsidRPr="00FA1CF4" w:rsidRDefault="00CC4E85" w:rsidP="006C638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3519" w:dyaOrig="720">
                <v:shape id="_x0000_i6248" type="#_x0000_t75" style="width:175.8pt;height:36.6pt" o:ole="">
                  <v:imagedata r:id="rId10" o:title=""/>
                </v:shape>
                <o:OLEObject Type="Embed" ProgID="Equation.DSMT4" ShapeID="_x0000_i6248" DrawAspect="Content" ObjectID="_1733254272" r:id="rId11"/>
              </w:object>
            </w:r>
          </w:p>
          <w:p w:rsidR="00CC4E85" w:rsidRPr="00FA1CF4" w:rsidRDefault="00CC4E85" w:rsidP="00CC4E85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C4E85" w:rsidRPr="00FA1CF4" w:rsidRDefault="00CC4E85" w:rsidP="006C638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C4E85" w:rsidRPr="00FA1CF4" w:rsidTr="009E0FA3">
        <w:tc>
          <w:tcPr>
            <w:tcW w:w="1255" w:type="dxa"/>
            <w:vMerge/>
          </w:tcPr>
          <w:p w:rsidR="00CC4E85" w:rsidRPr="00FA1CF4" w:rsidRDefault="00CC4E85" w:rsidP="009E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</w:tcPr>
          <w:p w:rsidR="00CC4E85" w:rsidRPr="00FA1CF4" w:rsidRDefault="00CC4E85" w:rsidP="006C638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</w:rPr>
              <w:t xml:space="preserve">Vì </w:t>
            </w:r>
            <w:r w:rsidRPr="00FA1CF4">
              <w:rPr>
                <w:rFonts w:ascii="Times New Roman" w:hAnsi="Times New Roman" w:cs="Times New Roman"/>
                <w:position w:val="-10"/>
              </w:rPr>
              <w:object w:dxaOrig="2260" w:dyaOrig="320">
                <v:shape id="_x0000_i6249" type="#_x0000_t75" style="width:112.8pt;height:16.2pt" o:ole="">
                  <v:imagedata r:id="rId12" o:title=""/>
                </v:shape>
                <o:OLEObject Type="Embed" ProgID="Equation.DSMT4" ShapeID="_x0000_i6249" DrawAspect="Content" ObjectID="_1733254273" r:id="rId13"/>
              </w:object>
            </w:r>
            <w:r w:rsidRPr="00FA1CF4">
              <w:rPr>
                <w:rFonts w:ascii="Times New Roman" w:hAnsi="Times New Roman" w:cs="Times New Roman"/>
              </w:rPr>
              <w:t>, nên</w:t>
            </w: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 xml:space="preserve"> ô tô đã vượt quá tốc độ cho phép.</w:t>
            </w:r>
          </w:p>
        </w:tc>
        <w:tc>
          <w:tcPr>
            <w:tcW w:w="912" w:type="dxa"/>
          </w:tcPr>
          <w:p w:rsidR="00CC4E85" w:rsidRPr="00FA1CF4" w:rsidRDefault="00CC4E85" w:rsidP="006C638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C4E85" w:rsidRPr="00FA1CF4" w:rsidTr="009E0FA3">
        <w:tc>
          <w:tcPr>
            <w:tcW w:w="1255" w:type="dxa"/>
            <w:vMerge w:val="restart"/>
          </w:tcPr>
          <w:p w:rsidR="00CC4E85" w:rsidRPr="00FA1CF4" w:rsidRDefault="00CC4E85" w:rsidP="009E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Câu 32</w:t>
            </w:r>
          </w:p>
          <w:p w:rsidR="00CC4E85" w:rsidRPr="00FA1CF4" w:rsidRDefault="00CC4E85" w:rsidP="009E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b/>
                <w:sz w:val="24"/>
                <w:szCs w:val="24"/>
              </w:rPr>
              <w:t>(0,5 điểm)</w:t>
            </w:r>
          </w:p>
          <w:p w:rsidR="00CC4E85" w:rsidRPr="00FA1CF4" w:rsidRDefault="00CC4E85" w:rsidP="009E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E85" w:rsidRPr="00FA1CF4" w:rsidRDefault="00CC4E85" w:rsidP="009E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</w:tcPr>
          <w:p w:rsidR="00CC4E85" w:rsidRPr="00FA1CF4" w:rsidRDefault="00CC4E85" w:rsidP="006C638D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29FBB3" wp14:editId="1BA9C132">
                  <wp:extent cx="2626995" cy="1616710"/>
                  <wp:effectExtent l="0" t="0" r="1905" b="2540"/>
                  <wp:docPr id="1958" name="Picture 1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44" r="21110"/>
                          <a:stretch/>
                        </pic:blipFill>
                        <pic:spPr bwMode="auto">
                          <a:xfrm>
                            <a:off x="0" y="0"/>
                            <a:ext cx="2626995" cy="1616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4E85" w:rsidRPr="00FA1CF4" w:rsidRDefault="00CC4E85" w:rsidP="006C638D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Góc hợp bởi mặt đường tuyết và mặt phẳng ngang:</w:t>
            </w:r>
          </w:p>
          <w:p w:rsidR="00CC4E85" w:rsidRPr="00FA1CF4" w:rsidRDefault="00CC4E85" w:rsidP="006C638D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540" w:dyaOrig="620">
                <v:shape id="_x0000_i6264" type="#_x0000_t75" style="width:126.6pt;height:30.6pt" o:ole="">
                  <v:imagedata r:id="rId15" o:title=""/>
                </v:shape>
                <o:OLEObject Type="Embed" ProgID="Equation.DSMT4" ShapeID="_x0000_i6264" DrawAspect="Content" ObjectID="_1733254274" r:id="rId16"/>
              </w:object>
            </w:r>
          </w:p>
          <w:p w:rsidR="00CC4E85" w:rsidRPr="00FA1CF4" w:rsidRDefault="00CC4E85" w:rsidP="006C638D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- Áp dụng định luật II Newton, ta có:</w:t>
            </w:r>
          </w:p>
          <w:p w:rsidR="00CC4E85" w:rsidRPr="00FA1CF4" w:rsidRDefault="00CC4E85" w:rsidP="006C638D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CF4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020" w:dyaOrig="420">
                <v:shape id="_x0000_i6265" type="#_x0000_t75" style="width:100.8pt;height:20.4pt" o:ole="">
                  <v:imagedata r:id="rId17" o:title=""/>
                </v:shape>
                <o:OLEObject Type="Embed" ProgID="Equation.DSMT4" ShapeID="_x0000_i6265" DrawAspect="Content" ObjectID="_1733254275" r:id="rId18"/>
              </w:object>
            </w:r>
          </w:p>
          <w:p w:rsidR="00CC4E85" w:rsidRPr="00FA1CF4" w:rsidRDefault="00CC4E85" w:rsidP="006C638D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- Chọn hệ Oxy như hình vẽ.</w:t>
            </w:r>
          </w:p>
          <w:p w:rsidR="00CC4E85" w:rsidRPr="00FA1CF4" w:rsidRDefault="00CC4E85" w:rsidP="006C638D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 xml:space="preserve">- Chiếu (1)/Oy ta có: </w:t>
            </w:r>
          </w:p>
          <w:p w:rsidR="00CC4E85" w:rsidRPr="00FA1CF4" w:rsidRDefault="00CC4E85" w:rsidP="006C638D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659" w:dyaOrig="320">
                <v:shape id="_x0000_i6266" type="#_x0000_t75" style="width:133.2pt;height:15.6pt" o:ole="">
                  <v:imagedata r:id="rId19" o:title=""/>
                </v:shape>
                <o:OLEObject Type="Embed" ProgID="Equation.DSMT4" ShapeID="_x0000_i6266" DrawAspect="Content" ObjectID="_1733254276" r:id="rId20"/>
              </w:object>
            </w:r>
          </w:p>
          <w:p w:rsidR="00CC4E85" w:rsidRPr="00FA1CF4" w:rsidRDefault="00CC4E85" w:rsidP="006C638D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- Chiếu (1)/Ox ta có:</w:t>
            </w:r>
          </w:p>
          <w:p w:rsidR="00CC4E85" w:rsidRPr="00FA1CF4" w:rsidRDefault="00CC4E85" w:rsidP="00CC4E85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CF4">
              <w:rPr>
                <w:rFonts w:ascii="Times New Roman" w:hAnsi="Times New Roman" w:cs="Times New Roman"/>
                <w:position w:val="-100"/>
                <w:sz w:val="24"/>
                <w:szCs w:val="24"/>
              </w:rPr>
              <w:object w:dxaOrig="3620" w:dyaOrig="2299">
                <v:shape id="_x0000_i6267" type="#_x0000_t75" style="width:181.2pt;height:115.2pt" o:ole="">
                  <v:imagedata r:id="rId21" o:title=""/>
                </v:shape>
                <o:OLEObject Type="Embed" ProgID="Equation.DSMT4" ShapeID="_x0000_i6267" DrawAspect="Content" ObjectID="_1733254277" r:id="rId22"/>
              </w:object>
            </w:r>
          </w:p>
        </w:tc>
        <w:tc>
          <w:tcPr>
            <w:tcW w:w="912" w:type="dxa"/>
          </w:tcPr>
          <w:p w:rsidR="00CC4E85" w:rsidRPr="00FA1CF4" w:rsidRDefault="00CC4E85" w:rsidP="006C638D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noProof/>
                <w:sz w:val="24"/>
                <w:szCs w:val="24"/>
              </w:rPr>
              <w:t>0,25</w:t>
            </w:r>
          </w:p>
        </w:tc>
      </w:tr>
      <w:tr w:rsidR="00CC4E85" w:rsidRPr="00FA1CF4" w:rsidTr="009E0FA3">
        <w:tc>
          <w:tcPr>
            <w:tcW w:w="1255" w:type="dxa"/>
            <w:vMerge/>
          </w:tcPr>
          <w:p w:rsidR="00CC4E85" w:rsidRPr="00FA1CF4" w:rsidRDefault="00CC4E85" w:rsidP="009E0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0" w:type="dxa"/>
          </w:tcPr>
          <w:p w:rsidR="00CC4E85" w:rsidRPr="00FA1CF4" w:rsidRDefault="00CC4E85" w:rsidP="00CC4E85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- Vận tốc của vận động viên ở cuối chân dốc là</w:t>
            </w:r>
          </w:p>
          <w:p w:rsidR="00CC4E85" w:rsidRPr="00FA1CF4" w:rsidRDefault="00CC4E85" w:rsidP="00CC4E85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3739" w:dyaOrig="800">
                <v:shape id="_x0000_i6268" type="#_x0000_t75" style="width:187.8pt;height:39.6pt" o:ole="">
                  <v:imagedata r:id="rId23" o:title=""/>
                </v:shape>
                <o:OLEObject Type="Embed" ProgID="Equation.DSMT4" ShapeID="_x0000_i6268" DrawAspect="Content" ObjectID="_1733254278" r:id="rId24"/>
              </w:object>
            </w:r>
          </w:p>
          <w:p w:rsidR="00CC4E85" w:rsidRPr="00FA1CF4" w:rsidRDefault="00CC4E85" w:rsidP="00CC4E85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Khi trượt trên mặt đường nằm ngang, gia tốc của vận động viên là</w:t>
            </w:r>
          </w:p>
          <w:p w:rsidR="00CC4E85" w:rsidRPr="00FA1CF4" w:rsidRDefault="00CC4E85" w:rsidP="00CC4E85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position w:val="-44"/>
                <w:sz w:val="24"/>
                <w:szCs w:val="24"/>
              </w:rPr>
              <w:object w:dxaOrig="4099" w:dyaOrig="999">
                <v:shape id="_x0000_i6269" type="#_x0000_t75" style="width:205.8pt;height:49.8pt" o:ole="">
                  <v:imagedata r:id="rId25" o:title=""/>
                </v:shape>
                <o:OLEObject Type="Embed" ProgID="Equation.DSMT4" ShapeID="_x0000_i6269" DrawAspect="Content" ObjectID="_1733254279" r:id="rId26"/>
              </w:object>
            </w:r>
          </w:p>
          <w:p w:rsidR="00CC4E85" w:rsidRPr="00FA1CF4" w:rsidRDefault="00CC4E85" w:rsidP="00CC4E85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(Dấu “-“ cho biết gia tốc ngược chiều chuyển động)</w:t>
            </w:r>
          </w:p>
          <w:p w:rsidR="00CC4E85" w:rsidRPr="00FA1CF4" w:rsidRDefault="00CC4E85" w:rsidP="00CC4E85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 xml:space="preserve">- Quãng đường </w:t>
            </w:r>
            <w:r w:rsidRPr="00FA1CF4">
              <w:rPr>
                <w:rFonts w:ascii="Times New Roman" w:hAnsi="Times New Roman" w:cs="Times New Roman"/>
                <w:i/>
                <w:sz w:val="24"/>
                <w:szCs w:val="24"/>
              </w:rPr>
              <w:t>BC</w:t>
            </w: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 xml:space="preserve"> đến lúc dừng lại là</w:t>
            </w:r>
          </w:p>
          <w:p w:rsidR="00CC4E85" w:rsidRPr="00FA1CF4" w:rsidRDefault="00CC4E85" w:rsidP="00CC4E85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40" w:dyaOrig="660">
                <v:shape id="_x0000_i6270" type="#_x0000_t75" style="width:63pt;height:32.4pt" o:ole="">
                  <v:imagedata r:id="rId27" o:title=""/>
                </v:shape>
                <o:OLEObject Type="Embed" ProgID="Equation.DSMT4" ShapeID="_x0000_i6270" DrawAspect="Content" ObjectID="_1733254280" r:id="rId28"/>
              </w:object>
            </w:r>
            <w:r w:rsidRPr="00FA1CF4">
              <w:rPr>
                <w:rFonts w:ascii="Times New Roman" w:hAnsi="Times New Roman" w:cs="Times New Roman"/>
                <w:sz w:val="24"/>
                <w:szCs w:val="24"/>
              </w:rPr>
              <w:t>229 m</w:t>
            </w:r>
          </w:p>
        </w:tc>
        <w:tc>
          <w:tcPr>
            <w:tcW w:w="912" w:type="dxa"/>
          </w:tcPr>
          <w:p w:rsidR="00CC4E85" w:rsidRPr="00FA1CF4" w:rsidRDefault="00CC4E85" w:rsidP="006C638D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1CF4">
              <w:rPr>
                <w:rFonts w:ascii="Times New Roman" w:hAnsi="Times New Roman" w:cs="Times New Roman"/>
                <w:noProof/>
                <w:sz w:val="24"/>
                <w:szCs w:val="24"/>
              </w:rPr>
              <w:t>0,25</w:t>
            </w:r>
          </w:p>
        </w:tc>
      </w:tr>
      <w:bookmarkEnd w:id="0"/>
    </w:tbl>
    <w:p w:rsidR="004F7865" w:rsidRDefault="00FA1CF4"/>
    <w:sectPr w:rsidR="004F7865" w:rsidSect="00FA1CF4">
      <w:pgSz w:w="12240" w:h="15840"/>
      <w:pgMar w:top="63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A3"/>
    <w:rsid w:val="008808FE"/>
    <w:rsid w:val="009E0FA3"/>
    <w:rsid w:val="00B235BE"/>
    <w:rsid w:val="00CB29E8"/>
    <w:rsid w:val="00CC4E85"/>
    <w:rsid w:val="00F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9895"/>
  <w15:chartTrackingRefBased/>
  <w15:docId w15:val="{0F0943AE-A85B-4945-96DF-8B645264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F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300</Words>
  <Characters>1710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2022-12-22T15:22:00Z</dcterms:created>
  <dcterms:modified xsi:type="dcterms:W3CDTF">2022-12-22T15:44:00Z</dcterms:modified>
</cp:coreProperties>
</file>