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5E" w:rsidRDefault="005C3F5E" w:rsidP="008733B3">
      <w:pPr>
        <w:spacing w:after="0" w:line="276" w:lineRule="auto"/>
      </w:pPr>
    </w:p>
    <w:tbl>
      <w:tblPr>
        <w:tblW w:w="10013" w:type="dxa"/>
        <w:tblInd w:w="-9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5528"/>
      </w:tblGrid>
      <w:tr w:rsidR="005C3F5E">
        <w:trPr>
          <w:trHeight w:val="1388"/>
        </w:trPr>
        <w:tc>
          <w:tcPr>
            <w:tcW w:w="4485" w:type="dxa"/>
            <w:shd w:val="clear" w:color="auto" w:fill="auto"/>
          </w:tcPr>
          <w:p w:rsidR="005C3F5E" w:rsidRDefault="007075E3" w:rsidP="008733B3">
            <w:pPr>
              <w:spacing w:after="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8065135</wp:posOffset>
                      </wp:positionV>
                      <wp:extent cx="3200400" cy="462280"/>
                      <wp:effectExtent l="0" t="0" r="0" b="0"/>
                      <wp:wrapNone/>
                      <wp:docPr id="78140446" name="Chỗ dành sẵn cho văn bản 8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3200400" cy="462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C3F5E" w:rsidRDefault="005C3F5E"/>
                              </w:txbxContent>
                            </wps:txbx>
                            <wps:bodyPr vert="horz" wrap="square" lIns="91440" tIns="45720" rIns="91440" bIns="45720" rtlCol="0" anchor="ctr">
                              <a:normAutofit fontScale="85000" lnSpcReduction="10000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Chỗ dành sẵn cho văn bản 8" o:spid="_x0000_s1026" o:spt="1" style="position:absolute;left:0pt;margin-left:129.9pt;margin-top:635.05pt;height:36.4pt;width:252pt;z-index:251661312;v-text-anchor:middle;mso-width-relative:page;mso-height-relative:page;" filled="f" stroked="f" coordsize="21600,21600" o:gfxdata="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aKIYtcAAAANAQAADwAAAAAAAAABACAAAAAiAAAAZHJzL2Rvd25yZXYueG1sUEsBAhQAFAAA&#10;AAgAh07iQDPO9TwpAgAAGQQAAA4AAAAAAAAAAQAgAAAAJgEAAGRycy9lMm9Eb2MueG1sUEsFBgAA&#10;AAAGAAYAWQEAAMEFAAAAAA==&#10;">
                      <v:fill on="f" focussize="0,0"/>
                      <v:stroke on="f"/>
                      <v:imagedata o:title=""/>
                      <o:lock v:ext="edit" grouping="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br w:type="page"/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1894205</wp:posOffset>
                      </wp:positionV>
                      <wp:extent cx="1841500" cy="1677035"/>
                      <wp:effectExtent l="0" t="0" r="0" b="0"/>
                      <wp:wrapNone/>
                      <wp:docPr id="1600659847" name="Chỗ dành sẵn cho văn bản 9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1841500" cy="16770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5C3F5E" w:rsidRDefault="005C3F5E">
                                  <w:pPr>
                                    <w:pStyle w:val="NormalWeb"/>
                                    <w:spacing w:before="120" w:beforeAutospacing="0" w:after="0" w:afterAutospacing="0" w:line="216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="horz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Chỗ dành sẵn cho văn bản 9" o:spid="_x0000_s1026" o:spt="1" style="position:absolute;left:0pt;margin-left:358.5pt;margin-top:149.15pt;height:132.05pt;width:145pt;z-index:251662336;mso-width-relative:page;mso-height-relative:page;" filled="f" stroked="f" coordsize="21600,21600" o:gfxdata="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qKa8ncAAAADAEAAA8AAAAAAAAAAQAgAAAAIgAAAGRycy9kb3ducmV2LnhtbFBLAQIU&#10;ABQAAAAIAIdO4kBhbv207wEAAMEDAAAOAAAAAAAAAAEAIAAAACsBAABkcnMvZTJvRG9jLnhtbFBL&#10;BQYAAAAABgAGAFkBAACMBQAAAAA=&#10;">
                      <v:fill on="f" focussize="0,0"/>
                      <v:stroke on="f"/>
                      <v:imagedata o:title=""/>
                      <o:lock v:ext="edit" grouping="t" aspectratio="f"/>
                      <v:textbox>
                        <w:txbxContent>
                          <w:p>
                            <w:pPr>
                              <w:pStyle w:val="9"/>
                              <w:spacing w:before="120" w:beforeAutospacing="0" w:after="0" w:afterAutospacing="0" w:line="216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3536950</wp:posOffset>
                      </wp:positionV>
                      <wp:extent cx="4500245" cy="369570"/>
                      <wp:effectExtent l="0" t="0" r="0" b="0"/>
                      <wp:wrapNone/>
                      <wp:docPr id="296740931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0122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Box 4" o:spid="_x0000_s1026" o:spt="202" type="#_x0000_t202" style="position:absolute;left:0pt;margin-left:61.55pt;margin-top:278.5pt;height:29.1pt;width:354.35pt;z-index:251663360;mso-width-relative:page;mso-height-relative:page;" filled="f" stroked="f" coordsize="21600,21600" o:gfxdata="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jIUO9cAAAAL&#10;AQAADwAAAAAAAAABACAAAAAiAAAAZHJzL2Rvd25yZXYueG1sUEsBAhQAFAAAAAgAh07iQKCwdySr&#10;AQAAWAMAAA4AAAAAAAAAAQAgAAAAJg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PHÒNG GD &amp; ĐT TP TH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Ủ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Đ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Ứ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C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</w:p>
          <w:p w:rsidR="005C3F5E" w:rsidRDefault="007075E3" w:rsidP="008733B3">
            <w:pPr>
              <w:shd w:val="clear" w:color="auto" w:fill="FFFFFF"/>
              <w:spacing w:after="0" w:line="276" w:lineRule="auto"/>
              <w:ind w:left="158" w:right="-463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lang w:val="vi-VN"/>
              </w:rPr>
              <w:t>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ng THCS Bình An </w:t>
            </w:r>
          </w:p>
          <w:p w:rsidR="005C3F5E" w:rsidRDefault="007075E3" w:rsidP="008733B3">
            <w:pPr>
              <w:shd w:val="clear" w:color="auto" w:fill="FFFFFF"/>
              <w:spacing w:after="0" w:line="276" w:lineRule="auto"/>
              <w:ind w:left="158" w:hanging="158"/>
              <w:contextualSpacing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ab/>
              <w:t xml:space="preserve">      </w:t>
            </w:r>
          </w:p>
        </w:tc>
        <w:tc>
          <w:tcPr>
            <w:tcW w:w="5528" w:type="dxa"/>
            <w:shd w:val="clear" w:color="auto" w:fill="auto"/>
          </w:tcPr>
          <w:p w:rsidR="005C3F5E" w:rsidRDefault="007075E3" w:rsidP="008733B3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Đ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Ề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KI</w:t>
            </w:r>
            <w:r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Ể</w:t>
            </w:r>
            <w:r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M TRA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GI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Ữ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A H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Ọ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C K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Ỳ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I</w:t>
            </w:r>
          </w:p>
          <w:p w:rsidR="005C3F5E" w:rsidRDefault="007075E3" w:rsidP="008733B3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NĂM H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Ọ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C: 202</w:t>
            </w:r>
            <w:r w:rsidR="008733B3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4 - 2025</w:t>
            </w:r>
            <w:bookmarkStart w:id="0" w:name="_GoBack"/>
            <w:bookmarkEnd w:id="0"/>
          </w:p>
          <w:p w:rsidR="005C3F5E" w:rsidRDefault="007075E3" w:rsidP="008733B3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i/>
                <w:sz w:val="28"/>
                <w:szCs w:val="28"/>
                <w:lang w:eastAsia="zh-CN"/>
              </w:rPr>
              <w:t>MÔN: TOÁN 7</w:t>
            </w:r>
          </w:p>
          <w:p w:rsidR="005C3F5E" w:rsidRDefault="007075E3" w:rsidP="008733B3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i/>
                <w:sz w:val="28"/>
                <w:szCs w:val="28"/>
                <w:lang w:eastAsia="zh-CN"/>
              </w:rPr>
              <w:t xml:space="preserve">Thời gian: </w:t>
            </w:r>
            <w:r>
              <w:rPr>
                <w:rFonts w:eastAsia="Calibri"/>
                <w:bCs/>
                <w:i/>
                <w:sz w:val="28"/>
                <w:szCs w:val="28"/>
                <w:lang w:val="vi-VN" w:eastAsia="zh-CN"/>
              </w:rPr>
              <w:t>6</w:t>
            </w:r>
            <w:r>
              <w:rPr>
                <w:rFonts w:eastAsia="Calibri"/>
                <w:bCs/>
                <w:i/>
                <w:sz w:val="28"/>
                <w:szCs w:val="28"/>
                <w:lang w:eastAsia="zh-CN"/>
              </w:rPr>
              <w:t xml:space="preserve">0 phút </w:t>
            </w:r>
          </w:p>
        </w:tc>
      </w:tr>
    </w:tbl>
    <w:p w:rsidR="005C3F5E" w:rsidRDefault="005C3F5E" w:rsidP="008733B3">
      <w:pPr>
        <w:spacing w:before="120" w:after="0" w:line="276" w:lineRule="auto"/>
        <w:rPr>
          <w:b/>
          <w:color w:val="FF0000"/>
          <w:sz w:val="28"/>
          <w:szCs w:val="28"/>
        </w:rPr>
      </w:pPr>
    </w:p>
    <w:p w:rsidR="005C3F5E" w:rsidRDefault="007075E3" w:rsidP="008733B3">
      <w:pPr>
        <w:pStyle w:val="ListParagraph"/>
        <w:numPr>
          <w:ilvl w:val="0"/>
          <w:numId w:val="1"/>
        </w:numPr>
        <w:spacing w:before="120" w:after="0" w:line="276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TR</w:t>
      </w:r>
      <w:r>
        <w:rPr>
          <w:b/>
          <w:color w:val="FF0000"/>
          <w:sz w:val="28"/>
          <w:szCs w:val="28"/>
        </w:rPr>
        <w:t>Ắ</w:t>
      </w:r>
      <w:r>
        <w:rPr>
          <w:b/>
          <w:color w:val="FF0000"/>
          <w:sz w:val="28"/>
          <w:szCs w:val="28"/>
        </w:rPr>
        <w:t>C NGHI</w:t>
      </w:r>
      <w:r>
        <w:rPr>
          <w:b/>
          <w:color w:val="FF0000"/>
          <w:sz w:val="28"/>
          <w:szCs w:val="28"/>
        </w:rPr>
        <w:t>Ệ</w:t>
      </w:r>
      <w:r>
        <w:rPr>
          <w:b/>
          <w:color w:val="FF0000"/>
          <w:sz w:val="28"/>
          <w:szCs w:val="28"/>
        </w:rPr>
        <w:t xml:space="preserve">M. </w: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ỉ</w:t>
      </w:r>
      <w:r>
        <w:rPr>
          <w:b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5.25pt" o:ole="">
            <v:imagedata r:id="rId9" o:title=""/>
          </v:shape>
          <o:OLEObject Type="Embed" ProgID="Equation.DSMT4" ShapeID="_x0000_i1025" DrawAspect="Content" ObjectID="_1789628774" r:id="rId10"/>
        </w:object>
      </w:r>
      <w:r>
        <w:rPr>
          <w:sz w:val="28"/>
          <w:szCs w:val="28"/>
        </w:rPr>
        <w:t>là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?</w:t>
      </w:r>
    </w:p>
    <w:p w:rsidR="005C3F5E" w:rsidRDefault="007075E3" w:rsidP="008733B3">
      <w:pPr>
        <w:pStyle w:val="ListParagraph"/>
        <w:numPr>
          <w:ilvl w:val="0"/>
          <w:numId w:val="2"/>
        </w:numPr>
        <w:spacing w:before="120" w:after="0" w:line="276" w:lineRule="auto"/>
        <w:rPr>
          <w:b/>
          <w:sz w:val="28"/>
          <w:szCs w:val="28"/>
        </w:rPr>
      </w:pPr>
      <w:r>
        <w:rPr>
          <w:b/>
          <w:position w:val="-26"/>
          <w:sz w:val="28"/>
          <w:szCs w:val="28"/>
        </w:rPr>
        <w:object w:dxaOrig="420" w:dyaOrig="700">
          <v:shape id="_x0000_i1026" type="#_x0000_t75" style="width:21pt;height:35.25pt" o:ole="">
            <v:imagedata r:id="rId11" o:title=""/>
          </v:shape>
          <o:OLEObject Type="Embed" ProgID="Equation.DSMT4" ShapeID="_x0000_i1026" DrawAspect="Content" ObjectID="_1789628775" r:id="rId12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b/>
          <w:position w:val="-26"/>
          <w:sz w:val="28"/>
          <w:szCs w:val="28"/>
        </w:rPr>
        <w:object w:dxaOrig="420" w:dyaOrig="700">
          <v:shape id="_x0000_i1027" type="#_x0000_t75" style="width:21pt;height:35.25pt" o:ole="">
            <v:imagedata r:id="rId13" o:title=""/>
          </v:shape>
          <o:OLEObject Type="Embed" ProgID="Equation.DSMT4" ShapeID="_x0000_i1027" DrawAspect="Content" ObjectID="_1789628776" r:id="rId14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C. </w:t>
      </w:r>
      <w:r>
        <w:rPr>
          <w:b/>
          <w:position w:val="-26"/>
          <w:sz w:val="28"/>
          <w:szCs w:val="28"/>
        </w:rPr>
        <w:object w:dxaOrig="260" w:dyaOrig="700">
          <v:shape id="_x0000_i1028" type="#_x0000_t75" style="width:12.75pt;height:35.25pt" o:ole="">
            <v:imagedata r:id="rId15" o:title=""/>
          </v:shape>
          <o:OLEObject Type="Embed" ProgID="Equation.DSMT4" ShapeID="_x0000_i1028" DrawAspect="Content" ObjectID="_1789628777" r:id="rId16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D. </w:t>
      </w:r>
      <w:r>
        <w:rPr>
          <w:b/>
          <w:position w:val="-28"/>
          <w:sz w:val="28"/>
          <w:szCs w:val="28"/>
        </w:rPr>
        <w:object w:dxaOrig="260" w:dyaOrig="720">
          <v:shape id="_x0000_i1029" type="#_x0000_t75" style="width:12.75pt;height:36pt" o:ole="">
            <v:imagedata r:id="rId17" o:title=""/>
          </v:shape>
          <o:OLEObject Type="Embed" ProgID="Equation.DSMT4" ShapeID="_x0000_i1029" DrawAspect="Content" ObjectID="_1789628778" r:id="rId18"/>
        </w:objec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>
        <w:rPr>
          <w:sz w:val="28"/>
          <w:szCs w:val="28"/>
        </w:rPr>
        <w:t>Dãy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nào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dương?</w:t>
      </w:r>
    </w:p>
    <w:p w:rsidR="005C3F5E" w:rsidRDefault="007075E3" w:rsidP="008733B3">
      <w:pPr>
        <w:pStyle w:val="ListParagraph"/>
        <w:numPr>
          <w:ilvl w:val="0"/>
          <w:numId w:val="3"/>
        </w:numPr>
        <w:spacing w:before="12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0 ; </w:t>
      </w:r>
      <w:r>
        <w:rPr>
          <w:position w:val="-28"/>
          <w:sz w:val="28"/>
          <w:szCs w:val="28"/>
        </w:rPr>
        <w:object w:dxaOrig="420" w:dyaOrig="720">
          <v:shape id="_x0000_i1030" type="#_x0000_t75" style="width:21pt;height:36pt" o:ole="">
            <v:imagedata r:id="rId19" o:title=""/>
          </v:shape>
          <o:OLEObject Type="Embed" ProgID="Equation.DSMT4" ShapeID="_x0000_i1030" DrawAspect="Content" ObjectID="_1789628779" r:id="rId20"/>
        </w:object>
      </w:r>
      <w:r>
        <w:rPr>
          <w:sz w:val="28"/>
          <w:szCs w:val="28"/>
        </w:rPr>
        <w:t xml:space="preserve"> ;  8,25  ;  </w:t>
      </w:r>
      <w:r>
        <w:rPr>
          <w:position w:val="-26"/>
          <w:sz w:val="28"/>
          <w:szCs w:val="28"/>
        </w:rPr>
        <w:object w:dxaOrig="260" w:dyaOrig="700">
          <v:shape id="_x0000_i1031" type="#_x0000_t75" style="width:12.75pt;height:35.25pt" o:ole="">
            <v:imagedata r:id="rId21" o:title=""/>
          </v:shape>
          <o:OLEObject Type="Embed" ProgID="Equation.DSMT4" ShapeID="_x0000_i1031" DrawAspect="Content" ObjectID="_1789628780" r:id="rId22"/>
        </w:object>
      </w:r>
      <w:r>
        <w:rPr>
          <w:sz w:val="28"/>
          <w:szCs w:val="28"/>
        </w:rPr>
        <w:t xml:space="preserve"> ; 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B.  </w:t>
      </w:r>
      <w:r>
        <w:rPr>
          <w:position w:val="-28"/>
          <w:sz w:val="28"/>
          <w:szCs w:val="28"/>
        </w:rPr>
        <w:object w:dxaOrig="580" w:dyaOrig="720">
          <v:shape id="_x0000_i1032" type="#_x0000_t75" style="width:29.25pt;height:36pt" o:ole="">
            <v:imagedata r:id="rId23" o:title=""/>
          </v:shape>
          <o:OLEObject Type="Embed" ProgID="Equation.DSMT4" ShapeID="_x0000_i1032" DrawAspect="Content" ObjectID="_1789628781" r:id="rId24"/>
        </w:object>
      </w:r>
      <w:r>
        <w:rPr>
          <w:sz w:val="28"/>
          <w:szCs w:val="28"/>
        </w:rPr>
        <w:t xml:space="preserve"> ;  </w:t>
      </w:r>
      <w:r>
        <w:rPr>
          <w:position w:val="-10"/>
          <w:sz w:val="28"/>
          <w:szCs w:val="28"/>
        </w:rPr>
        <w:object w:dxaOrig="720" w:dyaOrig="340">
          <v:shape id="_x0000_i1033" type="#_x0000_t75" style="width:36pt;height:17.25pt" o:ole="">
            <v:imagedata r:id="rId25" o:title=""/>
          </v:shape>
          <o:OLEObject Type="Embed" ProgID="Equation.DSMT4" ShapeID="_x0000_i1033" DrawAspect="Content" ObjectID="_1789628782" r:id="rId26"/>
        </w:object>
      </w:r>
      <w:r>
        <w:rPr>
          <w:sz w:val="28"/>
          <w:szCs w:val="28"/>
        </w:rPr>
        <w:t xml:space="preserve">  ;  7  ;  12 ;  </w:t>
      </w:r>
      <w:r>
        <w:rPr>
          <w:position w:val="-26"/>
          <w:sz w:val="28"/>
          <w:szCs w:val="28"/>
        </w:rPr>
        <w:object w:dxaOrig="260" w:dyaOrig="700">
          <v:shape id="_x0000_i1034" type="#_x0000_t75" style="width:12.75pt;height:35.25pt" o:ole="">
            <v:imagedata r:id="rId27" o:title=""/>
          </v:shape>
          <o:OLEObject Type="Embed" ProgID="Equation.DSMT4" ShapeID="_x0000_i1034" DrawAspect="Content" ObjectID="_1789628783" r:id="rId28"/>
        </w:object>
      </w:r>
    </w:p>
    <w:p w:rsidR="005C3F5E" w:rsidRDefault="007075E3" w:rsidP="008733B3">
      <w:pPr>
        <w:pStyle w:val="MTDisplayEquation"/>
        <w:spacing w:before="120" w:after="0" w:line="276" w:lineRule="auto"/>
      </w:pPr>
      <w:r>
        <w:t xml:space="preserve">C.  </w:t>
      </w:r>
      <w:r>
        <w:rPr>
          <w:b w:val="0"/>
          <w:position w:val="-26"/>
        </w:rPr>
        <w:object w:dxaOrig="540" w:dyaOrig="700">
          <v:shape id="_x0000_i1035" type="#_x0000_t75" style="width:27pt;height:35.25pt" o:ole="">
            <v:imagedata r:id="rId29" o:title=""/>
          </v:shape>
          <o:OLEObject Type="Embed" ProgID="Equation.DSMT4" ShapeID="_x0000_i1035" DrawAspect="Content" ObjectID="_1789628784" r:id="rId30"/>
        </w:object>
      </w:r>
      <w:r>
        <w:rPr>
          <w:b w:val="0"/>
        </w:rPr>
        <w:t xml:space="preserve">  ; </w:t>
      </w:r>
      <w:r>
        <w:rPr>
          <w:b w:val="0"/>
          <w:position w:val="-26"/>
        </w:rPr>
        <w:object w:dxaOrig="420" w:dyaOrig="700">
          <v:shape id="_x0000_i1036" type="#_x0000_t75" style="width:21pt;height:35.25pt" o:ole="">
            <v:imagedata r:id="rId31" o:title=""/>
          </v:shape>
          <o:OLEObject Type="Embed" ProgID="Equation.DSMT4" ShapeID="_x0000_i1036" DrawAspect="Content" ObjectID="_1789628785" r:id="rId32"/>
        </w:object>
      </w:r>
      <w:r>
        <w:rPr>
          <w:b w:val="0"/>
        </w:rPr>
        <w:t xml:space="preserve"> ; 4 ;  </w:t>
      </w:r>
      <w:r>
        <w:rPr>
          <w:b w:val="0"/>
          <w:position w:val="-28"/>
        </w:rPr>
        <w:object w:dxaOrig="260" w:dyaOrig="720">
          <v:shape id="_x0000_i1037" type="#_x0000_t75" style="width:12.75pt;height:36pt" o:ole="">
            <v:imagedata r:id="rId33" o:title=""/>
          </v:shape>
          <o:OLEObject Type="Embed" ProgID="Equation.DSMT4" ShapeID="_x0000_i1037" DrawAspect="Content" ObjectID="_1789628786" r:id="rId34"/>
        </w:object>
      </w:r>
      <w:r>
        <w:rPr>
          <w:b w:val="0"/>
        </w:rPr>
        <w:t xml:space="preserve"> ;  19</w:t>
      </w:r>
      <w:r>
        <w:tab/>
        <w:t xml:space="preserve">                           D.  </w:t>
      </w:r>
      <w:r>
        <w:rPr>
          <w:b w:val="0"/>
        </w:rPr>
        <w:t xml:space="preserve">0 ; </w:t>
      </w:r>
      <w:r>
        <w:rPr>
          <w:b w:val="0"/>
          <w:position w:val="-28"/>
        </w:rPr>
        <w:object w:dxaOrig="600" w:dyaOrig="720">
          <v:shape id="_x0000_i1038" type="#_x0000_t75" style="width:30pt;height:36pt" o:ole="">
            <v:imagedata r:id="rId35" o:title=""/>
          </v:shape>
          <o:OLEObject Type="Embed" ProgID="Equation.DSMT4" ShapeID="_x0000_i1038" DrawAspect="Content" ObjectID="_1789628787" r:id="rId36"/>
        </w:object>
      </w:r>
      <w:r>
        <w:rPr>
          <w:b w:val="0"/>
        </w:rPr>
        <w:t xml:space="preserve"> ;  5  ;  </w:t>
      </w:r>
      <w:r>
        <w:rPr>
          <w:b w:val="0"/>
          <w:position w:val="-26"/>
        </w:rPr>
        <w:object w:dxaOrig="420" w:dyaOrig="700">
          <v:shape id="_x0000_i1039" type="#_x0000_t75" style="width:21pt;height:35.25pt" o:ole="">
            <v:imagedata r:id="rId37" o:title=""/>
          </v:shape>
          <o:OLEObject Type="Embed" ProgID="Equation.DSMT4" ShapeID="_x0000_i1039" DrawAspect="Content" ObjectID="_1789628788" r:id="rId38"/>
        </w:object>
      </w:r>
      <w:r>
        <w:rPr>
          <w:b w:val="0"/>
        </w:rPr>
        <w:t xml:space="preserve"> ; </w:t>
      </w:r>
      <w:r>
        <w:rPr>
          <w:b w:val="0"/>
          <w:position w:val="-28"/>
        </w:rPr>
        <w:object w:dxaOrig="390" w:dyaOrig="720">
          <v:shape id="_x0000_i1040" type="#_x0000_t75" style="width:19.5pt;height:36pt" o:ole="">
            <v:imagedata r:id="rId39" o:title=""/>
          </v:shape>
          <o:OLEObject Type="Embed" ProgID="Equation.DSMT4" ShapeID="_x0000_i1040" DrawAspect="Content" ObjectID="_1789628789" r:id="rId40"/>
        </w:object>
      </w:r>
    </w:p>
    <w:p w:rsidR="005C3F5E" w:rsidRDefault="007075E3" w:rsidP="008733B3">
      <w:pPr>
        <w:pStyle w:val="MTDisplayEquation"/>
        <w:spacing w:before="120" w:after="0" w:line="276" w:lineRule="auto"/>
        <w:ind w:left="360"/>
        <w:rPr>
          <w:lang w:val="fr-FR"/>
        </w:rPr>
      </w:pPr>
      <w:r>
        <w:rPr>
          <w:b w:val="0"/>
          <w:noProof/>
          <w:color w:val="0000FF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206375</wp:posOffset>
            </wp:positionV>
            <wp:extent cx="3315335" cy="675640"/>
            <wp:effectExtent l="0" t="0" r="0" b="0"/>
            <wp:wrapThrough wrapText="bothSides">
              <wp:wrapPolygon edited="0">
                <wp:start x="0" y="0"/>
                <wp:lineTo x="0" y="20707"/>
                <wp:lineTo x="21472" y="20707"/>
                <wp:lineTo x="21472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Câu 3. </w:t>
      </w:r>
      <w:r>
        <w:rPr>
          <w:b w:val="0"/>
          <w:lang w:val="fr-FR"/>
        </w:rPr>
        <w:t>Các đi</w:t>
      </w:r>
      <w:r>
        <w:rPr>
          <w:b w:val="0"/>
          <w:lang w:val="fr-FR"/>
        </w:rPr>
        <w:t>ể</w:t>
      </w:r>
      <w:r>
        <w:rPr>
          <w:b w:val="0"/>
          <w:lang w:val="fr-FR"/>
        </w:rPr>
        <w:t>m B, C l</w:t>
      </w:r>
      <w:r>
        <w:rPr>
          <w:b w:val="0"/>
          <w:lang w:val="fr-FR"/>
        </w:rPr>
        <w:t>ầ</w:t>
      </w:r>
      <w:r>
        <w:rPr>
          <w:b w:val="0"/>
          <w:lang w:val="fr-FR"/>
        </w:rPr>
        <w:t>n lư</w:t>
      </w:r>
      <w:r>
        <w:rPr>
          <w:b w:val="0"/>
          <w:lang w:val="fr-FR"/>
        </w:rPr>
        <w:t>ợ</w:t>
      </w:r>
      <w:r>
        <w:rPr>
          <w:b w:val="0"/>
          <w:lang w:val="fr-FR"/>
        </w:rPr>
        <w:t>t bi</w:t>
      </w:r>
      <w:r>
        <w:rPr>
          <w:b w:val="0"/>
          <w:lang w:val="fr-FR"/>
        </w:rPr>
        <w:t>ể</w:t>
      </w:r>
      <w:r>
        <w:rPr>
          <w:b w:val="0"/>
          <w:lang w:val="fr-FR"/>
        </w:rPr>
        <w:t>u di</w:t>
      </w:r>
      <w:r>
        <w:rPr>
          <w:b w:val="0"/>
          <w:lang w:val="fr-FR"/>
        </w:rPr>
        <w:t>ễ</w:t>
      </w:r>
      <w:r>
        <w:rPr>
          <w:b w:val="0"/>
          <w:lang w:val="fr-FR"/>
        </w:rPr>
        <w:t>n các s</w:t>
      </w:r>
      <w:r>
        <w:rPr>
          <w:b w:val="0"/>
          <w:lang w:val="fr-FR"/>
        </w:rPr>
        <w:t>ố</w:t>
      </w:r>
      <w:r>
        <w:rPr>
          <w:b w:val="0"/>
          <w:lang w:val="fr-FR"/>
        </w:rPr>
        <w:t xml:space="preserve"> h</w:t>
      </w:r>
      <w:r>
        <w:rPr>
          <w:b w:val="0"/>
          <w:lang w:val="fr-FR"/>
        </w:rPr>
        <w:t>ữ</w:t>
      </w:r>
      <w:r>
        <w:rPr>
          <w:b w:val="0"/>
          <w:lang w:val="fr-FR"/>
        </w:rPr>
        <w:t>u t</w:t>
      </w:r>
      <w:r>
        <w:rPr>
          <w:b w:val="0"/>
          <w:lang w:val="fr-FR"/>
        </w:rPr>
        <w:t>ỉ</w:t>
      </w:r>
      <w:r>
        <w:rPr>
          <w:b w:val="0"/>
          <w:lang w:val="fr-FR"/>
        </w:rPr>
        <w:t xml:space="preserve"> nào ?</w:t>
      </w:r>
    </w:p>
    <w:p w:rsidR="005C3F5E" w:rsidRDefault="005C3F5E" w:rsidP="008733B3">
      <w:pPr>
        <w:pStyle w:val="ListParagraph"/>
        <w:spacing w:before="120" w:after="0" w:line="276" w:lineRule="auto"/>
        <w:rPr>
          <w:b/>
          <w:sz w:val="28"/>
          <w:szCs w:val="28"/>
        </w:rPr>
      </w:pPr>
    </w:p>
    <w:p w:rsidR="005C3F5E" w:rsidRDefault="005C3F5E" w:rsidP="008733B3">
      <w:pPr>
        <w:pStyle w:val="ListParagraph"/>
        <w:spacing w:before="120" w:after="0" w:line="276" w:lineRule="auto"/>
        <w:rPr>
          <w:b/>
          <w:sz w:val="28"/>
          <w:szCs w:val="28"/>
        </w:rPr>
      </w:pPr>
    </w:p>
    <w:p w:rsidR="005C3F5E" w:rsidRDefault="005C3F5E" w:rsidP="008733B3">
      <w:pPr>
        <w:pStyle w:val="ListParagraph"/>
        <w:spacing w:before="120" w:after="0" w:line="276" w:lineRule="auto"/>
        <w:rPr>
          <w:b/>
          <w:sz w:val="28"/>
          <w:szCs w:val="28"/>
        </w:rPr>
      </w:pPr>
    </w:p>
    <w:p w:rsidR="005C3F5E" w:rsidRDefault="007075E3" w:rsidP="008733B3">
      <w:pPr>
        <w:tabs>
          <w:tab w:val="left" w:pos="1080"/>
        </w:tabs>
        <w:spacing w:before="120" w:after="0" w:line="276" w:lineRule="auto"/>
        <w:ind w:left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A. </w:t>
      </w:r>
      <w:r>
        <w:rPr>
          <w:position w:val="-28"/>
          <w:sz w:val="28"/>
          <w:szCs w:val="28"/>
        </w:rPr>
        <w:object w:dxaOrig="540" w:dyaOrig="720">
          <v:shape id="_x0000_i1041" type="#_x0000_t75" style="width:27pt;height:36pt" o:ole="">
            <v:imagedata r:id="rId42" o:title=""/>
          </v:shape>
          <o:OLEObject Type="Embed" ProgID="Equation.DSMT4" ShapeID="_x0000_i1041" DrawAspect="Content" ObjectID="_1789628790" r:id="rId4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B. </w:t>
      </w:r>
      <w:r>
        <w:rPr>
          <w:position w:val="-28"/>
          <w:sz w:val="28"/>
          <w:szCs w:val="28"/>
        </w:rPr>
        <w:object w:dxaOrig="690" w:dyaOrig="720">
          <v:shape id="_x0000_i1042" type="#_x0000_t75" style="width:34.5pt;height:36pt" o:ole="">
            <v:imagedata r:id="rId44" o:title=""/>
          </v:shape>
          <o:OLEObject Type="Embed" ProgID="Equation.DSMT4" ShapeID="_x0000_i1042" DrawAspect="Content" ObjectID="_1789628791" r:id="rId4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C. </w:t>
      </w:r>
      <w:r>
        <w:rPr>
          <w:position w:val="-28"/>
          <w:sz w:val="28"/>
          <w:szCs w:val="28"/>
        </w:rPr>
        <w:object w:dxaOrig="690" w:dyaOrig="720">
          <v:shape id="_x0000_i1043" type="#_x0000_t75" style="width:34.5pt;height:36pt" o:ole="">
            <v:imagedata r:id="rId46" o:title=""/>
          </v:shape>
          <o:OLEObject Type="Embed" ProgID="Equation.DSMT4" ShapeID="_x0000_i1043" DrawAspect="Content" ObjectID="_1789628792" r:id="rId4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D. </w:t>
      </w:r>
      <w:r>
        <w:rPr>
          <w:position w:val="-28"/>
          <w:sz w:val="28"/>
          <w:szCs w:val="28"/>
        </w:rPr>
        <w:object w:dxaOrig="690" w:dyaOrig="720">
          <v:shape id="_x0000_i1044" type="#_x0000_t75" style="width:34.5pt;height:36pt" o:ole="">
            <v:imagedata r:id="rId48" o:title=""/>
          </v:shape>
          <o:OLEObject Type="Embed" ProgID="Equation.DSMT4" ShapeID="_x0000_i1044" DrawAspect="Content" ObjectID="_1789628793" r:id="rId49"/>
        </w:object>
      </w:r>
    </w:p>
    <w:p w:rsidR="005C3F5E" w:rsidRDefault="007075E3" w:rsidP="008733B3">
      <w:pPr>
        <w:pStyle w:val="ListParagraph"/>
        <w:spacing w:before="120" w:after="0" w:line="276" w:lineRule="auto"/>
        <w:ind w:hanging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color w:val="000000"/>
          <w:sz w:val="28"/>
          <w:szCs w:val="28"/>
        </w:rPr>
        <w:t xml:space="preserve">Trong </w:t>
      </w:r>
      <w:r>
        <w:rPr>
          <w:color w:val="000000"/>
          <w:sz w:val="28"/>
          <w:szCs w:val="28"/>
        </w:rPr>
        <w:t>các trư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h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p sau, trư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h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p nào có các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 xml:space="preserve"> cùng bi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u th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u t</w:t>
      </w:r>
      <w:r>
        <w:rPr>
          <w:color w:val="000000"/>
          <w:sz w:val="28"/>
          <w:szCs w:val="28"/>
        </w:rPr>
        <w:t>ỉ</w:t>
      </w:r>
      <w:r>
        <w:rPr>
          <w:color w:val="000000"/>
          <w:sz w:val="28"/>
          <w:szCs w:val="28"/>
        </w:rPr>
        <w:t> </w:t>
      </w:r>
      <w:r>
        <w:rPr>
          <w:position w:val="-26"/>
          <w:sz w:val="28"/>
          <w:szCs w:val="28"/>
        </w:rPr>
        <w:object w:dxaOrig="420" w:dyaOrig="700">
          <v:shape id="_x0000_i1045" type="#_x0000_t75" style="width:21pt;height:35.25pt" o:ole="">
            <v:imagedata r:id="rId50" o:title=""/>
          </v:shape>
          <o:OLEObject Type="Embed" ProgID="Equation.DSMT4" ShapeID="_x0000_i1045" DrawAspect="Content" ObjectID="_1789628794" r:id="rId51"/>
        </w:object>
      </w:r>
      <w:r>
        <w:rPr>
          <w:color w:val="000000"/>
          <w:sz w:val="28"/>
          <w:szCs w:val="28"/>
        </w:rPr>
        <w:t>?</w:t>
      </w:r>
    </w:p>
    <w:p w:rsidR="005C3F5E" w:rsidRDefault="007075E3" w:rsidP="008733B3">
      <w:pPr>
        <w:pStyle w:val="ListParagraph"/>
        <w:numPr>
          <w:ilvl w:val="0"/>
          <w:numId w:val="4"/>
        </w:numPr>
        <w:spacing w:before="120" w:after="0" w:line="276" w:lineRule="auto"/>
        <w:ind w:left="1080"/>
        <w:rPr>
          <w:b/>
          <w:sz w:val="28"/>
          <w:szCs w:val="28"/>
        </w:rPr>
      </w:pPr>
      <w:r>
        <w:rPr>
          <w:position w:val="-10"/>
          <w:sz w:val="28"/>
          <w:szCs w:val="28"/>
        </w:rPr>
        <w:object w:dxaOrig="580" w:dyaOrig="340">
          <v:shape id="_x0000_i1046" type="#_x0000_t75" style="width:29.25pt;height:17.25pt" o:ole="">
            <v:imagedata r:id="rId52" o:title=""/>
          </v:shape>
          <o:OLEObject Type="Embed" ProgID="Equation.DSMT4" ShapeID="_x0000_i1046" DrawAspect="Content" ObjectID="_1789628795" r:id="rId53"/>
        </w:objec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B. </w:t>
      </w:r>
      <w:r>
        <w:rPr>
          <w:position w:val="-10"/>
          <w:sz w:val="28"/>
          <w:szCs w:val="28"/>
        </w:rPr>
        <w:object w:dxaOrig="720" w:dyaOrig="340">
          <v:shape id="_x0000_i1047" type="#_x0000_t75" style="width:36pt;height:17.25pt" o:ole="">
            <v:imagedata r:id="rId25" o:title=""/>
          </v:shape>
          <o:OLEObject Type="Embed" ProgID="Equation.DSMT4" ShapeID="_x0000_i1047" DrawAspect="Content" ObjectID="_1789628796" r:id="rId54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C. </w:t>
      </w:r>
      <w:r>
        <w:rPr>
          <w:position w:val="-10"/>
        </w:rPr>
        <w:object w:dxaOrig="740" w:dyaOrig="340">
          <v:shape id="_x0000_i1048" type="#_x0000_t75" style="width:36.75pt;height:17.25pt" o:ole="">
            <v:imagedata r:id="rId55" o:title=""/>
          </v:shape>
          <o:OLEObject Type="Embed" ProgID="Equation.DSMT4" ShapeID="_x0000_i1048" DrawAspect="Content" ObjectID="_1789628797" r:id="rId56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D. </w:t>
      </w:r>
      <w:r>
        <w:rPr>
          <w:position w:val="-10"/>
          <w:sz w:val="28"/>
          <w:szCs w:val="28"/>
        </w:rPr>
        <w:object w:dxaOrig="720" w:dyaOrig="340">
          <v:shape id="_x0000_i1049" type="#_x0000_t75" style="width:36pt;height:17.25pt" o:ole="">
            <v:imagedata r:id="rId57" o:title=""/>
          </v:shape>
          <o:OLEObject Type="Embed" ProgID="Equation.DSMT4" ShapeID="_x0000_i1049" DrawAspect="Content" ObjectID="_1789628798" r:id="rId58"/>
        </w:objec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>
        <w:rPr>
          <w:sz w:val="28"/>
          <w:szCs w:val="28"/>
        </w:rPr>
        <w:t>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</w:t>
      </w:r>
      <w:r>
        <w:rPr>
          <w:b/>
          <w:sz w:val="28"/>
          <w:szCs w:val="28"/>
        </w:rPr>
        <w:t xml:space="preserve"> đúng.</w:t>
      </w:r>
    </w:p>
    <w:p w:rsidR="005C3F5E" w:rsidRDefault="007075E3" w:rsidP="008733B3">
      <w:pPr>
        <w:pStyle w:val="ListParagraph"/>
        <w:numPr>
          <w:ilvl w:val="0"/>
          <w:numId w:val="5"/>
        </w:numPr>
        <w:tabs>
          <w:tab w:val="left" w:pos="1080"/>
        </w:tabs>
        <w:spacing w:before="120" w:after="0" w:line="276" w:lineRule="auto"/>
        <w:ind w:firstLine="0"/>
        <w:rPr>
          <w:b/>
          <w:sz w:val="28"/>
          <w:szCs w:val="28"/>
        </w:rPr>
      </w:pPr>
      <w:r>
        <w:rPr>
          <w:position w:val="-32"/>
          <w:sz w:val="28"/>
          <w:szCs w:val="28"/>
        </w:rPr>
        <w:object w:dxaOrig="2568" w:dyaOrig="840">
          <v:shape id="_x0000_i1050" type="#_x0000_t75" style="width:128.25pt;height:42pt" o:ole="">
            <v:imagedata r:id="rId59" o:title=""/>
          </v:shape>
          <o:OLEObject Type="Embed" ProgID="Equation.DSMT4" ShapeID="_x0000_i1050" DrawAspect="Content" ObjectID="_1789628799" r:id="rId6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object w:dxaOrig="2533" w:dyaOrig="480">
          <v:shape id="_x0000_i1051" type="#_x0000_t75" style="width:126.75pt;height:24pt" o:ole="">
            <v:imagedata r:id="rId61" o:title=""/>
          </v:shape>
          <o:OLEObject Type="Embed" ProgID="Equation.DSMT4" ShapeID="_x0000_i1051" DrawAspect="Content" ObjectID="_1789628800" r:id="rId62"/>
        </w:object>
      </w:r>
    </w:p>
    <w:p w:rsidR="005C3F5E" w:rsidRDefault="007075E3" w:rsidP="008733B3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76" w:lineRule="auto"/>
        <w:ind w:firstLine="0"/>
        <w:rPr>
          <w:b/>
          <w:sz w:val="28"/>
          <w:szCs w:val="28"/>
        </w:rPr>
      </w:pPr>
      <w:r>
        <w:rPr>
          <w:position w:val="-22"/>
          <w:sz w:val="28"/>
          <w:szCs w:val="28"/>
        </w:rPr>
        <w:object w:dxaOrig="2520" w:dyaOrig="636">
          <v:shape id="_x0000_i1052" type="#_x0000_t75" style="width:126pt;height:31.5pt" o:ole="">
            <v:imagedata r:id="rId63" o:title=""/>
          </v:shape>
          <o:OLEObject Type="Embed" ProgID="Equation.DSMT4" ShapeID="_x0000_i1052" DrawAspect="Content" ObjectID="_1789628801" r:id="rId6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object w:dxaOrig="2016" w:dyaOrig="840">
          <v:shape id="_x0000_i1053" type="#_x0000_t75" style="width:100.5pt;height:42pt" o:ole="">
            <v:imagedata r:id="rId65" o:title=""/>
          </v:shape>
          <o:OLEObject Type="Embed" ProgID="Equation.DSMT4" ShapeID="_x0000_i1053" DrawAspect="Content" ObjectID="_1789628802" r:id="rId66"/>
        </w:object>
      </w:r>
    </w:p>
    <w:p w:rsidR="005C3F5E" w:rsidRDefault="007075E3" w:rsidP="008733B3">
      <w:pPr>
        <w:spacing w:before="120" w:after="0" w:line="276" w:lineRule="auto"/>
        <w:ind w:left="360"/>
        <w:rPr>
          <w:rFonts w:eastAsia="SimSun"/>
          <w:color w:val="000000"/>
          <w:sz w:val="28"/>
          <w:szCs w:val="28"/>
          <w:lang w:bidi="ar"/>
        </w:rPr>
      </w:pPr>
      <w:r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vi-VN"/>
        </w:rPr>
        <w:t>6</w:t>
      </w:r>
      <w:r>
        <w:rPr>
          <w:b/>
          <w:sz w:val="28"/>
          <w:szCs w:val="28"/>
        </w:rPr>
        <w:t xml:space="preserve">. </w:t>
      </w:r>
      <w:r>
        <w:rPr>
          <w:rFonts w:eastAsia="SimSun"/>
          <w:color w:val="000000"/>
          <w:sz w:val="28"/>
          <w:szCs w:val="28"/>
          <w:lang w:bidi="ar"/>
        </w:rPr>
        <w:t>Kh</w:t>
      </w:r>
      <w:r>
        <w:rPr>
          <w:rFonts w:eastAsia="SimSun"/>
          <w:color w:val="000000"/>
          <w:sz w:val="28"/>
          <w:szCs w:val="28"/>
          <w:lang w:bidi="ar"/>
        </w:rPr>
        <w:t>ẳ</w:t>
      </w:r>
      <w:r>
        <w:rPr>
          <w:rFonts w:eastAsia="SimSun"/>
          <w:color w:val="000000"/>
          <w:sz w:val="28"/>
          <w:szCs w:val="28"/>
          <w:lang w:bidi="ar"/>
        </w:rPr>
        <w:t>ng đ</w:t>
      </w:r>
      <w:r>
        <w:rPr>
          <w:rFonts w:eastAsia="SimSun"/>
          <w:color w:val="000000"/>
          <w:sz w:val="28"/>
          <w:szCs w:val="28"/>
          <w:lang w:bidi="ar"/>
        </w:rPr>
        <w:t>ị</w:t>
      </w:r>
      <w:r>
        <w:rPr>
          <w:rFonts w:eastAsia="SimSun"/>
          <w:color w:val="000000"/>
          <w:sz w:val="28"/>
          <w:szCs w:val="28"/>
          <w:lang w:bidi="ar"/>
        </w:rPr>
        <w:t>nh nào dư</w:t>
      </w:r>
      <w:r>
        <w:rPr>
          <w:rFonts w:eastAsia="SimSun"/>
          <w:color w:val="000000"/>
          <w:sz w:val="28"/>
          <w:szCs w:val="28"/>
          <w:lang w:bidi="ar"/>
        </w:rPr>
        <w:t>ớ</w:t>
      </w:r>
      <w:r>
        <w:rPr>
          <w:rFonts w:eastAsia="SimSun"/>
          <w:color w:val="000000"/>
          <w:sz w:val="28"/>
          <w:szCs w:val="28"/>
          <w:lang w:bidi="ar"/>
        </w:rPr>
        <w:t xml:space="preserve">i đây </w:t>
      </w:r>
      <w:r>
        <w:rPr>
          <w:rFonts w:eastAsia="SimSun"/>
          <w:b/>
          <w:color w:val="000000"/>
          <w:sz w:val="28"/>
          <w:szCs w:val="28"/>
          <w:lang w:val="vi-VN" w:bidi="ar"/>
        </w:rPr>
        <w:t>sai</w:t>
      </w:r>
      <w:r>
        <w:rPr>
          <w:rFonts w:eastAsia="SimSun"/>
          <w:color w:val="000000"/>
          <w:sz w:val="28"/>
          <w:szCs w:val="28"/>
          <w:lang w:bidi="ar"/>
        </w:rPr>
        <w:t>?</w:t>
      </w:r>
    </w:p>
    <w:p w:rsidR="005C3F5E" w:rsidRDefault="007075E3" w:rsidP="008733B3">
      <w:pPr>
        <w:spacing w:before="120" w:after="0" w:line="276" w:lineRule="auto"/>
        <w:ind w:left="-709" w:firstLine="142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bidi="ar"/>
        </w:rPr>
        <w:t xml:space="preserve">Hình lăng trụ đứng A’B’C’.ABC có: </w:t>
      </w:r>
    </w:p>
    <w:p w:rsidR="005C3F5E" w:rsidRDefault="007075E3" w:rsidP="008733B3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0" w:line="276" w:lineRule="auto"/>
        <w:ind w:firstLine="0"/>
        <w:rPr>
          <w:sz w:val="28"/>
          <w:szCs w:val="28"/>
          <w:lang w:val="vi-VN"/>
        </w:rPr>
      </w:pPr>
      <w:r>
        <w:rPr>
          <w:rFonts w:eastAsia="SimSun"/>
          <w:color w:val="000000"/>
          <w:sz w:val="28"/>
          <w:szCs w:val="28"/>
          <w:lang w:val="vi-VN" w:bidi="ar"/>
        </w:rPr>
        <w:t>C</w:t>
      </w:r>
      <w:r>
        <w:rPr>
          <w:rFonts w:eastAsia="SimSun"/>
          <w:color w:val="000000"/>
          <w:sz w:val="28"/>
          <w:szCs w:val="28"/>
          <w:lang w:val="vi-VN" w:bidi="ar"/>
        </w:rPr>
        <w:t>ạ</w:t>
      </w:r>
      <w:r>
        <w:rPr>
          <w:rFonts w:eastAsia="SimSun"/>
          <w:color w:val="000000"/>
          <w:sz w:val="28"/>
          <w:szCs w:val="28"/>
          <w:lang w:val="vi-VN" w:bidi="ar"/>
        </w:rPr>
        <w:t>nh AC = 6</w:t>
      </w:r>
    </w:p>
    <w:p w:rsidR="005C3F5E" w:rsidRDefault="007075E3" w:rsidP="008733B3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0" w:line="276" w:lineRule="auto"/>
        <w:ind w:firstLine="0"/>
        <w:rPr>
          <w:rFonts w:eastAsia="SimSun"/>
          <w:color w:val="000000"/>
          <w:sz w:val="28"/>
          <w:szCs w:val="28"/>
          <w:lang w:val="vi-VN" w:bidi="ar"/>
        </w:rPr>
      </w:pPr>
      <w:r>
        <w:rPr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3513455</wp:posOffset>
            </wp:positionH>
            <wp:positionV relativeFrom="paragraph">
              <wp:posOffset>-8278495</wp:posOffset>
            </wp:positionV>
            <wp:extent cx="1263015" cy="1544955"/>
            <wp:effectExtent l="0" t="0" r="1905" b="9525"/>
            <wp:wrapSquare wrapText="bothSides"/>
            <wp:docPr id="2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9"/>
                    <pic:cNvPicPr>
                      <a:picLocks noChangeAspect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SimSun"/>
          <w:color w:val="000000"/>
          <w:sz w:val="28"/>
          <w:szCs w:val="28"/>
          <w:lang w:val="vi-VN" w:bidi="ar"/>
        </w:rPr>
        <w:t>C</w:t>
      </w:r>
      <w:r>
        <w:rPr>
          <w:rFonts w:eastAsia="SimSun"/>
          <w:color w:val="000000"/>
          <w:sz w:val="28"/>
          <w:szCs w:val="28"/>
          <w:lang w:val="vi-VN" w:bidi="ar"/>
        </w:rPr>
        <w:t>ạ</w:t>
      </w:r>
      <w:r>
        <w:rPr>
          <w:rFonts w:eastAsia="SimSun"/>
          <w:color w:val="000000"/>
          <w:sz w:val="28"/>
          <w:szCs w:val="28"/>
          <w:lang w:val="vi-VN" w:bidi="ar"/>
        </w:rPr>
        <w:t>nh C’C = 7</w:t>
      </w:r>
      <w:r>
        <w:rPr>
          <w:rFonts w:eastAsia="SimSun"/>
          <w:color w:val="000000"/>
          <w:sz w:val="28"/>
          <w:szCs w:val="28"/>
          <w:lang w:val="vi-VN" w:bidi="ar"/>
        </w:rPr>
        <w:t xml:space="preserve">                            </w:t>
      </w:r>
    </w:p>
    <w:p w:rsidR="005C3F5E" w:rsidRDefault="007075E3" w:rsidP="008733B3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0" w:line="276" w:lineRule="auto"/>
        <w:ind w:firstLine="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vi-VN" w:bidi="ar"/>
        </w:rPr>
        <w:t>C</w:t>
      </w:r>
      <w:r>
        <w:rPr>
          <w:rFonts w:eastAsia="SimSun"/>
          <w:color w:val="000000"/>
          <w:sz w:val="28"/>
          <w:szCs w:val="28"/>
          <w:lang w:val="vi-VN" w:bidi="ar"/>
        </w:rPr>
        <w:t>ạ</w:t>
      </w:r>
      <w:r>
        <w:rPr>
          <w:rFonts w:eastAsia="SimSun"/>
          <w:color w:val="000000"/>
          <w:sz w:val="28"/>
          <w:szCs w:val="28"/>
          <w:lang w:val="vi-VN" w:bidi="ar"/>
        </w:rPr>
        <w:t>nh BC = 6</w:t>
      </w:r>
    </w:p>
    <w:p w:rsidR="005C3F5E" w:rsidRDefault="007075E3" w:rsidP="008733B3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0" w:line="276" w:lineRule="auto"/>
        <w:ind w:firstLine="0"/>
        <w:rPr>
          <w:rFonts w:eastAsia="SimSun"/>
          <w:color w:val="000000"/>
          <w:sz w:val="28"/>
          <w:szCs w:val="28"/>
          <w:lang w:bidi="ar"/>
        </w:rPr>
      </w:pPr>
      <w:r>
        <w:rPr>
          <w:rFonts w:eastAsia="SimSun"/>
          <w:color w:val="000000"/>
          <w:sz w:val="28"/>
          <w:szCs w:val="28"/>
          <w:lang w:bidi="ar"/>
        </w:rPr>
        <w:t>C</w:t>
      </w:r>
      <w:r>
        <w:rPr>
          <w:rFonts w:eastAsia="SimSun"/>
          <w:color w:val="000000"/>
          <w:sz w:val="28"/>
          <w:szCs w:val="28"/>
          <w:lang w:bidi="ar"/>
        </w:rPr>
        <w:t>ạ</w:t>
      </w:r>
      <w:r>
        <w:rPr>
          <w:rFonts w:eastAsia="SimSun"/>
          <w:color w:val="000000"/>
          <w:sz w:val="28"/>
          <w:szCs w:val="28"/>
          <w:lang w:bidi="ar"/>
        </w:rPr>
        <w:t>nh BB’= 7</w:t>
      </w:r>
    </w:p>
    <w:p w:rsidR="005C3F5E" w:rsidRDefault="005C3F5E" w:rsidP="008733B3">
      <w:pPr>
        <w:pStyle w:val="ListParagraph"/>
        <w:tabs>
          <w:tab w:val="left" w:pos="1080"/>
        </w:tabs>
        <w:spacing w:before="120" w:after="0" w:line="276" w:lineRule="auto"/>
        <w:rPr>
          <w:rFonts w:eastAsia="SimSun"/>
          <w:color w:val="000000"/>
          <w:sz w:val="28"/>
          <w:szCs w:val="28"/>
          <w:lang w:bidi="ar"/>
        </w:rPr>
      </w:pPr>
    </w:p>
    <w:p w:rsidR="005C3F5E" w:rsidRDefault="005C3F5E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</w:rPr>
      </w:pPr>
    </w:p>
    <w:p w:rsidR="005C3F5E" w:rsidRDefault="005C3F5E" w:rsidP="008733B3">
      <w:pPr>
        <w:pStyle w:val="ListParagraph"/>
        <w:tabs>
          <w:tab w:val="left" w:pos="1080"/>
        </w:tabs>
        <w:spacing w:before="120" w:after="0" w:line="276" w:lineRule="auto"/>
        <w:rPr>
          <w:sz w:val="28"/>
          <w:szCs w:val="28"/>
        </w:rPr>
      </w:pPr>
    </w:p>
    <w:p w:rsidR="005C3F5E" w:rsidRDefault="007075E3" w:rsidP="008733B3">
      <w:pPr>
        <w:pStyle w:val="ListParagraph"/>
        <w:numPr>
          <w:ilvl w:val="0"/>
          <w:numId w:val="5"/>
        </w:numPr>
        <w:spacing w:before="120" w:after="0" w:line="276" w:lineRule="auto"/>
        <w:ind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</w:t>
      </w:r>
      <w:r>
        <w:rPr>
          <w:b/>
          <w:color w:val="FF0000"/>
          <w:sz w:val="28"/>
          <w:szCs w:val="28"/>
        </w:rPr>
        <w:t>Ự</w:t>
      </w:r>
      <w:r>
        <w:rPr>
          <w:b/>
          <w:color w:val="FF0000"/>
          <w:sz w:val="28"/>
          <w:szCs w:val="28"/>
        </w:rPr>
        <w:t xml:space="preserve"> LU</w:t>
      </w:r>
      <w:r>
        <w:rPr>
          <w:b/>
          <w:color w:val="FF0000"/>
          <w:sz w:val="28"/>
          <w:szCs w:val="28"/>
        </w:rPr>
        <w:t>Ậ</w:t>
      </w:r>
      <w:r>
        <w:rPr>
          <w:b/>
          <w:color w:val="FF0000"/>
          <w:sz w:val="28"/>
          <w:szCs w:val="28"/>
        </w:rPr>
        <w:t xml:space="preserve">N. </w: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Bài 1. Th</w:t>
      </w:r>
      <w:r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>c hi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n phép tính</w:t>
      </w:r>
      <w:r>
        <w:rPr>
          <w:b/>
          <w:sz w:val="28"/>
          <w:szCs w:val="28"/>
          <w:lang w:val="vi-VN"/>
        </w:rPr>
        <w:t xml:space="preserve"> (3 đ)</w:t>
      </w:r>
    </w:p>
    <w:p w:rsidR="005C3F5E" w:rsidRDefault="007075E3" w:rsidP="008733B3">
      <w:pPr>
        <w:pStyle w:val="ListParagraph"/>
        <w:tabs>
          <w:tab w:val="left" w:pos="1080"/>
        </w:tabs>
        <w:spacing w:before="120" w:after="0" w:line="276" w:lineRule="auto"/>
        <w:rPr>
          <w:b/>
          <w:sz w:val="28"/>
          <w:szCs w:val="28"/>
        </w:rPr>
      </w:pPr>
      <w:r>
        <w:rPr>
          <w:position w:val="-28"/>
          <w:sz w:val="28"/>
          <w:szCs w:val="28"/>
        </w:rPr>
        <w:object w:dxaOrig="1645" w:dyaOrig="720">
          <v:shape id="_x0000_i1054" type="#_x0000_t75" alt="" style="width:82.5pt;height:36pt" o:ole="">
            <v:imagedata r:id="rId68" o:title=""/>
          </v:shape>
          <o:OLEObject Type="Embed" ProgID="Equation.DSMT4" ShapeID="_x0000_i1054" DrawAspect="Content" ObjectID="_1789628803" r:id="rId6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>
        <w:rPr>
          <w:position w:val="-34"/>
          <w:sz w:val="28"/>
          <w:szCs w:val="28"/>
        </w:rPr>
        <w:object w:dxaOrig="2797" w:dyaOrig="900">
          <v:shape id="_x0000_i1055" type="#_x0000_t75" style="width:139.5pt;height:45pt" o:ole="">
            <v:imagedata r:id="rId70" o:title=""/>
          </v:shape>
          <o:OLEObject Type="Embed" ProgID="Equation.DSMT4" ShapeID="_x0000_i1055" DrawAspect="Content" ObjectID="_1789628804" r:id="rId71"/>
        </w:object>
      </w:r>
    </w:p>
    <w:p w:rsidR="005C3F5E" w:rsidRDefault="007075E3" w:rsidP="008733B3">
      <w:pPr>
        <w:pStyle w:val="ListParagraph"/>
        <w:tabs>
          <w:tab w:val="left" w:pos="1080"/>
        </w:tabs>
        <w:spacing w:before="120" w:after="0" w:line="276" w:lineRule="auto"/>
        <w:rPr>
          <w:b/>
          <w:sz w:val="28"/>
          <w:szCs w:val="28"/>
        </w:rPr>
      </w:pPr>
      <w:r>
        <w:rPr>
          <w:sz w:val="28"/>
          <w:szCs w:val="28"/>
          <w:lang w:val="vi-VN"/>
        </w:rPr>
        <w:t>c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position w:val="-28"/>
          <w:sz w:val="28"/>
          <w:szCs w:val="28"/>
        </w:rPr>
        <w:object w:dxaOrig="792" w:dyaOrig="756">
          <v:shape id="_x0000_i1056" type="#_x0000_t75" style="width:39.75pt;height:37.5pt" o:ole="">
            <v:imagedata r:id="rId72" o:title=""/>
          </v:shape>
          <o:OLEObject Type="Embed" ProgID="Equation.DSMT4" ShapeID="_x0000_i1056" DrawAspect="Content" ObjectID="_1789628805" r:id="rId73"/>
        </w:objec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Bài 2. Tìm x, bi</w:t>
      </w:r>
      <w:r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  <w:lang w:val="vi-VN"/>
        </w:rPr>
        <w:t xml:space="preserve">  (2 đ)</w:t>
      </w:r>
    </w:p>
    <w:p w:rsidR="005C3F5E" w:rsidRDefault="007075E3" w:rsidP="008733B3">
      <w:pPr>
        <w:pStyle w:val="ListParagraph"/>
        <w:numPr>
          <w:ilvl w:val="0"/>
          <w:numId w:val="8"/>
        </w:numPr>
        <w:spacing w:before="120" w:after="0" w:line="276" w:lineRule="auto"/>
        <w:ind w:firstLine="0"/>
        <w:rPr>
          <w:b/>
          <w:sz w:val="28"/>
          <w:szCs w:val="28"/>
        </w:rPr>
      </w:pPr>
      <w:r>
        <w:rPr>
          <w:position w:val="-28"/>
          <w:sz w:val="28"/>
          <w:szCs w:val="28"/>
        </w:rPr>
        <w:object w:dxaOrig="1297" w:dyaOrig="720">
          <v:shape id="_x0000_i1057" type="#_x0000_t75" style="width:64.5pt;height:36pt" o:ole="">
            <v:imagedata r:id="rId74" o:title=""/>
          </v:shape>
          <o:OLEObject Type="Embed" ProgID="Equation.DSMT4" ShapeID="_x0000_i1057" DrawAspect="Content" ObjectID="_1789628806" r:id="rId7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vi-VN"/>
        </w:rPr>
        <w:t>b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position w:val="-28"/>
          <w:sz w:val="28"/>
          <w:szCs w:val="28"/>
        </w:rPr>
        <w:object w:dxaOrig="1632" w:dyaOrig="720">
          <v:shape id="_x0000_i1058" type="#_x0000_t75" style="width:81.75pt;height:36pt" o:ole="">
            <v:imagedata r:id="rId76" o:title=""/>
          </v:shape>
          <o:OLEObject Type="Embed" ProgID="Equation.DSMT4" ShapeID="_x0000_i1058" DrawAspect="Content" ObjectID="_1789628807" r:id="rId77"/>
        </w:objec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Bài 3.</w:t>
      </w:r>
      <w:r>
        <w:rPr>
          <w:b/>
          <w:sz w:val="28"/>
          <w:szCs w:val="28"/>
          <w:lang w:val="vi-VN"/>
        </w:rPr>
        <w:t>(1 đ)</w: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Một cửa hàng nhập về </w:t>
      </w:r>
      <w:r>
        <w:rPr>
          <w:position w:val="-4"/>
          <w:sz w:val="28"/>
          <w:szCs w:val="28"/>
        </w:rPr>
        <w:object w:dxaOrig="444" w:dyaOrig="264">
          <v:shape id="_x0000_i1059" type="#_x0000_t75" style="width:22.5pt;height:13.5pt" o:ole="">
            <v:imagedata r:id="rId78" o:title=""/>
          </v:shape>
          <o:OLEObject Type="Embed" ProgID="Equation.DSMT4" ShapeID="_x0000_i1059" DrawAspect="Content" ObjectID="_1789628808" r:id="rId79"/>
        </w:object>
      </w:r>
      <w:r>
        <w:rPr>
          <w:sz w:val="28"/>
          <w:szCs w:val="28"/>
        </w:rPr>
        <w:t xml:space="preserve"> cái áo với giá gốc </w:t>
      </w:r>
      <w:r>
        <w:rPr>
          <w:position w:val="-18"/>
          <w:sz w:val="28"/>
          <w:szCs w:val="28"/>
        </w:rPr>
        <w:object w:dxaOrig="888" w:dyaOrig="420">
          <v:shape id="_x0000_i1060" type="#_x0000_t75" style="width:44.25pt;height:21pt" o:ole="">
            <v:imagedata r:id="rId80" o:title=""/>
          </v:shape>
          <o:OLEObject Type="Embed" ProgID="Equation.DSMT4" ShapeID="_x0000_i1060" DrawAspect="Content" ObjectID="_1789628809" r:id="rId81"/>
        </w:object>
      </w:r>
      <w:r>
        <w:rPr>
          <w:sz w:val="28"/>
          <w:szCs w:val="28"/>
        </w:rPr>
        <w:t xml:space="preserve"> đồng/cái. Cửa hàng đã bán </w:t>
      </w:r>
      <w:r>
        <w:rPr>
          <w:position w:val="-4"/>
          <w:sz w:val="28"/>
          <w:szCs w:val="28"/>
        </w:rPr>
        <w:object w:dxaOrig="336" w:dyaOrig="264">
          <v:shape id="_x0000_i1061" type="#_x0000_t75" style="width:16.5pt;height:13.5pt" o:ole="">
            <v:imagedata r:id="rId82" o:title=""/>
          </v:shape>
          <o:OLEObject Type="Embed" ProgID="Equation.DSMT4" ShapeID="_x0000_i1061" DrawAspect="Content" ObjectID="_1789628810" r:id="rId83"/>
        </w:object>
      </w:r>
      <w:r>
        <w:rPr>
          <w:sz w:val="28"/>
          <w:szCs w:val="28"/>
        </w:rPr>
        <w:t xml:space="preserve"> cái áo với giá mỗi cái lãi </w:t>
      </w:r>
      <w:r>
        <w:rPr>
          <w:position w:val="-6"/>
          <w:sz w:val="28"/>
          <w:szCs w:val="28"/>
        </w:rPr>
        <w:object w:dxaOrig="540" w:dyaOrig="300">
          <v:shape id="_x0000_i1062" type="#_x0000_t75" style="width:27pt;height:15pt" o:ole="">
            <v:imagedata r:id="rId84" o:title=""/>
          </v:shape>
          <o:OLEObject Type="Embed" ProgID="Equation.DSMT4" ShapeID="_x0000_i1062" DrawAspect="Content" ObjectID="_1789628811" r:id="rId85"/>
        </w:object>
      </w:r>
      <w:r>
        <w:rPr>
          <w:sz w:val="28"/>
          <w:szCs w:val="28"/>
        </w:rPr>
        <w:t xml:space="preserve"> so với giá gốc; </w:t>
      </w:r>
      <w:r>
        <w:rPr>
          <w:position w:val="-4"/>
          <w:sz w:val="28"/>
          <w:szCs w:val="28"/>
        </w:rPr>
        <w:object w:dxaOrig="336" w:dyaOrig="264">
          <v:shape id="_x0000_i1063" type="#_x0000_t75" style="width:16.5pt;height:13.5pt" o:ole="">
            <v:imagedata r:id="rId86" o:title=""/>
          </v:shape>
          <o:OLEObject Type="Embed" ProgID="Equation.DSMT4" ShapeID="_x0000_i1063" DrawAspect="Content" ObjectID="_1789628812" r:id="rId87"/>
        </w:object>
      </w:r>
      <w:r>
        <w:rPr>
          <w:sz w:val="28"/>
          <w:szCs w:val="28"/>
        </w:rPr>
        <w:t xml:space="preserve"> cái còn lại bán lỗ </w:t>
      </w:r>
      <w:r>
        <w:rPr>
          <w:position w:val="-6"/>
          <w:sz w:val="28"/>
          <w:szCs w:val="28"/>
        </w:rPr>
        <w:object w:dxaOrig="540" w:dyaOrig="300">
          <v:shape id="_x0000_i1064" type="#_x0000_t75" style="width:27pt;height:15pt" o:ole="">
            <v:imagedata r:id="rId88" o:title=""/>
          </v:shape>
          <o:OLEObject Type="Embed" ProgID="Equation.DSMT4" ShapeID="_x0000_i1064" DrawAspect="Content" ObjectID="_1789628813" r:id="rId89"/>
        </w:object>
      </w:r>
      <w:r>
        <w:rPr>
          <w:sz w:val="28"/>
          <w:szCs w:val="28"/>
        </w:rPr>
        <w:t xml:space="preserve"> so với giá gốc. Hỏi sau khi bán hết </w:t>
      </w:r>
      <w:r>
        <w:rPr>
          <w:position w:val="-4"/>
          <w:sz w:val="28"/>
          <w:szCs w:val="28"/>
        </w:rPr>
        <w:object w:dxaOrig="444" w:dyaOrig="264">
          <v:shape id="_x0000_i1065" type="#_x0000_t75" style="width:22.5pt;height:13.5pt" o:ole="">
            <v:imagedata r:id="rId90" o:title=""/>
          </v:shape>
          <o:OLEObject Type="Embed" ProgID="Equation.DSMT4" ShapeID="_x0000_i1065" DrawAspect="Content" ObjectID="_1789628814" r:id="rId91"/>
        </w:object>
      </w:r>
      <w:r>
        <w:rPr>
          <w:sz w:val="28"/>
          <w:szCs w:val="28"/>
        </w:rPr>
        <w:t xml:space="preserve"> cái áo cửa hàng đó lãi hay lỗ bao nhiêu tiền?</w: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1285875" cy="1752600"/>
            <wp:effectExtent l="0" t="0" r="9525" b="0"/>
            <wp:wrapSquare wrapText="bothSides"/>
            <wp:docPr id="29" name="Picture 29" descr="Giải bài 4 Diện tích xung quanh và thể tích của hình lăng trụ đứng tam giác, lăng trụ đứng tứ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iải bài 4 Diện tích xung quanh và thể tích của hình lăng trụ đứng tam giác, lăng trụ đứng tứ giác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Bài 4. </w:t>
      </w:r>
      <w:r>
        <w:rPr>
          <w:b/>
          <w:sz w:val="28"/>
          <w:szCs w:val="28"/>
          <w:lang w:val="vi-VN"/>
        </w:rPr>
        <w:t>(1 đ)</w: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Tính di</w:t>
      </w:r>
      <w:r>
        <w:rPr>
          <w:sz w:val="28"/>
          <w:szCs w:val="28"/>
          <w:lang w:val="pt-BR"/>
        </w:rPr>
        <w:t>ệ</w:t>
      </w:r>
      <w:r>
        <w:rPr>
          <w:sz w:val="28"/>
          <w:szCs w:val="28"/>
          <w:lang w:val="pt-BR"/>
        </w:rPr>
        <w:t>n tích xung quanh c</w:t>
      </w:r>
      <w:r>
        <w:rPr>
          <w:sz w:val="28"/>
          <w:szCs w:val="28"/>
          <w:lang w:val="pt-BR"/>
        </w:rPr>
        <w:t>ủ</w:t>
      </w:r>
      <w:r>
        <w:rPr>
          <w:sz w:val="28"/>
          <w:szCs w:val="28"/>
          <w:lang w:val="pt-BR"/>
        </w:rPr>
        <w:t>a m</w:t>
      </w:r>
      <w:r>
        <w:rPr>
          <w:sz w:val="28"/>
          <w:szCs w:val="28"/>
          <w:lang w:val="pt-BR"/>
        </w:rPr>
        <w:t>ộ</w:t>
      </w:r>
      <w:r>
        <w:rPr>
          <w:sz w:val="28"/>
          <w:szCs w:val="28"/>
          <w:lang w:val="pt-BR"/>
        </w:rPr>
        <w:t>t c</w:t>
      </w:r>
      <w:r>
        <w:rPr>
          <w:sz w:val="28"/>
          <w:szCs w:val="28"/>
          <w:lang w:val="pt-BR"/>
        </w:rPr>
        <w:t>ộ</w:t>
      </w:r>
      <w:r>
        <w:rPr>
          <w:sz w:val="28"/>
          <w:szCs w:val="28"/>
          <w:lang w:val="pt-BR"/>
        </w:rPr>
        <w:t xml:space="preserve">t bê </w:t>
      </w:r>
      <w:r>
        <w:rPr>
          <w:sz w:val="28"/>
          <w:szCs w:val="28"/>
          <w:lang w:val="pt-BR"/>
        </w:rPr>
        <w:t>tông hình lăng tr</w:t>
      </w:r>
      <w:r>
        <w:rPr>
          <w:sz w:val="28"/>
          <w:szCs w:val="28"/>
          <w:lang w:val="pt-BR"/>
        </w:rPr>
        <w:t>ụ</w:t>
      </w:r>
      <w:r>
        <w:rPr>
          <w:sz w:val="28"/>
          <w:szCs w:val="28"/>
          <w:lang w:val="pt-BR"/>
        </w:rPr>
        <w:t xml:space="preserve"> đ</w:t>
      </w:r>
      <w:r>
        <w:rPr>
          <w:sz w:val="28"/>
          <w:szCs w:val="28"/>
          <w:lang w:val="pt-BR"/>
        </w:rPr>
        <w:t>ứ</w:t>
      </w:r>
      <w:r>
        <w:rPr>
          <w:sz w:val="28"/>
          <w:szCs w:val="28"/>
          <w:lang w:val="pt-BR"/>
        </w:rPr>
        <w:t>ng (như hình 4) có chi</w:t>
      </w:r>
      <w:r>
        <w:rPr>
          <w:sz w:val="28"/>
          <w:szCs w:val="28"/>
          <w:lang w:val="pt-BR"/>
        </w:rPr>
        <w:t>ề</w:t>
      </w:r>
      <w:r>
        <w:rPr>
          <w:sz w:val="28"/>
          <w:szCs w:val="28"/>
          <w:lang w:val="pt-BR"/>
        </w:rPr>
        <w:t>u cao 2m và đáy là tam giác đ</w:t>
      </w:r>
      <w:r>
        <w:rPr>
          <w:sz w:val="28"/>
          <w:szCs w:val="28"/>
          <w:lang w:val="pt-BR"/>
        </w:rPr>
        <w:t>ề</w:t>
      </w:r>
      <w:r>
        <w:rPr>
          <w:sz w:val="28"/>
          <w:szCs w:val="28"/>
          <w:lang w:val="pt-BR"/>
        </w:rPr>
        <w:t>u có c</w:t>
      </w:r>
      <w:r>
        <w:rPr>
          <w:sz w:val="28"/>
          <w:szCs w:val="28"/>
          <w:lang w:val="pt-BR"/>
        </w:rPr>
        <w:t>ạ</w:t>
      </w:r>
      <w:r>
        <w:rPr>
          <w:sz w:val="28"/>
          <w:szCs w:val="28"/>
          <w:lang w:val="pt-BR"/>
        </w:rPr>
        <w:t>nh 0,5 m</w:t>
      </w:r>
    </w:p>
    <w:p w:rsidR="005C3F5E" w:rsidRDefault="005C3F5E" w:rsidP="008733B3">
      <w:pPr>
        <w:pStyle w:val="ListParagraph"/>
        <w:spacing w:before="120" w:after="0" w:line="276" w:lineRule="auto"/>
        <w:ind w:left="360"/>
        <w:rPr>
          <w:sz w:val="28"/>
          <w:szCs w:val="28"/>
          <w:lang w:val="pt-BR"/>
        </w:rPr>
      </w:pPr>
    </w:p>
    <w:p w:rsidR="005C3F5E" w:rsidRDefault="005C3F5E" w:rsidP="008733B3">
      <w:pPr>
        <w:pStyle w:val="ListParagraph"/>
        <w:spacing w:before="120" w:after="0" w:line="276" w:lineRule="auto"/>
        <w:ind w:left="360"/>
        <w:rPr>
          <w:sz w:val="28"/>
          <w:szCs w:val="28"/>
          <w:lang w:val="pt-BR"/>
        </w:rPr>
      </w:pPr>
    </w:p>
    <w:p w:rsidR="005C3F5E" w:rsidRDefault="005C3F5E" w:rsidP="008733B3">
      <w:pPr>
        <w:pStyle w:val="ListParagraph"/>
        <w:spacing w:before="120" w:after="0" w:line="276" w:lineRule="auto"/>
        <w:ind w:left="360"/>
        <w:rPr>
          <w:b/>
          <w:sz w:val="28"/>
          <w:szCs w:val="28"/>
        </w:rPr>
      </w:pPr>
    </w:p>
    <w:p w:rsidR="005C3F5E" w:rsidRDefault="005C3F5E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5C3F5E" w:rsidRDefault="005C3F5E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5C3F5E" w:rsidRDefault="005C3F5E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5C3F5E" w:rsidRDefault="005C3F5E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5C3F5E" w:rsidRDefault="005C3F5E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5C3F5E" w:rsidRDefault="005C3F5E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8733B3" w:rsidRDefault="008733B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8733B3" w:rsidRDefault="008733B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8733B3" w:rsidRDefault="008733B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8733B3" w:rsidRDefault="008733B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8733B3" w:rsidRDefault="008733B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8733B3" w:rsidRDefault="008733B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5C3F5E" w:rsidRDefault="007075E3" w:rsidP="008733B3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HƯ</w:t>
      </w:r>
      <w:r>
        <w:rPr>
          <w:b/>
          <w:color w:val="000000" w:themeColor="text1"/>
          <w:sz w:val="28"/>
          <w:szCs w:val="28"/>
        </w:rPr>
        <w:t>Ớ</w:t>
      </w:r>
      <w:r>
        <w:rPr>
          <w:b/>
          <w:color w:val="000000" w:themeColor="text1"/>
          <w:sz w:val="28"/>
          <w:szCs w:val="28"/>
        </w:rPr>
        <w:t>NG D</w:t>
      </w:r>
      <w:r>
        <w:rPr>
          <w:b/>
          <w:color w:val="000000" w:themeColor="text1"/>
          <w:sz w:val="28"/>
          <w:szCs w:val="28"/>
        </w:rPr>
        <w:t>Ẫ</w:t>
      </w:r>
      <w:r>
        <w:rPr>
          <w:b/>
          <w:color w:val="000000" w:themeColor="text1"/>
          <w:sz w:val="28"/>
          <w:szCs w:val="28"/>
        </w:rPr>
        <w:t>N CH</w:t>
      </w:r>
      <w:r>
        <w:rPr>
          <w:b/>
          <w:color w:val="000000" w:themeColor="text1"/>
          <w:sz w:val="28"/>
          <w:szCs w:val="28"/>
        </w:rPr>
        <w:t>Ấ</w:t>
      </w:r>
      <w:r>
        <w:rPr>
          <w:b/>
          <w:color w:val="000000" w:themeColor="text1"/>
          <w:sz w:val="28"/>
          <w:szCs w:val="28"/>
        </w:rPr>
        <w:t>M</w:t>
      </w:r>
    </w:p>
    <w:p w:rsidR="005C3F5E" w:rsidRDefault="007075E3" w:rsidP="008733B3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Đ</w:t>
      </w:r>
      <w:r>
        <w:rPr>
          <w:b/>
          <w:bCs/>
          <w:color w:val="000000" w:themeColor="text1"/>
          <w:sz w:val="28"/>
          <w:szCs w:val="28"/>
        </w:rPr>
        <w:t>Ề</w:t>
      </w:r>
      <w:r>
        <w:rPr>
          <w:b/>
          <w:bCs/>
          <w:color w:val="000000" w:themeColor="text1"/>
          <w:sz w:val="28"/>
          <w:szCs w:val="28"/>
        </w:rPr>
        <w:t xml:space="preserve"> KI</w:t>
      </w:r>
      <w:r>
        <w:rPr>
          <w:b/>
          <w:bCs/>
          <w:color w:val="000000" w:themeColor="text1"/>
          <w:sz w:val="28"/>
          <w:szCs w:val="28"/>
        </w:rPr>
        <w:t>Ể</w:t>
      </w:r>
      <w:r>
        <w:rPr>
          <w:b/>
          <w:bCs/>
          <w:color w:val="000000" w:themeColor="text1"/>
          <w:sz w:val="28"/>
          <w:szCs w:val="28"/>
        </w:rPr>
        <w:t>M TRA GI</w:t>
      </w:r>
      <w:r>
        <w:rPr>
          <w:b/>
          <w:bCs/>
          <w:color w:val="000000" w:themeColor="text1"/>
          <w:sz w:val="28"/>
          <w:szCs w:val="28"/>
        </w:rPr>
        <w:t>Ữ</w:t>
      </w:r>
      <w:r>
        <w:rPr>
          <w:b/>
          <w:bCs/>
          <w:color w:val="000000" w:themeColor="text1"/>
          <w:sz w:val="28"/>
          <w:szCs w:val="28"/>
        </w:rPr>
        <w:t>A H</w:t>
      </w:r>
      <w:r>
        <w:rPr>
          <w:b/>
          <w:bCs/>
          <w:color w:val="000000" w:themeColor="text1"/>
          <w:sz w:val="28"/>
          <w:szCs w:val="28"/>
        </w:rPr>
        <w:t>Ọ</w:t>
      </w:r>
      <w:r>
        <w:rPr>
          <w:b/>
          <w:bCs/>
          <w:color w:val="000000" w:themeColor="text1"/>
          <w:sz w:val="28"/>
          <w:szCs w:val="28"/>
        </w:rPr>
        <w:t xml:space="preserve">C KÌ I </w:t>
      </w:r>
    </w:p>
    <w:p w:rsidR="005C3F5E" w:rsidRDefault="007075E3" w:rsidP="008733B3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MÔN TOÁN </w:t>
      </w:r>
    </w:p>
    <w:p w:rsidR="005C3F5E" w:rsidRDefault="007075E3" w:rsidP="008733B3">
      <w:pPr>
        <w:spacing w:after="0" w:line="276" w:lineRule="auto"/>
        <w:ind w:firstLineChars="1100" w:firstLine="308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Năm h</w:t>
      </w:r>
      <w:r>
        <w:rPr>
          <w:b/>
          <w:bCs/>
          <w:color w:val="000000" w:themeColor="text1"/>
          <w:sz w:val="28"/>
          <w:szCs w:val="28"/>
        </w:rPr>
        <w:t>ọ</w:t>
      </w:r>
      <w:r>
        <w:rPr>
          <w:b/>
          <w:bCs/>
          <w:color w:val="000000" w:themeColor="text1"/>
          <w:sz w:val="28"/>
          <w:szCs w:val="28"/>
        </w:rPr>
        <w:t>c: 202</w:t>
      </w:r>
      <w:r w:rsidR="008733B3">
        <w:rPr>
          <w:b/>
          <w:bCs/>
          <w:color w:val="000000" w:themeColor="text1"/>
          <w:sz w:val="28"/>
          <w:szCs w:val="28"/>
        </w:rPr>
        <w:t>4</w:t>
      </w:r>
      <w:r>
        <w:rPr>
          <w:b/>
          <w:bCs/>
          <w:color w:val="000000" w:themeColor="text1"/>
          <w:sz w:val="28"/>
          <w:szCs w:val="28"/>
        </w:rPr>
        <w:t xml:space="preserve"> - 202</w:t>
      </w:r>
      <w:r w:rsidR="008733B3">
        <w:rPr>
          <w:b/>
          <w:bCs/>
          <w:color w:val="000000" w:themeColor="text1"/>
          <w:sz w:val="28"/>
          <w:szCs w:val="28"/>
        </w:rPr>
        <w:t>5</w:t>
      </w:r>
    </w:p>
    <w:p w:rsidR="005C3F5E" w:rsidRDefault="007075E3" w:rsidP="008733B3">
      <w:pPr>
        <w:pStyle w:val="ListParagraph"/>
        <w:spacing w:before="120" w:after="0" w:line="276" w:lineRule="auto"/>
        <w:ind w:left="36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A.</w:t>
      </w:r>
      <w:r>
        <w:rPr>
          <w:b/>
          <w:bCs/>
          <w:color w:val="000000" w:themeColor="text1"/>
          <w:sz w:val="28"/>
          <w:szCs w:val="28"/>
        </w:rPr>
        <w:t>TR</w:t>
      </w:r>
      <w:r>
        <w:rPr>
          <w:b/>
          <w:bCs/>
          <w:color w:val="000000" w:themeColor="text1"/>
          <w:sz w:val="28"/>
          <w:szCs w:val="28"/>
        </w:rPr>
        <w:t>Ắ</w:t>
      </w:r>
      <w:r>
        <w:rPr>
          <w:b/>
          <w:bCs/>
          <w:color w:val="000000" w:themeColor="text1"/>
          <w:sz w:val="28"/>
          <w:szCs w:val="28"/>
        </w:rPr>
        <w:t>C NGHI</w:t>
      </w:r>
      <w:r>
        <w:rPr>
          <w:b/>
          <w:bCs/>
          <w:color w:val="000000" w:themeColor="text1"/>
          <w:sz w:val="28"/>
          <w:szCs w:val="28"/>
        </w:rPr>
        <w:t>Ệ</w:t>
      </w:r>
      <w:r>
        <w:rPr>
          <w:b/>
          <w:bCs/>
          <w:color w:val="000000" w:themeColor="text1"/>
          <w:sz w:val="28"/>
          <w:szCs w:val="28"/>
        </w:rPr>
        <w:t>M: (3,0 đi</w:t>
      </w:r>
      <w:r>
        <w:rPr>
          <w:b/>
          <w:bCs/>
          <w:color w:val="000000" w:themeColor="text1"/>
          <w:sz w:val="28"/>
          <w:szCs w:val="28"/>
        </w:rPr>
        <w:t>ể</w:t>
      </w:r>
      <w:r>
        <w:rPr>
          <w:b/>
          <w:bCs/>
          <w:color w:val="000000" w:themeColor="text1"/>
          <w:sz w:val="28"/>
          <w:szCs w:val="28"/>
        </w:rPr>
        <w:t>m)</w:t>
      </w:r>
    </w:p>
    <w:tbl>
      <w:tblPr>
        <w:tblStyle w:val="TableGrid"/>
        <w:tblW w:w="5400" w:type="dxa"/>
        <w:tblInd w:w="-185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</w:tblGrid>
      <w:tr w:rsidR="005C3F5E"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Câu 1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Câu 2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Câu 3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Câu 4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Câu 5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Câu 6</w:t>
            </w:r>
          </w:p>
        </w:tc>
      </w:tr>
      <w:tr w:rsidR="005C3F5E"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900" w:type="dxa"/>
          </w:tcPr>
          <w:p w:rsidR="005C3F5E" w:rsidRDefault="007075E3" w:rsidP="008733B3">
            <w:pPr>
              <w:pStyle w:val="ListParagraph"/>
              <w:spacing w:before="120" w:after="0" w:line="276" w:lineRule="auto"/>
              <w:ind w:left="0"/>
              <w:rPr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ligatures w14:val="standardContextual"/>
              </w:rPr>
              <w:t>C</w:t>
            </w:r>
          </w:p>
        </w:tc>
      </w:tr>
    </w:tbl>
    <w:p w:rsidR="005C3F5E" w:rsidRDefault="005C3F5E" w:rsidP="008733B3">
      <w:pPr>
        <w:spacing w:after="0" w:line="276" w:lineRule="auto"/>
        <w:ind w:firstLineChars="1100" w:firstLine="3080"/>
        <w:rPr>
          <w:b/>
          <w:bCs/>
          <w:color w:val="000000" w:themeColor="text1"/>
          <w:sz w:val="28"/>
          <w:szCs w:val="28"/>
          <w:lang w:val="pt-BR"/>
        </w:rPr>
      </w:pPr>
    </w:p>
    <w:p w:rsidR="005C3F5E" w:rsidRDefault="007075E3" w:rsidP="008733B3">
      <w:pPr>
        <w:spacing w:before="120" w:after="0" w:line="276" w:lineRule="auto"/>
        <w:ind w:firstLineChars="50" w:firstLine="1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B</w:t>
      </w:r>
      <w:r>
        <w:rPr>
          <w:b/>
          <w:bCs/>
          <w:color w:val="000000" w:themeColor="text1"/>
          <w:sz w:val="28"/>
          <w:szCs w:val="28"/>
        </w:rPr>
        <w:t>. T</w:t>
      </w:r>
      <w:r>
        <w:rPr>
          <w:b/>
          <w:bCs/>
          <w:color w:val="000000" w:themeColor="text1"/>
          <w:sz w:val="28"/>
          <w:szCs w:val="28"/>
        </w:rPr>
        <w:t>Ự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LU</w:t>
      </w:r>
      <w:r>
        <w:rPr>
          <w:b/>
          <w:bCs/>
          <w:color w:val="000000" w:themeColor="text1"/>
          <w:sz w:val="28"/>
          <w:szCs w:val="28"/>
        </w:rPr>
        <w:t>Ậ</w:t>
      </w:r>
      <w:r>
        <w:rPr>
          <w:b/>
          <w:bCs/>
          <w:color w:val="000000" w:themeColor="text1"/>
          <w:sz w:val="28"/>
          <w:szCs w:val="28"/>
        </w:rPr>
        <w:t>N: (7,0 đi</w:t>
      </w:r>
      <w:r>
        <w:rPr>
          <w:b/>
          <w:bCs/>
          <w:color w:val="000000" w:themeColor="text1"/>
          <w:sz w:val="28"/>
          <w:szCs w:val="28"/>
        </w:rPr>
        <w:t>ể</w:t>
      </w:r>
      <w:r>
        <w:rPr>
          <w:b/>
          <w:bCs/>
          <w:color w:val="000000" w:themeColor="text1"/>
          <w:sz w:val="28"/>
          <w:szCs w:val="28"/>
        </w:rPr>
        <w:t>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i dung đáp 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Thang đi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ể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Câu 1 (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tabs>
                <w:tab w:val="center" w:pos="2870"/>
                <w:tab w:val="right" w:pos="5740"/>
              </w:tabs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2537" w:dyaOrig="720">
                <v:shape id="_x0000_i1066" type="#_x0000_t75" style="width:126.75pt;height:36pt" o:ole="">
                  <v:imagedata r:id="rId93" o:title=""/>
                </v:shape>
                <o:OLEObject Type="Embed" ProgID="Equation.DSMT4" ShapeID="_x0000_i1066" DrawAspect="Content" ObjectID="_1789628815" r:id="rId94"/>
              </w:object>
            </w:r>
            <w:r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0,25 x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2</w:t>
            </w:r>
          </w:p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0,5</w:t>
            </w: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position w:val="-66"/>
                <w:sz w:val="28"/>
                <w:szCs w:val="28"/>
              </w:rPr>
              <w:object w:dxaOrig="3159" w:dyaOrig="1461">
                <v:shape id="_x0000_i1067" type="#_x0000_t75" style="width:158.25pt;height:72.75pt" o:ole="">
                  <v:imagedata r:id="rId95" o:title=""/>
                </v:shape>
                <o:OLEObject Type="Embed" ProgID="Equation.DSMT4" ShapeID="_x0000_i1067" DrawAspect="Content" ObjectID="_1789628816" r:id="rId96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0,25 x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position w:val="-46"/>
                <w:sz w:val="28"/>
                <w:szCs w:val="28"/>
              </w:rPr>
              <w:object w:dxaOrig="3180" w:dyaOrig="1062">
                <v:shape id="_x0000_i1068" type="#_x0000_t75" style="width:159pt;height:53.25pt" o:ole="">
                  <v:imagedata r:id="rId97" o:title=""/>
                </v:shape>
                <o:OLEObject Type="Embed" ProgID="Equation.DSMT4" ShapeID="_x0000_i1068" DrawAspect="Content" ObjectID="_1789628817" r:id="rId98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0,25 x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Câu 2 (2 đi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ể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m)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tabs>
                <w:tab w:val="center" w:pos="2870"/>
                <w:tab w:val="right" w:pos="5740"/>
              </w:tabs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position w:val="-66"/>
                <w:sz w:val="28"/>
                <w:szCs w:val="28"/>
              </w:rPr>
              <w:object w:dxaOrig="1283" w:dyaOrig="1461">
                <v:shape id="_x0000_i1069" type="#_x0000_t75" style="width:64.5pt;height:72.75pt" o:ole="">
                  <v:imagedata r:id="rId99" o:title=""/>
                </v:shape>
                <o:OLEObject Type="Embed" ProgID="Equation.DSMT4" ShapeID="_x0000_i1069" DrawAspect="Content" ObjectID="_1789628818" r:id="rId100"/>
              </w:object>
            </w:r>
            <w:r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 x 2</w:t>
            </w: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pStyle w:val="ListParagraph"/>
              <w:spacing w:after="0"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position w:val="-46"/>
                <w:sz w:val="28"/>
                <w:szCs w:val="28"/>
              </w:rPr>
              <w:object w:dxaOrig="2218" w:dyaOrig="1062">
                <v:shape id="_x0000_i1070" type="#_x0000_t75" style="width:111pt;height:53.25pt" o:ole="">
                  <v:imagedata r:id="rId101" o:title=""/>
                </v:shape>
                <o:OLEObject Type="Embed" ProgID="Equation.DSMT4" ShapeID="_x0000_i1070" DrawAspect="Content" ObjectID="_1789628819" r:id="rId102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 x 2</w:t>
            </w:r>
          </w:p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Câu 3 (1đ)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Ti</w:t>
            </w:r>
            <w:r>
              <w:rPr>
                <w:color w:val="000000" w:themeColor="text1"/>
                <w:sz w:val="28"/>
                <w:szCs w:val="28"/>
              </w:rPr>
              <w:t>ề</w:t>
            </w:r>
            <w:r>
              <w:rPr>
                <w:color w:val="000000" w:themeColor="text1"/>
                <w:sz w:val="28"/>
                <w:szCs w:val="28"/>
              </w:rPr>
              <w:t>n v</w:t>
            </w:r>
            <w:r>
              <w:rPr>
                <w:color w:val="000000" w:themeColor="text1"/>
                <w:sz w:val="28"/>
                <w:szCs w:val="28"/>
              </w:rPr>
              <w:t>ố</w:t>
            </w:r>
            <w:r>
              <w:rPr>
                <w:color w:val="000000" w:themeColor="text1"/>
                <w:sz w:val="28"/>
                <w:szCs w:val="28"/>
              </w:rPr>
              <w:t>n c</w:t>
            </w:r>
            <w:r>
              <w:rPr>
                <w:color w:val="000000" w:themeColor="text1"/>
                <w:sz w:val="28"/>
                <w:szCs w:val="28"/>
              </w:rPr>
              <w:t>ủ</w:t>
            </w:r>
            <w:r>
              <w:rPr>
                <w:color w:val="000000" w:themeColor="text1"/>
                <w:sz w:val="28"/>
                <w:szCs w:val="28"/>
              </w:rPr>
              <w:t xml:space="preserve">a 100 cái áo: 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 . 200000 = 20000000 đ</w:t>
            </w:r>
            <w:r>
              <w:rPr>
                <w:color w:val="000000" w:themeColor="text1"/>
                <w:sz w:val="28"/>
                <w:szCs w:val="28"/>
              </w:rPr>
              <w:t>ồ</w:t>
            </w:r>
            <w:r>
              <w:rPr>
                <w:color w:val="000000" w:themeColor="text1"/>
                <w:sz w:val="28"/>
                <w:szCs w:val="28"/>
              </w:rPr>
              <w:t>ng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Ti</w:t>
            </w:r>
            <w:r>
              <w:rPr>
                <w:color w:val="000000" w:themeColor="text1"/>
                <w:sz w:val="28"/>
                <w:szCs w:val="28"/>
              </w:rPr>
              <w:t>ề</w:t>
            </w:r>
            <w:r>
              <w:rPr>
                <w:color w:val="000000" w:themeColor="text1"/>
                <w:sz w:val="28"/>
                <w:szCs w:val="28"/>
              </w:rPr>
              <w:t xml:space="preserve">n bán 60 cái áo: 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200000 . (1+25%) . 60 = 15000000 (đ</w:t>
            </w:r>
            <w:r>
              <w:rPr>
                <w:color w:val="000000" w:themeColor="text1"/>
                <w:sz w:val="28"/>
                <w:szCs w:val="28"/>
              </w:rPr>
              <w:t>ồ</w:t>
            </w:r>
            <w:r>
              <w:rPr>
                <w:color w:val="000000" w:themeColor="text1"/>
                <w:sz w:val="28"/>
                <w:szCs w:val="28"/>
              </w:rPr>
              <w:t>ng)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Ti</w:t>
            </w:r>
            <w:r>
              <w:rPr>
                <w:color w:val="000000" w:themeColor="text1"/>
                <w:sz w:val="28"/>
                <w:szCs w:val="28"/>
              </w:rPr>
              <w:t>ề</w:t>
            </w:r>
            <w:r>
              <w:rPr>
                <w:color w:val="000000" w:themeColor="text1"/>
                <w:sz w:val="28"/>
                <w:szCs w:val="28"/>
              </w:rPr>
              <w:t>n bán 40 cái áo còn l</w:t>
            </w:r>
            <w:r>
              <w:rPr>
                <w:color w:val="000000" w:themeColor="text1"/>
                <w:sz w:val="28"/>
                <w:szCs w:val="28"/>
              </w:rPr>
              <w:t>ạ</w:t>
            </w:r>
            <w:r>
              <w:rPr>
                <w:color w:val="000000" w:themeColor="text1"/>
                <w:sz w:val="28"/>
                <w:szCs w:val="28"/>
              </w:rPr>
              <w:t>i: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200000.(1-15%).40 = 6800000 (đ</w:t>
            </w:r>
            <w:r>
              <w:rPr>
                <w:color w:val="000000" w:themeColor="text1"/>
                <w:sz w:val="28"/>
                <w:szCs w:val="28"/>
              </w:rPr>
              <w:t>ồ</w:t>
            </w:r>
            <w:r>
              <w:rPr>
                <w:color w:val="000000" w:themeColor="text1"/>
                <w:sz w:val="28"/>
                <w:szCs w:val="28"/>
              </w:rPr>
              <w:t>ng)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</w:t>
            </w:r>
            <w:r>
              <w:rPr>
                <w:color w:val="000000" w:themeColor="text1"/>
                <w:sz w:val="28"/>
                <w:szCs w:val="28"/>
              </w:rPr>
              <w:t>ổ</w:t>
            </w:r>
            <w:r>
              <w:rPr>
                <w:color w:val="000000" w:themeColor="text1"/>
                <w:sz w:val="28"/>
                <w:szCs w:val="28"/>
              </w:rPr>
              <w:t>ng s</w:t>
            </w:r>
            <w:r>
              <w:rPr>
                <w:color w:val="000000" w:themeColor="text1"/>
                <w:sz w:val="28"/>
                <w:szCs w:val="28"/>
              </w:rPr>
              <w:t>ố</w:t>
            </w:r>
            <w:r>
              <w:rPr>
                <w:color w:val="000000" w:themeColor="text1"/>
                <w:sz w:val="28"/>
                <w:szCs w:val="28"/>
              </w:rPr>
              <w:t xml:space="preserve"> ti</w:t>
            </w:r>
            <w:r>
              <w:rPr>
                <w:color w:val="000000" w:themeColor="text1"/>
                <w:sz w:val="28"/>
                <w:szCs w:val="28"/>
              </w:rPr>
              <w:t>ề</w:t>
            </w:r>
            <w:r>
              <w:rPr>
                <w:color w:val="000000" w:themeColor="text1"/>
                <w:sz w:val="28"/>
                <w:szCs w:val="28"/>
              </w:rPr>
              <w:t>n thu đư</w:t>
            </w:r>
            <w:r>
              <w:rPr>
                <w:color w:val="000000" w:themeColor="text1"/>
                <w:sz w:val="28"/>
                <w:szCs w:val="28"/>
              </w:rPr>
              <w:t>ợ</w:t>
            </w:r>
            <w:r>
              <w:rPr>
                <w:color w:val="000000" w:themeColor="text1"/>
                <w:sz w:val="28"/>
                <w:szCs w:val="28"/>
              </w:rPr>
              <w:t xml:space="preserve">c khi bán 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ế</w:t>
            </w:r>
            <w:r>
              <w:rPr>
                <w:color w:val="000000" w:themeColor="text1"/>
                <w:sz w:val="28"/>
                <w:szCs w:val="28"/>
              </w:rPr>
              <w:t>t 100 cái áo: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15000000 + 6800000 = 21800000(đ</w:t>
            </w:r>
            <w:r>
              <w:rPr>
                <w:color w:val="000000" w:themeColor="text1"/>
                <w:sz w:val="28"/>
                <w:szCs w:val="28"/>
              </w:rPr>
              <w:t>ồ</w:t>
            </w:r>
            <w:r>
              <w:rPr>
                <w:color w:val="000000" w:themeColor="text1"/>
                <w:sz w:val="28"/>
                <w:szCs w:val="28"/>
              </w:rPr>
              <w:t>ng)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Vì 21800000 &gt; 20000000 nên c</w:t>
            </w:r>
            <w:r>
              <w:rPr>
                <w:color w:val="000000" w:themeColor="text1"/>
                <w:sz w:val="28"/>
                <w:szCs w:val="28"/>
              </w:rPr>
              <w:t>ử</w:t>
            </w:r>
            <w:r>
              <w:rPr>
                <w:color w:val="000000" w:themeColor="text1"/>
                <w:sz w:val="28"/>
                <w:szCs w:val="28"/>
              </w:rPr>
              <w:t>a hàng l</w:t>
            </w:r>
            <w:r>
              <w:rPr>
                <w:color w:val="000000" w:themeColor="text1"/>
                <w:sz w:val="28"/>
                <w:szCs w:val="28"/>
              </w:rPr>
              <w:t>ờ</w:t>
            </w:r>
            <w:r>
              <w:rPr>
                <w:color w:val="000000" w:themeColor="text1"/>
                <w:sz w:val="28"/>
                <w:szCs w:val="28"/>
              </w:rPr>
              <w:t>i.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S</w:t>
            </w:r>
            <w:r>
              <w:rPr>
                <w:color w:val="000000" w:themeColor="text1"/>
                <w:sz w:val="28"/>
                <w:szCs w:val="28"/>
              </w:rPr>
              <w:t>ố</w:t>
            </w:r>
            <w:r>
              <w:rPr>
                <w:color w:val="000000" w:themeColor="text1"/>
                <w:sz w:val="28"/>
                <w:szCs w:val="28"/>
              </w:rPr>
              <w:t xml:space="preserve"> ti</w:t>
            </w:r>
            <w:r>
              <w:rPr>
                <w:color w:val="000000" w:themeColor="text1"/>
                <w:sz w:val="28"/>
                <w:szCs w:val="28"/>
              </w:rPr>
              <w:t>ề</w:t>
            </w:r>
            <w:r>
              <w:rPr>
                <w:color w:val="000000" w:themeColor="text1"/>
                <w:sz w:val="28"/>
                <w:szCs w:val="28"/>
              </w:rPr>
              <w:t>n l</w:t>
            </w:r>
            <w:r>
              <w:rPr>
                <w:color w:val="000000" w:themeColor="text1"/>
                <w:sz w:val="28"/>
                <w:szCs w:val="28"/>
              </w:rPr>
              <w:t>ờ</w:t>
            </w:r>
            <w:r>
              <w:rPr>
                <w:color w:val="000000" w:themeColor="text1"/>
                <w:sz w:val="28"/>
                <w:szCs w:val="28"/>
              </w:rPr>
              <w:t>i là: 21800000 – 20000000 = 1800000đ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0,25</w:t>
            </w:r>
          </w:p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0,25</w:t>
            </w:r>
          </w:p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0,25</w:t>
            </w:r>
          </w:p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F5E" w:rsidRDefault="005C3F5E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0,25</w:t>
            </w:r>
          </w:p>
        </w:tc>
      </w:tr>
      <w:tr w:rsidR="005C3F5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Câu 4 (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Di</w:t>
            </w:r>
            <w:r>
              <w:rPr>
                <w:color w:val="000000" w:themeColor="text1"/>
                <w:sz w:val="28"/>
                <w:szCs w:val="28"/>
              </w:rPr>
              <w:t>ệ</w:t>
            </w:r>
            <w:r>
              <w:rPr>
                <w:color w:val="000000" w:themeColor="text1"/>
                <w:sz w:val="28"/>
                <w:szCs w:val="28"/>
              </w:rPr>
              <w:t>n tích xung quanh c</w:t>
            </w:r>
            <w:r>
              <w:rPr>
                <w:color w:val="000000" w:themeColor="text1"/>
                <w:sz w:val="28"/>
                <w:szCs w:val="28"/>
              </w:rPr>
              <w:t>ủ</w:t>
            </w:r>
            <w:r>
              <w:rPr>
                <w:color w:val="000000" w:themeColor="text1"/>
                <w:sz w:val="28"/>
                <w:szCs w:val="28"/>
              </w:rPr>
              <w:t>a c</w:t>
            </w:r>
            <w:r>
              <w:rPr>
                <w:color w:val="000000" w:themeColor="text1"/>
                <w:sz w:val="28"/>
                <w:szCs w:val="28"/>
              </w:rPr>
              <w:t>ộ</w:t>
            </w:r>
            <w:r>
              <w:rPr>
                <w:color w:val="000000" w:themeColor="text1"/>
                <w:sz w:val="28"/>
                <w:szCs w:val="28"/>
              </w:rPr>
              <w:t>t bê tông:</w:t>
            </w:r>
          </w:p>
          <w:p w:rsidR="005C3F5E" w:rsidRDefault="007075E3" w:rsidP="008733B3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 . 3 . 2 = 3</w:t>
            </w:r>
            <w:r>
              <w:rPr>
                <w:position w:val="-4"/>
                <w:sz w:val="28"/>
                <w:szCs w:val="28"/>
              </w:rPr>
              <w:object w:dxaOrig="378" w:dyaOrig="342">
                <v:shape id="_x0000_i1071" type="#_x0000_t75" style="width:18.75pt;height:17.25pt" o:ole="">
                  <v:imagedata r:id="rId103" o:title=""/>
                </v:shape>
                <o:OLEObject Type="Embed" ProgID="Equation.DSMT4" ShapeID="_x0000_i1071" DrawAspect="Content" ObjectID="_1789628820" r:id="rId104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E" w:rsidRDefault="007075E3" w:rsidP="008733B3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</w:tr>
    </w:tbl>
    <w:p w:rsidR="005C3F5E" w:rsidRDefault="005C3F5E" w:rsidP="008733B3">
      <w:pPr>
        <w:spacing w:after="0" w:line="276" w:lineRule="auto"/>
        <w:jc w:val="center"/>
        <w:rPr>
          <w:sz w:val="28"/>
          <w:szCs w:val="28"/>
        </w:rPr>
      </w:pPr>
    </w:p>
    <w:p w:rsidR="005C3F5E" w:rsidRDefault="007075E3" w:rsidP="008733B3">
      <w:pPr>
        <w:spacing w:after="0" w:line="276" w:lineRule="auto"/>
        <w:ind w:firstLineChars="1100" w:firstLine="3080"/>
        <w:rPr>
          <w:b/>
          <w:bCs/>
          <w:color w:val="000000" w:themeColor="text1"/>
          <w:sz w:val="28"/>
          <w:szCs w:val="28"/>
          <w:lang w:val="pt-BR"/>
        </w:rPr>
      </w:pPr>
      <w:r>
        <w:rPr>
          <w:b/>
          <w:sz w:val="28"/>
          <w:szCs w:val="28"/>
        </w:rPr>
        <w:t>------------------------------------H</w:t>
      </w:r>
      <w:r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>T ----------------</w:t>
      </w:r>
    </w:p>
    <w:sectPr w:rsidR="005C3F5E">
      <w:type w:val="nextColumn"/>
      <w:pgSz w:w="11907" w:h="16840"/>
      <w:pgMar w:top="851" w:right="794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E3" w:rsidRDefault="007075E3">
      <w:pPr>
        <w:spacing w:line="240" w:lineRule="auto"/>
      </w:pPr>
      <w:r>
        <w:separator/>
      </w:r>
    </w:p>
  </w:endnote>
  <w:endnote w:type="continuationSeparator" w:id="0">
    <w:p w:rsidR="007075E3" w:rsidRDefault="0070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等线 Light">
    <w:altName w:val="Coura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E3" w:rsidRDefault="007075E3">
      <w:pPr>
        <w:spacing w:after="0"/>
      </w:pPr>
      <w:r>
        <w:separator/>
      </w:r>
    </w:p>
  </w:footnote>
  <w:footnote w:type="continuationSeparator" w:id="0">
    <w:p w:rsidR="007075E3" w:rsidRDefault="007075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F0E"/>
    <w:multiLevelType w:val="multilevel"/>
    <w:tmpl w:val="0BAF6F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DDE"/>
    <w:multiLevelType w:val="multilevel"/>
    <w:tmpl w:val="16E32D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800D0"/>
    <w:multiLevelType w:val="multilevel"/>
    <w:tmpl w:val="32F800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406E4"/>
    <w:multiLevelType w:val="multilevel"/>
    <w:tmpl w:val="3DF406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81DC1"/>
    <w:multiLevelType w:val="multilevel"/>
    <w:tmpl w:val="41481DC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83D14"/>
    <w:multiLevelType w:val="multilevel"/>
    <w:tmpl w:val="46B83D1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721A"/>
    <w:multiLevelType w:val="multilevel"/>
    <w:tmpl w:val="5458721A"/>
    <w:lvl w:ilvl="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9462591"/>
    <w:multiLevelType w:val="multilevel"/>
    <w:tmpl w:val="5946259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2FC2"/>
    <w:multiLevelType w:val="multilevel"/>
    <w:tmpl w:val="5DC92FC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418B"/>
    <w:multiLevelType w:val="multilevel"/>
    <w:tmpl w:val="5FDF418B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02761"/>
    <w:multiLevelType w:val="multilevel"/>
    <w:tmpl w:val="76F0276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B7"/>
    <w:rsid w:val="00001FDF"/>
    <w:rsid w:val="0001752B"/>
    <w:rsid w:val="00036A0F"/>
    <w:rsid w:val="0005670B"/>
    <w:rsid w:val="000C25F4"/>
    <w:rsid w:val="000D746F"/>
    <w:rsid w:val="00104ABD"/>
    <w:rsid w:val="0010616C"/>
    <w:rsid w:val="00165E66"/>
    <w:rsid w:val="0019279A"/>
    <w:rsid w:val="00197D62"/>
    <w:rsid w:val="001B420E"/>
    <w:rsid w:val="001E4AEA"/>
    <w:rsid w:val="001F49AD"/>
    <w:rsid w:val="00214A6A"/>
    <w:rsid w:val="0021718A"/>
    <w:rsid w:val="00224315"/>
    <w:rsid w:val="002279D5"/>
    <w:rsid w:val="00232A01"/>
    <w:rsid w:val="00235330"/>
    <w:rsid w:val="00255DA2"/>
    <w:rsid w:val="00264593"/>
    <w:rsid w:val="00270B65"/>
    <w:rsid w:val="002733E6"/>
    <w:rsid w:val="002954C7"/>
    <w:rsid w:val="002C2491"/>
    <w:rsid w:val="002D4663"/>
    <w:rsid w:val="00307EED"/>
    <w:rsid w:val="00335053"/>
    <w:rsid w:val="0033505A"/>
    <w:rsid w:val="003356B4"/>
    <w:rsid w:val="003423BD"/>
    <w:rsid w:val="00364280"/>
    <w:rsid w:val="003801EB"/>
    <w:rsid w:val="003A7939"/>
    <w:rsid w:val="003B62D9"/>
    <w:rsid w:val="003D3840"/>
    <w:rsid w:val="003F1105"/>
    <w:rsid w:val="00423EE5"/>
    <w:rsid w:val="0043378B"/>
    <w:rsid w:val="0043500C"/>
    <w:rsid w:val="00444081"/>
    <w:rsid w:val="0044683D"/>
    <w:rsid w:val="00450B5D"/>
    <w:rsid w:val="004676BA"/>
    <w:rsid w:val="00467F49"/>
    <w:rsid w:val="004729D4"/>
    <w:rsid w:val="004752F1"/>
    <w:rsid w:val="00484BEB"/>
    <w:rsid w:val="00485DEA"/>
    <w:rsid w:val="004B1D41"/>
    <w:rsid w:val="004B6B51"/>
    <w:rsid w:val="004C4224"/>
    <w:rsid w:val="004F1032"/>
    <w:rsid w:val="00514CBA"/>
    <w:rsid w:val="00515BD5"/>
    <w:rsid w:val="0053729F"/>
    <w:rsid w:val="0055403A"/>
    <w:rsid w:val="00574B45"/>
    <w:rsid w:val="00587DB3"/>
    <w:rsid w:val="00591283"/>
    <w:rsid w:val="005C3F5E"/>
    <w:rsid w:val="005C4BF7"/>
    <w:rsid w:val="00621F72"/>
    <w:rsid w:val="0064056E"/>
    <w:rsid w:val="00664F0E"/>
    <w:rsid w:val="006738B0"/>
    <w:rsid w:val="00686B12"/>
    <w:rsid w:val="006A4DFA"/>
    <w:rsid w:val="006C6CED"/>
    <w:rsid w:val="006D3D85"/>
    <w:rsid w:val="006F7D2D"/>
    <w:rsid w:val="007075E3"/>
    <w:rsid w:val="00721EB5"/>
    <w:rsid w:val="007312B6"/>
    <w:rsid w:val="007676EC"/>
    <w:rsid w:val="0079123C"/>
    <w:rsid w:val="00795C43"/>
    <w:rsid w:val="007A2429"/>
    <w:rsid w:val="007B230A"/>
    <w:rsid w:val="007D30F3"/>
    <w:rsid w:val="007D36B1"/>
    <w:rsid w:val="007D5D31"/>
    <w:rsid w:val="007E0516"/>
    <w:rsid w:val="007F5E1D"/>
    <w:rsid w:val="00801B5C"/>
    <w:rsid w:val="0081628C"/>
    <w:rsid w:val="0081696B"/>
    <w:rsid w:val="00861632"/>
    <w:rsid w:val="00866F8B"/>
    <w:rsid w:val="008733B3"/>
    <w:rsid w:val="0089727E"/>
    <w:rsid w:val="008A5704"/>
    <w:rsid w:val="008D639F"/>
    <w:rsid w:val="008E06F1"/>
    <w:rsid w:val="008E267D"/>
    <w:rsid w:val="008F1AEE"/>
    <w:rsid w:val="008F440C"/>
    <w:rsid w:val="008F5D2C"/>
    <w:rsid w:val="00900259"/>
    <w:rsid w:val="00924539"/>
    <w:rsid w:val="00952032"/>
    <w:rsid w:val="00966261"/>
    <w:rsid w:val="009864D1"/>
    <w:rsid w:val="009C59EF"/>
    <w:rsid w:val="009D3176"/>
    <w:rsid w:val="009D5B69"/>
    <w:rsid w:val="009E7AEC"/>
    <w:rsid w:val="00A90546"/>
    <w:rsid w:val="00A95D36"/>
    <w:rsid w:val="00AB2907"/>
    <w:rsid w:val="00AB4F5B"/>
    <w:rsid w:val="00AC53F7"/>
    <w:rsid w:val="00AC6EFA"/>
    <w:rsid w:val="00AE2D74"/>
    <w:rsid w:val="00AF1EDE"/>
    <w:rsid w:val="00B021D1"/>
    <w:rsid w:val="00B03C2C"/>
    <w:rsid w:val="00B24119"/>
    <w:rsid w:val="00B56DF2"/>
    <w:rsid w:val="00B600B3"/>
    <w:rsid w:val="00B60F8F"/>
    <w:rsid w:val="00B641B6"/>
    <w:rsid w:val="00B814C0"/>
    <w:rsid w:val="00B82652"/>
    <w:rsid w:val="00BA5142"/>
    <w:rsid w:val="00BD01B3"/>
    <w:rsid w:val="00BD198D"/>
    <w:rsid w:val="00BD676F"/>
    <w:rsid w:val="00BE06F7"/>
    <w:rsid w:val="00BE5844"/>
    <w:rsid w:val="00C01F8D"/>
    <w:rsid w:val="00C04704"/>
    <w:rsid w:val="00C056DA"/>
    <w:rsid w:val="00C22EE2"/>
    <w:rsid w:val="00C22F06"/>
    <w:rsid w:val="00C258E2"/>
    <w:rsid w:val="00C27DFF"/>
    <w:rsid w:val="00C3154A"/>
    <w:rsid w:val="00C34F65"/>
    <w:rsid w:val="00C478F9"/>
    <w:rsid w:val="00C57610"/>
    <w:rsid w:val="00C775B7"/>
    <w:rsid w:val="00C8273C"/>
    <w:rsid w:val="00CC231D"/>
    <w:rsid w:val="00CC2C04"/>
    <w:rsid w:val="00CD7BEE"/>
    <w:rsid w:val="00CE0521"/>
    <w:rsid w:val="00CE5BEC"/>
    <w:rsid w:val="00D0579D"/>
    <w:rsid w:val="00D0740A"/>
    <w:rsid w:val="00D144B4"/>
    <w:rsid w:val="00D212E1"/>
    <w:rsid w:val="00D30DAC"/>
    <w:rsid w:val="00D62ECA"/>
    <w:rsid w:val="00D75BE2"/>
    <w:rsid w:val="00D85C7B"/>
    <w:rsid w:val="00DE4C5A"/>
    <w:rsid w:val="00DF3F4C"/>
    <w:rsid w:val="00E0197A"/>
    <w:rsid w:val="00E223B3"/>
    <w:rsid w:val="00E23E35"/>
    <w:rsid w:val="00E243BA"/>
    <w:rsid w:val="00E665AB"/>
    <w:rsid w:val="00E72F5D"/>
    <w:rsid w:val="00EB0C36"/>
    <w:rsid w:val="00EC223F"/>
    <w:rsid w:val="00EF767A"/>
    <w:rsid w:val="00EF7A3E"/>
    <w:rsid w:val="00F042FF"/>
    <w:rsid w:val="00F609A6"/>
    <w:rsid w:val="00F61536"/>
    <w:rsid w:val="00F63B2D"/>
    <w:rsid w:val="00F644AE"/>
    <w:rsid w:val="00F67065"/>
    <w:rsid w:val="00F90602"/>
    <w:rsid w:val="00FB4AD0"/>
    <w:rsid w:val="00FC084E"/>
    <w:rsid w:val="09F92144"/>
    <w:rsid w:val="110E2E27"/>
    <w:rsid w:val="2DB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6687AC"/>
  <w15:docId w15:val="{77629391-F90A-4764-AD61-62FFA085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lang w:val="vi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link w:val="NormalWebChar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pPr>
      <w:tabs>
        <w:tab w:val="center" w:pos="5040"/>
        <w:tab w:val="right" w:pos="9360"/>
      </w:tabs>
    </w:pPr>
    <w:rPr>
      <w:b/>
      <w:kern w:val="2"/>
      <w:szCs w:val="28"/>
      <w14:ligatures w14:val="standardContextual"/>
    </w:rPr>
  </w:style>
  <w:style w:type="character" w:customStyle="1" w:styleId="MTDisplayEquationChar">
    <w:name w:val="MTDisplayEquation Char"/>
    <w:basedOn w:val="ListParagraphChar"/>
    <w:link w:val="MTDisplayEquation"/>
    <w:qFormat/>
    <w:rPr>
      <w:rFonts w:cs="Times New Roman"/>
      <w:b/>
      <w:kern w:val="2"/>
      <w:sz w:val="26"/>
      <w:szCs w:val="28"/>
      <w14:ligatures w14:val="standardContextual"/>
    </w:rPr>
  </w:style>
  <w:style w:type="paragraph" w:customStyle="1" w:styleId="2bol">
    <w:name w:val="2 bol"/>
    <w:basedOn w:val="Normal"/>
    <w:qFormat/>
    <w:pPr>
      <w:suppressAutoHyphens/>
      <w:spacing w:before="180" w:after="60" w:line="276" w:lineRule="auto"/>
      <w:ind w:firstLine="567"/>
      <w:jc w:val="both"/>
    </w:pPr>
    <w:rPr>
      <w:rFonts w:eastAsia="SimSun"/>
      <w:sz w:val="28"/>
      <w:szCs w:val="28"/>
      <w:lang w:val="es-ES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6"/>
      <w:szCs w:val="26"/>
    </w:rPr>
  </w:style>
  <w:style w:type="character" w:customStyle="1" w:styleId="mjxassistivemathml">
    <w:name w:val="mjx_assistive_mathml"/>
    <w:basedOn w:val="DefaultParagraphFont"/>
  </w:style>
  <w:style w:type="character" w:customStyle="1" w:styleId="mjx-char">
    <w:name w:val="mjx-char"/>
  </w:style>
  <w:style w:type="character" w:customStyle="1" w:styleId="has-inline-colorhas-vivid-red-color">
    <w:name w:val="has-inline-color has-vivid-red-color"/>
  </w:style>
  <w:style w:type="table" w:customStyle="1" w:styleId="TableGrid1">
    <w:name w:val="Table Grid1"/>
    <w:basedOn w:val="Table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200"/>
    </w:pPr>
    <w:rPr>
      <w:rFonts w:eastAsia="Times New Roman"/>
      <w:sz w:val="22"/>
      <w:szCs w:val="22"/>
      <w:lang w:val="vi"/>
    </w:rPr>
  </w:style>
  <w:style w:type="character" w:customStyle="1" w:styleId="NormalWebChar">
    <w:name w:val="Normal (Web) Char"/>
    <w:basedOn w:val="DefaultParagraphFont"/>
    <w:link w:val="NormalWeb"/>
    <w:qFormat/>
    <w:rPr>
      <w:rFonts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pn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6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7.bin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png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3" Type="http://schemas.openxmlformats.org/officeDocument/2006/relationships/numbering" Target="numbering.xml"/><Relationship Id="rId25" Type="http://schemas.openxmlformats.org/officeDocument/2006/relationships/image" Target="media/image9.wmf"/><Relationship Id="rId46" Type="http://schemas.openxmlformats.org/officeDocument/2006/relationships/image" Target="media/image20.wmf"/><Relationship Id="rId67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37EBD-B501-4800-A215-E7B39187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499</Words>
  <Characters>2845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2023-10-15T02:54:00Z</cp:lastPrinted>
  <dcterms:created xsi:type="dcterms:W3CDTF">2024-10-05T03:14:00Z</dcterms:created>
  <dcterms:modified xsi:type="dcterms:W3CDTF">2024-10-05T03:15:00Z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FFE3AECCF0684F4CAE3CD5F627E8ABD2_13</vt:lpwstr>
  </property>
</Properties>
</file>