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82CF1" w:rsidTr="00182CF1">
        <w:tc>
          <w:tcPr>
            <w:tcW w:w="4219" w:type="dxa"/>
          </w:tcPr>
          <w:p w:rsidR="00182CF1" w:rsidRDefault="00182CF1" w:rsidP="00182CF1">
            <w:pPr>
              <w:jc w:val="center"/>
              <w:rPr>
                <w:rFonts w:ascii="Times New Roman" w:hAnsi="Times New Roman" w:cs="Times New Roman"/>
                <w:b/>
                <w:sz w:val="24"/>
              </w:rPr>
            </w:pPr>
            <w:r>
              <w:rPr>
                <w:rFonts w:ascii="Times New Roman" w:hAnsi="Times New Roman" w:cs="Times New Roman"/>
                <w:b/>
                <w:sz w:val="24"/>
              </w:rPr>
              <w:t>SỞ GIÁO DỤC VÀ ĐÀO TẠO</w:t>
            </w:r>
          </w:p>
          <w:p w:rsidR="00182CF1" w:rsidRPr="00182CF1" w:rsidRDefault="00182CF1" w:rsidP="00182CF1">
            <w:pPr>
              <w:jc w:val="center"/>
              <w:rPr>
                <w:rFonts w:ascii="Times New Roman" w:hAnsi="Times New Roman" w:cs="Times New Roman"/>
                <w:b/>
                <w:sz w:val="24"/>
              </w:rPr>
            </w:pPr>
            <w:r>
              <w:rPr>
                <w:rFonts w:ascii="Times New Roman" w:hAnsi="Times New Roman" w:cs="Times New Roman"/>
                <w:b/>
                <w:sz w:val="24"/>
              </w:rPr>
              <w:t>PHÚ YÊN</w:t>
            </w:r>
          </w:p>
        </w:tc>
        <w:tc>
          <w:tcPr>
            <w:tcW w:w="5528" w:type="dxa"/>
          </w:tcPr>
          <w:p w:rsidR="00182CF1" w:rsidRDefault="00182CF1" w:rsidP="00182CF1">
            <w:pPr>
              <w:jc w:val="center"/>
              <w:rPr>
                <w:rFonts w:ascii="Times New Roman" w:hAnsi="Times New Roman" w:cs="Times New Roman"/>
                <w:b/>
                <w:sz w:val="24"/>
              </w:rPr>
            </w:pPr>
            <w:r>
              <w:rPr>
                <w:rFonts w:ascii="Times New Roman" w:hAnsi="Times New Roman" w:cs="Times New Roman"/>
                <w:b/>
                <w:sz w:val="24"/>
              </w:rPr>
              <w:t>KỲ THI CHỌN HỌC SINH GIỎI CẤP TỈNH</w:t>
            </w:r>
          </w:p>
          <w:p w:rsidR="00182CF1" w:rsidRPr="00182CF1" w:rsidRDefault="00182CF1" w:rsidP="00182CF1">
            <w:pPr>
              <w:jc w:val="center"/>
              <w:rPr>
                <w:rFonts w:ascii="Times New Roman" w:hAnsi="Times New Roman" w:cs="Times New Roman"/>
                <w:b/>
                <w:sz w:val="24"/>
              </w:rPr>
            </w:pPr>
            <w:r>
              <w:rPr>
                <w:rFonts w:ascii="Times New Roman" w:hAnsi="Times New Roman" w:cs="Times New Roman"/>
                <w:b/>
                <w:sz w:val="24"/>
              </w:rPr>
              <w:t>LỚP 9 NĂM HỌC 2017-2018</w:t>
            </w:r>
          </w:p>
        </w:tc>
      </w:tr>
      <w:tr w:rsidR="00182CF1" w:rsidTr="00182CF1">
        <w:tc>
          <w:tcPr>
            <w:tcW w:w="4219" w:type="dxa"/>
          </w:tcPr>
          <w:p w:rsidR="00182CF1" w:rsidRPr="00182CF1" w:rsidRDefault="00182CF1" w:rsidP="00182CF1">
            <w:pPr>
              <w:jc w:val="center"/>
              <w:rPr>
                <w:rFonts w:ascii="Times New Roman" w:hAnsi="Times New Roman" w:cs="Times New Roman"/>
                <w:b/>
                <w:sz w:val="28"/>
              </w:rPr>
            </w:pPr>
            <w:r>
              <w:rPr>
                <w:rFonts w:ascii="Times New Roman" w:hAnsi="Times New Roman" w:cs="Times New Roman"/>
                <w:b/>
                <w:sz w:val="28"/>
              </w:rPr>
              <w:t xml:space="preserve">ĐỀ CHÍNH THỨC </w:t>
            </w:r>
          </w:p>
        </w:tc>
        <w:tc>
          <w:tcPr>
            <w:tcW w:w="5528" w:type="dxa"/>
          </w:tcPr>
          <w:p w:rsidR="00182CF1" w:rsidRDefault="00182CF1" w:rsidP="00182CF1">
            <w:pPr>
              <w:jc w:val="center"/>
              <w:rPr>
                <w:rFonts w:ascii="Times New Roman" w:hAnsi="Times New Roman" w:cs="Times New Roman"/>
                <w:b/>
                <w:sz w:val="24"/>
              </w:rPr>
            </w:pPr>
            <w:r>
              <w:rPr>
                <w:rFonts w:ascii="Times New Roman" w:hAnsi="Times New Roman" w:cs="Times New Roman"/>
                <w:b/>
                <w:sz w:val="24"/>
              </w:rPr>
              <w:t xml:space="preserve">MÔN TOÁN </w:t>
            </w:r>
          </w:p>
          <w:p w:rsidR="00182CF1" w:rsidRPr="00182CF1" w:rsidRDefault="00182CF1" w:rsidP="00182CF1">
            <w:pPr>
              <w:jc w:val="center"/>
              <w:rPr>
                <w:rFonts w:ascii="Times New Roman" w:hAnsi="Times New Roman" w:cs="Times New Roman"/>
                <w:i/>
                <w:sz w:val="24"/>
              </w:rPr>
            </w:pPr>
            <w:r>
              <w:rPr>
                <w:rFonts w:ascii="Times New Roman" w:hAnsi="Times New Roman" w:cs="Times New Roman"/>
                <w:i/>
                <w:sz w:val="24"/>
              </w:rPr>
              <w:t>Thời gian làm bài: 150 phút</w:t>
            </w:r>
          </w:p>
        </w:tc>
      </w:tr>
    </w:tbl>
    <w:p w:rsidR="00182CF1" w:rsidRDefault="00182CF1">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 Tính giá trị của </w:t>
      </w:r>
      <w:r w:rsidRPr="00182CF1">
        <w:rPr>
          <w:rFonts w:ascii="Times New Roman" w:hAnsi="Times New Roman" w:cs="Times New Roman"/>
          <w:position w:val="-64"/>
          <w:sz w:val="28"/>
        </w:rPr>
        <w:object w:dxaOrig="32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8.25pt" o:ole="">
            <v:imagedata r:id="rId6" o:title=""/>
          </v:shape>
          <o:OLEObject Type="Embed" ProgID="Equation.DSMT4" ShapeID="_x0000_i1025" DrawAspect="Content" ObjectID="_1605789841" r:id="rId7"/>
        </w:object>
      </w:r>
      <w:r>
        <w:rPr>
          <w:rFonts w:ascii="Times New Roman" w:hAnsi="Times New Roman" w:cs="Times New Roman"/>
          <w:sz w:val="28"/>
        </w:rPr>
        <w:t xml:space="preserve"> </w:t>
      </w:r>
    </w:p>
    <w:p w:rsidR="00182CF1" w:rsidRDefault="00182CF1">
      <w:pPr>
        <w:rPr>
          <w:rFonts w:ascii="Times New Roman" w:hAnsi="Times New Roman" w:cs="Times New Roman"/>
          <w:sz w:val="28"/>
        </w:rPr>
      </w:pPr>
      <w:r>
        <w:rPr>
          <w:rFonts w:ascii="Times New Roman" w:hAnsi="Times New Roman" w:cs="Times New Roman"/>
          <w:b/>
          <w:sz w:val="28"/>
        </w:rPr>
        <w:t xml:space="preserve">Câu 2. </w:t>
      </w:r>
      <w:r>
        <w:rPr>
          <w:rFonts w:ascii="Times New Roman" w:hAnsi="Times New Roman" w:cs="Times New Roman"/>
          <w:sz w:val="28"/>
        </w:rPr>
        <w:t xml:space="preserve">Giải phương trình </w:t>
      </w:r>
      <w:r w:rsidRPr="00182CF1">
        <w:rPr>
          <w:rFonts w:ascii="Times New Roman" w:hAnsi="Times New Roman" w:cs="Times New Roman"/>
          <w:position w:val="-36"/>
          <w:sz w:val="28"/>
        </w:rPr>
        <w:object w:dxaOrig="5240" w:dyaOrig="840">
          <v:shape id="_x0000_i1026" type="#_x0000_t75" style="width:261.75pt;height:42pt" o:ole="">
            <v:imagedata r:id="rId8" o:title=""/>
          </v:shape>
          <o:OLEObject Type="Embed" ProgID="Equation.DSMT4" ShapeID="_x0000_i1026" DrawAspect="Content" ObjectID="_1605789842" r:id="rId9"/>
        </w:object>
      </w:r>
      <w:r>
        <w:rPr>
          <w:rFonts w:ascii="Times New Roman" w:hAnsi="Times New Roman" w:cs="Times New Roman"/>
          <w:sz w:val="28"/>
        </w:rPr>
        <w:t xml:space="preserve"> </w:t>
      </w:r>
    </w:p>
    <w:p w:rsidR="00182CF1" w:rsidRDefault="00182CF1">
      <w:pPr>
        <w:rPr>
          <w:rFonts w:ascii="Times New Roman" w:hAnsi="Times New Roman" w:cs="Times New Roman"/>
          <w:sz w:val="28"/>
        </w:rPr>
      </w:pPr>
      <w:r>
        <w:rPr>
          <w:rFonts w:ascii="Times New Roman" w:hAnsi="Times New Roman" w:cs="Times New Roman"/>
          <w:b/>
          <w:sz w:val="28"/>
        </w:rPr>
        <w:t xml:space="preserve">Câu 3. </w:t>
      </w:r>
      <w:r>
        <w:rPr>
          <w:rFonts w:ascii="Times New Roman" w:hAnsi="Times New Roman" w:cs="Times New Roman"/>
          <w:sz w:val="28"/>
        </w:rPr>
        <w:t>Cho a, b, c &gt;0. Chứng mnh rằng:</w:t>
      </w:r>
    </w:p>
    <w:p w:rsidR="00182CF1" w:rsidRDefault="00A5432D">
      <w:pPr>
        <w:rPr>
          <w:rFonts w:ascii="Times New Roman" w:hAnsi="Times New Roman" w:cs="Times New Roman"/>
          <w:sz w:val="28"/>
        </w:rPr>
      </w:pPr>
      <w:r w:rsidRPr="00182CF1">
        <w:rPr>
          <w:rFonts w:ascii="Times New Roman" w:hAnsi="Times New Roman" w:cs="Times New Roman"/>
          <w:position w:val="-26"/>
          <w:sz w:val="28"/>
        </w:rPr>
        <w:object w:dxaOrig="6960" w:dyaOrig="700">
          <v:shape id="_x0000_i1027" type="#_x0000_t75" style="width:348pt;height:35.25pt" o:ole="">
            <v:imagedata r:id="rId10" o:title=""/>
          </v:shape>
          <o:OLEObject Type="Embed" ProgID="Equation.DSMT4" ShapeID="_x0000_i1027" DrawAspect="Content" ObjectID="_1605789843" r:id="rId11"/>
        </w:object>
      </w:r>
      <w:r w:rsidR="00182CF1">
        <w:rPr>
          <w:rFonts w:ascii="Times New Roman" w:hAnsi="Times New Roman" w:cs="Times New Roman"/>
          <w:sz w:val="28"/>
        </w:rPr>
        <w:t xml:space="preserve"> </w:t>
      </w:r>
    </w:p>
    <w:p w:rsidR="00A5432D" w:rsidRDefault="00A5432D">
      <w:pPr>
        <w:rPr>
          <w:rFonts w:ascii="Times New Roman" w:hAnsi="Times New Roman" w:cs="Times New Roman"/>
          <w:sz w:val="28"/>
        </w:rPr>
      </w:pPr>
      <w:r>
        <w:rPr>
          <w:rFonts w:ascii="Times New Roman" w:hAnsi="Times New Roman" w:cs="Times New Roman"/>
          <w:b/>
          <w:sz w:val="28"/>
        </w:rPr>
        <w:t xml:space="preserve">Câu 4. </w:t>
      </w:r>
      <w:r w:rsidR="00CA1AB8">
        <w:rPr>
          <w:rFonts w:ascii="Times New Roman" w:hAnsi="Times New Roman" w:cs="Times New Roman"/>
          <w:sz w:val="28"/>
        </w:rPr>
        <w:t>Cho tam giác ABC vuông tại A. Trên nửa mặt phẳng bờ BC không chứa điểm A, dựng hai tia Bx, Cy vuông góc với cạnh BC. Trên tia Bx lấy điểm D sao cho BD = BA, trên tia Cy lấy điểm E sao cho CE = CA. Gọi G là giao điểm của  BE và CD, K và L lần lượt là giao điểm của AD, AE với cạnh BC</w:t>
      </w:r>
    </w:p>
    <w:p w:rsidR="00CA1AB8" w:rsidRDefault="00CA1AB8" w:rsidP="00CA1AB8">
      <w:pPr>
        <w:pStyle w:val="ListParagraph"/>
        <w:numPr>
          <w:ilvl w:val="0"/>
          <w:numId w:val="1"/>
        </w:numPr>
        <w:rPr>
          <w:rFonts w:ascii="Times New Roman" w:hAnsi="Times New Roman" w:cs="Times New Roman"/>
          <w:sz w:val="28"/>
        </w:rPr>
      </w:pPr>
      <w:r>
        <w:rPr>
          <w:rFonts w:ascii="Times New Roman" w:hAnsi="Times New Roman" w:cs="Times New Roman"/>
          <w:sz w:val="28"/>
        </w:rPr>
        <w:t>Chứng minh rằng CA = CK và BA = BL</w:t>
      </w:r>
    </w:p>
    <w:p w:rsidR="00CA1AB8" w:rsidRDefault="00CA1AB8" w:rsidP="00CA1AB8">
      <w:pPr>
        <w:pStyle w:val="ListParagraph"/>
        <w:numPr>
          <w:ilvl w:val="0"/>
          <w:numId w:val="1"/>
        </w:numPr>
        <w:rPr>
          <w:rFonts w:ascii="Times New Roman" w:hAnsi="Times New Roman" w:cs="Times New Roman"/>
          <w:sz w:val="28"/>
        </w:rPr>
      </w:pPr>
      <w:r>
        <w:rPr>
          <w:rFonts w:ascii="Times New Roman" w:hAnsi="Times New Roman" w:cs="Times New Roman"/>
          <w:sz w:val="28"/>
        </w:rPr>
        <w:t>Đường thẳng qua G song song với BC cắt AD, AE theo thứ tự tại I, J. Gọi H là hình chiếu vuông góc của G lên BC. Chứng minh rằng tam giác IHJ vuông cân.</w:t>
      </w:r>
    </w:p>
    <w:p w:rsidR="00CA1AB8" w:rsidRDefault="00CA1AB8" w:rsidP="00CA1AB8">
      <w:pPr>
        <w:pStyle w:val="ListParagraph"/>
        <w:ind w:left="0"/>
        <w:rPr>
          <w:rFonts w:ascii="Times New Roman" w:hAnsi="Times New Roman" w:cs="Times New Roman"/>
          <w:sz w:val="28"/>
        </w:rPr>
      </w:pPr>
      <w:r>
        <w:rPr>
          <w:rFonts w:ascii="Times New Roman" w:hAnsi="Times New Roman" w:cs="Times New Roman"/>
          <w:b/>
          <w:sz w:val="28"/>
        </w:rPr>
        <w:t xml:space="preserve">Câu 5. </w:t>
      </w:r>
      <w:r>
        <w:rPr>
          <w:rFonts w:ascii="Times New Roman" w:hAnsi="Times New Roman" w:cs="Times New Roman"/>
          <w:sz w:val="28"/>
        </w:rPr>
        <w:t>Cho tam giác ABC vuông cân tại A. Điểm M chuyển động trên cạnh BC (M khác B, C). Gọi H, K lần lượt là hình chiếu vuông góc của M lên AB, AC . Vẽ các đường tròn (H;HM) và (K;KM)</w:t>
      </w:r>
    </w:p>
    <w:p w:rsidR="00CA1AB8" w:rsidRDefault="00CA1AB8" w:rsidP="00CA1AB8">
      <w:pPr>
        <w:pStyle w:val="ListParagraph"/>
        <w:numPr>
          <w:ilvl w:val="0"/>
          <w:numId w:val="2"/>
        </w:numPr>
        <w:rPr>
          <w:rFonts w:ascii="Times New Roman" w:hAnsi="Times New Roman" w:cs="Times New Roman"/>
          <w:sz w:val="28"/>
        </w:rPr>
      </w:pPr>
      <w:r>
        <w:rPr>
          <w:rFonts w:ascii="Times New Roman" w:hAnsi="Times New Roman" w:cs="Times New Roman"/>
          <w:sz w:val="28"/>
        </w:rPr>
        <w:t>Chứng minh rằng hai đường tròn (H) và (K) luôn cắt nhau</w:t>
      </w:r>
    </w:p>
    <w:p w:rsidR="00CA1AB8" w:rsidRDefault="00CA1AB8" w:rsidP="00CA1AB8">
      <w:pPr>
        <w:pStyle w:val="ListParagraph"/>
        <w:numPr>
          <w:ilvl w:val="0"/>
          <w:numId w:val="2"/>
        </w:numPr>
        <w:rPr>
          <w:rFonts w:ascii="Times New Roman" w:hAnsi="Times New Roman" w:cs="Times New Roman"/>
          <w:sz w:val="28"/>
        </w:rPr>
      </w:pPr>
      <w:r>
        <w:rPr>
          <w:rFonts w:ascii="Times New Roman" w:hAnsi="Times New Roman" w:cs="Times New Roman"/>
          <w:sz w:val="28"/>
        </w:rPr>
        <w:t>Gọi N là giao điểm thứ hai của hai đường tròn (H) và (K). Chứng minh rằng MN luôn đi qua một điểm cố định</w:t>
      </w:r>
    </w:p>
    <w:p w:rsidR="007C7A36" w:rsidRDefault="00CA1AB8" w:rsidP="00CA1AB8">
      <w:pPr>
        <w:pStyle w:val="ListParagraph"/>
        <w:ind w:left="0"/>
        <w:rPr>
          <w:rFonts w:ascii="Times New Roman" w:hAnsi="Times New Roman" w:cs="Times New Roman"/>
          <w:sz w:val="28"/>
        </w:rPr>
      </w:pPr>
      <w:r>
        <w:rPr>
          <w:rFonts w:ascii="Times New Roman" w:hAnsi="Times New Roman" w:cs="Times New Roman"/>
          <w:b/>
          <w:sz w:val="28"/>
        </w:rPr>
        <w:t xml:space="preserve">Câu 6. </w:t>
      </w:r>
      <w:r>
        <w:rPr>
          <w:rFonts w:ascii="Times New Roman" w:hAnsi="Times New Roman" w:cs="Times New Roman"/>
          <w:sz w:val="28"/>
        </w:rPr>
        <w:t>Tìm các số nguyên tố p sao cho 7p+1 bằng lập phương của một số tự nhiên</w:t>
      </w:r>
    </w:p>
    <w:p w:rsidR="007C7A36" w:rsidRDefault="007C7A36">
      <w:pPr>
        <w:rPr>
          <w:rFonts w:ascii="Times New Roman" w:hAnsi="Times New Roman" w:cs="Times New Roman"/>
          <w:sz w:val="28"/>
        </w:rPr>
      </w:pPr>
      <w:r>
        <w:rPr>
          <w:rFonts w:ascii="Times New Roman" w:hAnsi="Times New Roman" w:cs="Times New Roman"/>
          <w:sz w:val="28"/>
        </w:rPr>
        <w:br w:type="page"/>
      </w:r>
    </w:p>
    <w:p w:rsidR="00CA1AB8" w:rsidRDefault="007C7A36" w:rsidP="007C7A36">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 ĐỀ HỌC SINH GIỎI 9 PHÚ YÊN 2017-2018</w:t>
      </w:r>
    </w:p>
    <w:p w:rsidR="007C7A36" w:rsidRDefault="007C7A36" w:rsidP="007C7A36">
      <w:pPr>
        <w:pStyle w:val="ListParagraph"/>
        <w:ind w:left="0"/>
        <w:rPr>
          <w:rFonts w:ascii="Times New Roman" w:hAnsi="Times New Roman" w:cs="Times New Roman"/>
          <w:b/>
          <w:sz w:val="28"/>
        </w:rPr>
      </w:pPr>
      <w:r>
        <w:rPr>
          <w:rFonts w:ascii="Times New Roman" w:hAnsi="Times New Roman" w:cs="Times New Roman"/>
          <w:b/>
          <w:sz w:val="28"/>
        </w:rPr>
        <w:t>Câu 1</w:t>
      </w:r>
    </w:p>
    <w:p w:rsidR="007C7A36" w:rsidRDefault="007C7A36" w:rsidP="007C7A36">
      <w:pPr>
        <w:pStyle w:val="ListParagraph"/>
        <w:ind w:left="0"/>
        <w:rPr>
          <w:rFonts w:ascii="Times New Roman" w:hAnsi="Times New Roman" w:cs="Times New Roman"/>
          <w:b/>
          <w:sz w:val="28"/>
        </w:rPr>
      </w:pPr>
      <w:r w:rsidRPr="007C7A36">
        <w:rPr>
          <w:rFonts w:ascii="Times New Roman" w:hAnsi="Times New Roman" w:cs="Times New Roman"/>
          <w:b/>
          <w:position w:val="-28"/>
          <w:sz w:val="28"/>
        </w:rPr>
        <w:object w:dxaOrig="7800" w:dyaOrig="820">
          <v:shape id="_x0000_i1028" type="#_x0000_t75" style="width:390pt;height:41.25pt" o:ole="">
            <v:imagedata r:id="rId12" o:title=""/>
          </v:shape>
          <o:OLEObject Type="Embed" ProgID="Equation.DSMT4" ShapeID="_x0000_i1028" DrawAspect="Content" ObjectID="_1605789844" r:id="rId13"/>
        </w:object>
      </w:r>
      <w:r>
        <w:rPr>
          <w:rFonts w:ascii="Times New Roman" w:hAnsi="Times New Roman" w:cs="Times New Roman"/>
          <w:b/>
          <w:sz w:val="28"/>
        </w:rPr>
        <w:t xml:space="preserve"> </w:t>
      </w:r>
    </w:p>
    <w:p w:rsidR="007C7A36" w:rsidRDefault="007C7A36" w:rsidP="007C7A36">
      <w:pPr>
        <w:pStyle w:val="ListParagraph"/>
        <w:ind w:left="0"/>
        <w:rPr>
          <w:rFonts w:ascii="Times New Roman" w:hAnsi="Times New Roman" w:cs="Times New Roman"/>
          <w:b/>
          <w:sz w:val="28"/>
        </w:rPr>
      </w:pPr>
      <w:r>
        <w:rPr>
          <w:rFonts w:ascii="Times New Roman" w:hAnsi="Times New Roman" w:cs="Times New Roman"/>
          <w:b/>
          <w:sz w:val="28"/>
        </w:rPr>
        <w:t>Câu 2.</w:t>
      </w:r>
    </w:p>
    <w:p w:rsidR="007C7A36" w:rsidRDefault="007C7A36" w:rsidP="007C7A36">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7C7A36">
        <w:rPr>
          <w:rFonts w:ascii="Times New Roman" w:hAnsi="Times New Roman" w:cs="Times New Roman"/>
          <w:position w:val="-4"/>
          <w:sz w:val="28"/>
        </w:rPr>
        <w:object w:dxaOrig="1240" w:dyaOrig="260">
          <v:shape id="_x0000_i1029" type="#_x0000_t75" style="width:62.25pt;height:12.75pt" o:ole="">
            <v:imagedata r:id="rId14" o:title=""/>
          </v:shape>
          <o:OLEObject Type="Embed" ProgID="Equation.DSMT4" ShapeID="_x0000_i1029" DrawAspect="Content" ObjectID="_1605789845" r:id="rId15"/>
        </w:object>
      </w:r>
      <w:r>
        <w:rPr>
          <w:rFonts w:ascii="Times New Roman" w:hAnsi="Times New Roman" w:cs="Times New Roman"/>
          <w:sz w:val="28"/>
        </w:rPr>
        <w:t xml:space="preserve"> và </w:t>
      </w:r>
      <w:r w:rsidRPr="007C7A36">
        <w:rPr>
          <w:rFonts w:ascii="Times New Roman" w:hAnsi="Times New Roman" w:cs="Times New Roman"/>
          <w:position w:val="-4"/>
          <w:sz w:val="28"/>
        </w:rPr>
        <w:object w:dxaOrig="1280" w:dyaOrig="260">
          <v:shape id="_x0000_i1030" type="#_x0000_t75" style="width:63.75pt;height:12.75pt" o:ole="">
            <v:imagedata r:id="rId16" o:title=""/>
          </v:shape>
          <o:OLEObject Type="Embed" ProgID="Equation.DSMT4" ShapeID="_x0000_i1030" DrawAspect="Content" ObjectID="_1605789846" r:id="rId17"/>
        </w:object>
      </w:r>
      <w:r>
        <w:rPr>
          <w:rFonts w:ascii="Times New Roman" w:hAnsi="Times New Roman" w:cs="Times New Roman"/>
          <w:sz w:val="28"/>
        </w:rPr>
        <w:t xml:space="preserve"> Ta có phương trình </w:t>
      </w:r>
      <w:r w:rsidRPr="007C7A36">
        <w:rPr>
          <w:rFonts w:ascii="Times New Roman" w:hAnsi="Times New Roman" w:cs="Times New Roman"/>
          <w:position w:val="-24"/>
          <w:sz w:val="28"/>
        </w:rPr>
        <w:object w:dxaOrig="1700" w:dyaOrig="660">
          <v:shape id="_x0000_i1031" type="#_x0000_t75" style="width:84.75pt;height:33pt" o:ole="">
            <v:imagedata r:id="rId18" o:title=""/>
          </v:shape>
          <o:OLEObject Type="Embed" ProgID="Equation.DSMT4" ShapeID="_x0000_i1031" DrawAspect="Content" ObjectID="_1605789847" r:id="rId19"/>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sidRPr="00DA0E2B">
        <w:rPr>
          <w:rFonts w:ascii="Times New Roman" w:hAnsi="Times New Roman" w:cs="Times New Roman"/>
          <w:position w:val="-14"/>
          <w:sz w:val="28"/>
        </w:rPr>
        <w:object w:dxaOrig="8080" w:dyaOrig="400">
          <v:shape id="_x0000_i1032" type="#_x0000_t75" style="width:404.25pt;height:20.25pt" o:ole="">
            <v:imagedata r:id="rId20" o:title=""/>
          </v:shape>
          <o:OLEObject Type="Embed" ProgID="Equation.DSMT4" ShapeID="_x0000_i1032" DrawAspect="Content" ObjectID="_1605789848" r:id="rId21"/>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Pr>
          <w:rFonts w:ascii="Times New Roman" w:hAnsi="Times New Roman" w:cs="Times New Roman"/>
          <w:sz w:val="28"/>
        </w:rPr>
        <w:t xml:space="preserve">Xét </w:t>
      </w:r>
      <w:r w:rsidRPr="00DA0E2B">
        <w:rPr>
          <w:rFonts w:ascii="Times New Roman" w:hAnsi="Times New Roman" w:cs="Times New Roman"/>
          <w:position w:val="-14"/>
          <w:sz w:val="28"/>
        </w:rPr>
        <w:object w:dxaOrig="5480" w:dyaOrig="400">
          <v:shape id="_x0000_i1033" type="#_x0000_t75" style="width:273.75pt;height:20.25pt" o:ole="">
            <v:imagedata r:id="rId22" o:title=""/>
          </v:shape>
          <o:OLEObject Type="Embed" ProgID="Equation.DSMT4" ShapeID="_x0000_i1033" DrawAspect="Content" ObjectID="_1605789849" r:id="rId23"/>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Pr>
          <w:rFonts w:ascii="Times New Roman" w:hAnsi="Times New Roman" w:cs="Times New Roman"/>
          <w:sz w:val="28"/>
        </w:rPr>
        <w:t xml:space="preserve">Xét </w:t>
      </w:r>
      <w:r w:rsidRPr="00DA0E2B">
        <w:rPr>
          <w:rFonts w:ascii="Times New Roman" w:hAnsi="Times New Roman" w:cs="Times New Roman"/>
          <w:position w:val="-10"/>
          <w:sz w:val="28"/>
        </w:rPr>
        <w:object w:dxaOrig="5360" w:dyaOrig="320">
          <v:shape id="_x0000_i1034" type="#_x0000_t75" style="width:267.75pt;height:15.75pt" o:ole="">
            <v:imagedata r:id="rId24" o:title=""/>
          </v:shape>
          <o:OLEObject Type="Embed" ProgID="Equation.DSMT4" ShapeID="_x0000_i1034" DrawAspect="Content" ObjectID="_1605789850" r:id="rId25"/>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Pr>
          <w:rFonts w:ascii="Times New Roman" w:hAnsi="Times New Roman" w:cs="Times New Roman"/>
          <w:sz w:val="28"/>
        </w:rPr>
        <w:t xml:space="preserve">Phương trình có tập nghiệm </w:t>
      </w:r>
      <w:r w:rsidRPr="00DA0E2B">
        <w:rPr>
          <w:rFonts w:ascii="Times New Roman" w:hAnsi="Times New Roman" w:cs="Times New Roman"/>
          <w:position w:val="-14"/>
          <w:sz w:val="28"/>
        </w:rPr>
        <w:object w:dxaOrig="1640" w:dyaOrig="400">
          <v:shape id="_x0000_i1035" type="#_x0000_t75" style="width:81.75pt;height:20.25pt" o:ole="">
            <v:imagedata r:id="rId26" o:title=""/>
          </v:shape>
          <o:OLEObject Type="Embed" ProgID="Equation.DSMT4" ShapeID="_x0000_i1035" DrawAspect="Content" ObjectID="_1605789851" r:id="rId27"/>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b/>
          <w:sz w:val="28"/>
        </w:rPr>
      </w:pPr>
      <w:r>
        <w:rPr>
          <w:rFonts w:ascii="Times New Roman" w:hAnsi="Times New Roman" w:cs="Times New Roman"/>
          <w:b/>
          <w:sz w:val="28"/>
        </w:rPr>
        <w:t>Câu 3.</w:t>
      </w:r>
    </w:p>
    <w:p w:rsidR="00DA0E2B" w:rsidRDefault="00DA0E2B" w:rsidP="00DA0E2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Áp dụng bất đẳng thức Cô si ta có : </w:t>
      </w:r>
      <w:r w:rsidRPr="00DA0E2B">
        <w:rPr>
          <w:rFonts w:ascii="Times New Roman" w:hAnsi="Times New Roman" w:cs="Times New Roman"/>
          <w:position w:val="-32"/>
          <w:sz w:val="28"/>
        </w:rPr>
        <w:object w:dxaOrig="3000" w:dyaOrig="760">
          <v:shape id="_x0000_i1036" type="#_x0000_t75" style="width:150pt;height:38.25pt" o:ole="">
            <v:imagedata r:id="rId28" o:title=""/>
          </v:shape>
          <o:OLEObject Type="Embed" ProgID="Equation.DSMT4" ShapeID="_x0000_i1036" DrawAspect="Content" ObjectID="_1605789852" r:id="rId29"/>
        </w:object>
      </w:r>
      <w:r>
        <w:rPr>
          <w:rFonts w:ascii="Times New Roman" w:hAnsi="Times New Roman" w:cs="Times New Roman"/>
          <w:sz w:val="28"/>
        </w:rPr>
        <w:t xml:space="preserve"> </w:t>
      </w:r>
    </w:p>
    <w:p w:rsidR="00DA0E2B" w:rsidRDefault="00DA0E2B" w:rsidP="00DA0E2B">
      <w:pPr>
        <w:pStyle w:val="ListParagraph"/>
        <w:ind w:left="435"/>
        <w:rPr>
          <w:rFonts w:ascii="Times New Roman" w:hAnsi="Times New Roman" w:cs="Times New Roman"/>
          <w:sz w:val="28"/>
        </w:rPr>
      </w:pPr>
      <w:r>
        <w:rPr>
          <w:rFonts w:ascii="Times New Roman" w:hAnsi="Times New Roman" w:cs="Times New Roman"/>
          <w:sz w:val="28"/>
        </w:rPr>
        <w:t xml:space="preserve">Dấu “=” xảy ra khi </w:t>
      </w:r>
      <w:r w:rsidRPr="00DA0E2B">
        <w:rPr>
          <w:rFonts w:ascii="Times New Roman" w:hAnsi="Times New Roman" w:cs="Times New Roman"/>
          <w:position w:val="-6"/>
          <w:sz w:val="28"/>
        </w:rPr>
        <w:object w:dxaOrig="1800" w:dyaOrig="279">
          <v:shape id="_x0000_i1037" type="#_x0000_t75" style="width:90pt;height:14.25pt" o:ole="">
            <v:imagedata r:id="rId30" o:title=""/>
          </v:shape>
          <o:OLEObject Type="Embed" ProgID="Equation.DSMT4" ShapeID="_x0000_i1037" DrawAspect="Content" ObjectID="_1605789853" r:id="rId31"/>
        </w:object>
      </w:r>
      <w:r>
        <w:rPr>
          <w:rFonts w:ascii="Times New Roman" w:hAnsi="Times New Roman" w:cs="Times New Roman"/>
          <w:sz w:val="28"/>
        </w:rPr>
        <w:t xml:space="preserve"> vô lý. Vậy </w:t>
      </w:r>
      <w:r w:rsidRPr="00DA0E2B">
        <w:rPr>
          <w:rFonts w:ascii="Times New Roman" w:hAnsi="Times New Roman" w:cs="Times New Roman"/>
          <w:position w:val="-26"/>
          <w:sz w:val="28"/>
        </w:rPr>
        <w:object w:dxaOrig="1579" w:dyaOrig="700">
          <v:shape id="_x0000_i1038" type="#_x0000_t75" style="width:78.75pt;height:35.25pt" o:ole="">
            <v:imagedata r:id="rId32" o:title=""/>
          </v:shape>
          <o:OLEObject Type="Embed" ProgID="Equation.DSMT4" ShapeID="_x0000_i1038" DrawAspect="Content" ObjectID="_1605789854" r:id="rId33"/>
        </w:object>
      </w:r>
      <w:r>
        <w:rPr>
          <w:rFonts w:ascii="Times New Roman" w:hAnsi="Times New Roman" w:cs="Times New Roman"/>
          <w:sz w:val="28"/>
        </w:rPr>
        <w:t xml:space="preserve"> </w:t>
      </w:r>
    </w:p>
    <w:p w:rsidR="00DA0E2B" w:rsidRDefault="00DA0E2B" w:rsidP="00DA0E2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Tương tự câu a ta có : </w:t>
      </w:r>
      <w:r w:rsidRPr="00DA0E2B">
        <w:rPr>
          <w:rFonts w:ascii="Times New Roman" w:hAnsi="Times New Roman" w:cs="Times New Roman"/>
          <w:position w:val="-26"/>
          <w:sz w:val="28"/>
        </w:rPr>
        <w:object w:dxaOrig="8340" w:dyaOrig="700">
          <v:shape id="_x0000_i1039" type="#_x0000_t75" style="width:417pt;height:35.25pt" o:ole="">
            <v:imagedata r:id="rId34" o:title=""/>
          </v:shape>
          <o:OLEObject Type="Embed" ProgID="Equation.DSMT4" ShapeID="_x0000_i1039" DrawAspect="Content" ObjectID="_1605789855" r:id="rId35"/>
        </w:object>
      </w:r>
      <w:r>
        <w:rPr>
          <w:rFonts w:ascii="Times New Roman" w:hAnsi="Times New Roman" w:cs="Times New Roman"/>
          <w:sz w:val="28"/>
        </w:rPr>
        <w:t xml:space="preserve"> </w:t>
      </w:r>
    </w:p>
    <w:p w:rsidR="00DA0E2B" w:rsidRDefault="00DA0E2B" w:rsidP="00DA0E2B">
      <w:pPr>
        <w:pStyle w:val="ListParagraph"/>
        <w:ind w:left="435"/>
        <w:rPr>
          <w:rFonts w:ascii="Times New Roman" w:hAnsi="Times New Roman" w:cs="Times New Roman"/>
          <w:b/>
          <w:sz w:val="28"/>
        </w:rPr>
      </w:pPr>
      <w:r>
        <w:rPr>
          <w:rFonts w:ascii="Times New Roman" w:hAnsi="Times New Roman" w:cs="Times New Roman"/>
          <w:b/>
          <w:sz w:val="28"/>
        </w:rPr>
        <w:t>Câu 4</w:t>
      </w:r>
    </w:p>
    <w:p w:rsidR="0036632A" w:rsidRDefault="00C8095A" w:rsidP="00DA0E2B">
      <w:pPr>
        <w:pStyle w:val="ListParagraph"/>
        <w:ind w:left="435"/>
        <w:rPr>
          <w:rFonts w:ascii="Times New Roman" w:hAnsi="Times New Roman" w:cs="Times New Roman"/>
          <w:b/>
          <w:sz w:val="28"/>
        </w:rPr>
      </w:pPr>
      <w:r>
        <w:rPr>
          <w:rFonts w:ascii="Times New Roman" w:hAnsi="Times New Roman" w:cs="Times New Roman"/>
          <w:b/>
          <w:noProof/>
          <w:sz w:val="28"/>
        </w:rPr>
        <w:drawing>
          <wp:inline distT="0" distB="0" distL="0" distR="0">
            <wp:extent cx="3759936"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62058" cy="3564360"/>
                    </a:xfrm>
                    <a:prstGeom prst="rect">
                      <a:avLst/>
                    </a:prstGeom>
                    <a:noFill/>
                    <a:ln>
                      <a:noFill/>
                    </a:ln>
                  </pic:spPr>
                </pic:pic>
              </a:graphicData>
            </a:graphic>
          </wp:inline>
        </w:drawing>
      </w:r>
    </w:p>
    <w:p w:rsidR="00DA0E2B" w:rsidRDefault="00DA0E2B" w:rsidP="00DA0E2B">
      <w:pPr>
        <w:pStyle w:val="ListParagraph"/>
        <w:numPr>
          <w:ilvl w:val="0"/>
          <w:numId w:val="4"/>
        </w:numPr>
        <w:rPr>
          <w:rFonts w:ascii="Times New Roman" w:hAnsi="Times New Roman" w:cs="Times New Roman"/>
          <w:sz w:val="28"/>
        </w:rPr>
      </w:pPr>
      <w:r>
        <w:rPr>
          <w:rFonts w:ascii="Times New Roman" w:hAnsi="Times New Roman" w:cs="Times New Roman"/>
          <w:sz w:val="28"/>
        </w:rPr>
        <w:lastRenderedPageBreak/>
        <w:t xml:space="preserve">Ta có BD = BA </w:t>
      </w:r>
      <w:r w:rsidR="003F235A" w:rsidRPr="00DA0E2B">
        <w:rPr>
          <w:rFonts w:ascii="Times New Roman" w:hAnsi="Times New Roman" w:cs="Times New Roman"/>
          <w:position w:val="-6"/>
          <w:sz w:val="28"/>
        </w:rPr>
        <w:object w:dxaOrig="999" w:dyaOrig="279">
          <v:shape id="_x0000_i1040" type="#_x0000_t75" style="width:50.25pt;height:14.25pt" o:ole="">
            <v:imagedata r:id="rId37" o:title=""/>
          </v:shape>
          <o:OLEObject Type="Embed" ProgID="Equation.DSMT4" ShapeID="_x0000_i1040" DrawAspect="Content" ObjectID="_1605789856" r:id="rId38"/>
        </w:object>
      </w:r>
      <w:r>
        <w:rPr>
          <w:rFonts w:ascii="Times New Roman" w:hAnsi="Times New Roman" w:cs="Times New Roman"/>
          <w:sz w:val="28"/>
        </w:rPr>
        <w:t xml:space="preserve"> </w:t>
      </w:r>
      <w:r w:rsidR="003F235A">
        <w:rPr>
          <w:rFonts w:ascii="Times New Roman" w:hAnsi="Times New Roman" w:cs="Times New Roman"/>
          <w:sz w:val="28"/>
        </w:rPr>
        <w:t xml:space="preserve">cân nên </w:t>
      </w:r>
      <w:r w:rsidR="003F235A" w:rsidRPr="003F235A">
        <w:rPr>
          <w:rFonts w:ascii="Times New Roman" w:hAnsi="Times New Roman" w:cs="Times New Roman"/>
          <w:position w:val="-4"/>
          <w:sz w:val="28"/>
        </w:rPr>
        <w:object w:dxaOrig="1280" w:dyaOrig="340">
          <v:shape id="_x0000_i1041" type="#_x0000_t75" style="width:63.75pt;height:17.25pt" o:ole="">
            <v:imagedata r:id="rId39" o:title=""/>
          </v:shape>
          <o:OLEObject Type="Embed" ProgID="Equation.DSMT4" ShapeID="_x0000_i1041" DrawAspect="Content" ObjectID="_1605789857" r:id="rId40"/>
        </w:object>
      </w:r>
      <w:r w:rsidR="003F235A">
        <w:rPr>
          <w:rFonts w:ascii="Times New Roman" w:hAnsi="Times New Roman" w:cs="Times New Roman"/>
          <w:sz w:val="28"/>
        </w:rPr>
        <w:t xml:space="preserve"> </w:t>
      </w:r>
    </w:p>
    <w:p w:rsidR="003F235A" w:rsidRDefault="003F235A" w:rsidP="003F235A">
      <w:pPr>
        <w:pStyle w:val="ListParagraph"/>
        <w:ind w:left="795"/>
        <w:rPr>
          <w:rFonts w:ascii="Times New Roman" w:hAnsi="Times New Roman" w:cs="Times New Roman"/>
          <w:sz w:val="28"/>
        </w:rPr>
      </w:pPr>
      <w:r>
        <w:rPr>
          <w:rFonts w:ascii="Times New Roman" w:hAnsi="Times New Roman" w:cs="Times New Roman"/>
          <w:sz w:val="28"/>
        </w:rPr>
        <w:t xml:space="preserve">Mà </w:t>
      </w:r>
      <w:r w:rsidRPr="003F235A">
        <w:rPr>
          <w:rFonts w:ascii="Times New Roman" w:hAnsi="Times New Roman" w:cs="Times New Roman"/>
          <w:position w:val="-6"/>
          <w:sz w:val="28"/>
        </w:rPr>
        <w:object w:dxaOrig="3280" w:dyaOrig="360">
          <v:shape id="_x0000_i1042" type="#_x0000_t75" style="width:164.25pt;height:18pt" o:ole="">
            <v:imagedata r:id="rId41" o:title=""/>
          </v:shape>
          <o:OLEObject Type="Embed" ProgID="Equation.DSMT4" ShapeID="_x0000_i1042" DrawAspect="Content" ObjectID="_1605789858" r:id="rId42"/>
        </w:object>
      </w:r>
      <w:r>
        <w:rPr>
          <w:rFonts w:ascii="Times New Roman" w:hAnsi="Times New Roman" w:cs="Times New Roman"/>
          <w:sz w:val="28"/>
        </w:rPr>
        <w:t xml:space="preserve"> </w:t>
      </w:r>
      <w:r w:rsidRPr="003F235A">
        <w:rPr>
          <w:rFonts w:ascii="Times New Roman" w:hAnsi="Times New Roman" w:cs="Times New Roman"/>
          <w:position w:val="-6"/>
          <w:sz w:val="28"/>
        </w:rPr>
        <w:object w:dxaOrig="3080" w:dyaOrig="360">
          <v:shape id="_x0000_i1043" type="#_x0000_t75" style="width:153.75pt;height:18pt" o:ole="">
            <v:imagedata r:id="rId43" o:title=""/>
          </v:shape>
          <o:OLEObject Type="Embed" ProgID="Equation.DSMT4" ShapeID="_x0000_i1043" DrawAspect="Content" ObjectID="_1605789859" r:id="rId44"/>
        </w:object>
      </w:r>
      <w:r>
        <w:rPr>
          <w:rFonts w:ascii="Times New Roman" w:hAnsi="Times New Roman" w:cs="Times New Roman"/>
          <w:sz w:val="28"/>
        </w:rPr>
        <w:t xml:space="preserve"> </w:t>
      </w:r>
    </w:p>
    <w:p w:rsidR="003F235A" w:rsidRDefault="003F235A" w:rsidP="003F235A">
      <w:pPr>
        <w:pStyle w:val="ListParagraph"/>
        <w:ind w:left="795"/>
        <w:rPr>
          <w:rFonts w:ascii="Times New Roman" w:hAnsi="Times New Roman" w:cs="Times New Roman"/>
          <w:sz w:val="28"/>
        </w:rPr>
      </w:pPr>
      <w:r w:rsidRPr="003F235A">
        <w:rPr>
          <w:rFonts w:ascii="Times New Roman" w:hAnsi="Times New Roman" w:cs="Times New Roman"/>
          <w:position w:val="-10"/>
          <w:sz w:val="28"/>
        </w:rPr>
        <w:object w:dxaOrig="1060" w:dyaOrig="320">
          <v:shape id="_x0000_i1044" type="#_x0000_t75" style="width:53.25pt;height:15.75pt" o:ole="">
            <v:imagedata r:id="rId45" o:title=""/>
          </v:shape>
          <o:OLEObject Type="Embed" ProgID="Equation.DSMT4" ShapeID="_x0000_i1044" DrawAspect="Content" ObjectID="_1605789860" r:id="rId46"/>
        </w:object>
      </w:r>
      <w:r>
        <w:rPr>
          <w:rFonts w:ascii="Times New Roman" w:hAnsi="Times New Roman" w:cs="Times New Roman"/>
          <w:sz w:val="28"/>
        </w:rPr>
        <w:t xml:space="preserve"> cân nên CA = CL</w:t>
      </w:r>
    </w:p>
    <w:p w:rsidR="003F235A" w:rsidRDefault="003F235A" w:rsidP="003F235A">
      <w:pPr>
        <w:pStyle w:val="ListParagraph"/>
        <w:ind w:left="795"/>
        <w:rPr>
          <w:rFonts w:ascii="Times New Roman" w:hAnsi="Times New Roman" w:cs="Times New Roman"/>
          <w:sz w:val="28"/>
        </w:rPr>
      </w:pPr>
      <w:r>
        <w:rPr>
          <w:rFonts w:ascii="Times New Roman" w:hAnsi="Times New Roman" w:cs="Times New Roman"/>
          <w:sz w:val="28"/>
        </w:rPr>
        <w:t xml:space="preserve">Tương tự </w:t>
      </w:r>
      <w:r w:rsidRPr="003F235A">
        <w:rPr>
          <w:rFonts w:ascii="Times New Roman" w:hAnsi="Times New Roman" w:cs="Times New Roman"/>
          <w:position w:val="-4"/>
          <w:sz w:val="28"/>
        </w:rPr>
        <w:object w:dxaOrig="680" w:dyaOrig="260">
          <v:shape id="_x0000_i1045" type="#_x0000_t75" style="width:33.75pt;height:12.75pt" o:ole="">
            <v:imagedata r:id="rId47" o:title=""/>
          </v:shape>
          <o:OLEObject Type="Embed" ProgID="Equation.DSMT4" ShapeID="_x0000_i1045" DrawAspect="Content" ObjectID="_1605789861" r:id="rId48"/>
        </w:object>
      </w:r>
      <w:r>
        <w:rPr>
          <w:rFonts w:ascii="Times New Roman" w:hAnsi="Times New Roman" w:cs="Times New Roman"/>
          <w:sz w:val="28"/>
        </w:rPr>
        <w:t xml:space="preserve"> cân nên BA = BL</w:t>
      </w:r>
    </w:p>
    <w:p w:rsidR="003F235A" w:rsidRDefault="003F235A" w:rsidP="003F235A">
      <w:pPr>
        <w:pStyle w:val="ListParagraph"/>
        <w:numPr>
          <w:ilvl w:val="0"/>
          <w:numId w:val="4"/>
        </w:numPr>
        <w:rPr>
          <w:rFonts w:ascii="Times New Roman" w:hAnsi="Times New Roman" w:cs="Times New Roman"/>
          <w:sz w:val="28"/>
        </w:rPr>
      </w:pPr>
      <w:r>
        <w:rPr>
          <w:rFonts w:ascii="Times New Roman" w:hAnsi="Times New Roman" w:cs="Times New Roman"/>
          <w:sz w:val="28"/>
        </w:rPr>
        <w:t>Áp dụng định lý Ta let và hệ quả của nó ta có:</w:t>
      </w:r>
    </w:p>
    <w:p w:rsidR="003F235A" w:rsidRDefault="003F235A" w:rsidP="003F235A">
      <w:pPr>
        <w:pStyle w:val="ListParagraph"/>
        <w:ind w:left="0"/>
        <w:rPr>
          <w:rFonts w:ascii="Times New Roman" w:hAnsi="Times New Roman" w:cs="Times New Roman"/>
          <w:sz w:val="28"/>
        </w:rPr>
      </w:pPr>
      <w:r w:rsidRPr="003F235A">
        <w:rPr>
          <w:rFonts w:ascii="Times New Roman" w:hAnsi="Times New Roman" w:cs="Times New Roman"/>
          <w:position w:val="-24"/>
          <w:sz w:val="28"/>
        </w:rPr>
        <w:object w:dxaOrig="4680" w:dyaOrig="620">
          <v:shape id="_x0000_i1046" type="#_x0000_t75" style="width:234pt;height:30.75pt" o:ole="">
            <v:imagedata r:id="rId49" o:title=""/>
          </v:shape>
          <o:OLEObject Type="Embed" ProgID="Equation.DSMT4" ShapeID="_x0000_i1046" DrawAspect="Content" ObjectID="_1605789862" r:id="rId50"/>
        </w:object>
      </w:r>
      <w:r>
        <w:rPr>
          <w:rFonts w:ascii="Times New Roman" w:hAnsi="Times New Roman" w:cs="Times New Roman"/>
          <w:sz w:val="28"/>
        </w:rPr>
        <w:t xml:space="preserve"> (Giả sử AB &gt; AC)</w:t>
      </w:r>
    </w:p>
    <w:p w:rsidR="003F235A" w:rsidRDefault="003F235A" w:rsidP="003F235A">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3F235A">
        <w:rPr>
          <w:rFonts w:ascii="Times New Roman" w:hAnsi="Times New Roman" w:cs="Times New Roman"/>
          <w:position w:val="-24"/>
          <w:sz w:val="28"/>
        </w:rPr>
        <w:object w:dxaOrig="2220" w:dyaOrig="620">
          <v:shape id="_x0000_i1047" type="#_x0000_t75" style="width:111pt;height:30.75pt" o:ole="">
            <v:imagedata r:id="rId51" o:title=""/>
          </v:shape>
          <o:OLEObject Type="Embed" ProgID="Equation.DSMT4" ShapeID="_x0000_i1047" DrawAspect="Content" ObjectID="_1605789863" r:id="rId52"/>
        </w:object>
      </w:r>
      <w:r>
        <w:rPr>
          <w:rFonts w:ascii="Times New Roman" w:hAnsi="Times New Roman" w:cs="Times New Roman"/>
          <w:sz w:val="28"/>
        </w:rPr>
        <w:t xml:space="preserve"> hay </w:t>
      </w:r>
      <w:r w:rsidRPr="003F235A">
        <w:rPr>
          <w:rFonts w:ascii="Times New Roman" w:hAnsi="Times New Roman" w:cs="Times New Roman"/>
          <w:position w:val="-24"/>
          <w:sz w:val="28"/>
        </w:rPr>
        <w:object w:dxaOrig="2180" w:dyaOrig="620">
          <v:shape id="_x0000_i1048" type="#_x0000_t75" style="width:108.75pt;height:30.75pt" o:ole="">
            <v:imagedata r:id="rId53" o:title=""/>
          </v:shape>
          <o:OLEObject Type="Embed" ProgID="Equation.DSMT4" ShapeID="_x0000_i1048" DrawAspect="Content" ObjectID="_1605789864" r:id="rId54"/>
        </w:object>
      </w:r>
      <w:r>
        <w:rPr>
          <w:rFonts w:ascii="Times New Roman" w:hAnsi="Times New Roman" w:cs="Times New Roman"/>
          <w:sz w:val="28"/>
        </w:rPr>
        <w:t xml:space="preserve"> </w:t>
      </w:r>
    </w:p>
    <w:p w:rsidR="003F235A" w:rsidRDefault="003F235A" w:rsidP="003F235A">
      <w:pPr>
        <w:pStyle w:val="ListParagraph"/>
        <w:ind w:left="0"/>
        <w:rPr>
          <w:rFonts w:ascii="Times New Roman" w:hAnsi="Times New Roman" w:cs="Times New Roman"/>
          <w:sz w:val="28"/>
        </w:rPr>
      </w:pPr>
      <w:r>
        <w:rPr>
          <w:rFonts w:ascii="Times New Roman" w:hAnsi="Times New Roman" w:cs="Times New Roman"/>
          <w:sz w:val="28"/>
        </w:rPr>
        <w:t xml:space="preserve">Ta lại có BD = BL nên tam giác BDL vuông cân </w:t>
      </w:r>
      <w:r w:rsidRPr="003F235A">
        <w:rPr>
          <w:rFonts w:ascii="Times New Roman" w:hAnsi="Times New Roman" w:cs="Times New Roman"/>
          <w:position w:val="-6"/>
          <w:sz w:val="28"/>
        </w:rPr>
        <w:object w:dxaOrig="3960" w:dyaOrig="360">
          <v:shape id="_x0000_i1049" type="#_x0000_t75" style="width:198pt;height:18pt" o:ole="">
            <v:imagedata r:id="rId55" o:title=""/>
          </v:shape>
          <o:OLEObject Type="Embed" ProgID="Equation.DSMT4" ShapeID="_x0000_i1049" DrawAspect="Content" ObjectID="_1605789865" r:id="rId56"/>
        </w:object>
      </w:r>
      <w:r>
        <w:rPr>
          <w:rFonts w:ascii="Times New Roman" w:hAnsi="Times New Roman" w:cs="Times New Roman"/>
          <w:sz w:val="28"/>
        </w:rPr>
        <w:t xml:space="preserve"> </w:t>
      </w:r>
    </w:p>
    <w:p w:rsidR="003F235A" w:rsidRDefault="003F235A" w:rsidP="003F235A">
      <w:pPr>
        <w:pStyle w:val="ListParagraph"/>
        <w:ind w:left="0"/>
        <w:rPr>
          <w:rFonts w:ascii="Times New Roman" w:hAnsi="Times New Roman" w:cs="Times New Roman"/>
          <w:sz w:val="28"/>
        </w:rPr>
      </w:pPr>
      <w:r>
        <w:rPr>
          <w:rFonts w:ascii="Times New Roman" w:hAnsi="Times New Roman" w:cs="Times New Roman"/>
          <w:sz w:val="28"/>
        </w:rPr>
        <w:t>Chứ</w:t>
      </w:r>
      <w:r w:rsidR="00246066">
        <w:rPr>
          <w:rFonts w:ascii="Times New Roman" w:hAnsi="Times New Roman" w:cs="Times New Roman"/>
          <w:sz w:val="28"/>
        </w:rPr>
        <w:t xml:space="preserve">ng minh tương tự </w:t>
      </w:r>
      <w:r>
        <w:rPr>
          <w:rFonts w:ascii="Times New Roman" w:hAnsi="Times New Roman" w:cs="Times New Roman"/>
          <w:sz w:val="28"/>
        </w:rPr>
        <w:t xml:space="preserve">ta cũng có </w:t>
      </w:r>
      <w:r w:rsidR="00A76377" w:rsidRPr="00A76377">
        <w:rPr>
          <w:rFonts w:ascii="Times New Roman" w:hAnsi="Times New Roman" w:cs="Times New Roman"/>
          <w:position w:val="-6"/>
          <w:sz w:val="28"/>
        </w:rPr>
        <w:object w:dxaOrig="1820" w:dyaOrig="360">
          <v:shape id="_x0000_i1050" type="#_x0000_t75" style="width:90.75pt;height:18pt" o:ole="">
            <v:imagedata r:id="rId57" o:title=""/>
          </v:shape>
          <o:OLEObject Type="Embed" ProgID="Equation.DSMT4" ShapeID="_x0000_i1050" DrawAspect="Content" ObjectID="_1605789866" r:id="rId58"/>
        </w:object>
      </w:r>
      <w:r>
        <w:rPr>
          <w:rFonts w:ascii="Times New Roman" w:hAnsi="Times New Roman" w:cs="Times New Roman"/>
          <w:sz w:val="28"/>
        </w:rPr>
        <w:t xml:space="preserve"> </w:t>
      </w:r>
      <w:r w:rsidR="00A76377">
        <w:rPr>
          <w:rFonts w:ascii="Times New Roman" w:hAnsi="Times New Roman" w:cs="Times New Roman"/>
          <w:sz w:val="28"/>
        </w:rPr>
        <w:t>vuông cân tại H</w:t>
      </w:r>
    </w:p>
    <w:p w:rsidR="00246066" w:rsidRDefault="00246066" w:rsidP="003F235A">
      <w:pPr>
        <w:pStyle w:val="ListParagraph"/>
        <w:ind w:left="0"/>
        <w:rPr>
          <w:rFonts w:ascii="Times New Roman" w:hAnsi="Times New Roman" w:cs="Times New Roman"/>
          <w:sz w:val="28"/>
        </w:rPr>
      </w:pPr>
    </w:p>
    <w:p w:rsidR="00246066" w:rsidRDefault="00246066" w:rsidP="003F235A">
      <w:pPr>
        <w:pStyle w:val="ListParagraph"/>
        <w:ind w:left="0"/>
        <w:rPr>
          <w:rFonts w:ascii="Times New Roman" w:hAnsi="Times New Roman" w:cs="Times New Roman"/>
          <w:b/>
          <w:sz w:val="28"/>
        </w:rPr>
      </w:pPr>
      <w:r>
        <w:rPr>
          <w:rFonts w:ascii="Times New Roman" w:hAnsi="Times New Roman" w:cs="Times New Roman"/>
          <w:b/>
          <w:sz w:val="28"/>
        </w:rPr>
        <w:t>Câu 5</w:t>
      </w:r>
    </w:p>
    <w:p w:rsidR="00C8095A" w:rsidRDefault="00C8095A" w:rsidP="003F235A">
      <w:pPr>
        <w:pStyle w:val="ListParagraph"/>
        <w:ind w:left="0"/>
        <w:rPr>
          <w:rFonts w:ascii="Times New Roman" w:hAnsi="Times New Roman" w:cs="Times New Roman"/>
          <w:b/>
          <w:sz w:val="28"/>
        </w:rPr>
      </w:pPr>
      <w:bookmarkStart w:id="0" w:name="_GoBack"/>
      <w:r>
        <w:rPr>
          <w:rFonts w:ascii="Times New Roman" w:hAnsi="Times New Roman" w:cs="Times New Roman"/>
          <w:b/>
          <w:noProof/>
          <w:sz w:val="28"/>
        </w:rPr>
        <w:drawing>
          <wp:inline distT="0" distB="0" distL="0" distR="0">
            <wp:extent cx="3800475" cy="3223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02021" cy="3224499"/>
                    </a:xfrm>
                    <a:prstGeom prst="rect">
                      <a:avLst/>
                    </a:prstGeom>
                    <a:noFill/>
                    <a:ln>
                      <a:noFill/>
                    </a:ln>
                  </pic:spPr>
                </pic:pic>
              </a:graphicData>
            </a:graphic>
          </wp:inline>
        </w:drawing>
      </w:r>
      <w:bookmarkEnd w:id="0"/>
    </w:p>
    <w:p w:rsidR="00246066" w:rsidRDefault="00246066" w:rsidP="003F235A">
      <w:pPr>
        <w:pStyle w:val="ListParagraph"/>
        <w:ind w:left="0"/>
        <w:rPr>
          <w:rFonts w:ascii="Times New Roman" w:hAnsi="Times New Roman" w:cs="Times New Roman"/>
          <w:b/>
          <w:sz w:val="28"/>
        </w:rPr>
      </w:pPr>
    </w:p>
    <w:p w:rsidR="00246066" w:rsidRDefault="00246066" w:rsidP="00246066">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Ta có </w:t>
      </w:r>
      <w:r w:rsidRPr="00246066">
        <w:rPr>
          <w:rFonts w:ascii="Times New Roman" w:hAnsi="Times New Roman" w:cs="Times New Roman"/>
          <w:position w:val="-14"/>
          <w:sz w:val="28"/>
        </w:rPr>
        <w:object w:dxaOrig="2940" w:dyaOrig="400">
          <v:shape id="_x0000_i1051" type="#_x0000_t75" style="width:147pt;height:20.25pt" o:ole="">
            <v:imagedata r:id="rId60" o:title=""/>
          </v:shape>
          <o:OLEObject Type="Embed" ProgID="Equation.DSMT4" ShapeID="_x0000_i1051" DrawAspect="Content" ObjectID="_1605789867" r:id="rId61"/>
        </w:object>
      </w:r>
      <w:r>
        <w:rPr>
          <w:rFonts w:ascii="Times New Roman" w:hAnsi="Times New Roman" w:cs="Times New Roman"/>
          <w:sz w:val="28"/>
        </w:rPr>
        <w:t xml:space="preserve"> nên 2 đường tròn (H) và (K) luôn cắt nhau</w:t>
      </w:r>
    </w:p>
    <w:p w:rsidR="00246066" w:rsidRDefault="00246066" w:rsidP="00246066">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Ta có </w:t>
      </w:r>
      <w:r w:rsidRPr="00246066">
        <w:rPr>
          <w:rFonts w:ascii="Times New Roman" w:hAnsi="Times New Roman" w:cs="Times New Roman"/>
          <w:position w:val="-10"/>
          <w:sz w:val="28"/>
        </w:rPr>
        <w:object w:dxaOrig="2799" w:dyaOrig="400">
          <v:shape id="_x0000_i1052" type="#_x0000_t75" style="width:140.25pt;height:20.25pt" o:ole="">
            <v:imagedata r:id="rId62" o:title=""/>
          </v:shape>
          <o:OLEObject Type="Embed" ProgID="Equation.DSMT4" ShapeID="_x0000_i1052" DrawAspect="Content" ObjectID="_1605789868" r:id="rId63"/>
        </w:object>
      </w:r>
      <w:r>
        <w:rPr>
          <w:rFonts w:ascii="Times New Roman" w:hAnsi="Times New Roman" w:cs="Times New Roman"/>
          <w:sz w:val="28"/>
        </w:rPr>
        <w:t xml:space="preserve"> </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 xml:space="preserve">Do AKMH là chữ nhật nên </w:t>
      </w:r>
      <w:r w:rsidRPr="00246066">
        <w:rPr>
          <w:rFonts w:ascii="Times New Roman" w:hAnsi="Times New Roman" w:cs="Times New Roman"/>
          <w:position w:val="-6"/>
          <w:sz w:val="28"/>
        </w:rPr>
        <w:object w:dxaOrig="5440" w:dyaOrig="360">
          <v:shape id="_x0000_i1053" type="#_x0000_t75" style="width:272.25pt;height:18pt" o:ole="">
            <v:imagedata r:id="rId64" o:title=""/>
          </v:shape>
          <o:OLEObject Type="Embed" ProgID="Equation.DSMT4" ShapeID="_x0000_i1053" DrawAspect="Content" ObjectID="_1605789869" r:id="rId65"/>
        </w:object>
      </w:r>
      <w:r>
        <w:rPr>
          <w:rFonts w:ascii="Times New Roman" w:hAnsi="Times New Roman" w:cs="Times New Roman"/>
          <w:sz w:val="28"/>
        </w:rPr>
        <w:t xml:space="preserve"> </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Vẽ hình vuông ABEC ta có A, N, B, E, C cùng thuộc đường tròn đường kính BC cố định</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 xml:space="preserve">Ta lại có </w:t>
      </w:r>
      <w:r w:rsidRPr="00246066">
        <w:rPr>
          <w:rFonts w:ascii="Times New Roman" w:hAnsi="Times New Roman" w:cs="Times New Roman"/>
          <w:position w:val="-4"/>
          <w:sz w:val="28"/>
        </w:rPr>
        <w:object w:dxaOrig="1260" w:dyaOrig="340">
          <v:shape id="_x0000_i1054" type="#_x0000_t75" style="width:63pt;height:17.25pt" o:ole="">
            <v:imagedata r:id="rId66" o:title=""/>
          </v:shape>
          <o:OLEObject Type="Embed" ProgID="Equation.DSMT4" ShapeID="_x0000_i1054" DrawAspect="Content" ObjectID="_1605789870" r:id="rId67"/>
        </w:object>
      </w:r>
      <w:r>
        <w:rPr>
          <w:rFonts w:ascii="Times New Roman" w:hAnsi="Times New Roman" w:cs="Times New Roman"/>
          <w:sz w:val="28"/>
        </w:rPr>
        <w:t xml:space="preserve"> mà </w:t>
      </w:r>
      <w:r w:rsidRPr="00246066">
        <w:rPr>
          <w:rFonts w:ascii="Times New Roman" w:hAnsi="Times New Roman" w:cs="Times New Roman"/>
          <w:position w:val="-10"/>
          <w:sz w:val="28"/>
        </w:rPr>
        <w:object w:dxaOrig="2740" w:dyaOrig="400">
          <v:shape id="_x0000_i1055" type="#_x0000_t75" style="width:137.25pt;height:20.25pt" o:ole="">
            <v:imagedata r:id="rId68" o:title=""/>
          </v:shape>
          <o:OLEObject Type="Embed" ProgID="Equation.DSMT4" ShapeID="_x0000_i1055" DrawAspect="Content" ObjectID="_1605789871" r:id="rId69"/>
        </w:object>
      </w:r>
      <w:r>
        <w:rPr>
          <w:rFonts w:ascii="Times New Roman" w:hAnsi="Times New Roman" w:cs="Times New Roman"/>
          <w:sz w:val="28"/>
        </w:rPr>
        <w:t xml:space="preserve"> , do MH // EB nên ba điểm </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N, M, E thẳng hàng. Vậy MN luôn đi qua điểm E cố định</w:t>
      </w:r>
    </w:p>
    <w:p w:rsidR="00246066" w:rsidRDefault="00246066" w:rsidP="00246066">
      <w:pPr>
        <w:pStyle w:val="ListParagraph"/>
        <w:ind w:left="0"/>
        <w:rPr>
          <w:rFonts w:ascii="Times New Roman" w:hAnsi="Times New Roman" w:cs="Times New Roman"/>
          <w:b/>
          <w:sz w:val="28"/>
        </w:rPr>
      </w:pPr>
      <w:r>
        <w:rPr>
          <w:rFonts w:ascii="Times New Roman" w:hAnsi="Times New Roman" w:cs="Times New Roman"/>
          <w:b/>
          <w:sz w:val="28"/>
        </w:rPr>
        <w:lastRenderedPageBreak/>
        <w:t>Câu 6</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Xét p = 2 </w:t>
      </w:r>
      <w:r w:rsidRPr="00246066">
        <w:rPr>
          <w:rFonts w:ascii="Times New Roman" w:hAnsi="Times New Roman" w:cs="Times New Roman"/>
          <w:position w:val="-10"/>
          <w:sz w:val="28"/>
        </w:rPr>
        <w:object w:dxaOrig="1400" w:dyaOrig="320">
          <v:shape id="_x0000_i1056" type="#_x0000_t75" style="width:69.75pt;height:15.75pt" o:ole="">
            <v:imagedata r:id="rId70" o:title=""/>
          </v:shape>
          <o:OLEObject Type="Embed" ProgID="Equation.DSMT4" ShapeID="_x0000_i1056" DrawAspect="Content" ObjectID="_1605789872" r:id="rId71"/>
        </w:object>
      </w:r>
      <w:r>
        <w:rPr>
          <w:rFonts w:ascii="Times New Roman" w:hAnsi="Times New Roman" w:cs="Times New Roman"/>
          <w:sz w:val="28"/>
        </w:rPr>
        <w:t xml:space="preserve"> (loại)</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Xét p &gt; 2 thì p là số nguyên tố lẻ nên 7p + 1 là số tự nhiên chẵn. Đặt </w:t>
      </w:r>
      <w:r w:rsidRPr="00246066">
        <w:rPr>
          <w:rFonts w:ascii="Times New Roman" w:hAnsi="Times New Roman" w:cs="Times New Roman"/>
          <w:position w:val="-14"/>
          <w:sz w:val="28"/>
        </w:rPr>
        <w:object w:dxaOrig="1380" w:dyaOrig="440">
          <v:shape id="_x0000_i1057" type="#_x0000_t75" style="width:69pt;height:21.75pt" o:ole="">
            <v:imagedata r:id="rId72" o:title=""/>
          </v:shape>
          <o:OLEObject Type="Embed" ProgID="Equation.DSMT4" ShapeID="_x0000_i1057" DrawAspect="Content" ObjectID="_1605789873" r:id="rId73"/>
        </w:object>
      </w:r>
      <w:r>
        <w:rPr>
          <w:rFonts w:ascii="Times New Roman" w:hAnsi="Times New Roman" w:cs="Times New Roman"/>
          <w:sz w:val="28"/>
        </w:rPr>
        <w:t xml:space="preserve"> với k nguyên dương . Khi đó </w:t>
      </w:r>
      <w:r w:rsidRPr="00246066">
        <w:rPr>
          <w:rFonts w:ascii="Times New Roman" w:hAnsi="Times New Roman" w:cs="Times New Roman"/>
          <w:position w:val="-16"/>
          <w:sz w:val="28"/>
        </w:rPr>
        <w:object w:dxaOrig="3700" w:dyaOrig="460">
          <v:shape id="_x0000_i1058" type="#_x0000_t75" style="width:185.25pt;height:23.25pt" o:ole="">
            <v:imagedata r:id="rId74" o:title=""/>
          </v:shape>
          <o:OLEObject Type="Embed" ProgID="Equation.DSMT4" ShapeID="_x0000_i1058" DrawAspect="Content" ObjectID="_1605789874" r:id="rId75"/>
        </w:object>
      </w:r>
      <w:r>
        <w:rPr>
          <w:rFonts w:ascii="Times New Roman" w:hAnsi="Times New Roman" w:cs="Times New Roman"/>
          <w:sz w:val="28"/>
        </w:rPr>
        <w:t xml:space="preserve"> </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Vì p và 7 đều là số nguyên tố nên </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TH1: </w:t>
      </w:r>
      <w:r w:rsidR="00E640FA" w:rsidRPr="00246066">
        <w:rPr>
          <w:rFonts w:ascii="Times New Roman" w:hAnsi="Times New Roman" w:cs="Times New Roman"/>
          <w:position w:val="-32"/>
          <w:sz w:val="28"/>
        </w:rPr>
        <w:object w:dxaOrig="2780" w:dyaOrig="760">
          <v:shape id="_x0000_i1059" type="#_x0000_t75" style="width:138.75pt;height:38.25pt" o:ole="">
            <v:imagedata r:id="rId76" o:title=""/>
          </v:shape>
          <o:OLEObject Type="Embed" ProgID="Equation.DSMT4" ShapeID="_x0000_i1059" DrawAspect="Content" ObjectID="_1605789875" r:id="rId77"/>
        </w:object>
      </w:r>
      <w:r>
        <w:rPr>
          <w:rFonts w:ascii="Times New Roman" w:hAnsi="Times New Roman" w:cs="Times New Roman"/>
          <w:sz w:val="28"/>
        </w:rPr>
        <w:t xml:space="preserve"> </w:t>
      </w:r>
      <w:r w:rsidR="00E640FA">
        <w:rPr>
          <w:rFonts w:ascii="Times New Roman" w:hAnsi="Times New Roman" w:cs="Times New Roman"/>
          <w:sz w:val="28"/>
        </w:rPr>
        <w:t>(thỏa mãn)</w:t>
      </w:r>
    </w:p>
    <w:p w:rsidR="00E640FA" w:rsidRDefault="00E640FA" w:rsidP="00246066">
      <w:pPr>
        <w:pStyle w:val="ListParagraph"/>
        <w:ind w:left="0"/>
        <w:rPr>
          <w:rFonts w:ascii="Times New Roman" w:hAnsi="Times New Roman" w:cs="Times New Roman"/>
          <w:sz w:val="28"/>
        </w:rPr>
      </w:pPr>
      <w:r>
        <w:rPr>
          <w:rFonts w:ascii="Times New Roman" w:hAnsi="Times New Roman" w:cs="Times New Roman"/>
          <w:sz w:val="28"/>
        </w:rPr>
        <w:t>TH2:</w:t>
      </w:r>
      <w:r>
        <w:t xml:space="preserve"> </w:t>
      </w:r>
      <w:r w:rsidRPr="00E640FA">
        <w:rPr>
          <w:position w:val="-32"/>
        </w:rPr>
        <w:object w:dxaOrig="2760" w:dyaOrig="760">
          <v:shape id="_x0000_i1060" type="#_x0000_t75" style="width:138pt;height:38.25pt" o:ole="">
            <v:imagedata r:id="rId78" o:title=""/>
          </v:shape>
          <o:OLEObject Type="Embed" ProgID="Equation.DSMT4" ShapeID="_x0000_i1060" DrawAspect="Content" ObjectID="_1605789876" r:id="rId79"/>
        </w:object>
      </w:r>
      <w:r>
        <w:t xml:space="preserve"> </w:t>
      </w:r>
      <w:r>
        <w:rPr>
          <w:rFonts w:ascii="Times New Roman" w:hAnsi="Times New Roman" w:cs="Times New Roman"/>
          <w:sz w:val="28"/>
        </w:rPr>
        <w:t>(loại)</w:t>
      </w:r>
    </w:p>
    <w:p w:rsidR="00E640FA" w:rsidRDefault="00E640FA" w:rsidP="00246066">
      <w:pPr>
        <w:pStyle w:val="ListParagraph"/>
        <w:ind w:left="0"/>
        <w:rPr>
          <w:rFonts w:ascii="Times New Roman" w:hAnsi="Times New Roman" w:cs="Times New Roman"/>
          <w:sz w:val="28"/>
        </w:rPr>
      </w:pPr>
      <w:r>
        <w:rPr>
          <w:rFonts w:ascii="Times New Roman" w:hAnsi="Times New Roman" w:cs="Times New Roman"/>
          <w:sz w:val="28"/>
        </w:rPr>
        <w:t>TH3:</w:t>
      </w:r>
      <w:r w:rsidRPr="00E640FA">
        <w:rPr>
          <w:position w:val="-32"/>
        </w:rPr>
        <w:object w:dxaOrig="4500" w:dyaOrig="760">
          <v:shape id="_x0000_i1061" type="#_x0000_t75" style="width:225pt;height:38.25pt" o:ole="">
            <v:imagedata r:id="rId80" o:title=""/>
          </v:shape>
          <o:OLEObject Type="Embed" ProgID="Equation.DSMT4" ShapeID="_x0000_i1061" DrawAspect="Content" ObjectID="_1605789877" r:id="rId81"/>
        </w:object>
      </w:r>
      <w:r>
        <w:t xml:space="preserve"> </w:t>
      </w:r>
      <w:r>
        <w:rPr>
          <w:rFonts w:ascii="Times New Roman" w:hAnsi="Times New Roman" w:cs="Times New Roman"/>
          <w:sz w:val="28"/>
        </w:rPr>
        <w:t>(loại)</w:t>
      </w:r>
    </w:p>
    <w:p w:rsidR="00E640FA" w:rsidRPr="00E640FA" w:rsidRDefault="00E640FA" w:rsidP="00246066">
      <w:pPr>
        <w:pStyle w:val="ListParagraph"/>
        <w:ind w:left="0"/>
        <w:rPr>
          <w:rFonts w:ascii="Times New Roman" w:hAnsi="Times New Roman" w:cs="Times New Roman"/>
          <w:sz w:val="28"/>
        </w:rPr>
      </w:pPr>
      <w:r>
        <w:rPr>
          <w:rFonts w:ascii="Times New Roman" w:hAnsi="Times New Roman" w:cs="Times New Roman"/>
          <w:sz w:val="28"/>
        </w:rPr>
        <w:t xml:space="preserve">Vậy p = 73 thỏa mãn bài toán </w:t>
      </w:r>
    </w:p>
    <w:p w:rsidR="007C7A36" w:rsidRPr="007C7A36" w:rsidRDefault="007C7A36" w:rsidP="007C7A36">
      <w:pPr>
        <w:pStyle w:val="ListParagraph"/>
        <w:ind w:left="0"/>
        <w:rPr>
          <w:rFonts w:ascii="Times New Roman" w:hAnsi="Times New Roman" w:cs="Times New Roman"/>
          <w:sz w:val="28"/>
        </w:rPr>
      </w:pPr>
    </w:p>
    <w:p w:rsidR="00182CF1" w:rsidRPr="00182CF1" w:rsidRDefault="00182CF1">
      <w:pPr>
        <w:rPr>
          <w:rFonts w:ascii="Times New Roman" w:hAnsi="Times New Roman" w:cs="Times New Roman"/>
          <w:sz w:val="28"/>
        </w:rPr>
      </w:pPr>
    </w:p>
    <w:sectPr w:rsidR="00182CF1" w:rsidRPr="00182CF1" w:rsidSect="00C8095A">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B37"/>
    <w:multiLevelType w:val="hybridMultilevel"/>
    <w:tmpl w:val="C6E273DC"/>
    <w:lvl w:ilvl="0" w:tplc="FD0C669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1121E96"/>
    <w:multiLevelType w:val="hybridMultilevel"/>
    <w:tmpl w:val="DF7E8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76DDF"/>
    <w:multiLevelType w:val="hybridMultilevel"/>
    <w:tmpl w:val="FD84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2657F"/>
    <w:multiLevelType w:val="hybridMultilevel"/>
    <w:tmpl w:val="26EEE1E0"/>
    <w:lvl w:ilvl="0" w:tplc="40CADDD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6C2E7C9D"/>
    <w:multiLevelType w:val="hybridMultilevel"/>
    <w:tmpl w:val="EB862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4C"/>
    <w:rsid w:val="00182CF1"/>
    <w:rsid w:val="00246066"/>
    <w:rsid w:val="002B314C"/>
    <w:rsid w:val="0036632A"/>
    <w:rsid w:val="003F235A"/>
    <w:rsid w:val="004B7C32"/>
    <w:rsid w:val="004C3CB7"/>
    <w:rsid w:val="007C7A36"/>
    <w:rsid w:val="00A5432D"/>
    <w:rsid w:val="00A76377"/>
    <w:rsid w:val="00C8095A"/>
    <w:rsid w:val="00CA1AB8"/>
    <w:rsid w:val="00DA0E2B"/>
    <w:rsid w:val="00E6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AB8"/>
    <w:pPr>
      <w:ind w:left="720"/>
      <w:contextualSpacing/>
    </w:pPr>
  </w:style>
  <w:style w:type="paragraph" w:styleId="BalloonText">
    <w:name w:val="Balloon Text"/>
    <w:basedOn w:val="Normal"/>
    <w:link w:val="BalloonTextChar"/>
    <w:uiPriority w:val="99"/>
    <w:semiHidden/>
    <w:unhideWhenUsed/>
    <w:rsid w:val="00C8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AB8"/>
    <w:pPr>
      <w:ind w:left="720"/>
      <w:contextualSpacing/>
    </w:pPr>
  </w:style>
  <w:style w:type="paragraph" w:styleId="BalloonText">
    <w:name w:val="Balloon Text"/>
    <w:basedOn w:val="Normal"/>
    <w:link w:val="BalloonTextChar"/>
    <w:uiPriority w:val="99"/>
    <w:semiHidden/>
    <w:unhideWhenUsed/>
    <w:rsid w:val="00C8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emf"/><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2018-12-08T08:55:00Z</dcterms:created>
  <dcterms:modified xsi:type="dcterms:W3CDTF">2018-12-08T08:55:00Z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