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225BA" w14:textId="77777777" w:rsidR="00006B9A" w:rsidRPr="004F0DD1" w:rsidRDefault="00006B9A" w:rsidP="00006B9A">
      <w:pPr>
        <w:keepNext/>
        <w:keepLine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Tiu1"/>
          <w:rFonts w:ascii="Times New Roman" w:hAnsi="Times New Roman"/>
          <w:sz w:val="28"/>
          <w:szCs w:val="28"/>
        </w:rPr>
        <w:t>CHỦ ĐỀ 8:</w:t>
      </w:r>
      <w:r w:rsidRPr="004F0DD1">
        <w:rPr>
          <w:rStyle w:val="Tiu1"/>
          <w:rFonts w:ascii="Times New Roman" w:hAnsi="Times New Roman"/>
          <w:sz w:val="28"/>
          <w:szCs w:val="28"/>
        </w:rPr>
        <w:t xml:space="preserve"> PHÒNG, TRÁNH TAI NẠ</w:t>
      </w:r>
      <w:r>
        <w:rPr>
          <w:rStyle w:val="Tiu1"/>
          <w:rFonts w:ascii="Times New Roman" w:hAnsi="Times New Roman"/>
          <w:sz w:val="28"/>
          <w:szCs w:val="28"/>
        </w:rPr>
        <w:t>N THƯƠ</w:t>
      </w:r>
      <w:r w:rsidRPr="004F0DD1">
        <w:rPr>
          <w:rStyle w:val="Tiu1"/>
          <w:rFonts w:ascii="Times New Roman" w:hAnsi="Times New Roman"/>
          <w:sz w:val="28"/>
          <w:szCs w:val="28"/>
        </w:rPr>
        <w:t>NG TÍCH</w:t>
      </w:r>
    </w:p>
    <w:p w14:paraId="4E6E374C" w14:textId="77777777" w:rsidR="00006B9A" w:rsidRPr="004F0DD1" w:rsidRDefault="00006B9A" w:rsidP="00006B9A">
      <w:pPr>
        <w:keepNext/>
        <w:keepLine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82600">
        <w:rPr>
          <w:rStyle w:val="Tiu52JasmineUPC"/>
          <w:rFonts w:ascii="Times New Roman" w:hAnsi="Times New Roman" w:cs="Times New Roman"/>
          <w:sz w:val="28"/>
          <w:szCs w:val="28"/>
        </w:rPr>
        <w:t>BÀI 24</w:t>
      </w:r>
      <w:r w:rsidRPr="004F0DD1">
        <w:rPr>
          <w:rStyle w:val="Tiu3"/>
          <w:rFonts w:ascii="Times New Roman" w:hAnsi="Times New Roman"/>
          <w:sz w:val="28"/>
          <w:szCs w:val="28"/>
        </w:rPr>
        <w:t xml:space="preserve"> PHÒNG, TRÁNH TAI NẠN GIAO THÔNG</w:t>
      </w:r>
    </w:p>
    <w:p w14:paraId="754C3992" w14:textId="77777777" w:rsidR="00006B9A" w:rsidRPr="00D82600" w:rsidRDefault="00006B9A" w:rsidP="00006B9A">
      <w:pPr>
        <w:keepNext/>
        <w:keepLine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82600">
        <w:rPr>
          <w:rStyle w:val="Tiu84"/>
          <w:rFonts w:ascii="Times New Roman" w:hAnsi="Times New Roman"/>
          <w:sz w:val="28"/>
          <w:szCs w:val="28"/>
        </w:rPr>
        <w:t>I MỤC TIÊU</w:t>
      </w:r>
    </w:p>
    <w:p w14:paraId="08498383" w14:textId="77777777" w:rsidR="00006B9A" w:rsidRPr="004F0DD1" w:rsidRDefault="00006B9A" w:rsidP="00006B9A">
      <w:pPr>
        <w:pStyle w:val="Vnbnnidung6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DD1">
        <w:rPr>
          <w:rFonts w:ascii="Times New Roman" w:hAnsi="Times New Roman" w:cs="Times New Roman"/>
          <w:color w:val="000000"/>
          <w:sz w:val="28"/>
          <w:szCs w:val="28"/>
          <w:lang w:val="vi-VN"/>
        </w:rPr>
        <w:t>Sau bài học này, HS sẽ:</w:t>
      </w:r>
    </w:p>
    <w:p w14:paraId="0746FA9B" w14:textId="77777777" w:rsidR="00006B9A" w:rsidRPr="004F0DD1" w:rsidRDefault="00006B9A" w:rsidP="00006B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82600">
        <w:rPr>
          <w:rStyle w:val="Vnbnnidung2Innghing"/>
          <w:rFonts w:ascii="Times New Roman" w:hAnsi="Times New Roman"/>
          <w:sz w:val="28"/>
          <w:szCs w:val="28"/>
        </w:rPr>
        <w:t xml:space="preserve">- </w:t>
      </w: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Nêu được các tình huống nguy hiểm dẫn tới tai nạn giao thông.</w:t>
      </w:r>
    </w:p>
    <w:p w14:paraId="4908C0C2" w14:textId="77777777" w:rsidR="00006B9A" w:rsidRPr="004F0DD1" w:rsidRDefault="00006B9A" w:rsidP="00006B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Nhận biết được nguyên nhân và hậu quả của tai nạn giao thông.</w:t>
      </w:r>
    </w:p>
    <w:p w14:paraId="6FD7B202" w14:textId="77777777" w:rsidR="00006B9A" w:rsidRPr="004F0DD1" w:rsidRDefault="00006B9A" w:rsidP="00006B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Thực hiện được một số cách đơn giản và phù hợp để phòng, tránh tai nạn giao thông.</w:t>
      </w:r>
    </w:p>
    <w:p w14:paraId="40D4E745" w14:textId="77777777" w:rsidR="00006B9A" w:rsidRPr="004F0DD1" w:rsidRDefault="00006B9A" w:rsidP="00006B9A">
      <w:pPr>
        <w:keepNext/>
        <w:keepLine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4D74">
        <w:rPr>
          <w:rStyle w:val="Vnbnnidung3Tahoma"/>
          <w:rFonts w:ascii="Times New Roman" w:hAnsi="Times New Roman" w:cs="Times New Roman"/>
          <w:sz w:val="28"/>
          <w:szCs w:val="28"/>
          <w:lang w:val="en-US"/>
        </w:rPr>
        <w:t>III.</w:t>
      </w:r>
      <w:r w:rsidRPr="004F0DD1">
        <w:rPr>
          <w:rStyle w:val="Tiu52"/>
          <w:rFonts w:ascii="Times New Roman" w:hAnsi="Times New Roman" w:cs="Times New Roman"/>
        </w:rPr>
        <w:t>CHUẨN BỊ</w:t>
      </w:r>
    </w:p>
    <w:p w14:paraId="42B91550" w14:textId="77777777" w:rsidR="00006B9A" w:rsidRPr="004F0DD1" w:rsidRDefault="00006B9A" w:rsidP="00006B9A">
      <w:pPr>
        <w:widowControl w:val="0"/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SGK, SGV, Vở bài tập Đạo đức 1;</w:t>
      </w:r>
    </w:p>
    <w:p w14:paraId="51737055" w14:textId="77777777" w:rsidR="00006B9A" w:rsidRPr="004F0DD1" w:rsidRDefault="00006B9A" w:rsidP="00006B9A">
      <w:pPr>
        <w:widowControl w:val="0"/>
        <w:tabs>
          <w:tab w:val="left" w:pos="39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Tranh ảnh, truyện, hình dán mặt cười - mặt mếu, bài thơ, trò chơi, âm nhạc (bài hát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“Đường em đi” - sáng tác: Ngô Quốc Tính</w:t>
      </w:r>
      <w:proofErr w:type="gramStart"/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),...</w:t>
      </w:r>
      <w:proofErr w:type="gramEnd"/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 xml:space="preserve"> gắn với bài học “Phòng, tránh tai nạ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n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giao thông”;</w:t>
      </w:r>
    </w:p>
    <w:p w14:paraId="54A957A7" w14:textId="77777777" w:rsidR="00006B9A" w:rsidRPr="00BB4D74" w:rsidRDefault="00006B9A" w:rsidP="00006B9A">
      <w:pPr>
        <w:widowControl w:val="0"/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Máy tính, máy chiếu projector, bài giảng powerpoint,... (nếu có điều kiện).</w:t>
      </w:r>
    </w:p>
    <w:p w14:paraId="50903367" w14:textId="72294239" w:rsidR="006B1B2A" w:rsidRDefault="006B1B2A" w:rsidP="006B1B2A">
      <w:pPr>
        <w:pStyle w:val="NormalWeb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>
        <w:rPr>
          <w:rStyle w:val="Strong"/>
          <w:sz w:val="26"/>
          <w:szCs w:val="26"/>
        </w:rPr>
        <w:t>I</w:t>
      </w:r>
      <w:r w:rsidR="00731702">
        <w:rPr>
          <w:rStyle w:val="Strong"/>
          <w:sz w:val="26"/>
          <w:szCs w:val="26"/>
        </w:rPr>
        <w:t>II</w:t>
      </w:r>
      <w:r>
        <w:rPr>
          <w:rStyle w:val="Strong"/>
          <w:sz w:val="26"/>
          <w:szCs w:val="26"/>
        </w:rPr>
        <w:t>. TỔ CHỨC HOẠT ĐỘNG DẠY HỌC</w:t>
      </w:r>
    </w:p>
    <w:p w14:paraId="4710C46B" w14:textId="77777777" w:rsidR="006B1B2A" w:rsidRDefault="006B1B2A" w:rsidP="006B1B2A">
      <w:pPr>
        <w:pStyle w:val="NormalWeb"/>
        <w:spacing w:beforeLines="50" w:before="120" w:beforeAutospacing="0" w:afterLines="50" w:after="120" w:afterAutospacing="0" w:line="360" w:lineRule="auto"/>
        <w:jc w:val="center"/>
        <w:rPr>
          <w:sz w:val="26"/>
          <w:szCs w:val="26"/>
        </w:rPr>
      </w:pPr>
      <w:r>
        <w:rPr>
          <w:rStyle w:val="Strong"/>
          <w:sz w:val="26"/>
          <w:szCs w:val="26"/>
        </w:rPr>
        <w:t>TIẾT 1</w:t>
      </w:r>
    </w:p>
    <w:tbl>
      <w:tblPr>
        <w:tblW w:w="5000" w:type="pct"/>
        <w:tblCellSpacing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73"/>
        <w:gridCol w:w="4137"/>
      </w:tblGrid>
      <w:tr w:rsidR="006B1B2A" w14:paraId="11815CDB" w14:textId="77777777" w:rsidTr="005F40BE">
        <w:trPr>
          <w:tblCellSpacing w:w="15" w:type="dxa"/>
        </w:trPr>
        <w:tc>
          <w:tcPr>
            <w:tcW w:w="2679" w:type="pct"/>
            <w:tcBorders>
              <w:tl2br w:val="nil"/>
              <w:tr2bl w:val="nil"/>
            </w:tcBorders>
            <w:vAlign w:val="center"/>
          </w:tcPr>
          <w:p w14:paraId="694C1A14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Strong"/>
                <w:sz w:val="26"/>
                <w:szCs w:val="26"/>
              </w:rPr>
              <w:t>Hoạt</w:t>
            </w:r>
            <w:proofErr w:type="spellEnd"/>
            <w:r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sz w:val="26"/>
                <w:szCs w:val="26"/>
              </w:rPr>
              <w:t>động</w:t>
            </w:r>
            <w:proofErr w:type="spellEnd"/>
            <w:r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2271" w:type="pct"/>
            <w:tcBorders>
              <w:tl2br w:val="nil"/>
              <w:tr2bl w:val="nil"/>
            </w:tcBorders>
            <w:vAlign w:val="center"/>
          </w:tcPr>
          <w:p w14:paraId="27916FF9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Strong"/>
                <w:sz w:val="26"/>
                <w:szCs w:val="26"/>
              </w:rPr>
              <w:t>Hoạt</w:t>
            </w:r>
            <w:proofErr w:type="spellEnd"/>
            <w:r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sz w:val="26"/>
                <w:szCs w:val="26"/>
              </w:rPr>
              <w:t>động</w:t>
            </w:r>
            <w:proofErr w:type="spellEnd"/>
            <w:r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sz w:val="26"/>
                <w:szCs w:val="26"/>
              </w:rPr>
              <w:t>học</w:t>
            </w:r>
            <w:proofErr w:type="spellEnd"/>
          </w:p>
        </w:tc>
      </w:tr>
      <w:tr w:rsidR="006B1B2A" w14:paraId="5FBB81C2" w14:textId="77777777" w:rsidTr="005F40BE">
        <w:trPr>
          <w:tblCellSpacing w:w="15" w:type="dxa"/>
        </w:trPr>
        <w:tc>
          <w:tcPr>
            <w:tcW w:w="2679" w:type="pct"/>
            <w:tcBorders>
              <w:tl2br w:val="nil"/>
              <w:tr2bl w:val="nil"/>
            </w:tcBorders>
          </w:tcPr>
          <w:p w14:paraId="79308DFE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8"/>
                <w:rFonts w:ascii="Times New Roman" w:hAnsi="Times New Roman" w:cs="Times New Roman"/>
                <w:sz w:val="28"/>
                <w:szCs w:val="28"/>
              </w:rPr>
              <w:t>I.Khởiđộng</w:t>
            </w:r>
          </w:p>
          <w:p w14:paraId="56C446C7" w14:textId="77777777" w:rsidR="00006B9A" w:rsidRPr="001D1282" w:rsidRDefault="00006B9A" w:rsidP="00006B9A">
            <w:pPr>
              <w:keepNext/>
              <w:keepLines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1D128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Tổ</w:t>
            </w:r>
            <w:proofErr w:type="spellEnd"/>
            <w:r w:rsidRPr="001D128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chức </w:t>
            </w:r>
            <w:r w:rsidRPr="001D1282">
              <w:rPr>
                <w:rStyle w:val="Tiu7"/>
                <w:rFonts w:ascii="Times New Roman" w:hAnsi="Times New Roman"/>
                <w:b/>
                <w:sz w:val="28"/>
                <w:szCs w:val="28"/>
              </w:rPr>
              <w:t>hoạt động tập thể -hát bài "Đường em đi"</w:t>
            </w:r>
          </w:p>
          <w:p w14:paraId="42DC23B9" w14:textId="77777777" w:rsidR="00006B9A" w:rsidRPr="004F0DD1" w:rsidRDefault="00006B9A" w:rsidP="00006B9A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tổ chức cho HS hát bài “Đường em đi”.</w:t>
            </w:r>
          </w:p>
          <w:p w14:paraId="12534B79" w14:textId="77777777" w:rsidR="00006B9A" w:rsidRPr="004F0DD1" w:rsidRDefault="00006B9A" w:rsidP="00006B9A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đặt câu hỏi: Bạn nhỏ trong bài hát đã phòng, tránh tai nạn giao thông bằng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cách nào?</w:t>
            </w:r>
          </w:p>
          <w:p w14:paraId="20831D94" w14:textId="77777777" w:rsidR="00006B9A" w:rsidRPr="004F0DD1" w:rsidRDefault="00006B9A" w:rsidP="00006B9A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HS suy nghĩ, trả lời.</w:t>
            </w:r>
          </w:p>
          <w:p w14:paraId="61126837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282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lastRenderedPageBreak/>
              <w:t>Kế</w:t>
            </w:r>
            <w:r w:rsidRPr="001D128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t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4F0DD1">
              <w:rPr>
                <w:rStyle w:val="Vnbnnidung2Innghing"/>
                <w:rFonts w:ascii="Times New Roman" w:hAnsi="Times New Roman"/>
                <w:sz w:val="28"/>
                <w:szCs w:val="28"/>
              </w:rPr>
              <w:t>luận: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Bạn nhỏ đã biết đi đường phía bên tay phải, không đi phía bên trái để phòng,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tránh tai nạn giao thông.</w:t>
            </w:r>
          </w:p>
          <w:p w14:paraId="1A3501B1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Vnbnnidung9"/>
                <w:rFonts w:ascii="Times New Roman" w:hAnsi="Times New Roman"/>
                <w:sz w:val="28"/>
                <w:szCs w:val="28"/>
              </w:rPr>
              <w:t>2.</w:t>
            </w:r>
            <w:r w:rsidRPr="004F0DD1">
              <w:rPr>
                <w:rStyle w:val="Vnbnnidung9"/>
                <w:rFonts w:ascii="Times New Roman" w:hAnsi="Times New Roman"/>
                <w:sz w:val="28"/>
                <w:szCs w:val="28"/>
              </w:rPr>
              <w:t>Khám phá</w:t>
            </w:r>
          </w:p>
          <w:p w14:paraId="7E8E9281" w14:textId="77777777" w:rsidR="00006B9A" w:rsidRPr="004F0DD1" w:rsidRDefault="00006B9A" w:rsidP="00006B9A">
            <w:pPr>
              <w:keepNext/>
              <w:keepLine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Style w:val="Vnbnnidung3Tahoma"/>
                <w:rFonts w:ascii="Times New Roman" w:hAnsi="Times New Roman" w:cs="Times New Roman"/>
                <w:sz w:val="28"/>
                <w:szCs w:val="28"/>
                <w:lang w:val="en-US"/>
              </w:rPr>
              <w:t>Hoạt</w:t>
            </w:r>
            <w:proofErr w:type="spellEnd"/>
            <w:r>
              <w:rPr>
                <w:rStyle w:val="Vnbnnidung3Tahoma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Style w:val="Vnbnnidung3Tahoma"/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4F0DD1">
              <w:rPr>
                <w:rStyle w:val="Vnbnnidung3Tahoma"/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1D1282">
              <w:rPr>
                <w:rStyle w:val="Tiu7"/>
                <w:rFonts w:ascii="Times New Roman" w:hAnsi="Times New Roman"/>
                <w:b/>
                <w:sz w:val="28"/>
                <w:szCs w:val="28"/>
              </w:rPr>
              <w:t>Nhận diện tình huống nguy hiểm có thể dẫn tới tai nạn giao thông</w:t>
            </w:r>
          </w:p>
          <w:p w14:paraId="3E974956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Vnbnnidung2Innghing"/>
                <w:rFonts w:ascii="Times New Roman" w:hAnsi="Times New Roman"/>
                <w:sz w:val="28"/>
                <w:szCs w:val="28"/>
              </w:rPr>
              <w:t xml:space="preserve">-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chiếu hình hoặc treo tranh (đ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ầ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u mục Khám phá) lên bảng để HS quan sát hoặc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yêu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cầu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HS quan sát tranh trong SGK.</w:t>
            </w:r>
          </w:p>
          <w:p w14:paraId="4CE5466D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GV nêu yêu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cầu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:</w:t>
            </w:r>
          </w:p>
          <w:p w14:paraId="12CBA9CE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Em hãy kể lại những tình huống trong tranh.</w:t>
            </w:r>
          </w:p>
          <w:p w14:paraId="2A3DEE06" w14:textId="77777777" w:rsidR="00006B9A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Những tình huống đó có thể dẫn tới hậu quả gì?</w:t>
            </w:r>
          </w:p>
          <w:p w14:paraId="24E119C6" w14:textId="77777777" w:rsidR="00006B9A" w:rsidRPr="004F0DD1" w:rsidRDefault="00006B9A" w:rsidP="00006B9A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HS thảo luận theo cặp.</w:t>
            </w:r>
          </w:p>
          <w:p w14:paraId="6AA6803E" w14:textId="77777777" w:rsidR="00006B9A" w:rsidRPr="004F0DD1" w:rsidRDefault="00006B9A" w:rsidP="00006B9A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mời một đến hai HS phát biểu, các HS khác lắng nghe và bổ sung ý kiến.</w:t>
            </w:r>
          </w:p>
          <w:p w14:paraId="1092B706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Kết luận: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Đá bóng ở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l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ề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đường, sang đường khi đèn dành cho người đi bộ màu đỏ, đi bộ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giữa lòng đường, đùa nghịch khi đi xe máy và không đội mũ bảo hiểm có thể dẫn đế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tai nạn giao thông.</w:t>
            </w:r>
          </w:p>
          <w:p w14:paraId="67841541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3Tahoma"/>
                <w:rFonts w:ascii="Times New Roman" w:hAnsi="Times New Roman" w:cs="Times New Roman"/>
                <w:sz w:val="28"/>
                <w:szCs w:val="28"/>
              </w:rPr>
              <w:t xml:space="preserve">Hoạt động 2 </w:t>
            </w:r>
            <w:r w:rsidRPr="001D128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  <w:t>Lựa chọn hành động để phòng</w:t>
            </w:r>
            <w:r w:rsidRPr="001D1282">
              <w:rPr>
                <w:rStyle w:val="Vnbnnidung3Tahoma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D128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  <w:t>tránh tai nạn giao thông</w:t>
            </w:r>
          </w:p>
          <w:p w14:paraId="513041AB" w14:textId="77777777" w:rsidR="00006B9A" w:rsidRPr="004F0DD1" w:rsidRDefault="00006B9A" w:rsidP="00006B9A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chiếu hoặc treo tranh (cuối mục Khám phá) lên bảng, yêu cầu HS quan sát.</w:t>
            </w:r>
          </w:p>
          <w:p w14:paraId="43541BE8" w14:textId="77777777" w:rsidR="00006B9A" w:rsidRPr="004F0DD1" w:rsidRDefault="00006B9A" w:rsidP="00006B9A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giới thiệu về nội dung của từng bức tranh.</w:t>
            </w:r>
          </w:p>
          <w:p w14:paraId="0CBF6482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lastRenderedPageBreak/>
              <w:t>+ Tranh 1: Các bạn dừng lại bên đường khi đèn dành cho người đi bộ màu đỏ mặc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dù không có xe ở gần.</w:t>
            </w:r>
          </w:p>
          <w:p w14:paraId="257F7ECF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Tranh 2: Các bạn dắt nhau đi trên vạch kẻ dành cho người đi bộ qua đường lúc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br/>
              <w:t>đèn dành cho người đi bộ bật màu xanh.</w:t>
            </w:r>
          </w:p>
          <w:p w14:paraId="27308BCA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Tranh 3: Các bạn chơi bóng đá ở khu vui chơi trong sân trường có rào chắn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br/>
              <w:t>với đường.</w:t>
            </w:r>
          </w:p>
          <w:p w14:paraId="0C6F8DE4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Tranh 4: Bạn đi sát lể đường bên phải.</w:t>
            </w:r>
          </w:p>
          <w:p w14:paraId="2EA31E93" w14:textId="77777777" w:rsidR="00006B9A" w:rsidRPr="004F0DD1" w:rsidRDefault="00006B9A" w:rsidP="00006B9A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GV chia HS thành bốn nhóm, giao nhiệm vụ cho các nhóm, yêu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cầu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mỗi nhóm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quan sát, thảo luận những câu hỏi sau:</w:t>
            </w:r>
          </w:p>
          <w:p w14:paraId="42D8B077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Các bạn nhỏ trong tranh đã có hành động gì để phòng, tránh tai nạn giao thông?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br/>
              <w:t>+ Em sẽ làm gì để phòng, tránh tai nạn giao thông?</w:t>
            </w:r>
          </w:p>
          <w:p w14:paraId="0DF68E84" w14:textId="77777777" w:rsidR="00006B9A" w:rsidRPr="004F0DD1" w:rsidRDefault="00006B9A" w:rsidP="00006B9A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bookmark27"/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mời đại diện nhóm lên bảng trả lời.</w:t>
            </w:r>
            <w:bookmarkEnd w:id="0"/>
          </w:p>
          <w:p w14:paraId="46C603CB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Kết luận: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Để phòng, tránh tai nạn giao thông, chúng ta cần: tuân thủ tín hiệu đèn giao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thông, đi đúng phần đường, tuân thủ các nguyên tắc an toàn như đội mũ bảo hiể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m, vui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chơi ở khu vực an toàn,...</w:t>
            </w:r>
          </w:p>
          <w:p w14:paraId="358C522C" w14:textId="77777777" w:rsidR="00006B9A" w:rsidRPr="00A14476" w:rsidRDefault="00006B9A" w:rsidP="00006B9A">
            <w:pPr>
              <w:widowControl w:val="0"/>
              <w:numPr>
                <w:ilvl w:val="0"/>
                <w:numId w:val="7"/>
              </w:numPr>
              <w:tabs>
                <w:tab w:val="left" w:pos="20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476">
              <w:rPr>
                <w:rStyle w:val="Tiu13"/>
                <w:rFonts w:ascii="Times New Roman" w:hAnsi="Times New Roman"/>
                <w:sz w:val="28"/>
                <w:szCs w:val="28"/>
              </w:rPr>
              <w:t>Luyện tập</w:t>
            </w:r>
          </w:p>
          <w:p w14:paraId="63392A23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3Tahoma"/>
                <w:rFonts w:ascii="Times New Roman" w:hAnsi="Times New Roman" w:cs="Times New Roman"/>
                <w:sz w:val="28"/>
                <w:szCs w:val="28"/>
              </w:rPr>
              <w:t xml:space="preserve">Hoạt động 1 </w:t>
            </w:r>
            <w:r w:rsidRPr="00A1447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  <w:t>Xác định hành vi an toàn và hành vi không an toàn</w:t>
            </w:r>
          </w:p>
          <w:p w14:paraId="23127DD9" w14:textId="77777777" w:rsidR="00006B9A" w:rsidRPr="004F0DD1" w:rsidRDefault="00006B9A" w:rsidP="00006B9A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chiếu hoặc treo tranh mục Luyện tập lên bảng, HS quan sát trên bảng hoặc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trong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lastRenderedPageBreak/>
              <w:t>SGK. Sau đó, chia HS thành các nhóm và giao nhiệm vụ cho mỗi nhóm: Hãy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quan sát các bức tranh, thảo luận và lựa chọn hành vi an toàn, hành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vi không an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toàn và giải thích vì sao.</w:t>
            </w:r>
          </w:p>
          <w:p w14:paraId="1772AE59" w14:textId="77777777" w:rsidR="00006B9A" w:rsidRPr="004F0DD1" w:rsidRDefault="00006B9A" w:rsidP="00006B9A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HS thảo luận, cử đại diện nhóm lên bảng, dán sticker mặt cườ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i vào hành vi an toàn,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sticker mặt mếu vào hành vi không an toàn. HS có thể dùng thẻ học tập hoặ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 dùng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bút chì đánh dấu vào tranh, sau đó giải thích cho sự lựa chọn của mình.</w:t>
            </w:r>
          </w:p>
          <w:p w14:paraId="25974EDF" w14:textId="77777777" w:rsidR="00006B9A" w:rsidRPr="00E04F10" w:rsidRDefault="00006B9A" w:rsidP="00006B9A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gọi các HS khác nhận xét, bổ sung và sau đó đưa ra kết luận.</w:t>
            </w:r>
          </w:p>
          <w:p w14:paraId="38B97FE1" w14:textId="77777777" w:rsidR="00006B9A" w:rsidRPr="004F0DD1" w:rsidRDefault="00006B9A" w:rsidP="00006B9A">
            <w:pPr>
              <w:pStyle w:val="Vnbnnidung100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4F0DD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luận:</w:t>
            </w:r>
          </w:p>
          <w:p w14:paraId="3F6B9D6D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Hành vi </w:t>
            </w:r>
            <w:proofErr w:type="gramStart"/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an</w:t>
            </w:r>
            <w:proofErr w:type="gramEnd"/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toàn: ng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ồ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i ngay ngắn, bám vào mẹ khi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ngồi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sau xe máy (tranh 1); thắ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 dây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an toàn khi ngôi xe ô tô (tranh 2); đi bộ trên vỉa hè (tranh 4); đi đúng phần đườ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có vạch kẻ khi sang đường (tranh 5).</w:t>
            </w:r>
          </w:p>
          <w:p w14:paraId="1E832B67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Hành vi không an toàn: chơi đùa, chạy nhảy dưới lòng đường (tranh 3).</w:t>
            </w:r>
          </w:p>
          <w:p w14:paraId="2924C8DD" w14:textId="77777777" w:rsidR="00006B9A" w:rsidRPr="00FE7EDD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Tiu52135pt"/>
                <w:rFonts w:ascii="Times New Roman" w:hAnsi="Times New Roman"/>
                <w:sz w:val="28"/>
                <w:szCs w:val="28"/>
              </w:rPr>
              <w:t xml:space="preserve">Hoạt động 2 </w:t>
            </w:r>
            <w:r w:rsidRPr="00FE7EDD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Chia sẻ cùng bạn</w:t>
            </w:r>
          </w:p>
          <w:p w14:paraId="033A93D7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nêu yêu 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ầ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u: Em đã làm gì để phòng, tránh tai nạn giao thông? Hãy chia sẻ cùng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các bạn.</w:t>
            </w:r>
          </w:p>
          <w:p w14:paraId="79465281" w14:textId="77777777" w:rsidR="00006B9A" w:rsidRPr="004F0DD1" w:rsidRDefault="00006B9A" w:rsidP="00006B9A">
            <w:pPr>
              <w:widowControl w:val="0"/>
              <w:numPr>
                <w:ilvl w:val="0"/>
                <w:numId w:val="6"/>
              </w:numPr>
              <w:tabs>
                <w:tab w:val="left" w:pos="468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tuỳ thuộc vào thời gian của tiết học có thể mời một số HS chia sẻ trước lớp hoặc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Style w:val="Vnbnnidung2"/>
                <w:rFonts w:ascii="Times New Roman" w:hAnsi="Times New Roman"/>
                <w:sz w:val="28"/>
                <w:szCs w:val="28"/>
              </w:rPr>
              <w:t>các em chia sẻ theo nhóm đôi.</w:t>
            </w:r>
          </w:p>
          <w:p w14:paraId="19D80FEF" w14:textId="77777777" w:rsidR="00006B9A" w:rsidRPr="004F0DD1" w:rsidRDefault="00006B9A" w:rsidP="00006B9A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lastRenderedPageBreak/>
              <w:t>HS chia sẻ qua thực tế của bản thân.</w:t>
            </w:r>
          </w:p>
          <w:p w14:paraId="10E811FA" w14:textId="77777777" w:rsidR="00006B9A" w:rsidRPr="004F0DD1" w:rsidRDefault="00006B9A" w:rsidP="00006B9A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nhận xét và khen ngợi các bạn đã biết phòng, tránh tai nạn giao thông.</w:t>
            </w:r>
          </w:p>
          <w:p w14:paraId="3206689B" w14:textId="77777777" w:rsidR="00006B9A" w:rsidRPr="00FE7EDD" w:rsidRDefault="00006B9A" w:rsidP="00006B9A">
            <w:pPr>
              <w:keepNext/>
              <w:keepLine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EDD">
              <w:rPr>
                <w:rStyle w:val="Vnbnnidung2Tahoma"/>
                <w:rFonts w:ascii="Times New Roman" w:hAnsi="Times New Roman"/>
                <w:bCs/>
                <w:sz w:val="28"/>
                <w:szCs w:val="28"/>
                <w:lang w:val="vi-VN"/>
              </w:rPr>
              <w:t>4</w:t>
            </w:r>
            <w:r w:rsidRPr="00FE7EDD">
              <w:rPr>
                <w:rStyle w:val="Vnbnnidung3Tahoma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E7EDD">
              <w:rPr>
                <w:rStyle w:val="Tiu85"/>
                <w:rFonts w:ascii="Times New Roman" w:hAnsi="Times New Roman"/>
                <w:sz w:val="28"/>
                <w:szCs w:val="28"/>
              </w:rPr>
              <w:t>Vận dụng</w:t>
            </w:r>
          </w:p>
          <w:p w14:paraId="3AE7D268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3Tahoma"/>
                <w:rFonts w:ascii="Times New Roman" w:hAnsi="Times New Roman" w:cs="Times New Roman"/>
                <w:sz w:val="28"/>
                <w:szCs w:val="28"/>
              </w:rPr>
              <w:t xml:space="preserve">Hoạt động 1 </w:t>
            </w:r>
            <w:r w:rsidRPr="00FE7EDD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  <w:t>Đưa ra lời khuyên cho bạn</w:t>
            </w:r>
          </w:p>
          <w:p w14:paraId="6A7FC049" w14:textId="77777777" w:rsidR="00006B9A" w:rsidRPr="004F0DD1" w:rsidRDefault="00006B9A" w:rsidP="00006B9A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yêu cầu HS quan sát tranh trong SGK, thảo luận theo nhóm. Mỗi nhóm sẽ cử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một bạn đại diện lên bảng và đưa ra những lời nhắc nhở các hành động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cần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thực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hiện để phòng, tránh tai nạn giao thông.</w:t>
            </w:r>
          </w:p>
          <w:p w14:paraId="4200AEEC" w14:textId="77777777" w:rsidR="00006B9A" w:rsidRPr="004F0DD1" w:rsidRDefault="00006B9A" w:rsidP="00006B9A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giới thiệu tranh tình huống:</w:t>
            </w:r>
          </w:p>
          <w:p w14:paraId="2F437DFC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Tranh 1: Bạn trèo qua dải phân cách để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ề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nhà nhanh hơn.</w:t>
            </w:r>
          </w:p>
          <w:p w14:paraId="4B44F5C0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Tranh 2: Các bạn thả diều ở đường tàu.</w:t>
            </w:r>
          </w:p>
          <w:p w14:paraId="2F94B259" w14:textId="77777777" w:rsidR="00006B9A" w:rsidRPr="004F0DD1" w:rsidRDefault="00006B9A" w:rsidP="00006B9A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đặt câu hỏi: “Em sẽ khuyến bạn điều gì?”</w:t>
            </w:r>
          </w:p>
          <w:p w14:paraId="768AD3E0" w14:textId="77777777" w:rsidR="00006B9A" w:rsidRPr="004F0DD1" w:rsidRDefault="00006B9A" w:rsidP="00006B9A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gợi ý HS đưa ra những câu trả lời khác nhau:</w:t>
            </w:r>
          </w:p>
          <w:p w14:paraId="46EF2685" w14:textId="77777777" w:rsidR="00006B9A" w:rsidRPr="004F0DD1" w:rsidRDefault="00006B9A" w:rsidP="00006B9A">
            <w:pPr>
              <w:widowControl w:val="0"/>
              <w:tabs>
                <w:tab w:val="left" w:pos="468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Tranh 1: + Bạn ơi, xuống đi nguy hiểm lắm!</w:t>
            </w:r>
          </w:p>
          <w:p w14:paraId="5FA596C1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Bạn nên đi đúng phần đường dành cho người đi bộ.</w:t>
            </w:r>
          </w:p>
          <w:p w14:paraId="6E954D2A" w14:textId="77777777" w:rsidR="00006B9A" w:rsidRPr="004F0DD1" w:rsidRDefault="00006B9A" w:rsidP="00006B9A">
            <w:pPr>
              <w:widowControl w:val="0"/>
              <w:tabs>
                <w:tab w:val="left" w:pos="468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Tranh 2: + Các bạn không nên chơi ở đây, nguy hiểm lắm!</w:t>
            </w:r>
          </w:p>
          <w:p w14:paraId="70BE4967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Các bạn qua bãi cỏ (khu vui chơi) thả diều cho an toàn.</w:t>
            </w:r>
          </w:p>
          <w:p w14:paraId="4F12EC14" w14:textId="77777777" w:rsidR="00006B9A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GV yêu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Cầu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lớp lắng nghe và bình chọn những lời khuy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ê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 hay, đúng.</w:t>
            </w:r>
          </w:p>
          <w:p w14:paraId="23F79841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92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>Kết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Style w:val="Vnbnnidung2Innghing"/>
                <w:rFonts w:ascii="Times New Roman" w:hAnsi="Times New Roman"/>
                <w:sz w:val="28"/>
                <w:szCs w:val="28"/>
              </w:rPr>
              <w:t>luận: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Không trèo qua dải phân cách, không thả diểu trên đường tàu vi có thể dẫn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đ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ế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 tai nạn giao thông.</w:t>
            </w:r>
          </w:p>
          <w:p w14:paraId="6C98B90C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Style w:val="Vnbnnidung3Tahoma"/>
                <w:rFonts w:ascii="Times New Roman" w:hAnsi="Times New Roman" w:cs="Times New Roman"/>
                <w:sz w:val="28"/>
                <w:szCs w:val="28"/>
                <w:lang w:val="en-US"/>
              </w:rPr>
              <w:t>Hoạt</w:t>
            </w:r>
            <w:proofErr w:type="spellEnd"/>
            <w:r w:rsidRPr="004F0DD1">
              <w:rPr>
                <w:rStyle w:val="Vnbnnidung3Tahoma"/>
                <w:rFonts w:ascii="Times New Roman" w:hAnsi="Times New Roman" w:cs="Times New Roman"/>
                <w:sz w:val="28"/>
                <w:szCs w:val="28"/>
              </w:rPr>
              <w:t xml:space="preserve"> động 2 </w:t>
            </w:r>
            <w:r w:rsidRPr="009E192F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>Em rèn luyện thói quen phòng, tránh tai n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ạ</w:t>
            </w:r>
            <w:r w:rsidRPr="009E192F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>n giao thông</w:t>
            </w:r>
          </w:p>
          <w:p w14:paraId="39FFED7B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Vnbnnidung2Innghing"/>
                <w:rFonts w:ascii="Times New Roman" w:hAnsi="Times New Roman"/>
                <w:sz w:val="28"/>
                <w:szCs w:val="28"/>
              </w:rPr>
              <w:t>-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đóng vai nhắc nhau phòng, tránh tai nạn giao thông. HS có thể tưởng tượng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br/>
              <w:t>và đóng vai nhắc nhở bạn (đi bộ trên vỉa hè (hoặc lê' đường bên phải), đội mũ bảo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hiểm khi ngồi trên xe máy, quan sát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cần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thận khi qua đường,...) trong các tình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huống khác nhau.</w:t>
            </w:r>
          </w:p>
          <w:p w14:paraId="2A4665B8" w14:textId="77777777" w:rsidR="00006B9A" w:rsidRPr="004F0DD1" w:rsidRDefault="00006B9A" w:rsidP="00006B9A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Ngoài ra, GV có thể cho HS đưa ra những lời khuyên đối vớ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i các hành vi không an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toàn trong ph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ầ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 Luyện tập.</w:t>
            </w:r>
          </w:p>
          <w:p w14:paraId="69B91C1B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Kết luận: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Em cần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rèn luyện thói quen phòng, tránh tai nạn giao thông để đảm bả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o an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toàn cho bản thân và mọi người.</w:t>
            </w:r>
          </w:p>
          <w:p w14:paraId="7D7836F5" w14:textId="77777777" w:rsidR="00006B9A" w:rsidRPr="004F0DD1" w:rsidRDefault="00006B9A" w:rsidP="00006B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Thông điệp:</w:t>
            </w:r>
            <w:r w:rsidRPr="004F0DD1">
              <w:rPr>
                <w:rStyle w:val="Vnbnnidung"/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chiếu/viết thông điệp lên bảng (HS quan sát trên bảng hoặ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 nhìn vào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SGK)T đọc.</w:t>
            </w:r>
          </w:p>
          <w:p w14:paraId="24AF535D" w14:textId="7A7BC48F" w:rsidR="00D944EC" w:rsidRPr="003D684B" w:rsidRDefault="00D944EC" w:rsidP="00006B9A">
            <w:pPr>
              <w:widowControl w:val="0"/>
              <w:tabs>
                <w:tab w:val="left" w:pos="142"/>
              </w:tabs>
              <w:spacing w:after="0" w:line="360" w:lineRule="auto"/>
              <w:jc w:val="both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271" w:type="pct"/>
            <w:tcBorders>
              <w:tl2br w:val="nil"/>
              <w:tr2bl w:val="nil"/>
            </w:tcBorders>
          </w:tcPr>
          <w:p w14:paraId="60570624" w14:textId="77777777" w:rsidR="00714B52" w:rsidRDefault="00714B52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51DD07A" w14:textId="4CD346FC" w:rsidR="006B1B2A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hát</w:t>
            </w:r>
          </w:p>
          <w:p w14:paraId="016EC879" w14:textId="120D829B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2B583413" w14:textId="05936FB2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0430A043" w14:textId="77777777" w:rsidR="00714B52" w:rsidRDefault="00714B52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363740E9" w14:textId="7F2FD1DD" w:rsidR="00371301" w:rsidRP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trả lời</w:t>
            </w:r>
          </w:p>
          <w:p w14:paraId="7ADBE130" w14:textId="6893039E" w:rsidR="00F35370" w:rsidRDefault="00F35370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6AFEB9CF" w14:textId="492B2C3D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84D0BAF" w14:textId="5EC60526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907D6B7" w14:textId="5880DE5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62DE8BB1" w14:textId="0EA1E836" w:rsidR="00714B52" w:rsidRDefault="00714B52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74560A19" w14:textId="23CE60E9" w:rsidR="00714B52" w:rsidRDefault="00714B52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3F689FFD" w14:textId="2BCE827B" w:rsidR="00714B52" w:rsidRDefault="00714B52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2C706CCC" w14:textId="700A85DA" w:rsidR="00714B52" w:rsidRDefault="00714B52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5EBE01CA" w14:textId="77777777" w:rsidR="00714B52" w:rsidRDefault="00714B52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3D3D348" w14:textId="0CC4E6E0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HS </w:t>
            </w:r>
            <w:proofErr w:type="spellStart"/>
            <w:r>
              <w:rPr>
                <w:sz w:val="26"/>
                <w:szCs w:val="26"/>
              </w:rPr>
              <w:t>quan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405D277B" w14:textId="2CDDB8F2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50C0679C" w14:textId="538C8013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71301">
              <w:rPr>
                <w:sz w:val="26"/>
                <w:szCs w:val="26"/>
              </w:rPr>
              <w:t>HS</w:t>
            </w:r>
            <w:r w:rsidR="00371301">
              <w:rPr>
                <w:sz w:val="26"/>
                <w:szCs w:val="26"/>
                <w:lang w:val="vi-VN"/>
              </w:rPr>
              <w:t xml:space="preserve"> trả lời</w:t>
            </w:r>
          </w:p>
          <w:p w14:paraId="501A4AB8" w14:textId="1BB14B50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BA30710" w14:textId="77777777" w:rsidR="00371301" w:rsidRP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0053A1EB" w14:textId="00ACED48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D65CD">
              <w:rPr>
                <w:sz w:val="26"/>
                <w:szCs w:val="26"/>
              </w:rPr>
              <w:t>HS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nghe</w:t>
            </w:r>
            <w:proofErr w:type="spellEnd"/>
            <w:r>
              <w:rPr>
                <w:sz w:val="26"/>
                <w:szCs w:val="26"/>
              </w:rPr>
              <w:t>,</w:t>
            </w:r>
            <w:r w:rsidR="00F35370">
              <w:rPr>
                <w:sz w:val="26"/>
                <w:szCs w:val="26"/>
                <w:lang w:val="vi-VN"/>
              </w:rPr>
              <w:t xml:space="preserve"> bổ</w:t>
            </w:r>
            <w:r>
              <w:rPr>
                <w:sz w:val="26"/>
                <w:szCs w:val="26"/>
              </w:rPr>
              <w:t xml:space="preserve"> sung ý </w:t>
            </w:r>
            <w:proofErr w:type="spellStart"/>
            <w:r>
              <w:rPr>
                <w:sz w:val="26"/>
                <w:szCs w:val="26"/>
              </w:rPr>
              <w:t>kiến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vừa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bày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23776A79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373C5CFB" w14:textId="4D88689D" w:rsidR="006B1B2A" w:rsidRPr="00371301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 </w:t>
            </w:r>
            <w:r w:rsidR="00371301">
              <w:rPr>
                <w:sz w:val="26"/>
                <w:szCs w:val="26"/>
                <w:lang w:val="vi-VN"/>
              </w:rPr>
              <w:t>-HS lắng nghe</w:t>
            </w:r>
          </w:p>
          <w:p w14:paraId="21C7D3D0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0A15A91C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33A689E3" w14:textId="65C17BD1" w:rsidR="006B1B2A" w:rsidRDefault="006B1B2A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4AB7E3FB" w14:textId="0BB1F2F9" w:rsidR="00371301" w:rsidRDefault="00371301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44C2E551" w14:textId="77777777" w:rsidR="00371301" w:rsidRDefault="00371301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704943F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25B7F301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lời</w:t>
            </w:r>
            <w:proofErr w:type="spellEnd"/>
          </w:p>
          <w:p w14:paraId="4C9391F3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E0FB107" w14:textId="2BCFC4DB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338635F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7548EA35" w14:textId="3A579D7E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4E41AEF5" w14:textId="48E1D215" w:rsidR="00714B52" w:rsidRDefault="00714B52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A454ABF" w14:textId="6F513011" w:rsidR="00714B52" w:rsidRDefault="00714B52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8ADDC3D" w14:textId="77777777" w:rsidR="00714B52" w:rsidRDefault="00714B52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94DE406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0C317BE5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HS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ra.</w:t>
            </w:r>
            <w:proofErr w:type="spellEnd"/>
          </w:p>
          <w:p w14:paraId="616ABF21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57334501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64EB2668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465A8FB4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HS </w:t>
            </w:r>
            <w:proofErr w:type="spellStart"/>
            <w:r>
              <w:rPr>
                <w:sz w:val="26"/>
                <w:szCs w:val="26"/>
              </w:rPr>
              <w:t>lắng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nghe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2B16BC69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0DA5A71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731B1675" w14:textId="60E6BE8A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F289EAF" w14:textId="245C5E4B" w:rsidR="00714B52" w:rsidRDefault="00714B52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69A1800" w14:textId="609766AE" w:rsidR="00714B52" w:rsidRDefault="00714B52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2B4B0145" w14:textId="777C88A8" w:rsidR="00714B52" w:rsidRDefault="00714B52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7F939801" w14:textId="5C3B4BAF" w:rsidR="00714B52" w:rsidRDefault="00714B52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69D35303" w14:textId="6B247D25" w:rsidR="00714B52" w:rsidRDefault="00714B52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71E1D339" w14:textId="77777777" w:rsidR="00714B52" w:rsidRDefault="00714B52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47FCF366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C10E3C9" w14:textId="77777777" w:rsidR="00371301" w:rsidRDefault="00371301" w:rsidP="00371301">
            <w:pPr>
              <w:pStyle w:val="NormalWeb"/>
              <w:numPr>
                <w:ilvl w:val="0"/>
                <w:numId w:val="3"/>
              </w:numPr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HS quan sát</w:t>
            </w:r>
          </w:p>
          <w:p w14:paraId="23573770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06429E83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1CE351AA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chọn</w:t>
            </w:r>
          </w:p>
          <w:p w14:paraId="16DD93F3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DD16624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2952CDB2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5A298726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612B42AF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1CD6969F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9D318B3" w14:textId="13AFEB92" w:rsidR="00371301" w:rsidRDefault="00371301" w:rsidP="00314C49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lắng ngh</w:t>
            </w:r>
            <w:r w:rsidR="00314C49">
              <w:rPr>
                <w:sz w:val="26"/>
                <w:szCs w:val="26"/>
                <w:lang w:val="vi-VN"/>
              </w:rPr>
              <w:t>e</w:t>
            </w:r>
          </w:p>
          <w:p w14:paraId="08A4E3CE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520DE619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1D26331C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chia sẻ</w:t>
            </w:r>
          </w:p>
          <w:p w14:paraId="17B2198C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348B8AE1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50EC0ADF" w14:textId="2C2CFCA6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54E52506" w14:textId="77777777" w:rsidR="00AD65CD" w:rsidRDefault="00AD65CD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73FC791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nêu</w:t>
            </w:r>
          </w:p>
          <w:p w14:paraId="46465E18" w14:textId="54FF664E" w:rsidR="00314C49" w:rsidRDefault="00314C49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6504A091" w14:textId="77777777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062A1D8B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lắng nghe</w:t>
            </w:r>
          </w:p>
          <w:p w14:paraId="00E9DD62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092506C7" w14:textId="7F71295D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334CD823" w14:textId="77777777" w:rsidR="00714B52" w:rsidRDefault="00714B52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6CC0234D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thảo luận và nêu</w:t>
            </w:r>
          </w:p>
          <w:p w14:paraId="712C2D17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6E175FB0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lắng nghe</w:t>
            </w:r>
          </w:p>
          <w:p w14:paraId="61F49B12" w14:textId="77777777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</w:pPr>
          </w:p>
          <w:p w14:paraId="6353866B" w14:textId="77777777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</w:pPr>
          </w:p>
          <w:p w14:paraId="24559120" w14:textId="77777777" w:rsidR="003D684B" w:rsidRDefault="003D684B" w:rsidP="003D684B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lắng nghe</w:t>
            </w:r>
          </w:p>
          <w:p w14:paraId="5F38A1D7" w14:textId="01AD48CD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</w:pPr>
          </w:p>
          <w:p w14:paraId="6FCEA195" w14:textId="260C7A3A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</w:pPr>
          </w:p>
          <w:p w14:paraId="47B9CFCC" w14:textId="77777777" w:rsidR="00714B52" w:rsidRDefault="00714B52" w:rsidP="00371301">
            <w:pPr>
              <w:pStyle w:val="NormalWeb"/>
              <w:spacing w:beforeLines="50" w:before="120" w:beforeAutospacing="0" w:afterLines="50" w:after="120" w:afterAutospacing="0" w:line="360" w:lineRule="auto"/>
            </w:pPr>
            <w:bookmarkStart w:id="1" w:name="_GoBack"/>
            <w:bookmarkEnd w:id="1"/>
          </w:p>
          <w:p w14:paraId="299D7CD9" w14:textId="19CB546C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</w:pPr>
          </w:p>
          <w:p w14:paraId="28726091" w14:textId="46EF7065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</w:pPr>
          </w:p>
          <w:p w14:paraId="4F486707" w14:textId="2DD8D9BF" w:rsidR="003D684B" w:rsidRDefault="003D684B" w:rsidP="003D684B">
            <w:pPr>
              <w:pStyle w:val="NormalWeb"/>
              <w:numPr>
                <w:ilvl w:val="0"/>
                <w:numId w:val="3"/>
              </w:numPr>
              <w:spacing w:beforeLines="50" w:before="120" w:beforeAutospacing="0" w:afterLines="50" w:after="120" w:afterAutospacing="0" w:line="360" w:lineRule="auto"/>
              <w:rPr>
                <w:lang w:val="vi-VN"/>
              </w:rPr>
            </w:pPr>
            <w:r>
              <w:rPr>
                <w:lang w:val="vi-VN"/>
              </w:rPr>
              <w:t>HS nêu</w:t>
            </w:r>
          </w:p>
          <w:p w14:paraId="732636B2" w14:textId="1C0D415A" w:rsidR="003D684B" w:rsidRDefault="003D684B" w:rsidP="003D684B">
            <w:pPr>
              <w:pStyle w:val="NormalWeb"/>
              <w:spacing w:beforeLines="50" w:before="120" w:beforeAutospacing="0" w:afterLines="50" w:after="120" w:afterAutospacing="0" w:line="360" w:lineRule="auto"/>
            </w:pPr>
          </w:p>
          <w:p w14:paraId="4390E8BF" w14:textId="77777777" w:rsidR="003D684B" w:rsidRPr="003D684B" w:rsidRDefault="003D684B" w:rsidP="003D684B">
            <w:pPr>
              <w:pStyle w:val="NormalWeb"/>
              <w:spacing w:beforeLines="50" w:before="120" w:beforeAutospacing="0" w:afterLines="50" w:after="120" w:afterAutospacing="0" w:line="360" w:lineRule="auto"/>
              <w:rPr>
                <w:lang w:val="vi-VN"/>
              </w:rPr>
            </w:pPr>
          </w:p>
          <w:p w14:paraId="5CAEA87B" w14:textId="77777777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</w:pPr>
          </w:p>
          <w:p w14:paraId="2C2D44F7" w14:textId="1AA590BF" w:rsidR="003D684B" w:rsidRPr="00371301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</w:tc>
      </w:tr>
    </w:tbl>
    <w:p w14:paraId="2BC36A37" w14:textId="77777777" w:rsidR="00385774" w:rsidRDefault="00385774"/>
    <w:sectPr w:rsidR="00385774" w:rsidSect="005208F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JasmineUPC">
    <w:panose1 w:val="020B0604020202020204"/>
    <w:charset w:val="00"/>
    <w:family w:val="roman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865A8BB"/>
    <w:multiLevelType w:val="multilevel"/>
    <w:tmpl w:val="B865A8B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C175C88"/>
    <w:multiLevelType w:val="multilevel"/>
    <w:tmpl w:val="94644800"/>
    <w:lvl w:ilvl="0">
      <w:start w:val="1"/>
      <w:numFmt w:val="decimal"/>
      <w:lvlText w:val="%1."/>
      <w:lvlJc w:val="left"/>
      <w:rPr>
        <w:rFonts w:ascii="Times New Roman Bold" w:eastAsia="Calibri" w:hAnsi="Times New Roman Bold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19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8008E5"/>
    <w:multiLevelType w:val="multilevel"/>
    <w:tmpl w:val="D6FAC120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EF0A9C"/>
    <w:multiLevelType w:val="hybridMultilevel"/>
    <w:tmpl w:val="3946BFBC"/>
    <w:lvl w:ilvl="0" w:tplc="57BAF5B8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5060A"/>
    <w:multiLevelType w:val="multilevel"/>
    <w:tmpl w:val="C2A4BF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6049FA"/>
    <w:multiLevelType w:val="multilevel"/>
    <w:tmpl w:val="15688A40"/>
    <w:lvl w:ilvl="0">
      <w:start w:val="1"/>
      <w:numFmt w:val="decimal"/>
      <w:lvlText w:val="%1."/>
      <w:lvlJc w:val="left"/>
      <w:rPr>
        <w:rFonts w:ascii="Times New Roman Bold" w:eastAsia="Algerian" w:hAnsi="Times New Roman Bold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961832"/>
    <w:multiLevelType w:val="hybridMultilevel"/>
    <w:tmpl w:val="413E3DD4"/>
    <w:lvl w:ilvl="0" w:tplc="62DCE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2A"/>
    <w:rsid w:val="00006B9A"/>
    <w:rsid w:val="000339BF"/>
    <w:rsid w:val="00061773"/>
    <w:rsid w:val="000A50A1"/>
    <w:rsid w:val="000F2DAE"/>
    <w:rsid w:val="00117BCC"/>
    <w:rsid w:val="001515E3"/>
    <w:rsid w:val="001F08FC"/>
    <w:rsid w:val="00314C49"/>
    <w:rsid w:val="00371301"/>
    <w:rsid w:val="00385774"/>
    <w:rsid w:val="003D6019"/>
    <w:rsid w:val="003D684B"/>
    <w:rsid w:val="004C2EDA"/>
    <w:rsid w:val="005208F2"/>
    <w:rsid w:val="00537DF6"/>
    <w:rsid w:val="00571EA4"/>
    <w:rsid w:val="005F40BE"/>
    <w:rsid w:val="006B1B2A"/>
    <w:rsid w:val="00714B52"/>
    <w:rsid w:val="00731702"/>
    <w:rsid w:val="008745C8"/>
    <w:rsid w:val="008A6962"/>
    <w:rsid w:val="00A4154C"/>
    <w:rsid w:val="00A8770A"/>
    <w:rsid w:val="00AD65CD"/>
    <w:rsid w:val="00B12DAA"/>
    <w:rsid w:val="00B67958"/>
    <w:rsid w:val="00B74CFB"/>
    <w:rsid w:val="00BE5D17"/>
    <w:rsid w:val="00C5276C"/>
    <w:rsid w:val="00CF2FE9"/>
    <w:rsid w:val="00D55D5F"/>
    <w:rsid w:val="00D6424A"/>
    <w:rsid w:val="00D944EC"/>
    <w:rsid w:val="00E206AD"/>
    <w:rsid w:val="00E30F89"/>
    <w:rsid w:val="00ED695F"/>
    <w:rsid w:val="00F241B7"/>
    <w:rsid w:val="00F30F6A"/>
    <w:rsid w:val="00F3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2B46E"/>
  <w15:chartTrackingRefBased/>
  <w15:docId w15:val="{4710EED3-8033-DA48-8DA9-C6ED9987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B2A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B1B2A"/>
    <w:rPr>
      <w:i/>
      <w:iCs/>
    </w:rPr>
  </w:style>
  <w:style w:type="character" w:styleId="Strong">
    <w:name w:val="Strong"/>
    <w:basedOn w:val="DefaultParagraphFont"/>
    <w:qFormat/>
    <w:rsid w:val="006B1B2A"/>
    <w:rPr>
      <w:b/>
      <w:bCs/>
    </w:rPr>
  </w:style>
  <w:style w:type="paragraph" w:styleId="NormalWeb">
    <w:name w:val="Normal (Web)"/>
    <w:rsid w:val="006B1B2A"/>
    <w:pPr>
      <w:spacing w:before="100" w:beforeAutospacing="1" w:after="100" w:afterAutospacing="1"/>
    </w:pPr>
    <w:rPr>
      <w:rFonts w:ascii="Times New Roman" w:eastAsia="SimSun" w:hAnsi="Times New Roman" w:cs="Times New Roman"/>
      <w:lang w:eastAsia="zh-CN"/>
    </w:rPr>
  </w:style>
  <w:style w:type="character" w:customStyle="1" w:styleId="Vnbnnidung4">
    <w:name w:val="Văn bản nội dung (4)_"/>
    <w:basedOn w:val="DefaultParagraphFont"/>
    <w:link w:val="Vnbnnidung40"/>
    <w:rsid w:val="004C2EDA"/>
    <w:rPr>
      <w:rFonts w:ascii="Cambria" w:eastAsia="Cambria" w:hAnsi="Cambria" w:cs="Cambria"/>
      <w:i/>
      <w:iCs/>
      <w:sz w:val="18"/>
      <w:szCs w:val="18"/>
      <w:shd w:val="clear" w:color="auto" w:fill="FFFFFF"/>
    </w:rPr>
  </w:style>
  <w:style w:type="character" w:customStyle="1" w:styleId="Vnbnnidung11">
    <w:name w:val="Văn bản nội dung (11)"/>
    <w:basedOn w:val="DefaultParagraphFont"/>
    <w:rsid w:val="004C2ED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Vnbnnidung22">
    <w:name w:val="Văn bản nội dung (22)"/>
    <w:basedOn w:val="DefaultParagraphFont"/>
    <w:rsid w:val="004C2ED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customStyle="1" w:styleId="Vnbnnidung4Khnginnghing">
    <w:name w:val="Văn bản nội dung (4) + Không in nghiêng"/>
    <w:basedOn w:val="Vnbnnidung4"/>
    <w:rsid w:val="004C2EDA"/>
    <w:rPr>
      <w:rFonts w:ascii="Cambria" w:eastAsia="Cambria" w:hAnsi="Cambria" w:cs="Cambri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vi-VN"/>
    </w:rPr>
  </w:style>
  <w:style w:type="paragraph" w:customStyle="1" w:styleId="Vnbnnidung40">
    <w:name w:val="Văn bản nội dung (4)"/>
    <w:basedOn w:val="Normal"/>
    <w:link w:val="Vnbnnidung4"/>
    <w:rsid w:val="004C2EDA"/>
    <w:pPr>
      <w:widowControl w:val="0"/>
      <w:shd w:val="clear" w:color="auto" w:fill="FFFFFF"/>
      <w:spacing w:after="0" w:line="326" w:lineRule="exact"/>
      <w:ind w:hanging="220"/>
      <w:jc w:val="both"/>
    </w:pPr>
    <w:rPr>
      <w:rFonts w:ascii="Cambria" w:eastAsia="Cambria" w:hAnsi="Cambria" w:cs="Cambria"/>
      <w:i/>
      <w:iCs/>
      <w:sz w:val="18"/>
      <w:szCs w:val="18"/>
    </w:rPr>
  </w:style>
  <w:style w:type="character" w:customStyle="1" w:styleId="Tiu52JasmineUPC">
    <w:name w:val="Tiêu đề #5 (2) + JasmineUPC"/>
    <w:aliases w:val="50.5 pt,In nghiêng,Văn bản nội dung (21) + Garamond,37 pt,Giãn cách -4 pt,Văn bản nội dung (12) + 21.5 pt,Văn bản nội dung (21) + 12 pt,Văn bản nội dung (26) + JasmineUPC,28 pt,Tiêu đề #3 + 28.5 pt,Giãn cách -3 pt,Tỉ lệ 120%"/>
    <w:basedOn w:val="DefaultParagraphFont"/>
    <w:rsid w:val="004C2EDA"/>
    <w:rPr>
      <w:rFonts w:ascii="JasmineUPC" w:eastAsia="JasmineUPC" w:hAnsi="JasmineUPC" w:cs="JasmineUPC"/>
      <w:b w:val="0"/>
      <w:bCs w:val="0"/>
      <w:i/>
      <w:iCs/>
      <w:smallCaps w:val="0"/>
      <w:strike w:val="0"/>
      <w:color w:val="000000"/>
      <w:spacing w:val="0"/>
      <w:w w:val="100"/>
      <w:position w:val="0"/>
      <w:sz w:val="101"/>
      <w:szCs w:val="101"/>
      <w:u w:val="none"/>
    </w:rPr>
  </w:style>
  <w:style w:type="character" w:customStyle="1" w:styleId="Vnbnnidung21">
    <w:name w:val="Văn bản nội dung (21)"/>
    <w:basedOn w:val="DefaultParagraphFont"/>
    <w:rsid w:val="004C2ED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VnbnnidungInnghing">
    <w:name w:val="Văn bản nội dung + In nghiêng"/>
    <w:basedOn w:val="DefaultParagraphFont"/>
    <w:rsid w:val="004C2EDA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/>
    </w:rPr>
  </w:style>
  <w:style w:type="character" w:customStyle="1" w:styleId="Vnbnnidung3Tahoma">
    <w:name w:val="Văn bản nội dung (3) + Tahoma"/>
    <w:aliases w:val="6.5 pt,Không in đậm,Không in nghiêng,Văn bản nội dung (8) + Tahoma,8.5 pt,Tiêu đề #9 + Tahoma,Văn bản nội dung (13) + Cambria,10.5 pt,Tỉ lệ 50%,Văn bản nội dung (13) + 11.5 pt,Tiêu đề #6 (2) + Tahoma,Tiêu đề #6 + 11.5 pt"/>
    <w:basedOn w:val="DefaultParagraphFont"/>
    <w:rsid w:val="004C2EDA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vi-VN"/>
    </w:rPr>
  </w:style>
  <w:style w:type="character" w:customStyle="1" w:styleId="Vnbnnidung3">
    <w:name w:val="Văn bản nội dung (3)"/>
    <w:basedOn w:val="DefaultParagraphFont"/>
    <w:rsid w:val="004C2EDA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vi-VN"/>
    </w:rPr>
  </w:style>
  <w:style w:type="character" w:customStyle="1" w:styleId="Vnbnnidung12">
    <w:name w:val="Văn bản nội dung (12)"/>
    <w:basedOn w:val="DefaultParagraphFont"/>
    <w:rsid w:val="004C2ED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/>
    </w:rPr>
  </w:style>
  <w:style w:type="character" w:customStyle="1" w:styleId="Vnbnnidung">
    <w:name w:val="Văn bản nội dung"/>
    <w:basedOn w:val="DefaultParagraphFont"/>
    <w:rsid w:val="004C2ED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Vnbnnidung6">
    <w:name w:val="Văn bản nội dung (6)_"/>
    <w:basedOn w:val="DefaultParagraphFont"/>
    <w:link w:val="Vnbnnidung60"/>
    <w:rsid w:val="00006B9A"/>
    <w:rPr>
      <w:rFonts w:ascii="Cambria" w:eastAsia="Cambria" w:hAnsi="Cambria" w:cs="Cambria"/>
      <w:i/>
      <w:iCs/>
      <w:shd w:val="clear" w:color="auto" w:fill="FFFFFF"/>
    </w:rPr>
  </w:style>
  <w:style w:type="character" w:customStyle="1" w:styleId="Tiu52">
    <w:name w:val="Tiêu đề #5 (2)"/>
    <w:basedOn w:val="DefaultParagraphFont"/>
    <w:rsid w:val="00006B9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Tiu1">
    <w:name w:val="Tiêu đề #1"/>
    <w:basedOn w:val="DefaultParagraphFont"/>
    <w:rsid w:val="00006B9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vi-VN"/>
    </w:rPr>
  </w:style>
  <w:style w:type="paragraph" w:customStyle="1" w:styleId="Vnbnnidung60">
    <w:name w:val="Văn bản nội dung (6)"/>
    <w:basedOn w:val="Normal"/>
    <w:link w:val="Vnbnnidung6"/>
    <w:rsid w:val="00006B9A"/>
    <w:pPr>
      <w:widowControl w:val="0"/>
      <w:shd w:val="clear" w:color="auto" w:fill="FFFFFF"/>
      <w:spacing w:after="180" w:line="0" w:lineRule="atLeast"/>
      <w:jc w:val="both"/>
    </w:pPr>
    <w:rPr>
      <w:rFonts w:ascii="Cambria" w:eastAsia="Cambria" w:hAnsi="Cambria" w:cs="Cambria"/>
      <w:i/>
      <w:iCs/>
      <w:sz w:val="24"/>
      <w:szCs w:val="24"/>
    </w:rPr>
  </w:style>
  <w:style w:type="character" w:customStyle="1" w:styleId="Vnbnnidung2Innghing">
    <w:name w:val="Văn bản nội dung (2) + In nghiêng"/>
    <w:basedOn w:val="DefaultParagraphFont"/>
    <w:rsid w:val="00006B9A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Tiu3">
    <w:name w:val="Tiêu đề #3"/>
    <w:basedOn w:val="DefaultParagraphFont"/>
    <w:rsid w:val="00006B9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Tiu84">
    <w:name w:val="Tiêu đề #8 (4)"/>
    <w:basedOn w:val="DefaultParagraphFont"/>
    <w:rsid w:val="00006B9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customStyle="1" w:styleId="Vnbnnidung8">
    <w:name w:val="Văn bản nội dung (8)"/>
    <w:basedOn w:val="DefaultParagraphFont"/>
    <w:rsid w:val="00006B9A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customStyle="1" w:styleId="Tiu52135pt">
    <w:name w:val="Tiêu đề #5 (2) + 13.5 pt"/>
    <w:aliases w:val="In đậm,Văn bản nội dung (19) + 9 pt,Văn bản nội dung (7) + 10 pt,Văn bản nội dung (5) + Calibri,11.5 pt,Văn bản nội dung + 8 pt,Tiêu đề #2 + 13 pt,Giãn cách 0 pt,Tiêu đề #7 + Latha,12 pt,Văn bản nội dung (11) + 11 pt,Tỉ lệ 75%"/>
    <w:basedOn w:val="DefaultParagraphFont"/>
    <w:rsid w:val="00006B9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customStyle="1" w:styleId="Vnbnnidung2">
    <w:name w:val="Văn bản nội dung (2)"/>
    <w:basedOn w:val="DefaultParagraphFont"/>
    <w:rsid w:val="00006B9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vi-VN"/>
    </w:rPr>
  </w:style>
  <w:style w:type="character" w:customStyle="1" w:styleId="Vnbnnidung9">
    <w:name w:val="Văn bản nội dung (9)"/>
    <w:basedOn w:val="DefaultParagraphFont"/>
    <w:rsid w:val="00006B9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Vnbnnidung10">
    <w:name w:val="Văn bản nội dung (10)_"/>
    <w:basedOn w:val="DefaultParagraphFont"/>
    <w:link w:val="Vnbnnidung100"/>
    <w:rsid w:val="00006B9A"/>
    <w:rPr>
      <w:rFonts w:ascii="Cambria" w:eastAsia="Cambria" w:hAnsi="Cambria" w:cs="Cambria"/>
      <w:i/>
      <w:iCs/>
      <w:sz w:val="18"/>
      <w:szCs w:val="18"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006B9A"/>
    <w:pPr>
      <w:widowControl w:val="0"/>
      <w:shd w:val="clear" w:color="auto" w:fill="FFFFFF"/>
      <w:spacing w:after="0" w:line="350" w:lineRule="exact"/>
      <w:jc w:val="both"/>
    </w:pPr>
    <w:rPr>
      <w:rFonts w:ascii="Cambria" w:eastAsia="Cambria" w:hAnsi="Cambria" w:cs="Cambria"/>
      <w:i/>
      <w:iCs/>
      <w:sz w:val="18"/>
      <w:szCs w:val="18"/>
    </w:rPr>
  </w:style>
  <w:style w:type="character" w:customStyle="1" w:styleId="Tiu7">
    <w:name w:val="Tiêu đề #7"/>
    <w:basedOn w:val="DefaultParagraphFont"/>
    <w:rsid w:val="00006B9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Vnbnnidung2Tahoma">
    <w:name w:val="Văn bản nội dung (2) + Tahoma"/>
    <w:aliases w:val="11 pt,Tiêu đề #8 (5) + VNI-Thanhcao"/>
    <w:basedOn w:val="DefaultParagraphFont"/>
    <w:rsid w:val="00006B9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Tiu13">
    <w:name w:val="Tiêu đề #13"/>
    <w:basedOn w:val="DefaultParagraphFont"/>
    <w:rsid w:val="00006B9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-VN"/>
    </w:rPr>
  </w:style>
  <w:style w:type="character" w:customStyle="1" w:styleId="Tiu85">
    <w:name w:val="Tiêu đề #8 (5)"/>
    <w:basedOn w:val="DefaultParagraphFont"/>
    <w:rsid w:val="00006B9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2020-07-29T05:24:00Z</dcterms:created>
  <dcterms:modified xsi:type="dcterms:W3CDTF">2020-07-29T08:10:00Z</dcterms:modified>
</cp:coreProperties>
</file>