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6245"/>
      </w:tblGrid>
      <w:tr w:rsidR="00D175C9" w:rsidRPr="00936CA3" w14:paraId="28B88F16" w14:textId="77777777" w:rsidTr="00693922">
        <w:tc>
          <w:tcPr>
            <w:tcW w:w="3397" w:type="dxa"/>
          </w:tcPr>
          <w:p w14:paraId="32D21AD5" w14:textId="77777777" w:rsidR="00D175C9" w:rsidRPr="00936CA3" w:rsidRDefault="00D175C9" w:rsidP="00693922">
            <w:pPr>
              <w:tabs>
                <w:tab w:val="left" w:pos="284"/>
              </w:tabs>
              <w:jc w:val="center"/>
              <w:rPr>
                <w:b/>
              </w:rPr>
            </w:pPr>
            <w:r w:rsidRPr="00936CA3">
              <w:rPr>
                <w:b/>
              </w:rPr>
              <w:t>SỞ GIÁO DỤC VÀ ĐÀO TẠO</w:t>
            </w:r>
          </w:p>
          <w:p w14:paraId="415C1EA4" w14:textId="77777777" w:rsidR="00D175C9" w:rsidRPr="00936CA3" w:rsidRDefault="00D175C9" w:rsidP="00693922">
            <w:pPr>
              <w:tabs>
                <w:tab w:val="left" w:pos="284"/>
              </w:tabs>
              <w:jc w:val="center"/>
              <w:rPr>
                <w:b/>
              </w:rPr>
            </w:pPr>
            <w:r w:rsidRPr="00936CA3">
              <w:rPr>
                <w:b/>
              </w:rPr>
              <w:t>TỈNH ĐẮK LẮK</w:t>
            </w:r>
          </w:p>
          <w:p w14:paraId="06105B70" w14:textId="77777777" w:rsidR="00D175C9" w:rsidRPr="00936CA3" w:rsidRDefault="00D175C9" w:rsidP="00693922">
            <w:pPr>
              <w:tabs>
                <w:tab w:val="left" w:pos="284"/>
              </w:tabs>
              <w:jc w:val="center"/>
              <w:rPr>
                <w:b/>
              </w:rPr>
            </w:pPr>
            <w:r w:rsidRPr="00936CA3">
              <w:rPr>
                <w:b/>
              </w:rPr>
              <w:t>ĐÈ THI CHÍNH THỨC</w:t>
            </w:r>
          </w:p>
          <w:p w14:paraId="3C9093B5" w14:textId="77777777" w:rsidR="00D175C9" w:rsidRPr="00936CA3" w:rsidRDefault="00D175C9" w:rsidP="00693922">
            <w:pPr>
              <w:tabs>
                <w:tab w:val="left" w:pos="284"/>
              </w:tabs>
              <w:jc w:val="center"/>
              <w:rPr>
                <w:b/>
              </w:rPr>
            </w:pPr>
          </w:p>
          <w:p w14:paraId="117F4D31" w14:textId="77777777" w:rsidR="00D175C9" w:rsidRPr="00936CA3" w:rsidRDefault="00D175C9" w:rsidP="00693922">
            <w:pPr>
              <w:tabs>
                <w:tab w:val="left" w:pos="284"/>
              </w:tabs>
              <w:jc w:val="center"/>
              <w:rPr>
                <w:i/>
              </w:rPr>
            </w:pPr>
            <w:r w:rsidRPr="00936CA3">
              <w:rPr>
                <w:i/>
              </w:rPr>
              <w:t>(Đề thi gồm có 01 trang)</w:t>
            </w:r>
          </w:p>
        </w:tc>
        <w:tc>
          <w:tcPr>
            <w:tcW w:w="6929" w:type="dxa"/>
          </w:tcPr>
          <w:p w14:paraId="5BC0FA62" w14:textId="77777777" w:rsidR="00D175C9" w:rsidRPr="00936CA3" w:rsidRDefault="00D175C9" w:rsidP="00693922">
            <w:pPr>
              <w:tabs>
                <w:tab w:val="left" w:pos="284"/>
              </w:tabs>
              <w:jc w:val="center"/>
              <w:rPr>
                <w:b/>
              </w:rPr>
            </w:pPr>
            <w:r w:rsidRPr="00936CA3">
              <w:rPr>
                <w:b/>
              </w:rPr>
              <w:t xml:space="preserve">KỲ THI CHỌN ĐỘI TUYỂN HỌC SINH GIỎI DỰ THI </w:t>
            </w:r>
          </w:p>
          <w:p w14:paraId="15527A8A" w14:textId="77777777" w:rsidR="00D175C9" w:rsidRPr="00936CA3" w:rsidRDefault="00D175C9" w:rsidP="00693922">
            <w:pPr>
              <w:tabs>
                <w:tab w:val="left" w:pos="284"/>
              </w:tabs>
              <w:jc w:val="center"/>
              <w:rPr>
                <w:b/>
              </w:rPr>
            </w:pPr>
            <w:r w:rsidRPr="00936CA3">
              <w:rPr>
                <w:b/>
              </w:rPr>
              <w:t>QUỐC GIA NĂM HỌC 2016 - 2017</w:t>
            </w:r>
          </w:p>
          <w:p w14:paraId="1833BA0E" w14:textId="77777777" w:rsidR="00D175C9" w:rsidRPr="00936CA3" w:rsidRDefault="00D175C9" w:rsidP="00693922">
            <w:pPr>
              <w:tabs>
                <w:tab w:val="left" w:pos="284"/>
              </w:tabs>
              <w:jc w:val="center"/>
              <w:rPr>
                <w:b/>
              </w:rPr>
            </w:pPr>
            <w:r w:rsidRPr="00936CA3">
              <w:rPr>
                <w:b/>
              </w:rPr>
              <w:t>Môn: Sinh học</w:t>
            </w:r>
          </w:p>
          <w:p w14:paraId="13756E3A" w14:textId="77777777" w:rsidR="00D175C9" w:rsidRPr="00936CA3" w:rsidRDefault="00D175C9" w:rsidP="00693922">
            <w:pPr>
              <w:tabs>
                <w:tab w:val="left" w:pos="284"/>
              </w:tabs>
              <w:jc w:val="center"/>
              <w:rPr>
                <w:i/>
              </w:rPr>
            </w:pPr>
            <w:r w:rsidRPr="00936CA3">
              <w:rPr>
                <w:i/>
              </w:rPr>
              <w:t>Thời gian: 180 phút (không kể thời gian giao đề)</w:t>
            </w:r>
          </w:p>
          <w:p w14:paraId="1B1250F5" w14:textId="77777777" w:rsidR="00D175C9" w:rsidRPr="00936CA3" w:rsidRDefault="00D175C9" w:rsidP="00693922">
            <w:pPr>
              <w:tabs>
                <w:tab w:val="left" w:pos="284"/>
              </w:tabs>
              <w:jc w:val="center"/>
              <w:rPr>
                <w:b/>
                <w:i/>
              </w:rPr>
            </w:pPr>
            <w:r w:rsidRPr="00936CA3">
              <w:rPr>
                <w:i/>
              </w:rPr>
              <w:t>Ngày thi: 28/9/2016</w:t>
            </w:r>
          </w:p>
        </w:tc>
      </w:tr>
    </w:tbl>
    <w:p w14:paraId="4B560ECA" w14:textId="77777777" w:rsidR="00D175C9" w:rsidRPr="00936CA3" w:rsidRDefault="00D175C9" w:rsidP="00D175C9">
      <w:pPr>
        <w:tabs>
          <w:tab w:val="left" w:pos="284"/>
        </w:tabs>
        <w:spacing w:after="0" w:line="240" w:lineRule="auto"/>
        <w:jc w:val="both"/>
        <w:rPr>
          <w:lang w:val="en-US"/>
        </w:rPr>
      </w:pPr>
    </w:p>
    <w:p w14:paraId="3F824661" w14:textId="77777777" w:rsidR="00D175C9" w:rsidRPr="00936CA3" w:rsidRDefault="00D175C9" w:rsidP="00D175C9">
      <w:pPr>
        <w:tabs>
          <w:tab w:val="left" w:pos="284"/>
        </w:tabs>
        <w:spacing w:after="0" w:line="240" w:lineRule="auto"/>
        <w:jc w:val="both"/>
        <w:rPr>
          <w:lang w:val="en-US"/>
        </w:rPr>
      </w:pPr>
      <w:r w:rsidRPr="00936CA3">
        <w:rPr>
          <w:lang w:val="en-US"/>
        </w:rPr>
        <w:tab/>
      </w:r>
    </w:p>
    <w:p w14:paraId="03D2DFC4" w14:textId="77777777" w:rsidR="00D175C9" w:rsidRPr="00936CA3" w:rsidRDefault="00D175C9" w:rsidP="00D175C9">
      <w:pPr>
        <w:tabs>
          <w:tab w:val="left" w:pos="284"/>
        </w:tabs>
        <w:spacing w:after="0" w:line="240" w:lineRule="auto"/>
        <w:jc w:val="both"/>
        <w:rPr>
          <w:lang w:val="en-US"/>
        </w:rPr>
      </w:pPr>
      <w:r w:rsidRPr="00936CA3">
        <w:rPr>
          <w:b/>
          <w:lang w:val="en-US"/>
        </w:rPr>
        <w:t>Câu 1.</w:t>
      </w:r>
      <w:r w:rsidRPr="00936CA3">
        <w:rPr>
          <w:lang w:val="en-US"/>
        </w:rPr>
        <w:t xml:space="preserve"> </w:t>
      </w:r>
      <w:r w:rsidRPr="00936CA3">
        <w:rPr>
          <w:i/>
          <w:lang w:val="en-US"/>
        </w:rPr>
        <w:t>(2,0 điểm)</w:t>
      </w:r>
    </w:p>
    <w:p w14:paraId="4BDF2497" w14:textId="77777777" w:rsidR="00D175C9" w:rsidRPr="00936CA3" w:rsidRDefault="00D175C9" w:rsidP="00D175C9">
      <w:pPr>
        <w:tabs>
          <w:tab w:val="left" w:pos="284"/>
        </w:tabs>
        <w:spacing w:after="0" w:line="240" w:lineRule="auto"/>
        <w:jc w:val="both"/>
        <w:rPr>
          <w:lang w:val="en-US"/>
        </w:rPr>
      </w:pPr>
      <w:r w:rsidRPr="00936CA3">
        <w:rPr>
          <w:lang w:val="en-US"/>
        </w:rPr>
        <w:tab/>
        <w:t>a. Nêu những điểm giống và khác nhau cơ bản giữa gen cấu trúc điển hình ở sinh vật nhân sơ (vi khuẩn) với một gen cấu trúc điển hình ở sinh vật nhân thực.</w:t>
      </w:r>
    </w:p>
    <w:p w14:paraId="4A8B8C26" w14:textId="77777777" w:rsidR="00D175C9" w:rsidRPr="00936CA3" w:rsidRDefault="00D175C9" w:rsidP="00D175C9">
      <w:pPr>
        <w:tabs>
          <w:tab w:val="left" w:pos="284"/>
        </w:tabs>
        <w:spacing w:after="0" w:line="240" w:lineRule="auto"/>
        <w:jc w:val="both"/>
        <w:rPr>
          <w:lang w:val="en-US"/>
        </w:rPr>
      </w:pPr>
      <w:r w:rsidRPr="00936CA3">
        <w:rPr>
          <w:lang w:val="en-US"/>
        </w:rPr>
        <w:tab/>
        <w:t>b. Cấu trúc không phân mảnh và phân mảnh của gen có ý nghĩa gì cho sinh vật nhân sơ và sinh vật nhân thực?</w:t>
      </w:r>
    </w:p>
    <w:p w14:paraId="668C58BB" w14:textId="77777777" w:rsidR="00D175C9" w:rsidRPr="00936CA3" w:rsidRDefault="00D175C9" w:rsidP="00D175C9">
      <w:pPr>
        <w:tabs>
          <w:tab w:val="left" w:pos="284"/>
        </w:tabs>
        <w:spacing w:after="0" w:line="240" w:lineRule="auto"/>
        <w:jc w:val="both"/>
        <w:rPr>
          <w:lang w:val="en-US"/>
        </w:rPr>
      </w:pPr>
      <w:r w:rsidRPr="00936CA3">
        <w:rPr>
          <w:b/>
          <w:lang w:val="en-US"/>
        </w:rPr>
        <w:t>Câu 2.</w:t>
      </w:r>
      <w:r w:rsidRPr="00936CA3">
        <w:rPr>
          <w:lang w:val="en-US"/>
        </w:rPr>
        <w:t xml:space="preserve"> </w:t>
      </w:r>
      <w:r w:rsidRPr="00936CA3">
        <w:rPr>
          <w:i/>
          <w:lang w:val="en-US"/>
        </w:rPr>
        <w:t>(2,0 điểm)</w:t>
      </w:r>
    </w:p>
    <w:p w14:paraId="3134F05A" w14:textId="77777777" w:rsidR="00D175C9" w:rsidRPr="00936CA3" w:rsidRDefault="00D175C9" w:rsidP="00D175C9">
      <w:pPr>
        <w:tabs>
          <w:tab w:val="left" w:pos="284"/>
        </w:tabs>
        <w:spacing w:after="0" w:line="240" w:lineRule="auto"/>
        <w:jc w:val="both"/>
        <w:rPr>
          <w:lang w:val="en-US"/>
        </w:rPr>
      </w:pPr>
      <w:r w:rsidRPr="00936CA3">
        <w:rPr>
          <w:lang w:val="en-US"/>
        </w:rPr>
        <w:tab/>
        <w:t>Cơ sở khoa học của lai phân tử? Nêu và giải thích các ứng dụng của lai phân tử.</w:t>
      </w:r>
    </w:p>
    <w:p w14:paraId="56F56E2E" w14:textId="77777777" w:rsidR="00D175C9" w:rsidRPr="00936CA3" w:rsidRDefault="00D175C9" w:rsidP="00D175C9">
      <w:pPr>
        <w:tabs>
          <w:tab w:val="left" w:pos="284"/>
        </w:tabs>
        <w:spacing w:after="0" w:line="240" w:lineRule="auto"/>
        <w:jc w:val="both"/>
        <w:rPr>
          <w:lang w:val="en-US"/>
        </w:rPr>
      </w:pPr>
      <w:r w:rsidRPr="00936CA3">
        <w:rPr>
          <w:b/>
          <w:lang w:val="en-US"/>
        </w:rPr>
        <w:t>Câu 3.</w:t>
      </w:r>
      <w:r w:rsidRPr="00936CA3">
        <w:rPr>
          <w:lang w:val="en-US"/>
        </w:rPr>
        <w:t xml:space="preserve"> </w:t>
      </w:r>
      <w:r w:rsidRPr="00936CA3">
        <w:rPr>
          <w:i/>
          <w:lang w:val="en-US"/>
        </w:rPr>
        <w:t>(2,0 điểm)</w:t>
      </w:r>
    </w:p>
    <w:p w14:paraId="2090D179" w14:textId="77777777" w:rsidR="00D175C9" w:rsidRPr="00936CA3" w:rsidRDefault="00D175C9" w:rsidP="00D175C9">
      <w:pPr>
        <w:tabs>
          <w:tab w:val="left" w:pos="284"/>
        </w:tabs>
        <w:spacing w:after="0" w:line="240" w:lineRule="auto"/>
        <w:jc w:val="both"/>
        <w:rPr>
          <w:lang w:val="en-US"/>
        </w:rPr>
      </w:pPr>
      <w:r w:rsidRPr="00936CA3">
        <w:rPr>
          <w:lang w:val="en-US"/>
        </w:rPr>
        <w:tab/>
        <w:t>a. Người ta tách gen mã hóa prôtêin trực tiếp từ hệ gen trong nhân tế bào nhân thực rồi cài vào hệ gen của vi khuẩn nhờ enzim đặc hiệu, nhưng khi gen này hoạt động thì sản phẩm prôtêin thu được lại không như mong muốn. Hãy giải thích tại sao lại như vậy? Biết rằng không có đột biến xảy ra.</w:t>
      </w:r>
    </w:p>
    <w:p w14:paraId="6EC0E4F9" w14:textId="77777777" w:rsidR="00D175C9" w:rsidRPr="00936CA3" w:rsidRDefault="00D175C9" w:rsidP="00D175C9">
      <w:pPr>
        <w:tabs>
          <w:tab w:val="left" w:pos="284"/>
        </w:tabs>
        <w:spacing w:after="0" w:line="240" w:lineRule="auto"/>
        <w:jc w:val="both"/>
        <w:rPr>
          <w:lang w:val="en-US"/>
        </w:rPr>
      </w:pPr>
      <w:r w:rsidRPr="00936CA3">
        <w:rPr>
          <w:lang w:val="en-US"/>
        </w:rPr>
        <w:tab/>
        <w:t>b. Trong trường hợp trên để nhận được prôtêin giống như ở tế bào nhân thực đã tổng hợp thì phải làm gì?</w:t>
      </w:r>
    </w:p>
    <w:p w14:paraId="791D1260" w14:textId="77777777" w:rsidR="00D175C9" w:rsidRPr="00936CA3" w:rsidRDefault="00D175C9" w:rsidP="00D175C9">
      <w:pPr>
        <w:tabs>
          <w:tab w:val="left" w:pos="284"/>
        </w:tabs>
        <w:spacing w:after="0" w:line="240" w:lineRule="auto"/>
        <w:jc w:val="both"/>
        <w:rPr>
          <w:lang w:val="en-US"/>
        </w:rPr>
      </w:pPr>
      <w:r w:rsidRPr="00936CA3">
        <w:rPr>
          <w:b/>
          <w:lang w:val="en-US"/>
        </w:rPr>
        <w:t>Câu 4.</w:t>
      </w:r>
      <w:r w:rsidRPr="00936CA3">
        <w:rPr>
          <w:lang w:val="en-US"/>
        </w:rPr>
        <w:t xml:space="preserve"> </w:t>
      </w:r>
      <w:r w:rsidRPr="00936CA3">
        <w:rPr>
          <w:i/>
          <w:lang w:val="en-US"/>
        </w:rPr>
        <w:t>(2,0 điểm)</w:t>
      </w:r>
    </w:p>
    <w:p w14:paraId="6B56D8B2" w14:textId="77777777" w:rsidR="00D175C9" w:rsidRPr="00936CA3" w:rsidRDefault="00D175C9" w:rsidP="00D175C9">
      <w:pPr>
        <w:tabs>
          <w:tab w:val="left" w:pos="284"/>
        </w:tabs>
        <w:spacing w:after="0" w:line="240" w:lineRule="auto"/>
        <w:jc w:val="both"/>
        <w:rPr>
          <w:lang w:val="en-US"/>
        </w:rPr>
      </w:pPr>
      <w:r w:rsidRPr="00936CA3">
        <w:rPr>
          <w:lang w:val="en-US"/>
        </w:rPr>
        <w:tab/>
        <w:t>Ở một loài thực vật, cho cây thân cao, hoa trắng thuần chủng lai với cây thân thấp, hoa đỏ thuần chủng, F</w:t>
      </w:r>
      <w:r w:rsidRPr="00936CA3">
        <w:rPr>
          <w:vertAlign w:val="subscript"/>
          <w:lang w:val="en-US"/>
        </w:rPr>
        <w:t>1</w:t>
      </w:r>
      <w:r w:rsidRPr="00936CA3">
        <w:rPr>
          <w:lang w:val="en-US"/>
        </w:rPr>
        <w:t xml:space="preserve"> thu được toàn cây thân cao, hoa đỏ. Cho F</w:t>
      </w:r>
      <w:r w:rsidRPr="00936CA3">
        <w:rPr>
          <w:vertAlign w:val="subscript"/>
          <w:lang w:val="en-US"/>
        </w:rPr>
        <w:t>1</w:t>
      </w:r>
      <w:r w:rsidRPr="00936CA3">
        <w:rPr>
          <w:lang w:val="en-US"/>
        </w:rPr>
        <w:t xml:space="preserve"> tự thụ phấn, ở F</w:t>
      </w:r>
      <w:r w:rsidRPr="00936CA3">
        <w:rPr>
          <w:vertAlign w:val="subscript"/>
          <w:lang w:val="en-US"/>
        </w:rPr>
        <w:t>2</w:t>
      </w:r>
      <w:r w:rsidRPr="00936CA3">
        <w:rPr>
          <w:lang w:val="en-US"/>
        </w:rPr>
        <w:t xml:space="preserve"> thu được 4 loại kiểu hình trong đó kiểu hình thân cao, hoa trắng chiếm tỉ lệ 24%. Biết mỗi gen qui định một tính trạng và gen nằm trên nhiễm sắc thể thường. Mọi diễn biến của nhiễm sắc thể trong giảm phân ở tế bào sinh hạt phấn và tế bào sinh noãn giống nhau đồng thời không có đột biến phát sinh. Xác định kiểu gen của P, F</w:t>
      </w:r>
      <w:r w:rsidRPr="00936CA3">
        <w:rPr>
          <w:vertAlign w:val="subscript"/>
          <w:lang w:val="en-US"/>
        </w:rPr>
        <w:t>1</w:t>
      </w:r>
      <w:r w:rsidRPr="00936CA3">
        <w:rPr>
          <w:lang w:val="en-US"/>
        </w:rPr>
        <w:t xml:space="preserve"> và tỷ lệ các loại giao tử của F</w:t>
      </w:r>
      <w:r w:rsidRPr="00936CA3">
        <w:rPr>
          <w:vertAlign w:val="subscript"/>
          <w:lang w:val="en-US"/>
        </w:rPr>
        <w:t>1</w:t>
      </w:r>
      <w:r w:rsidRPr="00936CA3">
        <w:rPr>
          <w:lang w:val="en-US"/>
        </w:rPr>
        <w:t>.</w:t>
      </w:r>
    </w:p>
    <w:p w14:paraId="7DC40D30" w14:textId="77777777" w:rsidR="00D175C9" w:rsidRPr="00936CA3" w:rsidRDefault="00D175C9" w:rsidP="00D175C9">
      <w:pPr>
        <w:tabs>
          <w:tab w:val="left" w:pos="284"/>
        </w:tabs>
        <w:spacing w:after="0" w:line="240" w:lineRule="auto"/>
        <w:jc w:val="both"/>
        <w:rPr>
          <w:lang w:val="en-US"/>
        </w:rPr>
      </w:pPr>
      <w:r w:rsidRPr="00936CA3">
        <w:rPr>
          <w:b/>
          <w:lang w:val="en-US"/>
        </w:rPr>
        <w:t>Câu 5.</w:t>
      </w:r>
      <w:r w:rsidRPr="00936CA3">
        <w:rPr>
          <w:lang w:val="en-US"/>
        </w:rPr>
        <w:t xml:space="preserve"> </w:t>
      </w:r>
      <w:r w:rsidRPr="00936CA3">
        <w:rPr>
          <w:i/>
          <w:lang w:val="en-US"/>
        </w:rPr>
        <w:t>(2,0 điểm)</w:t>
      </w:r>
    </w:p>
    <w:p w14:paraId="653AD343" w14:textId="77777777" w:rsidR="00D175C9" w:rsidRPr="00936CA3" w:rsidRDefault="00D175C9" w:rsidP="00D175C9">
      <w:pPr>
        <w:tabs>
          <w:tab w:val="left" w:pos="284"/>
        </w:tabs>
        <w:spacing w:after="0" w:line="240" w:lineRule="auto"/>
        <w:jc w:val="both"/>
        <w:rPr>
          <w:lang w:val="en-US"/>
        </w:rPr>
      </w:pPr>
      <w:r w:rsidRPr="00936CA3">
        <w:rPr>
          <w:lang w:val="en-US"/>
        </w:rPr>
        <w:tab/>
        <w:t>Ở một loài động vật ngẫu phối, xét 1 gen gồm 2 alen A và a nằm trên nhiễm sắc thể thường. Tần số alen A của giới đực là 0,6 và của giới cái là 0,8.</w:t>
      </w:r>
    </w:p>
    <w:p w14:paraId="1CC78FAD" w14:textId="77777777" w:rsidR="00D175C9" w:rsidRPr="00936CA3" w:rsidRDefault="00D175C9" w:rsidP="00D175C9">
      <w:pPr>
        <w:tabs>
          <w:tab w:val="left" w:pos="284"/>
        </w:tabs>
        <w:spacing w:after="0" w:line="240" w:lineRule="auto"/>
        <w:jc w:val="both"/>
        <w:rPr>
          <w:lang w:val="en-US"/>
        </w:rPr>
      </w:pPr>
      <w:r w:rsidRPr="00936CA3">
        <w:rPr>
          <w:lang w:val="en-US"/>
        </w:rPr>
        <w:tab/>
        <w:t>a. Xác định cấu trúc di truyền của quần thể ở trạng thái cân bằng di truyền.</w:t>
      </w:r>
    </w:p>
    <w:p w14:paraId="2EDFADA0" w14:textId="77777777" w:rsidR="00D175C9" w:rsidRPr="00936CA3" w:rsidRDefault="00D175C9" w:rsidP="00D175C9">
      <w:pPr>
        <w:tabs>
          <w:tab w:val="left" w:pos="284"/>
        </w:tabs>
        <w:spacing w:after="0" w:line="240" w:lineRule="auto"/>
        <w:jc w:val="both"/>
        <w:rPr>
          <w:lang w:val="en-US"/>
        </w:rPr>
      </w:pPr>
      <w:r w:rsidRPr="00936CA3">
        <w:rPr>
          <w:lang w:val="en-US"/>
        </w:rPr>
        <w:tab/>
        <w:t>b. Sau khi đạt trạng thái cân bằng di truyền, do điều kiện sống thay đổi nên tất cả các kiểu gen đồng hợp lặn aa không có khả năng sinh sản. Hãy xác định cấu trúc di truyền của quần thể sau 5 thế hệ ngẫu phổi.</w:t>
      </w:r>
    </w:p>
    <w:p w14:paraId="56149B6E" w14:textId="77777777" w:rsidR="00D175C9" w:rsidRPr="00936CA3" w:rsidRDefault="00D175C9" w:rsidP="00D175C9">
      <w:pPr>
        <w:tabs>
          <w:tab w:val="left" w:pos="284"/>
        </w:tabs>
        <w:spacing w:after="0" w:line="240" w:lineRule="auto"/>
        <w:jc w:val="both"/>
        <w:rPr>
          <w:lang w:val="en-US"/>
        </w:rPr>
      </w:pPr>
      <w:r w:rsidRPr="00936CA3">
        <w:rPr>
          <w:b/>
          <w:lang w:val="en-US"/>
        </w:rPr>
        <w:t>Câu 6.</w:t>
      </w:r>
      <w:r w:rsidRPr="00936CA3">
        <w:rPr>
          <w:lang w:val="en-US"/>
        </w:rPr>
        <w:t xml:space="preserve"> </w:t>
      </w:r>
      <w:r w:rsidRPr="00936CA3">
        <w:rPr>
          <w:i/>
          <w:lang w:val="en-US"/>
        </w:rPr>
        <w:t>(2,0 điểm)</w:t>
      </w:r>
    </w:p>
    <w:p w14:paraId="6F9BAFA9" w14:textId="77777777" w:rsidR="00D175C9" w:rsidRPr="00936CA3" w:rsidRDefault="00D175C9" w:rsidP="00D175C9">
      <w:pPr>
        <w:tabs>
          <w:tab w:val="left" w:pos="284"/>
        </w:tabs>
        <w:spacing w:after="0" w:line="240" w:lineRule="auto"/>
        <w:jc w:val="both"/>
        <w:rPr>
          <w:lang w:val="en-US"/>
        </w:rPr>
      </w:pPr>
      <w:r w:rsidRPr="00936CA3">
        <w:rPr>
          <w:lang w:val="en-US"/>
        </w:rPr>
        <w:tab/>
        <w:t>a. Trong điều kiện nào thì sự đa dạng di truyền của quần thể sinh vật sinh sản hữu tính sẽ bị suy giảm? Giải thích.</w:t>
      </w:r>
    </w:p>
    <w:p w14:paraId="42AEEB64" w14:textId="77777777" w:rsidR="00D175C9" w:rsidRPr="00936CA3" w:rsidRDefault="00D175C9" w:rsidP="00D175C9">
      <w:pPr>
        <w:tabs>
          <w:tab w:val="left" w:pos="284"/>
        </w:tabs>
        <w:spacing w:after="0" w:line="240" w:lineRule="auto"/>
        <w:jc w:val="both"/>
        <w:rPr>
          <w:lang w:val="en-US"/>
        </w:rPr>
      </w:pPr>
      <w:r w:rsidRPr="00936CA3">
        <w:rPr>
          <w:lang w:val="en-US"/>
        </w:rPr>
        <w:tab/>
        <w:t>b. Tại sao thực vật thường phục hồi nhanh hơn động vật sau các lần đại tuyệt chủng?</w:t>
      </w:r>
    </w:p>
    <w:p w14:paraId="4B89450D" w14:textId="77777777" w:rsidR="00D175C9" w:rsidRPr="00936CA3" w:rsidRDefault="00D175C9" w:rsidP="00D175C9">
      <w:pPr>
        <w:tabs>
          <w:tab w:val="left" w:pos="284"/>
        </w:tabs>
        <w:spacing w:after="0" w:line="240" w:lineRule="auto"/>
        <w:jc w:val="both"/>
        <w:rPr>
          <w:lang w:val="en-US"/>
        </w:rPr>
      </w:pPr>
      <w:r w:rsidRPr="00936CA3">
        <w:rPr>
          <w:b/>
          <w:lang w:val="en-US"/>
        </w:rPr>
        <w:t>Câu 7.</w:t>
      </w:r>
      <w:r w:rsidRPr="00936CA3">
        <w:rPr>
          <w:lang w:val="en-US"/>
        </w:rPr>
        <w:t xml:space="preserve"> </w:t>
      </w:r>
      <w:r w:rsidRPr="00936CA3">
        <w:rPr>
          <w:i/>
          <w:lang w:val="en-US"/>
        </w:rPr>
        <w:t>(2,0 điểm)</w:t>
      </w:r>
    </w:p>
    <w:p w14:paraId="6C2AE8E0" w14:textId="77777777" w:rsidR="00D175C9" w:rsidRPr="00936CA3" w:rsidRDefault="00D175C9" w:rsidP="00D175C9">
      <w:pPr>
        <w:tabs>
          <w:tab w:val="left" w:pos="284"/>
        </w:tabs>
        <w:spacing w:after="0" w:line="240" w:lineRule="auto"/>
        <w:jc w:val="both"/>
        <w:rPr>
          <w:lang w:val="en-US"/>
        </w:rPr>
      </w:pPr>
      <w:r w:rsidRPr="00936CA3">
        <w:rPr>
          <w:lang w:val="en-US"/>
        </w:rPr>
        <w:tab/>
        <w:t>a. Hãy trình bày cơ chế hình thành loài mới bằng lai xa từ loài A có bộ NST 2n = 24 và loài B có bộ NST 2n = 14.</w:t>
      </w:r>
    </w:p>
    <w:p w14:paraId="4534BB75" w14:textId="77777777" w:rsidR="00D175C9" w:rsidRPr="00936CA3" w:rsidRDefault="00D175C9" w:rsidP="00D175C9">
      <w:pPr>
        <w:tabs>
          <w:tab w:val="left" w:pos="284"/>
        </w:tabs>
        <w:spacing w:after="0" w:line="240" w:lineRule="auto"/>
        <w:jc w:val="both"/>
        <w:rPr>
          <w:i/>
          <w:lang w:val="en-US"/>
        </w:rPr>
      </w:pPr>
      <w:r w:rsidRPr="00936CA3">
        <w:rPr>
          <w:lang w:val="en-US"/>
        </w:rPr>
        <w:tab/>
        <w:t>b. Chọn lọc tự nhiên làm thay đổi tần số alen nhanh hay chậm phụ thuộc vào những yếu tố nào? Giải thích.</w:t>
      </w:r>
    </w:p>
    <w:p w14:paraId="13084881" w14:textId="77777777" w:rsidR="00D175C9" w:rsidRPr="00936CA3" w:rsidRDefault="00D175C9" w:rsidP="00D175C9">
      <w:pPr>
        <w:tabs>
          <w:tab w:val="left" w:pos="284"/>
        </w:tabs>
        <w:spacing w:after="0" w:line="240" w:lineRule="auto"/>
        <w:jc w:val="both"/>
        <w:rPr>
          <w:i/>
          <w:lang w:val="en-US"/>
        </w:rPr>
      </w:pPr>
      <w:r w:rsidRPr="00936CA3">
        <w:rPr>
          <w:b/>
          <w:lang w:val="en-US"/>
        </w:rPr>
        <w:t>Câu 8.</w:t>
      </w:r>
      <w:r w:rsidRPr="00936CA3">
        <w:rPr>
          <w:i/>
          <w:lang w:val="en-US"/>
        </w:rPr>
        <w:t xml:space="preserve"> (2,0 điểm)</w:t>
      </w:r>
    </w:p>
    <w:p w14:paraId="3FD23DE7" w14:textId="77777777" w:rsidR="00D175C9" w:rsidRPr="00936CA3" w:rsidRDefault="00D175C9" w:rsidP="00D175C9">
      <w:pPr>
        <w:tabs>
          <w:tab w:val="left" w:pos="284"/>
        </w:tabs>
        <w:spacing w:after="0" w:line="240" w:lineRule="auto"/>
        <w:jc w:val="both"/>
        <w:rPr>
          <w:lang w:val="en-US"/>
        </w:rPr>
      </w:pPr>
      <w:r w:rsidRPr="00936CA3">
        <w:rPr>
          <w:lang w:val="en-US"/>
        </w:rPr>
        <w:lastRenderedPageBreak/>
        <w:tab/>
        <w:t>a. Ở quần xã sinh vật, trong điều kiện nào xảy ra cạnh tranh loại trừ?</w:t>
      </w:r>
    </w:p>
    <w:p w14:paraId="7F9D93DE" w14:textId="77777777" w:rsidR="00D175C9" w:rsidRPr="00936CA3" w:rsidRDefault="00D175C9" w:rsidP="00D175C9">
      <w:pPr>
        <w:tabs>
          <w:tab w:val="left" w:pos="284"/>
        </w:tabs>
        <w:spacing w:after="0" w:line="240" w:lineRule="auto"/>
        <w:jc w:val="both"/>
        <w:rPr>
          <w:lang w:val="en-US"/>
        </w:rPr>
      </w:pPr>
      <w:r w:rsidRPr="00936CA3">
        <w:rPr>
          <w:lang w:val="en-US"/>
        </w:rPr>
        <w:tab/>
        <w:t>b. Sự xuất hiện các loài sinh vật ngoại lai có tác động như thế nào đến thành phần loài sinh vật ờ các loài bản địa?</w:t>
      </w:r>
    </w:p>
    <w:p w14:paraId="5B3E9A64" w14:textId="77777777" w:rsidR="00D175C9" w:rsidRPr="00936CA3" w:rsidRDefault="00D175C9" w:rsidP="00D175C9">
      <w:pPr>
        <w:tabs>
          <w:tab w:val="left" w:pos="284"/>
        </w:tabs>
        <w:spacing w:after="0" w:line="240" w:lineRule="auto"/>
        <w:jc w:val="both"/>
        <w:rPr>
          <w:lang w:val="en-US"/>
        </w:rPr>
      </w:pPr>
      <w:r w:rsidRPr="00936CA3">
        <w:rPr>
          <w:b/>
          <w:lang w:val="en-US"/>
        </w:rPr>
        <w:t xml:space="preserve">Câu 9. </w:t>
      </w:r>
      <w:r w:rsidRPr="00936CA3">
        <w:rPr>
          <w:i/>
          <w:lang w:val="en-US"/>
        </w:rPr>
        <w:t>(2,0 điểm)</w:t>
      </w:r>
    </w:p>
    <w:p w14:paraId="0BB5DA27" w14:textId="77777777" w:rsidR="00D175C9" w:rsidRPr="00936CA3" w:rsidRDefault="00D175C9" w:rsidP="00D175C9">
      <w:pPr>
        <w:tabs>
          <w:tab w:val="left" w:pos="284"/>
        </w:tabs>
        <w:spacing w:after="0" w:line="240" w:lineRule="auto"/>
        <w:jc w:val="both"/>
        <w:rPr>
          <w:lang w:val="en-US"/>
        </w:rPr>
      </w:pPr>
      <w:r w:rsidRPr="00936CA3">
        <w:rPr>
          <w:lang w:val="en-US"/>
        </w:rPr>
        <w:tab/>
        <w:t>Vi khí hậu là gì? Khi thực hành: Khảo sát vi khí hậu của một khu vực cần chuẩn bị những gì? Nêu mối quan hệ giữa nhiệt độ và độ ẩm ở từng khu vực.</w:t>
      </w:r>
    </w:p>
    <w:p w14:paraId="5A7ECC41" w14:textId="77777777" w:rsidR="00D175C9" w:rsidRPr="00936CA3" w:rsidRDefault="00D175C9" w:rsidP="00D175C9">
      <w:pPr>
        <w:tabs>
          <w:tab w:val="left" w:pos="284"/>
        </w:tabs>
        <w:spacing w:after="0" w:line="240" w:lineRule="auto"/>
        <w:jc w:val="both"/>
        <w:rPr>
          <w:lang w:val="en-US"/>
        </w:rPr>
      </w:pPr>
      <w:r w:rsidRPr="00936CA3">
        <w:rPr>
          <w:b/>
          <w:lang w:val="en-US"/>
        </w:rPr>
        <w:t>Câu 10.</w:t>
      </w:r>
      <w:r w:rsidRPr="00936CA3">
        <w:rPr>
          <w:lang w:val="en-US"/>
        </w:rPr>
        <w:t xml:space="preserve"> </w:t>
      </w:r>
      <w:r w:rsidRPr="00936CA3">
        <w:rPr>
          <w:i/>
          <w:lang w:val="en-US"/>
        </w:rPr>
        <w:t>(2,0 điểm)</w:t>
      </w:r>
    </w:p>
    <w:p w14:paraId="4D6EBB65" w14:textId="77777777" w:rsidR="00D175C9" w:rsidRPr="00936CA3" w:rsidRDefault="00D175C9" w:rsidP="00D175C9">
      <w:pPr>
        <w:tabs>
          <w:tab w:val="left" w:pos="284"/>
        </w:tabs>
        <w:spacing w:after="0" w:line="240" w:lineRule="auto"/>
        <w:jc w:val="both"/>
        <w:rPr>
          <w:lang w:val="en-US"/>
        </w:rPr>
      </w:pPr>
      <w:r w:rsidRPr="00936CA3">
        <w:rPr>
          <w:lang w:val="en-US"/>
        </w:rPr>
        <w:tab/>
        <w:t>a. Trong quá trình diễn thế nguyên sinh trên cạn, cấu trúc của mạng lưới dinh dưỡng thay đổi theo chiều hướng như thế nào?</w:t>
      </w:r>
    </w:p>
    <w:p w14:paraId="2C17ED1B" w14:textId="77777777" w:rsidR="00D175C9" w:rsidRPr="00936CA3" w:rsidRDefault="00D175C9" w:rsidP="00D175C9">
      <w:pPr>
        <w:tabs>
          <w:tab w:val="left" w:pos="284"/>
        </w:tabs>
        <w:spacing w:after="0" w:line="240" w:lineRule="auto"/>
        <w:jc w:val="both"/>
        <w:rPr>
          <w:lang w:val="en-US"/>
        </w:rPr>
      </w:pPr>
      <w:r w:rsidRPr="00936CA3">
        <w:rPr>
          <w:lang w:val="en-US"/>
        </w:rPr>
        <w:tab/>
        <w:t>b. Hiện tượng phú dưỡng ở các thủy vực có gây ra diễn thế sinh thái hay không? Giải thích.</w:t>
      </w:r>
    </w:p>
    <w:p w14:paraId="2CEFEF5D" w14:textId="77777777" w:rsidR="00D175C9" w:rsidRPr="00936CA3" w:rsidRDefault="00D175C9" w:rsidP="00D175C9">
      <w:pPr>
        <w:tabs>
          <w:tab w:val="left" w:pos="284"/>
        </w:tabs>
        <w:spacing w:after="0" w:line="240" w:lineRule="auto"/>
        <w:jc w:val="center"/>
        <w:rPr>
          <w:b/>
          <w:lang w:val="en-US"/>
        </w:rPr>
      </w:pPr>
      <w:r w:rsidRPr="00936CA3">
        <w:rPr>
          <w:b/>
          <w:lang w:val="en-US"/>
        </w:rPr>
        <w:t>----------------HẾT----------------</w:t>
      </w:r>
    </w:p>
    <w:p w14:paraId="0BBE925D" w14:textId="77777777" w:rsidR="00D175C9" w:rsidRPr="00936CA3" w:rsidRDefault="00D175C9" w:rsidP="00D175C9">
      <w:pPr>
        <w:tabs>
          <w:tab w:val="left" w:pos="284"/>
        </w:tabs>
        <w:spacing w:after="0" w:line="240" w:lineRule="auto"/>
        <w:jc w:val="center"/>
        <w:rPr>
          <w:b/>
          <w:lang w:val="en-US"/>
        </w:rPr>
      </w:pPr>
    </w:p>
    <w:p w14:paraId="2901A984" w14:textId="77777777" w:rsidR="00D175C9" w:rsidRPr="00936CA3" w:rsidRDefault="00D175C9" w:rsidP="00D175C9">
      <w:pPr>
        <w:tabs>
          <w:tab w:val="left" w:pos="284"/>
        </w:tabs>
        <w:spacing w:after="0" w:line="240" w:lineRule="auto"/>
        <w:jc w:val="center"/>
        <w:rPr>
          <w:b/>
          <w:lang w:val="en-US"/>
        </w:rPr>
      </w:pPr>
    </w:p>
    <w:p w14:paraId="3FD0FB7A" w14:textId="77777777" w:rsidR="00D175C9" w:rsidRPr="00936CA3" w:rsidRDefault="00D175C9" w:rsidP="00D175C9">
      <w:pPr>
        <w:tabs>
          <w:tab w:val="left" w:pos="284"/>
        </w:tabs>
        <w:spacing w:after="0" w:line="240" w:lineRule="auto"/>
        <w:rPr>
          <w:b/>
          <w:lang w:val="en-US"/>
        </w:rPr>
      </w:pPr>
    </w:p>
    <w:p w14:paraId="4F4C5EF2" w14:textId="77777777" w:rsidR="00D175C9" w:rsidRPr="00936CA3" w:rsidRDefault="00D175C9" w:rsidP="00D175C9">
      <w:pPr>
        <w:tabs>
          <w:tab w:val="left" w:pos="284"/>
        </w:tabs>
        <w:spacing w:after="0" w:line="240" w:lineRule="auto"/>
        <w:rPr>
          <w:b/>
          <w:lang w:val="en-US"/>
        </w:rPr>
      </w:pPr>
    </w:p>
    <w:p w14:paraId="3FE34BC5" w14:textId="77777777" w:rsidR="00D175C9" w:rsidRPr="00936CA3" w:rsidRDefault="00D175C9" w:rsidP="00D175C9">
      <w:pPr>
        <w:tabs>
          <w:tab w:val="left" w:pos="284"/>
        </w:tabs>
        <w:spacing w:after="0" w:line="240" w:lineRule="auto"/>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6256"/>
      </w:tblGrid>
      <w:tr w:rsidR="00D175C9" w:rsidRPr="00936CA3" w14:paraId="6756AF10" w14:textId="77777777" w:rsidTr="00693922">
        <w:tc>
          <w:tcPr>
            <w:tcW w:w="3397" w:type="dxa"/>
          </w:tcPr>
          <w:p w14:paraId="0DDEA6F3" w14:textId="77777777" w:rsidR="00D175C9" w:rsidRPr="00936CA3" w:rsidRDefault="00D175C9" w:rsidP="00693922">
            <w:pPr>
              <w:tabs>
                <w:tab w:val="left" w:pos="284"/>
              </w:tabs>
              <w:jc w:val="center"/>
              <w:rPr>
                <w:b/>
              </w:rPr>
            </w:pPr>
            <w:r w:rsidRPr="00936CA3">
              <w:rPr>
                <w:b/>
              </w:rPr>
              <w:t>SỞ GIÁO DỤC VÀ ĐÀO TẠO</w:t>
            </w:r>
          </w:p>
          <w:p w14:paraId="31B77EB6" w14:textId="77777777" w:rsidR="00D175C9" w:rsidRPr="00936CA3" w:rsidRDefault="00D175C9" w:rsidP="00693922">
            <w:pPr>
              <w:tabs>
                <w:tab w:val="left" w:pos="284"/>
              </w:tabs>
              <w:jc w:val="center"/>
              <w:rPr>
                <w:b/>
              </w:rPr>
            </w:pPr>
            <w:r w:rsidRPr="00936CA3">
              <w:rPr>
                <w:b/>
              </w:rPr>
              <w:t>TỈNH ĐẮK LẮK</w:t>
            </w:r>
          </w:p>
          <w:p w14:paraId="6784DC10" w14:textId="77777777" w:rsidR="00D175C9" w:rsidRPr="00936CA3" w:rsidRDefault="00D175C9" w:rsidP="00693922">
            <w:pPr>
              <w:tabs>
                <w:tab w:val="left" w:pos="284"/>
              </w:tabs>
              <w:jc w:val="center"/>
              <w:rPr>
                <w:i/>
              </w:rPr>
            </w:pPr>
          </w:p>
        </w:tc>
        <w:tc>
          <w:tcPr>
            <w:tcW w:w="6929" w:type="dxa"/>
          </w:tcPr>
          <w:p w14:paraId="6EFB4ABF" w14:textId="77777777" w:rsidR="00D175C9" w:rsidRPr="00936CA3" w:rsidRDefault="00D175C9" w:rsidP="00693922">
            <w:pPr>
              <w:tabs>
                <w:tab w:val="left" w:pos="284"/>
              </w:tabs>
              <w:jc w:val="center"/>
              <w:rPr>
                <w:b/>
              </w:rPr>
            </w:pPr>
            <w:r w:rsidRPr="00936CA3">
              <w:rPr>
                <w:b/>
              </w:rPr>
              <w:t xml:space="preserve">KỲ THI CHỌN ĐỘI TUYỂN HỌC SINH GIỎI DỰ THI </w:t>
            </w:r>
          </w:p>
          <w:p w14:paraId="396F61AC" w14:textId="77777777" w:rsidR="00D175C9" w:rsidRPr="00936CA3" w:rsidRDefault="00D175C9" w:rsidP="00693922">
            <w:pPr>
              <w:tabs>
                <w:tab w:val="left" w:pos="284"/>
              </w:tabs>
              <w:jc w:val="center"/>
              <w:rPr>
                <w:b/>
              </w:rPr>
            </w:pPr>
            <w:r w:rsidRPr="00936CA3">
              <w:rPr>
                <w:b/>
              </w:rPr>
              <w:t>QUỐC GIA NĂM HỌC 2016 - 2017</w:t>
            </w:r>
          </w:p>
          <w:p w14:paraId="0102C6B3" w14:textId="77777777" w:rsidR="00D175C9" w:rsidRPr="00936CA3" w:rsidRDefault="00D175C9" w:rsidP="00693922">
            <w:pPr>
              <w:tabs>
                <w:tab w:val="left" w:pos="284"/>
              </w:tabs>
              <w:jc w:val="center"/>
              <w:rPr>
                <w:b/>
              </w:rPr>
            </w:pPr>
            <w:r w:rsidRPr="00936CA3">
              <w:rPr>
                <w:b/>
              </w:rPr>
              <w:t>Môn: Sinh học</w:t>
            </w:r>
          </w:p>
          <w:p w14:paraId="628D71E1" w14:textId="77777777" w:rsidR="00D175C9" w:rsidRPr="00936CA3" w:rsidRDefault="00D175C9" w:rsidP="00693922">
            <w:pPr>
              <w:tabs>
                <w:tab w:val="left" w:pos="284"/>
              </w:tabs>
              <w:jc w:val="center"/>
              <w:rPr>
                <w:b/>
                <w:i/>
              </w:rPr>
            </w:pPr>
            <w:r w:rsidRPr="00936CA3">
              <w:t>HƯỚNG DẪN CHẤM</w:t>
            </w:r>
          </w:p>
        </w:tc>
      </w:tr>
    </w:tbl>
    <w:p w14:paraId="0386D474" w14:textId="77777777" w:rsidR="00D175C9" w:rsidRPr="00936CA3" w:rsidRDefault="00D175C9" w:rsidP="00D175C9">
      <w:pPr>
        <w:tabs>
          <w:tab w:val="left" w:pos="284"/>
        </w:tabs>
        <w:spacing w:after="0" w:line="240" w:lineRule="auto"/>
        <w:rPr>
          <w:b/>
          <w:lang w:val="en-US"/>
        </w:rPr>
      </w:pPr>
    </w:p>
    <w:tbl>
      <w:tblPr>
        <w:tblStyle w:val="TableGrid"/>
        <w:tblW w:w="0" w:type="auto"/>
        <w:tblLook w:val="04A0" w:firstRow="1" w:lastRow="0" w:firstColumn="1" w:lastColumn="0" w:noHBand="0" w:noVBand="1"/>
      </w:tblPr>
      <w:tblGrid>
        <w:gridCol w:w="939"/>
        <w:gridCol w:w="7554"/>
        <w:gridCol w:w="857"/>
      </w:tblGrid>
      <w:tr w:rsidR="00D175C9" w:rsidRPr="00936CA3" w14:paraId="2F9BAAE5" w14:textId="77777777" w:rsidTr="00693922">
        <w:tc>
          <w:tcPr>
            <w:tcW w:w="988" w:type="dxa"/>
            <w:vAlign w:val="bottom"/>
          </w:tcPr>
          <w:p w14:paraId="66911F3C" w14:textId="77777777" w:rsidR="00D175C9" w:rsidRPr="00936CA3" w:rsidRDefault="00D175C9" w:rsidP="00693922">
            <w:pPr>
              <w:jc w:val="center"/>
              <w:rPr>
                <w:b/>
                <w:lang w:bidi="vi-VN"/>
              </w:rPr>
            </w:pPr>
            <w:r w:rsidRPr="00936CA3">
              <w:rPr>
                <w:b/>
                <w:lang w:bidi="vi-VN"/>
              </w:rPr>
              <w:t>Câu /ý</w:t>
            </w:r>
          </w:p>
        </w:tc>
        <w:tc>
          <w:tcPr>
            <w:tcW w:w="8466" w:type="dxa"/>
            <w:vAlign w:val="bottom"/>
          </w:tcPr>
          <w:p w14:paraId="68682A5E" w14:textId="77777777" w:rsidR="00D175C9" w:rsidRPr="00936CA3" w:rsidRDefault="00D175C9" w:rsidP="00693922">
            <w:pPr>
              <w:jc w:val="center"/>
              <w:rPr>
                <w:b/>
                <w:lang w:bidi="vi-VN"/>
              </w:rPr>
            </w:pPr>
            <w:r w:rsidRPr="00936CA3">
              <w:rPr>
                <w:b/>
                <w:lang w:bidi="vi-VN"/>
              </w:rPr>
              <w:t>Nội dung</w:t>
            </w:r>
          </w:p>
        </w:tc>
        <w:tc>
          <w:tcPr>
            <w:tcW w:w="872" w:type="dxa"/>
            <w:vAlign w:val="bottom"/>
          </w:tcPr>
          <w:p w14:paraId="7F2E55BA" w14:textId="77777777" w:rsidR="00D175C9" w:rsidRPr="00936CA3" w:rsidRDefault="00D175C9" w:rsidP="00693922">
            <w:pPr>
              <w:jc w:val="center"/>
              <w:rPr>
                <w:b/>
                <w:lang w:bidi="vi-VN"/>
              </w:rPr>
            </w:pPr>
            <w:r w:rsidRPr="00936CA3">
              <w:rPr>
                <w:b/>
                <w:lang w:bidi="vi-VN"/>
              </w:rPr>
              <w:t>Điểm</w:t>
            </w:r>
          </w:p>
        </w:tc>
      </w:tr>
      <w:tr w:rsidR="00D175C9" w:rsidRPr="00936CA3" w14:paraId="28A319CF" w14:textId="77777777" w:rsidTr="00693922">
        <w:tc>
          <w:tcPr>
            <w:tcW w:w="988" w:type="dxa"/>
            <w:vAlign w:val="bottom"/>
          </w:tcPr>
          <w:p w14:paraId="01F7E372" w14:textId="77777777" w:rsidR="00D175C9" w:rsidRPr="00936CA3" w:rsidRDefault="00D175C9" w:rsidP="00693922">
            <w:pPr>
              <w:jc w:val="center"/>
              <w:rPr>
                <w:b/>
                <w:szCs w:val="24"/>
                <w:lang w:eastAsia="vi-VN" w:bidi="vi-VN"/>
              </w:rPr>
            </w:pPr>
            <w:r w:rsidRPr="00936CA3">
              <w:rPr>
                <w:b/>
                <w:szCs w:val="24"/>
                <w:lang w:eastAsia="vi-VN" w:bidi="vi-VN"/>
              </w:rPr>
              <w:t>1</w:t>
            </w:r>
          </w:p>
        </w:tc>
        <w:tc>
          <w:tcPr>
            <w:tcW w:w="8466" w:type="dxa"/>
          </w:tcPr>
          <w:p w14:paraId="1DDD2E22" w14:textId="77777777" w:rsidR="00D175C9" w:rsidRPr="00936CA3" w:rsidRDefault="00D175C9" w:rsidP="00693922">
            <w:pPr>
              <w:jc w:val="center"/>
              <w:rPr>
                <w:rFonts w:ascii="Arial Unicode MS" w:eastAsia="Arial Unicode MS" w:hAnsi="Arial Unicode MS" w:cs="Arial Unicode MS"/>
                <w:b/>
                <w:szCs w:val="24"/>
                <w:lang w:eastAsia="vi-VN" w:bidi="vi-VN"/>
              </w:rPr>
            </w:pPr>
          </w:p>
        </w:tc>
        <w:tc>
          <w:tcPr>
            <w:tcW w:w="872" w:type="dxa"/>
            <w:vAlign w:val="bottom"/>
          </w:tcPr>
          <w:p w14:paraId="493F9E27" w14:textId="77777777" w:rsidR="00D175C9" w:rsidRPr="00936CA3" w:rsidRDefault="00D175C9" w:rsidP="00693922">
            <w:pPr>
              <w:jc w:val="center"/>
              <w:rPr>
                <w:b/>
                <w:szCs w:val="24"/>
                <w:lang w:eastAsia="vi-VN" w:bidi="vi-VN"/>
              </w:rPr>
            </w:pPr>
            <w:r w:rsidRPr="00936CA3">
              <w:rPr>
                <w:b/>
                <w:szCs w:val="24"/>
                <w:lang w:eastAsia="vi-VN" w:bidi="vi-VN"/>
              </w:rPr>
              <w:t>2,0</w:t>
            </w:r>
          </w:p>
        </w:tc>
      </w:tr>
      <w:tr w:rsidR="00D175C9" w:rsidRPr="00936CA3" w14:paraId="3C77E730" w14:textId="77777777" w:rsidTr="00693922">
        <w:tc>
          <w:tcPr>
            <w:tcW w:w="988" w:type="dxa"/>
          </w:tcPr>
          <w:p w14:paraId="1421D34C" w14:textId="77777777" w:rsidR="00D175C9" w:rsidRPr="00936CA3" w:rsidRDefault="00D175C9" w:rsidP="00693922">
            <w:pPr>
              <w:jc w:val="center"/>
              <w:rPr>
                <w:b/>
                <w:szCs w:val="24"/>
                <w:lang w:eastAsia="vi-VN" w:bidi="vi-VN"/>
              </w:rPr>
            </w:pPr>
            <w:r w:rsidRPr="00936CA3">
              <w:rPr>
                <w:b/>
                <w:szCs w:val="24"/>
                <w:lang w:eastAsia="vi-VN" w:bidi="vi-VN"/>
              </w:rPr>
              <w:t>l.a</w:t>
            </w:r>
          </w:p>
        </w:tc>
        <w:tc>
          <w:tcPr>
            <w:tcW w:w="8466" w:type="dxa"/>
          </w:tcPr>
          <w:p w14:paraId="70B3CDD1" w14:textId="77777777" w:rsidR="00D175C9" w:rsidRPr="00936CA3" w:rsidRDefault="00D175C9" w:rsidP="00693922">
            <w:pPr>
              <w:jc w:val="both"/>
              <w:rPr>
                <w:b/>
                <w:szCs w:val="24"/>
                <w:lang w:eastAsia="vi-VN" w:bidi="vi-VN"/>
              </w:rPr>
            </w:pPr>
            <w:r w:rsidRPr="00936CA3">
              <w:rPr>
                <w:b/>
                <w:szCs w:val="24"/>
                <w:lang w:eastAsia="vi-VN" w:bidi="vi-VN"/>
              </w:rPr>
              <w:t>a. Nêu những điểm giống và khác nhau cơ bản giữa gen cấu trúc điển hình ở sinh vật nhân sơ (vi khuẩn) với một gen cấu trúc điển hình ở sinh vật nhân thực.</w:t>
            </w:r>
          </w:p>
        </w:tc>
        <w:tc>
          <w:tcPr>
            <w:tcW w:w="872" w:type="dxa"/>
          </w:tcPr>
          <w:p w14:paraId="3CEBC882" w14:textId="77777777" w:rsidR="00D175C9" w:rsidRPr="00936CA3" w:rsidRDefault="00D175C9" w:rsidP="00693922">
            <w:pPr>
              <w:jc w:val="both"/>
              <w:rPr>
                <w:rFonts w:ascii="Arial Unicode MS" w:eastAsia="Arial Unicode MS" w:hAnsi="Arial Unicode MS" w:cs="Arial Unicode MS"/>
                <w:szCs w:val="24"/>
                <w:lang w:eastAsia="vi-VN" w:bidi="vi-VN"/>
              </w:rPr>
            </w:pPr>
          </w:p>
        </w:tc>
      </w:tr>
      <w:tr w:rsidR="00D175C9" w:rsidRPr="00936CA3" w14:paraId="49242AF8" w14:textId="77777777" w:rsidTr="00693922">
        <w:tc>
          <w:tcPr>
            <w:tcW w:w="988" w:type="dxa"/>
          </w:tcPr>
          <w:p w14:paraId="5EECEC9C" w14:textId="77777777" w:rsidR="00D175C9" w:rsidRPr="00936CA3" w:rsidRDefault="00D175C9" w:rsidP="00693922">
            <w:pPr>
              <w:jc w:val="center"/>
              <w:rPr>
                <w:rFonts w:ascii="Arial Unicode MS" w:eastAsia="Arial Unicode MS" w:hAnsi="Arial Unicode MS" w:cs="Arial Unicode MS"/>
                <w:b/>
                <w:szCs w:val="24"/>
                <w:lang w:eastAsia="vi-VN" w:bidi="vi-VN"/>
              </w:rPr>
            </w:pPr>
          </w:p>
        </w:tc>
        <w:tc>
          <w:tcPr>
            <w:tcW w:w="8466" w:type="dxa"/>
          </w:tcPr>
          <w:p w14:paraId="423E0426" w14:textId="77777777" w:rsidR="00D175C9" w:rsidRPr="00936CA3" w:rsidRDefault="00D175C9" w:rsidP="00693922">
            <w:pPr>
              <w:jc w:val="both"/>
              <w:rPr>
                <w:szCs w:val="24"/>
                <w:lang w:eastAsia="vi-VN" w:bidi="vi-VN"/>
              </w:rPr>
            </w:pPr>
            <w:r w:rsidRPr="00936CA3">
              <w:rPr>
                <w:b/>
                <w:szCs w:val="24"/>
                <w:lang w:eastAsia="vi-VN" w:bidi="vi-VN"/>
              </w:rPr>
              <w:t>- Giống nhau:</w:t>
            </w:r>
            <w:r w:rsidRPr="00936CA3">
              <w:rPr>
                <w:szCs w:val="24"/>
                <w:lang w:eastAsia="vi-VN" w:bidi="vi-VN"/>
              </w:rPr>
              <w:t xml:space="preserve"> Đều gồm 3 vùng : vùng điều hòa, vùng mã hóa và vùng kết thúc.</w:t>
            </w:r>
          </w:p>
          <w:p w14:paraId="6031F9B9" w14:textId="77777777" w:rsidR="00D175C9" w:rsidRPr="00936CA3" w:rsidRDefault="00D175C9" w:rsidP="00693922">
            <w:pPr>
              <w:jc w:val="both"/>
              <w:rPr>
                <w:szCs w:val="24"/>
                <w:lang w:eastAsia="vi-VN" w:bidi="vi-VN"/>
              </w:rPr>
            </w:pPr>
            <w:r w:rsidRPr="00936CA3">
              <w:rPr>
                <w:szCs w:val="24"/>
                <w:lang w:eastAsia="vi-VN" w:bidi="vi-VN"/>
              </w:rPr>
              <w:t xml:space="preserve">- </w:t>
            </w:r>
            <w:r w:rsidRPr="00936CA3">
              <w:rPr>
                <w:b/>
                <w:szCs w:val="24"/>
                <w:lang w:eastAsia="vi-VN" w:bidi="vi-VN"/>
              </w:rPr>
              <w:t>Khác nhau :</w:t>
            </w:r>
          </w:p>
          <w:tbl>
            <w:tblPr>
              <w:tblStyle w:val="TableGrid"/>
              <w:tblW w:w="0" w:type="auto"/>
              <w:tblLook w:val="04A0" w:firstRow="1" w:lastRow="0" w:firstColumn="1" w:lastColumn="0" w:noHBand="0" w:noVBand="1"/>
            </w:tblPr>
            <w:tblGrid>
              <w:gridCol w:w="3660"/>
              <w:gridCol w:w="3668"/>
            </w:tblGrid>
            <w:tr w:rsidR="00D175C9" w:rsidRPr="00936CA3" w14:paraId="335261F5" w14:textId="77777777" w:rsidTr="00693922">
              <w:tc>
                <w:tcPr>
                  <w:tcW w:w="4120" w:type="dxa"/>
                  <w:vAlign w:val="bottom"/>
                </w:tcPr>
                <w:p w14:paraId="784618D4" w14:textId="77777777" w:rsidR="00D175C9" w:rsidRPr="00936CA3" w:rsidRDefault="00D175C9" w:rsidP="00693922">
                  <w:pPr>
                    <w:jc w:val="center"/>
                    <w:rPr>
                      <w:szCs w:val="24"/>
                      <w:lang w:eastAsia="vi-VN" w:bidi="vi-VN"/>
                    </w:rPr>
                  </w:pPr>
                  <w:r w:rsidRPr="00936CA3">
                    <w:rPr>
                      <w:szCs w:val="24"/>
                      <w:lang w:eastAsia="vi-VN" w:bidi="vi-VN"/>
                    </w:rPr>
                    <w:t>Sinh vật nhân sơ</w:t>
                  </w:r>
                </w:p>
              </w:tc>
              <w:tc>
                <w:tcPr>
                  <w:tcW w:w="4120" w:type="dxa"/>
                  <w:vAlign w:val="bottom"/>
                </w:tcPr>
                <w:p w14:paraId="34336910" w14:textId="77777777" w:rsidR="00D175C9" w:rsidRPr="00936CA3" w:rsidRDefault="00D175C9" w:rsidP="00693922">
                  <w:pPr>
                    <w:jc w:val="center"/>
                    <w:rPr>
                      <w:szCs w:val="24"/>
                      <w:lang w:eastAsia="vi-VN" w:bidi="vi-VN"/>
                    </w:rPr>
                  </w:pPr>
                  <w:r w:rsidRPr="00936CA3">
                    <w:rPr>
                      <w:szCs w:val="24"/>
                      <w:lang w:eastAsia="vi-VN" w:bidi="vi-VN"/>
                    </w:rPr>
                    <w:t>Sinh vật nhân thực</w:t>
                  </w:r>
                </w:p>
              </w:tc>
            </w:tr>
            <w:tr w:rsidR="00D175C9" w:rsidRPr="00936CA3" w14:paraId="72F4C8DE" w14:textId="77777777" w:rsidTr="00693922">
              <w:tc>
                <w:tcPr>
                  <w:tcW w:w="4120" w:type="dxa"/>
                </w:tcPr>
                <w:p w14:paraId="7A84B0FE" w14:textId="77777777" w:rsidR="00D175C9" w:rsidRPr="00936CA3" w:rsidRDefault="00D175C9" w:rsidP="00693922">
                  <w:pPr>
                    <w:jc w:val="both"/>
                    <w:rPr>
                      <w:szCs w:val="24"/>
                      <w:lang w:eastAsia="vi-VN" w:bidi="vi-VN"/>
                    </w:rPr>
                  </w:pPr>
                  <w:r w:rsidRPr="00936CA3">
                    <w:rPr>
                      <w:szCs w:val="24"/>
                      <w:lang w:eastAsia="vi-VN" w:bidi="vi-VN"/>
                    </w:rPr>
                    <w:t>- Vùng mã hóa liên tục (gen không phân mảnh)</w:t>
                  </w:r>
                </w:p>
                <w:p w14:paraId="4F86FAEE" w14:textId="77777777" w:rsidR="00D175C9" w:rsidRPr="00936CA3" w:rsidRDefault="00D175C9" w:rsidP="00693922">
                  <w:pPr>
                    <w:jc w:val="both"/>
                    <w:rPr>
                      <w:szCs w:val="24"/>
                      <w:lang w:eastAsia="vi-VN" w:bidi="vi-VN"/>
                    </w:rPr>
                  </w:pPr>
                  <w:r w:rsidRPr="00936CA3">
                    <w:rPr>
                      <w:szCs w:val="24"/>
                      <w:lang w:eastAsia="vi-VN" w:bidi="vi-VN"/>
                    </w:rPr>
                    <w:t>- Vì không có các intron nên gen cấu trúc ngắn.</w:t>
                  </w:r>
                </w:p>
              </w:tc>
              <w:tc>
                <w:tcPr>
                  <w:tcW w:w="4120" w:type="dxa"/>
                </w:tcPr>
                <w:p w14:paraId="085563A4" w14:textId="77777777" w:rsidR="00D175C9" w:rsidRPr="00936CA3" w:rsidRDefault="00D175C9" w:rsidP="00693922">
                  <w:pPr>
                    <w:jc w:val="both"/>
                    <w:rPr>
                      <w:szCs w:val="24"/>
                      <w:lang w:eastAsia="vi-VN" w:bidi="vi-VN"/>
                    </w:rPr>
                  </w:pPr>
                  <w:r w:rsidRPr="00936CA3">
                    <w:rPr>
                      <w:szCs w:val="24"/>
                      <w:lang w:eastAsia="vi-VN" w:bidi="vi-VN"/>
                    </w:rPr>
                    <w:t>- Vùng mã hóa không liên tục, xen kẽ các êxôn là các intron (gen phân mảnh).</w:t>
                  </w:r>
                </w:p>
                <w:p w14:paraId="4EDC42A0" w14:textId="77777777" w:rsidR="00D175C9" w:rsidRPr="00936CA3" w:rsidRDefault="00D175C9" w:rsidP="00693922">
                  <w:pPr>
                    <w:jc w:val="both"/>
                    <w:rPr>
                      <w:szCs w:val="24"/>
                      <w:lang w:eastAsia="vi-VN" w:bidi="vi-VN"/>
                    </w:rPr>
                  </w:pPr>
                  <w:r w:rsidRPr="00936CA3">
                    <w:rPr>
                      <w:szCs w:val="24"/>
                      <w:lang w:eastAsia="vi-VN" w:bidi="vi-VN"/>
                    </w:rPr>
                    <w:t>- Vì có các intron nên gen cấu trúc dài.</w:t>
                  </w:r>
                </w:p>
              </w:tc>
            </w:tr>
          </w:tbl>
          <w:p w14:paraId="33CAD733" w14:textId="77777777" w:rsidR="00D175C9" w:rsidRPr="00936CA3" w:rsidRDefault="00D175C9" w:rsidP="00693922">
            <w:pPr>
              <w:jc w:val="both"/>
              <w:rPr>
                <w:szCs w:val="24"/>
                <w:lang w:eastAsia="vi-VN" w:bidi="vi-VN"/>
              </w:rPr>
            </w:pPr>
          </w:p>
        </w:tc>
        <w:tc>
          <w:tcPr>
            <w:tcW w:w="872" w:type="dxa"/>
          </w:tcPr>
          <w:p w14:paraId="07AE7E65" w14:textId="77777777" w:rsidR="00D175C9" w:rsidRPr="00936CA3" w:rsidRDefault="00D175C9" w:rsidP="00693922">
            <w:pPr>
              <w:jc w:val="both"/>
              <w:rPr>
                <w:szCs w:val="24"/>
                <w:lang w:eastAsia="vi-VN" w:bidi="vi-VN"/>
              </w:rPr>
            </w:pPr>
            <w:r w:rsidRPr="00936CA3">
              <w:rPr>
                <w:szCs w:val="24"/>
                <w:lang w:eastAsia="vi-VN" w:bidi="vi-VN"/>
              </w:rPr>
              <w:t>0.5</w:t>
            </w:r>
          </w:p>
          <w:p w14:paraId="4C33AB61" w14:textId="77777777" w:rsidR="00D175C9" w:rsidRPr="00936CA3" w:rsidRDefault="00D175C9" w:rsidP="00693922">
            <w:pPr>
              <w:jc w:val="both"/>
              <w:rPr>
                <w:szCs w:val="24"/>
                <w:lang w:eastAsia="vi-VN" w:bidi="vi-VN"/>
              </w:rPr>
            </w:pPr>
          </w:p>
          <w:p w14:paraId="75427509" w14:textId="77777777" w:rsidR="00D175C9" w:rsidRPr="00936CA3" w:rsidRDefault="00D175C9" w:rsidP="00693922">
            <w:pPr>
              <w:jc w:val="both"/>
              <w:rPr>
                <w:szCs w:val="24"/>
                <w:lang w:eastAsia="vi-VN" w:bidi="vi-VN"/>
              </w:rPr>
            </w:pPr>
          </w:p>
          <w:p w14:paraId="1190E171" w14:textId="77777777" w:rsidR="00D175C9" w:rsidRPr="00936CA3" w:rsidRDefault="00D175C9" w:rsidP="00693922">
            <w:pPr>
              <w:jc w:val="both"/>
              <w:rPr>
                <w:szCs w:val="24"/>
                <w:lang w:eastAsia="vi-VN" w:bidi="vi-VN"/>
              </w:rPr>
            </w:pPr>
            <w:r w:rsidRPr="00936CA3">
              <w:rPr>
                <w:szCs w:val="24"/>
                <w:lang w:eastAsia="vi-VN" w:bidi="vi-VN"/>
              </w:rPr>
              <w:t>0,25</w:t>
            </w:r>
          </w:p>
          <w:p w14:paraId="7E257999" w14:textId="77777777" w:rsidR="00D175C9" w:rsidRPr="00936CA3" w:rsidRDefault="00D175C9" w:rsidP="00693922">
            <w:pPr>
              <w:jc w:val="both"/>
              <w:rPr>
                <w:szCs w:val="24"/>
                <w:lang w:eastAsia="vi-VN" w:bidi="vi-VN"/>
              </w:rPr>
            </w:pPr>
          </w:p>
          <w:p w14:paraId="7EB6E2B5" w14:textId="77777777" w:rsidR="00D175C9" w:rsidRPr="00936CA3" w:rsidRDefault="00D175C9" w:rsidP="00693922">
            <w:pPr>
              <w:jc w:val="both"/>
              <w:rPr>
                <w:szCs w:val="24"/>
                <w:lang w:eastAsia="vi-VN" w:bidi="vi-VN"/>
              </w:rPr>
            </w:pPr>
            <w:r w:rsidRPr="00936CA3">
              <w:rPr>
                <w:szCs w:val="24"/>
                <w:lang w:eastAsia="vi-VN" w:bidi="vi-VN"/>
              </w:rPr>
              <w:t>0,25</w:t>
            </w:r>
          </w:p>
        </w:tc>
      </w:tr>
      <w:tr w:rsidR="00D175C9" w:rsidRPr="00936CA3" w14:paraId="70FD411E" w14:textId="77777777" w:rsidTr="00693922">
        <w:tc>
          <w:tcPr>
            <w:tcW w:w="988" w:type="dxa"/>
          </w:tcPr>
          <w:p w14:paraId="0B91579F" w14:textId="77777777" w:rsidR="00D175C9" w:rsidRPr="00936CA3" w:rsidRDefault="00D175C9" w:rsidP="00693922">
            <w:pPr>
              <w:jc w:val="center"/>
              <w:rPr>
                <w:b/>
                <w:szCs w:val="24"/>
                <w:lang w:eastAsia="vi-VN" w:bidi="vi-VN"/>
              </w:rPr>
            </w:pPr>
            <w:r w:rsidRPr="00936CA3">
              <w:rPr>
                <w:b/>
                <w:szCs w:val="24"/>
                <w:lang w:eastAsia="vi-VN" w:bidi="vi-VN"/>
              </w:rPr>
              <w:t>l.b</w:t>
            </w:r>
          </w:p>
        </w:tc>
        <w:tc>
          <w:tcPr>
            <w:tcW w:w="8466" w:type="dxa"/>
          </w:tcPr>
          <w:p w14:paraId="61DB14F9" w14:textId="77777777" w:rsidR="00D175C9" w:rsidRPr="00936CA3" w:rsidRDefault="00D175C9" w:rsidP="00693922">
            <w:pPr>
              <w:jc w:val="both"/>
              <w:rPr>
                <w:b/>
                <w:szCs w:val="24"/>
                <w:lang w:eastAsia="vi-VN" w:bidi="vi-VN"/>
              </w:rPr>
            </w:pPr>
            <w:r w:rsidRPr="00936CA3">
              <w:rPr>
                <w:b/>
                <w:szCs w:val="24"/>
                <w:lang w:eastAsia="vi-VN" w:bidi="vi-VN"/>
              </w:rPr>
              <w:t>b. Cấu trúc không phân mảnh và phân mảnh của gen có ý nghĩa gì cho sinh vật nhân sơ và sinh vật nhân thực?</w:t>
            </w:r>
          </w:p>
        </w:tc>
        <w:tc>
          <w:tcPr>
            <w:tcW w:w="872" w:type="dxa"/>
          </w:tcPr>
          <w:p w14:paraId="2CC086B9" w14:textId="77777777" w:rsidR="00D175C9" w:rsidRPr="00936CA3" w:rsidRDefault="00D175C9" w:rsidP="00693922">
            <w:pPr>
              <w:jc w:val="both"/>
              <w:rPr>
                <w:rFonts w:ascii="Arial Unicode MS" w:eastAsia="Arial Unicode MS" w:hAnsi="Arial Unicode MS" w:cs="Arial Unicode MS"/>
                <w:szCs w:val="24"/>
                <w:lang w:eastAsia="vi-VN" w:bidi="vi-VN"/>
              </w:rPr>
            </w:pPr>
          </w:p>
        </w:tc>
      </w:tr>
      <w:tr w:rsidR="00D175C9" w:rsidRPr="00936CA3" w14:paraId="4B3F32B8" w14:textId="77777777" w:rsidTr="00693922">
        <w:tc>
          <w:tcPr>
            <w:tcW w:w="988" w:type="dxa"/>
          </w:tcPr>
          <w:p w14:paraId="3EB81AE7" w14:textId="77777777" w:rsidR="00D175C9" w:rsidRPr="00936CA3" w:rsidRDefault="00D175C9" w:rsidP="00693922">
            <w:pPr>
              <w:jc w:val="both"/>
              <w:rPr>
                <w:rFonts w:ascii="Arial Unicode MS" w:eastAsia="Arial Unicode MS" w:hAnsi="Arial Unicode MS" w:cs="Arial Unicode MS"/>
                <w:szCs w:val="24"/>
                <w:lang w:eastAsia="vi-VN" w:bidi="vi-VN"/>
              </w:rPr>
            </w:pPr>
          </w:p>
        </w:tc>
        <w:tc>
          <w:tcPr>
            <w:tcW w:w="8466" w:type="dxa"/>
            <w:vAlign w:val="bottom"/>
          </w:tcPr>
          <w:p w14:paraId="37ECE543" w14:textId="77777777" w:rsidR="00D175C9" w:rsidRPr="00936CA3" w:rsidRDefault="00D175C9" w:rsidP="00693922">
            <w:pPr>
              <w:jc w:val="both"/>
              <w:rPr>
                <w:szCs w:val="24"/>
                <w:lang w:eastAsia="vi-VN" w:bidi="vi-VN"/>
              </w:rPr>
            </w:pPr>
            <w:r w:rsidRPr="00936CA3">
              <w:rPr>
                <w:szCs w:val="24"/>
                <w:lang w:eastAsia="vi-VN" w:bidi="vi-VN"/>
              </w:rPr>
              <w:t>- Cấu trúc không phân mảnh của gen giúp cho sinh vật nhân sơ tiết kiệm tối đa vật liệu di truyền, năng lượng và thời gian cho quá trình nhân đôi ADN và phiên mã.</w:t>
            </w:r>
          </w:p>
          <w:p w14:paraId="162410E9" w14:textId="77777777" w:rsidR="00D175C9" w:rsidRPr="00936CA3" w:rsidRDefault="00D175C9" w:rsidP="00693922">
            <w:pPr>
              <w:jc w:val="both"/>
              <w:rPr>
                <w:szCs w:val="24"/>
                <w:lang w:eastAsia="vi-VN" w:bidi="vi-VN"/>
              </w:rPr>
            </w:pPr>
            <w:r w:rsidRPr="00936CA3">
              <w:rPr>
                <w:szCs w:val="24"/>
                <w:lang w:eastAsia="vi-VN" w:bidi="vi-VN"/>
              </w:rPr>
              <w:t>- Cấu trúc phân mảnh của gen giúp cho sinh vật nhân thực tiết kiệm vật chất di truyền: từ một gen cấu trúc quá trình cắt các intron, nối các exon sau phiên mã có thể tạo ra các phân tử mARN trưởng thành khác nhau, từ đó dịch mã ra các chuỗi polipeptit khác nhau.</w:t>
            </w:r>
          </w:p>
        </w:tc>
        <w:tc>
          <w:tcPr>
            <w:tcW w:w="872" w:type="dxa"/>
            <w:vAlign w:val="center"/>
          </w:tcPr>
          <w:p w14:paraId="00A97EC2" w14:textId="77777777" w:rsidR="00D175C9" w:rsidRPr="00936CA3" w:rsidRDefault="00D175C9" w:rsidP="00693922">
            <w:pPr>
              <w:jc w:val="both"/>
              <w:rPr>
                <w:szCs w:val="24"/>
                <w:lang w:eastAsia="vi-VN" w:bidi="vi-VN"/>
              </w:rPr>
            </w:pPr>
            <w:r w:rsidRPr="00936CA3">
              <w:rPr>
                <w:szCs w:val="24"/>
                <w:lang w:eastAsia="vi-VN" w:bidi="vi-VN"/>
              </w:rPr>
              <w:t>0,5</w:t>
            </w:r>
          </w:p>
          <w:p w14:paraId="0170903A" w14:textId="77777777" w:rsidR="00D175C9" w:rsidRPr="00936CA3" w:rsidRDefault="00D175C9" w:rsidP="00693922">
            <w:pPr>
              <w:jc w:val="both"/>
              <w:rPr>
                <w:szCs w:val="24"/>
                <w:lang w:eastAsia="vi-VN" w:bidi="vi-VN"/>
              </w:rPr>
            </w:pPr>
          </w:p>
          <w:p w14:paraId="5659B9F1" w14:textId="77777777" w:rsidR="00D175C9" w:rsidRPr="00936CA3" w:rsidRDefault="00D175C9" w:rsidP="00693922">
            <w:pPr>
              <w:jc w:val="both"/>
              <w:rPr>
                <w:szCs w:val="24"/>
                <w:lang w:eastAsia="vi-VN" w:bidi="vi-VN"/>
              </w:rPr>
            </w:pPr>
            <w:r w:rsidRPr="00936CA3">
              <w:rPr>
                <w:szCs w:val="24"/>
                <w:lang w:eastAsia="vi-VN" w:bidi="vi-VN"/>
              </w:rPr>
              <w:t>0,5</w:t>
            </w:r>
          </w:p>
        </w:tc>
      </w:tr>
      <w:tr w:rsidR="00D175C9" w:rsidRPr="00936CA3" w14:paraId="157CD8E0" w14:textId="77777777" w:rsidTr="00693922">
        <w:tc>
          <w:tcPr>
            <w:tcW w:w="988" w:type="dxa"/>
          </w:tcPr>
          <w:p w14:paraId="5289981B" w14:textId="77777777" w:rsidR="00D175C9" w:rsidRPr="00936CA3" w:rsidRDefault="00D175C9" w:rsidP="00693922">
            <w:pPr>
              <w:jc w:val="center"/>
              <w:rPr>
                <w:b/>
                <w:szCs w:val="24"/>
                <w:lang w:eastAsia="vi-VN" w:bidi="vi-VN"/>
              </w:rPr>
            </w:pPr>
            <w:r w:rsidRPr="00936CA3">
              <w:rPr>
                <w:b/>
                <w:szCs w:val="24"/>
                <w:lang w:eastAsia="vi-VN" w:bidi="vi-VN"/>
              </w:rPr>
              <w:t>2</w:t>
            </w:r>
          </w:p>
        </w:tc>
        <w:tc>
          <w:tcPr>
            <w:tcW w:w="8466" w:type="dxa"/>
          </w:tcPr>
          <w:p w14:paraId="039D26CB" w14:textId="77777777" w:rsidR="00D175C9" w:rsidRPr="00936CA3" w:rsidRDefault="00D175C9" w:rsidP="00693922">
            <w:pPr>
              <w:jc w:val="both"/>
              <w:rPr>
                <w:b/>
                <w:szCs w:val="24"/>
                <w:lang w:eastAsia="vi-VN" w:bidi="vi-VN"/>
              </w:rPr>
            </w:pPr>
            <w:r w:rsidRPr="00936CA3">
              <w:rPr>
                <w:b/>
                <w:szCs w:val="24"/>
                <w:lang w:eastAsia="vi-VN" w:bidi="vi-VN"/>
              </w:rPr>
              <w:t>Cơ sở khoa học của lai phân tử ? Nêu và giải thích các ứng dụng của lai phân tử.</w:t>
            </w:r>
          </w:p>
        </w:tc>
        <w:tc>
          <w:tcPr>
            <w:tcW w:w="872" w:type="dxa"/>
            <w:vAlign w:val="center"/>
          </w:tcPr>
          <w:p w14:paraId="3EE5EB33" w14:textId="77777777" w:rsidR="00D175C9" w:rsidRPr="00936CA3" w:rsidRDefault="00D175C9" w:rsidP="00693922">
            <w:pPr>
              <w:jc w:val="both"/>
              <w:rPr>
                <w:b/>
                <w:szCs w:val="24"/>
                <w:lang w:eastAsia="vi-VN" w:bidi="vi-VN"/>
              </w:rPr>
            </w:pPr>
            <w:r w:rsidRPr="00936CA3">
              <w:rPr>
                <w:b/>
                <w:szCs w:val="24"/>
                <w:lang w:eastAsia="vi-VN" w:bidi="vi-VN"/>
              </w:rPr>
              <w:t>2,0</w:t>
            </w:r>
          </w:p>
        </w:tc>
      </w:tr>
      <w:tr w:rsidR="00D175C9" w:rsidRPr="00936CA3" w14:paraId="732F9C8F" w14:textId="77777777" w:rsidTr="00693922">
        <w:trPr>
          <w:trHeight w:val="6071"/>
        </w:trPr>
        <w:tc>
          <w:tcPr>
            <w:tcW w:w="988" w:type="dxa"/>
          </w:tcPr>
          <w:p w14:paraId="7198B894" w14:textId="77777777" w:rsidR="00D175C9" w:rsidRPr="00936CA3" w:rsidRDefault="00D175C9" w:rsidP="00693922">
            <w:pPr>
              <w:jc w:val="both"/>
              <w:rPr>
                <w:rFonts w:ascii="Arial Unicode MS" w:eastAsia="Arial Unicode MS" w:hAnsi="Arial Unicode MS" w:cs="Arial Unicode MS"/>
                <w:szCs w:val="24"/>
                <w:lang w:eastAsia="vi-VN" w:bidi="vi-VN"/>
              </w:rPr>
            </w:pPr>
          </w:p>
        </w:tc>
        <w:tc>
          <w:tcPr>
            <w:tcW w:w="8466" w:type="dxa"/>
          </w:tcPr>
          <w:p w14:paraId="0AEDF03E" w14:textId="77777777" w:rsidR="00D175C9" w:rsidRPr="00936CA3" w:rsidRDefault="00D175C9" w:rsidP="00693922">
            <w:pPr>
              <w:jc w:val="both"/>
              <w:rPr>
                <w:szCs w:val="24"/>
                <w:lang w:eastAsia="vi-VN" w:bidi="vi-VN"/>
              </w:rPr>
            </w:pPr>
            <w:r w:rsidRPr="00936CA3">
              <w:rPr>
                <w:szCs w:val="24"/>
                <w:lang w:eastAsia="vi-VN" w:bidi="vi-VN"/>
              </w:rPr>
              <w:t xml:space="preserve">- Dựa vào khả năng biến tính và hồi tính của axít nuclêic và nguyên tắc bổ sung giữa các bazơ nitơ trong phân tử axít </w:t>
            </w:r>
            <w:r w:rsidRPr="00936CA3">
              <w:rPr>
                <w:szCs w:val="24"/>
                <w:lang w:bidi="en-US"/>
              </w:rPr>
              <w:t xml:space="preserve">nucleic </w:t>
            </w:r>
            <w:r w:rsidRPr="00936CA3">
              <w:rPr>
                <w:szCs w:val="24"/>
                <w:lang w:eastAsia="vi-VN" w:bidi="vi-VN"/>
              </w:rPr>
              <w:t xml:space="preserve">(ADN - ADN; ADN - </w:t>
            </w:r>
            <w:r w:rsidRPr="00936CA3">
              <w:rPr>
                <w:szCs w:val="24"/>
                <w:lang w:bidi="en-US"/>
              </w:rPr>
              <w:t xml:space="preserve">ARN; </w:t>
            </w:r>
            <w:r w:rsidRPr="00936CA3">
              <w:rPr>
                <w:szCs w:val="24"/>
                <w:lang w:eastAsia="vi-VN" w:bidi="vi-VN"/>
              </w:rPr>
              <w:t>ARN - ARN).</w:t>
            </w:r>
          </w:p>
          <w:p w14:paraId="65263258" w14:textId="77777777" w:rsidR="00D175C9" w:rsidRPr="00936CA3" w:rsidRDefault="00D175C9" w:rsidP="00693922">
            <w:pPr>
              <w:jc w:val="both"/>
              <w:rPr>
                <w:szCs w:val="24"/>
                <w:lang w:eastAsia="vi-VN" w:bidi="vi-VN"/>
              </w:rPr>
            </w:pPr>
            <w:r w:rsidRPr="00936CA3">
              <w:rPr>
                <w:szCs w:val="24"/>
                <w:lang w:eastAsia="vi-VN" w:bidi="vi-VN"/>
              </w:rPr>
              <w:t>- Xác định quan hệ họ hàng giữa hai cá thể khác loài. Cách làm như sau: tách ADN của loài cần nghiên cứu sau đó làm biến tính ADN rồi lấy hai mạch đơn của hai loài cho chúng bắt cặp với nhau theo từng cặp loài. Phân tử lai sau đó được cho biến tính và xác định nhiệt độ làm biến tính của chúng.</w:t>
            </w:r>
          </w:p>
          <w:p w14:paraId="0566402D" w14:textId="77777777" w:rsidR="00D175C9" w:rsidRPr="00936CA3" w:rsidRDefault="00D175C9" w:rsidP="00693922">
            <w:pPr>
              <w:jc w:val="both"/>
              <w:rPr>
                <w:szCs w:val="24"/>
                <w:lang w:eastAsia="vi-VN" w:bidi="vi-VN"/>
              </w:rPr>
            </w:pPr>
            <w:r w:rsidRPr="00936CA3">
              <w:rPr>
                <w:szCs w:val="24"/>
                <w:lang w:eastAsia="vi-VN" w:bidi="vi-VN"/>
              </w:rPr>
              <w:t>- So sánh nhiệt độ biến tính của các phân tử lai ta có thể biết được mức độ họ hàng giữa các loài. Vì nếu nhiệt độ biến tính của phân tử lai nào cao hơn thì thành phần nuclêotit của hai phân tử đó giống nhau nhiều hơn.</w:t>
            </w:r>
          </w:p>
          <w:p w14:paraId="3EB8A888" w14:textId="77777777" w:rsidR="00D175C9" w:rsidRPr="00936CA3" w:rsidRDefault="00D175C9" w:rsidP="00693922">
            <w:pPr>
              <w:jc w:val="both"/>
              <w:rPr>
                <w:lang w:eastAsia="vi-VN" w:bidi="vi-VN"/>
              </w:rPr>
            </w:pPr>
            <w:r w:rsidRPr="00936CA3">
              <w:rPr>
                <w:lang w:eastAsia="vi-VN" w:bidi="vi-VN"/>
              </w:rPr>
              <w:t>- Xác định được vị trí chính xác của gen trên NST. Làm tiêu bản NST sau đó xử lí cho ADN trên NST bị tách thành hai mạch. Tiếp đến nhỏ lên tiêu bản dung dịch chứa các đoạn ADN hoặc ARN một mạch cần lai được đánh dấu phóng xạ, hoặc các chất phát quang để chúng bắt đôi với nhau. Rửa tiêu bản để loại bỏ các phân tử đánh dấu không được bắt đôi trên NST. Quan sát tiêu bản dưới kính hiển vi để xác định dược đoạn NST nào có được đánh dấu phóng xạ hoặc phát sáng sẽ xác định</w:t>
            </w:r>
            <w:r w:rsidRPr="00936CA3">
              <w:rPr>
                <w:sz w:val="22"/>
                <w:lang w:eastAsia="vi-VN" w:bidi="vi-VN"/>
              </w:rPr>
              <w:t xml:space="preserve"> </w:t>
            </w:r>
            <w:r w:rsidRPr="00936CA3">
              <w:rPr>
                <w:lang w:eastAsia="vi-VN" w:bidi="vi-VN"/>
              </w:rPr>
              <w:t>chính xác vị trí của gen trên NST.</w:t>
            </w:r>
          </w:p>
          <w:p w14:paraId="4D264D5C" w14:textId="77777777" w:rsidR="00D175C9" w:rsidRPr="00936CA3" w:rsidRDefault="00D175C9" w:rsidP="00693922">
            <w:pPr>
              <w:jc w:val="both"/>
              <w:rPr>
                <w:lang w:eastAsia="vi-VN" w:bidi="vi-VN"/>
              </w:rPr>
            </w:pPr>
            <w:r w:rsidRPr="00936CA3">
              <w:rPr>
                <w:lang w:eastAsia="vi-VN" w:bidi="vi-VN"/>
              </w:rPr>
              <w:t>- Xác định được một gen nào đó có bao nhiêu exon và bao nhiêu intron. Cho đoạn ADN chứa gen biến tính thành hai mạch sau đó trộn phân tử mARN trưởng thành không còn intron được đánh dấu phóng xạ và cho chúng lai với ADN. Quan sát dưới kính hiển vi và xác định các đoạn bắt đôi bổ sung và những đoạn không bắt đôi (các đoạn vòng) thì sẽ xác định được số exon là các đoạn bắt đôi, số intron là số lượng các đoạn vòng.</w:t>
            </w:r>
          </w:p>
        </w:tc>
        <w:tc>
          <w:tcPr>
            <w:tcW w:w="872" w:type="dxa"/>
          </w:tcPr>
          <w:p w14:paraId="5172A819" w14:textId="77777777" w:rsidR="00D175C9" w:rsidRPr="00936CA3" w:rsidRDefault="00D175C9" w:rsidP="00693922">
            <w:pPr>
              <w:jc w:val="both"/>
              <w:rPr>
                <w:szCs w:val="24"/>
                <w:lang w:eastAsia="vi-VN" w:bidi="vi-VN"/>
              </w:rPr>
            </w:pPr>
            <w:r w:rsidRPr="00936CA3">
              <w:rPr>
                <w:szCs w:val="24"/>
                <w:lang w:eastAsia="vi-VN" w:bidi="vi-VN"/>
              </w:rPr>
              <w:t>0.25</w:t>
            </w:r>
          </w:p>
          <w:p w14:paraId="36A7B394" w14:textId="77777777" w:rsidR="00D175C9" w:rsidRPr="00936CA3" w:rsidRDefault="00D175C9" w:rsidP="00693922">
            <w:pPr>
              <w:jc w:val="both"/>
              <w:rPr>
                <w:szCs w:val="24"/>
                <w:lang w:eastAsia="vi-VN" w:bidi="vi-VN"/>
              </w:rPr>
            </w:pPr>
          </w:p>
          <w:p w14:paraId="5AA10F34" w14:textId="77777777" w:rsidR="00D175C9" w:rsidRPr="00936CA3" w:rsidRDefault="00D175C9" w:rsidP="00693922">
            <w:pPr>
              <w:jc w:val="both"/>
              <w:rPr>
                <w:szCs w:val="24"/>
                <w:lang w:eastAsia="vi-VN" w:bidi="vi-VN"/>
              </w:rPr>
            </w:pPr>
            <w:r w:rsidRPr="00936CA3">
              <w:rPr>
                <w:szCs w:val="24"/>
                <w:lang w:eastAsia="vi-VN" w:bidi="vi-VN"/>
              </w:rPr>
              <w:t>0,5</w:t>
            </w:r>
          </w:p>
          <w:p w14:paraId="6FD120F1" w14:textId="77777777" w:rsidR="00D175C9" w:rsidRPr="00936CA3" w:rsidRDefault="00D175C9" w:rsidP="00693922">
            <w:pPr>
              <w:jc w:val="both"/>
              <w:rPr>
                <w:szCs w:val="24"/>
                <w:lang w:eastAsia="vi-VN" w:bidi="vi-VN"/>
              </w:rPr>
            </w:pPr>
          </w:p>
          <w:p w14:paraId="44E9C2B3" w14:textId="77777777" w:rsidR="00D175C9" w:rsidRPr="00936CA3" w:rsidRDefault="00D175C9" w:rsidP="00693922">
            <w:pPr>
              <w:jc w:val="both"/>
              <w:rPr>
                <w:szCs w:val="24"/>
                <w:lang w:eastAsia="vi-VN" w:bidi="vi-VN"/>
              </w:rPr>
            </w:pPr>
          </w:p>
          <w:p w14:paraId="56DF1E53" w14:textId="77777777" w:rsidR="00D175C9" w:rsidRPr="00936CA3" w:rsidRDefault="00D175C9" w:rsidP="00693922">
            <w:pPr>
              <w:jc w:val="both"/>
              <w:rPr>
                <w:szCs w:val="24"/>
                <w:lang w:eastAsia="vi-VN" w:bidi="vi-VN"/>
              </w:rPr>
            </w:pPr>
          </w:p>
          <w:p w14:paraId="489B3310" w14:textId="77777777" w:rsidR="00D175C9" w:rsidRPr="00936CA3" w:rsidRDefault="00D175C9" w:rsidP="00693922">
            <w:pPr>
              <w:jc w:val="both"/>
              <w:rPr>
                <w:szCs w:val="24"/>
                <w:lang w:eastAsia="vi-VN" w:bidi="vi-VN"/>
              </w:rPr>
            </w:pPr>
            <w:r w:rsidRPr="00936CA3">
              <w:rPr>
                <w:szCs w:val="24"/>
                <w:lang w:eastAsia="vi-VN" w:bidi="vi-VN"/>
              </w:rPr>
              <w:t>0,25</w:t>
            </w:r>
          </w:p>
          <w:p w14:paraId="0502CFA6" w14:textId="77777777" w:rsidR="00D175C9" w:rsidRPr="00936CA3" w:rsidRDefault="00D175C9" w:rsidP="00693922">
            <w:pPr>
              <w:jc w:val="both"/>
              <w:rPr>
                <w:szCs w:val="24"/>
                <w:lang w:eastAsia="vi-VN" w:bidi="vi-VN"/>
              </w:rPr>
            </w:pPr>
          </w:p>
          <w:p w14:paraId="57E4B6D2" w14:textId="77777777" w:rsidR="00D175C9" w:rsidRPr="00936CA3" w:rsidRDefault="00D175C9" w:rsidP="00693922">
            <w:pPr>
              <w:jc w:val="both"/>
              <w:rPr>
                <w:szCs w:val="24"/>
                <w:lang w:eastAsia="vi-VN" w:bidi="vi-VN"/>
              </w:rPr>
            </w:pPr>
          </w:p>
          <w:p w14:paraId="7C4673DF" w14:textId="77777777" w:rsidR="00D175C9" w:rsidRPr="00936CA3" w:rsidRDefault="00D175C9" w:rsidP="00693922">
            <w:pPr>
              <w:jc w:val="both"/>
              <w:rPr>
                <w:szCs w:val="24"/>
                <w:lang w:eastAsia="vi-VN" w:bidi="vi-VN"/>
              </w:rPr>
            </w:pPr>
          </w:p>
          <w:p w14:paraId="35D82D32" w14:textId="77777777" w:rsidR="00D175C9" w:rsidRPr="00936CA3" w:rsidRDefault="00D175C9" w:rsidP="00693922">
            <w:pPr>
              <w:jc w:val="both"/>
              <w:rPr>
                <w:szCs w:val="24"/>
                <w:lang w:eastAsia="vi-VN" w:bidi="vi-VN"/>
              </w:rPr>
            </w:pPr>
            <w:r w:rsidRPr="00936CA3">
              <w:rPr>
                <w:szCs w:val="24"/>
                <w:lang w:eastAsia="vi-VN" w:bidi="vi-VN"/>
              </w:rPr>
              <w:t>0,5</w:t>
            </w:r>
          </w:p>
          <w:p w14:paraId="414AA251" w14:textId="77777777" w:rsidR="00D175C9" w:rsidRPr="00936CA3" w:rsidRDefault="00D175C9" w:rsidP="00693922">
            <w:pPr>
              <w:jc w:val="both"/>
              <w:rPr>
                <w:szCs w:val="24"/>
                <w:lang w:eastAsia="vi-VN" w:bidi="vi-VN"/>
              </w:rPr>
            </w:pPr>
          </w:p>
          <w:p w14:paraId="6741DE62" w14:textId="77777777" w:rsidR="00D175C9" w:rsidRPr="00936CA3" w:rsidRDefault="00D175C9" w:rsidP="00693922">
            <w:pPr>
              <w:jc w:val="both"/>
              <w:rPr>
                <w:szCs w:val="24"/>
                <w:lang w:eastAsia="vi-VN" w:bidi="vi-VN"/>
              </w:rPr>
            </w:pPr>
          </w:p>
          <w:p w14:paraId="64FD3116" w14:textId="77777777" w:rsidR="00D175C9" w:rsidRPr="00936CA3" w:rsidRDefault="00D175C9" w:rsidP="00693922">
            <w:pPr>
              <w:jc w:val="both"/>
              <w:rPr>
                <w:szCs w:val="24"/>
                <w:lang w:eastAsia="vi-VN" w:bidi="vi-VN"/>
              </w:rPr>
            </w:pPr>
          </w:p>
          <w:p w14:paraId="605110E0" w14:textId="77777777" w:rsidR="00D175C9" w:rsidRPr="00936CA3" w:rsidRDefault="00D175C9" w:rsidP="00693922">
            <w:pPr>
              <w:jc w:val="both"/>
              <w:rPr>
                <w:szCs w:val="24"/>
                <w:lang w:eastAsia="vi-VN" w:bidi="vi-VN"/>
              </w:rPr>
            </w:pPr>
          </w:p>
          <w:p w14:paraId="21015331" w14:textId="77777777" w:rsidR="00D175C9" w:rsidRPr="00936CA3" w:rsidRDefault="00D175C9" w:rsidP="00693922">
            <w:pPr>
              <w:jc w:val="both"/>
              <w:rPr>
                <w:szCs w:val="24"/>
                <w:lang w:eastAsia="vi-VN" w:bidi="vi-VN"/>
              </w:rPr>
            </w:pPr>
          </w:p>
          <w:p w14:paraId="4AE15545" w14:textId="77777777" w:rsidR="00D175C9" w:rsidRPr="00936CA3" w:rsidRDefault="00D175C9" w:rsidP="00693922">
            <w:pPr>
              <w:jc w:val="both"/>
              <w:rPr>
                <w:szCs w:val="24"/>
                <w:lang w:eastAsia="vi-VN" w:bidi="vi-VN"/>
              </w:rPr>
            </w:pPr>
          </w:p>
          <w:p w14:paraId="41910312" w14:textId="77777777" w:rsidR="00D175C9" w:rsidRPr="00936CA3" w:rsidRDefault="00D175C9" w:rsidP="00693922">
            <w:pPr>
              <w:jc w:val="both"/>
              <w:rPr>
                <w:szCs w:val="24"/>
                <w:lang w:eastAsia="vi-VN" w:bidi="vi-VN"/>
              </w:rPr>
            </w:pPr>
            <w:r w:rsidRPr="00936CA3">
              <w:rPr>
                <w:lang w:eastAsia="vi-VN" w:bidi="vi-VN"/>
              </w:rPr>
              <w:t>0,5</w:t>
            </w:r>
          </w:p>
        </w:tc>
      </w:tr>
      <w:tr w:rsidR="00D175C9" w:rsidRPr="00936CA3" w14:paraId="1CAE9334" w14:textId="77777777" w:rsidTr="00693922">
        <w:trPr>
          <w:trHeight w:val="53"/>
        </w:trPr>
        <w:tc>
          <w:tcPr>
            <w:tcW w:w="988" w:type="dxa"/>
            <w:vAlign w:val="bottom"/>
          </w:tcPr>
          <w:p w14:paraId="0495FDAF" w14:textId="77777777" w:rsidR="00D175C9" w:rsidRPr="00936CA3" w:rsidRDefault="00D175C9" w:rsidP="00693922">
            <w:pPr>
              <w:jc w:val="center"/>
              <w:rPr>
                <w:b/>
                <w:lang w:eastAsia="vi-VN" w:bidi="vi-VN"/>
              </w:rPr>
            </w:pPr>
            <w:r w:rsidRPr="00936CA3">
              <w:rPr>
                <w:b/>
                <w:lang w:eastAsia="vi-VN" w:bidi="vi-VN"/>
              </w:rPr>
              <w:t>3</w:t>
            </w:r>
          </w:p>
        </w:tc>
        <w:tc>
          <w:tcPr>
            <w:tcW w:w="8466" w:type="dxa"/>
          </w:tcPr>
          <w:p w14:paraId="0931CD10" w14:textId="77777777" w:rsidR="00D175C9" w:rsidRPr="00936CA3" w:rsidRDefault="00D175C9" w:rsidP="00693922">
            <w:pPr>
              <w:jc w:val="both"/>
              <w:rPr>
                <w:rFonts w:ascii="Arial Unicode MS" w:eastAsia="Arial Unicode MS" w:hAnsi="Arial Unicode MS" w:cs="Arial Unicode MS"/>
                <w:sz w:val="10"/>
                <w:szCs w:val="10"/>
                <w:lang w:eastAsia="vi-VN" w:bidi="vi-VN"/>
              </w:rPr>
            </w:pPr>
          </w:p>
        </w:tc>
        <w:tc>
          <w:tcPr>
            <w:tcW w:w="872" w:type="dxa"/>
            <w:vAlign w:val="bottom"/>
          </w:tcPr>
          <w:p w14:paraId="569491EA" w14:textId="77777777" w:rsidR="00D175C9" w:rsidRPr="00936CA3" w:rsidRDefault="00D175C9" w:rsidP="00693922">
            <w:pPr>
              <w:jc w:val="both"/>
              <w:rPr>
                <w:lang w:eastAsia="vi-VN" w:bidi="vi-VN"/>
              </w:rPr>
            </w:pPr>
            <w:r w:rsidRPr="00936CA3">
              <w:rPr>
                <w:lang w:eastAsia="vi-VN" w:bidi="vi-VN"/>
              </w:rPr>
              <w:t>2,0</w:t>
            </w:r>
          </w:p>
        </w:tc>
      </w:tr>
      <w:tr w:rsidR="00D175C9" w:rsidRPr="00936CA3" w14:paraId="6EA54CD9" w14:textId="77777777" w:rsidTr="00693922">
        <w:trPr>
          <w:trHeight w:val="53"/>
        </w:trPr>
        <w:tc>
          <w:tcPr>
            <w:tcW w:w="988" w:type="dxa"/>
          </w:tcPr>
          <w:p w14:paraId="7051F985" w14:textId="77777777" w:rsidR="00D175C9" w:rsidRPr="00936CA3" w:rsidRDefault="00D175C9" w:rsidP="00693922">
            <w:pPr>
              <w:jc w:val="center"/>
              <w:rPr>
                <w:b/>
                <w:lang w:eastAsia="vi-VN" w:bidi="vi-VN"/>
              </w:rPr>
            </w:pPr>
            <w:r w:rsidRPr="00936CA3">
              <w:rPr>
                <w:b/>
                <w:lang w:eastAsia="vi-VN" w:bidi="vi-VN"/>
              </w:rPr>
              <w:t>3a</w:t>
            </w:r>
          </w:p>
        </w:tc>
        <w:tc>
          <w:tcPr>
            <w:tcW w:w="8466" w:type="dxa"/>
            <w:vAlign w:val="bottom"/>
          </w:tcPr>
          <w:p w14:paraId="13DE5609" w14:textId="77777777" w:rsidR="00D175C9" w:rsidRPr="00936CA3" w:rsidRDefault="00D175C9" w:rsidP="00693922">
            <w:pPr>
              <w:jc w:val="both"/>
              <w:rPr>
                <w:lang w:eastAsia="vi-VN" w:bidi="vi-VN"/>
              </w:rPr>
            </w:pPr>
            <w:r w:rsidRPr="00936CA3">
              <w:rPr>
                <w:lang w:eastAsia="vi-VN" w:bidi="vi-VN"/>
              </w:rPr>
              <w:t>Người ta tách gen mã hóa prôtêin trực tiếp từ hệ gen trong nhân tế bào nhân thực rồi cài vào hệ gen của vi khuẩn nhờ enzim đặc hiệu, nhưng khi gen này hoạt động thì sản phẩm prôtêin thu được lại không như mong muốn. Hãy giải thích tại sao lại như vậy? Biết rằng không có đột biến xảy ra.</w:t>
            </w:r>
          </w:p>
        </w:tc>
        <w:tc>
          <w:tcPr>
            <w:tcW w:w="872" w:type="dxa"/>
          </w:tcPr>
          <w:p w14:paraId="53974E57" w14:textId="77777777" w:rsidR="00D175C9" w:rsidRPr="00936CA3" w:rsidRDefault="00D175C9" w:rsidP="00693922">
            <w:pPr>
              <w:jc w:val="both"/>
              <w:rPr>
                <w:rFonts w:ascii="Arial Unicode MS" w:eastAsia="Arial Unicode MS" w:hAnsi="Arial Unicode MS" w:cs="Arial Unicode MS"/>
                <w:sz w:val="10"/>
                <w:szCs w:val="10"/>
                <w:lang w:eastAsia="vi-VN" w:bidi="vi-VN"/>
              </w:rPr>
            </w:pPr>
          </w:p>
        </w:tc>
      </w:tr>
      <w:tr w:rsidR="00D175C9" w:rsidRPr="00936CA3" w14:paraId="09B33C60" w14:textId="77777777" w:rsidTr="00693922">
        <w:trPr>
          <w:trHeight w:val="53"/>
        </w:trPr>
        <w:tc>
          <w:tcPr>
            <w:tcW w:w="988" w:type="dxa"/>
          </w:tcPr>
          <w:p w14:paraId="56821A97" w14:textId="77777777" w:rsidR="00D175C9" w:rsidRPr="00936CA3" w:rsidRDefault="00D175C9" w:rsidP="00693922">
            <w:pPr>
              <w:jc w:val="center"/>
              <w:rPr>
                <w:rFonts w:ascii="Arial Unicode MS" w:eastAsia="Arial Unicode MS" w:hAnsi="Arial Unicode MS" w:cs="Arial Unicode MS"/>
                <w:b/>
                <w:sz w:val="10"/>
                <w:szCs w:val="10"/>
                <w:lang w:eastAsia="vi-VN" w:bidi="vi-VN"/>
              </w:rPr>
            </w:pPr>
          </w:p>
        </w:tc>
        <w:tc>
          <w:tcPr>
            <w:tcW w:w="8466" w:type="dxa"/>
          </w:tcPr>
          <w:p w14:paraId="5842F323" w14:textId="77777777" w:rsidR="00D175C9" w:rsidRPr="00936CA3" w:rsidRDefault="00D175C9" w:rsidP="00693922">
            <w:pPr>
              <w:jc w:val="both"/>
              <w:rPr>
                <w:lang w:eastAsia="vi-VN" w:bidi="vi-VN"/>
              </w:rPr>
            </w:pPr>
            <w:r w:rsidRPr="00936CA3">
              <w:rPr>
                <w:lang w:eastAsia="vi-VN" w:bidi="vi-VN"/>
              </w:rPr>
              <w:t>- Ở vi khuẩn, phân tử mARN sau khi được tổng hợp xong sẽ tham gia dịch mã ngay mà không cần phải sửa chữa.</w:t>
            </w:r>
          </w:p>
          <w:p w14:paraId="1B766F37" w14:textId="77777777" w:rsidR="00D175C9" w:rsidRPr="00936CA3" w:rsidRDefault="00D175C9" w:rsidP="00693922">
            <w:pPr>
              <w:jc w:val="both"/>
              <w:rPr>
                <w:lang w:eastAsia="vi-VN" w:bidi="vi-VN"/>
              </w:rPr>
            </w:pPr>
            <w:r w:rsidRPr="00936CA3">
              <w:rPr>
                <w:lang w:eastAsia="vi-VN" w:bidi="vi-VN"/>
              </w:rPr>
              <w:t>- Ở sinh vật nhân thực phân tử mARN sau khi được tổng hợp xong (mARN sơ khai) không tham gia dịch mã mà phải cắt bỏ các đoạn intron, nối các đoạn exon lại với nhau</w:t>
            </w:r>
          </w:p>
          <w:p w14:paraId="2995613B" w14:textId="77777777" w:rsidR="00D175C9" w:rsidRPr="00936CA3" w:rsidRDefault="00D175C9" w:rsidP="00693922">
            <w:pPr>
              <w:jc w:val="both"/>
              <w:rPr>
                <w:lang w:eastAsia="vi-VN" w:bidi="vi-VN"/>
              </w:rPr>
            </w:pPr>
            <w:r w:rsidRPr="00936CA3">
              <w:rPr>
                <w:lang w:eastAsia="vi-VN" w:bidi="vi-VN"/>
              </w:rPr>
              <w:t>tạo mARN trưởng thành rồi mới tham gia dịch mã.</w:t>
            </w:r>
          </w:p>
          <w:p w14:paraId="62BFDC83" w14:textId="77777777" w:rsidR="00D175C9" w:rsidRPr="00936CA3" w:rsidRDefault="00D175C9" w:rsidP="00693922">
            <w:pPr>
              <w:jc w:val="both"/>
              <w:rPr>
                <w:lang w:eastAsia="vi-VN" w:bidi="vi-VN"/>
              </w:rPr>
            </w:pPr>
            <w:r w:rsidRPr="00936CA3">
              <w:rPr>
                <w:lang w:eastAsia="vi-VN" w:bidi="vi-VN"/>
              </w:rPr>
              <w:t>- Trong tế bào vi khuẩn không có bộ máy để cắt bỏ các intron, nối các exon lại với nhau nên tổng hợp các sản phẩm prôtein không như mong muốn.</w:t>
            </w:r>
          </w:p>
        </w:tc>
        <w:tc>
          <w:tcPr>
            <w:tcW w:w="872" w:type="dxa"/>
            <w:vAlign w:val="center"/>
          </w:tcPr>
          <w:p w14:paraId="757B83C0" w14:textId="77777777" w:rsidR="00D175C9" w:rsidRPr="00936CA3" w:rsidRDefault="00D175C9" w:rsidP="00693922">
            <w:pPr>
              <w:jc w:val="both"/>
              <w:rPr>
                <w:lang w:eastAsia="vi-VN" w:bidi="vi-VN"/>
              </w:rPr>
            </w:pPr>
            <w:r w:rsidRPr="00936CA3">
              <w:rPr>
                <w:lang w:eastAsia="vi-VN" w:bidi="vi-VN"/>
              </w:rPr>
              <w:t>0,5</w:t>
            </w:r>
          </w:p>
          <w:p w14:paraId="1E7A47C0" w14:textId="77777777" w:rsidR="00D175C9" w:rsidRPr="00936CA3" w:rsidRDefault="00D175C9" w:rsidP="00693922">
            <w:pPr>
              <w:jc w:val="both"/>
              <w:rPr>
                <w:lang w:eastAsia="vi-VN" w:bidi="vi-VN"/>
              </w:rPr>
            </w:pPr>
          </w:p>
          <w:p w14:paraId="541F52E9" w14:textId="77777777" w:rsidR="00D175C9" w:rsidRPr="00936CA3" w:rsidRDefault="00D175C9" w:rsidP="00693922">
            <w:pPr>
              <w:jc w:val="both"/>
              <w:rPr>
                <w:lang w:eastAsia="vi-VN" w:bidi="vi-VN"/>
              </w:rPr>
            </w:pPr>
            <w:r w:rsidRPr="00936CA3">
              <w:rPr>
                <w:lang w:eastAsia="vi-VN" w:bidi="vi-VN"/>
              </w:rPr>
              <w:t>0,5</w:t>
            </w:r>
          </w:p>
          <w:p w14:paraId="50BC9D65" w14:textId="77777777" w:rsidR="00D175C9" w:rsidRPr="00936CA3" w:rsidRDefault="00D175C9" w:rsidP="00693922">
            <w:pPr>
              <w:jc w:val="both"/>
              <w:rPr>
                <w:lang w:eastAsia="vi-VN" w:bidi="vi-VN"/>
              </w:rPr>
            </w:pPr>
          </w:p>
          <w:p w14:paraId="6EEF02FB" w14:textId="77777777" w:rsidR="00D175C9" w:rsidRPr="00936CA3" w:rsidRDefault="00D175C9" w:rsidP="00693922">
            <w:pPr>
              <w:jc w:val="both"/>
              <w:rPr>
                <w:lang w:eastAsia="vi-VN" w:bidi="vi-VN"/>
              </w:rPr>
            </w:pPr>
          </w:p>
          <w:p w14:paraId="62524879" w14:textId="77777777" w:rsidR="00D175C9" w:rsidRPr="00936CA3" w:rsidRDefault="00D175C9" w:rsidP="00693922">
            <w:pPr>
              <w:jc w:val="both"/>
              <w:rPr>
                <w:lang w:eastAsia="vi-VN" w:bidi="vi-VN"/>
              </w:rPr>
            </w:pPr>
            <w:r w:rsidRPr="00936CA3">
              <w:rPr>
                <w:lang w:eastAsia="vi-VN" w:bidi="vi-VN"/>
              </w:rPr>
              <w:t>0,5</w:t>
            </w:r>
          </w:p>
        </w:tc>
      </w:tr>
      <w:tr w:rsidR="00D175C9" w:rsidRPr="00936CA3" w14:paraId="1C8F8D47" w14:textId="77777777" w:rsidTr="00693922">
        <w:trPr>
          <w:trHeight w:val="53"/>
        </w:trPr>
        <w:tc>
          <w:tcPr>
            <w:tcW w:w="988" w:type="dxa"/>
          </w:tcPr>
          <w:p w14:paraId="3C1FF05D" w14:textId="77777777" w:rsidR="00D175C9" w:rsidRPr="00936CA3" w:rsidRDefault="00D175C9" w:rsidP="00693922">
            <w:pPr>
              <w:jc w:val="center"/>
              <w:rPr>
                <w:b/>
                <w:lang w:eastAsia="vi-VN" w:bidi="vi-VN"/>
              </w:rPr>
            </w:pPr>
            <w:r w:rsidRPr="00936CA3">
              <w:rPr>
                <w:b/>
                <w:lang w:eastAsia="vi-VN" w:bidi="vi-VN"/>
              </w:rPr>
              <w:t>3b</w:t>
            </w:r>
          </w:p>
        </w:tc>
        <w:tc>
          <w:tcPr>
            <w:tcW w:w="8466" w:type="dxa"/>
            <w:vAlign w:val="bottom"/>
          </w:tcPr>
          <w:p w14:paraId="3054F02F" w14:textId="77777777" w:rsidR="00D175C9" w:rsidRPr="00936CA3" w:rsidRDefault="00D175C9" w:rsidP="00693922">
            <w:pPr>
              <w:jc w:val="both"/>
              <w:rPr>
                <w:b/>
                <w:lang w:eastAsia="vi-VN" w:bidi="vi-VN"/>
              </w:rPr>
            </w:pPr>
            <w:r w:rsidRPr="00936CA3">
              <w:rPr>
                <w:b/>
                <w:lang w:eastAsia="vi-VN" w:bidi="vi-VN"/>
              </w:rPr>
              <w:t>Trong trường họp trên để nhận được prôtêin giống như ở tế bào nhân thực đã tổng hợp thì phải làm gì?</w:t>
            </w:r>
          </w:p>
        </w:tc>
        <w:tc>
          <w:tcPr>
            <w:tcW w:w="872" w:type="dxa"/>
          </w:tcPr>
          <w:p w14:paraId="458F1118" w14:textId="77777777" w:rsidR="00D175C9" w:rsidRPr="00936CA3" w:rsidRDefault="00D175C9" w:rsidP="00693922">
            <w:pPr>
              <w:jc w:val="both"/>
              <w:rPr>
                <w:rFonts w:ascii="Arial Unicode MS" w:eastAsia="Arial Unicode MS" w:hAnsi="Arial Unicode MS" w:cs="Arial Unicode MS"/>
                <w:sz w:val="10"/>
                <w:szCs w:val="10"/>
                <w:lang w:eastAsia="vi-VN" w:bidi="vi-VN"/>
              </w:rPr>
            </w:pPr>
          </w:p>
        </w:tc>
      </w:tr>
      <w:tr w:rsidR="00D175C9" w:rsidRPr="00936CA3" w14:paraId="0ADAD56A" w14:textId="77777777" w:rsidTr="00693922">
        <w:trPr>
          <w:trHeight w:val="53"/>
        </w:trPr>
        <w:tc>
          <w:tcPr>
            <w:tcW w:w="988" w:type="dxa"/>
          </w:tcPr>
          <w:p w14:paraId="4A2BA22D" w14:textId="77777777" w:rsidR="00D175C9" w:rsidRPr="00936CA3" w:rsidRDefault="00D175C9" w:rsidP="00693922">
            <w:pPr>
              <w:jc w:val="both"/>
              <w:rPr>
                <w:rFonts w:ascii="Arial Unicode MS" w:eastAsia="Arial Unicode MS" w:hAnsi="Arial Unicode MS" w:cs="Arial Unicode MS"/>
                <w:sz w:val="10"/>
                <w:szCs w:val="10"/>
                <w:lang w:eastAsia="vi-VN" w:bidi="vi-VN"/>
              </w:rPr>
            </w:pPr>
          </w:p>
        </w:tc>
        <w:tc>
          <w:tcPr>
            <w:tcW w:w="8466" w:type="dxa"/>
            <w:vAlign w:val="bottom"/>
          </w:tcPr>
          <w:p w14:paraId="06F979D5" w14:textId="77777777" w:rsidR="00D175C9" w:rsidRPr="00936CA3" w:rsidRDefault="00D175C9" w:rsidP="00693922">
            <w:pPr>
              <w:jc w:val="both"/>
              <w:rPr>
                <w:lang w:eastAsia="vi-VN" w:bidi="vi-VN"/>
              </w:rPr>
            </w:pPr>
            <w:r w:rsidRPr="00936CA3">
              <w:rPr>
                <w:lang w:eastAsia="vi-VN" w:bidi="vi-VN"/>
              </w:rPr>
              <w:t>Muuốn khắc phục hiện tượng này thì phải xử lí gen của sinh vật nhân thực: cắt bỏ các đoạn intron và nối các exon lại với nhau, sau đó mới cài vào hệ gen của vi khuẩn.</w:t>
            </w:r>
          </w:p>
        </w:tc>
        <w:tc>
          <w:tcPr>
            <w:tcW w:w="872" w:type="dxa"/>
          </w:tcPr>
          <w:p w14:paraId="2BC39FEB" w14:textId="77777777" w:rsidR="00D175C9" w:rsidRPr="00936CA3" w:rsidRDefault="00D175C9" w:rsidP="00693922">
            <w:pPr>
              <w:jc w:val="both"/>
              <w:rPr>
                <w:lang w:eastAsia="vi-VN" w:bidi="vi-VN"/>
              </w:rPr>
            </w:pPr>
            <w:r w:rsidRPr="00936CA3">
              <w:rPr>
                <w:lang w:eastAsia="vi-VN" w:bidi="vi-VN"/>
              </w:rPr>
              <w:t>0,5</w:t>
            </w:r>
          </w:p>
        </w:tc>
      </w:tr>
      <w:tr w:rsidR="00D175C9" w:rsidRPr="00936CA3" w14:paraId="242ABEB1" w14:textId="77777777" w:rsidTr="00693922">
        <w:trPr>
          <w:trHeight w:val="53"/>
        </w:trPr>
        <w:tc>
          <w:tcPr>
            <w:tcW w:w="988" w:type="dxa"/>
          </w:tcPr>
          <w:p w14:paraId="0839EB39" w14:textId="77777777" w:rsidR="00D175C9" w:rsidRPr="00936CA3" w:rsidRDefault="00D175C9" w:rsidP="00693922">
            <w:pPr>
              <w:jc w:val="center"/>
              <w:rPr>
                <w:b/>
                <w:lang w:eastAsia="vi-VN" w:bidi="vi-VN"/>
              </w:rPr>
            </w:pPr>
            <w:r w:rsidRPr="00936CA3">
              <w:rPr>
                <w:b/>
                <w:lang w:eastAsia="vi-VN" w:bidi="vi-VN"/>
              </w:rPr>
              <w:t>4</w:t>
            </w:r>
          </w:p>
        </w:tc>
        <w:tc>
          <w:tcPr>
            <w:tcW w:w="8466" w:type="dxa"/>
          </w:tcPr>
          <w:p w14:paraId="3101A786" w14:textId="77777777" w:rsidR="00D175C9" w:rsidRPr="00936CA3" w:rsidRDefault="00D175C9" w:rsidP="00693922">
            <w:pPr>
              <w:jc w:val="both"/>
              <w:rPr>
                <w:rFonts w:ascii="Arial Unicode MS" w:eastAsia="Arial Unicode MS" w:hAnsi="Arial Unicode MS" w:cs="Arial Unicode MS"/>
                <w:b/>
                <w:sz w:val="10"/>
                <w:szCs w:val="10"/>
                <w:lang w:eastAsia="vi-VN" w:bidi="vi-VN"/>
              </w:rPr>
            </w:pPr>
          </w:p>
        </w:tc>
        <w:tc>
          <w:tcPr>
            <w:tcW w:w="872" w:type="dxa"/>
            <w:vAlign w:val="center"/>
          </w:tcPr>
          <w:p w14:paraId="278493E7" w14:textId="77777777" w:rsidR="00D175C9" w:rsidRPr="00936CA3" w:rsidRDefault="00D175C9" w:rsidP="00693922">
            <w:pPr>
              <w:jc w:val="both"/>
              <w:rPr>
                <w:b/>
                <w:lang w:eastAsia="vi-VN" w:bidi="vi-VN"/>
              </w:rPr>
            </w:pPr>
            <w:r w:rsidRPr="00936CA3">
              <w:rPr>
                <w:b/>
                <w:lang w:eastAsia="vi-VN" w:bidi="vi-VN"/>
              </w:rPr>
              <w:t>2,0</w:t>
            </w:r>
          </w:p>
        </w:tc>
      </w:tr>
      <w:tr w:rsidR="00D175C9" w:rsidRPr="00936CA3" w14:paraId="3B4C2727" w14:textId="77777777" w:rsidTr="00693922">
        <w:trPr>
          <w:trHeight w:val="53"/>
        </w:trPr>
        <w:tc>
          <w:tcPr>
            <w:tcW w:w="988" w:type="dxa"/>
          </w:tcPr>
          <w:p w14:paraId="16E24181" w14:textId="77777777" w:rsidR="00D175C9" w:rsidRPr="00936CA3" w:rsidRDefault="00D175C9" w:rsidP="00693922">
            <w:pPr>
              <w:jc w:val="both"/>
              <w:rPr>
                <w:rFonts w:ascii="Arial Unicode MS" w:eastAsia="Arial Unicode MS" w:hAnsi="Arial Unicode MS" w:cs="Arial Unicode MS"/>
                <w:sz w:val="10"/>
                <w:szCs w:val="10"/>
                <w:lang w:eastAsia="vi-VN" w:bidi="vi-VN"/>
              </w:rPr>
            </w:pPr>
          </w:p>
        </w:tc>
        <w:tc>
          <w:tcPr>
            <w:tcW w:w="8466" w:type="dxa"/>
          </w:tcPr>
          <w:p w14:paraId="00F7A3FF" w14:textId="77777777" w:rsidR="00D175C9" w:rsidRPr="00936CA3" w:rsidRDefault="00D175C9" w:rsidP="00693922">
            <w:pPr>
              <w:jc w:val="both"/>
              <w:rPr>
                <w:b/>
                <w:lang w:bidi="vi-VN"/>
              </w:rPr>
            </w:pPr>
            <w:r w:rsidRPr="00936CA3">
              <w:rPr>
                <w:b/>
                <w:lang w:bidi="vi-VN"/>
              </w:rPr>
              <w:t>Ở một loài thực vật, cho cây thân cao, hoa trắng thuần chủng lai với cây thân thấp, hoa đỏ thuần chủng, F1 thu được toàn cây thân cao, hoa đỏ. Cho F</w:t>
            </w:r>
            <w:r w:rsidRPr="00936CA3">
              <w:rPr>
                <w:b/>
              </w:rPr>
              <w:t>1</w:t>
            </w:r>
            <w:r w:rsidRPr="00936CA3">
              <w:rPr>
                <w:b/>
                <w:lang w:bidi="vi-VN"/>
              </w:rPr>
              <w:t xml:space="preserve">, tự thụ phấn, ở F2 thu được 4 loại kiểu hình trong đó kiểu hình thân cao, hoa trắng chiếm tỉ lệ 24%. Biết mỗi gen qui định một tính trạng </w:t>
            </w:r>
            <w:r w:rsidRPr="00936CA3">
              <w:rPr>
                <w:b/>
                <w:lang w:bidi="vi-VN"/>
              </w:rPr>
              <w:lastRenderedPageBreak/>
              <w:t>và gen nằm trên nhiễm sắc thể thường. Mọi diễn biến của nhiễm sắc thể trong giảm phân ở tể bào sinh hạt phấn và tế bào sinh noãn giống nhau đồng thời không có đột biến phát sinh. Xác định kiểu gen của P, F</w:t>
            </w:r>
            <w:r w:rsidRPr="00936CA3">
              <w:rPr>
                <w:b/>
                <w:vertAlign w:val="subscript"/>
                <w:lang w:bidi="vi-VN"/>
              </w:rPr>
              <w:t>1</w:t>
            </w:r>
            <w:r w:rsidRPr="00936CA3">
              <w:rPr>
                <w:b/>
                <w:lang w:bidi="vi-VN"/>
              </w:rPr>
              <w:t xml:space="preserve"> và tỷ lệ các loại giao tử của F1.</w:t>
            </w:r>
          </w:p>
        </w:tc>
        <w:tc>
          <w:tcPr>
            <w:tcW w:w="872" w:type="dxa"/>
          </w:tcPr>
          <w:p w14:paraId="375B0E9B" w14:textId="77777777" w:rsidR="00D175C9" w:rsidRPr="00936CA3" w:rsidRDefault="00D175C9" w:rsidP="00693922">
            <w:pPr>
              <w:jc w:val="both"/>
              <w:rPr>
                <w:rFonts w:ascii="Arial Unicode MS" w:eastAsia="Arial Unicode MS" w:hAnsi="Arial Unicode MS" w:cs="Arial Unicode MS"/>
                <w:sz w:val="10"/>
                <w:szCs w:val="10"/>
                <w:lang w:eastAsia="vi-VN" w:bidi="vi-VN"/>
              </w:rPr>
            </w:pPr>
          </w:p>
        </w:tc>
      </w:tr>
      <w:tr w:rsidR="00D175C9" w:rsidRPr="00936CA3" w14:paraId="1ABBCC6F" w14:textId="77777777" w:rsidTr="00693922">
        <w:trPr>
          <w:trHeight w:val="53"/>
        </w:trPr>
        <w:tc>
          <w:tcPr>
            <w:tcW w:w="988" w:type="dxa"/>
          </w:tcPr>
          <w:p w14:paraId="7386D61C" w14:textId="77777777" w:rsidR="00D175C9" w:rsidRPr="00936CA3" w:rsidRDefault="00D175C9" w:rsidP="00693922">
            <w:pPr>
              <w:jc w:val="both"/>
              <w:rPr>
                <w:rFonts w:ascii="Arial Unicode MS" w:eastAsia="Arial Unicode MS" w:hAnsi="Arial Unicode MS" w:cs="Arial Unicode MS"/>
                <w:sz w:val="10"/>
                <w:szCs w:val="10"/>
                <w:lang w:eastAsia="vi-VN" w:bidi="vi-VN"/>
              </w:rPr>
            </w:pPr>
          </w:p>
        </w:tc>
        <w:tc>
          <w:tcPr>
            <w:tcW w:w="8466" w:type="dxa"/>
          </w:tcPr>
          <w:p w14:paraId="16D0F34D" w14:textId="77777777" w:rsidR="00D175C9" w:rsidRPr="00936CA3" w:rsidRDefault="00D175C9" w:rsidP="00693922">
            <w:pPr>
              <w:jc w:val="both"/>
              <w:rPr>
                <w:b/>
                <w:bCs/>
                <w:sz w:val="22"/>
                <w:lang w:eastAsia="vi-VN" w:bidi="vi-VN"/>
              </w:rPr>
            </w:pPr>
            <w:r w:rsidRPr="00936CA3">
              <w:rPr>
                <w:lang w:val="es-ES" w:eastAsia="es-ES" w:bidi="es-ES"/>
              </w:rPr>
              <w:t xml:space="preserve">- Pt/c </w:t>
            </w:r>
            <w:r w:rsidRPr="00936CA3">
              <w:rPr>
                <w:lang w:eastAsia="vi-VN" w:bidi="vi-VN"/>
              </w:rPr>
              <w:t>tương phản</w:t>
            </w:r>
            <w:r w:rsidRPr="00936CA3">
              <w:rPr>
                <w:position w:val="-6"/>
                <w:lang w:eastAsia="vi-VN" w:bidi="vi-VN"/>
              </w:rPr>
              <w:object w:dxaOrig="300" w:dyaOrig="220" w14:anchorId="69DE8C7C">
                <v:shape id="_x0000_i1027" type="#_x0000_t75" style="width:14.5pt;height:14pt" o:ole="">
                  <v:imagedata r:id="rId5" o:title=""/>
                </v:shape>
                <o:OLEObject Type="Embed" ProgID="Equation.DSMT4" ShapeID="_x0000_i1027" DrawAspect="Content" ObjectID="_1691824437" r:id="rId6"/>
              </w:object>
            </w:r>
            <w:r w:rsidRPr="00936CA3">
              <w:rPr>
                <w:lang w:val="es-ES" w:eastAsia="es-ES" w:bidi="es-ES"/>
              </w:rPr>
              <w:t>F1</w:t>
            </w:r>
            <w:r w:rsidRPr="00936CA3">
              <w:rPr>
                <w:b/>
                <w:bCs/>
                <w:sz w:val="22"/>
                <w:lang w:val="es-ES" w:eastAsia="es-ES" w:bidi="es-ES"/>
              </w:rPr>
              <w:t xml:space="preserve">: </w:t>
            </w:r>
            <w:r w:rsidRPr="00936CA3">
              <w:rPr>
                <w:lang w:val="es-ES" w:eastAsia="es-ES" w:bidi="es-ES"/>
              </w:rPr>
              <w:t xml:space="preserve">100% </w:t>
            </w:r>
            <w:r w:rsidRPr="00936CA3">
              <w:rPr>
                <w:lang w:eastAsia="vi-VN" w:bidi="vi-VN"/>
              </w:rPr>
              <w:t xml:space="preserve">cây thân </w:t>
            </w:r>
            <w:r w:rsidRPr="00936CA3">
              <w:rPr>
                <w:lang w:val="es-ES" w:eastAsia="es-ES" w:bidi="es-ES"/>
              </w:rPr>
              <w:t xml:space="preserve">cao, </w:t>
            </w:r>
            <w:r w:rsidRPr="00936CA3">
              <w:rPr>
                <w:lang w:eastAsia="vi-VN" w:bidi="vi-VN"/>
              </w:rPr>
              <w:t>hoa đỏ</w:t>
            </w:r>
            <w:r w:rsidRPr="00936CA3">
              <w:rPr>
                <w:position w:val="-6"/>
                <w:lang w:eastAsia="vi-VN" w:bidi="vi-VN"/>
              </w:rPr>
              <w:object w:dxaOrig="300" w:dyaOrig="220" w14:anchorId="19C05767">
                <v:shape id="_x0000_i1028" type="#_x0000_t75" style="width:14.5pt;height:14pt" o:ole="">
                  <v:imagedata r:id="rId7" o:title=""/>
                </v:shape>
                <o:OLEObject Type="Embed" ProgID="Equation.DSMT4" ShapeID="_x0000_i1028" DrawAspect="Content" ObjectID="_1691824438" r:id="rId8"/>
              </w:object>
            </w:r>
            <w:r w:rsidRPr="00936CA3">
              <w:rPr>
                <w:b/>
                <w:bCs/>
                <w:sz w:val="22"/>
                <w:lang w:eastAsia="vi-VN" w:bidi="vi-VN"/>
              </w:rPr>
              <w:t xml:space="preserve"> </w:t>
            </w:r>
            <w:r w:rsidRPr="00936CA3">
              <w:rPr>
                <w:lang w:eastAsia="vi-VN" w:bidi="vi-VN"/>
              </w:rPr>
              <w:t>thân cao trội hoàn toàn so với thân thấp, hoa đỏ trội hoàn toàn so với hoa trắng.</w:t>
            </w:r>
          </w:p>
          <w:p w14:paraId="69127FA7" w14:textId="77777777" w:rsidR="00D175C9" w:rsidRPr="00936CA3" w:rsidRDefault="00D175C9" w:rsidP="00693922">
            <w:pPr>
              <w:jc w:val="both"/>
              <w:rPr>
                <w:b/>
                <w:bCs/>
                <w:sz w:val="22"/>
                <w:lang w:eastAsia="vi-VN" w:bidi="vi-VN"/>
              </w:rPr>
            </w:pPr>
            <w:r w:rsidRPr="00936CA3">
              <w:rPr>
                <w:lang w:eastAsia="vi-VN" w:bidi="vi-VN"/>
              </w:rPr>
              <w:t xml:space="preserve">- Qui ước: A: thân cao, a: thân thấp </w:t>
            </w:r>
            <w:r w:rsidRPr="00936CA3">
              <w:rPr>
                <w:b/>
                <w:bCs/>
                <w:sz w:val="22"/>
                <w:lang w:eastAsia="vi-VN" w:bidi="vi-VN"/>
              </w:rPr>
              <w:t xml:space="preserve">; </w:t>
            </w:r>
            <w:r w:rsidRPr="00936CA3">
              <w:rPr>
                <w:lang w:eastAsia="vi-VN" w:bidi="vi-VN"/>
              </w:rPr>
              <w:t>B: Hoa đỏ, b: hoa trắnậ</w:t>
            </w:r>
          </w:p>
          <w:p w14:paraId="05B809BB" w14:textId="77777777" w:rsidR="00D175C9" w:rsidRPr="00936CA3" w:rsidRDefault="00D175C9" w:rsidP="00693922">
            <w:pPr>
              <w:jc w:val="both"/>
              <w:rPr>
                <w:b/>
                <w:bCs/>
                <w:sz w:val="22"/>
                <w:lang w:eastAsia="vi-VN" w:bidi="vi-VN"/>
              </w:rPr>
            </w:pPr>
            <w:r w:rsidRPr="00936CA3">
              <w:rPr>
                <w:lang w:eastAsia="vi-VN" w:bidi="vi-VN"/>
              </w:rPr>
              <w:t>- Pt/c tương phản</w:t>
            </w:r>
            <w:r w:rsidRPr="00936CA3">
              <w:rPr>
                <w:b/>
                <w:bCs/>
                <w:sz w:val="22"/>
                <w:lang w:eastAsia="vi-VN" w:bidi="vi-VN"/>
              </w:rPr>
              <w:t xml:space="preserve"> </w:t>
            </w:r>
            <w:r w:rsidRPr="00936CA3">
              <w:rPr>
                <w:b/>
                <w:bCs/>
                <w:position w:val="-6"/>
                <w:sz w:val="22"/>
                <w:lang w:eastAsia="vi-VN" w:bidi="vi-VN"/>
              </w:rPr>
              <w:object w:dxaOrig="300" w:dyaOrig="220" w14:anchorId="02E5C28B">
                <v:shape id="_x0000_i1029" type="#_x0000_t75" style="width:14.5pt;height:14pt" o:ole="">
                  <v:imagedata r:id="rId9" o:title=""/>
                </v:shape>
                <o:OLEObject Type="Embed" ProgID="Equation.DSMT4" ShapeID="_x0000_i1029" DrawAspect="Content" ObjectID="_1691824439" r:id="rId10"/>
              </w:object>
            </w:r>
            <w:r w:rsidRPr="00936CA3">
              <w:rPr>
                <w:lang w:eastAsia="vi-VN" w:bidi="vi-VN"/>
              </w:rPr>
              <w:t xml:space="preserve">F1 mang 2 cặp </w:t>
            </w:r>
            <w:r w:rsidRPr="00936CA3">
              <w:rPr>
                <w:lang w:val="es-ES" w:eastAsia="es-ES" w:bidi="es-ES"/>
              </w:rPr>
              <w:t xml:space="preserve">gen </w:t>
            </w:r>
            <w:r w:rsidRPr="00936CA3">
              <w:rPr>
                <w:lang w:eastAsia="vi-VN" w:bidi="vi-VN"/>
              </w:rPr>
              <w:t xml:space="preserve">dị hợp, F2 có kiểu hình cây cao, hoa trắng chiếm 24% khác với tỉ lệ của qui luật phân li độc lập và liên kết </w:t>
            </w:r>
            <w:r w:rsidRPr="00936CA3">
              <w:rPr>
                <w:lang w:val="es-ES" w:eastAsia="es-ES" w:bidi="es-ES"/>
              </w:rPr>
              <w:t xml:space="preserve">gen </w:t>
            </w:r>
            <w:r w:rsidRPr="00936CA3">
              <w:rPr>
                <w:lang w:eastAsia="vi-VN" w:bidi="vi-VN"/>
              </w:rPr>
              <w:t>hoàn toàn</w:t>
            </w:r>
            <w:r w:rsidRPr="00936CA3">
              <w:rPr>
                <w:position w:val="-6"/>
                <w:lang w:eastAsia="vi-VN" w:bidi="vi-VN"/>
              </w:rPr>
              <w:object w:dxaOrig="300" w:dyaOrig="220" w14:anchorId="436503D8">
                <v:shape id="_x0000_i1030" type="#_x0000_t75" style="width:14.5pt;height:14pt" o:ole="">
                  <v:imagedata r:id="rId11" o:title=""/>
                </v:shape>
                <o:OLEObject Type="Embed" ProgID="Equation.DSMT4" ShapeID="_x0000_i1030" DrawAspect="Content" ObjectID="_1691824440" r:id="rId12"/>
              </w:object>
            </w:r>
            <w:r w:rsidRPr="00936CA3">
              <w:rPr>
                <w:b/>
                <w:bCs/>
                <w:sz w:val="22"/>
                <w:lang w:eastAsia="vi-VN" w:bidi="vi-VN"/>
              </w:rPr>
              <w:t xml:space="preserve"> </w:t>
            </w:r>
            <w:r w:rsidRPr="00936CA3">
              <w:rPr>
                <w:lang w:eastAsia="vi-VN" w:bidi="vi-VN"/>
              </w:rPr>
              <w:t xml:space="preserve">2 tính trạng trên di truyền theo qui luật hoán vị </w:t>
            </w:r>
            <w:r w:rsidRPr="00936CA3">
              <w:rPr>
                <w:lang w:val="es-ES" w:eastAsia="es-ES" w:bidi="es-ES"/>
              </w:rPr>
              <w:t xml:space="preserve">gen. </w:t>
            </w:r>
            <w:r w:rsidRPr="00936CA3">
              <w:rPr>
                <w:lang w:eastAsia="vi-VN" w:bidi="vi-VN"/>
              </w:rPr>
              <w:t xml:space="preserve">Với tần số hoán vị </w:t>
            </w:r>
            <w:r w:rsidRPr="00936CA3">
              <w:rPr>
                <w:lang w:val="es-ES" w:eastAsia="es-ES" w:bidi="es-ES"/>
              </w:rPr>
              <w:t xml:space="preserve">gen </w:t>
            </w:r>
            <w:r w:rsidRPr="00936CA3">
              <w:rPr>
                <w:lang w:eastAsia="vi-VN" w:bidi="vi-VN"/>
              </w:rPr>
              <w:t>là f.</w:t>
            </w:r>
          </w:p>
          <w:p w14:paraId="0059F92B" w14:textId="77777777" w:rsidR="00D175C9" w:rsidRPr="00936CA3" w:rsidRDefault="00D175C9" w:rsidP="00693922">
            <w:pPr>
              <w:jc w:val="both"/>
              <w:rPr>
                <w:b/>
                <w:bCs/>
                <w:sz w:val="22"/>
                <w:lang w:eastAsia="vi-VN" w:bidi="vi-VN"/>
              </w:rPr>
            </w:pPr>
            <w:r w:rsidRPr="00936CA3">
              <w:rPr>
                <w:lang w:eastAsia="vi-VN" w:bidi="vi-VN"/>
              </w:rPr>
              <w:t>- Sơ đồ lai:</w:t>
            </w:r>
          </w:p>
          <w:p w14:paraId="16B89CDF" w14:textId="77777777" w:rsidR="00D175C9" w:rsidRPr="00936CA3" w:rsidRDefault="00D175C9" w:rsidP="00693922">
            <w:pPr>
              <w:jc w:val="both"/>
              <w:rPr>
                <w:lang w:eastAsia="vi-VN" w:bidi="vi-VN"/>
              </w:rPr>
            </w:pPr>
            <w:r w:rsidRPr="00936CA3">
              <w:rPr>
                <w:lang w:eastAsia="vi-VN" w:bidi="vi-VN"/>
              </w:rPr>
              <w:t xml:space="preserve">Pt/c cao, trắng             </w:t>
            </w:r>
            <w:r w:rsidRPr="00936CA3">
              <w:rPr>
                <w:spacing w:val="10"/>
                <w:sz w:val="14"/>
                <w:szCs w:val="14"/>
                <w:lang w:eastAsia="vi-VN" w:bidi="vi-VN"/>
              </w:rPr>
              <w:t xml:space="preserve">X                </w:t>
            </w:r>
            <w:r w:rsidRPr="00936CA3">
              <w:rPr>
                <w:lang w:eastAsia="vi-VN" w:bidi="vi-VN"/>
              </w:rPr>
              <w:t xml:space="preserve">thấp, đỏ </w:t>
            </w:r>
          </w:p>
          <w:p w14:paraId="4366DDF8" w14:textId="77777777" w:rsidR="00D175C9" w:rsidRPr="00936CA3" w:rsidRDefault="00D175C9" w:rsidP="00693922">
            <w:pPr>
              <w:jc w:val="both"/>
              <w:rPr>
                <w:lang w:eastAsia="vi-VN" w:bidi="vi-VN"/>
              </w:rPr>
            </w:pPr>
            <w:r w:rsidRPr="00936CA3">
              <w:rPr>
                <w:lang w:eastAsia="vi-VN" w:bidi="vi-VN"/>
              </w:rPr>
              <w:t xml:space="preserve">         Ab//Ab                            aB//aB </w:t>
            </w:r>
          </w:p>
          <w:p w14:paraId="5C5E5BD3" w14:textId="77777777" w:rsidR="00D175C9" w:rsidRPr="00936CA3" w:rsidRDefault="00D175C9" w:rsidP="00693922">
            <w:pPr>
              <w:jc w:val="both"/>
              <w:rPr>
                <w:lang w:eastAsia="vi-VN" w:bidi="vi-VN"/>
              </w:rPr>
            </w:pPr>
            <w:r w:rsidRPr="00936CA3">
              <w:rPr>
                <w:lang w:eastAsia="vi-VN" w:bidi="vi-VN"/>
              </w:rPr>
              <w:t>G</w:t>
            </w:r>
            <w:r w:rsidRPr="00936CA3">
              <w:rPr>
                <w:vertAlign w:val="subscript"/>
                <w:lang w:eastAsia="vi-VN" w:bidi="vi-VN"/>
              </w:rPr>
              <w:t>p</w:t>
            </w:r>
            <w:r w:rsidRPr="00936CA3">
              <w:rPr>
                <w:lang w:eastAsia="vi-VN" w:bidi="vi-VN"/>
              </w:rPr>
              <w:t xml:space="preserve">:   100% </w:t>
            </w:r>
            <w:r w:rsidRPr="00936CA3">
              <w:rPr>
                <w:u w:val="single"/>
                <w:lang w:eastAsia="vi-VN" w:bidi="vi-VN"/>
              </w:rPr>
              <w:t>Ạb</w:t>
            </w:r>
            <w:r w:rsidRPr="00936CA3">
              <w:rPr>
                <w:lang w:eastAsia="vi-VN" w:bidi="vi-VN"/>
              </w:rPr>
              <w:t xml:space="preserve">                        100% </w:t>
            </w:r>
            <w:r w:rsidRPr="00936CA3">
              <w:rPr>
                <w:u w:val="single"/>
                <w:lang w:eastAsia="vi-VN" w:bidi="vi-VN"/>
              </w:rPr>
              <w:t>aB</w:t>
            </w:r>
            <w:r w:rsidRPr="00936CA3">
              <w:rPr>
                <w:lang w:eastAsia="vi-VN" w:bidi="vi-VN"/>
              </w:rPr>
              <w:t xml:space="preserve"> </w:t>
            </w:r>
          </w:p>
          <w:p w14:paraId="2AF58CD0" w14:textId="77777777" w:rsidR="00D175C9" w:rsidRPr="00936CA3" w:rsidRDefault="00D175C9" w:rsidP="00693922">
            <w:pPr>
              <w:jc w:val="both"/>
              <w:rPr>
                <w:b/>
                <w:bCs/>
                <w:sz w:val="22"/>
                <w:lang w:eastAsia="vi-VN" w:bidi="vi-VN"/>
              </w:rPr>
            </w:pPr>
            <w:r w:rsidRPr="00936CA3">
              <w:rPr>
                <w:lang w:eastAsia="vi-VN" w:bidi="vi-VN"/>
              </w:rPr>
              <w:t>F1</w:t>
            </w:r>
            <w:r w:rsidRPr="00936CA3">
              <w:rPr>
                <w:b/>
                <w:bCs/>
                <w:sz w:val="22"/>
                <w:lang w:eastAsia="vi-VN" w:bidi="vi-VN"/>
              </w:rPr>
              <w:t xml:space="preserve">: </w:t>
            </w:r>
            <w:r w:rsidRPr="00936CA3">
              <w:rPr>
                <w:lang w:eastAsia="vi-VN" w:bidi="vi-VN"/>
              </w:rPr>
              <w:t xml:space="preserve">Ab//aB </w:t>
            </w:r>
            <w:r w:rsidRPr="00936CA3">
              <w:rPr>
                <w:b/>
                <w:bCs/>
                <w:sz w:val="22"/>
                <w:lang w:eastAsia="vi-VN" w:bidi="vi-VN"/>
              </w:rPr>
              <w:t>(</w:t>
            </w:r>
            <w:r w:rsidRPr="00936CA3">
              <w:rPr>
                <w:lang w:eastAsia="vi-VN" w:bidi="vi-VN"/>
              </w:rPr>
              <w:t>100% cao, đỏ)</w:t>
            </w:r>
          </w:p>
          <w:p w14:paraId="2927D544" w14:textId="77777777" w:rsidR="00D175C9" w:rsidRPr="00936CA3" w:rsidRDefault="00D175C9" w:rsidP="00693922">
            <w:pPr>
              <w:jc w:val="both"/>
              <w:rPr>
                <w:lang w:eastAsia="vi-VN" w:bidi="vi-VN"/>
              </w:rPr>
            </w:pPr>
            <w:r w:rsidRPr="00936CA3">
              <w:rPr>
                <w:lang w:val="es-ES" w:eastAsia="es-ES" w:bidi="es-ES"/>
              </w:rPr>
              <w:t xml:space="preserve">F1 </w:t>
            </w:r>
            <w:r w:rsidRPr="00936CA3">
              <w:rPr>
                <w:spacing w:val="20"/>
                <w:lang w:eastAsia="vi-VN" w:bidi="vi-VN"/>
              </w:rPr>
              <w:t>xFl:</w:t>
            </w:r>
            <w:r w:rsidRPr="00936CA3">
              <w:rPr>
                <w:lang w:eastAsia="vi-VN" w:bidi="vi-VN"/>
              </w:rPr>
              <w:t xml:space="preserve"> Cao, đỏ                  </w:t>
            </w:r>
            <w:r w:rsidRPr="00936CA3">
              <w:rPr>
                <w:spacing w:val="10"/>
                <w:sz w:val="14"/>
                <w:szCs w:val="14"/>
                <w:lang w:eastAsia="vi-VN" w:bidi="vi-VN"/>
              </w:rPr>
              <w:t xml:space="preserve">X                   </w:t>
            </w:r>
            <w:r w:rsidRPr="00936CA3">
              <w:rPr>
                <w:lang w:eastAsia="vi-VN" w:bidi="vi-VN"/>
              </w:rPr>
              <w:t xml:space="preserve">Cao, đỏ </w:t>
            </w:r>
          </w:p>
          <w:p w14:paraId="782D530A" w14:textId="77777777" w:rsidR="00D175C9" w:rsidRPr="00936CA3" w:rsidRDefault="00D175C9" w:rsidP="00693922">
            <w:pPr>
              <w:jc w:val="both"/>
              <w:rPr>
                <w:lang w:eastAsia="vi-VN" w:bidi="vi-VN"/>
              </w:rPr>
            </w:pPr>
            <w:r w:rsidRPr="00936CA3">
              <w:rPr>
                <w:lang w:eastAsia="vi-VN" w:bidi="vi-VN"/>
              </w:rPr>
              <w:t xml:space="preserve">             Ab//aB                                    Ab//aB </w:t>
            </w:r>
          </w:p>
          <w:p w14:paraId="7DD78F74" w14:textId="77777777" w:rsidR="00D175C9" w:rsidRPr="00936CA3" w:rsidRDefault="00D175C9" w:rsidP="00693922">
            <w:pPr>
              <w:jc w:val="both"/>
              <w:rPr>
                <w:lang w:eastAsia="vi-VN" w:bidi="vi-VN"/>
              </w:rPr>
            </w:pPr>
            <w:r w:rsidRPr="00936CA3">
              <w:rPr>
                <w:smallCaps/>
                <w:spacing w:val="10"/>
                <w:szCs w:val="24"/>
                <w:lang w:val="es-ES" w:eastAsia="es-ES" w:bidi="es-ES"/>
              </w:rPr>
              <w:t>Gf1:</w:t>
            </w:r>
            <w:r w:rsidRPr="00936CA3">
              <w:rPr>
                <w:smallCaps/>
                <w:spacing w:val="10"/>
                <w:sz w:val="14"/>
                <w:szCs w:val="14"/>
                <w:lang w:val="es-ES" w:eastAsia="es-ES" w:bidi="es-ES"/>
              </w:rPr>
              <w:t xml:space="preserve"> </w:t>
            </w:r>
            <w:r w:rsidRPr="00936CA3">
              <w:rPr>
                <w:u w:val="single"/>
                <w:lang w:eastAsia="vi-VN" w:bidi="vi-VN"/>
              </w:rPr>
              <w:t>Ạb</w:t>
            </w:r>
            <w:r w:rsidRPr="00936CA3">
              <w:rPr>
                <w:lang w:eastAsia="vi-VN" w:bidi="vi-VN"/>
              </w:rPr>
              <w:t xml:space="preserve"> </w:t>
            </w:r>
            <w:r w:rsidRPr="00936CA3">
              <w:rPr>
                <w:b/>
                <w:bCs/>
                <w:sz w:val="22"/>
                <w:lang w:val="es-ES" w:eastAsia="es-ES" w:bidi="es-ES"/>
              </w:rPr>
              <w:t xml:space="preserve">= </w:t>
            </w:r>
            <w:r w:rsidRPr="00936CA3">
              <w:rPr>
                <w:u w:val="single"/>
                <w:lang w:val="es-ES" w:eastAsia="es-ES" w:bidi="es-ES"/>
              </w:rPr>
              <w:t>aB</w:t>
            </w:r>
            <w:r w:rsidRPr="00936CA3">
              <w:rPr>
                <w:lang w:val="es-ES" w:eastAsia="es-ES" w:bidi="es-ES"/>
              </w:rPr>
              <w:t xml:space="preserve"> </w:t>
            </w:r>
            <w:r w:rsidRPr="00936CA3">
              <w:rPr>
                <w:b/>
                <w:bCs/>
                <w:sz w:val="22"/>
                <w:lang w:val="es-ES" w:eastAsia="es-ES" w:bidi="es-ES"/>
              </w:rPr>
              <w:t xml:space="preserve">= </w:t>
            </w:r>
            <w:r w:rsidRPr="00936CA3">
              <w:rPr>
                <w:lang w:val="es-ES" w:eastAsia="es-ES" w:bidi="es-ES"/>
              </w:rPr>
              <w:t xml:space="preserve">(l-f)/2                  </w:t>
            </w:r>
            <w:r w:rsidRPr="00936CA3">
              <w:rPr>
                <w:u w:val="single"/>
                <w:lang w:val="es-ES" w:eastAsia="es-ES" w:bidi="es-ES"/>
              </w:rPr>
              <w:t>Ab</w:t>
            </w:r>
            <w:r w:rsidRPr="00936CA3">
              <w:rPr>
                <w:lang w:val="es-ES" w:eastAsia="es-ES" w:bidi="es-ES"/>
              </w:rPr>
              <w:t xml:space="preserve"> </w:t>
            </w:r>
            <w:r w:rsidRPr="00936CA3">
              <w:rPr>
                <w:b/>
                <w:bCs/>
                <w:sz w:val="22"/>
                <w:lang w:eastAsia="vi-VN" w:bidi="vi-VN"/>
              </w:rPr>
              <w:t xml:space="preserve">= </w:t>
            </w:r>
            <w:r w:rsidRPr="00936CA3">
              <w:rPr>
                <w:u w:val="single"/>
                <w:lang w:eastAsia="vi-VN" w:bidi="vi-VN"/>
              </w:rPr>
              <w:t>aB</w:t>
            </w:r>
            <w:r w:rsidRPr="00936CA3">
              <w:rPr>
                <w:lang w:eastAsia="vi-VN" w:bidi="vi-VN"/>
              </w:rPr>
              <w:t xml:space="preserve"> </w:t>
            </w:r>
            <w:r w:rsidRPr="00936CA3">
              <w:rPr>
                <w:b/>
                <w:bCs/>
                <w:sz w:val="22"/>
                <w:lang w:eastAsia="vi-VN" w:bidi="vi-VN"/>
              </w:rPr>
              <w:t xml:space="preserve">= </w:t>
            </w:r>
            <w:r w:rsidRPr="00936CA3">
              <w:rPr>
                <w:lang w:eastAsia="vi-VN" w:bidi="vi-VN"/>
              </w:rPr>
              <w:t xml:space="preserve">(l-f)/2 </w:t>
            </w:r>
          </w:p>
          <w:p w14:paraId="51A759D6" w14:textId="77777777" w:rsidR="00D175C9" w:rsidRPr="00936CA3" w:rsidRDefault="00D175C9" w:rsidP="00693922">
            <w:pPr>
              <w:jc w:val="both"/>
              <w:rPr>
                <w:lang w:eastAsia="vi-VN" w:bidi="vi-VN"/>
              </w:rPr>
            </w:pPr>
            <w:r w:rsidRPr="00936CA3">
              <w:rPr>
                <w:lang w:eastAsia="vi-VN" w:bidi="vi-VN"/>
              </w:rPr>
              <w:t xml:space="preserve">         </w:t>
            </w:r>
            <w:r w:rsidRPr="00936CA3">
              <w:rPr>
                <w:u w:val="single"/>
                <w:lang w:val="es-ES" w:eastAsia="es-ES" w:bidi="es-ES"/>
              </w:rPr>
              <w:t>AB</w:t>
            </w:r>
            <w:r w:rsidRPr="00936CA3">
              <w:rPr>
                <w:lang w:val="es-ES" w:eastAsia="es-ES" w:bidi="es-ES"/>
              </w:rPr>
              <w:t xml:space="preserve"> </w:t>
            </w:r>
            <w:r w:rsidRPr="00936CA3">
              <w:rPr>
                <w:b/>
                <w:bCs/>
                <w:sz w:val="22"/>
                <w:lang w:eastAsia="vi-VN" w:bidi="vi-VN"/>
              </w:rPr>
              <w:t xml:space="preserve">= </w:t>
            </w:r>
            <w:r w:rsidRPr="00936CA3">
              <w:rPr>
                <w:u w:val="single"/>
                <w:lang w:eastAsia="vi-VN" w:bidi="vi-VN"/>
              </w:rPr>
              <w:t>ab</w:t>
            </w:r>
            <w:r w:rsidRPr="00936CA3">
              <w:rPr>
                <w:lang w:eastAsia="vi-VN" w:bidi="vi-VN"/>
              </w:rPr>
              <w:t xml:space="preserve"> </w:t>
            </w:r>
            <w:r w:rsidRPr="00936CA3">
              <w:rPr>
                <w:b/>
                <w:bCs/>
                <w:sz w:val="22"/>
                <w:lang w:eastAsia="vi-VN" w:bidi="vi-VN"/>
              </w:rPr>
              <w:t xml:space="preserve">= </w:t>
            </w:r>
            <w:r w:rsidRPr="00936CA3">
              <w:rPr>
                <w:lang w:eastAsia="vi-VN" w:bidi="vi-VN"/>
              </w:rPr>
              <w:t xml:space="preserve">f/2                       </w:t>
            </w:r>
            <w:r w:rsidRPr="00936CA3">
              <w:rPr>
                <w:u w:val="single"/>
                <w:lang w:val="es-ES" w:eastAsia="es-ES" w:bidi="es-ES"/>
              </w:rPr>
              <w:t>AB</w:t>
            </w:r>
            <w:r w:rsidRPr="00936CA3">
              <w:rPr>
                <w:lang w:val="es-ES" w:eastAsia="es-ES" w:bidi="es-ES"/>
              </w:rPr>
              <w:t xml:space="preserve"> </w:t>
            </w:r>
            <w:r w:rsidRPr="00936CA3">
              <w:rPr>
                <w:b/>
                <w:bCs/>
                <w:sz w:val="22"/>
                <w:lang w:eastAsia="vi-VN" w:bidi="vi-VN"/>
              </w:rPr>
              <w:t xml:space="preserve">= </w:t>
            </w:r>
            <w:r w:rsidRPr="00936CA3">
              <w:rPr>
                <w:u w:val="single"/>
                <w:lang w:val="es-ES" w:eastAsia="es-ES" w:bidi="es-ES"/>
              </w:rPr>
              <w:t>ab</w:t>
            </w:r>
            <w:r w:rsidRPr="00936CA3">
              <w:rPr>
                <w:lang w:val="es-ES" w:eastAsia="es-ES" w:bidi="es-ES"/>
              </w:rPr>
              <w:t xml:space="preserve"> </w:t>
            </w:r>
            <w:r w:rsidRPr="00936CA3">
              <w:rPr>
                <w:b/>
                <w:bCs/>
                <w:sz w:val="22"/>
                <w:lang w:eastAsia="vi-VN" w:bidi="vi-VN"/>
              </w:rPr>
              <w:t xml:space="preserve">= </w:t>
            </w:r>
            <w:r w:rsidRPr="00936CA3">
              <w:rPr>
                <w:lang w:val="es-ES" w:eastAsia="es-ES" w:bidi="es-ES"/>
              </w:rPr>
              <w:t>f/2</w:t>
            </w:r>
            <w:r w:rsidRPr="00936CA3">
              <w:rPr>
                <w:lang w:eastAsia="vi-VN" w:bidi="vi-VN"/>
              </w:rPr>
              <w:t xml:space="preserve"> </w:t>
            </w:r>
          </w:p>
          <w:p w14:paraId="1C2E5AF5" w14:textId="77777777" w:rsidR="00D175C9" w:rsidRPr="00936CA3" w:rsidRDefault="00D175C9" w:rsidP="00693922">
            <w:pPr>
              <w:jc w:val="both"/>
              <w:rPr>
                <w:lang w:eastAsia="vi-VN" w:bidi="vi-VN"/>
              </w:rPr>
            </w:pPr>
            <w:r w:rsidRPr="00936CA3">
              <w:rPr>
                <w:lang w:eastAsia="vi-VN" w:bidi="vi-VN"/>
              </w:rPr>
              <w:t xml:space="preserve">F2: thân cao, hoa trắng có kiểu </w:t>
            </w:r>
            <w:r w:rsidRPr="00936CA3">
              <w:rPr>
                <w:lang w:val="es-ES" w:eastAsia="es-ES" w:bidi="es-ES"/>
              </w:rPr>
              <w:t xml:space="preserve">gen: </w:t>
            </w:r>
            <w:r w:rsidRPr="00936CA3">
              <w:rPr>
                <w:lang w:eastAsia="vi-VN" w:bidi="vi-VN"/>
              </w:rPr>
              <w:t>Ab//Ab, Ab//ab</w:t>
            </w:r>
          </w:p>
          <w:p w14:paraId="39643847" w14:textId="77777777" w:rsidR="00D175C9" w:rsidRPr="00936CA3" w:rsidRDefault="00D175C9" w:rsidP="00693922">
            <w:pPr>
              <w:jc w:val="both"/>
              <w:rPr>
                <w:b/>
                <w:bCs/>
                <w:sz w:val="22"/>
                <w:lang w:eastAsia="vi-VN" w:bidi="vi-VN"/>
              </w:rPr>
            </w:pPr>
            <w:r w:rsidRPr="00936CA3">
              <w:rPr>
                <w:lang w:eastAsia="vi-VN" w:bidi="vi-VN"/>
              </w:rPr>
              <w:t xml:space="preserve">Có: </w:t>
            </w:r>
            <w:r w:rsidRPr="00936CA3">
              <w:rPr>
                <w:position w:val="-24"/>
                <w:lang w:eastAsia="vi-VN" w:bidi="vi-VN"/>
              </w:rPr>
              <w:object w:dxaOrig="760" w:dyaOrig="620" w14:anchorId="15515BE7">
                <v:shape id="_x0000_i1031" type="#_x0000_t75" style="width:36pt;height:28.5pt" o:ole="">
                  <v:imagedata r:id="rId13" o:title=""/>
                </v:shape>
                <o:OLEObject Type="Embed" ProgID="Equation.DSMT4" ShapeID="_x0000_i1031" DrawAspect="Content" ObjectID="_1691824441" r:id="rId14"/>
              </w:object>
            </w:r>
            <w:r w:rsidRPr="00936CA3">
              <w:rPr>
                <w:b/>
                <w:bCs/>
                <w:sz w:val="22"/>
                <w:lang w:eastAsia="vi-VN" w:bidi="vi-VN"/>
              </w:rPr>
              <w:t xml:space="preserve"> </w:t>
            </w:r>
            <w:r w:rsidRPr="00936CA3">
              <w:rPr>
                <w:lang w:eastAsia="vi-VN" w:bidi="vi-VN"/>
              </w:rPr>
              <w:t xml:space="preserve">Ab/Ab </w:t>
            </w:r>
            <w:r w:rsidRPr="00936CA3">
              <w:rPr>
                <w:b/>
                <w:bCs/>
                <w:sz w:val="22"/>
                <w:lang w:eastAsia="vi-VN" w:bidi="vi-VN"/>
              </w:rPr>
              <w:t xml:space="preserve">+ </w:t>
            </w:r>
            <w:r w:rsidRPr="00936CA3">
              <w:rPr>
                <w:lang w:val="es-ES" w:eastAsia="es-ES" w:bidi="es-ES"/>
              </w:rPr>
              <w:t>2(</w:t>
            </w:r>
            <w:r w:rsidRPr="00936CA3">
              <w:rPr>
                <w:position w:val="-24"/>
                <w:lang w:val="es-ES" w:eastAsia="es-ES" w:bidi="es-ES"/>
              </w:rPr>
              <w:object w:dxaOrig="880" w:dyaOrig="620" w14:anchorId="6D3F5CA5">
                <v:shape id="_x0000_i1032" type="#_x0000_t75" style="width:43.5pt;height:28.5pt" o:ole="">
                  <v:imagedata r:id="rId15" o:title=""/>
                </v:shape>
                <o:OLEObject Type="Embed" ProgID="Equation.DSMT4" ShapeID="_x0000_i1032" DrawAspect="Content" ObjectID="_1691824442" r:id="rId16"/>
              </w:object>
            </w:r>
            <w:r w:rsidRPr="00936CA3">
              <w:rPr>
                <w:lang w:val="es-ES" w:eastAsia="es-ES" w:bidi="es-ES"/>
              </w:rPr>
              <w:t>)</w:t>
            </w:r>
            <w:r w:rsidRPr="00936CA3">
              <w:rPr>
                <w:lang w:eastAsia="vi-VN" w:bidi="vi-VN"/>
              </w:rPr>
              <w:t xml:space="preserve">Ab/ab </w:t>
            </w:r>
            <w:r w:rsidRPr="00936CA3">
              <w:rPr>
                <w:b/>
                <w:bCs/>
                <w:sz w:val="22"/>
                <w:lang w:eastAsia="vi-VN" w:bidi="vi-VN"/>
              </w:rPr>
              <w:t xml:space="preserve">= </w:t>
            </w:r>
            <w:r w:rsidRPr="00936CA3">
              <w:rPr>
                <w:lang w:eastAsia="vi-VN" w:bidi="vi-VN"/>
              </w:rPr>
              <w:t>0,24</w:t>
            </w:r>
          </w:p>
          <w:p w14:paraId="54CFDC60" w14:textId="77777777" w:rsidR="00D175C9" w:rsidRPr="00936CA3" w:rsidRDefault="00D175C9" w:rsidP="00693922">
            <w:pPr>
              <w:jc w:val="both"/>
              <w:rPr>
                <w:b/>
                <w:bCs/>
                <w:sz w:val="22"/>
                <w:lang w:eastAsia="vi-VN" w:bidi="vi-VN"/>
              </w:rPr>
            </w:pPr>
            <w:r w:rsidRPr="00936CA3">
              <w:rPr>
                <w:lang w:eastAsia="vi-VN" w:bidi="vi-VN"/>
              </w:rPr>
              <w:t xml:space="preserve">Giải ra ta được: f </w:t>
            </w:r>
            <w:r w:rsidRPr="00936CA3">
              <w:rPr>
                <w:b/>
                <w:bCs/>
                <w:sz w:val="22"/>
                <w:lang w:eastAsia="vi-VN" w:bidi="vi-VN"/>
              </w:rPr>
              <w:t xml:space="preserve">= </w:t>
            </w:r>
            <w:r w:rsidRPr="00936CA3">
              <w:rPr>
                <w:lang w:eastAsia="vi-VN" w:bidi="vi-VN"/>
              </w:rPr>
              <w:t>20%</w:t>
            </w:r>
          </w:p>
          <w:p w14:paraId="45462DE2" w14:textId="77777777" w:rsidR="00D175C9" w:rsidRPr="00936CA3" w:rsidRDefault="00D175C9" w:rsidP="00693922">
            <w:pPr>
              <w:jc w:val="both"/>
              <w:rPr>
                <w:b/>
                <w:bCs/>
                <w:sz w:val="22"/>
                <w:lang w:eastAsia="vi-VN" w:bidi="vi-VN"/>
              </w:rPr>
            </w:pPr>
            <w:r w:rsidRPr="00936CA3">
              <w:rPr>
                <w:lang w:eastAsia="vi-VN" w:bidi="vi-VN"/>
              </w:rPr>
              <w:t>Suy ra: Ti lệ giao từ F1</w:t>
            </w:r>
            <w:r w:rsidRPr="00936CA3">
              <w:rPr>
                <w:b/>
                <w:bCs/>
                <w:sz w:val="22"/>
                <w:lang w:eastAsia="vi-VN" w:bidi="vi-VN"/>
              </w:rPr>
              <w:t xml:space="preserve">: </w:t>
            </w:r>
            <w:r w:rsidRPr="00936CA3">
              <w:rPr>
                <w:u w:val="single"/>
                <w:lang w:eastAsia="vi-VN" w:bidi="vi-VN"/>
              </w:rPr>
              <w:t>Ab</w:t>
            </w:r>
            <w:r w:rsidRPr="00936CA3">
              <w:rPr>
                <w:lang w:eastAsia="vi-VN" w:bidi="vi-VN"/>
              </w:rPr>
              <w:t xml:space="preserve"> </w:t>
            </w:r>
            <w:r w:rsidRPr="00936CA3">
              <w:rPr>
                <w:b/>
                <w:bCs/>
                <w:sz w:val="22"/>
                <w:lang w:eastAsia="vi-VN" w:bidi="vi-VN"/>
              </w:rPr>
              <w:t xml:space="preserve">= </w:t>
            </w:r>
            <w:r w:rsidRPr="00936CA3">
              <w:rPr>
                <w:u w:val="single"/>
                <w:lang w:eastAsia="vi-VN" w:bidi="vi-VN"/>
              </w:rPr>
              <w:t>aB</w:t>
            </w:r>
            <w:r w:rsidRPr="00936CA3">
              <w:rPr>
                <w:lang w:eastAsia="vi-VN" w:bidi="vi-VN"/>
              </w:rPr>
              <w:t xml:space="preserve"> </w:t>
            </w:r>
            <w:r w:rsidRPr="00936CA3">
              <w:rPr>
                <w:b/>
                <w:bCs/>
                <w:sz w:val="22"/>
                <w:lang w:eastAsia="vi-VN" w:bidi="vi-VN"/>
              </w:rPr>
              <w:t xml:space="preserve">= </w:t>
            </w:r>
            <w:r w:rsidRPr="00936CA3">
              <w:rPr>
                <w:lang w:eastAsia="vi-VN" w:bidi="vi-VN"/>
              </w:rPr>
              <w:t xml:space="preserve">0,4; </w:t>
            </w:r>
            <w:r w:rsidRPr="00936CA3">
              <w:rPr>
                <w:u w:val="single"/>
                <w:lang w:eastAsia="vi-VN" w:bidi="vi-VN"/>
              </w:rPr>
              <w:t>AB</w:t>
            </w:r>
            <w:r w:rsidRPr="00936CA3">
              <w:rPr>
                <w:lang w:eastAsia="vi-VN" w:bidi="vi-VN"/>
              </w:rPr>
              <w:t xml:space="preserve"> </w:t>
            </w:r>
            <w:r w:rsidRPr="00936CA3">
              <w:rPr>
                <w:b/>
                <w:bCs/>
                <w:sz w:val="22"/>
                <w:lang w:eastAsia="vi-VN" w:bidi="vi-VN"/>
              </w:rPr>
              <w:t xml:space="preserve">= </w:t>
            </w:r>
            <w:r w:rsidRPr="00936CA3">
              <w:rPr>
                <w:lang w:eastAsia="vi-VN" w:bidi="vi-VN"/>
              </w:rPr>
              <w:t xml:space="preserve">ab </w:t>
            </w:r>
            <w:r w:rsidRPr="00936CA3">
              <w:rPr>
                <w:b/>
                <w:bCs/>
                <w:sz w:val="22"/>
                <w:lang w:eastAsia="vi-VN" w:bidi="vi-VN"/>
              </w:rPr>
              <w:t xml:space="preserve">= </w:t>
            </w:r>
            <w:r w:rsidRPr="00936CA3">
              <w:rPr>
                <w:lang w:eastAsia="vi-VN" w:bidi="vi-VN"/>
              </w:rPr>
              <w:t>0.1</w:t>
            </w:r>
          </w:p>
        </w:tc>
        <w:tc>
          <w:tcPr>
            <w:tcW w:w="872" w:type="dxa"/>
          </w:tcPr>
          <w:p w14:paraId="305B1D3B" w14:textId="77777777" w:rsidR="00D175C9" w:rsidRPr="00936CA3" w:rsidRDefault="00D175C9" w:rsidP="00693922">
            <w:pPr>
              <w:jc w:val="both"/>
              <w:rPr>
                <w:bCs/>
                <w:sz w:val="22"/>
                <w:lang w:eastAsia="vi-VN" w:bidi="vi-VN"/>
              </w:rPr>
            </w:pPr>
            <w:r w:rsidRPr="00936CA3">
              <w:rPr>
                <w:b/>
                <w:bCs/>
                <w:sz w:val="22"/>
                <w:lang w:eastAsia="vi-VN" w:bidi="vi-VN"/>
              </w:rPr>
              <w:t xml:space="preserve">     </w:t>
            </w:r>
            <w:r w:rsidRPr="00936CA3">
              <w:rPr>
                <w:bCs/>
                <w:sz w:val="22"/>
                <w:lang w:eastAsia="vi-VN" w:bidi="vi-VN"/>
              </w:rPr>
              <w:t>0,25</w:t>
            </w:r>
          </w:p>
          <w:p w14:paraId="327D2A04" w14:textId="77777777" w:rsidR="00D175C9" w:rsidRPr="00936CA3" w:rsidRDefault="00D175C9" w:rsidP="00693922">
            <w:pPr>
              <w:jc w:val="both"/>
              <w:rPr>
                <w:bCs/>
                <w:sz w:val="22"/>
                <w:lang w:eastAsia="vi-VN" w:bidi="vi-VN"/>
              </w:rPr>
            </w:pPr>
          </w:p>
          <w:p w14:paraId="06C19D2B" w14:textId="77777777" w:rsidR="00D175C9" w:rsidRPr="00936CA3" w:rsidRDefault="00D175C9" w:rsidP="00693922">
            <w:pPr>
              <w:jc w:val="both"/>
              <w:rPr>
                <w:bCs/>
                <w:sz w:val="22"/>
                <w:lang w:eastAsia="vi-VN" w:bidi="vi-VN"/>
              </w:rPr>
            </w:pPr>
          </w:p>
          <w:p w14:paraId="4CB7398F" w14:textId="77777777" w:rsidR="00D175C9" w:rsidRPr="00936CA3" w:rsidRDefault="00D175C9" w:rsidP="00693922">
            <w:pPr>
              <w:jc w:val="both"/>
              <w:rPr>
                <w:bCs/>
                <w:sz w:val="22"/>
                <w:lang w:eastAsia="vi-VN" w:bidi="vi-VN"/>
              </w:rPr>
            </w:pPr>
            <w:r w:rsidRPr="00936CA3">
              <w:rPr>
                <w:bCs/>
                <w:sz w:val="22"/>
                <w:lang w:eastAsia="vi-VN" w:bidi="vi-VN"/>
              </w:rPr>
              <w:t>0,5</w:t>
            </w:r>
          </w:p>
          <w:p w14:paraId="2C2812F8" w14:textId="77777777" w:rsidR="00D175C9" w:rsidRPr="00936CA3" w:rsidRDefault="00D175C9" w:rsidP="00693922">
            <w:pPr>
              <w:jc w:val="both"/>
              <w:rPr>
                <w:bCs/>
                <w:sz w:val="22"/>
                <w:lang w:eastAsia="vi-VN" w:bidi="vi-VN"/>
              </w:rPr>
            </w:pPr>
          </w:p>
          <w:p w14:paraId="186C7CC7" w14:textId="77777777" w:rsidR="00D175C9" w:rsidRPr="00936CA3" w:rsidRDefault="00D175C9" w:rsidP="00693922">
            <w:pPr>
              <w:jc w:val="both"/>
              <w:rPr>
                <w:bCs/>
                <w:sz w:val="22"/>
                <w:lang w:eastAsia="vi-VN" w:bidi="vi-VN"/>
              </w:rPr>
            </w:pPr>
          </w:p>
          <w:p w14:paraId="14FB991D" w14:textId="77777777" w:rsidR="00D175C9" w:rsidRPr="00936CA3" w:rsidRDefault="00D175C9" w:rsidP="00693922">
            <w:pPr>
              <w:jc w:val="both"/>
              <w:rPr>
                <w:bCs/>
                <w:sz w:val="22"/>
                <w:lang w:eastAsia="vi-VN" w:bidi="vi-VN"/>
              </w:rPr>
            </w:pPr>
          </w:p>
          <w:p w14:paraId="132DB791" w14:textId="77777777" w:rsidR="00D175C9" w:rsidRPr="00936CA3" w:rsidRDefault="00D175C9" w:rsidP="00693922">
            <w:pPr>
              <w:jc w:val="both"/>
              <w:rPr>
                <w:bCs/>
                <w:sz w:val="22"/>
                <w:lang w:eastAsia="vi-VN" w:bidi="vi-VN"/>
              </w:rPr>
            </w:pPr>
            <w:r w:rsidRPr="00936CA3">
              <w:rPr>
                <w:bCs/>
                <w:sz w:val="22"/>
                <w:lang w:eastAsia="vi-VN" w:bidi="vi-VN"/>
              </w:rPr>
              <w:t>0,25</w:t>
            </w:r>
          </w:p>
          <w:p w14:paraId="5BE7FAD5" w14:textId="77777777" w:rsidR="00D175C9" w:rsidRPr="00936CA3" w:rsidRDefault="00D175C9" w:rsidP="00693922">
            <w:pPr>
              <w:jc w:val="both"/>
              <w:rPr>
                <w:bCs/>
                <w:sz w:val="22"/>
                <w:lang w:eastAsia="vi-VN" w:bidi="vi-VN"/>
              </w:rPr>
            </w:pPr>
          </w:p>
          <w:p w14:paraId="6D8EB051" w14:textId="77777777" w:rsidR="00D175C9" w:rsidRPr="00936CA3" w:rsidRDefault="00D175C9" w:rsidP="00693922">
            <w:pPr>
              <w:jc w:val="both"/>
              <w:rPr>
                <w:bCs/>
                <w:sz w:val="22"/>
                <w:lang w:eastAsia="vi-VN" w:bidi="vi-VN"/>
              </w:rPr>
            </w:pPr>
          </w:p>
          <w:p w14:paraId="160F05B2" w14:textId="77777777" w:rsidR="00D175C9" w:rsidRPr="00936CA3" w:rsidRDefault="00D175C9" w:rsidP="00693922">
            <w:pPr>
              <w:jc w:val="both"/>
              <w:rPr>
                <w:bCs/>
                <w:sz w:val="22"/>
                <w:lang w:eastAsia="vi-VN" w:bidi="vi-VN"/>
              </w:rPr>
            </w:pPr>
          </w:p>
          <w:p w14:paraId="595A314A" w14:textId="77777777" w:rsidR="00D175C9" w:rsidRPr="00936CA3" w:rsidRDefault="00D175C9" w:rsidP="00693922">
            <w:pPr>
              <w:jc w:val="both"/>
              <w:rPr>
                <w:bCs/>
                <w:sz w:val="22"/>
                <w:lang w:eastAsia="vi-VN" w:bidi="vi-VN"/>
              </w:rPr>
            </w:pPr>
            <w:r w:rsidRPr="00936CA3">
              <w:rPr>
                <w:bCs/>
                <w:sz w:val="22"/>
                <w:lang w:eastAsia="vi-VN" w:bidi="vi-VN"/>
              </w:rPr>
              <w:t>0,5</w:t>
            </w:r>
          </w:p>
          <w:p w14:paraId="7421C37D" w14:textId="77777777" w:rsidR="00D175C9" w:rsidRPr="00936CA3" w:rsidRDefault="00D175C9" w:rsidP="00693922">
            <w:pPr>
              <w:jc w:val="both"/>
              <w:rPr>
                <w:bCs/>
                <w:sz w:val="22"/>
                <w:lang w:eastAsia="vi-VN" w:bidi="vi-VN"/>
              </w:rPr>
            </w:pPr>
          </w:p>
          <w:p w14:paraId="4E5589EC" w14:textId="77777777" w:rsidR="00D175C9" w:rsidRPr="00936CA3" w:rsidRDefault="00D175C9" w:rsidP="00693922">
            <w:pPr>
              <w:jc w:val="both"/>
              <w:rPr>
                <w:bCs/>
                <w:sz w:val="22"/>
                <w:lang w:eastAsia="vi-VN" w:bidi="vi-VN"/>
              </w:rPr>
            </w:pPr>
          </w:p>
          <w:p w14:paraId="4298F1C9" w14:textId="77777777" w:rsidR="00D175C9" w:rsidRPr="00936CA3" w:rsidRDefault="00D175C9" w:rsidP="00693922">
            <w:pPr>
              <w:jc w:val="both"/>
              <w:rPr>
                <w:bCs/>
                <w:sz w:val="22"/>
                <w:lang w:eastAsia="vi-VN" w:bidi="vi-VN"/>
              </w:rPr>
            </w:pPr>
          </w:p>
          <w:p w14:paraId="008077B4" w14:textId="77777777" w:rsidR="00D175C9" w:rsidRPr="00936CA3" w:rsidRDefault="00D175C9" w:rsidP="00693922">
            <w:pPr>
              <w:jc w:val="both"/>
              <w:rPr>
                <w:bCs/>
                <w:sz w:val="22"/>
                <w:lang w:eastAsia="vi-VN" w:bidi="vi-VN"/>
              </w:rPr>
            </w:pPr>
          </w:p>
          <w:p w14:paraId="5B7CD309" w14:textId="77777777" w:rsidR="00D175C9" w:rsidRPr="00936CA3" w:rsidRDefault="00D175C9" w:rsidP="00693922">
            <w:pPr>
              <w:jc w:val="both"/>
              <w:rPr>
                <w:bCs/>
                <w:sz w:val="22"/>
                <w:lang w:eastAsia="vi-VN" w:bidi="vi-VN"/>
              </w:rPr>
            </w:pPr>
          </w:p>
          <w:p w14:paraId="5EB8E546" w14:textId="77777777" w:rsidR="00D175C9" w:rsidRPr="00936CA3" w:rsidRDefault="00D175C9" w:rsidP="00693922">
            <w:pPr>
              <w:jc w:val="both"/>
              <w:rPr>
                <w:bCs/>
                <w:sz w:val="22"/>
                <w:lang w:eastAsia="vi-VN" w:bidi="vi-VN"/>
              </w:rPr>
            </w:pPr>
            <w:r w:rsidRPr="00936CA3">
              <w:rPr>
                <w:bCs/>
                <w:sz w:val="22"/>
                <w:lang w:eastAsia="vi-VN" w:bidi="vi-VN"/>
              </w:rPr>
              <w:t>0,5</w:t>
            </w:r>
          </w:p>
          <w:p w14:paraId="76408E09" w14:textId="77777777" w:rsidR="00D175C9" w:rsidRPr="00936CA3" w:rsidRDefault="00D175C9" w:rsidP="00693922">
            <w:pPr>
              <w:jc w:val="both"/>
              <w:rPr>
                <w:bCs/>
                <w:sz w:val="22"/>
                <w:lang w:eastAsia="vi-VN" w:bidi="vi-VN"/>
              </w:rPr>
            </w:pPr>
          </w:p>
          <w:p w14:paraId="2595E6C8" w14:textId="77777777" w:rsidR="00D175C9" w:rsidRPr="00936CA3" w:rsidRDefault="00D175C9" w:rsidP="00693922">
            <w:pPr>
              <w:jc w:val="both"/>
              <w:rPr>
                <w:bCs/>
                <w:sz w:val="22"/>
                <w:lang w:eastAsia="vi-VN" w:bidi="vi-VN"/>
              </w:rPr>
            </w:pPr>
          </w:p>
          <w:p w14:paraId="02C355B6" w14:textId="77777777" w:rsidR="00D175C9" w:rsidRPr="00936CA3" w:rsidRDefault="00D175C9" w:rsidP="00693922">
            <w:pPr>
              <w:jc w:val="both"/>
              <w:rPr>
                <w:bCs/>
                <w:sz w:val="22"/>
                <w:lang w:eastAsia="vi-VN" w:bidi="vi-VN"/>
              </w:rPr>
            </w:pPr>
            <w:r w:rsidRPr="00936CA3">
              <w:rPr>
                <w:bCs/>
                <w:sz w:val="22"/>
                <w:lang w:eastAsia="vi-VN" w:bidi="vi-VN"/>
              </w:rPr>
              <w:t xml:space="preserve">0,5     </w:t>
            </w:r>
          </w:p>
        </w:tc>
      </w:tr>
      <w:tr w:rsidR="00D175C9" w:rsidRPr="00936CA3" w14:paraId="4156E87C" w14:textId="77777777" w:rsidTr="00693922">
        <w:trPr>
          <w:trHeight w:val="53"/>
        </w:trPr>
        <w:tc>
          <w:tcPr>
            <w:tcW w:w="988" w:type="dxa"/>
          </w:tcPr>
          <w:p w14:paraId="319E8356" w14:textId="77777777" w:rsidR="00D175C9" w:rsidRPr="00936CA3" w:rsidRDefault="00D175C9" w:rsidP="00693922">
            <w:pPr>
              <w:jc w:val="center"/>
              <w:rPr>
                <w:b/>
                <w:lang w:eastAsia="vi-VN" w:bidi="vi-VN"/>
              </w:rPr>
            </w:pPr>
            <w:r w:rsidRPr="00936CA3">
              <w:rPr>
                <w:b/>
                <w:lang w:val="es-ES" w:eastAsia="es-ES" w:bidi="es-ES"/>
              </w:rPr>
              <w:t>5a</w:t>
            </w:r>
          </w:p>
        </w:tc>
        <w:tc>
          <w:tcPr>
            <w:tcW w:w="8466" w:type="dxa"/>
          </w:tcPr>
          <w:p w14:paraId="29214FE3" w14:textId="77777777" w:rsidR="00D175C9" w:rsidRPr="00936CA3" w:rsidRDefault="00D175C9" w:rsidP="00693922">
            <w:pPr>
              <w:jc w:val="both"/>
              <w:rPr>
                <w:b/>
                <w:lang w:eastAsia="vi-VN" w:bidi="vi-VN"/>
              </w:rPr>
            </w:pPr>
            <w:r w:rsidRPr="00936CA3">
              <w:rPr>
                <w:b/>
                <w:lang w:eastAsia="vi-VN" w:bidi="vi-VN"/>
              </w:rPr>
              <w:t xml:space="preserve">Ở một loài động vật ngẫu phối, xét 1 </w:t>
            </w:r>
            <w:r w:rsidRPr="00936CA3">
              <w:rPr>
                <w:b/>
                <w:lang w:val="es-ES" w:eastAsia="es-ES" w:bidi="es-ES"/>
              </w:rPr>
              <w:t xml:space="preserve">gen </w:t>
            </w:r>
            <w:r w:rsidRPr="00936CA3">
              <w:rPr>
                <w:b/>
                <w:lang w:eastAsia="vi-VN" w:bidi="vi-VN"/>
              </w:rPr>
              <w:t xml:space="preserve">gồm 2 </w:t>
            </w:r>
            <w:r w:rsidRPr="00936CA3">
              <w:rPr>
                <w:b/>
                <w:lang w:val="es-ES" w:eastAsia="es-ES" w:bidi="es-ES"/>
              </w:rPr>
              <w:t xml:space="preserve">alen </w:t>
            </w:r>
            <w:r w:rsidRPr="00936CA3">
              <w:rPr>
                <w:b/>
                <w:lang w:eastAsia="vi-VN" w:bidi="vi-VN"/>
              </w:rPr>
              <w:t xml:space="preserve">A và a nằm trên nhiễm sắc thể thường. </w:t>
            </w:r>
            <w:r w:rsidRPr="00936CA3">
              <w:rPr>
                <w:b/>
                <w:lang w:val="es-ES" w:eastAsia="es-ES" w:bidi="es-ES"/>
              </w:rPr>
              <w:t xml:space="preserve">Tần số alen </w:t>
            </w:r>
            <w:r w:rsidRPr="00936CA3">
              <w:rPr>
                <w:b/>
                <w:lang w:eastAsia="vi-VN" w:bidi="vi-VN"/>
              </w:rPr>
              <w:t>A của giới đực là 0,6 và của giới cái là 0,8. Xác định cấu trúc di truyền của quần thể ở trạng thái cân bằng di truyền.</w:t>
            </w:r>
          </w:p>
        </w:tc>
        <w:tc>
          <w:tcPr>
            <w:tcW w:w="872" w:type="dxa"/>
          </w:tcPr>
          <w:p w14:paraId="7E02828A" w14:textId="77777777" w:rsidR="00D175C9" w:rsidRPr="00936CA3" w:rsidRDefault="00D175C9" w:rsidP="00693922">
            <w:pPr>
              <w:jc w:val="both"/>
              <w:rPr>
                <w:rFonts w:eastAsia="Arial Unicode MS" w:cs="Times New Roman"/>
                <w:b/>
                <w:szCs w:val="24"/>
                <w:lang w:eastAsia="vi-VN" w:bidi="vi-VN"/>
              </w:rPr>
            </w:pPr>
            <w:r w:rsidRPr="00936CA3">
              <w:rPr>
                <w:rFonts w:eastAsia="Arial Unicode MS" w:cs="Times New Roman"/>
                <w:b/>
                <w:szCs w:val="24"/>
                <w:lang w:eastAsia="vi-VN" w:bidi="vi-VN"/>
              </w:rPr>
              <w:t>1,0</w:t>
            </w:r>
          </w:p>
        </w:tc>
      </w:tr>
      <w:tr w:rsidR="00D175C9" w:rsidRPr="00936CA3" w14:paraId="17F13C6A" w14:textId="77777777" w:rsidTr="00693922">
        <w:trPr>
          <w:trHeight w:val="53"/>
        </w:trPr>
        <w:tc>
          <w:tcPr>
            <w:tcW w:w="988" w:type="dxa"/>
          </w:tcPr>
          <w:p w14:paraId="3E21BCBB" w14:textId="77777777" w:rsidR="00D175C9" w:rsidRPr="00936CA3" w:rsidRDefault="00D175C9" w:rsidP="00693922">
            <w:pPr>
              <w:jc w:val="both"/>
              <w:rPr>
                <w:rFonts w:ascii="Arial Unicode MS" w:eastAsia="Arial Unicode MS" w:hAnsi="Arial Unicode MS" w:cs="Arial Unicode MS"/>
                <w:szCs w:val="24"/>
                <w:lang w:eastAsia="vi-VN" w:bidi="vi-VN"/>
              </w:rPr>
            </w:pPr>
          </w:p>
        </w:tc>
        <w:tc>
          <w:tcPr>
            <w:tcW w:w="8466" w:type="dxa"/>
          </w:tcPr>
          <w:p w14:paraId="2F522A0D" w14:textId="77777777" w:rsidR="00D175C9" w:rsidRPr="00936CA3" w:rsidRDefault="00D175C9" w:rsidP="00693922">
            <w:pPr>
              <w:jc w:val="both"/>
              <w:rPr>
                <w:lang w:eastAsia="vi-VN" w:bidi="vi-VN"/>
              </w:rPr>
            </w:pPr>
            <w:r w:rsidRPr="00936CA3">
              <w:rPr>
                <w:lang w:eastAsia="vi-VN" w:bidi="vi-VN"/>
              </w:rPr>
              <w:t>Cấu trúc di truyền của quẩn thể ở trạng thái cân bằng di truyền</w:t>
            </w:r>
          </w:p>
          <w:p w14:paraId="7E23FF93" w14:textId="77777777" w:rsidR="00D175C9" w:rsidRPr="00936CA3" w:rsidRDefault="00D175C9" w:rsidP="00693922">
            <w:pPr>
              <w:jc w:val="both"/>
              <w:rPr>
                <w:lang w:eastAsia="vi-VN" w:bidi="vi-VN"/>
              </w:rPr>
            </w:pPr>
            <w:r w:rsidRPr="00936CA3">
              <w:rPr>
                <w:lang w:eastAsia="vi-VN" w:bidi="vi-VN"/>
              </w:rPr>
              <w:t xml:space="preserve">- Tần số </w:t>
            </w:r>
            <w:r w:rsidRPr="00936CA3">
              <w:rPr>
                <w:lang w:val="es-ES" w:eastAsia="es-ES" w:bidi="es-ES"/>
              </w:rPr>
              <w:t xml:space="preserve">alen </w:t>
            </w:r>
            <w:r w:rsidRPr="00936CA3">
              <w:rPr>
                <w:lang w:eastAsia="vi-VN" w:bidi="vi-VN"/>
              </w:rPr>
              <w:t xml:space="preserve">a ở giới đưc là q(a) =1- 0,6 = 0,4 ; ở giới cái p(a) = </w:t>
            </w:r>
            <w:r w:rsidRPr="00936CA3">
              <w:rPr>
                <w:spacing w:val="30"/>
                <w:lang w:eastAsia="vi-VN" w:bidi="vi-VN"/>
              </w:rPr>
              <w:t>1-</w:t>
            </w:r>
            <w:r w:rsidRPr="00936CA3">
              <w:t>0,8 = 0,2</w:t>
            </w:r>
          </w:p>
          <w:p w14:paraId="461095D9" w14:textId="77777777" w:rsidR="00D175C9" w:rsidRPr="00936CA3" w:rsidRDefault="00D175C9" w:rsidP="00693922">
            <w:pPr>
              <w:jc w:val="both"/>
              <w:rPr>
                <w:lang w:eastAsia="vi-VN" w:bidi="vi-VN"/>
              </w:rPr>
            </w:pPr>
            <w:r w:rsidRPr="00936CA3">
              <w:rPr>
                <w:lang w:eastAsia="vi-VN" w:bidi="vi-VN"/>
              </w:rPr>
              <w:t>- Cấu trúc di truyền của quần thể F1 sau khi ngẫu phối là :</w:t>
            </w:r>
          </w:p>
          <w:p w14:paraId="055191F5" w14:textId="77777777" w:rsidR="00D175C9" w:rsidRPr="00936CA3" w:rsidRDefault="00D175C9" w:rsidP="00693922">
            <w:pPr>
              <w:jc w:val="both"/>
              <w:rPr>
                <w:lang w:eastAsia="vi-VN" w:bidi="vi-VN"/>
              </w:rPr>
            </w:pPr>
            <w:r w:rsidRPr="00936CA3">
              <w:rPr>
                <w:rFonts w:cs="Times New Roman"/>
                <w:lang w:eastAsia="vi-VN" w:bidi="vi-VN"/>
              </w:rPr>
              <w:t>♀</w:t>
            </w:r>
            <w:r w:rsidRPr="00936CA3">
              <w:rPr>
                <w:lang w:eastAsia="vi-VN" w:bidi="vi-VN"/>
              </w:rPr>
              <w:t>(0,8A : 0,2a).</w:t>
            </w:r>
            <w:r w:rsidRPr="00936CA3">
              <w:rPr>
                <w:rFonts w:cs="Times New Roman"/>
                <w:lang w:eastAsia="vi-VN" w:bidi="vi-VN"/>
              </w:rPr>
              <w:t>♂</w:t>
            </w:r>
            <w:r w:rsidRPr="00936CA3">
              <w:rPr>
                <w:lang w:eastAsia="vi-VN" w:bidi="vi-VN"/>
              </w:rPr>
              <w:t>(0,6A : 0,4a) = 0,48AA : 0,44Aa : 0,08aa</w:t>
            </w:r>
          </w:p>
          <w:p w14:paraId="25591B9A" w14:textId="77777777" w:rsidR="00D175C9" w:rsidRPr="00936CA3" w:rsidRDefault="00D175C9" w:rsidP="00693922">
            <w:pPr>
              <w:jc w:val="both"/>
              <w:rPr>
                <w:lang w:eastAsia="vi-VN" w:bidi="vi-VN"/>
              </w:rPr>
            </w:pPr>
            <w:r w:rsidRPr="00936CA3">
              <w:rPr>
                <w:lang w:eastAsia="vi-VN" w:bidi="vi-VN"/>
              </w:rPr>
              <w:t xml:space="preserve">- Tần số các </w:t>
            </w:r>
            <w:r w:rsidRPr="00936CA3">
              <w:rPr>
                <w:lang w:val="es-ES" w:eastAsia="es-ES" w:bidi="es-ES"/>
              </w:rPr>
              <w:t xml:space="preserve">alen </w:t>
            </w:r>
            <w:r w:rsidRPr="00936CA3">
              <w:rPr>
                <w:lang w:eastAsia="vi-VN" w:bidi="vi-VN"/>
              </w:rPr>
              <w:t>của F1: p(A) = 0,48 + 0,22 = 0,7 =&gt; q(a) = 1- 0,7 = 0,3</w:t>
            </w:r>
          </w:p>
          <w:p w14:paraId="6684B43E" w14:textId="77777777" w:rsidR="00D175C9" w:rsidRPr="00936CA3" w:rsidRDefault="00D175C9" w:rsidP="00693922">
            <w:pPr>
              <w:jc w:val="both"/>
              <w:rPr>
                <w:lang w:eastAsia="vi-VN" w:bidi="vi-VN"/>
              </w:rPr>
            </w:pPr>
            <w:r w:rsidRPr="00936CA3">
              <w:rPr>
                <w:lang w:eastAsia="vi-VN" w:bidi="vi-VN"/>
              </w:rPr>
              <w:t>- Cấu trúc di truyền của quần thể F2:</w:t>
            </w:r>
          </w:p>
          <w:p w14:paraId="0C038B70" w14:textId="77777777" w:rsidR="00D175C9" w:rsidRPr="00936CA3" w:rsidRDefault="00D175C9" w:rsidP="00693922">
            <w:pPr>
              <w:jc w:val="both"/>
              <w:rPr>
                <w:lang w:eastAsia="vi-VN" w:bidi="vi-VN"/>
              </w:rPr>
            </w:pPr>
            <w:r w:rsidRPr="00936CA3">
              <w:rPr>
                <w:lang w:eastAsia="vi-VN" w:bidi="vi-VN"/>
              </w:rPr>
              <w:t xml:space="preserve">(0,7A : </w:t>
            </w:r>
            <w:r w:rsidRPr="00936CA3">
              <w:rPr>
                <w:lang w:val="es-ES" w:eastAsia="es-ES" w:bidi="es-ES"/>
              </w:rPr>
              <w:t xml:space="preserve">0,3a)(0,7A </w:t>
            </w:r>
            <w:r w:rsidRPr="00936CA3">
              <w:rPr>
                <w:lang w:eastAsia="vi-VN" w:bidi="vi-VN"/>
              </w:rPr>
              <w:t>: 0,3a) = 0,49AA : 0,42Aa : 0,09aa</w:t>
            </w:r>
          </w:p>
        </w:tc>
        <w:tc>
          <w:tcPr>
            <w:tcW w:w="872" w:type="dxa"/>
          </w:tcPr>
          <w:p w14:paraId="7F090427" w14:textId="77777777" w:rsidR="00D175C9" w:rsidRPr="00936CA3" w:rsidRDefault="00D175C9" w:rsidP="00693922">
            <w:pPr>
              <w:jc w:val="both"/>
              <w:rPr>
                <w:rFonts w:ascii="Arial Unicode MS" w:eastAsia="Arial Unicode MS" w:hAnsi="Arial Unicode MS" w:cs="Arial Unicode MS"/>
                <w:sz w:val="10"/>
                <w:szCs w:val="10"/>
                <w:lang w:eastAsia="vi-VN" w:bidi="vi-VN"/>
              </w:rPr>
            </w:pPr>
          </w:p>
        </w:tc>
      </w:tr>
      <w:tr w:rsidR="00D175C9" w:rsidRPr="00936CA3" w14:paraId="68335010" w14:textId="77777777" w:rsidTr="00693922">
        <w:trPr>
          <w:trHeight w:val="53"/>
        </w:trPr>
        <w:tc>
          <w:tcPr>
            <w:tcW w:w="988" w:type="dxa"/>
          </w:tcPr>
          <w:p w14:paraId="1CA765E2" w14:textId="77777777" w:rsidR="00D175C9" w:rsidRPr="00936CA3" w:rsidRDefault="00D175C9" w:rsidP="00693922">
            <w:pPr>
              <w:jc w:val="center"/>
              <w:rPr>
                <w:b/>
                <w:lang w:eastAsia="vi-VN" w:bidi="vi-VN"/>
              </w:rPr>
            </w:pPr>
            <w:r w:rsidRPr="00936CA3">
              <w:rPr>
                <w:b/>
                <w:lang w:val="es-ES" w:eastAsia="es-ES" w:bidi="es-ES"/>
              </w:rPr>
              <w:t>5b</w:t>
            </w:r>
          </w:p>
        </w:tc>
        <w:tc>
          <w:tcPr>
            <w:tcW w:w="8466" w:type="dxa"/>
          </w:tcPr>
          <w:p w14:paraId="5CFC4B7E" w14:textId="77777777" w:rsidR="00D175C9" w:rsidRPr="00936CA3" w:rsidRDefault="00D175C9" w:rsidP="00693922">
            <w:pPr>
              <w:jc w:val="both"/>
              <w:rPr>
                <w:b/>
                <w:lang w:eastAsia="vi-VN" w:bidi="vi-VN"/>
              </w:rPr>
            </w:pPr>
            <w:r w:rsidRPr="00936CA3">
              <w:rPr>
                <w:b/>
                <w:lang w:eastAsia="vi-VN" w:bidi="vi-VN"/>
              </w:rPr>
              <w:t xml:space="preserve">Sau khi đạt trạng thái cân bằng di truyền, do điều kiện sống thay đối nên tất cả các kiểu </w:t>
            </w:r>
            <w:r w:rsidRPr="00936CA3">
              <w:rPr>
                <w:b/>
                <w:lang w:val="es-ES" w:eastAsia="es-ES" w:bidi="es-ES"/>
              </w:rPr>
              <w:t xml:space="preserve">gen </w:t>
            </w:r>
            <w:r w:rsidRPr="00936CA3">
              <w:rPr>
                <w:b/>
                <w:lang w:eastAsia="vi-VN" w:bidi="vi-VN"/>
              </w:rPr>
              <w:t>đồng hợp lặn aa không có khả năng sinh sản. Hãy xác định cấu trúc di truyền của quần thể sau 5 thế hệ ngẫu phối.</w:t>
            </w:r>
          </w:p>
        </w:tc>
        <w:tc>
          <w:tcPr>
            <w:tcW w:w="872" w:type="dxa"/>
          </w:tcPr>
          <w:p w14:paraId="55E90A0C" w14:textId="77777777" w:rsidR="00D175C9" w:rsidRPr="00936CA3" w:rsidRDefault="00D175C9" w:rsidP="00693922">
            <w:pPr>
              <w:jc w:val="both"/>
              <w:rPr>
                <w:rFonts w:eastAsia="Arial Unicode MS" w:cs="Times New Roman"/>
                <w:b/>
                <w:szCs w:val="24"/>
                <w:lang w:eastAsia="vi-VN" w:bidi="vi-VN"/>
              </w:rPr>
            </w:pPr>
            <w:r w:rsidRPr="00936CA3">
              <w:rPr>
                <w:rFonts w:eastAsia="Arial Unicode MS" w:cs="Times New Roman"/>
                <w:b/>
                <w:szCs w:val="24"/>
                <w:lang w:eastAsia="vi-VN" w:bidi="vi-VN"/>
              </w:rPr>
              <w:t>1,0</w:t>
            </w:r>
          </w:p>
        </w:tc>
      </w:tr>
      <w:tr w:rsidR="00D175C9" w:rsidRPr="00936CA3" w14:paraId="6E51DF29" w14:textId="77777777" w:rsidTr="00693922">
        <w:trPr>
          <w:trHeight w:val="53"/>
        </w:trPr>
        <w:tc>
          <w:tcPr>
            <w:tcW w:w="988" w:type="dxa"/>
          </w:tcPr>
          <w:p w14:paraId="1393709F" w14:textId="77777777" w:rsidR="00D175C9" w:rsidRPr="00936CA3" w:rsidRDefault="00D175C9" w:rsidP="00693922">
            <w:pPr>
              <w:jc w:val="both"/>
              <w:rPr>
                <w:rFonts w:ascii="Arial Unicode MS" w:eastAsia="Arial Unicode MS" w:hAnsi="Arial Unicode MS" w:cs="Arial Unicode MS"/>
                <w:szCs w:val="24"/>
                <w:lang w:eastAsia="vi-VN" w:bidi="vi-VN"/>
              </w:rPr>
            </w:pPr>
          </w:p>
        </w:tc>
        <w:tc>
          <w:tcPr>
            <w:tcW w:w="8466" w:type="dxa"/>
          </w:tcPr>
          <w:p w14:paraId="1A545270" w14:textId="77777777" w:rsidR="00D175C9" w:rsidRPr="00936CA3" w:rsidRDefault="00D175C9" w:rsidP="00693922">
            <w:pPr>
              <w:jc w:val="both"/>
              <w:rPr>
                <w:lang w:eastAsia="vi-VN" w:bidi="vi-VN"/>
              </w:rPr>
            </w:pPr>
            <w:r w:rsidRPr="00936CA3">
              <w:rPr>
                <w:lang w:eastAsia="vi-VN" w:bidi="vi-VN"/>
              </w:rPr>
              <w:t xml:space="preserve">Cấu trúc di truyền của quần thể sau 5 hế hệ ngẫu phối khi kiểu </w:t>
            </w:r>
            <w:r w:rsidRPr="00936CA3">
              <w:rPr>
                <w:lang w:val="es-ES" w:eastAsia="es-ES" w:bidi="es-ES"/>
              </w:rPr>
              <w:t xml:space="preserve">gen </w:t>
            </w:r>
            <w:r w:rsidRPr="00936CA3">
              <w:rPr>
                <w:lang w:eastAsia="vi-VN" w:bidi="vi-VN"/>
              </w:rPr>
              <w:t>aa không có khả năng sinh sản:</w:t>
            </w:r>
          </w:p>
          <w:p w14:paraId="2FEB61E3" w14:textId="77777777" w:rsidR="00D175C9" w:rsidRPr="00936CA3" w:rsidRDefault="00D175C9" w:rsidP="00693922">
            <w:pPr>
              <w:jc w:val="both"/>
              <w:rPr>
                <w:lang w:eastAsia="vi-VN" w:bidi="vi-VN"/>
              </w:rPr>
            </w:pPr>
            <w:r w:rsidRPr="00936CA3">
              <w:rPr>
                <w:lang w:eastAsia="vi-VN" w:bidi="vi-VN"/>
              </w:rPr>
              <w:t xml:space="preserve">- Áp dụng công thức: qn = q/1 + nq trong đó, qn là tần sổ </w:t>
            </w:r>
            <w:r w:rsidRPr="00936CA3">
              <w:rPr>
                <w:lang w:val="es-ES" w:eastAsia="es-ES" w:bidi="es-ES"/>
              </w:rPr>
              <w:t xml:space="preserve">alen </w:t>
            </w:r>
            <w:r w:rsidRPr="00936CA3">
              <w:rPr>
                <w:lang w:eastAsia="vi-VN" w:bidi="vi-VN"/>
              </w:rPr>
              <w:t xml:space="preserve">a ở thế hệ n, q là tấn số </w:t>
            </w:r>
            <w:r w:rsidRPr="00936CA3">
              <w:rPr>
                <w:lang w:val="es-ES" w:eastAsia="es-ES" w:bidi="es-ES"/>
              </w:rPr>
              <w:t xml:space="preserve">alen </w:t>
            </w:r>
            <w:r w:rsidRPr="00936CA3">
              <w:rPr>
                <w:lang w:eastAsia="vi-VN" w:bidi="vi-VN"/>
              </w:rPr>
              <w:t>a trước chọn lọc, n là số thế hệ ngẫu phối.</w:t>
            </w:r>
          </w:p>
          <w:p w14:paraId="74171B14" w14:textId="77777777" w:rsidR="00D175C9" w:rsidRPr="00936CA3" w:rsidRDefault="00D175C9" w:rsidP="00693922">
            <w:pPr>
              <w:jc w:val="both"/>
              <w:rPr>
                <w:lang w:eastAsia="vi-VN" w:bidi="vi-VN"/>
              </w:rPr>
            </w:pPr>
            <w:r w:rsidRPr="00936CA3">
              <w:rPr>
                <w:lang w:val="es-ES" w:eastAsia="es-ES" w:bidi="es-ES"/>
              </w:rPr>
              <w:t xml:space="preserve">- Ta </w:t>
            </w:r>
            <w:r w:rsidRPr="00936CA3">
              <w:rPr>
                <w:lang w:eastAsia="vi-VN" w:bidi="vi-VN"/>
              </w:rPr>
              <w:t xml:space="preserve">có : qn = 0,3/1 + </w:t>
            </w:r>
            <w:r w:rsidRPr="00936CA3">
              <w:rPr>
                <w:spacing w:val="30"/>
                <w:lang w:eastAsia="vi-VN" w:bidi="vi-VN"/>
              </w:rPr>
              <w:t>5.0,3</w:t>
            </w:r>
            <w:r w:rsidRPr="00936CA3">
              <w:rPr>
                <w:lang w:eastAsia="vi-VN" w:bidi="vi-VN"/>
              </w:rPr>
              <w:t xml:space="preserve"> = 0,12 =&gt; pn = 1- 0,12 = 0,88</w:t>
            </w:r>
          </w:p>
          <w:p w14:paraId="3576B166" w14:textId="77777777" w:rsidR="00D175C9" w:rsidRPr="00936CA3" w:rsidRDefault="00D175C9" w:rsidP="00693922">
            <w:pPr>
              <w:jc w:val="both"/>
              <w:rPr>
                <w:lang w:eastAsia="vi-VN" w:bidi="vi-VN"/>
              </w:rPr>
            </w:pPr>
            <w:r w:rsidRPr="00936CA3">
              <w:rPr>
                <w:lang w:eastAsia="vi-VN" w:bidi="vi-VN"/>
              </w:rPr>
              <w:t>- Cấu trúc di truyền của quần thể ở thế hệ thứ 5 là:</w:t>
            </w:r>
          </w:p>
          <w:p w14:paraId="25805585" w14:textId="77777777" w:rsidR="00D175C9" w:rsidRPr="00936CA3" w:rsidRDefault="00D175C9" w:rsidP="00693922">
            <w:pPr>
              <w:jc w:val="both"/>
              <w:rPr>
                <w:lang w:eastAsia="vi-VN" w:bidi="vi-VN"/>
              </w:rPr>
            </w:pPr>
            <w:r w:rsidRPr="00936CA3">
              <w:rPr>
                <w:lang w:eastAsia="vi-VN" w:bidi="vi-VN"/>
              </w:rPr>
              <w:t>0,7744 AA : 0,2112 Aa : 0,0144aa</w:t>
            </w:r>
          </w:p>
        </w:tc>
        <w:tc>
          <w:tcPr>
            <w:tcW w:w="872" w:type="dxa"/>
          </w:tcPr>
          <w:p w14:paraId="475DA363" w14:textId="77777777" w:rsidR="00D175C9" w:rsidRPr="00936CA3" w:rsidRDefault="00D175C9" w:rsidP="00693922">
            <w:pPr>
              <w:jc w:val="both"/>
              <w:rPr>
                <w:rFonts w:ascii="Arial Unicode MS" w:eastAsia="Arial Unicode MS" w:hAnsi="Arial Unicode MS" w:cs="Arial Unicode MS"/>
                <w:sz w:val="10"/>
                <w:szCs w:val="10"/>
                <w:lang w:eastAsia="vi-VN" w:bidi="vi-VN"/>
              </w:rPr>
            </w:pPr>
          </w:p>
        </w:tc>
      </w:tr>
      <w:tr w:rsidR="00D175C9" w:rsidRPr="00936CA3" w14:paraId="11B8CF3E" w14:textId="77777777" w:rsidTr="00693922">
        <w:trPr>
          <w:trHeight w:val="53"/>
        </w:trPr>
        <w:tc>
          <w:tcPr>
            <w:tcW w:w="988" w:type="dxa"/>
            <w:vAlign w:val="bottom"/>
          </w:tcPr>
          <w:p w14:paraId="55EB0BB3" w14:textId="77777777" w:rsidR="00D175C9" w:rsidRPr="00936CA3" w:rsidRDefault="00D175C9" w:rsidP="00693922">
            <w:pPr>
              <w:jc w:val="center"/>
              <w:rPr>
                <w:b/>
                <w:szCs w:val="24"/>
                <w:lang w:eastAsia="vi-VN" w:bidi="vi-VN"/>
              </w:rPr>
            </w:pPr>
            <w:r w:rsidRPr="00936CA3">
              <w:rPr>
                <w:b/>
                <w:szCs w:val="24"/>
                <w:lang w:val="es-ES" w:eastAsia="es-ES" w:bidi="es-ES"/>
              </w:rPr>
              <w:lastRenderedPageBreak/>
              <w:t>6</w:t>
            </w:r>
          </w:p>
        </w:tc>
        <w:tc>
          <w:tcPr>
            <w:tcW w:w="8466" w:type="dxa"/>
          </w:tcPr>
          <w:p w14:paraId="352CA9C5" w14:textId="77777777" w:rsidR="00D175C9" w:rsidRPr="00936CA3" w:rsidRDefault="00D175C9" w:rsidP="00693922">
            <w:pPr>
              <w:jc w:val="both"/>
              <w:rPr>
                <w:rFonts w:ascii="Arial Unicode MS" w:eastAsia="Arial Unicode MS" w:hAnsi="Arial Unicode MS" w:cs="Arial Unicode MS"/>
                <w:b/>
                <w:szCs w:val="24"/>
                <w:lang w:eastAsia="vi-VN" w:bidi="vi-VN"/>
              </w:rPr>
            </w:pPr>
          </w:p>
        </w:tc>
        <w:tc>
          <w:tcPr>
            <w:tcW w:w="872" w:type="dxa"/>
            <w:vAlign w:val="bottom"/>
          </w:tcPr>
          <w:p w14:paraId="0D79B8F2" w14:textId="77777777" w:rsidR="00D175C9" w:rsidRPr="00936CA3" w:rsidRDefault="00D175C9" w:rsidP="00693922">
            <w:pPr>
              <w:jc w:val="both"/>
              <w:rPr>
                <w:b/>
                <w:szCs w:val="24"/>
                <w:lang w:eastAsia="vi-VN" w:bidi="vi-VN"/>
              </w:rPr>
            </w:pPr>
            <w:r w:rsidRPr="00936CA3">
              <w:rPr>
                <w:b/>
                <w:szCs w:val="24"/>
                <w:lang w:eastAsia="vi-VN" w:bidi="vi-VN"/>
              </w:rPr>
              <w:t>2,0</w:t>
            </w:r>
          </w:p>
        </w:tc>
      </w:tr>
      <w:tr w:rsidR="00D175C9" w:rsidRPr="00936CA3" w14:paraId="64E80C78" w14:textId="77777777" w:rsidTr="00693922">
        <w:trPr>
          <w:trHeight w:val="53"/>
        </w:trPr>
        <w:tc>
          <w:tcPr>
            <w:tcW w:w="988" w:type="dxa"/>
          </w:tcPr>
          <w:p w14:paraId="79F34141" w14:textId="77777777" w:rsidR="00D175C9" w:rsidRPr="00936CA3" w:rsidRDefault="00D175C9" w:rsidP="00693922">
            <w:pPr>
              <w:jc w:val="center"/>
              <w:rPr>
                <w:b/>
                <w:lang w:eastAsia="vi-VN" w:bidi="vi-VN"/>
              </w:rPr>
            </w:pPr>
            <w:r w:rsidRPr="00936CA3">
              <w:rPr>
                <w:b/>
                <w:lang w:val="es-ES" w:eastAsia="es-ES" w:bidi="es-ES"/>
              </w:rPr>
              <w:t>6a</w:t>
            </w:r>
          </w:p>
        </w:tc>
        <w:tc>
          <w:tcPr>
            <w:tcW w:w="8466" w:type="dxa"/>
          </w:tcPr>
          <w:p w14:paraId="041B629D" w14:textId="77777777" w:rsidR="00D175C9" w:rsidRPr="00936CA3" w:rsidRDefault="00D175C9" w:rsidP="00693922">
            <w:pPr>
              <w:jc w:val="both"/>
              <w:rPr>
                <w:b/>
                <w:lang w:eastAsia="vi-VN" w:bidi="vi-VN"/>
              </w:rPr>
            </w:pPr>
            <w:r w:rsidRPr="00936CA3">
              <w:rPr>
                <w:b/>
                <w:lang w:eastAsia="vi-VN" w:bidi="vi-VN"/>
              </w:rPr>
              <w:t>Trong điều kiện nào thì sự đa dạng di truyền của quần thể sinh vật sinh sản hữu tính sẽ bị suy giảm? Giải thích.</w:t>
            </w:r>
          </w:p>
        </w:tc>
        <w:tc>
          <w:tcPr>
            <w:tcW w:w="872" w:type="dxa"/>
          </w:tcPr>
          <w:p w14:paraId="29A2C839" w14:textId="77777777" w:rsidR="00D175C9" w:rsidRPr="00936CA3" w:rsidRDefault="00D175C9" w:rsidP="00693922">
            <w:pPr>
              <w:jc w:val="both"/>
              <w:rPr>
                <w:rFonts w:ascii="Arial Unicode MS" w:eastAsia="Arial Unicode MS" w:hAnsi="Arial Unicode MS" w:cs="Arial Unicode MS"/>
                <w:sz w:val="10"/>
                <w:szCs w:val="10"/>
                <w:lang w:eastAsia="vi-VN" w:bidi="vi-VN"/>
              </w:rPr>
            </w:pPr>
          </w:p>
        </w:tc>
      </w:tr>
      <w:tr w:rsidR="00D175C9" w:rsidRPr="00936CA3" w14:paraId="773AAC5A" w14:textId="77777777" w:rsidTr="00693922">
        <w:trPr>
          <w:trHeight w:val="53"/>
        </w:trPr>
        <w:tc>
          <w:tcPr>
            <w:tcW w:w="988" w:type="dxa"/>
          </w:tcPr>
          <w:p w14:paraId="353348A9" w14:textId="77777777" w:rsidR="00D175C9" w:rsidRPr="00936CA3" w:rsidRDefault="00D175C9" w:rsidP="00693922">
            <w:pPr>
              <w:jc w:val="both"/>
              <w:rPr>
                <w:szCs w:val="24"/>
                <w:lang w:eastAsia="vi-VN" w:bidi="vi-VN"/>
              </w:rPr>
            </w:pPr>
          </w:p>
        </w:tc>
        <w:tc>
          <w:tcPr>
            <w:tcW w:w="8466" w:type="dxa"/>
            <w:vAlign w:val="bottom"/>
          </w:tcPr>
          <w:p w14:paraId="0B7758E9"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 Khi kích thước của quẩn thể giảm quá mức thì các yếu tố ngẫu nhiên dễ dàng loại bỏ một số alen ra khỏi quần thể cho dù alen đó là có lợi hay trung tính dẫn tới làm giảm đa dạng di truyền của quần thể. Khi kích thước quần thể nhỏ thì các cá thể dễ dàng giao phối gần dẫn tới làm giảm tần số kiểu gen dị hợp tử, tăng tần số kiểu gen đồng hợp tử đẫn tới giảm độ đa dạng di truyền của quần thể.</w:t>
            </w:r>
          </w:p>
          <w:p w14:paraId="7C9A8A21"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 Trong điều kiện môi trường liên tục biến đổi theo một hướng xác định, chọn lọc tự nhiên cũng làm thay đổi tần số alen theo một hướng xác định nên sự đa dạng di truyền của quần thể sẽ giảm, ngoại trừ trường hợp CLTN luôn duy trì những cá thể có kiểu gen dị hợp loại bỏ những cá thể có kiểu gen đồng họp tử.</w:t>
            </w:r>
          </w:p>
        </w:tc>
        <w:tc>
          <w:tcPr>
            <w:tcW w:w="872" w:type="dxa"/>
          </w:tcPr>
          <w:p w14:paraId="4FB209A0" w14:textId="77777777" w:rsidR="00D175C9" w:rsidRPr="00936CA3" w:rsidRDefault="00D175C9" w:rsidP="00693922">
            <w:pPr>
              <w:jc w:val="both"/>
              <w:rPr>
                <w:lang w:eastAsia="vi-VN" w:bidi="vi-VN"/>
              </w:rPr>
            </w:pPr>
            <w:r w:rsidRPr="00936CA3">
              <w:rPr>
                <w:lang w:eastAsia="vi-VN" w:bidi="vi-VN"/>
              </w:rPr>
              <w:t>0,5</w:t>
            </w:r>
          </w:p>
          <w:p w14:paraId="7C281FDB" w14:textId="77777777" w:rsidR="00D175C9" w:rsidRPr="00936CA3" w:rsidRDefault="00D175C9" w:rsidP="00693922">
            <w:pPr>
              <w:jc w:val="both"/>
              <w:rPr>
                <w:lang w:eastAsia="vi-VN" w:bidi="vi-VN"/>
              </w:rPr>
            </w:pPr>
          </w:p>
          <w:p w14:paraId="2A5B0182" w14:textId="77777777" w:rsidR="00D175C9" w:rsidRPr="00936CA3" w:rsidRDefault="00D175C9" w:rsidP="00693922">
            <w:pPr>
              <w:jc w:val="both"/>
              <w:rPr>
                <w:lang w:eastAsia="vi-VN" w:bidi="vi-VN"/>
              </w:rPr>
            </w:pPr>
          </w:p>
          <w:p w14:paraId="00558FE7" w14:textId="77777777" w:rsidR="00D175C9" w:rsidRPr="00936CA3" w:rsidRDefault="00D175C9" w:rsidP="00693922">
            <w:pPr>
              <w:jc w:val="both"/>
              <w:rPr>
                <w:lang w:eastAsia="vi-VN" w:bidi="vi-VN"/>
              </w:rPr>
            </w:pPr>
          </w:p>
          <w:p w14:paraId="6D7E42D1" w14:textId="77777777" w:rsidR="00D175C9" w:rsidRPr="00936CA3" w:rsidRDefault="00D175C9" w:rsidP="00693922">
            <w:pPr>
              <w:jc w:val="both"/>
              <w:rPr>
                <w:lang w:eastAsia="vi-VN" w:bidi="vi-VN"/>
              </w:rPr>
            </w:pPr>
          </w:p>
          <w:p w14:paraId="1FD64B15" w14:textId="77777777" w:rsidR="00D175C9" w:rsidRPr="00936CA3" w:rsidRDefault="00D175C9" w:rsidP="00693922">
            <w:pPr>
              <w:jc w:val="both"/>
              <w:rPr>
                <w:lang w:eastAsia="vi-VN" w:bidi="vi-VN"/>
              </w:rPr>
            </w:pPr>
          </w:p>
          <w:p w14:paraId="7B0B2FEE" w14:textId="77777777" w:rsidR="00D175C9" w:rsidRPr="00936CA3" w:rsidRDefault="00D175C9" w:rsidP="00693922">
            <w:pPr>
              <w:jc w:val="both"/>
              <w:rPr>
                <w:lang w:eastAsia="vi-VN" w:bidi="vi-VN"/>
              </w:rPr>
            </w:pPr>
            <w:r w:rsidRPr="00936CA3">
              <w:rPr>
                <w:lang w:eastAsia="vi-VN" w:bidi="vi-VN"/>
              </w:rPr>
              <w:t>0,5</w:t>
            </w:r>
          </w:p>
        </w:tc>
      </w:tr>
      <w:tr w:rsidR="00D175C9" w:rsidRPr="00936CA3" w14:paraId="06FCA025" w14:textId="77777777" w:rsidTr="00693922">
        <w:trPr>
          <w:trHeight w:val="53"/>
        </w:trPr>
        <w:tc>
          <w:tcPr>
            <w:tcW w:w="988" w:type="dxa"/>
          </w:tcPr>
          <w:p w14:paraId="20F2F24E" w14:textId="77777777" w:rsidR="00D175C9" w:rsidRPr="00936CA3" w:rsidRDefault="00D175C9" w:rsidP="00693922">
            <w:pPr>
              <w:jc w:val="center"/>
              <w:rPr>
                <w:rFonts w:eastAsia="Times New Roman" w:cs="Times New Roman"/>
                <w:b/>
                <w:bCs/>
                <w:szCs w:val="24"/>
                <w:lang w:eastAsia="vi-VN" w:bidi="vi-VN"/>
              </w:rPr>
            </w:pPr>
            <w:r w:rsidRPr="00936CA3">
              <w:rPr>
                <w:rFonts w:eastAsia="Times New Roman" w:cs="Times New Roman"/>
                <w:b/>
                <w:bCs/>
                <w:szCs w:val="24"/>
                <w:lang w:eastAsia="vi-VN" w:bidi="vi-VN"/>
              </w:rPr>
              <w:t>6b</w:t>
            </w:r>
          </w:p>
        </w:tc>
        <w:tc>
          <w:tcPr>
            <w:tcW w:w="8466" w:type="dxa"/>
          </w:tcPr>
          <w:p w14:paraId="23466CAF" w14:textId="77777777" w:rsidR="00D175C9" w:rsidRPr="00936CA3" w:rsidRDefault="00D175C9" w:rsidP="00693922">
            <w:pPr>
              <w:jc w:val="both"/>
              <w:rPr>
                <w:rFonts w:eastAsia="Times New Roman" w:cs="Times New Roman"/>
                <w:b/>
                <w:bCs/>
                <w:szCs w:val="24"/>
                <w:lang w:eastAsia="vi-VN" w:bidi="vi-VN"/>
              </w:rPr>
            </w:pPr>
            <w:r w:rsidRPr="00936CA3">
              <w:rPr>
                <w:rFonts w:eastAsia="Times New Roman" w:cs="Times New Roman"/>
                <w:b/>
                <w:bCs/>
                <w:szCs w:val="24"/>
                <w:lang w:eastAsia="vi-VN" w:bidi="vi-VN"/>
              </w:rPr>
              <w:t>Tại sao thực vật thường phục hồi nhanh hơn động vật sau các lần đại tuyệt chủng?</w:t>
            </w:r>
          </w:p>
        </w:tc>
        <w:tc>
          <w:tcPr>
            <w:tcW w:w="872" w:type="dxa"/>
          </w:tcPr>
          <w:p w14:paraId="5FC440F3" w14:textId="77777777" w:rsidR="00D175C9" w:rsidRPr="00936CA3" w:rsidRDefault="00D175C9" w:rsidP="00693922">
            <w:pPr>
              <w:jc w:val="both"/>
              <w:rPr>
                <w:szCs w:val="24"/>
                <w:lang w:eastAsia="vi-VN" w:bidi="vi-VN"/>
              </w:rPr>
            </w:pPr>
          </w:p>
        </w:tc>
      </w:tr>
      <w:tr w:rsidR="00D175C9" w:rsidRPr="00936CA3" w14:paraId="67FCC98E" w14:textId="77777777" w:rsidTr="00693922">
        <w:trPr>
          <w:trHeight w:val="53"/>
        </w:trPr>
        <w:tc>
          <w:tcPr>
            <w:tcW w:w="988" w:type="dxa"/>
          </w:tcPr>
          <w:p w14:paraId="24985434" w14:textId="77777777" w:rsidR="00D175C9" w:rsidRPr="00936CA3" w:rsidRDefault="00D175C9" w:rsidP="00693922">
            <w:pPr>
              <w:jc w:val="both"/>
              <w:rPr>
                <w:szCs w:val="24"/>
                <w:lang w:eastAsia="vi-VN" w:bidi="vi-VN"/>
              </w:rPr>
            </w:pPr>
          </w:p>
        </w:tc>
        <w:tc>
          <w:tcPr>
            <w:tcW w:w="8466" w:type="dxa"/>
            <w:vAlign w:val="bottom"/>
          </w:tcPr>
          <w:p w14:paraId="02E3218A"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 Vì thực vật có khả năng chống chịu với điều kiện cực đoan tốt hơn so với động vật.</w:t>
            </w:r>
          </w:p>
          <w:p w14:paraId="5E8A6C05"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 Khả năng này có được là do:</w:t>
            </w:r>
          </w:p>
          <w:p w14:paraId="7F5EE131"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 Thực vật có khả năng sống ở dạng tiềm sinh tốt hơn so với động vật, do đó chúng có thể tránh được các tác động của các điều kiện môi trường cực đoan trong một thời gian dài.</w:t>
            </w:r>
          </w:p>
          <w:p w14:paraId="75F222C9"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 Thực vật có khả năng dự trữ năng lượng tốt hơn nhờ các cơ quan dự trữ như hạt, củ, thân...</w:t>
            </w:r>
          </w:p>
          <w:p w14:paraId="652D8150"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 Nhu cầu năng lượng của thực vật thường thấp hơn động vật do thực vật ít tiêu tốn năng lượng cho nâng đỡ, di chuyển và điều hòa thân nhiệt...</w:t>
            </w:r>
          </w:p>
        </w:tc>
        <w:tc>
          <w:tcPr>
            <w:tcW w:w="872" w:type="dxa"/>
          </w:tcPr>
          <w:p w14:paraId="1DC6C37D"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0,25</w:t>
            </w:r>
          </w:p>
          <w:p w14:paraId="6D465BB0" w14:textId="77777777" w:rsidR="00D175C9" w:rsidRPr="00936CA3" w:rsidRDefault="00D175C9" w:rsidP="00693922">
            <w:pPr>
              <w:jc w:val="both"/>
              <w:rPr>
                <w:rFonts w:eastAsia="Times New Roman" w:cs="Times New Roman"/>
                <w:bCs/>
                <w:szCs w:val="24"/>
                <w:lang w:eastAsia="vi-VN" w:bidi="vi-VN"/>
              </w:rPr>
            </w:pPr>
          </w:p>
          <w:p w14:paraId="3F386181" w14:textId="77777777" w:rsidR="00D175C9" w:rsidRPr="00936CA3" w:rsidRDefault="00D175C9" w:rsidP="00693922">
            <w:pPr>
              <w:jc w:val="both"/>
              <w:rPr>
                <w:rFonts w:eastAsia="Times New Roman" w:cs="Times New Roman"/>
                <w:bCs/>
                <w:szCs w:val="24"/>
                <w:lang w:eastAsia="vi-VN" w:bidi="vi-VN"/>
              </w:rPr>
            </w:pPr>
          </w:p>
          <w:p w14:paraId="7101615C"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0,25</w:t>
            </w:r>
          </w:p>
          <w:p w14:paraId="5D00FBE8" w14:textId="77777777" w:rsidR="00D175C9" w:rsidRPr="00936CA3" w:rsidRDefault="00D175C9" w:rsidP="00693922">
            <w:pPr>
              <w:jc w:val="both"/>
              <w:rPr>
                <w:rFonts w:eastAsia="Times New Roman" w:cs="Times New Roman"/>
                <w:bCs/>
                <w:szCs w:val="24"/>
                <w:lang w:eastAsia="vi-VN" w:bidi="vi-VN"/>
              </w:rPr>
            </w:pPr>
          </w:p>
          <w:p w14:paraId="09CCEC4B"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0,25</w:t>
            </w:r>
          </w:p>
          <w:p w14:paraId="1591BA23" w14:textId="77777777" w:rsidR="00D175C9" w:rsidRPr="00936CA3" w:rsidRDefault="00D175C9" w:rsidP="00693922">
            <w:pPr>
              <w:jc w:val="both"/>
              <w:rPr>
                <w:rFonts w:eastAsia="Times New Roman" w:cs="Times New Roman"/>
                <w:bCs/>
                <w:szCs w:val="24"/>
                <w:lang w:eastAsia="vi-VN" w:bidi="vi-VN"/>
              </w:rPr>
            </w:pPr>
          </w:p>
          <w:p w14:paraId="129E8FBC"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0,25</w:t>
            </w:r>
          </w:p>
        </w:tc>
      </w:tr>
      <w:tr w:rsidR="00D175C9" w:rsidRPr="00936CA3" w14:paraId="5B0291F5" w14:textId="77777777" w:rsidTr="00693922">
        <w:trPr>
          <w:trHeight w:val="53"/>
        </w:trPr>
        <w:tc>
          <w:tcPr>
            <w:tcW w:w="988" w:type="dxa"/>
          </w:tcPr>
          <w:p w14:paraId="67CD3782" w14:textId="77777777" w:rsidR="00D175C9" w:rsidRPr="00936CA3" w:rsidRDefault="00D175C9" w:rsidP="00693922">
            <w:pPr>
              <w:jc w:val="center"/>
              <w:rPr>
                <w:rFonts w:eastAsia="Times New Roman" w:cs="Times New Roman"/>
                <w:b/>
                <w:bCs/>
                <w:szCs w:val="24"/>
                <w:lang w:eastAsia="vi-VN" w:bidi="vi-VN"/>
              </w:rPr>
            </w:pPr>
            <w:r w:rsidRPr="00936CA3">
              <w:rPr>
                <w:rFonts w:eastAsia="Times New Roman" w:cs="Times New Roman"/>
                <w:b/>
                <w:bCs/>
                <w:szCs w:val="24"/>
                <w:lang w:eastAsia="vi-VN" w:bidi="vi-VN"/>
              </w:rPr>
              <w:t>7</w:t>
            </w:r>
          </w:p>
        </w:tc>
        <w:tc>
          <w:tcPr>
            <w:tcW w:w="8466" w:type="dxa"/>
          </w:tcPr>
          <w:p w14:paraId="46D757C8" w14:textId="77777777" w:rsidR="00D175C9" w:rsidRPr="00936CA3" w:rsidRDefault="00D175C9" w:rsidP="00693922">
            <w:pPr>
              <w:jc w:val="both"/>
              <w:rPr>
                <w:b/>
                <w:szCs w:val="24"/>
                <w:lang w:eastAsia="vi-VN" w:bidi="vi-VN"/>
              </w:rPr>
            </w:pPr>
          </w:p>
        </w:tc>
        <w:tc>
          <w:tcPr>
            <w:tcW w:w="872" w:type="dxa"/>
            <w:vAlign w:val="center"/>
          </w:tcPr>
          <w:p w14:paraId="4E4F8087" w14:textId="77777777" w:rsidR="00D175C9" w:rsidRPr="00936CA3" w:rsidRDefault="00D175C9" w:rsidP="00693922">
            <w:pPr>
              <w:jc w:val="both"/>
              <w:rPr>
                <w:rFonts w:eastAsia="Times New Roman" w:cs="Times New Roman"/>
                <w:b/>
                <w:bCs/>
                <w:szCs w:val="24"/>
                <w:lang w:eastAsia="vi-VN" w:bidi="vi-VN"/>
              </w:rPr>
            </w:pPr>
            <w:r w:rsidRPr="00936CA3">
              <w:rPr>
                <w:rFonts w:eastAsia="Times New Roman" w:cs="Times New Roman"/>
                <w:b/>
                <w:bCs/>
                <w:szCs w:val="24"/>
                <w:lang w:eastAsia="vi-VN" w:bidi="vi-VN"/>
              </w:rPr>
              <w:t>2,0</w:t>
            </w:r>
          </w:p>
        </w:tc>
      </w:tr>
      <w:tr w:rsidR="00D175C9" w:rsidRPr="00936CA3" w14:paraId="3215F9D1" w14:textId="77777777" w:rsidTr="00693922">
        <w:trPr>
          <w:trHeight w:val="53"/>
        </w:trPr>
        <w:tc>
          <w:tcPr>
            <w:tcW w:w="988" w:type="dxa"/>
          </w:tcPr>
          <w:p w14:paraId="0CA658D2" w14:textId="77777777" w:rsidR="00D175C9" w:rsidRPr="00936CA3" w:rsidRDefault="00D175C9" w:rsidP="00693922">
            <w:pPr>
              <w:jc w:val="center"/>
              <w:rPr>
                <w:rFonts w:eastAsia="Times New Roman" w:cs="Times New Roman"/>
                <w:b/>
                <w:bCs/>
                <w:szCs w:val="24"/>
                <w:lang w:eastAsia="vi-VN" w:bidi="vi-VN"/>
              </w:rPr>
            </w:pPr>
            <w:r w:rsidRPr="00936CA3">
              <w:rPr>
                <w:rFonts w:eastAsia="Times New Roman" w:cs="Times New Roman"/>
                <w:b/>
                <w:bCs/>
                <w:szCs w:val="24"/>
                <w:lang w:eastAsia="vi-VN" w:bidi="vi-VN"/>
              </w:rPr>
              <w:t>7a</w:t>
            </w:r>
          </w:p>
        </w:tc>
        <w:tc>
          <w:tcPr>
            <w:tcW w:w="8466" w:type="dxa"/>
          </w:tcPr>
          <w:p w14:paraId="64AA2A95" w14:textId="77777777" w:rsidR="00D175C9" w:rsidRPr="00936CA3" w:rsidRDefault="00D175C9" w:rsidP="00693922">
            <w:pPr>
              <w:jc w:val="both"/>
              <w:rPr>
                <w:rFonts w:eastAsia="Times New Roman" w:cs="Times New Roman"/>
                <w:b/>
                <w:bCs/>
                <w:szCs w:val="24"/>
                <w:lang w:eastAsia="vi-VN" w:bidi="vi-VN"/>
              </w:rPr>
            </w:pPr>
            <w:r w:rsidRPr="00936CA3">
              <w:rPr>
                <w:rFonts w:eastAsia="Times New Roman" w:cs="Times New Roman"/>
                <w:b/>
                <w:bCs/>
                <w:szCs w:val="24"/>
                <w:lang w:eastAsia="vi-VN" w:bidi="vi-VN"/>
              </w:rPr>
              <w:t>Hãy trình bày cơ chế hình thành loài mới bằng lai xa từ loài A có bộ NST 2n = 24 và loài B có bộ NST 2n = 14.</w:t>
            </w:r>
          </w:p>
        </w:tc>
        <w:tc>
          <w:tcPr>
            <w:tcW w:w="872" w:type="dxa"/>
          </w:tcPr>
          <w:p w14:paraId="6F307C1B" w14:textId="77777777" w:rsidR="00D175C9" w:rsidRPr="00936CA3" w:rsidRDefault="00D175C9" w:rsidP="00693922">
            <w:pPr>
              <w:jc w:val="both"/>
              <w:rPr>
                <w:szCs w:val="24"/>
                <w:lang w:eastAsia="vi-VN" w:bidi="vi-VN"/>
              </w:rPr>
            </w:pPr>
          </w:p>
        </w:tc>
      </w:tr>
      <w:tr w:rsidR="00D175C9" w:rsidRPr="00936CA3" w14:paraId="1170DFAC" w14:textId="77777777" w:rsidTr="00693922">
        <w:trPr>
          <w:trHeight w:val="53"/>
        </w:trPr>
        <w:tc>
          <w:tcPr>
            <w:tcW w:w="988" w:type="dxa"/>
          </w:tcPr>
          <w:p w14:paraId="101D90E2" w14:textId="77777777" w:rsidR="00D175C9" w:rsidRPr="00936CA3" w:rsidRDefault="00D175C9" w:rsidP="00693922">
            <w:pPr>
              <w:jc w:val="both"/>
              <w:rPr>
                <w:szCs w:val="24"/>
                <w:lang w:eastAsia="vi-VN" w:bidi="vi-VN"/>
              </w:rPr>
            </w:pPr>
          </w:p>
        </w:tc>
        <w:tc>
          <w:tcPr>
            <w:tcW w:w="8466" w:type="dxa"/>
          </w:tcPr>
          <w:p w14:paraId="594BEC4A"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Cơ chế hình thành một loài mới từ loài A và loài B</w:t>
            </w:r>
          </w:p>
          <w:p w14:paraId="50B4C9F1"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 xml:space="preserve">- Hình thành loài mới do lai xa nhưng không đa bội hoá: Loài A (2n = 24) </w:t>
            </w:r>
            <w:r w:rsidRPr="00936CA3">
              <w:rPr>
                <w:rFonts w:eastAsia="Times New Roman" w:cs="Times New Roman"/>
                <w:spacing w:val="10"/>
                <w:szCs w:val="24"/>
                <w:lang w:eastAsia="vi-VN" w:bidi="vi-VN"/>
              </w:rPr>
              <w:t xml:space="preserve">x </w:t>
            </w:r>
            <w:r w:rsidRPr="00936CA3">
              <w:rPr>
                <w:rFonts w:eastAsia="Times New Roman" w:cs="Times New Roman"/>
                <w:bCs/>
                <w:szCs w:val="24"/>
                <w:lang w:eastAsia="vi-VN" w:bidi="vi-VN"/>
              </w:rPr>
              <w:t>Loài B (2n = 14) =&gt; Dạng lai F1 (nA + nB = 19): Dạng này bất thụ, nhưng nếu có khả năng sinh sản sinh dưỡng tạo nên quần thể hoặc nhóm quần thể tồn tại như một khâu trong hệ sinh thái =&gt; hình thành loài mới.</w:t>
            </w:r>
          </w:p>
          <w:p w14:paraId="42B41471"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 Hình thành loài mới do lai xa và đa bội hoá :Loài A (2n = 24) x Loài B (2n = 14) =&gt; Dạng lai F1 (2nA + 2nB = 38). Dạng này có khả năng sinh sản hữu tính tạo nên quần thể hoặc nhóm quần thể tồn tại như một khâu trong hệ sinh thái =&gt; hình thành loài mới.</w:t>
            </w:r>
          </w:p>
        </w:tc>
        <w:tc>
          <w:tcPr>
            <w:tcW w:w="872" w:type="dxa"/>
            <w:vAlign w:val="center"/>
          </w:tcPr>
          <w:p w14:paraId="1181107D"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0,5</w:t>
            </w:r>
          </w:p>
          <w:p w14:paraId="1F62524B" w14:textId="77777777" w:rsidR="00D175C9" w:rsidRPr="00936CA3" w:rsidRDefault="00D175C9" w:rsidP="00693922">
            <w:pPr>
              <w:jc w:val="both"/>
              <w:rPr>
                <w:rFonts w:eastAsia="Times New Roman" w:cs="Times New Roman"/>
                <w:bCs/>
                <w:szCs w:val="24"/>
                <w:lang w:eastAsia="vi-VN" w:bidi="vi-VN"/>
              </w:rPr>
            </w:pPr>
          </w:p>
          <w:p w14:paraId="19FBDAA5" w14:textId="77777777" w:rsidR="00D175C9" w:rsidRPr="00936CA3" w:rsidRDefault="00D175C9" w:rsidP="00693922">
            <w:pPr>
              <w:jc w:val="both"/>
              <w:rPr>
                <w:rFonts w:eastAsia="Times New Roman" w:cs="Times New Roman"/>
                <w:bCs/>
                <w:szCs w:val="24"/>
                <w:lang w:eastAsia="vi-VN" w:bidi="vi-VN"/>
              </w:rPr>
            </w:pPr>
          </w:p>
          <w:p w14:paraId="6DFFA5C9" w14:textId="77777777" w:rsidR="00D175C9" w:rsidRPr="00936CA3" w:rsidRDefault="00D175C9" w:rsidP="00693922">
            <w:pPr>
              <w:jc w:val="both"/>
              <w:rPr>
                <w:rFonts w:eastAsia="Times New Roman" w:cs="Times New Roman"/>
                <w:bCs/>
                <w:szCs w:val="24"/>
                <w:lang w:eastAsia="vi-VN" w:bidi="vi-VN"/>
              </w:rPr>
            </w:pPr>
          </w:p>
          <w:p w14:paraId="0387F28E" w14:textId="77777777" w:rsidR="00D175C9" w:rsidRPr="00936CA3" w:rsidRDefault="00D175C9" w:rsidP="00693922">
            <w:pPr>
              <w:jc w:val="both"/>
              <w:rPr>
                <w:rFonts w:eastAsia="Times New Roman" w:cs="Times New Roman"/>
                <w:bCs/>
                <w:szCs w:val="24"/>
                <w:lang w:eastAsia="vi-VN" w:bidi="vi-VN"/>
              </w:rPr>
            </w:pPr>
            <w:r w:rsidRPr="00936CA3">
              <w:rPr>
                <w:rFonts w:eastAsia="Times New Roman" w:cs="Times New Roman"/>
                <w:bCs/>
                <w:szCs w:val="24"/>
                <w:lang w:eastAsia="vi-VN" w:bidi="vi-VN"/>
              </w:rPr>
              <w:t>0,5</w:t>
            </w:r>
          </w:p>
        </w:tc>
      </w:tr>
      <w:tr w:rsidR="00D175C9" w:rsidRPr="00936CA3" w14:paraId="166C2E32" w14:textId="77777777" w:rsidTr="00693922">
        <w:trPr>
          <w:trHeight w:val="53"/>
        </w:trPr>
        <w:tc>
          <w:tcPr>
            <w:tcW w:w="988" w:type="dxa"/>
          </w:tcPr>
          <w:p w14:paraId="324171CC" w14:textId="77777777" w:rsidR="00D175C9" w:rsidRPr="00936CA3" w:rsidRDefault="00D175C9" w:rsidP="00693922">
            <w:pPr>
              <w:jc w:val="center"/>
              <w:rPr>
                <w:rFonts w:eastAsia="Times New Roman" w:cs="Times New Roman"/>
                <w:b/>
                <w:bCs/>
                <w:szCs w:val="24"/>
                <w:lang w:eastAsia="vi-VN" w:bidi="vi-VN"/>
              </w:rPr>
            </w:pPr>
            <w:r w:rsidRPr="00936CA3">
              <w:rPr>
                <w:rFonts w:eastAsia="Times New Roman" w:cs="Times New Roman"/>
                <w:b/>
                <w:bCs/>
                <w:szCs w:val="24"/>
                <w:lang w:eastAsia="vi-VN" w:bidi="vi-VN"/>
              </w:rPr>
              <w:t>7b</w:t>
            </w:r>
          </w:p>
        </w:tc>
        <w:tc>
          <w:tcPr>
            <w:tcW w:w="8466" w:type="dxa"/>
          </w:tcPr>
          <w:p w14:paraId="13B76E50" w14:textId="77777777" w:rsidR="00D175C9" w:rsidRPr="00936CA3" w:rsidRDefault="00D175C9" w:rsidP="00693922">
            <w:pPr>
              <w:jc w:val="both"/>
              <w:rPr>
                <w:rFonts w:eastAsia="Times New Roman" w:cs="Times New Roman"/>
                <w:b/>
                <w:bCs/>
                <w:szCs w:val="24"/>
                <w:lang w:eastAsia="vi-VN" w:bidi="vi-VN"/>
              </w:rPr>
            </w:pPr>
            <w:r w:rsidRPr="00936CA3">
              <w:rPr>
                <w:rFonts w:eastAsia="Times New Roman" w:cs="Times New Roman"/>
                <w:b/>
                <w:bCs/>
                <w:szCs w:val="24"/>
                <w:lang w:eastAsia="vi-VN" w:bidi="vi-VN"/>
              </w:rPr>
              <w:t>Chọn lọc tự nhiên làm thay đổi tần số alen nhanh hay chậm phụ thuộc vào những yếu tố nào? Giải thích.</w:t>
            </w:r>
          </w:p>
        </w:tc>
        <w:tc>
          <w:tcPr>
            <w:tcW w:w="872" w:type="dxa"/>
          </w:tcPr>
          <w:p w14:paraId="7F0FA64F" w14:textId="77777777" w:rsidR="00D175C9" w:rsidRPr="00936CA3" w:rsidRDefault="00D175C9" w:rsidP="00693922">
            <w:pPr>
              <w:jc w:val="both"/>
              <w:rPr>
                <w:szCs w:val="24"/>
                <w:lang w:eastAsia="vi-VN" w:bidi="vi-VN"/>
              </w:rPr>
            </w:pPr>
          </w:p>
        </w:tc>
      </w:tr>
      <w:tr w:rsidR="00D175C9" w:rsidRPr="00936CA3" w14:paraId="4C7B8642" w14:textId="77777777" w:rsidTr="00693922">
        <w:trPr>
          <w:trHeight w:val="2973"/>
        </w:trPr>
        <w:tc>
          <w:tcPr>
            <w:tcW w:w="988" w:type="dxa"/>
          </w:tcPr>
          <w:p w14:paraId="4F34F3A1" w14:textId="77777777" w:rsidR="00D175C9" w:rsidRPr="00936CA3" w:rsidRDefault="00D175C9" w:rsidP="00693922">
            <w:pPr>
              <w:jc w:val="both"/>
              <w:rPr>
                <w:szCs w:val="24"/>
                <w:lang w:eastAsia="vi-VN" w:bidi="vi-VN"/>
              </w:rPr>
            </w:pPr>
          </w:p>
        </w:tc>
        <w:tc>
          <w:tcPr>
            <w:tcW w:w="8466" w:type="dxa"/>
          </w:tcPr>
          <w:p w14:paraId="3D733B8F" w14:textId="77777777" w:rsidR="00D175C9" w:rsidRPr="00936CA3" w:rsidRDefault="00D175C9" w:rsidP="00693922">
            <w:pPr>
              <w:jc w:val="both"/>
              <w:rPr>
                <w:szCs w:val="24"/>
                <w:lang w:eastAsia="vi-VN" w:bidi="vi-VN"/>
              </w:rPr>
            </w:pPr>
            <w:r w:rsidRPr="00936CA3">
              <w:rPr>
                <w:szCs w:val="24"/>
                <w:lang w:eastAsia="vi-VN" w:bidi="vi-VN"/>
              </w:rPr>
              <w:t>Chọn lọc tự nhiên làm thay đổi tần số alen nhanh hay chậm phụ thuộc vào:</w:t>
            </w:r>
          </w:p>
          <w:p w14:paraId="08C0AF26" w14:textId="77777777" w:rsidR="00D175C9" w:rsidRPr="00936CA3" w:rsidRDefault="00D175C9" w:rsidP="00693922">
            <w:pPr>
              <w:jc w:val="both"/>
              <w:rPr>
                <w:szCs w:val="24"/>
                <w:lang w:eastAsia="vi-VN" w:bidi="vi-VN"/>
              </w:rPr>
            </w:pPr>
            <w:r w:rsidRPr="00936CA3">
              <w:rPr>
                <w:szCs w:val="24"/>
                <w:lang w:eastAsia="vi-VN" w:bidi="vi-VN"/>
              </w:rPr>
              <w:t xml:space="preserve">- Alen bị đào thải là trội hay lặn: chọn lọc chống lại alen trội thì nhanh chóng làm thay đổi tần số của alen trong quần thể vì gen trội biểu hiện ra kiểu hỉnh ngay cả ở trạng thái dị hợp tử. Chọn lọc đào thải alen lặn </w:t>
            </w:r>
            <w:r w:rsidRPr="00936CA3">
              <w:rPr>
                <w:rFonts w:eastAsia="Arial Unicode MS"/>
                <w:color w:val="000000"/>
                <w:szCs w:val="24"/>
                <w:lang w:eastAsia="vi-VN" w:bidi="vi-VN"/>
              </w:rPr>
              <w:t xml:space="preserve">làm thay đổi tần số </w:t>
            </w:r>
            <w:r w:rsidRPr="00936CA3">
              <w:rPr>
                <w:rFonts w:eastAsia="Arial Unicode MS"/>
                <w:color w:val="000000"/>
                <w:szCs w:val="24"/>
                <w:lang w:val="es-ES" w:eastAsia="es-ES" w:bidi="es-ES"/>
              </w:rPr>
              <w:t xml:space="preserve">alen </w:t>
            </w:r>
            <w:r w:rsidRPr="00936CA3">
              <w:rPr>
                <w:rFonts w:eastAsia="Arial Unicode MS"/>
                <w:color w:val="000000"/>
                <w:szCs w:val="24"/>
                <w:lang w:eastAsia="vi-VN" w:bidi="vi-VN"/>
              </w:rPr>
              <w:t xml:space="preserve">chậm hơn vì </w:t>
            </w:r>
            <w:r w:rsidRPr="00936CA3">
              <w:rPr>
                <w:rFonts w:eastAsia="Arial Unicode MS"/>
                <w:color w:val="000000"/>
                <w:szCs w:val="24"/>
                <w:lang w:val="es-ES" w:eastAsia="es-ES" w:bidi="es-ES"/>
              </w:rPr>
              <w:t xml:space="preserve">alen </w:t>
            </w:r>
            <w:r w:rsidRPr="00936CA3">
              <w:rPr>
                <w:rFonts w:eastAsia="Arial Unicode MS"/>
                <w:color w:val="000000"/>
                <w:szCs w:val="24"/>
                <w:lang w:eastAsia="vi-VN" w:bidi="vi-VN"/>
              </w:rPr>
              <w:t>lặn chỉ bị đào thải khi ở trạng thái đồng hợp.</w:t>
            </w:r>
          </w:p>
          <w:p w14:paraId="630C023E" w14:textId="77777777" w:rsidR="00D175C9" w:rsidRPr="00936CA3" w:rsidRDefault="00D175C9" w:rsidP="00693922">
            <w:pPr>
              <w:jc w:val="both"/>
              <w:rPr>
                <w:rFonts w:eastAsia="Arial Unicode MS"/>
                <w:color w:val="000000"/>
                <w:szCs w:val="24"/>
                <w:lang w:eastAsia="vi-VN" w:bidi="vi-VN"/>
              </w:rPr>
            </w:pPr>
            <w:r w:rsidRPr="00936CA3">
              <w:rPr>
                <w:rFonts w:eastAsia="Arial Unicode MS"/>
                <w:color w:val="000000"/>
                <w:szCs w:val="24"/>
                <w:lang w:eastAsia="vi-VN" w:bidi="vi-VN"/>
              </w:rPr>
              <w:t xml:space="preserve">- Áp lực của chọn lọc: Nếu áp lực chọn lọc càng lớn thì sự thay đổi tần số các </w:t>
            </w:r>
            <w:r w:rsidRPr="00936CA3">
              <w:rPr>
                <w:rFonts w:eastAsia="Arial Unicode MS"/>
                <w:color w:val="000000"/>
                <w:szCs w:val="24"/>
                <w:lang w:val="es-ES" w:eastAsia="es-ES" w:bidi="es-ES"/>
              </w:rPr>
              <w:t xml:space="preserve">alen </w:t>
            </w:r>
            <w:r w:rsidRPr="00936CA3">
              <w:rPr>
                <w:rFonts w:eastAsia="Arial Unicode MS"/>
                <w:color w:val="000000"/>
                <w:szCs w:val="24"/>
                <w:lang w:eastAsia="vi-VN" w:bidi="vi-VN"/>
              </w:rPr>
              <w:t>diễn ra càng nhanh và ngược lại.</w:t>
            </w:r>
          </w:p>
          <w:p w14:paraId="5EBF02A0" w14:textId="77777777" w:rsidR="00D175C9" w:rsidRPr="00936CA3" w:rsidRDefault="00D175C9" w:rsidP="00693922">
            <w:pPr>
              <w:jc w:val="both"/>
              <w:rPr>
                <w:rFonts w:ascii="Arial Unicode MS" w:eastAsia="Arial Unicode MS" w:hAnsi="Arial Unicode MS" w:cs="Arial Unicode MS"/>
                <w:color w:val="000000"/>
                <w:szCs w:val="24"/>
                <w:lang w:eastAsia="vi-VN" w:bidi="vi-VN"/>
              </w:rPr>
            </w:pPr>
            <w:r w:rsidRPr="00936CA3">
              <w:rPr>
                <w:rFonts w:eastAsia="Arial Unicode MS"/>
                <w:color w:val="000000"/>
                <w:szCs w:val="24"/>
                <w:lang w:eastAsia="vi-VN" w:bidi="vi-VN"/>
              </w:rPr>
              <w:t xml:space="preserve">- Tốc độ sinh sản của loài. Nếu loài có tốc độ sinh sản nhanh, vòng đời ngắn thì sự thay đổi </w:t>
            </w:r>
            <w:r w:rsidRPr="00936CA3">
              <w:rPr>
                <w:rFonts w:eastAsia="Arial Unicode MS"/>
                <w:color w:val="000000"/>
                <w:szCs w:val="24"/>
                <w:lang w:val="es-ES" w:eastAsia="es-ES" w:bidi="es-ES"/>
              </w:rPr>
              <w:t xml:space="preserve">tần số alen </w:t>
            </w:r>
            <w:r w:rsidRPr="00936CA3">
              <w:rPr>
                <w:rFonts w:eastAsia="Arial Unicode MS"/>
                <w:color w:val="000000"/>
                <w:szCs w:val="24"/>
                <w:lang w:eastAsia="vi-VN" w:bidi="vi-VN"/>
              </w:rPr>
              <w:t>diễn ra nhanh và ngược lại.</w:t>
            </w:r>
          </w:p>
          <w:p w14:paraId="60D4A8DD" w14:textId="77777777" w:rsidR="00D175C9" w:rsidRPr="00936CA3" w:rsidRDefault="00D175C9" w:rsidP="00693922">
            <w:pPr>
              <w:jc w:val="both"/>
              <w:rPr>
                <w:rFonts w:ascii="Arial Unicode MS" w:eastAsia="Arial Unicode MS" w:hAnsi="Arial Unicode MS" w:cs="Arial Unicode MS"/>
                <w:color w:val="000000"/>
                <w:szCs w:val="24"/>
                <w:lang w:eastAsia="vi-VN" w:bidi="vi-VN"/>
              </w:rPr>
            </w:pPr>
            <w:r w:rsidRPr="00936CA3">
              <w:rPr>
                <w:rFonts w:eastAsia="Arial Unicode MS"/>
                <w:color w:val="000000"/>
                <w:szCs w:val="24"/>
                <w:lang w:eastAsia="vi-VN" w:bidi="vi-VN"/>
              </w:rPr>
              <w:t xml:space="preserve">- Loài đó là lưỡng bội hay đơn bội. Ở loài đơn bội tất cả các </w:t>
            </w:r>
            <w:r w:rsidRPr="00936CA3">
              <w:rPr>
                <w:rFonts w:eastAsia="Arial Unicode MS"/>
                <w:color w:val="000000"/>
                <w:szCs w:val="24"/>
                <w:lang w:val="es-ES" w:eastAsia="es-ES" w:bidi="es-ES"/>
              </w:rPr>
              <w:t xml:space="preserve">gen </w:t>
            </w:r>
            <w:r w:rsidRPr="00936CA3">
              <w:rPr>
                <w:rFonts w:eastAsia="Arial Unicode MS"/>
                <w:color w:val="000000"/>
                <w:szCs w:val="24"/>
                <w:lang w:eastAsia="vi-VN" w:bidi="vi-VN"/>
              </w:rPr>
              <w:t>đều</w:t>
            </w:r>
            <w:r w:rsidRPr="00936CA3">
              <w:rPr>
                <w:rFonts w:ascii="Arial Unicode MS" w:eastAsia="Arial Unicode MS" w:hAnsi="Arial Unicode MS" w:cs="Arial Unicode MS"/>
                <w:color w:val="000000"/>
                <w:szCs w:val="24"/>
                <w:lang w:eastAsia="vi-VN" w:bidi="vi-VN"/>
              </w:rPr>
              <w:t xml:space="preserve"> </w:t>
            </w:r>
            <w:r w:rsidRPr="00936CA3">
              <w:rPr>
                <w:rFonts w:eastAsia="Arial Unicode MS"/>
                <w:color w:val="000000"/>
                <w:szCs w:val="24"/>
                <w:lang w:eastAsia="vi-VN" w:bidi="vi-VN"/>
              </w:rPr>
              <w:t xml:space="preserve">được biểu hiện ra kiểu hình nên sự đào thải các </w:t>
            </w:r>
            <w:r w:rsidRPr="00936CA3">
              <w:rPr>
                <w:rFonts w:eastAsia="Arial Unicode MS"/>
                <w:color w:val="000000"/>
                <w:szCs w:val="24"/>
                <w:lang w:val="es-ES" w:eastAsia="es-ES" w:bidi="es-ES"/>
              </w:rPr>
              <w:t xml:space="preserve">gen </w:t>
            </w:r>
            <w:r w:rsidRPr="00936CA3">
              <w:rPr>
                <w:rFonts w:eastAsia="Arial Unicode MS"/>
                <w:color w:val="000000"/>
                <w:szCs w:val="24"/>
                <w:lang w:eastAsia="vi-VN" w:bidi="vi-VN"/>
              </w:rPr>
              <w:t>có hại diễn ra nhanh hơn ở các loài lưỡng bội.</w:t>
            </w:r>
          </w:p>
        </w:tc>
        <w:tc>
          <w:tcPr>
            <w:tcW w:w="872" w:type="dxa"/>
          </w:tcPr>
          <w:p w14:paraId="595EFFF9" w14:textId="77777777" w:rsidR="00D175C9" w:rsidRPr="00936CA3" w:rsidRDefault="00D175C9" w:rsidP="00693922">
            <w:pPr>
              <w:rPr>
                <w:szCs w:val="24"/>
                <w:lang w:eastAsia="vi-VN" w:bidi="vi-VN"/>
              </w:rPr>
            </w:pPr>
          </w:p>
          <w:p w14:paraId="2C8EDD8F" w14:textId="77777777" w:rsidR="00D175C9" w:rsidRPr="00936CA3" w:rsidRDefault="00D175C9" w:rsidP="00693922">
            <w:pPr>
              <w:rPr>
                <w:szCs w:val="24"/>
                <w:lang w:eastAsia="vi-VN" w:bidi="vi-VN"/>
              </w:rPr>
            </w:pPr>
            <w:r w:rsidRPr="00936CA3">
              <w:rPr>
                <w:szCs w:val="24"/>
                <w:lang w:eastAsia="vi-VN" w:bidi="vi-VN"/>
              </w:rPr>
              <w:t>0,25</w:t>
            </w:r>
          </w:p>
          <w:p w14:paraId="7FD67237" w14:textId="77777777" w:rsidR="00D175C9" w:rsidRPr="00936CA3" w:rsidRDefault="00D175C9" w:rsidP="00693922">
            <w:pPr>
              <w:rPr>
                <w:szCs w:val="24"/>
                <w:lang w:eastAsia="vi-VN" w:bidi="vi-VN"/>
              </w:rPr>
            </w:pPr>
          </w:p>
          <w:p w14:paraId="60E89BD1" w14:textId="77777777" w:rsidR="00D175C9" w:rsidRPr="00936CA3" w:rsidRDefault="00D175C9" w:rsidP="00693922">
            <w:pPr>
              <w:rPr>
                <w:szCs w:val="24"/>
                <w:lang w:eastAsia="vi-VN" w:bidi="vi-VN"/>
              </w:rPr>
            </w:pPr>
          </w:p>
          <w:p w14:paraId="56AE9A3C" w14:textId="77777777" w:rsidR="00D175C9" w:rsidRPr="00936CA3" w:rsidRDefault="00D175C9" w:rsidP="00693922">
            <w:pPr>
              <w:rPr>
                <w:szCs w:val="24"/>
                <w:lang w:eastAsia="vi-VN" w:bidi="vi-VN"/>
              </w:rPr>
            </w:pPr>
          </w:p>
          <w:p w14:paraId="035FCC90" w14:textId="77777777" w:rsidR="00D175C9" w:rsidRPr="00936CA3" w:rsidRDefault="00D175C9" w:rsidP="00693922">
            <w:pPr>
              <w:rPr>
                <w:rFonts w:eastAsia="Arial Unicode MS"/>
                <w:color w:val="000000"/>
                <w:szCs w:val="24"/>
                <w:lang w:eastAsia="vi-VN" w:bidi="vi-VN"/>
              </w:rPr>
            </w:pPr>
            <w:r w:rsidRPr="00936CA3">
              <w:rPr>
                <w:rFonts w:eastAsia="Arial Unicode MS"/>
                <w:color w:val="000000"/>
                <w:szCs w:val="24"/>
                <w:lang w:eastAsia="vi-VN" w:bidi="vi-VN"/>
              </w:rPr>
              <w:t>0,25</w:t>
            </w:r>
          </w:p>
          <w:p w14:paraId="0D375ED9" w14:textId="77777777" w:rsidR="00D175C9" w:rsidRPr="00936CA3" w:rsidRDefault="00D175C9" w:rsidP="00693922">
            <w:pPr>
              <w:rPr>
                <w:rFonts w:ascii="Arial Unicode MS" w:eastAsia="Arial Unicode MS" w:hAnsi="Arial Unicode MS" w:cs="Arial Unicode MS"/>
                <w:color w:val="000000"/>
                <w:szCs w:val="24"/>
                <w:lang w:eastAsia="vi-VN" w:bidi="vi-VN"/>
              </w:rPr>
            </w:pPr>
          </w:p>
          <w:p w14:paraId="203E5698" w14:textId="77777777" w:rsidR="00D175C9" w:rsidRPr="00936CA3" w:rsidRDefault="00D175C9" w:rsidP="00693922">
            <w:pPr>
              <w:rPr>
                <w:rFonts w:eastAsia="Arial Unicode MS"/>
                <w:color w:val="000000"/>
                <w:szCs w:val="24"/>
                <w:lang w:eastAsia="vi-VN" w:bidi="vi-VN"/>
              </w:rPr>
            </w:pPr>
            <w:r w:rsidRPr="00936CA3">
              <w:rPr>
                <w:rFonts w:eastAsia="Arial Unicode MS"/>
                <w:color w:val="000000"/>
                <w:szCs w:val="24"/>
                <w:lang w:eastAsia="vi-VN" w:bidi="vi-VN"/>
              </w:rPr>
              <w:t>0,25</w:t>
            </w:r>
          </w:p>
          <w:p w14:paraId="128CBBB2" w14:textId="77777777" w:rsidR="00D175C9" w:rsidRPr="00936CA3" w:rsidRDefault="00D175C9" w:rsidP="00693922">
            <w:pPr>
              <w:rPr>
                <w:rFonts w:eastAsia="Arial Unicode MS"/>
                <w:color w:val="000000"/>
                <w:szCs w:val="24"/>
                <w:lang w:eastAsia="vi-VN" w:bidi="vi-VN"/>
              </w:rPr>
            </w:pPr>
          </w:p>
          <w:p w14:paraId="3C09512A" w14:textId="77777777" w:rsidR="00D175C9" w:rsidRPr="00936CA3" w:rsidRDefault="00D175C9" w:rsidP="00693922">
            <w:pPr>
              <w:rPr>
                <w:rFonts w:eastAsia="Arial Unicode MS"/>
                <w:color w:val="000000"/>
                <w:szCs w:val="24"/>
                <w:lang w:eastAsia="vi-VN" w:bidi="vi-VN"/>
              </w:rPr>
            </w:pPr>
            <w:r w:rsidRPr="00936CA3">
              <w:rPr>
                <w:rFonts w:eastAsia="Arial Unicode MS"/>
                <w:color w:val="000000"/>
                <w:szCs w:val="24"/>
                <w:lang w:eastAsia="vi-VN" w:bidi="vi-VN"/>
              </w:rPr>
              <w:t>0,25</w:t>
            </w:r>
          </w:p>
        </w:tc>
      </w:tr>
      <w:tr w:rsidR="00D175C9" w:rsidRPr="00936CA3" w14:paraId="5959B7CE" w14:textId="77777777" w:rsidTr="00693922">
        <w:trPr>
          <w:trHeight w:val="53"/>
        </w:trPr>
        <w:tc>
          <w:tcPr>
            <w:tcW w:w="988" w:type="dxa"/>
            <w:vAlign w:val="center"/>
          </w:tcPr>
          <w:p w14:paraId="39DA6F30" w14:textId="77777777" w:rsidR="00D175C9" w:rsidRPr="00936CA3" w:rsidRDefault="00D175C9" w:rsidP="00693922">
            <w:pPr>
              <w:jc w:val="center"/>
              <w:rPr>
                <w:rFonts w:ascii="Arial Unicode MS" w:hAnsi="Arial Unicode MS" w:cs="Arial Unicode MS"/>
                <w:b/>
                <w:szCs w:val="24"/>
                <w:lang w:eastAsia="vi-VN" w:bidi="vi-VN"/>
              </w:rPr>
            </w:pPr>
            <w:r w:rsidRPr="00936CA3">
              <w:rPr>
                <w:b/>
                <w:lang w:val="de-DE" w:eastAsia="de-DE" w:bidi="de-DE"/>
              </w:rPr>
              <w:t>8</w:t>
            </w:r>
          </w:p>
        </w:tc>
        <w:tc>
          <w:tcPr>
            <w:tcW w:w="8466" w:type="dxa"/>
          </w:tcPr>
          <w:p w14:paraId="0BE85CC8" w14:textId="77777777" w:rsidR="00D175C9" w:rsidRPr="00936CA3" w:rsidRDefault="00D175C9" w:rsidP="00693922">
            <w:pPr>
              <w:jc w:val="both"/>
              <w:rPr>
                <w:rFonts w:ascii="Arial Unicode MS" w:hAnsi="Arial Unicode MS" w:cs="Arial Unicode MS"/>
                <w:b/>
                <w:sz w:val="10"/>
                <w:szCs w:val="10"/>
                <w:lang w:eastAsia="vi-VN" w:bidi="vi-VN"/>
              </w:rPr>
            </w:pPr>
          </w:p>
        </w:tc>
        <w:tc>
          <w:tcPr>
            <w:tcW w:w="872" w:type="dxa"/>
            <w:vAlign w:val="center"/>
          </w:tcPr>
          <w:p w14:paraId="6C3C1E0D" w14:textId="77777777" w:rsidR="00D175C9" w:rsidRPr="00936CA3" w:rsidRDefault="00D175C9" w:rsidP="00693922">
            <w:pPr>
              <w:jc w:val="both"/>
              <w:rPr>
                <w:rFonts w:ascii="Arial Unicode MS" w:hAnsi="Arial Unicode MS" w:cs="Arial Unicode MS"/>
                <w:b/>
                <w:szCs w:val="24"/>
                <w:lang w:eastAsia="vi-VN" w:bidi="vi-VN"/>
              </w:rPr>
            </w:pPr>
            <w:r w:rsidRPr="00936CA3">
              <w:rPr>
                <w:b/>
                <w:lang w:eastAsia="vi-VN" w:bidi="vi-VN"/>
              </w:rPr>
              <w:t>2,0</w:t>
            </w:r>
          </w:p>
        </w:tc>
      </w:tr>
      <w:tr w:rsidR="00D175C9" w:rsidRPr="00936CA3" w14:paraId="16AE3A4C" w14:textId="77777777" w:rsidTr="00693922">
        <w:trPr>
          <w:trHeight w:val="53"/>
        </w:trPr>
        <w:tc>
          <w:tcPr>
            <w:tcW w:w="988" w:type="dxa"/>
          </w:tcPr>
          <w:p w14:paraId="61ED4701" w14:textId="77777777" w:rsidR="00D175C9" w:rsidRPr="00936CA3" w:rsidRDefault="00D175C9" w:rsidP="00693922">
            <w:pPr>
              <w:jc w:val="center"/>
              <w:rPr>
                <w:rFonts w:ascii="Arial Unicode MS" w:hAnsi="Arial Unicode MS" w:cs="Arial Unicode MS"/>
                <w:b/>
                <w:szCs w:val="24"/>
                <w:lang w:eastAsia="vi-VN" w:bidi="vi-VN"/>
              </w:rPr>
            </w:pPr>
            <w:r w:rsidRPr="00936CA3">
              <w:rPr>
                <w:b/>
                <w:lang w:val="de-DE" w:eastAsia="de-DE" w:bidi="de-DE"/>
              </w:rPr>
              <w:t>8a</w:t>
            </w:r>
          </w:p>
        </w:tc>
        <w:tc>
          <w:tcPr>
            <w:tcW w:w="8466" w:type="dxa"/>
          </w:tcPr>
          <w:p w14:paraId="66C9E427" w14:textId="77777777" w:rsidR="00D175C9" w:rsidRPr="00936CA3" w:rsidRDefault="00D175C9" w:rsidP="00693922">
            <w:pPr>
              <w:jc w:val="both"/>
              <w:rPr>
                <w:rFonts w:ascii="Arial Unicode MS" w:hAnsi="Arial Unicode MS" w:cs="Arial Unicode MS"/>
                <w:b/>
                <w:szCs w:val="24"/>
                <w:lang w:eastAsia="vi-VN" w:bidi="vi-VN"/>
              </w:rPr>
            </w:pPr>
            <w:r w:rsidRPr="00936CA3">
              <w:rPr>
                <w:b/>
                <w:lang w:eastAsia="vi-VN" w:bidi="vi-VN"/>
              </w:rPr>
              <w:t>Ở quẩn xã sinh vật, trong điều kiện nào xảy ra cạnh tranh loại trừ?</w:t>
            </w:r>
          </w:p>
        </w:tc>
        <w:tc>
          <w:tcPr>
            <w:tcW w:w="872" w:type="dxa"/>
          </w:tcPr>
          <w:p w14:paraId="6A42907F" w14:textId="77777777" w:rsidR="00D175C9" w:rsidRPr="00936CA3" w:rsidRDefault="00D175C9" w:rsidP="00693922">
            <w:pPr>
              <w:jc w:val="both"/>
              <w:rPr>
                <w:rFonts w:ascii="Arial Unicode MS" w:hAnsi="Arial Unicode MS" w:cs="Arial Unicode MS"/>
                <w:sz w:val="10"/>
                <w:szCs w:val="10"/>
                <w:lang w:eastAsia="vi-VN" w:bidi="vi-VN"/>
              </w:rPr>
            </w:pPr>
          </w:p>
        </w:tc>
      </w:tr>
      <w:tr w:rsidR="00D175C9" w:rsidRPr="00936CA3" w14:paraId="74704CE6" w14:textId="77777777" w:rsidTr="00693922">
        <w:trPr>
          <w:trHeight w:val="1656"/>
        </w:trPr>
        <w:tc>
          <w:tcPr>
            <w:tcW w:w="988" w:type="dxa"/>
          </w:tcPr>
          <w:p w14:paraId="34FF2723" w14:textId="77777777" w:rsidR="00D175C9" w:rsidRPr="00936CA3" w:rsidRDefault="00D175C9" w:rsidP="00693922">
            <w:pPr>
              <w:jc w:val="both"/>
              <w:rPr>
                <w:rFonts w:ascii="Arial Unicode MS" w:hAnsi="Arial Unicode MS" w:cs="Arial Unicode MS"/>
                <w:sz w:val="10"/>
                <w:szCs w:val="10"/>
                <w:lang w:eastAsia="vi-VN" w:bidi="vi-VN"/>
              </w:rPr>
            </w:pPr>
          </w:p>
        </w:tc>
        <w:tc>
          <w:tcPr>
            <w:tcW w:w="8466" w:type="dxa"/>
          </w:tcPr>
          <w:p w14:paraId="3B8D4607" w14:textId="77777777" w:rsidR="00D175C9" w:rsidRPr="00936CA3" w:rsidRDefault="00D175C9" w:rsidP="00693922">
            <w:pPr>
              <w:jc w:val="both"/>
              <w:rPr>
                <w:lang w:eastAsia="vi-VN" w:bidi="vi-VN"/>
              </w:rPr>
            </w:pPr>
            <w:r w:rsidRPr="00936CA3">
              <w:rPr>
                <w:lang w:eastAsia="vi-VN" w:bidi="vi-VN"/>
              </w:rPr>
              <w:t>Cạnh tranh loại trừ xảy ra khi có sự nhập cư của loài khác từ môi trường khác nhập cư tới, quần thể nhập cư có ổ sinh thái trùm lên ổ sinh thái của loài sống trong quần xã hoặc ngược lại loài nhập cư có ổ sinh thái nằm gọn trong ổ sinh thái của loài bản địa. Hai loài này có ổ</w:t>
            </w:r>
            <w:r w:rsidRPr="00936CA3">
              <w:rPr>
                <w:rFonts w:ascii="Arial Unicode MS" w:hAnsi="Arial Unicode MS" w:cs="Arial Unicode MS"/>
                <w:szCs w:val="24"/>
                <w:lang w:eastAsia="vi-VN" w:bidi="vi-VN"/>
              </w:rPr>
              <w:t xml:space="preserve"> </w:t>
            </w:r>
            <w:r w:rsidRPr="00936CA3">
              <w:rPr>
                <w:lang w:eastAsia="vi-VN" w:bidi="vi-VN"/>
              </w:rPr>
              <w:t>sinh thái trùng nhau nên sẽ cạnh tranh gay gắt và loài có ổ sinh thái hẹp hơn sẽ bị loài có ổ sinh thái rộng hơn loại trừ.</w:t>
            </w:r>
          </w:p>
          <w:p w14:paraId="35C44BFE" w14:textId="77777777" w:rsidR="00D175C9" w:rsidRPr="00936CA3" w:rsidRDefault="00D175C9" w:rsidP="00693922">
            <w:pPr>
              <w:jc w:val="both"/>
              <w:rPr>
                <w:lang w:eastAsia="vi-VN" w:bidi="vi-VN"/>
              </w:rPr>
            </w:pPr>
            <w:r w:rsidRPr="00936CA3">
              <w:rPr>
                <w:lang w:eastAsia="vi-VN" w:bidi="vi-VN"/>
              </w:rPr>
              <w:t>- Cạnh tranh loại trừ dẫn tới tiêu diệt loài có ổ sinh thái hẹp. Nếu loài đến nhập cư có ổ sinh thái rộng hơn loài bản địa, tiềm năng sinh học cao hơn thì sẽ dẫn tới làm tiêu diệt loài bản địa, làm mất cân bằng sinh thái, gây ra diễn thế sinh thái.</w:t>
            </w:r>
          </w:p>
        </w:tc>
        <w:tc>
          <w:tcPr>
            <w:tcW w:w="872" w:type="dxa"/>
          </w:tcPr>
          <w:p w14:paraId="46A413C2" w14:textId="77777777" w:rsidR="00D175C9" w:rsidRPr="00936CA3" w:rsidRDefault="00D175C9" w:rsidP="00693922">
            <w:pPr>
              <w:jc w:val="both"/>
              <w:rPr>
                <w:lang w:eastAsia="vi-VN" w:bidi="vi-VN"/>
              </w:rPr>
            </w:pPr>
            <w:r w:rsidRPr="00936CA3">
              <w:rPr>
                <w:lang w:eastAsia="vi-VN" w:bidi="vi-VN"/>
              </w:rPr>
              <w:t>0,5</w:t>
            </w:r>
          </w:p>
          <w:p w14:paraId="1F96D411" w14:textId="77777777" w:rsidR="00D175C9" w:rsidRPr="00936CA3" w:rsidRDefault="00D175C9" w:rsidP="00693922">
            <w:pPr>
              <w:jc w:val="both"/>
              <w:rPr>
                <w:lang w:eastAsia="vi-VN" w:bidi="vi-VN"/>
              </w:rPr>
            </w:pPr>
          </w:p>
          <w:p w14:paraId="78525ACD" w14:textId="77777777" w:rsidR="00D175C9" w:rsidRPr="00936CA3" w:rsidRDefault="00D175C9" w:rsidP="00693922">
            <w:pPr>
              <w:jc w:val="both"/>
              <w:rPr>
                <w:lang w:eastAsia="vi-VN" w:bidi="vi-VN"/>
              </w:rPr>
            </w:pPr>
          </w:p>
          <w:p w14:paraId="0A726762" w14:textId="77777777" w:rsidR="00D175C9" w:rsidRPr="00936CA3" w:rsidRDefault="00D175C9" w:rsidP="00693922">
            <w:pPr>
              <w:jc w:val="both"/>
              <w:rPr>
                <w:lang w:eastAsia="vi-VN" w:bidi="vi-VN"/>
              </w:rPr>
            </w:pPr>
          </w:p>
          <w:p w14:paraId="61F4C648" w14:textId="77777777" w:rsidR="00D175C9" w:rsidRPr="00936CA3" w:rsidRDefault="00D175C9" w:rsidP="00693922">
            <w:pPr>
              <w:jc w:val="both"/>
              <w:rPr>
                <w:lang w:eastAsia="vi-VN" w:bidi="vi-VN"/>
              </w:rPr>
            </w:pPr>
          </w:p>
          <w:p w14:paraId="0667B464" w14:textId="77777777" w:rsidR="00D175C9" w:rsidRPr="00936CA3" w:rsidRDefault="00D175C9" w:rsidP="00693922">
            <w:pPr>
              <w:jc w:val="both"/>
              <w:rPr>
                <w:lang w:eastAsia="vi-VN" w:bidi="vi-VN"/>
              </w:rPr>
            </w:pPr>
          </w:p>
          <w:p w14:paraId="538019F2" w14:textId="77777777" w:rsidR="00D175C9" w:rsidRPr="00936CA3" w:rsidRDefault="00D175C9" w:rsidP="00693922">
            <w:pPr>
              <w:jc w:val="both"/>
              <w:rPr>
                <w:rFonts w:ascii="Arial Unicode MS" w:hAnsi="Arial Unicode MS" w:cs="Arial Unicode MS"/>
                <w:szCs w:val="24"/>
                <w:lang w:eastAsia="vi-VN" w:bidi="vi-VN"/>
              </w:rPr>
            </w:pPr>
            <w:r w:rsidRPr="00936CA3">
              <w:rPr>
                <w:lang w:eastAsia="vi-VN" w:bidi="vi-VN"/>
              </w:rPr>
              <w:t>0,5</w:t>
            </w:r>
          </w:p>
        </w:tc>
      </w:tr>
      <w:tr w:rsidR="00D175C9" w:rsidRPr="00936CA3" w14:paraId="1C856AF0" w14:textId="77777777" w:rsidTr="00693922">
        <w:trPr>
          <w:trHeight w:val="53"/>
        </w:trPr>
        <w:tc>
          <w:tcPr>
            <w:tcW w:w="988" w:type="dxa"/>
          </w:tcPr>
          <w:p w14:paraId="13431AA7" w14:textId="77777777" w:rsidR="00D175C9" w:rsidRPr="00936CA3" w:rsidRDefault="00D175C9" w:rsidP="00693922">
            <w:pPr>
              <w:jc w:val="center"/>
              <w:rPr>
                <w:rFonts w:ascii="Arial Unicode MS" w:hAnsi="Arial Unicode MS" w:cs="Arial Unicode MS"/>
                <w:b/>
                <w:szCs w:val="24"/>
                <w:lang w:eastAsia="vi-VN" w:bidi="vi-VN"/>
              </w:rPr>
            </w:pPr>
            <w:r w:rsidRPr="00936CA3">
              <w:rPr>
                <w:b/>
                <w:lang w:val="de-DE" w:eastAsia="de-DE" w:bidi="de-DE"/>
              </w:rPr>
              <w:t>8b</w:t>
            </w:r>
          </w:p>
        </w:tc>
        <w:tc>
          <w:tcPr>
            <w:tcW w:w="8466" w:type="dxa"/>
          </w:tcPr>
          <w:p w14:paraId="10623F54" w14:textId="77777777" w:rsidR="00D175C9" w:rsidRPr="00936CA3" w:rsidRDefault="00D175C9" w:rsidP="00693922">
            <w:pPr>
              <w:jc w:val="both"/>
              <w:rPr>
                <w:rFonts w:ascii="Arial Unicode MS" w:hAnsi="Arial Unicode MS" w:cs="Arial Unicode MS"/>
                <w:b/>
                <w:szCs w:val="24"/>
                <w:lang w:eastAsia="vi-VN" w:bidi="vi-VN"/>
              </w:rPr>
            </w:pPr>
            <w:r w:rsidRPr="00936CA3">
              <w:rPr>
                <w:b/>
                <w:lang w:eastAsia="vi-VN" w:bidi="vi-VN"/>
              </w:rPr>
              <w:t>Sự xuất hiện các loài sinh vật ngoại lai có tác động như thế nào đến thành phần loài sinh vật ở các loài bản địa?</w:t>
            </w:r>
          </w:p>
        </w:tc>
        <w:tc>
          <w:tcPr>
            <w:tcW w:w="872" w:type="dxa"/>
          </w:tcPr>
          <w:p w14:paraId="24243802" w14:textId="77777777" w:rsidR="00D175C9" w:rsidRPr="00936CA3" w:rsidRDefault="00D175C9" w:rsidP="00693922">
            <w:pPr>
              <w:jc w:val="both"/>
              <w:rPr>
                <w:rFonts w:ascii="Arial Unicode MS" w:hAnsi="Arial Unicode MS" w:cs="Arial Unicode MS"/>
                <w:sz w:val="10"/>
                <w:szCs w:val="10"/>
                <w:lang w:eastAsia="vi-VN" w:bidi="vi-VN"/>
              </w:rPr>
            </w:pPr>
          </w:p>
        </w:tc>
      </w:tr>
      <w:tr w:rsidR="00D175C9" w:rsidRPr="00936CA3" w14:paraId="581BCC4A" w14:textId="77777777" w:rsidTr="00693922">
        <w:trPr>
          <w:trHeight w:val="2208"/>
        </w:trPr>
        <w:tc>
          <w:tcPr>
            <w:tcW w:w="988" w:type="dxa"/>
          </w:tcPr>
          <w:p w14:paraId="4564343B" w14:textId="77777777" w:rsidR="00D175C9" w:rsidRPr="00936CA3" w:rsidRDefault="00D175C9" w:rsidP="00693922">
            <w:pPr>
              <w:jc w:val="both"/>
              <w:rPr>
                <w:rFonts w:ascii="Arial Unicode MS" w:hAnsi="Arial Unicode MS" w:cs="Arial Unicode MS"/>
                <w:sz w:val="10"/>
                <w:szCs w:val="10"/>
                <w:lang w:eastAsia="vi-VN" w:bidi="vi-VN"/>
              </w:rPr>
            </w:pPr>
          </w:p>
        </w:tc>
        <w:tc>
          <w:tcPr>
            <w:tcW w:w="8466" w:type="dxa"/>
            <w:vAlign w:val="bottom"/>
          </w:tcPr>
          <w:p w14:paraId="30349A5E" w14:textId="77777777" w:rsidR="00D175C9" w:rsidRPr="00936CA3" w:rsidRDefault="00D175C9" w:rsidP="00693922">
            <w:pPr>
              <w:jc w:val="both"/>
              <w:rPr>
                <w:rFonts w:ascii="Arial Unicode MS" w:hAnsi="Arial Unicode MS" w:cs="Arial Unicode MS"/>
                <w:szCs w:val="24"/>
                <w:lang w:eastAsia="vi-VN" w:bidi="vi-VN"/>
              </w:rPr>
            </w:pPr>
            <w:r w:rsidRPr="00936CA3">
              <w:rPr>
                <w:lang w:eastAsia="vi-VN" w:bidi="vi-VN"/>
              </w:rPr>
              <w:t>- Khi có mặt loài ngoại lai thì thường xảy ra cạnh tranh giữa loài ngoại</w:t>
            </w:r>
            <w:r w:rsidRPr="00936CA3">
              <w:rPr>
                <w:rFonts w:ascii="Arial Unicode MS" w:hAnsi="Arial Unicode MS" w:cs="Arial Unicode MS"/>
                <w:szCs w:val="24"/>
                <w:lang w:eastAsia="vi-VN" w:bidi="vi-VN"/>
              </w:rPr>
              <w:t xml:space="preserve"> </w:t>
            </w:r>
            <w:r w:rsidRPr="00936CA3">
              <w:rPr>
                <w:lang w:eastAsia="vi-VN" w:bidi="vi-VN"/>
              </w:rPr>
              <w:t>lai với loài bản địa. Sự cạnh tranh khác loài thường có xu hướng cạnh tranh hiền hòa hoặc cạnh tranh loại trừ.</w:t>
            </w:r>
          </w:p>
          <w:p w14:paraId="6D12E74E" w14:textId="77777777" w:rsidR="00D175C9" w:rsidRPr="00936CA3" w:rsidRDefault="00D175C9" w:rsidP="00693922">
            <w:pPr>
              <w:jc w:val="both"/>
              <w:rPr>
                <w:rFonts w:ascii="Arial Unicode MS" w:hAnsi="Arial Unicode MS" w:cs="Arial Unicode MS"/>
                <w:szCs w:val="24"/>
                <w:lang w:eastAsia="vi-VN" w:bidi="vi-VN"/>
              </w:rPr>
            </w:pPr>
            <w:r w:rsidRPr="00936CA3">
              <w:rPr>
                <w:lang w:eastAsia="vi-VN" w:bidi="vi-VN"/>
              </w:rPr>
              <w:t>- Nếu xảy ra cạnh tranh loại trừ (Khi có ổ sinh thái trùm lên nhau) thì sẽ dẫn tới một loài bị tiêu diệt (Thông thường loài chiến thắng là loài ngoại lai).</w:t>
            </w:r>
          </w:p>
          <w:p w14:paraId="09408F67" w14:textId="77777777" w:rsidR="00D175C9" w:rsidRPr="00936CA3" w:rsidRDefault="00D175C9" w:rsidP="00693922">
            <w:pPr>
              <w:jc w:val="both"/>
              <w:rPr>
                <w:rFonts w:ascii="Arial Unicode MS" w:hAnsi="Arial Unicode MS" w:cs="Arial Unicode MS"/>
                <w:szCs w:val="24"/>
                <w:lang w:eastAsia="vi-VN" w:bidi="vi-VN"/>
              </w:rPr>
            </w:pPr>
            <w:r w:rsidRPr="00936CA3">
              <w:rPr>
                <w:lang w:eastAsia="vi-VN" w:bidi="vi-VN"/>
              </w:rPr>
              <w:t>- Nếu xảy ra cạnh tranh hiền hòa (Hai loài có ổ sinh thái trùng nhau một</w:t>
            </w:r>
            <w:r w:rsidRPr="00936CA3">
              <w:rPr>
                <w:rFonts w:ascii="Arial Unicode MS" w:hAnsi="Arial Unicode MS" w:cs="Arial Unicode MS"/>
                <w:szCs w:val="24"/>
                <w:lang w:eastAsia="vi-VN" w:bidi="vi-VN"/>
              </w:rPr>
              <w:t xml:space="preserve"> </w:t>
            </w:r>
            <w:r w:rsidRPr="00936CA3">
              <w:rPr>
                <w:lang w:eastAsia="vi-VN" w:bidi="vi-VN"/>
              </w:rPr>
              <w:t>phần) thì quá trình cạnh tranh sẽ làm phân li ổ sinh thái của mỗi loài và sự có mặt của loài ngoại lai làm tăng tính đa dạng của hệ sinh thái bản địa</w:t>
            </w:r>
          </w:p>
        </w:tc>
        <w:tc>
          <w:tcPr>
            <w:tcW w:w="872" w:type="dxa"/>
          </w:tcPr>
          <w:p w14:paraId="0CCA23D5" w14:textId="77777777" w:rsidR="00D175C9" w:rsidRPr="00936CA3" w:rsidRDefault="00D175C9" w:rsidP="00693922">
            <w:pPr>
              <w:jc w:val="both"/>
              <w:rPr>
                <w:lang w:eastAsia="vi-VN" w:bidi="vi-VN"/>
              </w:rPr>
            </w:pPr>
            <w:r w:rsidRPr="00936CA3">
              <w:rPr>
                <w:lang w:eastAsia="vi-VN" w:bidi="vi-VN"/>
              </w:rPr>
              <w:t>0,5</w:t>
            </w:r>
          </w:p>
          <w:p w14:paraId="41CD6BCF" w14:textId="77777777" w:rsidR="00D175C9" w:rsidRPr="00936CA3" w:rsidRDefault="00D175C9" w:rsidP="00693922">
            <w:pPr>
              <w:jc w:val="both"/>
              <w:rPr>
                <w:lang w:eastAsia="vi-VN" w:bidi="vi-VN"/>
              </w:rPr>
            </w:pPr>
          </w:p>
          <w:p w14:paraId="00ADBE58" w14:textId="77777777" w:rsidR="00D175C9" w:rsidRPr="00936CA3" w:rsidRDefault="00D175C9" w:rsidP="00693922">
            <w:pPr>
              <w:jc w:val="both"/>
              <w:rPr>
                <w:rFonts w:ascii="Arial Unicode MS" w:hAnsi="Arial Unicode MS" w:cs="Arial Unicode MS"/>
                <w:szCs w:val="24"/>
                <w:lang w:eastAsia="vi-VN" w:bidi="vi-VN"/>
              </w:rPr>
            </w:pPr>
          </w:p>
          <w:p w14:paraId="246BD6CA" w14:textId="77777777" w:rsidR="00D175C9" w:rsidRPr="00936CA3" w:rsidRDefault="00D175C9" w:rsidP="00693922">
            <w:pPr>
              <w:jc w:val="both"/>
              <w:rPr>
                <w:rFonts w:ascii="Arial Unicode MS" w:hAnsi="Arial Unicode MS" w:cs="Arial Unicode MS"/>
                <w:sz w:val="10"/>
                <w:szCs w:val="10"/>
                <w:lang w:eastAsia="vi-VN" w:bidi="vi-VN"/>
              </w:rPr>
            </w:pPr>
            <w:r w:rsidRPr="00936CA3">
              <w:rPr>
                <w:lang w:eastAsia="vi-VN" w:bidi="vi-VN"/>
              </w:rPr>
              <w:t>0,5</w:t>
            </w:r>
          </w:p>
        </w:tc>
      </w:tr>
      <w:tr w:rsidR="00D175C9" w:rsidRPr="00936CA3" w14:paraId="09D69A06" w14:textId="77777777" w:rsidTr="00693922">
        <w:trPr>
          <w:trHeight w:val="53"/>
        </w:trPr>
        <w:tc>
          <w:tcPr>
            <w:tcW w:w="988" w:type="dxa"/>
          </w:tcPr>
          <w:p w14:paraId="3D790E1C" w14:textId="77777777" w:rsidR="00D175C9" w:rsidRPr="00936CA3" w:rsidRDefault="00D175C9" w:rsidP="00693922">
            <w:pPr>
              <w:jc w:val="center"/>
              <w:rPr>
                <w:rFonts w:ascii="Arial Unicode MS" w:hAnsi="Arial Unicode MS" w:cs="Arial Unicode MS"/>
                <w:b/>
                <w:szCs w:val="24"/>
                <w:lang w:eastAsia="vi-VN" w:bidi="vi-VN"/>
              </w:rPr>
            </w:pPr>
            <w:r w:rsidRPr="00936CA3">
              <w:rPr>
                <w:b/>
                <w:lang w:val="de-DE" w:eastAsia="de-DE" w:bidi="de-DE"/>
              </w:rPr>
              <w:t>9</w:t>
            </w:r>
          </w:p>
        </w:tc>
        <w:tc>
          <w:tcPr>
            <w:tcW w:w="8466" w:type="dxa"/>
          </w:tcPr>
          <w:p w14:paraId="681F1472" w14:textId="77777777" w:rsidR="00D175C9" w:rsidRPr="00936CA3" w:rsidRDefault="00D175C9" w:rsidP="00693922">
            <w:pPr>
              <w:jc w:val="both"/>
              <w:rPr>
                <w:rFonts w:ascii="Arial Unicode MS" w:hAnsi="Arial Unicode MS" w:cs="Arial Unicode MS"/>
                <w:b/>
                <w:sz w:val="10"/>
                <w:szCs w:val="10"/>
                <w:lang w:eastAsia="vi-VN" w:bidi="vi-VN"/>
              </w:rPr>
            </w:pPr>
          </w:p>
        </w:tc>
        <w:tc>
          <w:tcPr>
            <w:tcW w:w="872" w:type="dxa"/>
          </w:tcPr>
          <w:p w14:paraId="0B60562C" w14:textId="77777777" w:rsidR="00D175C9" w:rsidRPr="00936CA3" w:rsidRDefault="00D175C9" w:rsidP="00693922">
            <w:pPr>
              <w:jc w:val="both"/>
              <w:rPr>
                <w:rFonts w:ascii="Arial Unicode MS" w:hAnsi="Arial Unicode MS" w:cs="Arial Unicode MS"/>
                <w:b/>
                <w:szCs w:val="24"/>
                <w:lang w:eastAsia="vi-VN" w:bidi="vi-VN"/>
              </w:rPr>
            </w:pPr>
            <w:r w:rsidRPr="00936CA3">
              <w:rPr>
                <w:b/>
                <w:lang w:eastAsia="vi-VN" w:bidi="vi-VN"/>
              </w:rPr>
              <w:t>2,0</w:t>
            </w:r>
          </w:p>
        </w:tc>
      </w:tr>
      <w:tr w:rsidR="00D175C9" w:rsidRPr="00936CA3" w14:paraId="2C62EE96" w14:textId="77777777" w:rsidTr="00693922">
        <w:trPr>
          <w:trHeight w:val="53"/>
        </w:trPr>
        <w:tc>
          <w:tcPr>
            <w:tcW w:w="988" w:type="dxa"/>
            <w:vMerge w:val="restart"/>
          </w:tcPr>
          <w:p w14:paraId="08DF88F6" w14:textId="77777777" w:rsidR="00D175C9" w:rsidRPr="00936CA3" w:rsidRDefault="00D175C9" w:rsidP="00693922">
            <w:pPr>
              <w:jc w:val="both"/>
              <w:rPr>
                <w:rFonts w:ascii="Arial Unicode MS" w:hAnsi="Arial Unicode MS" w:cs="Arial Unicode MS"/>
                <w:sz w:val="10"/>
                <w:szCs w:val="10"/>
                <w:lang w:eastAsia="vi-VN" w:bidi="vi-VN"/>
              </w:rPr>
            </w:pPr>
          </w:p>
        </w:tc>
        <w:tc>
          <w:tcPr>
            <w:tcW w:w="8466" w:type="dxa"/>
            <w:vAlign w:val="bottom"/>
          </w:tcPr>
          <w:p w14:paraId="0296025D" w14:textId="77777777" w:rsidR="00D175C9" w:rsidRPr="00936CA3" w:rsidRDefault="00D175C9" w:rsidP="00693922">
            <w:pPr>
              <w:jc w:val="both"/>
              <w:rPr>
                <w:rFonts w:ascii="Arial Unicode MS" w:hAnsi="Arial Unicode MS" w:cs="Arial Unicode MS"/>
                <w:b/>
                <w:szCs w:val="24"/>
                <w:lang w:eastAsia="vi-VN" w:bidi="vi-VN"/>
              </w:rPr>
            </w:pPr>
            <w:r w:rsidRPr="00936CA3">
              <w:rPr>
                <w:b/>
                <w:lang w:eastAsia="vi-VN" w:bidi="vi-VN"/>
              </w:rPr>
              <w:t>Vi khí hậu là gì? Khi thực hành: Khảo sát vi khí hậu của một khu vực cần chuẩn bị những gì? Nêu mối quan hệ giữa nhiệt độ và độ ẩm ở</w:t>
            </w:r>
            <w:r w:rsidRPr="00936CA3">
              <w:rPr>
                <w:lang w:eastAsia="vi-VN" w:bidi="vi-VN"/>
              </w:rPr>
              <w:t xml:space="preserve"> </w:t>
            </w:r>
            <w:r w:rsidRPr="00936CA3">
              <w:rPr>
                <w:b/>
                <w:lang w:eastAsia="vi-VN" w:bidi="vi-VN"/>
              </w:rPr>
              <w:t>từng khu vực.</w:t>
            </w:r>
          </w:p>
        </w:tc>
        <w:tc>
          <w:tcPr>
            <w:tcW w:w="872" w:type="dxa"/>
          </w:tcPr>
          <w:p w14:paraId="4FE557B7" w14:textId="77777777" w:rsidR="00D175C9" w:rsidRPr="00936CA3" w:rsidRDefault="00D175C9" w:rsidP="00693922">
            <w:pPr>
              <w:jc w:val="both"/>
              <w:rPr>
                <w:rFonts w:ascii="Arial Unicode MS" w:hAnsi="Arial Unicode MS" w:cs="Arial Unicode MS"/>
                <w:sz w:val="10"/>
                <w:szCs w:val="10"/>
                <w:lang w:eastAsia="vi-VN" w:bidi="vi-VN"/>
              </w:rPr>
            </w:pPr>
          </w:p>
        </w:tc>
      </w:tr>
      <w:tr w:rsidR="00D175C9" w:rsidRPr="00936CA3" w14:paraId="034845A0" w14:textId="77777777" w:rsidTr="00693922">
        <w:trPr>
          <w:trHeight w:val="1932"/>
        </w:trPr>
        <w:tc>
          <w:tcPr>
            <w:tcW w:w="988" w:type="dxa"/>
            <w:vMerge/>
          </w:tcPr>
          <w:p w14:paraId="6A67B892" w14:textId="77777777" w:rsidR="00D175C9" w:rsidRPr="00936CA3" w:rsidRDefault="00D175C9" w:rsidP="00693922">
            <w:pPr>
              <w:jc w:val="both"/>
              <w:rPr>
                <w:rFonts w:ascii="Arial Unicode MS" w:hAnsi="Arial Unicode MS" w:cs="Arial Unicode MS"/>
                <w:sz w:val="10"/>
                <w:szCs w:val="10"/>
                <w:lang w:eastAsia="vi-VN" w:bidi="vi-VN"/>
              </w:rPr>
            </w:pPr>
          </w:p>
        </w:tc>
        <w:tc>
          <w:tcPr>
            <w:tcW w:w="8466" w:type="dxa"/>
            <w:vAlign w:val="bottom"/>
          </w:tcPr>
          <w:p w14:paraId="2820AF34" w14:textId="77777777" w:rsidR="00D175C9" w:rsidRPr="00936CA3" w:rsidRDefault="00D175C9" w:rsidP="00693922">
            <w:pPr>
              <w:jc w:val="both"/>
              <w:rPr>
                <w:rFonts w:ascii="Arial Unicode MS" w:hAnsi="Arial Unicode MS" w:cs="Arial Unicode MS"/>
                <w:szCs w:val="24"/>
                <w:lang w:eastAsia="vi-VN" w:bidi="vi-VN"/>
              </w:rPr>
            </w:pPr>
            <w:r w:rsidRPr="00936CA3">
              <w:rPr>
                <w:lang w:eastAsia="vi-VN" w:bidi="vi-VN"/>
              </w:rPr>
              <w:t>- Vi khí hậu là tổng thể các điều kiện khí hậu ở bất kì khu vực nhỏ nào (Khí hậu trong hang, trong hốc cây, hốc đá...).</w:t>
            </w:r>
          </w:p>
          <w:p w14:paraId="08EE2287" w14:textId="77777777" w:rsidR="00D175C9" w:rsidRPr="00936CA3" w:rsidRDefault="00D175C9" w:rsidP="00693922">
            <w:pPr>
              <w:jc w:val="both"/>
              <w:rPr>
                <w:rFonts w:ascii="Arial Unicode MS" w:hAnsi="Arial Unicode MS" w:cs="Arial Unicode MS"/>
                <w:szCs w:val="24"/>
                <w:lang w:eastAsia="vi-VN" w:bidi="vi-VN"/>
              </w:rPr>
            </w:pPr>
            <w:r w:rsidRPr="00936CA3">
              <w:rPr>
                <w:lang w:eastAsia="vi-VN" w:bidi="vi-VN"/>
              </w:rPr>
              <w:t>- Khi thực hành: Khảo sát vi khí hậu của một khu vực cần chuẩn bị những dụng cụ sau: Thước dâỵ (1,5 - 2,0 m); Ẩm kế và nhiệt kế cầm tay; Cọc (sào) trên 2m, một đầu nhọn để cắm xuống đất, dây để chằng buộc hoặc băng dán; sổ tay hoặc bút chì.</w:t>
            </w:r>
          </w:p>
          <w:p w14:paraId="32AF5735" w14:textId="77777777" w:rsidR="00D175C9" w:rsidRPr="00936CA3" w:rsidRDefault="00D175C9" w:rsidP="00693922">
            <w:pPr>
              <w:jc w:val="both"/>
              <w:rPr>
                <w:lang w:eastAsia="vi-VN" w:bidi="vi-VN"/>
              </w:rPr>
            </w:pPr>
            <w:r w:rsidRPr="00936CA3">
              <w:rPr>
                <w:lang w:eastAsia="vi-VN" w:bidi="vi-VN"/>
              </w:rPr>
              <w:t>- Nhiệt độ và độ ẩm là hai yếu tố của khí hậu, tác động tô hợp của nhiệt-ẩm quyết định sự phân bố, đời sống của các loài và các tổ chức cao</w:t>
            </w:r>
            <w:r w:rsidRPr="00936CA3">
              <w:rPr>
                <w:sz w:val="22"/>
                <w:lang w:eastAsia="vi-VN" w:bidi="vi-VN"/>
              </w:rPr>
              <w:t xml:space="preserve"> </w:t>
            </w:r>
            <w:r w:rsidRPr="00936CA3">
              <w:rPr>
                <w:lang w:eastAsia="vi-VN" w:bidi="vi-VN"/>
              </w:rPr>
              <w:t xml:space="preserve">hơn như quần </w:t>
            </w:r>
            <w:r w:rsidRPr="00936CA3">
              <w:rPr>
                <w:lang w:eastAsia="vi-VN" w:bidi="vi-VN"/>
              </w:rPr>
              <w:lastRenderedPageBreak/>
              <w:t>thể, quẩn xã sinh vật. Chính sự tác động tổ hợp của hai yếu tố nhiệt độ - lượng mưa của các vùng trên quả đất đã dẫn đến sự phân bố của các khu sinh học như đồng rêu, rừng lá rộng, rụng lá theo mùa, hoang mạc...</w:t>
            </w:r>
          </w:p>
          <w:p w14:paraId="0BB14EA5" w14:textId="77777777" w:rsidR="00D175C9" w:rsidRPr="00936CA3" w:rsidRDefault="00D175C9" w:rsidP="00693922">
            <w:pPr>
              <w:jc w:val="both"/>
              <w:rPr>
                <w:rFonts w:ascii="Arial Unicode MS" w:hAnsi="Arial Unicode MS" w:cs="Arial Unicode MS"/>
                <w:lang w:eastAsia="vi-VN" w:bidi="vi-VN"/>
              </w:rPr>
            </w:pPr>
            <w:r w:rsidRPr="00936CA3">
              <w:rPr>
                <w:lang w:eastAsia="vi-VN" w:bidi="vi-VN"/>
              </w:rPr>
              <w:t>- Sự tác động tổ hợp của nhiệt- ẩm quyết định đến bộ mặt của một vùng địa lí xác định và do đó qui định giới hạn tồn tại của các quần xã sinh vật, trước hết đối với thảm thực vật.</w:t>
            </w:r>
          </w:p>
        </w:tc>
        <w:tc>
          <w:tcPr>
            <w:tcW w:w="872" w:type="dxa"/>
          </w:tcPr>
          <w:p w14:paraId="2C22C0DF" w14:textId="77777777" w:rsidR="00D175C9" w:rsidRPr="00936CA3" w:rsidRDefault="00D175C9" w:rsidP="00693922">
            <w:pPr>
              <w:rPr>
                <w:lang w:eastAsia="vi-VN" w:bidi="vi-VN"/>
              </w:rPr>
            </w:pPr>
            <w:r w:rsidRPr="00936CA3">
              <w:rPr>
                <w:lang w:eastAsia="vi-VN" w:bidi="vi-VN"/>
              </w:rPr>
              <w:lastRenderedPageBreak/>
              <w:t>0,5</w:t>
            </w:r>
          </w:p>
          <w:p w14:paraId="4C4DF5F1" w14:textId="77777777" w:rsidR="00D175C9" w:rsidRPr="00936CA3" w:rsidRDefault="00D175C9" w:rsidP="00693922">
            <w:pPr>
              <w:rPr>
                <w:rFonts w:ascii="Arial Unicode MS" w:hAnsi="Arial Unicode MS" w:cs="Arial Unicode MS"/>
                <w:szCs w:val="24"/>
                <w:lang w:eastAsia="vi-VN" w:bidi="vi-VN"/>
              </w:rPr>
            </w:pPr>
          </w:p>
          <w:p w14:paraId="65E0EA9A" w14:textId="77777777" w:rsidR="00D175C9" w:rsidRPr="00936CA3" w:rsidRDefault="00D175C9" w:rsidP="00693922">
            <w:pPr>
              <w:rPr>
                <w:lang w:eastAsia="vi-VN" w:bidi="vi-VN"/>
              </w:rPr>
            </w:pPr>
            <w:r w:rsidRPr="00936CA3">
              <w:rPr>
                <w:lang w:eastAsia="vi-VN" w:bidi="vi-VN"/>
              </w:rPr>
              <w:t>0,5</w:t>
            </w:r>
          </w:p>
          <w:p w14:paraId="0094FDCD" w14:textId="77777777" w:rsidR="00D175C9" w:rsidRPr="00936CA3" w:rsidRDefault="00D175C9" w:rsidP="00693922">
            <w:pPr>
              <w:rPr>
                <w:lang w:eastAsia="vi-VN" w:bidi="vi-VN"/>
              </w:rPr>
            </w:pPr>
          </w:p>
          <w:p w14:paraId="6ED94B81" w14:textId="77777777" w:rsidR="00D175C9" w:rsidRPr="00936CA3" w:rsidRDefault="00D175C9" w:rsidP="00693922">
            <w:pPr>
              <w:rPr>
                <w:lang w:eastAsia="vi-VN" w:bidi="vi-VN"/>
              </w:rPr>
            </w:pPr>
          </w:p>
          <w:p w14:paraId="2132903F" w14:textId="77777777" w:rsidR="00D175C9" w:rsidRPr="00936CA3" w:rsidRDefault="00D175C9" w:rsidP="00693922">
            <w:pPr>
              <w:rPr>
                <w:lang w:eastAsia="vi-VN" w:bidi="vi-VN"/>
              </w:rPr>
            </w:pPr>
            <w:r w:rsidRPr="00936CA3">
              <w:rPr>
                <w:lang w:eastAsia="vi-VN" w:bidi="vi-VN"/>
              </w:rPr>
              <w:t>0,5</w:t>
            </w:r>
          </w:p>
          <w:p w14:paraId="2BD493FC" w14:textId="77777777" w:rsidR="00D175C9" w:rsidRPr="00936CA3" w:rsidRDefault="00D175C9" w:rsidP="00693922">
            <w:pPr>
              <w:rPr>
                <w:lang w:eastAsia="vi-VN" w:bidi="vi-VN"/>
              </w:rPr>
            </w:pPr>
          </w:p>
          <w:p w14:paraId="153DEEE2" w14:textId="77777777" w:rsidR="00D175C9" w:rsidRPr="00936CA3" w:rsidRDefault="00D175C9" w:rsidP="00693922">
            <w:pPr>
              <w:rPr>
                <w:lang w:eastAsia="vi-VN" w:bidi="vi-VN"/>
              </w:rPr>
            </w:pPr>
          </w:p>
          <w:p w14:paraId="040220C2" w14:textId="77777777" w:rsidR="00D175C9" w:rsidRPr="00936CA3" w:rsidRDefault="00D175C9" w:rsidP="00693922">
            <w:pPr>
              <w:rPr>
                <w:lang w:eastAsia="vi-VN" w:bidi="vi-VN"/>
              </w:rPr>
            </w:pPr>
          </w:p>
          <w:p w14:paraId="60AF5EFB" w14:textId="77777777" w:rsidR="00D175C9" w:rsidRPr="00936CA3" w:rsidRDefault="00D175C9" w:rsidP="00693922">
            <w:pPr>
              <w:rPr>
                <w:lang w:eastAsia="vi-VN" w:bidi="vi-VN"/>
              </w:rPr>
            </w:pPr>
          </w:p>
          <w:p w14:paraId="42DBBF57" w14:textId="77777777" w:rsidR="00D175C9" w:rsidRPr="00936CA3" w:rsidRDefault="00D175C9" w:rsidP="00693922">
            <w:pPr>
              <w:rPr>
                <w:rFonts w:ascii="Arial Unicode MS" w:hAnsi="Arial Unicode MS" w:cs="Arial Unicode MS"/>
                <w:szCs w:val="24"/>
                <w:lang w:eastAsia="vi-VN" w:bidi="vi-VN"/>
              </w:rPr>
            </w:pPr>
            <w:r w:rsidRPr="00936CA3">
              <w:rPr>
                <w:lang w:eastAsia="vi-VN" w:bidi="vi-VN"/>
              </w:rPr>
              <w:t>0,5</w:t>
            </w:r>
          </w:p>
        </w:tc>
      </w:tr>
      <w:tr w:rsidR="00D175C9" w:rsidRPr="00936CA3" w14:paraId="54768AFE" w14:textId="77777777" w:rsidTr="00693922">
        <w:trPr>
          <w:trHeight w:val="136"/>
        </w:trPr>
        <w:tc>
          <w:tcPr>
            <w:tcW w:w="988" w:type="dxa"/>
          </w:tcPr>
          <w:p w14:paraId="06A3B683" w14:textId="77777777" w:rsidR="00D175C9" w:rsidRPr="00936CA3" w:rsidRDefault="00D175C9" w:rsidP="00693922">
            <w:pPr>
              <w:jc w:val="center"/>
              <w:rPr>
                <w:b/>
                <w:lang w:eastAsia="vi-VN" w:bidi="vi-VN"/>
              </w:rPr>
            </w:pPr>
            <w:r w:rsidRPr="00936CA3">
              <w:rPr>
                <w:b/>
                <w:lang w:val="fr-FR" w:eastAsia="fr-FR" w:bidi="fr-FR"/>
              </w:rPr>
              <w:lastRenderedPageBreak/>
              <w:t>10</w:t>
            </w:r>
          </w:p>
        </w:tc>
        <w:tc>
          <w:tcPr>
            <w:tcW w:w="8466" w:type="dxa"/>
          </w:tcPr>
          <w:p w14:paraId="519D7996" w14:textId="77777777" w:rsidR="00D175C9" w:rsidRPr="00936CA3" w:rsidRDefault="00D175C9" w:rsidP="00693922">
            <w:pPr>
              <w:jc w:val="both"/>
              <w:rPr>
                <w:rFonts w:ascii="Arial Unicode MS" w:eastAsia="Arial Unicode MS" w:hAnsi="Arial Unicode MS" w:cs="Arial Unicode MS"/>
                <w:b/>
                <w:sz w:val="10"/>
                <w:szCs w:val="10"/>
                <w:lang w:eastAsia="vi-VN" w:bidi="vi-VN"/>
              </w:rPr>
            </w:pPr>
          </w:p>
        </w:tc>
        <w:tc>
          <w:tcPr>
            <w:tcW w:w="872" w:type="dxa"/>
          </w:tcPr>
          <w:p w14:paraId="214E5098" w14:textId="77777777" w:rsidR="00D175C9" w:rsidRPr="00936CA3" w:rsidRDefault="00D175C9" w:rsidP="00693922">
            <w:pPr>
              <w:jc w:val="both"/>
              <w:rPr>
                <w:b/>
                <w:lang w:eastAsia="vi-VN" w:bidi="vi-VN"/>
              </w:rPr>
            </w:pPr>
            <w:r w:rsidRPr="00936CA3">
              <w:rPr>
                <w:b/>
                <w:lang w:eastAsia="vi-VN" w:bidi="vi-VN"/>
              </w:rPr>
              <w:t>2,0</w:t>
            </w:r>
          </w:p>
        </w:tc>
      </w:tr>
      <w:tr w:rsidR="00D175C9" w:rsidRPr="00936CA3" w14:paraId="40AC857F" w14:textId="77777777" w:rsidTr="00693922">
        <w:trPr>
          <w:trHeight w:val="410"/>
        </w:trPr>
        <w:tc>
          <w:tcPr>
            <w:tcW w:w="988" w:type="dxa"/>
          </w:tcPr>
          <w:p w14:paraId="62BF1FD1" w14:textId="77777777" w:rsidR="00D175C9" w:rsidRPr="00936CA3" w:rsidRDefault="00D175C9" w:rsidP="00693922">
            <w:pPr>
              <w:jc w:val="center"/>
              <w:rPr>
                <w:rFonts w:eastAsia="Arial Unicode MS" w:cs="Times New Roman"/>
                <w:b/>
                <w:szCs w:val="24"/>
                <w:lang w:eastAsia="vi-VN" w:bidi="vi-VN"/>
              </w:rPr>
            </w:pPr>
            <w:r w:rsidRPr="00936CA3">
              <w:rPr>
                <w:rFonts w:eastAsia="Arial Unicode MS" w:cs="Times New Roman"/>
                <w:b/>
                <w:szCs w:val="24"/>
                <w:lang w:eastAsia="vi-VN" w:bidi="vi-VN"/>
              </w:rPr>
              <w:t>10a</w:t>
            </w:r>
          </w:p>
        </w:tc>
        <w:tc>
          <w:tcPr>
            <w:tcW w:w="8466" w:type="dxa"/>
          </w:tcPr>
          <w:p w14:paraId="59348431" w14:textId="77777777" w:rsidR="00D175C9" w:rsidRPr="00936CA3" w:rsidRDefault="00D175C9" w:rsidP="00693922">
            <w:pPr>
              <w:jc w:val="both"/>
              <w:rPr>
                <w:b/>
                <w:lang w:eastAsia="vi-VN" w:bidi="vi-VN"/>
              </w:rPr>
            </w:pPr>
            <w:r w:rsidRPr="00936CA3">
              <w:rPr>
                <w:b/>
                <w:lang w:eastAsia="vi-VN" w:bidi="vi-VN"/>
              </w:rPr>
              <w:t>Trong quá trình diễn thế nguyên sinh trên cạn, cấu trúc của mạng lưới dinh dưỡng thay đổi theo chiều hướng như thế nào?</w:t>
            </w:r>
          </w:p>
        </w:tc>
        <w:tc>
          <w:tcPr>
            <w:tcW w:w="872" w:type="dxa"/>
          </w:tcPr>
          <w:p w14:paraId="4EC041E3" w14:textId="77777777" w:rsidR="00D175C9" w:rsidRPr="00936CA3" w:rsidRDefault="00D175C9" w:rsidP="00693922">
            <w:pPr>
              <w:jc w:val="both"/>
              <w:rPr>
                <w:rFonts w:ascii="Arial Unicode MS" w:eastAsia="Arial Unicode MS" w:hAnsi="Arial Unicode MS" w:cs="Arial Unicode MS"/>
                <w:sz w:val="10"/>
                <w:szCs w:val="10"/>
                <w:lang w:eastAsia="vi-VN" w:bidi="vi-VN"/>
              </w:rPr>
            </w:pPr>
          </w:p>
        </w:tc>
      </w:tr>
      <w:tr w:rsidR="00D175C9" w:rsidRPr="00936CA3" w14:paraId="6B5080DD" w14:textId="77777777" w:rsidTr="00693922">
        <w:trPr>
          <w:trHeight w:val="1409"/>
        </w:trPr>
        <w:tc>
          <w:tcPr>
            <w:tcW w:w="988" w:type="dxa"/>
          </w:tcPr>
          <w:p w14:paraId="358A1F6C" w14:textId="77777777" w:rsidR="00D175C9" w:rsidRPr="00936CA3" w:rsidRDefault="00D175C9" w:rsidP="00693922">
            <w:pPr>
              <w:jc w:val="both"/>
              <w:rPr>
                <w:rFonts w:ascii="Arial Unicode MS" w:eastAsia="Arial Unicode MS" w:hAnsi="Arial Unicode MS" w:cs="Arial Unicode MS"/>
                <w:szCs w:val="24"/>
                <w:lang w:eastAsia="vi-VN" w:bidi="vi-VN"/>
              </w:rPr>
            </w:pPr>
          </w:p>
        </w:tc>
        <w:tc>
          <w:tcPr>
            <w:tcW w:w="8466" w:type="dxa"/>
          </w:tcPr>
          <w:p w14:paraId="0EE43440" w14:textId="77777777" w:rsidR="00D175C9" w:rsidRPr="00936CA3" w:rsidRDefault="00D175C9" w:rsidP="00693922">
            <w:pPr>
              <w:jc w:val="both"/>
              <w:rPr>
                <w:lang w:eastAsia="vi-VN" w:bidi="vi-VN"/>
              </w:rPr>
            </w:pPr>
            <w:r w:rsidRPr="00936CA3">
              <w:rPr>
                <w:lang w:eastAsia="vi-VN" w:bidi="vi-VN"/>
              </w:rPr>
              <w:t>Trong quá trình diễn thế nguyên sinh trên cạn, cấu trúc của mạng lưới dinh dưỡng thay đổi theo chiều hướng:</w:t>
            </w:r>
          </w:p>
          <w:p w14:paraId="63B52FB3" w14:textId="77777777" w:rsidR="00D175C9" w:rsidRPr="00936CA3" w:rsidRDefault="00D175C9" w:rsidP="00693922">
            <w:pPr>
              <w:jc w:val="both"/>
              <w:rPr>
                <w:lang w:eastAsia="vi-VN" w:bidi="vi-VN"/>
              </w:rPr>
            </w:pPr>
            <w:r w:rsidRPr="00936CA3">
              <w:rPr>
                <w:lang w:eastAsia="vi-VN" w:bidi="vi-VN"/>
              </w:rPr>
              <w:t>- Tăng dần số lượng chuỗi thức ăn có nhiều mắt xích, tăng dần số lượng chuỗi thức ăn được bắt đầu bằng động vật ăn mùn bã hữu cơ.</w:t>
            </w:r>
          </w:p>
          <w:p w14:paraId="38F3C590" w14:textId="77777777" w:rsidR="00D175C9" w:rsidRPr="00936CA3" w:rsidRDefault="00D175C9" w:rsidP="00693922">
            <w:pPr>
              <w:jc w:val="both"/>
              <w:rPr>
                <w:lang w:eastAsia="vi-VN" w:bidi="vi-VN"/>
              </w:rPr>
            </w:pPr>
            <w:r w:rsidRPr="00936CA3">
              <w:rPr>
                <w:lang w:eastAsia="vi-VN" w:bidi="vi-VN"/>
              </w:rPr>
              <w:t>- Độ phức tạp của lưới thức ăn ngày càng tăng, càng có nhiều mắt xích chung (Loài đa thực).</w:t>
            </w:r>
          </w:p>
        </w:tc>
        <w:tc>
          <w:tcPr>
            <w:tcW w:w="872" w:type="dxa"/>
          </w:tcPr>
          <w:p w14:paraId="7AEEEF7D" w14:textId="77777777" w:rsidR="00D175C9" w:rsidRPr="00936CA3" w:rsidRDefault="00D175C9" w:rsidP="00693922">
            <w:pPr>
              <w:rPr>
                <w:lang w:eastAsia="vi-VN" w:bidi="vi-VN"/>
              </w:rPr>
            </w:pPr>
          </w:p>
          <w:p w14:paraId="3B6687DF" w14:textId="77777777" w:rsidR="00D175C9" w:rsidRPr="00936CA3" w:rsidRDefault="00D175C9" w:rsidP="00693922">
            <w:pPr>
              <w:rPr>
                <w:lang w:eastAsia="vi-VN" w:bidi="vi-VN"/>
              </w:rPr>
            </w:pPr>
          </w:p>
          <w:p w14:paraId="67773A6B" w14:textId="77777777" w:rsidR="00D175C9" w:rsidRPr="00936CA3" w:rsidRDefault="00D175C9" w:rsidP="00693922">
            <w:pPr>
              <w:rPr>
                <w:lang w:eastAsia="vi-VN" w:bidi="vi-VN"/>
              </w:rPr>
            </w:pPr>
            <w:r w:rsidRPr="00936CA3">
              <w:rPr>
                <w:lang w:eastAsia="vi-VN" w:bidi="vi-VN"/>
              </w:rPr>
              <w:t>0,5</w:t>
            </w:r>
          </w:p>
          <w:p w14:paraId="640914DA" w14:textId="77777777" w:rsidR="00D175C9" w:rsidRPr="00936CA3" w:rsidRDefault="00D175C9" w:rsidP="00693922">
            <w:pPr>
              <w:rPr>
                <w:lang w:eastAsia="vi-VN" w:bidi="vi-VN"/>
              </w:rPr>
            </w:pPr>
          </w:p>
          <w:p w14:paraId="4B71E44F" w14:textId="77777777" w:rsidR="00D175C9" w:rsidRPr="00936CA3" w:rsidRDefault="00D175C9" w:rsidP="00693922">
            <w:pPr>
              <w:rPr>
                <w:lang w:eastAsia="vi-VN" w:bidi="vi-VN"/>
              </w:rPr>
            </w:pPr>
            <w:r w:rsidRPr="00936CA3">
              <w:rPr>
                <w:lang w:eastAsia="vi-VN" w:bidi="vi-VN"/>
              </w:rPr>
              <w:t>0,5</w:t>
            </w:r>
          </w:p>
        </w:tc>
      </w:tr>
      <w:tr w:rsidR="00D175C9" w:rsidRPr="00936CA3" w14:paraId="12213A2D" w14:textId="77777777" w:rsidTr="00693922">
        <w:trPr>
          <w:trHeight w:val="172"/>
        </w:trPr>
        <w:tc>
          <w:tcPr>
            <w:tcW w:w="988" w:type="dxa"/>
          </w:tcPr>
          <w:p w14:paraId="0A6C9A25" w14:textId="77777777" w:rsidR="00D175C9" w:rsidRPr="00936CA3" w:rsidRDefault="00D175C9" w:rsidP="00693922">
            <w:pPr>
              <w:jc w:val="center"/>
              <w:rPr>
                <w:b/>
                <w:szCs w:val="24"/>
                <w:lang w:eastAsia="vi-VN" w:bidi="vi-VN"/>
              </w:rPr>
            </w:pPr>
            <w:r w:rsidRPr="00936CA3">
              <w:rPr>
                <w:b/>
                <w:szCs w:val="24"/>
                <w:lang w:eastAsia="vi-VN" w:bidi="vi-VN"/>
              </w:rPr>
              <w:t>10b</w:t>
            </w:r>
          </w:p>
        </w:tc>
        <w:tc>
          <w:tcPr>
            <w:tcW w:w="8466" w:type="dxa"/>
          </w:tcPr>
          <w:p w14:paraId="03623AA9" w14:textId="77777777" w:rsidR="00D175C9" w:rsidRPr="00936CA3" w:rsidRDefault="00D175C9" w:rsidP="00693922">
            <w:pPr>
              <w:jc w:val="both"/>
              <w:rPr>
                <w:rFonts w:eastAsia="Times New Roman"/>
                <w:b/>
                <w:bCs/>
                <w:szCs w:val="24"/>
                <w:lang w:eastAsia="vi-VN" w:bidi="vi-VN"/>
              </w:rPr>
            </w:pPr>
            <w:r w:rsidRPr="00936CA3">
              <w:rPr>
                <w:rFonts w:eastAsia="Times New Roman"/>
                <w:b/>
                <w:bCs/>
                <w:szCs w:val="24"/>
                <w:lang w:eastAsia="vi-VN" w:bidi="vi-VN"/>
              </w:rPr>
              <w:t>Hiện tượng phú dưỡng ở các thủy vực có gây ra diễn thế sinh thái hay không? Giải thich.</w:t>
            </w:r>
          </w:p>
        </w:tc>
        <w:tc>
          <w:tcPr>
            <w:tcW w:w="872" w:type="dxa"/>
          </w:tcPr>
          <w:p w14:paraId="6A71283A" w14:textId="77777777" w:rsidR="00D175C9" w:rsidRPr="00936CA3" w:rsidRDefault="00D175C9" w:rsidP="00693922">
            <w:pPr>
              <w:jc w:val="both"/>
              <w:rPr>
                <w:rFonts w:ascii="Arial Unicode MS" w:hAnsi="Arial Unicode MS" w:cs="Arial Unicode MS"/>
                <w:szCs w:val="24"/>
                <w:lang w:eastAsia="vi-VN" w:bidi="vi-VN"/>
              </w:rPr>
            </w:pPr>
          </w:p>
        </w:tc>
      </w:tr>
      <w:tr w:rsidR="00D175C9" w:rsidRPr="00936CA3" w14:paraId="1215ABFB" w14:textId="77777777" w:rsidTr="00693922">
        <w:trPr>
          <w:trHeight w:val="1932"/>
        </w:trPr>
        <w:tc>
          <w:tcPr>
            <w:tcW w:w="988" w:type="dxa"/>
          </w:tcPr>
          <w:p w14:paraId="1FC1828D" w14:textId="77777777" w:rsidR="00D175C9" w:rsidRPr="00936CA3" w:rsidRDefault="00D175C9" w:rsidP="00693922">
            <w:pPr>
              <w:jc w:val="both"/>
              <w:rPr>
                <w:rFonts w:ascii="Arial Unicode MS" w:hAnsi="Arial Unicode MS" w:cs="Arial Unicode MS"/>
                <w:szCs w:val="24"/>
                <w:lang w:eastAsia="vi-VN" w:bidi="vi-VN"/>
              </w:rPr>
            </w:pPr>
          </w:p>
        </w:tc>
        <w:tc>
          <w:tcPr>
            <w:tcW w:w="8466" w:type="dxa"/>
          </w:tcPr>
          <w:p w14:paraId="5DBA2985" w14:textId="77777777" w:rsidR="00D175C9" w:rsidRPr="00936CA3" w:rsidRDefault="00D175C9" w:rsidP="00693922">
            <w:pPr>
              <w:jc w:val="both"/>
              <w:rPr>
                <w:rFonts w:eastAsia="Times New Roman"/>
                <w:bCs/>
                <w:szCs w:val="24"/>
                <w:lang w:eastAsia="vi-VN" w:bidi="vi-VN"/>
              </w:rPr>
            </w:pPr>
            <w:r w:rsidRPr="00936CA3">
              <w:rPr>
                <w:rFonts w:eastAsia="Times New Roman"/>
                <w:bCs/>
                <w:szCs w:val="24"/>
                <w:lang w:eastAsia="vi-VN" w:bidi="vi-VN"/>
              </w:rPr>
              <w:t>- Phú dưỡng ở các thủy vực là hiện tượng các thủy vực được bồi tụ chất lắng đọng hoặc cung cấp nhiều yếu tố khoáng. Có những trường hợp phú dưỡng cũng có thể gây ra diễn thế sinh thái.</w:t>
            </w:r>
          </w:p>
          <w:p w14:paraId="49D7CC66" w14:textId="77777777" w:rsidR="00D175C9" w:rsidRPr="00936CA3" w:rsidRDefault="00D175C9" w:rsidP="00693922">
            <w:pPr>
              <w:jc w:val="both"/>
              <w:rPr>
                <w:rFonts w:eastAsia="Times New Roman"/>
                <w:bCs/>
                <w:szCs w:val="24"/>
                <w:lang w:eastAsia="vi-VN" w:bidi="vi-VN"/>
              </w:rPr>
            </w:pPr>
            <w:r w:rsidRPr="00936CA3">
              <w:rPr>
                <w:rFonts w:eastAsia="Times New Roman"/>
                <w:bCs/>
                <w:szCs w:val="24"/>
                <w:lang w:eastAsia="vi-VN" w:bidi="vi-VN"/>
              </w:rPr>
              <w:t xml:space="preserve">- Khi được phú dưỡng thì vi tảo trong thủy vực phát triển mạnh. Khi vi tảo phát triển mạnh sẽ tiết ra độc tố làm chết các loài động vật như giáp xác, các loài cá. Mặt khác vi tảo phát triển mạnh phủ kín bề mặt thủy vực làm cho ôxy khó kuyếch tán từ không khí vào thủy vực nên thủy vực thiếu ôxy dẫn tới động vật bị chết. Khi số lượng loài bị chết nhiều làm biến đổi cấu trúc của quần xã thủy vực thì gây ra diễn thế sinh thái. </w:t>
            </w:r>
          </w:p>
          <w:p w14:paraId="76C95345" w14:textId="77777777" w:rsidR="00D175C9" w:rsidRPr="00936CA3" w:rsidRDefault="00D175C9" w:rsidP="00693922">
            <w:pPr>
              <w:jc w:val="both"/>
              <w:rPr>
                <w:rFonts w:eastAsia="Times New Roman"/>
                <w:bCs/>
                <w:szCs w:val="24"/>
                <w:lang w:eastAsia="vi-VN" w:bidi="vi-VN"/>
              </w:rPr>
            </w:pPr>
            <w:r w:rsidRPr="00936CA3">
              <w:rPr>
                <w:rFonts w:eastAsia="Times New Roman"/>
                <w:bCs/>
                <w:szCs w:val="24"/>
                <w:lang w:eastAsia="vi-VN" w:bidi="vi-VN"/>
              </w:rPr>
              <w:t>- Tuy nhiên các loài sống trong thủy vực thường có tiềm năng sinh học cao nên khả năng khôi phục số lượng cá thể và đưa số lượng cá thể về trạng thái cân bằng; Mặt khác ở các thủy vực thường xảy ra sự di - nhập cư nên khi có sự biến động số lượng loài thì sẽ có sự nhập cư góp phân ổn định hệ sinh thái. Chỉ khi nào không có sự nhập cư thì hiện tượng phú dướng mới gây ra diễn thế sinh thái.</w:t>
            </w:r>
          </w:p>
        </w:tc>
        <w:tc>
          <w:tcPr>
            <w:tcW w:w="872" w:type="dxa"/>
            <w:vAlign w:val="center"/>
          </w:tcPr>
          <w:p w14:paraId="248C85B0" w14:textId="77777777" w:rsidR="00D175C9" w:rsidRPr="00936CA3" w:rsidRDefault="00D175C9" w:rsidP="00693922">
            <w:pPr>
              <w:jc w:val="both"/>
              <w:rPr>
                <w:rFonts w:eastAsia="Times New Roman"/>
                <w:bCs/>
                <w:szCs w:val="24"/>
                <w:lang w:eastAsia="vi-VN" w:bidi="vi-VN"/>
              </w:rPr>
            </w:pPr>
            <w:r w:rsidRPr="00936CA3">
              <w:rPr>
                <w:rFonts w:eastAsia="Times New Roman"/>
                <w:bCs/>
                <w:szCs w:val="24"/>
                <w:lang w:eastAsia="vi-VN" w:bidi="vi-VN"/>
              </w:rPr>
              <w:t>0,5</w:t>
            </w:r>
          </w:p>
          <w:p w14:paraId="3DF18216" w14:textId="77777777" w:rsidR="00D175C9" w:rsidRPr="00936CA3" w:rsidRDefault="00D175C9" w:rsidP="00693922">
            <w:pPr>
              <w:jc w:val="both"/>
              <w:rPr>
                <w:rFonts w:eastAsia="Times New Roman"/>
                <w:bCs/>
                <w:szCs w:val="24"/>
                <w:lang w:eastAsia="vi-VN" w:bidi="vi-VN"/>
              </w:rPr>
            </w:pPr>
          </w:p>
          <w:p w14:paraId="751854F7" w14:textId="77777777" w:rsidR="00D175C9" w:rsidRPr="00936CA3" w:rsidRDefault="00D175C9" w:rsidP="00693922">
            <w:pPr>
              <w:jc w:val="both"/>
              <w:rPr>
                <w:rFonts w:eastAsia="Times New Roman"/>
                <w:bCs/>
                <w:szCs w:val="24"/>
                <w:lang w:eastAsia="vi-VN" w:bidi="vi-VN"/>
              </w:rPr>
            </w:pPr>
          </w:p>
          <w:p w14:paraId="418072CE" w14:textId="77777777" w:rsidR="00D175C9" w:rsidRPr="00936CA3" w:rsidRDefault="00D175C9" w:rsidP="00693922">
            <w:pPr>
              <w:jc w:val="both"/>
              <w:rPr>
                <w:rFonts w:eastAsia="Times New Roman"/>
                <w:bCs/>
                <w:szCs w:val="24"/>
                <w:lang w:eastAsia="vi-VN" w:bidi="vi-VN"/>
              </w:rPr>
            </w:pPr>
          </w:p>
          <w:p w14:paraId="77C1120A" w14:textId="77777777" w:rsidR="00D175C9" w:rsidRPr="00936CA3" w:rsidRDefault="00D175C9" w:rsidP="00693922">
            <w:pPr>
              <w:jc w:val="both"/>
              <w:rPr>
                <w:rFonts w:eastAsia="Times New Roman"/>
                <w:bCs/>
                <w:szCs w:val="24"/>
                <w:lang w:eastAsia="vi-VN" w:bidi="vi-VN"/>
              </w:rPr>
            </w:pPr>
          </w:p>
          <w:p w14:paraId="44DDF53B" w14:textId="77777777" w:rsidR="00D175C9" w:rsidRPr="00936CA3" w:rsidRDefault="00D175C9" w:rsidP="00693922">
            <w:pPr>
              <w:jc w:val="both"/>
              <w:rPr>
                <w:rFonts w:eastAsia="Times New Roman"/>
                <w:bCs/>
                <w:szCs w:val="24"/>
                <w:lang w:eastAsia="vi-VN" w:bidi="vi-VN"/>
              </w:rPr>
            </w:pPr>
            <w:r w:rsidRPr="00936CA3">
              <w:rPr>
                <w:rFonts w:eastAsia="Times New Roman"/>
                <w:bCs/>
                <w:szCs w:val="24"/>
                <w:lang w:eastAsia="vi-VN" w:bidi="vi-VN"/>
              </w:rPr>
              <w:t>0,5</w:t>
            </w:r>
          </w:p>
        </w:tc>
      </w:tr>
    </w:tbl>
    <w:p w14:paraId="2631268B" w14:textId="77777777" w:rsidR="00A26C4F" w:rsidRPr="00D175C9" w:rsidRDefault="00A26C4F" w:rsidP="00D175C9"/>
    <w:sectPr w:rsidR="00A26C4F" w:rsidRPr="00D17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4" type="#_x0000_t75" style="width:13pt;height:13pt" o:bullet="t">
        <v:imagedata r:id="rId1" o:title=""/>
      </v:shape>
    </w:pict>
  </w:numPicBullet>
  <w:numPicBullet w:numPicBulletId="1">
    <w:pict>
      <v:shape id="_x0000_i1925"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8"/>
  </w:num>
  <w:num w:numId="4">
    <w:abstractNumId w:val="3"/>
  </w:num>
  <w:num w:numId="5">
    <w:abstractNumId w:val="30"/>
  </w:num>
  <w:num w:numId="6">
    <w:abstractNumId w:val="8"/>
  </w:num>
  <w:num w:numId="7">
    <w:abstractNumId w:val="16"/>
  </w:num>
  <w:num w:numId="8">
    <w:abstractNumId w:val="21"/>
  </w:num>
  <w:num w:numId="9">
    <w:abstractNumId w:val="32"/>
  </w:num>
  <w:num w:numId="10">
    <w:abstractNumId w:val="18"/>
  </w:num>
  <w:num w:numId="11">
    <w:abstractNumId w:val="15"/>
  </w:num>
  <w:num w:numId="12">
    <w:abstractNumId w:val="2"/>
  </w:num>
  <w:num w:numId="13">
    <w:abstractNumId w:val="24"/>
  </w:num>
  <w:num w:numId="14">
    <w:abstractNumId w:val="29"/>
  </w:num>
  <w:num w:numId="15">
    <w:abstractNumId w:val="25"/>
  </w:num>
  <w:num w:numId="16">
    <w:abstractNumId w:val="14"/>
  </w:num>
  <w:num w:numId="17">
    <w:abstractNumId w:val="11"/>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540F87"/>
    <w:rsid w:val="009F10F7"/>
    <w:rsid w:val="00A26C4F"/>
    <w:rsid w:val="00B606C9"/>
    <w:rsid w:val="00D175C9"/>
    <w:rsid w:val="00F35A6A"/>
    <w:rsid w:val="00F9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F35A6A"/>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F35A6A"/>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F35A6A"/>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F35A6A"/>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F35A6A"/>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5A6A"/>
    <w:rPr>
      <w:rFonts w:ascii="Times New Roman" w:eastAsia="Times New Roman" w:hAnsi="Times New Roman"/>
      <w:b/>
      <w:bCs/>
      <w:sz w:val="24"/>
      <w:szCs w:val="24"/>
    </w:rPr>
  </w:style>
  <w:style w:type="character" w:customStyle="1" w:styleId="Heading2Char">
    <w:name w:val="Heading 2 Char"/>
    <w:basedOn w:val="DefaultParagraphFont"/>
    <w:link w:val="Heading2"/>
    <w:rsid w:val="00F35A6A"/>
    <w:rPr>
      <w:rFonts w:ascii="Times New Roman" w:eastAsia="Times New Roman" w:hAnsi="Times New Roman"/>
      <w:b/>
      <w:bCs/>
      <w:i/>
      <w:sz w:val="24"/>
      <w:szCs w:val="24"/>
    </w:rPr>
  </w:style>
  <w:style w:type="character" w:customStyle="1" w:styleId="Heading3Char">
    <w:name w:val="Heading 3 Char"/>
    <w:basedOn w:val="DefaultParagraphFont"/>
    <w:link w:val="Heading3"/>
    <w:rsid w:val="00F35A6A"/>
    <w:rPr>
      <w:rFonts w:ascii="Times New Roman" w:eastAsia="Times New Roman" w:hAnsi="Times New Roman"/>
      <w:b/>
      <w:bCs/>
      <w:i/>
      <w:sz w:val="24"/>
      <w:szCs w:val="24"/>
    </w:rPr>
  </w:style>
  <w:style w:type="character" w:customStyle="1" w:styleId="Heading4Char">
    <w:name w:val="Heading 4 Char"/>
    <w:basedOn w:val="DefaultParagraphFont"/>
    <w:link w:val="Heading4"/>
    <w:rsid w:val="00F35A6A"/>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F35A6A"/>
    <w:rPr>
      <w:rFonts w:ascii=".VnTime" w:eastAsia="Times New Roman" w:hAnsi=".VnTime" w:cs="Times New Roman"/>
      <w:b/>
      <w:sz w:val="28"/>
      <w:szCs w:val="28"/>
    </w:rPr>
  </w:style>
  <w:style w:type="paragraph" w:styleId="Header">
    <w:name w:val="header"/>
    <w:basedOn w:val="Normal"/>
    <w:link w:val="HeaderChar"/>
    <w:uiPriority w:val="99"/>
    <w:unhideWhenUsed/>
    <w:rsid w:val="00F35A6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35A6A"/>
    <w:rPr>
      <w:rFonts w:ascii="Times New Roman" w:hAnsi="Times New Roman"/>
      <w:sz w:val="24"/>
    </w:rPr>
  </w:style>
  <w:style w:type="paragraph" w:styleId="Footer">
    <w:name w:val="footer"/>
    <w:basedOn w:val="Normal"/>
    <w:link w:val="FooterChar"/>
    <w:uiPriority w:val="99"/>
    <w:unhideWhenUsed/>
    <w:rsid w:val="00F35A6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35A6A"/>
    <w:rPr>
      <w:rFonts w:ascii="Times New Roman" w:hAnsi="Times New Roman"/>
      <w:sz w:val="24"/>
    </w:rPr>
  </w:style>
  <w:style w:type="paragraph" w:styleId="NoSpacing">
    <w:name w:val="No Spacing"/>
    <w:uiPriority w:val="1"/>
    <w:qFormat/>
    <w:rsid w:val="00F35A6A"/>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F35A6A"/>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F35A6A"/>
    <w:rPr>
      <w:b/>
      <w:bCs/>
    </w:rPr>
  </w:style>
  <w:style w:type="numbering" w:customStyle="1" w:styleId="NoList1">
    <w:name w:val="No List1"/>
    <w:next w:val="NoList"/>
    <w:semiHidden/>
    <w:rsid w:val="00F35A6A"/>
  </w:style>
  <w:style w:type="table" w:customStyle="1" w:styleId="TableGrid2">
    <w:name w:val="Table Grid2"/>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35A6A"/>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F35A6A"/>
  </w:style>
  <w:style w:type="table" w:customStyle="1" w:styleId="TableGrid3">
    <w:name w:val="Table Grid3"/>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35A6A"/>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F35A6A"/>
    <w:rPr>
      <w:rFonts w:ascii="Times New Roman" w:eastAsia="Times New Roman" w:hAnsi="Times New Roman" w:cs="Times New Roman"/>
      <w:sz w:val="24"/>
      <w:szCs w:val="24"/>
    </w:rPr>
  </w:style>
  <w:style w:type="paragraph" w:customStyle="1" w:styleId="Default">
    <w:name w:val="Default"/>
    <w:rsid w:val="00F35A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F35A6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F35A6A"/>
    <w:rPr>
      <w:rFonts w:ascii="Tahoma" w:eastAsia="Times New Roman" w:hAnsi="Tahoma" w:cs="Tahoma"/>
      <w:sz w:val="16"/>
      <w:szCs w:val="16"/>
    </w:rPr>
  </w:style>
  <w:style w:type="paragraph" w:customStyle="1" w:styleId="Char">
    <w:name w:val="Char"/>
    <w:basedOn w:val="Normal"/>
    <w:semiHidden/>
    <w:rsid w:val="00F35A6A"/>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F35A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F35A6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F35A6A"/>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F35A6A"/>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F35A6A"/>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F35A6A"/>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F35A6A"/>
    <w:pPr>
      <w:spacing w:after="120" w:line="480" w:lineRule="auto"/>
      <w:ind w:left="360"/>
    </w:pPr>
    <w:rPr>
      <w:lang w:val="en-US"/>
    </w:rPr>
  </w:style>
  <w:style w:type="character" w:customStyle="1" w:styleId="BodyTextIndent2Char">
    <w:name w:val="Body Text Indent 2 Char"/>
    <w:basedOn w:val="DefaultParagraphFont"/>
    <w:link w:val="BodyTextIndent2"/>
    <w:rsid w:val="00F35A6A"/>
    <w:rPr>
      <w:rFonts w:ascii="Times New Roman" w:hAnsi="Times New Roman"/>
      <w:sz w:val="24"/>
    </w:rPr>
  </w:style>
  <w:style w:type="table" w:customStyle="1" w:styleId="TableGrid5">
    <w:name w:val="Table Grid5"/>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F35A6A"/>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F35A6A"/>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5A6A"/>
    <w:rPr>
      <w:color w:val="808080"/>
    </w:rPr>
  </w:style>
  <w:style w:type="table" w:customStyle="1" w:styleId="TableGrid14">
    <w:name w:val="Table Grid14"/>
    <w:basedOn w:val="TableNormal"/>
    <w:next w:val="TableGrid"/>
    <w:rsid w:val="00F35A6A"/>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F35A6A"/>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F35A6A"/>
  </w:style>
  <w:style w:type="table" w:customStyle="1" w:styleId="TableGrid16">
    <w:name w:val="Table Grid16"/>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35A6A"/>
  </w:style>
  <w:style w:type="paragraph" w:customStyle="1" w:styleId="1">
    <w:name w:val="1"/>
    <w:basedOn w:val="Normal"/>
    <w:autoRedefine/>
    <w:rsid w:val="00F35A6A"/>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F35A6A"/>
    <w:pPr>
      <w:spacing w:after="120"/>
      <w:ind w:left="360"/>
    </w:pPr>
    <w:rPr>
      <w:lang w:val="en-US"/>
    </w:rPr>
  </w:style>
  <w:style w:type="character" w:customStyle="1" w:styleId="BodyTextIndentChar">
    <w:name w:val="Body Text Indent Char"/>
    <w:basedOn w:val="DefaultParagraphFont"/>
    <w:link w:val="BodyTextIndent"/>
    <w:rsid w:val="00F35A6A"/>
    <w:rPr>
      <w:rFonts w:ascii="Times New Roman" w:hAnsi="Times New Roman"/>
      <w:sz w:val="24"/>
    </w:rPr>
  </w:style>
  <w:style w:type="table" w:customStyle="1" w:styleId="TableGrid17">
    <w:name w:val="Table Grid17"/>
    <w:basedOn w:val="TableNormal"/>
    <w:next w:val="TableGrid"/>
    <w:rsid w:val="00F35A6A"/>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F35A6A"/>
    <w:rPr>
      <w:rFonts w:eastAsia="Times New Roman" w:cs="Times New Roman"/>
      <w:b/>
      <w:bCs/>
      <w:shd w:val="clear" w:color="auto" w:fill="FFFFFF"/>
    </w:rPr>
  </w:style>
  <w:style w:type="character" w:customStyle="1" w:styleId="Vnbnnidung3">
    <w:name w:val="Văn bản nội dung (3)_"/>
    <w:basedOn w:val="DefaultParagraphFont"/>
    <w:link w:val="Vnbnnidung30"/>
    <w:rsid w:val="00F35A6A"/>
    <w:rPr>
      <w:rFonts w:eastAsia="Times New Roman" w:cs="Times New Roman"/>
      <w:b/>
      <w:bCs/>
      <w:shd w:val="clear" w:color="auto" w:fill="FFFFFF"/>
    </w:rPr>
  </w:style>
  <w:style w:type="paragraph" w:customStyle="1" w:styleId="Vnbnnidung30">
    <w:name w:val="Văn bản nội dung (3)"/>
    <w:basedOn w:val="Normal"/>
    <w:link w:val="Vnbnnidung3"/>
    <w:rsid w:val="00F35A6A"/>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F35A6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F35A6A"/>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F35A6A"/>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F35A6A"/>
    <w:rPr>
      <w:rFonts w:eastAsia="Times New Roman" w:cs="Times New Roman"/>
      <w:i/>
      <w:iCs/>
      <w:shd w:val="clear" w:color="auto" w:fill="FFFFFF"/>
    </w:rPr>
  </w:style>
  <w:style w:type="paragraph" w:customStyle="1" w:styleId="Chthchbng3">
    <w:name w:val="Chú thích bảng (3)"/>
    <w:basedOn w:val="Normal"/>
    <w:link w:val="Chthchbng3Exact"/>
    <w:rsid w:val="00F35A6A"/>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F35A6A"/>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F35A6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F35A6A"/>
  </w:style>
  <w:style w:type="table" w:customStyle="1" w:styleId="TableGrid22">
    <w:name w:val="Table Grid22"/>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35A6A"/>
  </w:style>
  <w:style w:type="table" w:customStyle="1" w:styleId="TableGrid23">
    <w:name w:val="Table Grid23"/>
    <w:basedOn w:val="TableNormal"/>
    <w:next w:val="TableGrid"/>
    <w:uiPriority w:val="59"/>
    <w:rsid w:val="00F35A6A"/>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F35A6A"/>
  </w:style>
  <w:style w:type="table" w:customStyle="1" w:styleId="TableGrid24">
    <w:name w:val="Table Grid24"/>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35A6A"/>
  </w:style>
  <w:style w:type="numbering" w:customStyle="1" w:styleId="NoList8">
    <w:name w:val="No List8"/>
    <w:next w:val="NoList"/>
    <w:uiPriority w:val="99"/>
    <w:semiHidden/>
    <w:unhideWhenUsed/>
    <w:rsid w:val="00F35A6A"/>
  </w:style>
  <w:style w:type="paragraph" w:customStyle="1" w:styleId="Body">
    <w:name w:val="Body"/>
    <w:basedOn w:val="Normal"/>
    <w:uiPriority w:val="1"/>
    <w:qFormat/>
    <w:rsid w:val="00F35A6A"/>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F35A6A"/>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F35A6A"/>
  </w:style>
  <w:style w:type="numbering" w:customStyle="1" w:styleId="NoList10">
    <w:name w:val="No List10"/>
    <w:next w:val="NoList"/>
    <w:uiPriority w:val="99"/>
    <w:semiHidden/>
    <w:unhideWhenUsed/>
    <w:rsid w:val="00F35A6A"/>
  </w:style>
  <w:style w:type="numbering" w:customStyle="1" w:styleId="NoList11">
    <w:name w:val="No List11"/>
    <w:next w:val="NoList"/>
    <w:uiPriority w:val="99"/>
    <w:semiHidden/>
    <w:unhideWhenUsed/>
    <w:rsid w:val="00F35A6A"/>
  </w:style>
  <w:style w:type="character" w:customStyle="1" w:styleId="Bodytext3Exact">
    <w:name w:val="Body text (3) Exact"/>
    <w:basedOn w:val="DefaultParagraphFont"/>
    <w:rsid w:val="00F35A6A"/>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F35A6A"/>
    <w:rPr>
      <w:rFonts w:eastAsia="Times New Roman" w:cs="Times New Roman"/>
      <w:sz w:val="26"/>
      <w:szCs w:val="26"/>
      <w:shd w:val="clear" w:color="auto" w:fill="FFFFFF"/>
    </w:rPr>
  </w:style>
  <w:style w:type="character" w:customStyle="1" w:styleId="Bodytext20">
    <w:name w:val="Body text (2)"/>
    <w:basedOn w:val="Bodytext2"/>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F35A6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F35A6A"/>
    <w:rPr>
      <w:rFonts w:eastAsia="Times New Roman" w:cs="Times New Roman"/>
      <w:shd w:val="clear" w:color="auto" w:fill="FFFFFF"/>
    </w:rPr>
  </w:style>
  <w:style w:type="character" w:customStyle="1" w:styleId="TablecaptionExact">
    <w:name w:val="Table caption Exact"/>
    <w:basedOn w:val="Tablecaption"/>
    <w:rsid w:val="00F35A6A"/>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F35A6A"/>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F35A6A"/>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F35A6A"/>
    <w:pPr>
      <w:spacing w:after="120" w:line="480" w:lineRule="auto"/>
    </w:pPr>
    <w:rPr>
      <w:lang w:val="en-US"/>
    </w:rPr>
  </w:style>
  <w:style w:type="character" w:customStyle="1" w:styleId="BodyText2Char">
    <w:name w:val="Body Text 2 Char"/>
    <w:basedOn w:val="DefaultParagraphFont"/>
    <w:link w:val="BodyText21"/>
    <w:rsid w:val="00F35A6A"/>
    <w:rPr>
      <w:rFonts w:ascii="Times New Roman" w:hAnsi="Times New Roman"/>
      <w:sz w:val="24"/>
    </w:rPr>
  </w:style>
  <w:style w:type="table" w:customStyle="1" w:styleId="TableGrid61">
    <w:name w:val="Table Grid61"/>
    <w:basedOn w:val="TableNormal"/>
    <w:next w:val="TableGrid"/>
    <w:uiPriority w:val="59"/>
    <w:rsid w:val="00F35A6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F35A6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F35A6A"/>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F35A6A"/>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F35A6A"/>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F3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F35A6A"/>
    <w:pPr>
      <w:tabs>
        <w:tab w:val="left" w:pos="284"/>
      </w:tabs>
      <w:spacing w:after="0" w:line="360" w:lineRule="auto"/>
      <w:jc w:val="both"/>
    </w:pPr>
    <w:rPr>
      <w:lang w:val="en-US"/>
    </w:rPr>
  </w:style>
  <w:style w:type="character" w:customStyle="1" w:styleId="Style1Char">
    <w:name w:val="Style1 Char"/>
    <w:basedOn w:val="DefaultParagraphFont"/>
    <w:link w:val="Style1"/>
    <w:rsid w:val="00F35A6A"/>
    <w:rPr>
      <w:rFonts w:ascii="Times New Roman" w:hAnsi="Times New Roman"/>
      <w:sz w:val="24"/>
    </w:rPr>
  </w:style>
  <w:style w:type="table" w:customStyle="1" w:styleId="TableGrid42">
    <w:name w:val="Table Grid42"/>
    <w:basedOn w:val="TableNormal"/>
    <w:next w:val="TableGrid"/>
    <w:uiPriority w:val="59"/>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F35A6A"/>
  </w:style>
  <w:style w:type="table" w:customStyle="1" w:styleId="TableGrid25">
    <w:name w:val="Table Grid25"/>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35A6A"/>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F35A6A"/>
    <w:rPr>
      <w:rFonts w:ascii="VNI-Aptima" w:eastAsia="Times New Roman" w:hAnsi="VNI-Aptima" w:cs="Times New Roman"/>
      <w:sz w:val="26"/>
      <w:szCs w:val="20"/>
    </w:rPr>
  </w:style>
  <w:style w:type="character" w:customStyle="1" w:styleId="CharChar4">
    <w:name w:val="Char Char4"/>
    <w:rsid w:val="00F35A6A"/>
    <w:rPr>
      <w:rFonts w:ascii=".VnTime" w:hAnsi=".VnTime"/>
      <w:b/>
      <w:sz w:val="28"/>
      <w:lang w:val="en-US" w:eastAsia="en-US" w:bidi="ar-SA"/>
    </w:rPr>
  </w:style>
  <w:style w:type="paragraph" w:styleId="BodyText3">
    <w:name w:val="Body Text 3"/>
    <w:basedOn w:val="Normal"/>
    <w:link w:val="BodyText3Char"/>
    <w:rsid w:val="00F35A6A"/>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F35A6A"/>
    <w:rPr>
      <w:rFonts w:ascii="Arial" w:eastAsia="Times New Roman" w:hAnsi="Arial" w:cs="Arial"/>
      <w:sz w:val="24"/>
      <w:szCs w:val="24"/>
      <w:lang w:val="es-ES" w:eastAsia="es-ES"/>
    </w:rPr>
  </w:style>
  <w:style w:type="character" w:styleId="Hyperlink">
    <w:name w:val="Hyperlink"/>
    <w:rsid w:val="00F35A6A"/>
    <w:rPr>
      <w:color w:val="0000FF"/>
      <w:u w:val="single"/>
    </w:rPr>
  </w:style>
  <w:style w:type="character" w:customStyle="1" w:styleId="commentfooter1">
    <w:name w:val="commentfooter1"/>
    <w:rsid w:val="00F35A6A"/>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F35A6A"/>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F35A6A"/>
    <w:rPr>
      <w:rFonts w:eastAsia="MS Mincho"/>
      <w:b/>
      <w:bCs/>
      <w:sz w:val="18"/>
      <w:szCs w:val="24"/>
      <w:lang w:val="en-US" w:eastAsia="ja-JP" w:bidi="ar-SA"/>
    </w:rPr>
  </w:style>
  <w:style w:type="character" w:customStyle="1" w:styleId="CharChar3">
    <w:name w:val="Char Char3"/>
    <w:locked/>
    <w:rsid w:val="00F35A6A"/>
    <w:rPr>
      <w:rFonts w:ascii=".VnTime" w:eastAsia="Calibri" w:hAnsi=".VnTime"/>
      <w:b/>
      <w:sz w:val="26"/>
      <w:szCs w:val="24"/>
      <w:u w:val="single"/>
      <w:lang w:val="en-US" w:eastAsia="en-US" w:bidi="ar-SA"/>
    </w:rPr>
  </w:style>
  <w:style w:type="character" w:customStyle="1" w:styleId="CharChar2">
    <w:name w:val="Char Char2"/>
    <w:locked/>
    <w:rsid w:val="00F35A6A"/>
    <w:rPr>
      <w:rFonts w:ascii="VNI Times" w:hAnsi="VNI Times"/>
      <w:i/>
      <w:iCs/>
      <w:sz w:val="28"/>
      <w:szCs w:val="24"/>
      <w:lang w:val="en-US" w:eastAsia="en-US" w:bidi="ar-SA"/>
    </w:rPr>
  </w:style>
  <w:style w:type="paragraph" w:customStyle="1" w:styleId="StylecaS">
    <w:name w:val="Style của Sỹ"/>
    <w:basedOn w:val="Normal"/>
    <w:rsid w:val="00F35A6A"/>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F35A6A"/>
    <w:rPr>
      <w:rFonts w:ascii=".VnTimeH" w:hAnsi=".VnTimeH" w:hint="default"/>
      <w:b/>
      <w:bCs w:val="0"/>
      <w:sz w:val="28"/>
      <w:lang w:val="en-US" w:eastAsia="en-US" w:bidi="ar-SA"/>
    </w:rPr>
  </w:style>
  <w:style w:type="character" w:customStyle="1" w:styleId="CharChar1">
    <w:name w:val="Char Char1"/>
    <w:rsid w:val="00F35A6A"/>
    <w:rPr>
      <w:rFonts w:ascii="VNI Times" w:hAnsi="VNI Times"/>
      <w:i/>
      <w:iCs/>
      <w:sz w:val="28"/>
      <w:szCs w:val="24"/>
      <w:lang w:val="en-US" w:eastAsia="en-US" w:bidi="ar-SA"/>
    </w:rPr>
  </w:style>
  <w:style w:type="paragraph" w:customStyle="1" w:styleId="Char2">
    <w:name w:val="Char2"/>
    <w:basedOn w:val="Normal"/>
    <w:rsid w:val="00F35A6A"/>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F35A6A"/>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F35A6A"/>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F35A6A"/>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F35A6A"/>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F35A6A"/>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F35A6A"/>
  </w:style>
  <w:style w:type="table" w:customStyle="1" w:styleId="TableGrid110">
    <w:name w:val="Table Grid110"/>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F35A6A"/>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F35A6A"/>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35A6A"/>
  </w:style>
  <w:style w:type="numbering" w:customStyle="1" w:styleId="NoList31">
    <w:name w:val="No List31"/>
    <w:next w:val="NoList"/>
    <w:uiPriority w:val="99"/>
    <w:semiHidden/>
    <w:unhideWhenUsed/>
    <w:rsid w:val="00F35A6A"/>
  </w:style>
  <w:style w:type="numbering" w:customStyle="1" w:styleId="NoList41">
    <w:name w:val="No List41"/>
    <w:next w:val="NoList"/>
    <w:uiPriority w:val="99"/>
    <w:semiHidden/>
    <w:unhideWhenUsed/>
    <w:rsid w:val="00F35A6A"/>
  </w:style>
  <w:style w:type="numbering" w:customStyle="1" w:styleId="NoList111">
    <w:name w:val="No List111"/>
    <w:next w:val="NoList"/>
    <w:semiHidden/>
    <w:unhideWhenUsed/>
    <w:rsid w:val="00F35A6A"/>
  </w:style>
  <w:style w:type="numbering" w:customStyle="1" w:styleId="NoList211">
    <w:name w:val="No List211"/>
    <w:next w:val="NoList"/>
    <w:uiPriority w:val="99"/>
    <w:semiHidden/>
    <w:unhideWhenUsed/>
    <w:rsid w:val="00F35A6A"/>
  </w:style>
  <w:style w:type="paragraph" w:styleId="PlainText">
    <w:name w:val="Plain Text"/>
    <w:basedOn w:val="Normal"/>
    <w:link w:val="PlainTextChar"/>
    <w:rsid w:val="00F35A6A"/>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35A6A"/>
    <w:rPr>
      <w:rFonts w:ascii="Courier New" w:eastAsia="Times New Roman" w:hAnsi="Courier New" w:cs="Times New Roman"/>
      <w:sz w:val="20"/>
      <w:szCs w:val="20"/>
    </w:rPr>
  </w:style>
  <w:style w:type="table" w:customStyle="1" w:styleId="TableGrid121">
    <w:name w:val="Table Grid121"/>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35A6A"/>
  </w:style>
  <w:style w:type="table" w:customStyle="1" w:styleId="TableGrid311">
    <w:name w:val="Table Grid311"/>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F35A6A"/>
  </w:style>
  <w:style w:type="numbering" w:customStyle="1" w:styleId="NoList131">
    <w:name w:val="No List131"/>
    <w:next w:val="NoList"/>
    <w:semiHidden/>
    <w:rsid w:val="00F35A6A"/>
  </w:style>
  <w:style w:type="numbering" w:customStyle="1" w:styleId="NoList61">
    <w:name w:val="No List61"/>
    <w:next w:val="NoList"/>
    <w:semiHidden/>
    <w:unhideWhenUsed/>
    <w:rsid w:val="00F35A6A"/>
  </w:style>
  <w:style w:type="numbering" w:customStyle="1" w:styleId="NoList14">
    <w:name w:val="No List14"/>
    <w:next w:val="NoList"/>
    <w:semiHidden/>
    <w:rsid w:val="00F35A6A"/>
  </w:style>
  <w:style w:type="numbering" w:customStyle="1" w:styleId="NoList71">
    <w:name w:val="No List71"/>
    <w:next w:val="NoList"/>
    <w:uiPriority w:val="99"/>
    <w:semiHidden/>
    <w:unhideWhenUsed/>
    <w:rsid w:val="00F35A6A"/>
  </w:style>
  <w:style w:type="table" w:customStyle="1" w:styleId="TableGrid62">
    <w:name w:val="Table Grid62"/>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35A6A"/>
  </w:style>
  <w:style w:type="table" w:customStyle="1" w:styleId="TableGrid71">
    <w:name w:val="Table Grid7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35A6A"/>
  </w:style>
  <w:style w:type="table" w:customStyle="1" w:styleId="TableGrid131">
    <w:name w:val="Table Grid13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F35A6A"/>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F35A6A"/>
  </w:style>
  <w:style w:type="table" w:customStyle="1" w:styleId="TableGrid141">
    <w:name w:val="Table Grid14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F35A6A"/>
  </w:style>
  <w:style w:type="table" w:customStyle="1" w:styleId="TableGrid161">
    <w:name w:val="Table Grid161"/>
    <w:basedOn w:val="TableNormal"/>
    <w:next w:val="TableGrid"/>
    <w:uiPriority w:val="39"/>
    <w:rsid w:val="00F35A6A"/>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35A6A"/>
  </w:style>
  <w:style w:type="table" w:customStyle="1" w:styleId="TableGrid171">
    <w:name w:val="Table Grid17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35A6A"/>
  </w:style>
  <w:style w:type="paragraph" w:customStyle="1" w:styleId="CharCharCharCharCharCharChar">
    <w:name w:val="Char Char Char Char Char Char Char"/>
    <w:basedOn w:val="Normal"/>
    <w:autoRedefine/>
    <w:rsid w:val="00F35A6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35A6A"/>
  </w:style>
  <w:style w:type="numbering" w:customStyle="1" w:styleId="NoList17">
    <w:name w:val="No List17"/>
    <w:next w:val="NoList"/>
    <w:uiPriority w:val="99"/>
    <w:semiHidden/>
    <w:unhideWhenUsed/>
    <w:rsid w:val="00F35A6A"/>
  </w:style>
  <w:style w:type="table" w:customStyle="1" w:styleId="TableGrid181">
    <w:name w:val="Table Grid18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35A6A"/>
    <w:rPr>
      <w:sz w:val="16"/>
      <w:szCs w:val="16"/>
    </w:rPr>
  </w:style>
  <w:style w:type="paragraph" w:styleId="CommentText">
    <w:name w:val="annotation text"/>
    <w:basedOn w:val="Normal"/>
    <w:link w:val="CommentTextChar"/>
    <w:uiPriority w:val="99"/>
    <w:unhideWhenUsed/>
    <w:rsid w:val="00F35A6A"/>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F35A6A"/>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F35A6A"/>
    <w:rPr>
      <w:b/>
      <w:bCs/>
    </w:rPr>
  </w:style>
  <w:style w:type="character" w:customStyle="1" w:styleId="CommentSubjectChar">
    <w:name w:val="Comment Subject Char"/>
    <w:basedOn w:val="CommentTextChar"/>
    <w:link w:val="CommentSubject"/>
    <w:uiPriority w:val="99"/>
    <w:rsid w:val="00F35A6A"/>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35A6A"/>
  </w:style>
  <w:style w:type="table" w:customStyle="1" w:styleId="TableGrid201">
    <w:name w:val="Table Grid20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F35A6A"/>
    <w:rPr>
      <w:shd w:val="clear" w:color="auto" w:fill="FFFFFF"/>
    </w:rPr>
  </w:style>
  <w:style w:type="character" w:customStyle="1" w:styleId="Heading10">
    <w:name w:val="Heading #1_"/>
    <w:link w:val="Heading11"/>
    <w:rsid w:val="00F35A6A"/>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F35A6A"/>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F35A6A"/>
    <w:rPr>
      <w:i/>
      <w:iCs/>
      <w:sz w:val="26"/>
      <w:szCs w:val="26"/>
      <w:shd w:val="clear" w:color="auto" w:fill="FFFFFF"/>
    </w:rPr>
  </w:style>
  <w:style w:type="character" w:customStyle="1" w:styleId="Bodytext4NotItalic">
    <w:name w:val="Body text (4) + Not Italic"/>
    <w:rsid w:val="00F35A6A"/>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F35A6A"/>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F35A6A"/>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F35A6A"/>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F35A6A"/>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F35A6A"/>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F35A6A"/>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F35A6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F35A6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F35A6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F35A6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F35A6A"/>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F35A6A"/>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F35A6A"/>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F35A6A"/>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35A6A"/>
  </w:style>
  <w:style w:type="table" w:customStyle="1" w:styleId="TableGrid241">
    <w:name w:val="Table Grid24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F35A6A"/>
  </w:style>
  <w:style w:type="table" w:customStyle="1" w:styleId="TableGrid114">
    <w:name w:val="Table Grid114"/>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35A6A"/>
  </w:style>
  <w:style w:type="numbering" w:customStyle="1" w:styleId="NoList11111">
    <w:name w:val="No List11111"/>
    <w:next w:val="NoList"/>
    <w:semiHidden/>
    <w:rsid w:val="00F35A6A"/>
  </w:style>
  <w:style w:type="numbering" w:customStyle="1" w:styleId="NoList23">
    <w:name w:val="No List23"/>
    <w:next w:val="NoList"/>
    <w:uiPriority w:val="99"/>
    <w:semiHidden/>
    <w:unhideWhenUsed/>
    <w:rsid w:val="00F35A6A"/>
  </w:style>
  <w:style w:type="numbering" w:customStyle="1" w:styleId="NoList311">
    <w:name w:val="No List311"/>
    <w:next w:val="NoList"/>
    <w:uiPriority w:val="99"/>
    <w:semiHidden/>
    <w:unhideWhenUsed/>
    <w:rsid w:val="00F35A6A"/>
  </w:style>
  <w:style w:type="table" w:customStyle="1" w:styleId="TableGrid251">
    <w:name w:val="Table Grid25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35A6A"/>
  </w:style>
  <w:style w:type="numbering" w:customStyle="1" w:styleId="NoList411">
    <w:name w:val="No List411"/>
    <w:next w:val="NoList"/>
    <w:uiPriority w:val="99"/>
    <w:semiHidden/>
    <w:unhideWhenUsed/>
    <w:rsid w:val="00F35A6A"/>
  </w:style>
  <w:style w:type="table" w:customStyle="1" w:styleId="TableGrid35">
    <w:name w:val="Table Grid35"/>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F35A6A"/>
  </w:style>
  <w:style w:type="numbering" w:customStyle="1" w:styleId="NoList1311">
    <w:name w:val="No List1311"/>
    <w:next w:val="NoList"/>
    <w:semiHidden/>
    <w:rsid w:val="00F35A6A"/>
  </w:style>
  <w:style w:type="numbering" w:customStyle="1" w:styleId="NoList611">
    <w:name w:val="No List611"/>
    <w:next w:val="NoList"/>
    <w:semiHidden/>
    <w:unhideWhenUsed/>
    <w:rsid w:val="00F35A6A"/>
  </w:style>
  <w:style w:type="numbering" w:customStyle="1" w:styleId="NoList141">
    <w:name w:val="No List141"/>
    <w:next w:val="NoList"/>
    <w:semiHidden/>
    <w:rsid w:val="00F35A6A"/>
  </w:style>
  <w:style w:type="numbering" w:customStyle="1" w:styleId="NoList711">
    <w:name w:val="No List711"/>
    <w:next w:val="NoList"/>
    <w:uiPriority w:val="99"/>
    <w:semiHidden/>
    <w:unhideWhenUsed/>
    <w:rsid w:val="00F35A6A"/>
  </w:style>
  <w:style w:type="table" w:customStyle="1" w:styleId="TableGrid1111">
    <w:name w:val="Table Grid11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35A6A"/>
  </w:style>
  <w:style w:type="table" w:customStyle="1" w:styleId="TableGrid122">
    <w:name w:val="Table Grid12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F35A6A"/>
  </w:style>
  <w:style w:type="table" w:customStyle="1" w:styleId="TableGrid11111">
    <w:name w:val="Table Grid11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F35A6A"/>
  </w:style>
  <w:style w:type="table" w:customStyle="1" w:styleId="TableGrid212">
    <w:name w:val="Table Grid21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F35A6A"/>
  </w:style>
  <w:style w:type="table" w:customStyle="1" w:styleId="TableGrid222">
    <w:name w:val="Table Grid222"/>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F35A6A"/>
  </w:style>
  <w:style w:type="table" w:customStyle="1" w:styleId="TableGrid116">
    <w:name w:val="Table Grid116"/>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35A6A"/>
  </w:style>
  <w:style w:type="character" w:customStyle="1" w:styleId="CharChar151">
    <w:name w:val="Char Char151"/>
    <w:rsid w:val="00F35A6A"/>
    <w:rPr>
      <w:rFonts w:eastAsia="Times New Roman"/>
      <w:b/>
      <w:sz w:val="24"/>
      <w:lang w:val="en-US" w:eastAsia="ja-JP"/>
    </w:rPr>
  </w:style>
  <w:style w:type="character" w:customStyle="1" w:styleId="CharChar41">
    <w:name w:val="Char Char41"/>
    <w:rsid w:val="00F35A6A"/>
    <w:rPr>
      <w:rFonts w:ascii="Times New Roman" w:hAnsi="Times New Roman"/>
      <w:b/>
      <w:sz w:val="28"/>
      <w:lang w:val="en-US" w:eastAsia="en-US"/>
    </w:rPr>
  </w:style>
  <w:style w:type="character" w:customStyle="1" w:styleId="CharChar11">
    <w:name w:val="Char Char11"/>
    <w:rsid w:val="00F35A6A"/>
    <w:rPr>
      <w:rFonts w:ascii="Times New Roman" w:hAnsi="Times New Roman"/>
      <w:i/>
      <w:sz w:val="24"/>
      <w:lang w:val="en-US" w:eastAsia="en-US"/>
    </w:rPr>
  </w:style>
  <w:style w:type="paragraph" w:customStyle="1" w:styleId="Char1">
    <w:name w:val="Char1"/>
    <w:basedOn w:val="Normal"/>
    <w:rsid w:val="00F35A6A"/>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F35A6A"/>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F35A6A"/>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5" Type="http://schemas.openxmlformats.org/officeDocument/2006/relationships/image" Target="media/image3.wmf"/><Relationship Id="rId15" Type="http://schemas.openxmlformats.org/officeDocument/2006/relationships/image" Target="media/image8.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2607</Words>
  <Characters>14862</Characters>
  <DocSecurity>0</DocSecurity>
  <Lines>123</Lines>
  <Paragraphs>34</Paragraphs>
  <ScaleCrop>false</ScaleCrop>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2021-08-30T02:41:00Z</dcterms:modified>
</cp:coreProperties>
</file>