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32649" w14:textId="77777777" w:rsidR="00221680" w:rsidRPr="00BA49B9" w:rsidRDefault="00221680">
      <w:pPr>
        <w:rPr>
          <w:sz w:val="22"/>
          <w:szCs w:val="22"/>
        </w:rPr>
      </w:pPr>
    </w:p>
    <w:tbl>
      <w:tblPr>
        <w:tblW w:w="10242" w:type="dxa"/>
        <w:jc w:val="center"/>
        <w:tblLayout w:type="fixed"/>
        <w:tblLook w:val="01E0" w:firstRow="1" w:lastRow="1" w:firstColumn="1" w:lastColumn="1" w:noHBand="0" w:noVBand="0"/>
      </w:tblPr>
      <w:tblGrid>
        <w:gridCol w:w="4656"/>
        <w:gridCol w:w="4320"/>
        <w:gridCol w:w="1266"/>
      </w:tblGrid>
      <w:tr w:rsidR="00DE37AD" w:rsidRPr="00BA49B9" w14:paraId="30E71DD0" w14:textId="77777777" w:rsidTr="00221680">
        <w:trPr>
          <w:trHeight w:val="745"/>
          <w:jc w:val="center"/>
        </w:trPr>
        <w:tc>
          <w:tcPr>
            <w:tcW w:w="4656" w:type="dxa"/>
          </w:tcPr>
          <w:p w14:paraId="43B0ABC4" w14:textId="77777777" w:rsidR="00DE37AD" w:rsidRPr="00BA49B9" w:rsidRDefault="00DE37AD" w:rsidP="00221680">
            <w:pPr>
              <w:tabs>
                <w:tab w:val="left" w:pos="567"/>
                <w:tab w:val="left" w:pos="3118"/>
                <w:tab w:val="left" w:pos="5669"/>
                <w:tab w:val="left" w:pos="8220"/>
              </w:tabs>
              <w:jc w:val="center"/>
              <w:rPr>
                <w:color w:val="000000"/>
                <w:sz w:val="22"/>
                <w:szCs w:val="22"/>
              </w:rPr>
            </w:pPr>
            <w:bookmarkStart w:id="0" w:name="_Hlk122121881"/>
            <w:r w:rsidRPr="00BA49B9">
              <w:rPr>
                <w:color w:val="000000"/>
                <w:sz w:val="22"/>
                <w:szCs w:val="22"/>
              </w:rPr>
              <w:t>SỞ GDĐT TIỀN GIANG</w:t>
            </w:r>
          </w:p>
          <w:p w14:paraId="6BBA5199" w14:textId="77777777" w:rsidR="00DE37AD" w:rsidRPr="00BA49B9" w:rsidRDefault="00DE37AD" w:rsidP="00221680">
            <w:pPr>
              <w:tabs>
                <w:tab w:val="left" w:pos="567"/>
                <w:tab w:val="left" w:pos="3118"/>
                <w:tab w:val="left" w:pos="5669"/>
                <w:tab w:val="left" w:pos="822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B9">
              <w:rPr>
                <w:b/>
                <w:bCs/>
                <w:color w:val="000000"/>
                <w:sz w:val="22"/>
                <w:szCs w:val="22"/>
              </w:rPr>
              <w:t>TRƯỜNG THPT BÌNH ĐÔNG</w:t>
            </w:r>
          </w:p>
          <w:p w14:paraId="65D93ACA" w14:textId="3572CA6D" w:rsidR="00DE37AD" w:rsidRPr="00BA49B9" w:rsidRDefault="00127BFB" w:rsidP="00221680">
            <w:pPr>
              <w:tabs>
                <w:tab w:val="left" w:pos="567"/>
                <w:tab w:val="left" w:pos="3118"/>
                <w:tab w:val="left" w:pos="5669"/>
                <w:tab w:val="left" w:pos="8220"/>
              </w:tabs>
              <w:rPr>
                <w:color w:val="000000"/>
                <w:sz w:val="22"/>
                <w:szCs w:val="22"/>
              </w:rPr>
            </w:pPr>
            <w:r w:rsidRPr="00BA49B9">
              <w:rPr>
                <w:i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6CDB80" wp14:editId="5E56727B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151130</wp:posOffset>
                      </wp:positionV>
                      <wp:extent cx="1614170" cy="319405"/>
                      <wp:effectExtent l="0" t="3810" r="0" b="635"/>
                      <wp:wrapNone/>
                      <wp:docPr id="833774382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4170" cy="319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523D89" w14:textId="77777777" w:rsidR="00DE37AD" w:rsidRPr="00594382" w:rsidRDefault="00DE37AD" w:rsidP="00DE37A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94382"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6CDB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margin-left:53.45pt;margin-top:11.9pt;width:127.1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" filled="f" stroked="f">
                      <v:textbox>
                        <w:txbxContent>
                          <w:p w14:paraId="42523D89" w14:textId="77777777" w:rsidR="00DE37AD" w:rsidRPr="00594382" w:rsidRDefault="00DE37AD" w:rsidP="00DE37A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94382"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A49B9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72D8595" wp14:editId="4A0295B5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31749</wp:posOffset>
                      </wp:positionV>
                      <wp:extent cx="800100" cy="0"/>
                      <wp:effectExtent l="0" t="0" r="0" b="0"/>
                      <wp:wrapNone/>
                      <wp:docPr id="466578960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2C5EBC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8pt,2.5pt" to="138.8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"/>
                  </w:pict>
                </mc:Fallback>
              </mc:AlternateContent>
            </w:r>
          </w:p>
        </w:tc>
        <w:tc>
          <w:tcPr>
            <w:tcW w:w="5586" w:type="dxa"/>
            <w:gridSpan w:val="2"/>
            <w:vMerge w:val="restart"/>
          </w:tcPr>
          <w:p w14:paraId="59B139EA" w14:textId="77777777" w:rsidR="00DE37AD" w:rsidRPr="00BA49B9" w:rsidRDefault="00DE37AD" w:rsidP="00221680">
            <w:pPr>
              <w:tabs>
                <w:tab w:val="left" w:pos="567"/>
                <w:tab w:val="left" w:pos="3118"/>
                <w:tab w:val="left" w:pos="5669"/>
                <w:tab w:val="left" w:pos="82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BA49B9">
              <w:rPr>
                <w:b/>
                <w:color w:val="000000"/>
                <w:sz w:val="22"/>
                <w:szCs w:val="22"/>
              </w:rPr>
              <w:t>ĐỀ KIỂM TRA CUỐI HỌC KỲ 1</w:t>
            </w:r>
          </w:p>
          <w:p w14:paraId="7F079A60" w14:textId="77777777" w:rsidR="00DE37AD" w:rsidRPr="00BA49B9" w:rsidRDefault="00DE37AD" w:rsidP="00221680">
            <w:pPr>
              <w:tabs>
                <w:tab w:val="left" w:pos="567"/>
                <w:tab w:val="left" w:pos="3118"/>
                <w:tab w:val="left" w:pos="5669"/>
                <w:tab w:val="left" w:pos="822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B9">
              <w:rPr>
                <w:b/>
                <w:bCs/>
                <w:color w:val="000000"/>
                <w:sz w:val="22"/>
                <w:szCs w:val="22"/>
              </w:rPr>
              <w:t>NĂM HỌC 2022-2023</w:t>
            </w:r>
          </w:p>
          <w:p w14:paraId="61BA42F1" w14:textId="77777777" w:rsidR="00DE37AD" w:rsidRPr="00BA49B9" w:rsidRDefault="00DE37AD" w:rsidP="00221680">
            <w:pPr>
              <w:tabs>
                <w:tab w:val="left" w:pos="567"/>
                <w:tab w:val="left" w:pos="3118"/>
                <w:tab w:val="left" w:pos="5669"/>
                <w:tab w:val="left" w:pos="822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B9">
              <w:rPr>
                <w:b/>
                <w:bCs/>
                <w:color w:val="000000"/>
                <w:sz w:val="22"/>
                <w:szCs w:val="22"/>
              </w:rPr>
              <w:t>MÔN: VẬT LÝ 10</w:t>
            </w:r>
          </w:p>
          <w:p w14:paraId="41A7114F" w14:textId="77777777" w:rsidR="00DE37AD" w:rsidRPr="00BA49B9" w:rsidRDefault="00DE37AD" w:rsidP="00221680">
            <w:pPr>
              <w:tabs>
                <w:tab w:val="left" w:pos="567"/>
                <w:tab w:val="left" w:pos="3118"/>
                <w:tab w:val="left" w:pos="5669"/>
                <w:tab w:val="left" w:pos="8220"/>
              </w:tabs>
              <w:jc w:val="center"/>
              <w:rPr>
                <w:i/>
                <w:color w:val="000000"/>
                <w:sz w:val="22"/>
                <w:szCs w:val="22"/>
              </w:rPr>
            </w:pPr>
            <w:r w:rsidRPr="00BA49B9">
              <w:rPr>
                <w:i/>
                <w:color w:val="000000"/>
                <w:sz w:val="22"/>
                <w:szCs w:val="22"/>
              </w:rPr>
              <w:t>Ngày kiểm tra: 29/12/2022</w:t>
            </w:r>
          </w:p>
          <w:p w14:paraId="414FE3E8" w14:textId="61F2AFEE" w:rsidR="00DE37AD" w:rsidRPr="00BA49B9" w:rsidRDefault="00127BFB" w:rsidP="00221680">
            <w:pPr>
              <w:tabs>
                <w:tab w:val="left" w:pos="567"/>
                <w:tab w:val="left" w:pos="3118"/>
                <w:tab w:val="left" w:pos="5669"/>
                <w:tab w:val="left" w:pos="8220"/>
              </w:tabs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A49B9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86A74EE" wp14:editId="69C5BD0E">
                      <wp:simplePos x="0" y="0"/>
                      <wp:positionH relativeFrom="column">
                        <wp:posOffset>1463675</wp:posOffset>
                      </wp:positionH>
                      <wp:positionV relativeFrom="paragraph">
                        <wp:posOffset>210185</wp:posOffset>
                      </wp:positionV>
                      <wp:extent cx="800100" cy="0"/>
                      <wp:effectExtent l="6985" t="12700" r="12065" b="6350"/>
                      <wp:wrapNone/>
                      <wp:docPr id="426342980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2EE000" id="Line 3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25pt,16.55pt" to="178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gx60CdwAAAAJAQAADwAAAAAAAAAAAAAAAAAHBAAAZHJzL2Rvd25yZXYueG1s&#10;UEsFBgAAAAAEAAQA8wAAABAFAAAAAA==&#10;"/>
                  </w:pict>
                </mc:Fallback>
              </mc:AlternateContent>
            </w:r>
            <w:r w:rsidR="00DE37AD" w:rsidRPr="00BA49B9">
              <w:rPr>
                <w:i/>
                <w:iCs/>
                <w:color w:val="000000"/>
                <w:sz w:val="22"/>
                <w:szCs w:val="22"/>
              </w:rPr>
              <w:t>Thời gian làm bài: 45 phút</w:t>
            </w:r>
          </w:p>
        </w:tc>
      </w:tr>
      <w:tr w:rsidR="00DE37AD" w:rsidRPr="00BA49B9" w14:paraId="22BD9CD0" w14:textId="77777777" w:rsidTr="00221680">
        <w:trPr>
          <w:trHeight w:val="745"/>
          <w:jc w:val="center"/>
        </w:trPr>
        <w:tc>
          <w:tcPr>
            <w:tcW w:w="4656" w:type="dxa"/>
            <w:vAlign w:val="center"/>
          </w:tcPr>
          <w:p w14:paraId="2D6F88EF" w14:textId="77777777" w:rsidR="00DE37AD" w:rsidRPr="00BA49B9" w:rsidRDefault="00DE37AD" w:rsidP="00221680">
            <w:pPr>
              <w:tabs>
                <w:tab w:val="left" w:pos="567"/>
                <w:tab w:val="left" w:pos="3118"/>
                <w:tab w:val="left" w:pos="5669"/>
                <w:tab w:val="left" w:pos="8220"/>
              </w:tabs>
              <w:jc w:val="center"/>
              <w:rPr>
                <w:i/>
                <w:color w:val="000000"/>
                <w:sz w:val="22"/>
                <w:szCs w:val="22"/>
              </w:rPr>
            </w:pPr>
          </w:p>
          <w:p w14:paraId="2AE50088" w14:textId="77777777" w:rsidR="00DE37AD" w:rsidRPr="00BA49B9" w:rsidRDefault="00DE37AD" w:rsidP="00221680">
            <w:pPr>
              <w:tabs>
                <w:tab w:val="left" w:pos="567"/>
                <w:tab w:val="left" w:pos="3118"/>
                <w:tab w:val="left" w:pos="5669"/>
                <w:tab w:val="left" w:pos="8220"/>
              </w:tabs>
              <w:jc w:val="center"/>
              <w:rPr>
                <w:i/>
                <w:color w:val="000000"/>
                <w:sz w:val="22"/>
                <w:szCs w:val="22"/>
              </w:rPr>
            </w:pPr>
            <w:r w:rsidRPr="00BA49B9">
              <w:rPr>
                <w:i/>
                <w:color w:val="000000"/>
                <w:sz w:val="22"/>
                <w:szCs w:val="22"/>
              </w:rPr>
              <w:t xml:space="preserve"> (Đề có 0</w:t>
            </w:r>
            <w:r w:rsidR="00BA49B9">
              <w:rPr>
                <w:i/>
                <w:color w:val="000000"/>
                <w:sz w:val="22"/>
                <w:szCs w:val="22"/>
              </w:rPr>
              <w:t xml:space="preserve">4 </w:t>
            </w:r>
            <w:r w:rsidRPr="00BA49B9">
              <w:rPr>
                <w:i/>
                <w:color w:val="000000"/>
                <w:sz w:val="22"/>
                <w:szCs w:val="22"/>
              </w:rPr>
              <w:t xml:space="preserve"> trang)</w:t>
            </w:r>
          </w:p>
        </w:tc>
        <w:tc>
          <w:tcPr>
            <w:tcW w:w="5586" w:type="dxa"/>
            <w:gridSpan w:val="2"/>
            <w:vMerge/>
          </w:tcPr>
          <w:p w14:paraId="2E5234BA" w14:textId="77777777" w:rsidR="00DE37AD" w:rsidRPr="00BA49B9" w:rsidRDefault="00DE37AD" w:rsidP="00221680">
            <w:pPr>
              <w:tabs>
                <w:tab w:val="left" w:pos="567"/>
                <w:tab w:val="left" w:pos="3118"/>
                <w:tab w:val="left" w:pos="5669"/>
                <w:tab w:val="left" w:pos="82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DE37AD" w:rsidRPr="00BA49B9" w14:paraId="4C105578" w14:textId="77777777" w:rsidTr="00221680">
        <w:trPr>
          <w:trHeight w:val="454"/>
          <w:jc w:val="center"/>
        </w:trPr>
        <w:tc>
          <w:tcPr>
            <w:tcW w:w="8976" w:type="dxa"/>
            <w:gridSpan w:val="2"/>
            <w:tcBorders>
              <w:right w:val="single" w:sz="4" w:space="0" w:color="auto"/>
            </w:tcBorders>
          </w:tcPr>
          <w:p w14:paraId="5F3597D9" w14:textId="77777777" w:rsidR="00DE37AD" w:rsidRPr="00BA49B9" w:rsidRDefault="00DE37AD" w:rsidP="00221680">
            <w:pPr>
              <w:tabs>
                <w:tab w:val="left" w:pos="567"/>
                <w:tab w:val="left" w:pos="3118"/>
                <w:tab w:val="left" w:pos="5669"/>
                <w:tab w:val="left" w:pos="8220"/>
              </w:tabs>
              <w:rPr>
                <w:color w:val="000000"/>
                <w:sz w:val="22"/>
                <w:szCs w:val="22"/>
              </w:rPr>
            </w:pPr>
          </w:p>
          <w:p w14:paraId="260F5A31" w14:textId="77777777" w:rsidR="00DE37AD" w:rsidRPr="00BA49B9" w:rsidRDefault="00DE37AD" w:rsidP="00221680">
            <w:pPr>
              <w:tabs>
                <w:tab w:val="right" w:leader="dot" w:pos="6768"/>
                <w:tab w:val="right" w:leader="dot" w:pos="8185"/>
                <w:tab w:val="right" w:leader="dot" w:pos="8752"/>
              </w:tabs>
              <w:rPr>
                <w:color w:val="000000"/>
                <w:sz w:val="22"/>
                <w:szCs w:val="22"/>
              </w:rPr>
            </w:pPr>
            <w:r w:rsidRPr="00BA49B9">
              <w:rPr>
                <w:color w:val="000000"/>
                <w:sz w:val="22"/>
                <w:szCs w:val="22"/>
              </w:rPr>
              <w:t>Họ, tên thí sinh:</w:t>
            </w:r>
            <w:r w:rsidRPr="00BA49B9">
              <w:rPr>
                <w:color w:val="000000"/>
                <w:sz w:val="22"/>
                <w:szCs w:val="22"/>
              </w:rPr>
              <w:tab/>
              <w:t xml:space="preserve">Số báo danh: </w:t>
            </w:r>
            <w:r w:rsidRPr="00BA49B9">
              <w:rPr>
                <w:color w:val="000000"/>
                <w:sz w:val="22"/>
                <w:szCs w:val="22"/>
              </w:rPr>
              <w:tab/>
              <w:t>Lớp:</w:t>
            </w:r>
            <w:r w:rsidRPr="00BA49B9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D508" w14:textId="77777777" w:rsidR="00DE37AD" w:rsidRPr="00BA49B9" w:rsidRDefault="00DE37AD" w:rsidP="00221680">
            <w:pPr>
              <w:tabs>
                <w:tab w:val="left" w:pos="567"/>
                <w:tab w:val="left" w:pos="3118"/>
                <w:tab w:val="left" w:pos="5669"/>
                <w:tab w:val="left" w:pos="822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B9">
              <w:rPr>
                <w:b/>
                <w:bCs/>
                <w:color w:val="000000"/>
                <w:sz w:val="22"/>
                <w:szCs w:val="22"/>
              </w:rPr>
              <w:t>Mã đề thi 001</w:t>
            </w:r>
          </w:p>
        </w:tc>
      </w:tr>
    </w:tbl>
    <w:p w14:paraId="29ABB3F6" w14:textId="77777777" w:rsidR="00DE37AD" w:rsidRPr="00BA49B9" w:rsidRDefault="00DE37AD" w:rsidP="00DE37AD">
      <w:pPr>
        <w:widowControl w:val="0"/>
        <w:tabs>
          <w:tab w:val="left" w:pos="709"/>
          <w:tab w:val="left" w:pos="1080"/>
          <w:tab w:val="left" w:pos="1170"/>
        </w:tabs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lang w:val="fr-FR"/>
        </w:rPr>
      </w:pPr>
    </w:p>
    <w:p w14:paraId="3B23B644" w14:textId="77777777" w:rsidR="00DE37AD" w:rsidRPr="00BA49B9" w:rsidRDefault="00DE37AD" w:rsidP="00DE37AD">
      <w:pPr>
        <w:tabs>
          <w:tab w:val="left" w:pos="360"/>
          <w:tab w:val="center" w:pos="1200"/>
          <w:tab w:val="center" w:pos="7200"/>
        </w:tabs>
        <w:jc w:val="both"/>
        <w:rPr>
          <w:b/>
          <w:color w:val="000000"/>
          <w:sz w:val="22"/>
          <w:szCs w:val="22"/>
        </w:rPr>
      </w:pPr>
      <w:r w:rsidRPr="00BA49B9">
        <w:rPr>
          <w:b/>
          <w:color w:val="000000"/>
          <w:sz w:val="22"/>
          <w:szCs w:val="22"/>
        </w:rPr>
        <w:t>I. PHẦN TRẮC NGHIỆM (7,0 điểm)</w:t>
      </w:r>
    </w:p>
    <w:bookmarkEnd w:id="0"/>
    <w:p w14:paraId="641416A2" w14:textId="77777777" w:rsidR="00DE37AD" w:rsidRPr="00BA49B9" w:rsidRDefault="00DE37AD" w:rsidP="00221680">
      <w:pPr>
        <w:pStyle w:val="Normal0"/>
        <w:tabs>
          <w:tab w:val="left" w:pos="284"/>
        </w:tabs>
        <w:autoSpaceDE w:val="0"/>
        <w:autoSpaceDN w:val="0"/>
        <w:adjustRightInd w:val="0"/>
        <w:mirrorIndents/>
        <w:jc w:val="both"/>
        <w:rPr>
          <w:rFonts w:ascii="Times New Roman" w:eastAsia="Times New Roman" w:hAnsi="Times New Roman"/>
          <w:b/>
          <w:sz w:val="22"/>
          <w:szCs w:val="22"/>
        </w:rPr>
      </w:pPr>
    </w:p>
    <w:p w14:paraId="71B52D13" w14:textId="77777777" w:rsidR="00221680" w:rsidRPr="00BA49B9" w:rsidRDefault="00221680" w:rsidP="00221680">
      <w:pPr>
        <w:pStyle w:val="Normal0"/>
        <w:tabs>
          <w:tab w:val="left" w:pos="284"/>
        </w:tabs>
        <w:autoSpaceDE w:val="0"/>
        <w:autoSpaceDN w:val="0"/>
        <w:adjustRightInd w:val="0"/>
        <w:mirrorIndents/>
        <w:jc w:val="both"/>
        <w:rPr>
          <w:rFonts w:ascii="Times New Roman" w:hAnsi="Times New Roman" w:hint="cs"/>
          <w:sz w:val="22"/>
          <w:szCs w:val="22"/>
        </w:rPr>
      </w:pPr>
      <w:r w:rsidRPr="00BA49B9">
        <w:rPr>
          <w:rFonts w:ascii="Times New Roman" w:eastAsia="Times New Roman" w:hAnsi="Times New Roman"/>
          <w:b/>
          <w:sz w:val="22"/>
          <w:szCs w:val="22"/>
        </w:rPr>
        <w:t xml:space="preserve">Câu 1: </w:t>
      </w:r>
      <w:r w:rsidRPr="00BA49B9">
        <w:rPr>
          <w:rFonts w:ascii="Times New Roman" w:hAnsi="Times New Roman"/>
          <w:b/>
          <w:bCs/>
          <w:color w:val="3333FF"/>
          <w:sz w:val="22"/>
          <w:szCs w:val="22"/>
        </w:rPr>
        <w:t xml:space="preserve"> </w:t>
      </w:r>
      <w:r w:rsidRPr="00BA49B9">
        <w:rPr>
          <w:rFonts w:ascii="Times New Roman" w:hAnsi="Times New Roman"/>
          <w:sz w:val="22"/>
          <w:szCs w:val="22"/>
          <w:lang w:val="nl-NL"/>
        </w:rPr>
        <w:t>Chọn phát biểu đúng. Khi người ta dùng búa đóng một cây đinh vào một khối gỗ thì xét về độ lớn</w:t>
      </w:r>
    </w:p>
    <w:p w14:paraId="4E8F2524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A. </w:t>
      </w:r>
      <w:r w:rsidRPr="00BA49B9">
        <w:rPr>
          <w:color w:val="000000"/>
          <w:sz w:val="22"/>
          <w:szCs w:val="22"/>
          <w:lang w:val="nl-NL"/>
        </w:rPr>
        <w:t xml:space="preserve"> lực của búa tác dụng vào đinh lớn hơn lực đinh tác dụng vào búa.</w:t>
      </w:r>
    </w:p>
    <w:p w14:paraId="6490BE00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B. </w:t>
      </w:r>
      <w:r w:rsidRPr="00BA49B9">
        <w:rPr>
          <w:color w:val="000000"/>
          <w:sz w:val="22"/>
          <w:szCs w:val="22"/>
          <w:lang w:val="nl-NL"/>
        </w:rPr>
        <w:t xml:space="preserve"> lực của búa tác dụng vào đinh bằng lực của đinh tác dụng vào búa.</w:t>
      </w:r>
    </w:p>
    <w:p w14:paraId="1FD603BB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C. </w:t>
      </w:r>
      <w:r w:rsidRPr="00BA49B9">
        <w:rPr>
          <w:color w:val="000000"/>
          <w:sz w:val="22"/>
          <w:szCs w:val="22"/>
          <w:lang w:val="nl-NL"/>
        </w:rPr>
        <w:t xml:space="preserve"> lực của búa tác dụng vào đinh nhỏ hơn lực đinh tác dụng vào búa.</w:t>
      </w:r>
    </w:p>
    <w:p w14:paraId="7059EED4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D. </w:t>
      </w:r>
      <w:r w:rsidRPr="00BA49B9">
        <w:rPr>
          <w:color w:val="000000"/>
          <w:sz w:val="22"/>
          <w:szCs w:val="22"/>
          <w:lang w:val="nl-NL"/>
        </w:rPr>
        <w:t xml:space="preserve"> tùy thuộc đinh di chuyển nhiều hay ít mà lực do đinh tác dụng vào búa lớn hơn hay nhỏ hơn lực do búa tác dụng vào đinh.</w:t>
      </w:r>
    </w:p>
    <w:p w14:paraId="452C294F" w14:textId="77777777" w:rsidR="00221680" w:rsidRPr="00BA49B9" w:rsidRDefault="00221680">
      <w:pPr>
        <w:ind w:left="200"/>
        <w:rPr>
          <w:sz w:val="22"/>
          <w:szCs w:val="22"/>
        </w:rPr>
      </w:pPr>
    </w:p>
    <w:p w14:paraId="4A39A3ED" w14:textId="77777777" w:rsidR="00221680" w:rsidRPr="00BA49B9" w:rsidRDefault="00221680" w:rsidP="00221680">
      <w:pPr>
        <w:pStyle w:val="Normal0"/>
        <w:tabs>
          <w:tab w:val="left" w:pos="284"/>
        </w:tabs>
        <w:autoSpaceDE w:val="0"/>
        <w:autoSpaceDN w:val="0"/>
        <w:adjustRightInd w:val="0"/>
        <w:mirrorIndents/>
        <w:jc w:val="both"/>
        <w:rPr>
          <w:rFonts w:ascii="Times New Roman" w:hAnsi="Times New Roman" w:hint="cs"/>
          <w:sz w:val="22"/>
          <w:szCs w:val="22"/>
        </w:rPr>
      </w:pPr>
      <w:r w:rsidRPr="00BA49B9">
        <w:rPr>
          <w:rFonts w:ascii="Times New Roman" w:eastAsia="Times New Roman" w:hAnsi="Times New Roman"/>
          <w:b/>
          <w:sz w:val="22"/>
          <w:szCs w:val="22"/>
        </w:rPr>
        <w:t xml:space="preserve">Câu 2: </w:t>
      </w:r>
      <w:r w:rsidRPr="00BA49B9">
        <w:rPr>
          <w:rFonts w:ascii="Times New Roman" w:hAnsi="Times New Roman"/>
          <w:sz w:val="22"/>
          <w:szCs w:val="22"/>
        </w:rPr>
        <w:t xml:space="preserve"> </w:t>
      </w:r>
      <w:r w:rsidRPr="00BA49B9">
        <w:rPr>
          <w:rFonts w:ascii="Times New Roman" w:hAnsi="Times New Roman"/>
          <w:color w:val="000000"/>
          <w:sz w:val="22"/>
          <w:szCs w:val="22"/>
        </w:rPr>
        <w:t xml:space="preserve">Theo định luật III Newton, khi vật </w:t>
      </w:r>
      <w:r w:rsidRPr="00BA49B9">
        <w:rPr>
          <w:rFonts w:ascii="Times New Roman" w:hAnsi="Times New Roman"/>
          <w:i/>
          <w:iCs/>
          <w:color w:val="000000"/>
          <w:sz w:val="22"/>
          <w:szCs w:val="22"/>
        </w:rPr>
        <w:t>A</w:t>
      </w:r>
      <w:r w:rsidRPr="00BA49B9">
        <w:rPr>
          <w:rFonts w:ascii="Times New Roman" w:hAnsi="Times New Roman"/>
          <w:color w:val="000000"/>
          <w:sz w:val="22"/>
          <w:szCs w:val="22"/>
        </w:rPr>
        <w:t xml:space="preserve"> tác dụng lên vật </w:t>
      </w:r>
      <w:r w:rsidRPr="00BA49B9">
        <w:rPr>
          <w:rFonts w:ascii="Times New Roman" w:hAnsi="Times New Roman"/>
          <w:i/>
          <w:iCs/>
          <w:color w:val="000000"/>
          <w:sz w:val="22"/>
          <w:szCs w:val="22"/>
        </w:rPr>
        <w:t>B</w:t>
      </w:r>
      <w:r w:rsidRPr="00BA49B9">
        <w:rPr>
          <w:rFonts w:ascii="Times New Roman" w:hAnsi="Times New Roman"/>
          <w:color w:val="000000"/>
          <w:sz w:val="22"/>
          <w:szCs w:val="22"/>
        </w:rPr>
        <w:t xml:space="preserve"> một lực, thì vật </w:t>
      </w:r>
      <w:r w:rsidRPr="00BA49B9">
        <w:rPr>
          <w:rFonts w:ascii="Times New Roman" w:hAnsi="Times New Roman"/>
          <w:i/>
          <w:iCs/>
          <w:color w:val="000000"/>
          <w:sz w:val="22"/>
          <w:szCs w:val="22"/>
        </w:rPr>
        <w:t>B</w:t>
      </w:r>
      <w:r w:rsidRPr="00BA49B9">
        <w:rPr>
          <w:rFonts w:ascii="Times New Roman" w:hAnsi="Times New Roman"/>
          <w:color w:val="000000"/>
          <w:sz w:val="22"/>
          <w:szCs w:val="22"/>
        </w:rPr>
        <w:t xml:space="preserve"> cũng tác dụng lại vật </w:t>
      </w:r>
      <w:r w:rsidRPr="00BA49B9">
        <w:rPr>
          <w:rFonts w:ascii="Times New Roman" w:hAnsi="Times New Roman"/>
          <w:i/>
          <w:iCs/>
          <w:color w:val="000000"/>
          <w:sz w:val="22"/>
          <w:szCs w:val="22"/>
        </w:rPr>
        <w:t xml:space="preserve">A </w:t>
      </w:r>
      <w:r w:rsidRPr="00BA49B9">
        <w:rPr>
          <w:rFonts w:ascii="Times New Roman" w:hAnsi="Times New Roman"/>
          <w:color w:val="000000"/>
          <w:sz w:val="22"/>
          <w:szCs w:val="22"/>
        </w:rPr>
        <w:t>một lực. Biểu thức liên hệ giữa hai lực này là</w:t>
      </w:r>
    </w:p>
    <w:p w14:paraId="205287FA" w14:textId="77777777" w:rsidR="00221680" w:rsidRPr="00BA49B9" w:rsidRDefault="00221680" w:rsidP="00221680">
      <w:pPr>
        <w:pStyle w:val="Normal0"/>
        <w:tabs>
          <w:tab w:val="left" w:pos="284"/>
        </w:tabs>
        <w:autoSpaceDE w:val="0"/>
        <w:autoSpaceDN w:val="0"/>
        <w:adjustRightInd w:val="0"/>
        <w:mirrorIndents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1937433C" w14:textId="77777777" w:rsidR="00221680" w:rsidRPr="00BA49B9" w:rsidRDefault="00221680" w:rsidP="001354A2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A. </w:t>
      </w:r>
      <w:r w:rsidRPr="00BA49B9">
        <w:rPr>
          <w:color w:val="000000"/>
          <w:sz w:val="22"/>
          <w:szCs w:val="22"/>
          <w:lang w:val="nl-NL"/>
        </w:rPr>
        <w:t xml:space="preserve"> </w:t>
      </w:r>
      <w:r w:rsidRPr="00BA49B9">
        <w:rPr>
          <w:rFonts w:eastAsia="Calibri"/>
          <w:color w:val="FF0000"/>
          <w:position w:val="-12"/>
          <w:sz w:val="22"/>
          <w:szCs w:val="22"/>
        </w:rPr>
        <w:object w:dxaOrig="1159" w:dyaOrig="400" w14:anchorId="5E94F0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.85pt;height:20.05pt" o:ole="">
            <v:imagedata r:id="rId6" o:title=""/>
          </v:shape>
          <o:OLEObject Type="Embed" ProgID="Equation.DSMT4" ShapeID="_x0000_i1026" DrawAspect="Content" ObjectID="_1758894934" r:id="rId7"/>
        </w:object>
      </w:r>
      <w:r w:rsidR="001354A2" w:rsidRPr="00BA49B9">
        <w:rPr>
          <w:sz w:val="22"/>
          <w:szCs w:val="22"/>
        </w:rPr>
        <w:tab/>
      </w:r>
      <w:r w:rsidR="001354A2" w:rsidRPr="00BA49B9">
        <w:rPr>
          <w:sz w:val="22"/>
          <w:szCs w:val="22"/>
        </w:rPr>
        <w:tab/>
      </w:r>
      <w:r w:rsidRPr="00BA49B9">
        <w:rPr>
          <w:b/>
          <w:sz w:val="22"/>
          <w:szCs w:val="22"/>
        </w:rPr>
        <w:t xml:space="preserve">B. </w:t>
      </w:r>
      <w:r w:rsidRPr="00BA49B9">
        <w:rPr>
          <w:color w:val="000000"/>
          <w:sz w:val="22"/>
          <w:szCs w:val="22"/>
          <w:lang w:val="nl-NL"/>
        </w:rPr>
        <w:t xml:space="preserve"> </w:t>
      </w:r>
      <w:r w:rsidRPr="00BA49B9">
        <w:rPr>
          <w:rFonts w:eastAsia="Calibri"/>
          <w:color w:val="000000"/>
          <w:position w:val="-12"/>
          <w:sz w:val="22"/>
          <w:szCs w:val="22"/>
        </w:rPr>
        <w:object w:dxaOrig="1020" w:dyaOrig="353" w14:anchorId="12EDFCF8">
          <v:shape id="_x0000_i1027" type="#_x0000_t75" style="width:51.05pt;height:17.75pt" o:ole="">
            <v:imagedata r:id="rId8" o:title=""/>
          </v:shape>
          <o:OLEObject Type="Embed" ProgID="Equation.DSMT4" ShapeID="_x0000_i1027" DrawAspect="Content" ObjectID="_1758894935" r:id="rId9"/>
        </w:object>
      </w:r>
    </w:p>
    <w:p w14:paraId="781B1E39" w14:textId="77777777" w:rsidR="00221680" w:rsidRPr="00BA49B9" w:rsidRDefault="00221680" w:rsidP="001354A2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C. </w:t>
      </w:r>
      <w:r w:rsidRPr="00BA49B9">
        <w:rPr>
          <w:color w:val="000000"/>
          <w:sz w:val="22"/>
          <w:szCs w:val="22"/>
        </w:rPr>
        <w:t xml:space="preserve"> </w:t>
      </w:r>
      <w:r w:rsidRPr="00BA49B9">
        <w:rPr>
          <w:rFonts w:eastAsia="Calibri"/>
          <w:color w:val="000000"/>
          <w:position w:val="-12"/>
          <w:sz w:val="22"/>
          <w:szCs w:val="22"/>
        </w:rPr>
        <w:object w:dxaOrig="1020" w:dyaOrig="400" w14:anchorId="4F0E6E84">
          <v:shape id="_x0000_i1028" type="#_x0000_t75" style="width:51.05pt;height:20.05pt" o:ole="">
            <v:imagedata r:id="rId10" o:title=""/>
          </v:shape>
          <o:OLEObject Type="Embed" ProgID="Equation.DSMT4" ShapeID="_x0000_i1028" DrawAspect="Content" ObjectID="_1758894936" r:id="rId11"/>
        </w:object>
      </w:r>
      <w:r w:rsidR="001354A2" w:rsidRPr="00BA49B9">
        <w:rPr>
          <w:sz w:val="22"/>
          <w:szCs w:val="22"/>
        </w:rPr>
        <w:tab/>
      </w:r>
      <w:r w:rsidR="001354A2" w:rsidRPr="00BA49B9">
        <w:rPr>
          <w:sz w:val="22"/>
          <w:szCs w:val="22"/>
        </w:rPr>
        <w:tab/>
      </w:r>
      <w:r w:rsidRPr="00BA49B9">
        <w:rPr>
          <w:b/>
          <w:sz w:val="22"/>
          <w:szCs w:val="22"/>
        </w:rPr>
        <w:t xml:space="preserve">D. </w:t>
      </w:r>
      <w:r w:rsidRPr="00BA49B9">
        <w:rPr>
          <w:color w:val="000000"/>
          <w:sz w:val="22"/>
          <w:szCs w:val="22"/>
        </w:rPr>
        <w:t xml:space="preserve"> </w:t>
      </w:r>
      <w:r w:rsidRPr="00BA49B9">
        <w:rPr>
          <w:rFonts w:eastAsia="Calibri"/>
          <w:color w:val="000000"/>
          <w:position w:val="-12"/>
          <w:sz w:val="22"/>
          <w:szCs w:val="22"/>
        </w:rPr>
        <w:object w:dxaOrig="1160" w:dyaOrig="353" w14:anchorId="77B28F2C">
          <v:shape id="_x0000_i1029" type="#_x0000_t75" style="width:57.85pt;height:17.75pt" o:ole="">
            <v:imagedata r:id="rId12" o:title=""/>
          </v:shape>
          <o:OLEObject Type="Embed" ProgID="Equation.DSMT4" ShapeID="_x0000_i1029" DrawAspect="Content" ObjectID="_1758894937" r:id="rId13"/>
        </w:object>
      </w:r>
    </w:p>
    <w:p w14:paraId="43637136" w14:textId="77777777" w:rsidR="00221680" w:rsidRPr="00BA49B9" w:rsidRDefault="00221680">
      <w:pPr>
        <w:ind w:left="200"/>
        <w:rPr>
          <w:sz w:val="22"/>
          <w:szCs w:val="22"/>
        </w:rPr>
      </w:pPr>
    </w:p>
    <w:p w14:paraId="58FAEBDF" w14:textId="77777777" w:rsidR="00221680" w:rsidRPr="00BA49B9" w:rsidRDefault="00221680" w:rsidP="00221680">
      <w:pPr>
        <w:pStyle w:val="Normal0"/>
        <w:jc w:val="both"/>
        <w:rPr>
          <w:rFonts w:ascii="Times New Roman" w:hAnsi="Times New Roman" w:hint="cs"/>
          <w:sz w:val="22"/>
          <w:szCs w:val="22"/>
        </w:rPr>
      </w:pPr>
      <w:r w:rsidRPr="00BA49B9">
        <w:rPr>
          <w:rFonts w:ascii="Times New Roman" w:eastAsia="Times New Roman" w:hAnsi="Times New Roman"/>
          <w:b/>
          <w:sz w:val="22"/>
          <w:szCs w:val="22"/>
        </w:rPr>
        <w:t xml:space="preserve">Câu 3: </w:t>
      </w:r>
      <w:r w:rsidRPr="00BA49B9">
        <w:rPr>
          <w:rFonts w:ascii="Times New Roman" w:hAnsi="Times New Roman"/>
          <w:b/>
          <w:bCs/>
          <w:color w:val="3333FF"/>
          <w:sz w:val="22"/>
          <w:szCs w:val="22"/>
        </w:rPr>
        <w:t xml:space="preserve"> </w:t>
      </w:r>
      <w:r w:rsidRPr="00BA49B9">
        <w:rPr>
          <w:rFonts w:ascii="Times New Roman" w:eastAsia="Arial" w:hAnsi="Times New Roman"/>
          <w:sz w:val="22"/>
          <w:szCs w:val="22"/>
          <w:lang w:val="vi-VN"/>
        </w:rPr>
        <w:t xml:space="preserve">Điều nào sau đây là </w:t>
      </w:r>
      <w:r w:rsidRPr="00BA49B9">
        <w:rPr>
          <w:rFonts w:ascii="Times New Roman" w:eastAsia="Arial" w:hAnsi="Times New Roman"/>
          <w:b/>
          <w:sz w:val="22"/>
          <w:szCs w:val="22"/>
          <w:lang w:val="vi-VN"/>
        </w:rPr>
        <w:t>sai</w:t>
      </w:r>
      <w:r w:rsidRPr="00BA49B9">
        <w:rPr>
          <w:rFonts w:ascii="Times New Roman" w:eastAsia="Arial" w:hAnsi="Times New Roman"/>
          <w:sz w:val="22"/>
          <w:szCs w:val="22"/>
          <w:lang w:val="vi-VN"/>
        </w:rPr>
        <w:t xml:space="preserve"> khi nói về trọng lực?</w:t>
      </w:r>
    </w:p>
    <w:p w14:paraId="2D37C040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A. </w:t>
      </w:r>
      <w:r w:rsidRPr="00BA49B9">
        <w:rPr>
          <w:rFonts w:eastAsia="Arial"/>
          <w:color w:val="000000"/>
          <w:sz w:val="22"/>
          <w:szCs w:val="22"/>
          <w:lang w:val="vi-VN"/>
        </w:rPr>
        <w:t xml:space="preserve"> Điểm đặt của trọng lực là trọng tâm của vật.</w:t>
      </w:r>
    </w:p>
    <w:p w14:paraId="4ED722DA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B. </w:t>
      </w:r>
      <w:r w:rsidRPr="00BA49B9">
        <w:rPr>
          <w:rFonts w:eastAsia="Arial"/>
          <w:color w:val="000000"/>
          <w:sz w:val="22"/>
          <w:szCs w:val="22"/>
          <w:lang w:val="vi-VN"/>
        </w:rPr>
        <w:t xml:space="preserve"> Trọng lực là lực </w:t>
      </w:r>
      <w:r w:rsidRPr="00BA49B9">
        <w:rPr>
          <w:rFonts w:eastAsia="Arial"/>
          <w:color w:val="000000"/>
          <w:sz w:val="22"/>
          <w:szCs w:val="22"/>
        </w:rPr>
        <w:t xml:space="preserve">hấp dẫn </w:t>
      </w:r>
      <w:r w:rsidRPr="00BA49B9">
        <w:rPr>
          <w:rFonts w:eastAsia="Arial"/>
          <w:color w:val="000000"/>
          <w:sz w:val="22"/>
          <w:szCs w:val="22"/>
          <w:lang w:val="vi-VN"/>
        </w:rPr>
        <w:t>của Trái Đất tác dụng lên vật.</w:t>
      </w:r>
    </w:p>
    <w:p w14:paraId="2E60E99A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C. </w:t>
      </w:r>
      <w:r w:rsidRPr="00BA49B9">
        <w:rPr>
          <w:rFonts w:eastAsia="Arial"/>
          <w:color w:val="000000"/>
          <w:sz w:val="22"/>
          <w:szCs w:val="22"/>
          <w:lang w:val="vi-VN"/>
        </w:rPr>
        <w:t xml:space="preserve"> Trọng l</w:t>
      </w:r>
      <w:r w:rsidRPr="00BA49B9">
        <w:rPr>
          <w:rFonts w:eastAsia="Arial"/>
          <w:color w:val="000000"/>
          <w:sz w:val="22"/>
          <w:szCs w:val="22"/>
        </w:rPr>
        <w:t>ượng của vật</w:t>
      </w:r>
      <w:r w:rsidRPr="00BA49B9">
        <w:rPr>
          <w:rFonts w:eastAsia="Arial"/>
          <w:color w:val="000000"/>
          <w:sz w:val="22"/>
          <w:szCs w:val="22"/>
          <w:lang w:val="vi-VN"/>
        </w:rPr>
        <w:t xml:space="preserve"> </w:t>
      </w:r>
      <w:r w:rsidRPr="00BA49B9">
        <w:rPr>
          <w:rFonts w:eastAsia="Arial"/>
          <w:color w:val="000000"/>
          <w:sz w:val="22"/>
          <w:szCs w:val="22"/>
        </w:rPr>
        <w:t>bằng</w:t>
      </w:r>
      <w:r w:rsidRPr="00BA49B9">
        <w:rPr>
          <w:rFonts w:eastAsia="Arial"/>
          <w:color w:val="000000"/>
          <w:sz w:val="22"/>
          <w:szCs w:val="22"/>
          <w:lang w:val="vi-VN"/>
        </w:rPr>
        <w:t xml:space="preserve"> khối lượng của vật.</w:t>
      </w:r>
    </w:p>
    <w:p w14:paraId="56EE7BB5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D. </w:t>
      </w:r>
      <w:r w:rsidRPr="00BA49B9">
        <w:rPr>
          <w:rFonts w:eastAsia="Arial"/>
          <w:color w:val="000000"/>
          <w:sz w:val="22"/>
          <w:szCs w:val="22"/>
          <w:lang w:val="vi-VN"/>
        </w:rPr>
        <w:t xml:space="preserve"> Trọng lực được xác định bởi biểu thức </w:t>
      </w:r>
      <w:r w:rsidRPr="00BA49B9">
        <w:rPr>
          <w:rFonts w:eastAsia="Arial"/>
          <w:color w:val="000000"/>
          <w:position w:val="-10"/>
          <w:sz w:val="22"/>
          <w:szCs w:val="22"/>
          <w:lang w:val="vi-VN"/>
        </w:rPr>
        <w:object w:dxaOrig="816" w:dyaOrig="376" w14:anchorId="182B874B">
          <v:shape id="_x0000_i1030" type="#_x0000_t75" style="width:41pt;height:18.7pt" o:ole="">
            <v:imagedata r:id="rId14" o:title=""/>
          </v:shape>
          <o:OLEObject Type="Embed" ProgID="Equation.DSMT4" ShapeID="_x0000_i1030" DrawAspect="Content" ObjectID="_1758894938" r:id="rId15"/>
        </w:object>
      </w:r>
    </w:p>
    <w:p w14:paraId="160CA287" w14:textId="77777777" w:rsidR="00221680" w:rsidRPr="00BA49B9" w:rsidRDefault="00221680">
      <w:pPr>
        <w:ind w:left="200"/>
        <w:rPr>
          <w:sz w:val="22"/>
          <w:szCs w:val="22"/>
        </w:rPr>
      </w:pPr>
    </w:p>
    <w:p w14:paraId="7DC3CB5D" w14:textId="77777777" w:rsidR="00221680" w:rsidRPr="00BA49B9" w:rsidRDefault="00221680" w:rsidP="00221680">
      <w:pPr>
        <w:pStyle w:val="Normal0"/>
        <w:autoSpaceDE w:val="0"/>
        <w:autoSpaceDN w:val="0"/>
        <w:rPr>
          <w:rFonts w:ascii="Times New Roman" w:hAnsi="Times New Roman" w:hint="cs"/>
          <w:sz w:val="22"/>
          <w:szCs w:val="22"/>
        </w:rPr>
      </w:pPr>
      <w:r w:rsidRPr="00BA49B9">
        <w:rPr>
          <w:rFonts w:ascii="Times New Roman" w:eastAsia="Times New Roman" w:hAnsi="Times New Roman"/>
          <w:b/>
          <w:sz w:val="22"/>
          <w:szCs w:val="22"/>
        </w:rPr>
        <w:t xml:space="preserve">Câu 4: </w:t>
      </w:r>
      <w:r w:rsidRPr="00BA49B9">
        <w:rPr>
          <w:rFonts w:ascii="Times New Roman" w:hAnsi="Times New Roman"/>
          <w:sz w:val="22"/>
          <w:szCs w:val="22"/>
        </w:rPr>
        <w:t xml:space="preserve"> </w:t>
      </w:r>
      <w:r w:rsidRPr="00BA49B9">
        <w:rPr>
          <w:rFonts w:ascii="Times New Roman" w:hAnsi="Times New Roman" w:hint="cs"/>
          <w:sz w:val="22"/>
          <w:szCs w:val="22"/>
          <w:lang w:bidi="en-US"/>
        </w:rPr>
        <w:t xml:space="preserve">Gọi </w:t>
      </w:r>
      <w:r w:rsidRPr="00BA49B9">
        <w:rPr>
          <w:rFonts w:ascii="Times New Roman" w:hAnsi="Times New Roman"/>
          <w:i/>
          <w:iCs/>
          <w:sz w:val="22"/>
          <w:szCs w:val="22"/>
          <w:lang w:bidi="en-US"/>
        </w:rPr>
        <w:t>v</w:t>
      </w:r>
      <w:r w:rsidRPr="00BA49B9">
        <w:rPr>
          <w:rFonts w:ascii="Times New Roman" w:hAnsi="Times New Roman"/>
          <w:i/>
          <w:iCs/>
          <w:position w:val="-2"/>
          <w:sz w:val="22"/>
          <w:szCs w:val="22"/>
          <w:vertAlign w:val="subscript"/>
          <w:lang w:bidi="en-US"/>
        </w:rPr>
        <w:t xml:space="preserve">0 </w:t>
      </w:r>
      <w:r w:rsidRPr="00BA49B9">
        <w:rPr>
          <w:rFonts w:ascii="Times New Roman" w:hAnsi="Times New Roman" w:hint="cs"/>
          <w:sz w:val="22"/>
          <w:szCs w:val="22"/>
          <w:lang w:bidi="en-US"/>
        </w:rPr>
        <w:t xml:space="preserve">là vận tốc ban đầu của chuyển động. Công thức liên hệ giữa vận tốc </w:t>
      </w:r>
      <w:r w:rsidRPr="00BA49B9">
        <w:rPr>
          <w:rFonts w:ascii="Times New Roman" w:hAnsi="Times New Roman"/>
          <w:i/>
          <w:iCs/>
          <w:sz w:val="22"/>
          <w:szCs w:val="22"/>
          <w:lang w:bidi="en-US"/>
        </w:rPr>
        <w:t>v</w:t>
      </w:r>
      <w:r w:rsidRPr="00BA49B9">
        <w:rPr>
          <w:rFonts w:ascii="Times New Roman" w:hAnsi="Times New Roman" w:hint="cs"/>
          <w:sz w:val="22"/>
          <w:szCs w:val="22"/>
          <w:lang w:bidi="en-US"/>
        </w:rPr>
        <w:t xml:space="preserve">, gia tốc </w:t>
      </w:r>
      <w:r w:rsidRPr="00BA49B9">
        <w:rPr>
          <w:rFonts w:ascii="Times New Roman" w:hAnsi="Times New Roman"/>
          <w:i/>
          <w:iCs/>
          <w:sz w:val="22"/>
          <w:szCs w:val="22"/>
          <w:lang w:bidi="en-US"/>
        </w:rPr>
        <w:t>a</w:t>
      </w:r>
      <w:r w:rsidRPr="00BA49B9">
        <w:rPr>
          <w:rFonts w:ascii="Times New Roman" w:hAnsi="Times New Roman" w:hint="cs"/>
          <w:sz w:val="22"/>
          <w:szCs w:val="22"/>
          <w:lang w:bidi="en-US"/>
        </w:rPr>
        <w:t xml:space="preserve"> và độ dịch chuyển </w:t>
      </w:r>
      <w:r w:rsidRPr="00BA49B9">
        <w:rPr>
          <w:rFonts w:ascii="Times New Roman" w:hAnsi="Times New Roman"/>
          <w:i/>
          <w:iCs/>
          <w:sz w:val="22"/>
          <w:szCs w:val="22"/>
          <w:lang w:bidi="en-US"/>
        </w:rPr>
        <w:t>d</w:t>
      </w:r>
      <w:r w:rsidRPr="00BA49B9">
        <w:rPr>
          <w:rFonts w:ascii="Times New Roman" w:hAnsi="Times New Roman" w:hint="cs"/>
          <w:sz w:val="22"/>
          <w:szCs w:val="22"/>
          <w:lang w:bidi="en-US"/>
        </w:rPr>
        <w:t xml:space="preserve"> của vật khi vật chuyển động thẳng biến đổi đều là</w:t>
      </w:r>
    </w:p>
    <w:p w14:paraId="5B5DA313" w14:textId="77777777" w:rsidR="00221680" w:rsidRPr="00BA49B9" w:rsidRDefault="00221680" w:rsidP="001354A2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A. </w:t>
      </w:r>
      <w:r w:rsidRPr="00BA49B9">
        <w:rPr>
          <w:b/>
          <w:bCs/>
          <w:color w:val="000000"/>
          <w:sz w:val="22"/>
          <w:szCs w:val="22"/>
          <w:lang w:bidi="en-US"/>
        </w:rPr>
        <w:t xml:space="preserve"> </w:t>
      </w:r>
      <w:r w:rsidRPr="00BA49B9">
        <w:rPr>
          <w:rFonts w:hint="cs"/>
          <w:color w:val="000000"/>
          <w:position w:val="-12"/>
          <w:sz w:val="22"/>
          <w:szCs w:val="22"/>
          <w:lang w:bidi="en-US"/>
        </w:rPr>
        <w:object w:dxaOrig="1498" w:dyaOrig="440" w14:anchorId="58F208E8">
          <v:shape id="_x0000_i1031" type="#_x0000_t75" style="width:74.75pt;height:21.85pt" o:ole="">
            <v:imagedata r:id="rId16" o:title=""/>
          </v:shape>
          <o:OLEObject Type="Embed" ProgID="Equation.DSMT4" ShapeID="_x0000_i1031" DrawAspect="Content" ObjectID="_1758894939" r:id="rId17"/>
        </w:object>
      </w:r>
      <w:r w:rsidR="001354A2" w:rsidRPr="00BA49B9">
        <w:rPr>
          <w:sz w:val="22"/>
          <w:szCs w:val="22"/>
        </w:rPr>
        <w:tab/>
      </w:r>
      <w:r w:rsidR="001354A2" w:rsidRPr="00BA49B9">
        <w:rPr>
          <w:sz w:val="22"/>
          <w:szCs w:val="22"/>
        </w:rPr>
        <w:tab/>
      </w:r>
      <w:r w:rsidR="001354A2" w:rsidRPr="00BA49B9">
        <w:rPr>
          <w:sz w:val="22"/>
          <w:szCs w:val="22"/>
        </w:rPr>
        <w:tab/>
      </w:r>
      <w:r w:rsidRPr="00BA49B9">
        <w:rPr>
          <w:b/>
          <w:sz w:val="22"/>
          <w:szCs w:val="22"/>
        </w:rPr>
        <w:t xml:space="preserve">B. </w:t>
      </w:r>
      <w:r w:rsidRPr="00BA49B9">
        <w:rPr>
          <w:b/>
          <w:color w:val="000000"/>
          <w:sz w:val="22"/>
          <w:szCs w:val="22"/>
          <w:lang w:bidi="en-US"/>
        </w:rPr>
        <w:t xml:space="preserve"> </w:t>
      </w:r>
      <w:r w:rsidRPr="00BA49B9">
        <w:rPr>
          <w:rFonts w:hint="cs"/>
          <w:color w:val="000000"/>
          <w:position w:val="-12"/>
          <w:sz w:val="22"/>
          <w:szCs w:val="22"/>
          <w:lang w:bidi="en-US"/>
        </w:rPr>
        <w:object w:dxaOrig="1498" w:dyaOrig="440" w14:anchorId="584CA31E">
          <v:shape id="_x0000_i1032" type="#_x0000_t75" style="width:74.75pt;height:21.85pt" o:ole="">
            <v:imagedata r:id="rId18" o:title=""/>
          </v:shape>
          <o:OLEObject Type="Embed" ProgID="Equation.DSMT4" ShapeID="_x0000_i1032" DrawAspect="Content" ObjectID="_1758894940" r:id="rId19"/>
        </w:object>
      </w:r>
    </w:p>
    <w:p w14:paraId="3245E625" w14:textId="77777777" w:rsidR="00221680" w:rsidRPr="00BA49B9" w:rsidRDefault="00221680" w:rsidP="001354A2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C. </w:t>
      </w:r>
      <w:r w:rsidRPr="00BA49B9">
        <w:rPr>
          <w:b/>
          <w:color w:val="000000"/>
          <w:sz w:val="22"/>
          <w:szCs w:val="22"/>
          <w:lang w:bidi="en-US"/>
        </w:rPr>
        <w:t xml:space="preserve"> </w:t>
      </w:r>
      <w:r w:rsidRPr="00BA49B9">
        <w:rPr>
          <w:rFonts w:hint="cs"/>
          <w:color w:val="FF0000"/>
          <w:position w:val="-12"/>
          <w:sz w:val="22"/>
          <w:szCs w:val="22"/>
          <w:lang w:bidi="en-US"/>
        </w:rPr>
        <w:object w:dxaOrig="1518" w:dyaOrig="441" w14:anchorId="0F1A92E3">
          <v:shape id="_x0000_i1033" type="#_x0000_t75" style="width:76.1pt;height:21.85pt" o:ole="">
            <v:imagedata r:id="rId20" o:title=""/>
          </v:shape>
          <o:OLEObject Type="Embed" ProgID="Equation.DSMT4" ShapeID="_x0000_i1033" DrawAspect="Content" ObjectID="_1758894941" r:id="rId21"/>
        </w:object>
      </w:r>
      <w:r w:rsidRPr="00BA49B9">
        <w:rPr>
          <w:rFonts w:hint="cs"/>
          <w:color w:val="000000"/>
          <w:sz w:val="22"/>
          <w:szCs w:val="22"/>
          <w:lang w:bidi="en-US"/>
        </w:rPr>
        <w:t> </w:t>
      </w:r>
      <w:r w:rsidR="001354A2" w:rsidRPr="00BA49B9">
        <w:rPr>
          <w:sz w:val="22"/>
          <w:szCs w:val="22"/>
        </w:rPr>
        <w:tab/>
      </w:r>
      <w:r w:rsidR="001354A2" w:rsidRPr="00BA49B9">
        <w:rPr>
          <w:sz w:val="22"/>
          <w:szCs w:val="22"/>
        </w:rPr>
        <w:tab/>
      </w:r>
      <w:r w:rsidRPr="00BA49B9">
        <w:rPr>
          <w:b/>
          <w:sz w:val="22"/>
          <w:szCs w:val="22"/>
        </w:rPr>
        <w:t xml:space="preserve">D. </w:t>
      </w:r>
      <w:r w:rsidRPr="00BA49B9">
        <w:rPr>
          <w:b/>
          <w:color w:val="000000"/>
          <w:sz w:val="22"/>
          <w:szCs w:val="22"/>
          <w:lang w:bidi="en-US"/>
        </w:rPr>
        <w:t xml:space="preserve"> </w:t>
      </w:r>
      <w:r w:rsidRPr="00BA49B9">
        <w:rPr>
          <w:rFonts w:hint="cs"/>
          <w:color w:val="000000"/>
          <w:position w:val="-12"/>
          <w:sz w:val="22"/>
          <w:szCs w:val="22"/>
          <w:lang w:bidi="en-US"/>
        </w:rPr>
        <w:object w:dxaOrig="1518" w:dyaOrig="441" w14:anchorId="0981D1E7">
          <v:shape id="_x0000_i1034" type="#_x0000_t75" style="width:76.1pt;height:21.85pt" o:ole="">
            <v:imagedata r:id="rId22" o:title=""/>
          </v:shape>
          <o:OLEObject Type="Embed" ProgID="Equation.DSMT4" ShapeID="_x0000_i1034" DrawAspect="Content" ObjectID="_1758894942" r:id="rId23"/>
        </w:object>
      </w:r>
    </w:p>
    <w:p w14:paraId="3E9AF5E7" w14:textId="77777777" w:rsidR="00221680" w:rsidRPr="00BA49B9" w:rsidRDefault="00221680">
      <w:pPr>
        <w:ind w:left="200"/>
        <w:rPr>
          <w:sz w:val="22"/>
          <w:szCs w:val="22"/>
        </w:rPr>
      </w:pPr>
    </w:p>
    <w:p w14:paraId="59D87E4D" w14:textId="77777777" w:rsidR="00221680" w:rsidRPr="00BA49B9" w:rsidRDefault="00221680" w:rsidP="00221680">
      <w:pPr>
        <w:pStyle w:val="Normal0"/>
        <w:autoSpaceDE w:val="0"/>
        <w:autoSpaceDN w:val="0"/>
        <w:rPr>
          <w:rFonts w:ascii="Times New Roman" w:hAnsi="Times New Roman" w:hint="cs"/>
          <w:sz w:val="22"/>
          <w:szCs w:val="22"/>
        </w:rPr>
      </w:pPr>
      <w:r w:rsidRPr="00BA49B9">
        <w:rPr>
          <w:rFonts w:ascii="Times New Roman" w:eastAsia="Times New Roman" w:hAnsi="Times New Roman"/>
          <w:b/>
          <w:sz w:val="22"/>
          <w:szCs w:val="22"/>
        </w:rPr>
        <w:t xml:space="preserve">Câu 5: </w:t>
      </w:r>
      <w:r w:rsidRPr="00BA49B9">
        <w:rPr>
          <w:rFonts w:ascii="Times New Roman" w:hAnsi="Times New Roman"/>
          <w:sz w:val="22"/>
          <w:szCs w:val="22"/>
        </w:rPr>
        <w:t xml:space="preserve"> </w:t>
      </w:r>
      <w:r w:rsidRPr="00BA49B9">
        <w:rPr>
          <w:rFonts w:ascii="Times New Roman" w:hAnsi="Times New Roman" w:hint="cs"/>
          <w:sz w:val="22"/>
          <w:szCs w:val="22"/>
          <w:lang w:bidi="en-US"/>
        </w:rPr>
        <w:t xml:space="preserve">Một vật chuyển động thẳng biến đổi đều trên đoạn thẳng, tại một thời điểm vật có vận tốc </w:t>
      </w:r>
      <w:r w:rsidRPr="00BA49B9">
        <w:rPr>
          <w:rFonts w:ascii="Times New Roman" w:hAnsi="Times New Roman"/>
          <w:i/>
          <w:iCs/>
          <w:sz w:val="22"/>
          <w:szCs w:val="22"/>
          <w:lang w:bidi="en-US"/>
        </w:rPr>
        <w:t>v</w:t>
      </w:r>
      <w:r w:rsidRPr="00BA49B9">
        <w:rPr>
          <w:rFonts w:ascii="Times New Roman" w:hAnsi="Times New Roman" w:hint="cs"/>
          <w:sz w:val="22"/>
          <w:szCs w:val="22"/>
          <w:lang w:bidi="en-US"/>
        </w:rPr>
        <w:t xml:space="preserve"> và gia tốc </w:t>
      </w:r>
      <w:r w:rsidRPr="00BA49B9">
        <w:rPr>
          <w:rFonts w:ascii="Times New Roman" w:hAnsi="Times New Roman"/>
          <w:i/>
          <w:iCs/>
          <w:sz w:val="22"/>
          <w:szCs w:val="22"/>
          <w:lang w:bidi="en-US"/>
        </w:rPr>
        <w:t>a</w:t>
      </w:r>
      <w:r w:rsidRPr="00BA49B9">
        <w:rPr>
          <w:rFonts w:ascii="Times New Roman" w:hAnsi="Times New Roman" w:hint="cs"/>
          <w:sz w:val="22"/>
          <w:szCs w:val="22"/>
          <w:lang w:bidi="en-US"/>
        </w:rPr>
        <w:t>. Chuyển động có</w:t>
      </w:r>
    </w:p>
    <w:p w14:paraId="61723294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A. </w:t>
      </w:r>
      <w:r w:rsidRPr="00BA49B9">
        <w:rPr>
          <w:b/>
          <w:color w:val="000000"/>
          <w:sz w:val="22"/>
          <w:szCs w:val="22"/>
          <w:lang w:bidi="en-US"/>
        </w:rPr>
        <w:t xml:space="preserve"> </w:t>
      </w:r>
      <w:r w:rsidRPr="00BA49B9">
        <w:rPr>
          <w:rFonts w:hint="cs"/>
          <w:color w:val="000000"/>
          <w:sz w:val="22"/>
          <w:szCs w:val="22"/>
          <w:lang w:bidi="en-US"/>
        </w:rPr>
        <w:t xml:space="preserve">gia tốc </w:t>
      </w:r>
      <w:r w:rsidRPr="00BA49B9">
        <w:rPr>
          <w:i/>
          <w:iCs/>
          <w:color w:val="000000"/>
          <w:sz w:val="22"/>
          <w:szCs w:val="22"/>
          <w:lang w:bidi="en-US"/>
        </w:rPr>
        <w:t>a</w:t>
      </w:r>
      <w:r w:rsidRPr="00BA49B9">
        <w:rPr>
          <w:rFonts w:hint="cs"/>
          <w:color w:val="000000"/>
          <w:sz w:val="22"/>
          <w:szCs w:val="22"/>
          <w:lang w:bidi="en-US"/>
        </w:rPr>
        <w:t xml:space="preserve"> dương là chuyển động nhanh dần đều.</w:t>
      </w:r>
    </w:p>
    <w:p w14:paraId="750B331A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B. </w:t>
      </w:r>
      <w:r w:rsidRPr="00BA49B9">
        <w:rPr>
          <w:b/>
          <w:color w:val="000000"/>
          <w:sz w:val="22"/>
          <w:szCs w:val="22"/>
          <w:lang w:bidi="en-US"/>
        </w:rPr>
        <w:t xml:space="preserve"> </w:t>
      </w:r>
      <w:r w:rsidRPr="00BA49B9">
        <w:rPr>
          <w:rFonts w:hint="cs"/>
          <w:color w:val="000000"/>
          <w:sz w:val="22"/>
          <w:szCs w:val="22"/>
          <w:lang w:bidi="en-US"/>
        </w:rPr>
        <w:t xml:space="preserve">vận tốc </w:t>
      </w:r>
      <w:r w:rsidRPr="00BA49B9">
        <w:rPr>
          <w:i/>
          <w:iCs/>
          <w:color w:val="000000"/>
          <w:sz w:val="22"/>
          <w:szCs w:val="22"/>
          <w:lang w:bidi="en-US"/>
        </w:rPr>
        <w:t>v</w:t>
      </w:r>
      <w:r w:rsidRPr="00BA49B9">
        <w:rPr>
          <w:rFonts w:hint="cs"/>
          <w:color w:val="000000"/>
          <w:sz w:val="22"/>
          <w:szCs w:val="22"/>
          <w:lang w:bidi="en-US"/>
        </w:rPr>
        <w:t xml:space="preserve"> âm là chuyển động nhanh dần đều.</w:t>
      </w:r>
    </w:p>
    <w:p w14:paraId="49B45665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C. </w:t>
      </w:r>
      <w:r w:rsidRPr="00BA49B9">
        <w:rPr>
          <w:b/>
          <w:color w:val="000000"/>
          <w:sz w:val="22"/>
          <w:szCs w:val="22"/>
          <w:lang w:bidi="en-US"/>
        </w:rPr>
        <w:t xml:space="preserve"> </w:t>
      </w:r>
      <w:r w:rsidRPr="00BA49B9">
        <w:rPr>
          <w:rFonts w:hint="cs"/>
          <w:bCs/>
          <w:color w:val="000000"/>
          <w:sz w:val="22"/>
          <w:szCs w:val="22"/>
          <w:lang w:bidi="en-US"/>
        </w:rPr>
        <w:t>tích</w:t>
      </w:r>
      <w:r w:rsidRPr="00BA49B9">
        <w:rPr>
          <w:b/>
          <w:color w:val="000000"/>
          <w:sz w:val="22"/>
          <w:szCs w:val="22"/>
          <w:lang w:bidi="en-US"/>
        </w:rPr>
        <w:t xml:space="preserve"> </w:t>
      </w:r>
      <w:r w:rsidRPr="00BA49B9">
        <w:rPr>
          <w:i/>
          <w:iCs/>
          <w:color w:val="000000"/>
          <w:sz w:val="22"/>
          <w:szCs w:val="22"/>
          <w:lang w:bidi="en-US"/>
        </w:rPr>
        <w:t>a.v</w:t>
      </w:r>
      <w:r w:rsidRPr="00BA49B9">
        <w:rPr>
          <w:rFonts w:hint="cs"/>
          <w:color w:val="000000"/>
          <w:sz w:val="22"/>
          <w:szCs w:val="22"/>
          <w:lang w:bidi="en-US"/>
        </w:rPr>
        <w:t xml:space="preserve"> &lt; 0 là chuyển chậm dần đều.</w:t>
      </w:r>
    </w:p>
    <w:p w14:paraId="2663348A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D. </w:t>
      </w:r>
      <w:r w:rsidRPr="00BA49B9">
        <w:rPr>
          <w:b/>
          <w:color w:val="000000"/>
          <w:sz w:val="22"/>
          <w:szCs w:val="22"/>
          <w:lang w:bidi="en-US"/>
        </w:rPr>
        <w:t xml:space="preserve"> </w:t>
      </w:r>
      <w:r w:rsidRPr="00BA49B9">
        <w:rPr>
          <w:rFonts w:hint="cs"/>
          <w:color w:val="000000"/>
          <w:sz w:val="22"/>
          <w:szCs w:val="22"/>
          <w:lang w:bidi="en-US"/>
        </w:rPr>
        <w:t xml:space="preserve">gia tốc </w:t>
      </w:r>
      <w:r w:rsidRPr="00BA49B9">
        <w:rPr>
          <w:i/>
          <w:iCs/>
          <w:color w:val="000000"/>
          <w:sz w:val="22"/>
          <w:szCs w:val="22"/>
          <w:lang w:bidi="en-US"/>
        </w:rPr>
        <w:t>a</w:t>
      </w:r>
      <w:r w:rsidRPr="00BA49B9">
        <w:rPr>
          <w:rFonts w:hint="cs"/>
          <w:color w:val="000000"/>
          <w:sz w:val="22"/>
          <w:szCs w:val="22"/>
          <w:lang w:bidi="en-US"/>
        </w:rPr>
        <w:t xml:space="preserve"> âm là chuyển động chậm dần đều.</w:t>
      </w:r>
    </w:p>
    <w:p w14:paraId="46E34F6D" w14:textId="77777777" w:rsidR="00221680" w:rsidRPr="00BA49B9" w:rsidRDefault="00221680">
      <w:pPr>
        <w:ind w:left="200"/>
        <w:rPr>
          <w:sz w:val="22"/>
          <w:szCs w:val="22"/>
        </w:rPr>
      </w:pPr>
    </w:p>
    <w:p w14:paraId="196AD268" w14:textId="77777777" w:rsidR="00221680" w:rsidRPr="00BA49B9" w:rsidRDefault="00221680" w:rsidP="00221680">
      <w:pPr>
        <w:pStyle w:val="Normal0"/>
        <w:tabs>
          <w:tab w:val="left" w:pos="284"/>
        </w:tabs>
        <w:autoSpaceDE w:val="0"/>
        <w:autoSpaceDN w:val="0"/>
        <w:adjustRightInd w:val="0"/>
        <w:mirrorIndents/>
        <w:rPr>
          <w:rFonts w:ascii="Times New Roman" w:hAnsi="Times New Roman" w:hint="cs"/>
          <w:sz w:val="22"/>
          <w:szCs w:val="22"/>
        </w:rPr>
      </w:pPr>
      <w:r w:rsidRPr="00BA49B9">
        <w:rPr>
          <w:rFonts w:ascii="Times New Roman" w:eastAsia="Times New Roman" w:hAnsi="Times New Roman"/>
          <w:b/>
          <w:sz w:val="22"/>
          <w:szCs w:val="22"/>
        </w:rPr>
        <w:t xml:space="preserve">Câu 6: </w:t>
      </w:r>
      <w:r w:rsidRPr="00BA49B9">
        <w:rPr>
          <w:rFonts w:ascii="Times New Roman" w:hAnsi="Times New Roman"/>
          <w:b/>
          <w:bCs/>
          <w:color w:val="3333FF"/>
          <w:sz w:val="22"/>
          <w:szCs w:val="22"/>
        </w:rPr>
        <w:t xml:space="preserve"> </w:t>
      </w:r>
      <w:r w:rsidRPr="00BA49B9">
        <w:rPr>
          <w:rFonts w:ascii="Times New Roman" w:hAnsi="Times New Roman"/>
          <w:sz w:val="22"/>
          <w:szCs w:val="22"/>
          <w:lang w:val="nl-NL"/>
        </w:rPr>
        <w:t>Hành khách ngồi trên xe ôtô đang chuyển động, xe bất ngờ rẽ sang phải. Theo quán tính hành khách sẽ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86"/>
        <w:gridCol w:w="5387"/>
      </w:tblGrid>
      <w:tr w:rsidR="00221680" w:rsidRPr="00BA49B9" w14:paraId="76B01C65" w14:textId="77777777">
        <w:tc>
          <w:tcPr>
            <w:tcW w:w="2500" w:type="pct"/>
          </w:tcPr>
          <w:p w14:paraId="32169009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A. </w:t>
            </w:r>
            <w:r w:rsidRPr="00BA49B9">
              <w:rPr>
                <w:color w:val="000000"/>
                <w:sz w:val="22"/>
                <w:szCs w:val="22"/>
                <w:lang w:val="nl-NL"/>
              </w:rPr>
              <w:t xml:space="preserve"> nghiêng sang phải.</w:t>
            </w:r>
          </w:p>
        </w:tc>
        <w:tc>
          <w:tcPr>
            <w:tcW w:w="2500" w:type="pct"/>
          </w:tcPr>
          <w:p w14:paraId="26A08236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B. </w:t>
            </w:r>
            <w:r w:rsidRPr="00BA49B9">
              <w:rPr>
                <w:color w:val="000000"/>
                <w:sz w:val="22"/>
                <w:szCs w:val="22"/>
                <w:lang w:val="nl-NL"/>
              </w:rPr>
              <w:t xml:space="preserve"> chúi người về phía trước.</w:t>
            </w:r>
          </w:p>
        </w:tc>
      </w:tr>
      <w:tr w:rsidR="00221680" w:rsidRPr="00BA49B9" w14:paraId="00186401" w14:textId="77777777">
        <w:tc>
          <w:tcPr>
            <w:tcW w:w="2500" w:type="pct"/>
          </w:tcPr>
          <w:p w14:paraId="5D3E332B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C. </w:t>
            </w:r>
            <w:r w:rsidRPr="00BA49B9">
              <w:rPr>
                <w:color w:val="000000"/>
                <w:sz w:val="22"/>
                <w:szCs w:val="22"/>
              </w:rPr>
              <w:t xml:space="preserve"> </w:t>
            </w:r>
            <w:r w:rsidRPr="00BA49B9">
              <w:rPr>
                <w:color w:val="000000"/>
                <w:sz w:val="22"/>
                <w:szCs w:val="22"/>
                <w:lang w:val="nl-NL"/>
              </w:rPr>
              <w:t>nghiêng sang trái.</w:t>
            </w:r>
          </w:p>
        </w:tc>
        <w:tc>
          <w:tcPr>
            <w:tcW w:w="2500" w:type="pct"/>
          </w:tcPr>
          <w:p w14:paraId="363DE8CA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D. </w:t>
            </w:r>
            <w:r w:rsidRPr="00BA49B9">
              <w:rPr>
                <w:color w:val="000000"/>
                <w:sz w:val="22"/>
                <w:szCs w:val="22"/>
                <w:lang w:val="nl-NL"/>
              </w:rPr>
              <w:t xml:space="preserve"> ngả người về phía sau.</w:t>
            </w:r>
          </w:p>
        </w:tc>
      </w:tr>
    </w:tbl>
    <w:p w14:paraId="42C12CF1" w14:textId="77777777" w:rsidR="00221680" w:rsidRPr="00BA49B9" w:rsidRDefault="00221680">
      <w:pPr>
        <w:rPr>
          <w:sz w:val="22"/>
          <w:szCs w:val="22"/>
        </w:rPr>
      </w:pPr>
    </w:p>
    <w:p w14:paraId="07E5E456" w14:textId="77777777" w:rsidR="00221680" w:rsidRPr="00BA49B9" w:rsidRDefault="00221680" w:rsidP="00221680">
      <w:pPr>
        <w:pStyle w:val="Normal0"/>
        <w:jc w:val="both"/>
        <w:rPr>
          <w:rFonts w:ascii="Times New Roman" w:hAnsi="Times New Roman" w:hint="cs"/>
          <w:sz w:val="22"/>
          <w:szCs w:val="22"/>
        </w:rPr>
      </w:pPr>
      <w:r w:rsidRPr="00BA49B9">
        <w:rPr>
          <w:rFonts w:ascii="Times New Roman" w:eastAsia="Times New Roman" w:hAnsi="Times New Roman"/>
          <w:b/>
          <w:sz w:val="22"/>
          <w:szCs w:val="22"/>
        </w:rPr>
        <w:t xml:space="preserve">Câu 7: </w:t>
      </w:r>
      <w:r w:rsidRPr="00BA49B9">
        <w:rPr>
          <w:rFonts w:ascii="Times New Roman" w:hAnsi="Times New Roman"/>
          <w:sz w:val="22"/>
          <w:szCs w:val="22"/>
        </w:rPr>
        <w:t xml:space="preserve"> </w:t>
      </w:r>
      <w:r w:rsidRPr="00BA49B9">
        <w:rPr>
          <w:rFonts w:ascii="Times New Roman" w:eastAsia="Arial" w:hAnsi="Times New Roman"/>
          <w:sz w:val="22"/>
          <w:szCs w:val="22"/>
          <w:lang w:val="vi-VN"/>
        </w:rPr>
        <w:t xml:space="preserve">Một ngọn đèn có khối lượng </w:t>
      </w:r>
      <w:r w:rsidRPr="00BA49B9">
        <w:rPr>
          <w:rFonts w:ascii="Times New Roman" w:eastAsia="Arial" w:hAnsi="Times New Roman"/>
          <w:i/>
          <w:iCs/>
          <w:sz w:val="22"/>
          <w:szCs w:val="22"/>
          <w:lang w:val="vi-VN"/>
        </w:rPr>
        <w:t xml:space="preserve">m </w:t>
      </w:r>
      <w:r w:rsidRPr="00BA49B9">
        <w:rPr>
          <w:rFonts w:ascii="Times New Roman" w:eastAsia="Arial" w:hAnsi="Times New Roman"/>
          <w:sz w:val="22"/>
          <w:szCs w:val="22"/>
          <w:lang w:val="vi-VN"/>
        </w:rPr>
        <w:t xml:space="preserve">= </w:t>
      </w:r>
      <w:r w:rsidRPr="00BA49B9">
        <w:rPr>
          <w:rFonts w:ascii="Times New Roman" w:eastAsia="Arial" w:hAnsi="Times New Roman"/>
          <w:sz w:val="22"/>
          <w:szCs w:val="22"/>
        </w:rPr>
        <w:t>1</w:t>
      </w:r>
      <w:r w:rsidRPr="00BA49B9">
        <w:rPr>
          <w:rFonts w:ascii="Times New Roman" w:eastAsia="Arial" w:hAnsi="Times New Roman"/>
          <w:sz w:val="22"/>
          <w:szCs w:val="22"/>
          <w:lang w:val="vi-VN"/>
        </w:rPr>
        <w:t xml:space="preserve"> kg được treo dưới trần nhà bằng một sợi dây. Lấy </w:t>
      </w:r>
      <w:r w:rsidRPr="00BA49B9">
        <w:rPr>
          <w:rFonts w:ascii="Times New Roman" w:eastAsia="Arial" w:hAnsi="Times New Roman"/>
          <w:position w:val="-10"/>
          <w:sz w:val="22"/>
          <w:szCs w:val="22"/>
          <w:lang w:val="vi-VN"/>
        </w:rPr>
        <w:object w:dxaOrig="1340" w:dyaOrig="353" w14:anchorId="545E50AD">
          <v:shape id="_x0000_i1035" type="#_x0000_t75" style="width:67pt;height:17.75pt" o:ole="">
            <v:imagedata r:id="rId24" o:title=""/>
          </v:shape>
          <o:OLEObject Type="Embed" ProgID="Equation.DSMT4" ShapeID="_x0000_i1035" DrawAspect="Content" ObjectID="_1758894943" r:id="rId25"/>
        </w:object>
      </w:r>
      <w:r w:rsidRPr="00BA49B9">
        <w:rPr>
          <w:rFonts w:ascii="Times New Roman" w:eastAsia="Arial" w:hAnsi="Times New Roman"/>
          <w:sz w:val="22"/>
          <w:szCs w:val="22"/>
          <w:lang w:val="vi-VN"/>
        </w:rPr>
        <w:t xml:space="preserve"> </w:t>
      </w:r>
      <w:r w:rsidRPr="00BA49B9">
        <w:rPr>
          <w:rFonts w:ascii="Times New Roman" w:eastAsia="Arial" w:hAnsi="Times New Roman"/>
          <w:sz w:val="22"/>
          <w:szCs w:val="22"/>
        </w:rPr>
        <w:t>Trọng lượng của đèn là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221680" w:rsidRPr="00BA49B9" w14:paraId="3C024D8C" w14:textId="77777777">
        <w:tc>
          <w:tcPr>
            <w:tcW w:w="1250" w:type="pct"/>
          </w:tcPr>
          <w:p w14:paraId="19755CA2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A. </w:t>
            </w:r>
            <w:r w:rsidRPr="00BA49B9">
              <w:rPr>
                <w:rFonts w:eastAsia="Arial"/>
                <w:color w:val="000000"/>
                <w:sz w:val="22"/>
                <w:szCs w:val="22"/>
                <w:lang w:val="vi-VN"/>
              </w:rPr>
              <w:t xml:space="preserve"> </w:t>
            </w:r>
            <w:r w:rsidRPr="00BA49B9">
              <w:rPr>
                <w:rFonts w:eastAsia="Arial"/>
                <w:color w:val="000000"/>
                <w:sz w:val="22"/>
                <w:szCs w:val="22"/>
              </w:rPr>
              <w:t>1 N.</w:t>
            </w:r>
          </w:p>
        </w:tc>
        <w:tc>
          <w:tcPr>
            <w:tcW w:w="1250" w:type="pct"/>
          </w:tcPr>
          <w:p w14:paraId="466F7ED4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B. </w:t>
            </w:r>
            <w:r w:rsidRPr="00BA49B9">
              <w:rPr>
                <w:color w:val="000000"/>
                <w:sz w:val="22"/>
                <w:szCs w:val="22"/>
              </w:rPr>
              <w:t xml:space="preserve"> </w:t>
            </w:r>
            <w:r w:rsidRPr="00BA49B9">
              <w:rPr>
                <w:rFonts w:eastAsia="Arial"/>
                <w:color w:val="000000"/>
                <w:sz w:val="22"/>
                <w:szCs w:val="22"/>
              </w:rPr>
              <w:t>11 N.</w:t>
            </w:r>
          </w:p>
        </w:tc>
        <w:tc>
          <w:tcPr>
            <w:tcW w:w="1250" w:type="pct"/>
          </w:tcPr>
          <w:p w14:paraId="3E616BE6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C. </w:t>
            </w:r>
            <w:r w:rsidRPr="00BA49B9">
              <w:rPr>
                <w:rFonts w:eastAsia="Arial"/>
                <w:color w:val="000000"/>
                <w:sz w:val="22"/>
                <w:szCs w:val="22"/>
                <w:lang w:val="vi-VN"/>
              </w:rPr>
              <w:t xml:space="preserve"> </w:t>
            </w:r>
            <w:r w:rsidRPr="00BA49B9">
              <w:rPr>
                <w:rFonts w:eastAsia="Arial"/>
                <w:color w:val="000000"/>
                <w:sz w:val="22"/>
                <w:szCs w:val="22"/>
              </w:rPr>
              <w:t xml:space="preserve">10 </w:t>
            </w:r>
            <w:r w:rsidRPr="00BA49B9">
              <w:rPr>
                <w:rFonts w:eastAsia="Arial"/>
                <w:color w:val="000000"/>
                <w:sz w:val="22"/>
                <w:szCs w:val="22"/>
                <w:lang w:val="vi-VN"/>
              </w:rPr>
              <w:t>N.</w:t>
            </w:r>
          </w:p>
        </w:tc>
        <w:tc>
          <w:tcPr>
            <w:tcW w:w="1250" w:type="pct"/>
          </w:tcPr>
          <w:p w14:paraId="3A752B13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D. </w:t>
            </w:r>
            <w:r w:rsidRPr="00BA49B9">
              <w:rPr>
                <w:rFonts w:eastAsia="Arial"/>
                <w:color w:val="000000"/>
                <w:sz w:val="22"/>
                <w:szCs w:val="22"/>
                <w:lang w:val="vi-VN"/>
              </w:rPr>
              <w:t xml:space="preserve"> </w:t>
            </w:r>
            <w:r w:rsidRPr="00BA49B9">
              <w:rPr>
                <w:rFonts w:eastAsia="Arial"/>
                <w:color w:val="000000"/>
                <w:sz w:val="22"/>
                <w:szCs w:val="22"/>
              </w:rPr>
              <w:t xml:space="preserve">9,8 N. </w:t>
            </w:r>
          </w:p>
        </w:tc>
      </w:tr>
    </w:tbl>
    <w:p w14:paraId="3F65BEF0" w14:textId="77777777" w:rsidR="00221680" w:rsidRPr="00BA49B9" w:rsidRDefault="00221680">
      <w:pPr>
        <w:rPr>
          <w:sz w:val="22"/>
          <w:szCs w:val="22"/>
        </w:rPr>
      </w:pPr>
    </w:p>
    <w:p w14:paraId="3D5AD72D" w14:textId="77777777" w:rsidR="00221680" w:rsidRPr="00BA49B9" w:rsidRDefault="00221680" w:rsidP="00221680">
      <w:pPr>
        <w:pStyle w:val="Normal0"/>
        <w:contextualSpacing/>
        <w:rPr>
          <w:rFonts w:ascii="Times New Roman" w:hAnsi="Times New Roman" w:hint="cs"/>
          <w:sz w:val="22"/>
          <w:szCs w:val="22"/>
        </w:rPr>
      </w:pPr>
      <w:r w:rsidRPr="00BA49B9">
        <w:rPr>
          <w:rFonts w:ascii="Times New Roman" w:eastAsia="Times New Roman" w:hAnsi="Times New Roman"/>
          <w:b/>
          <w:sz w:val="22"/>
          <w:szCs w:val="22"/>
        </w:rPr>
        <w:t xml:space="preserve">Câu 8: </w:t>
      </w:r>
      <w:r w:rsidRPr="00BA49B9">
        <w:rPr>
          <w:rFonts w:ascii="Times New Roman" w:hAnsi="Times New Roman"/>
          <w:b/>
          <w:bCs/>
          <w:color w:val="3333FF"/>
          <w:sz w:val="22"/>
          <w:szCs w:val="22"/>
        </w:rPr>
        <w:t xml:space="preserve"> </w:t>
      </w:r>
      <w:r w:rsidRPr="00BA49B9">
        <w:rPr>
          <w:rFonts w:ascii="Times New Roman" w:hAnsi="Times New Roman"/>
          <w:bCs/>
          <w:sz w:val="22"/>
          <w:szCs w:val="22"/>
        </w:rPr>
        <w:t>Hành động nào sau đây làm mất an toàn khi sử dụng điện trong sinh hoạt?</w:t>
      </w:r>
    </w:p>
    <w:p w14:paraId="60FDB8F4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A. </w:t>
      </w:r>
      <w:r w:rsidRPr="00BA49B9">
        <w:rPr>
          <w:bCs/>
          <w:color w:val="000000"/>
          <w:sz w:val="22"/>
          <w:szCs w:val="22"/>
        </w:rPr>
        <w:t xml:space="preserve"> sử dụng điện thoại khi sạc đầy pin.</w:t>
      </w:r>
    </w:p>
    <w:p w14:paraId="00AD6028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B. </w:t>
      </w:r>
      <w:r w:rsidRPr="00BA49B9">
        <w:rPr>
          <w:bCs/>
          <w:color w:val="000000"/>
          <w:sz w:val="22"/>
          <w:szCs w:val="22"/>
        </w:rPr>
        <w:t xml:space="preserve"> vừa sử dụng điện thoại vừa sạc điện thoại.</w:t>
      </w:r>
    </w:p>
    <w:p w14:paraId="164E8725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C. </w:t>
      </w:r>
      <w:r w:rsidRPr="00BA49B9">
        <w:rPr>
          <w:bCs/>
          <w:color w:val="000000"/>
          <w:sz w:val="22"/>
          <w:szCs w:val="22"/>
        </w:rPr>
        <w:t xml:space="preserve"> rút phích điện theo phương vuông góc với ổ cắm điện.</w:t>
      </w:r>
    </w:p>
    <w:p w14:paraId="5DA35B26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D. </w:t>
      </w:r>
      <w:r w:rsidRPr="00BA49B9">
        <w:rPr>
          <w:bCs/>
          <w:color w:val="000000"/>
          <w:sz w:val="22"/>
          <w:szCs w:val="22"/>
        </w:rPr>
        <w:t xml:space="preserve"> ngắt cầu dao khi sửa chữa điện.</w:t>
      </w:r>
    </w:p>
    <w:p w14:paraId="5EECBBCC" w14:textId="77777777" w:rsidR="00221680" w:rsidRPr="00BA49B9" w:rsidRDefault="00221680">
      <w:pPr>
        <w:ind w:left="200"/>
        <w:rPr>
          <w:sz w:val="22"/>
          <w:szCs w:val="22"/>
        </w:rPr>
      </w:pPr>
    </w:p>
    <w:p w14:paraId="3AED745A" w14:textId="77777777" w:rsidR="00221680" w:rsidRPr="00BA49B9" w:rsidRDefault="00221680" w:rsidP="00221680">
      <w:pPr>
        <w:pStyle w:val="Normal0"/>
        <w:jc w:val="both"/>
        <w:rPr>
          <w:rFonts w:ascii="Times New Roman" w:hAnsi="Times New Roman" w:hint="cs"/>
          <w:sz w:val="22"/>
          <w:szCs w:val="22"/>
        </w:rPr>
      </w:pPr>
      <w:r w:rsidRPr="00BA49B9">
        <w:rPr>
          <w:rFonts w:ascii="Times New Roman" w:eastAsia="Times New Roman" w:hAnsi="Times New Roman"/>
          <w:b/>
          <w:sz w:val="22"/>
          <w:szCs w:val="22"/>
        </w:rPr>
        <w:t xml:space="preserve">Câu 9: </w:t>
      </w:r>
      <w:r w:rsidRPr="00BA49B9">
        <w:rPr>
          <w:rFonts w:ascii="Times New Roman" w:hAnsi="Times New Roman"/>
          <w:sz w:val="22"/>
          <w:szCs w:val="22"/>
        </w:rPr>
        <w:t xml:space="preserve"> Biểu thức nào sau đây là biểu thức của định luật II Newton khi vật có khối lượng không đổi trong quá trình xem xét?</w:t>
      </w:r>
    </w:p>
    <w:p w14:paraId="4295621C" w14:textId="77777777" w:rsidR="00221680" w:rsidRPr="00BA49B9" w:rsidRDefault="00221680" w:rsidP="001354A2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A. </w:t>
      </w:r>
      <w:r w:rsidRPr="00BA49B9">
        <w:rPr>
          <w:rFonts w:eastAsia="Calibri"/>
          <w:position w:val="-6"/>
          <w:sz w:val="22"/>
          <w:szCs w:val="22"/>
        </w:rPr>
        <w:object w:dxaOrig="847" w:dyaOrig="274" w14:anchorId="4149DACF">
          <v:shape id="_x0000_i1036" type="#_x0000_t75" style="width:42.4pt;height:13.65pt" o:ole="">
            <v:imagedata r:id="rId26" o:title=""/>
          </v:shape>
          <o:OLEObject Type="Embed" ProgID="Equation.DSMT4" ShapeID="_x0000_i1036" DrawAspect="Content" ObjectID="_1758894944" r:id="rId27"/>
        </w:object>
      </w:r>
      <w:r w:rsidR="001354A2" w:rsidRPr="00BA49B9">
        <w:rPr>
          <w:sz w:val="22"/>
          <w:szCs w:val="22"/>
        </w:rPr>
        <w:tab/>
      </w:r>
      <w:r w:rsidR="001354A2" w:rsidRPr="00BA49B9">
        <w:rPr>
          <w:sz w:val="22"/>
          <w:szCs w:val="22"/>
        </w:rPr>
        <w:tab/>
      </w:r>
      <w:r w:rsidR="001354A2" w:rsidRPr="00BA49B9">
        <w:rPr>
          <w:sz w:val="22"/>
          <w:szCs w:val="22"/>
        </w:rPr>
        <w:tab/>
      </w:r>
      <w:r w:rsidRPr="00BA49B9">
        <w:rPr>
          <w:b/>
          <w:sz w:val="22"/>
          <w:szCs w:val="22"/>
        </w:rPr>
        <w:t xml:space="preserve">B. </w:t>
      </w:r>
      <w:r w:rsidRPr="00BA49B9">
        <w:rPr>
          <w:color w:val="000000"/>
          <w:sz w:val="22"/>
          <w:szCs w:val="22"/>
        </w:rPr>
        <w:t xml:space="preserve"> </w:t>
      </w:r>
      <w:r w:rsidRPr="00BA49B9">
        <w:rPr>
          <w:rFonts w:eastAsia="Calibri"/>
          <w:position w:val="-30"/>
          <w:sz w:val="22"/>
          <w:szCs w:val="22"/>
        </w:rPr>
        <w:object w:dxaOrig="1049" w:dyaOrig="666" w14:anchorId="495C087F">
          <v:shape id="_x0000_i1037" type="#_x0000_t75" style="width:52.4pt;height:33.25pt" o:ole="">
            <v:imagedata r:id="rId28" o:title=""/>
          </v:shape>
          <o:OLEObject Type="Embed" ProgID="Equation.DSMT4" ShapeID="_x0000_i1037" DrawAspect="Content" ObjectID="_1758894945" r:id="rId29"/>
        </w:object>
      </w:r>
    </w:p>
    <w:p w14:paraId="77E19599" w14:textId="77777777" w:rsidR="00221680" w:rsidRPr="00BA49B9" w:rsidRDefault="00221680" w:rsidP="001354A2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C. </w:t>
      </w:r>
      <w:r w:rsidRPr="00BA49B9">
        <w:rPr>
          <w:color w:val="000000"/>
          <w:sz w:val="22"/>
          <w:szCs w:val="22"/>
          <w:lang w:val="nl-NL"/>
        </w:rPr>
        <w:t xml:space="preserve"> </w:t>
      </w:r>
      <w:r w:rsidRPr="00BA49B9">
        <w:rPr>
          <w:rFonts w:eastAsia="Calibri"/>
          <w:position w:val="-30"/>
          <w:sz w:val="22"/>
          <w:szCs w:val="22"/>
        </w:rPr>
        <w:object w:dxaOrig="1049" w:dyaOrig="740" w14:anchorId="6ABECD0C">
          <v:shape id="_x0000_i1038" type="#_x0000_t75" style="width:52.4pt;height:36.9pt" o:ole="">
            <v:imagedata r:id="rId30" o:title=""/>
          </v:shape>
          <o:OLEObject Type="Embed" ProgID="Equation.DSMT4" ShapeID="_x0000_i1038" DrawAspect="Content" ObjectID="_1758894946" r:id="rId31"/>
        </w:object>
      </w:r>
      <w:r w:rsidR="001354A2" w:rsidRPr="00BA49B9">
        <w:rPr>
          <w:sz w:val="22"/>
          <w:szCs w:val="22"/>
        </w:rPr>
        <w:tab/>
      </w:r>
      <w:r w:rsidR="001354A2" w:rsidRPr="00BA49B9">
        <w:rPr>
          <w:sz w:val="22"/>
          <w:szCs w:val="22"/>
        </w:rPr>
        <w:tab/>
      </w:r>
      <w:r w:rsidRPr="00BA49B9">
        <w:rPr>
          <w:b/>
          <w:sz w:val="22"/>
          <w:szCs w:val="22"/>
        </w:rPr>
        <w:t xml:space="preserve">D. </w:t>
      </w:r>
      <w:r w:rsidRPr="00BA49B9">
        <w:rPr>
          <w:color w:val="000000"/>
          <w:sz w:val="22"/>
          <w:szCs w:val="22"/>
          <w:lang w:val="nl-NL"/>
        </w:rPr>
        <w:t xml:space="preserve"> </w:t>
      </w:r>
      <w:r w:rsidRPr="00BA49B9">
        <w:rPr>
          <w:rFonts w:eastAsia="Calibri"/>
          <w:color w:val="FF0000"/>
          <w:position w:val="-24"/>
          <w:sz w:val="22"/>
          <w:szCs w:val="22"/>
        </w:rPr>
        <w:object w:dxaOrig="727" w:dyaOrig="666" w14:anchorId="34CD2831">
          <v:shape id="_x0000_i1039" type="#_x0000_t75" style="width:36.45pt;height:33.25pt" o:ole="">
            <v:imagedata r:id="rId32" o:title=""/>
          </v:shape>
          <o:OLEObject Type="Embed" ProgID="Equation.DSMT4" ShapeID="_x0000_i1039" DrawAspect="Content" ObjectID="_1758894947" r:id="rId33"/>
        </w:object>
      </w:r>
    </w:p>
    <w:p w14:paraId="24350F16" w14:textId="77777777" w:rsidR="00221680" w:rsidRPr="00BA49B9" w:rsidRDefault="00221680">
      <w:pPr>
        <w:ind w:left="200"/>
        <w:rPr>
          <w:sz w:val="22"/>
          <w:szCs w:val="22"/>
        </w:rPr>
      </w:pPr>
    </w:p>
    <w:p w14:paraId="22908640" w14:textId="77777777" w:rsidR="00221680" w:rsidRPr="00BA49B9" w:rsidRDefault="00221680" w:rsidP="00221680">
      <w:pPr>
        <w:pStyle w:val="Normal0"/>
        <w:tabs>
          <w:tab w:val="left" w:pos="284"/>
        </w:tabs>
        <w:autoSpaceDE w:val="0"/>
        <w:autoSpaceDN w:val="0"/>
        <w:adjustRightInd w:val="0"/>
        <w:mirrorIndents/>
        <w:rPr>
          <w:rFonts w:ascii="Times New Roman" w:hAnsi="Times New Roman" w:hint="cs"/>
          <w:sz w:val="22"/>
          <w:szCs w:val="22"/>
        </w:rPr>
      </w:pPr>
      <w:r w:rsidRPr="00BA49B9">
        <w:rPr>
          <w:rFonts w:ascii="Times New Roman" w:eastAsia="Times New Roman" w:hAnsi="Times New Roman"/>
          <w:b/>
          <w:sz w:val="22"/>
          <w:szCs w:val="22"/>
        </w:rPr>
        <w:t xml:space="preserve">Câu 10: </w:t>
      </w:r>
      <w:r w:rsidRPr="00BA49B9">
        <w:rPr>
          <w:rFonts w:ascii="Times New Roman" w:hAnsi="Times New Roman"/>
          <w:sz w:val="22"/>
          <w:szCs w:val="22"/>
        </w:rPr>
        <w:t xml:space="preserve"> </w:t>
      </w:r>
      <w:r w:rsidRPr="00BA49B9">
        <w:rPr>
          <w:rFonts w:ascii="Times New Roman" w:hAnsi="Times New Roman"/>
          <w:sz w:val="22"/>
          <w:szCs w:val="22"/>
          <w:lang w:val="nl-NL"/>
        </w:rPr>
        <w:t>Một vật đang chuyển động, nếu  các lực tác dụng lên nó mất đi thì</w:t>
      </w:r>
    </w:p>
    <w:p w14:paraId="1D7B1520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A. </w:t>
      </w:r>
      <w:r w:rsidRPr="00BA49B9">
        <w:rPr>
          <w:color w:val="000000"/>
          <w:sz w:val="22"/>
          <w:szCs w:val="22"/>
          <w:lang w:val="nl-NL"/>
        </w:rPr>
        <w:t xml:space="preserve"> vật tiếp tục chuyển động theo hướng cũ với tốc độ không đổi.</w:t>
      </w:r>
    </w:p>
    <w:p w14:paraId="15E6383B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B. </w:t>
      </w:r>
      <w:r w:rsidRPr="00BA49B9">
        <w:rPr>
          <w:color w:val="000000"/>
          <w:sz w:val="22"/>
          <w:szCs w:val="22"/>
          <w:lang w:val="nl-NL"/>
        </w:rPr>
        <w:t xml:space="preserve"> vật chuyển động chậm dần rồi mới dừng lại.</w:t>
      </w:r>
    </w:p>
    <w:p w14:paraId="3C07ED7A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C. </w:t>
      </w:r>
      <w:r w:rsidRPr="00BA49B9">
        <w:rPr>
          <w:color w:val="000000"/>
          <w:sz w:val="22"/>
          <w:szCs w:val="22"/>
          <w:lang w:val="nl-NL"/>
        </w:rPr>
        <w:t xml:space="preserve"> vật đổi hướng chuyển động.</w:t>
      </w:r>
      <w:r w:rsidRPr="00BA49B9">
        <w:rPr>
          <w:b/>
          <w:color w:val="000000"/>
          <w:sz w:val="22"/>
          <w:szCs w:val="22"/>
          <w:lang w:val="nl-NL"/>
        </w:rPr>
        <w:t xml:space="preserve">      </w:t>
      </w:r>
    </w:p>
    <w:p w14:paraId="172E2416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D. </w:t>
      </w:r>
      <w:r w:rsidRPr="00BA49B9">
        <w:rPr>
          <w:color w:val="000000"/>
          <w:sz w:val="22"/>
          <w:szCs w:val="22"/>
          <w:lang w:val="nl-NL"/>
        </w:rPr>
        <w:t xml:space="preserve"> vật dừng lại ngay.</w:t>
      </w:r>
    </w:p>
    <w:p w14:paraId="602B0D66" w14:textId="77777777" w:rsidR="00221680" w:rsidRPr="00BA49B9" w:rsidRDefault="00221680">
      <w:pPr>
        <w:ind w:left="200"/>
        <w:rPr>
          <w:sz w:val="22"/>
          <w:szCs w:val="22"/>
        </w:rPr>
      </w:pPr>
    </w:p>
    <w:p w14:paraId="6EADDEBD" w14:textId="77777777" w:rsidR="00221680" w:rsidRPr="00BA49B9" w:rsidRDefault="00221680" w:rsidP="00221680">
      <w:pPr>
        <w:pStyle w:val="Normal0"/>
        <w:contextualSpacing/>
        <w:jc w:val="both"/>
        <w:rPr>
          <w:rFonts w:ascii="Times New Roman" w:hAnsi="Times New Roman" w:hint="cs"/>
          <w:sz w:val="22"/>
          <w:szCs w:val="22"/>
        </w:rPr>
      </w:pPr>
      <w:r w:rsidRPr="00BA49B9">
        <w:rPr>
          <w:rFonts w:ascii="Times New Roman" w:eastAsia="Times New Roman" w:hAnsi="Times New Roman"/>
          <w:b/>
          <w:sz w:val="22"/>
          <w:szCs w:val="22"/>
        </w:rPr>
        <w:t xml:space="preserve">Câu 11: </w:t>
      </w:r>
      <w:r w:rsidRPr="00BA49B9">
        <w:rPr>
          <w:rFonts w:ascii="Times New Roman" w:hAnsi="Times New Roman"/>
          <w:sz w:val="22"/>
          <w:szCs w:val="22"/>
        </w:rPr>
        <w:t xml:space="preserve"> </w:t>
      </w:r>
      <w:r w:rsidRPr="00BA49B9">
        <w:rPr>
          <w:rFonts w:ascii="Times New Roman" w:eastAsia="SimSun" w:hAnsi="Times New Roman"/>
          <w:bCs/>
          <w:sz w:val="22"/>
          <w:szCs w:val="22"/>
        </w:rPr>
        <w:t>Một</w:t>
      </w:r>
      <w:r w:rsidRPr="00BA49B9">
        <w:rPr>
          <w:rFonts w:ascii="Times New Roman" w:hAnsi="Times New Roman" w:hint="cs"/>
          <w:sz w:val="22"/>
          <w:szCs w:val="22"/>
        </w:rPr>
        <w:t xml:space="preserve"> người bơi dọc theo chiều dài 100 m của bể bơi hết 60 s rồi quay về lại chỗ xuất phát trong 70 s. Trong suốt quãng đường đi và về, tốc độ trung bình của người đó</w:t>
      </w:r>
      <w:r w:rsidRPr="00BA49B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BA49B9">
        <w:rPr>
          <w:rFonts w:ascii="Times New Roman" w:hAnsi="Times New Roman" w:hint="cs"/>
          <w:sz w:val="22"/>
          <w:szCs w:val="22"/>
        </w:rPr>
        <w:t>là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221680" w:rsidRPr="00BA49B9" w14:paraId="5BA66231" w14:textId="77777777">
        <w:tc>
          <w:tcPr>
            <w:tcW w:w="1250" w:type="pct"/>
          </w:tcPr>
          <w:p w14:paraId="1F46ECF4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A. </w:t>
            </w:r>
            <w:r w:rsidRPr="00BA49B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BA49B9">
              <w:rPr>
                <w:color w:val="000000"/>
                <w:sz w:val="22"/>
                <w:szCs w:val="22"/>
              </w:rPr>
              <w:t>7,692m/s.</w:t>
            </w:r>
          </w:p>
        </w:tc>
        <w:tc>
          <w:tcPr>
            <w:tcW w:w="1250" w:type="pct"/>
          </w:tcPr>
          <w:p w14:paraId="7EFCFC84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B. </w:t>
            </w:r>
            <w:r w:rsidRPr="00BA49B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BA49B9">
              <w:rPr>
                <w:color w:val="000000"/>
                <w:sz w:val="22"/>
                <w:szCs w:val="22"/>
              </w:rPr>
              <w:t>1,538 m/s.</w:t>
            </w:r>
          </w:p>
        </w:tc>
        <w:tc>
          <w:tcPr>
            <w:tcW w:w="1250" w:type="pct"/>
          </w:tcPr>
          <w:p w14:paraId="4A7056C7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C. </w:t>
            </w:r>
            <w:r w:rsidRPr="00BA49B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BA49B9">
              <w:rPr>
                <w:color w:val="000000"/>
                <w:sz w:val="22"/>
                <w:szCs w:val="22"/>
              </w:rPr>
              <w:t>3,077m/s.</w:t>
            </w:r>
          </w:p>
        </w:tc>
        <w:tc>
          <w:tcPr>
            <w:tcW w:w="1250" w:type="pct"/>
          </w:tcPr>
          <w:p w14:paraId="52BDEFD3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D. </w:t>
            </w:r>
            <w:r w:rsidRPr="00BA49B9">
              <w:rPr>
                <w:color w:val="000000"/>
                <w:sz w:val="22"/>
                <w:szCs w:val="22"/>
              </w:rPr>
              <w:t xml:space="preserve"> 1,538 m/s.</w:t>
            </w:r>
          </w:p>
        </w:tc>
      </w:tr>
    </w:tbl>
    <w:p w14:paraId="1911EB43" w14:textId="77777777" w:rsidR="00221680" w:rsidRPr="00BA49B9" w:rsidRDefault="00221680">
      <w:pPr>
        <w:rPr>
          <w:sz w:val="22"/>
          <w:szCs w:val="22"/>
        </w:rPr>
      </w:pPr>
    </w:p>
    <w:p w14:paraId="5F7B2DAC" w14:textId="77777777" w:rsidR="00221680" w:rsidRPr="00BA49B9" w:rsidRDefault="00221680" w:rsidP="00221680">
      <w:pPr>
        <w:pStyle w:val="Normal0"/>
        <w:rPr>
          <w:rFonts w:ascii="Times New Roman" w:hAnsi="Times New Roman" w:hint="cs"/>
          <w:sz w:val="22"/>
          <w:szCs w:val="22"/>
        </w:rPr>
      </w:pPr>
      <w:r w:rsidRPr="00BA49B9">
        <w:rPr>
          <w:rFonts w:ascii="Times New Roman" w:eastAsia="Times New Roman" w:hAnsi="Times New Roman"/>
          <w:b/>
          <w:sz w:val="22"/>
          <w:szCs w:val="22"/>
        </w:rPr>
        <w:t xml:space="preserve">Câu 12: </w:t>
      </w:r>
      <w:r w:rsidRPr="00BA49B9">
        <w:rPr>
          <w:rFonts w:ascii="Times New Roman" w:hAnsi="Times New Roman"/>
          <w:sz w:val="22"/>
          <w:szCs w:val="22"/>
        </w:rPr>
        <w:t xml:space="preserve"> </w:t>
      </w:r>
      <w:r w:rsidRPr="00BA49B9">
        <w:rPr>
          <w:rFonts w:ascii="Times New Roman" w:hAnsi="Times New Roman"/>
          <w:sz w:val="22"/>
          <w:szCs w:val="22"/>
          <w:lang w:val="pt-BR"/>
        </w:rPr>
        <w:t>Vận tốc tức thời là</w:t>
      </w:r>
    </w:p>
    <w:p w14:paraId="13941281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A. </w:t>
      </w:r>
      <w:r w:rsidRPr="00BA49B9">
        <w:rPr>
          <w:b/>
          <w:color w:val="000000"/>
          <w:sz w:val="22"/>
          <w:szCs w:val="22"/>
          <w:lang w:val="pt-BR"/>
        </w:rPr>
        <w:t xml:space="preserve"> </w:t>
      </w:r>
      <w:r w:rsidRPr="00BA49B9">
        <w:rPr>
          <w:color w:val="000000"/>
          <w:sz w:val="22"/>
          <w:szCs w:val="22"/>
          <w:lang w:val="pt-BR"/>
        </w:rPr>
        <w:t>vận tốc của một vật chuyển động rất nhanh.</w:t>
      </w:r>
    </w:p>
    <w:p w14:paraId="32968B5F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B. </w:t>
      </w:r>
      <w:r w:rsidRPr="00BA49B9">
        <w:rPr>
          <w:b/>
          <w:color w:val="000000"/>
          <w:sz w:val="22"/>
          <w:szCs w:val="22"/>
          <w:lang w:val="fr-FR"/>
        </w:rPr>
        <w:t xml:space="preserve"> </w:t>
      </w:r>
      <w:r w:rsidRPr="00BA49B9">
        <w:rPr>
          <w:color w:val="000000"/>
          <w:sz w:val="22"/>
          <w:szCs w:val="22"/>
          <w:lang w:val="fr-FR"/>
        </w:rPr>
        <w:t>vận tốc của một vật được tính rất nhanh.</w:t>
      </w:r>
    </w:p>
    <w:p w14:paraId="546D914E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C. </w:t>
      </w:r>
      <w:r w:rsidRPr="00BA49B9">
        <w:rPr>
          <w:color w:val="000000"/>
          <w:sz w:val="22"/>
          <w:szCs w:val="22"/>
          <w:lang w:val="fr-FR"/>
        </w:rPr>
        <w:t>vận tốc tại một thời điểm trong quá trình chuyển động.</w:t>
      </w:r>
    </w:p>
    <w:p w14:paraId="0A6C365B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D. </w:t>
      </w:r>
      <w:r w:rsidRPr="00BA49B9">
        <w:rPr>
          <w:color w:val="000000"/>
          <w:sz w:val="22"/>
          <w:szCs w:val="22"/>
        </w:rPr>
        <w:t xml:space="preserve"> </w:t>
      </w:r>
      <w:r w:rsidRPr="00BA49B9">
        <w:rPr>
          <w:color w:val="000000"/>
          <w:sz w:val="22"/>
          <w:szCs w:val="22"/>
          <w:lang w:val="fr-FR"/>
        </w:rPr>
        <w:t>vận tốc của vật trong một quãng đường rất ngắn.</w:t>
      </w:r>
    </w:p>
    <w:p w14:paraId="746DEC70" w14:textId="77777777" w:rsidR="00221680" w:rsidRPr="00BA49B9" w:rsidRDefault="00221680">
      <w:pPr>
        <w:ind w:left="200"/>
        <w:rPr>
          <w:sz w:val="22"/>
          <w:szCs w:val="22"/>
        </w:rPr>
      </w:pPr>
    </w:p>
    <w:p w14:paraId="38148B69" w14:textId="77777777" w:rsidR="00221680" w:rsidRPr="00BA49B9" w:rsidRDefault="00221680" w:rsidP="00221680">
      <w:pPr>
        <w:pStyle w:val="Normal0"/>
        <w:rPr>
          <w:rFonts w:ascii="Times New Roman" w:hAnsi="Times New Roman" w:hint="cs"/>
          <w:sz w:val="22"/>
          <w:szCs w:val="22"/>
        </w:rPr>
      </w:pPr>
      <w:r w:rsidRPr="00BA49B9">
        <w:rPr>
          <w:rFonts w:ascii="Times New Roman" w:eastAsia="Times New Roman" w:hAnsi="Times New Roman"/>
          <w:b/>
          <w:sz w:val="22"/>
          <w:szCs w:val="22"/>
        </w:rPr>
        <w:t xml:space="preserve">Câu 13: </w:t>
      </w:r>
      <w:r w:rsidRPr="00BA49B9">
        <w:rPr>
          <w:rFonts w:ascii="Times New Roman" w:hAnsi="Times New Roman"/>
          <w:sz w:val="22"/>
          <w:szCs w:val="22"/>
        </w:rPr>
        <w:t xml:space="preserve"> Đối tượng nghiên cứu của vật lý tập trung chủ yếu vào</w:t>
      </w:r>
    </w:p>
    <w:p w14:paraId="07350567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A. </w:t>
      </w:r>
      <w:r w:rsidRPr="00BA49B9">
        <w:rPr>
          <w:color w:val="000000"/>
          <w:sz w:val="22"/>
          <w:szCs w:val="22"/>
        </w:rPr>
        <w:t xml:space="preserve"> các nhà vật lý.</w:t>
      </w:r>
    </w:p>
    <w:p w14:paraId="181CF41F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B. </w:t>
      </w:r>
      <w:r w:rsidRPr="00BA49B9">
        <w:rPr>
          <w:color w:val="000000"/>
          <w:sz w:val="22"/>
          <w:szCs w:val="22"/>
        </w:rPr>
        <w:t xml:space="preserve"> sự hình thành và phát triển lịch sử vật lý.</w:t>
      </w:r>
    </w:p>
    <w:p w14:paraId="29CE097A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C. </w:t>
      </w:r>
      <w:r w:rsidRPr="00BA49B9">
        <w:rPr>
          <w:b/>
          <w:color w:val="000000"/>
          <w:sz w:val="22"/>
          <w:szCs w:val="22"/>
        </w:rPr>
        <w:t xml:space="preserve"> </w:t>
      </w:r>
      <w:r w:rsidRPr="00BA49B9">
        <w:rPr>
          <w:color w:val="000000"/>
          <w:sz w:val="22"/>
          <w:szCs w:val="22"/>
        </w:rPr>
        <w:t>các dạng vận động của vật chất, năng lượng.</w:t>
      </w:r>
    </w:p>
    <w:p w14:paraId="604E5A58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D. </w:t>
      </w:r>
      <w:r w:rsidRPr="00BA49B9">
        <w:rPr>
          <w:color w:val="000000"/>
          <w:sz w:val="22"/>
          <w:szCs w:val="22"/>
        </w:rPr>
        <w:t xml:space="preserve"> sự phát triển của vật chất.</w:t>
      </w:r>
    </w:p>
    <w:p w14:paraId="38ECD7AF" w14:textId="77777777" w:rsidR="00221680" w:rsidRPr="00BA49B9" w:rsidRDefault="00221680">
      <w:pPr>
        <w:ind w:left="200"/>
        <w:rPr>
          <w:sz w:val="22"/>
          <w:szCs w:val="22"/>
        </w:rPr>
      </w:pPr>
    </w:p>
    <w:p w14:paraId="711B15C2" w14:textId="77777777" w:rsidR="00221680" w:rsidRPr="00BA49B9" w:rsidRDefault="00221680" w:rsidP="00221680">
      <w:pPr>
        <w:pStyle w:val="Normal0"/>
        <w:contextualSpacing/>
        <w:jc w:val="both"/>
        <w:rPr>
          <w:rFonts w:ascii="Times New Roman" w:hAnsi="Times New Roman" w:hint="cs"/>
          <w:sz w:val="22"/>
          <w:szCs w:val="22"/>
        </w:rPr>
      </w:pPr>
      <w:r w:rsidRPr="00BA49B9">
        <w:rPr>
          <w:rFonts w:ascii="Times New Roman" w:eastAsia="Times New Roman" w:hAnsi="Times New Roman"/>
          <w:b/>
          <w:sz w:val="22"/>
          <w:szCs w:val="22"/>
        </w:rPr>
        <w:t xml:space="preserve">Câu 14: </w:t>
      </w:r>
      <w:r w:rsidRPr="00BA49B9">
        <w:rPr>
          <w:rFonts w:ascii="Times New Roman" w:hAnsi="Times New Roman"/>
          <w:sz w:val="22"/>
          <w:szCs w:val="22"/>
        </w:rPr>
        <w:t xml:space="preserve"> </w:t>
      </w:r>
      <w:r w:rsidRPr="00BA49B9">
        <w:rPr>
          <w:rFonts w:ascii="Times New Roman" w:eastAsia="SimSun" w:hAnsi="Times New Roman"/>
          <w:bCs/>
          <w:sz w:val="22"/>
          <w:szCs w:val="22"/>
        </w:rPr>
        <w:t>Kết luận nào sau đây là đúng khi nói về độ dịch chuyển và quãng đường đi được của một vật.</w:t>
      </w:r>
    </w:p>
    <w:p w14:paraId="371EB4BB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A. </w:t>
      </w:r>
      <w:r w:rsidRPr="00BA49B9">
        <w:rPr>
          <w:rFonts w:eastAsia="SimSun"/>
          <w:b/>
          <w:bCs/>
          <w:color w:val="000000"/>
          <w:sz w:val="22"/>
          <w:szCs w:val="22"/>
        </w:rPr>
        <w:t xml:space="preserve"> </w:t>
      </w:r>
      <w:r w:rsidRPr="00BA49B9">
        <w:rPr>
          <w:rFonts w:eastAsia="SimSun"/>
          <w:bCs/>
          <w:color w:val="000000"/>
          <w:sz w:val="22"/>
          <w:szCs w:val="22"/>
        </w:rPr>
        <w:t>Độ dịch chuyển và quãng đường đi được đều là đại lượng vectơ.</w:t>
      </w:r>
    </w:p>
    <w:p w14:paraId="30082A26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B. </w:t>
      </w:r>
      <w:r w:rsidRPr="00BA49B9">
        <w:rPr>
          <w:b/>
          <w:color w:val="000000"/>
          <w:sz w:val="22"/>
          <w:szCs w:val="22"/>
          <w:lang w:val="fr-FR"/>
        </w:rPr>
        <w:t xml:space="preserve"> </w:t>
      </w:r>
      <w:r w:rsidRPr="00BA49B9">
        <w:rPr>
          <w:color w:val="000000"/>
          <w:sz w:val="22"/>
          <w:szCs w:val="22"/>
          <w:shd w:val="clear" w:color="auto" w:fill="FFFFFF"/>
        </w:rPr>
        <w:t>Độ dịch chuyển và quãng đường đi được đều là đại lượng không âm.</w:t>
      </w:r>
    </w:p>
    <w:p w14:paraId="4445C0D5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C. </w:t>
      </w:r>
      <w:r w:rsidRPr="00BA49B9">
        <w:rPr>
          <w:rFonts w:eastAsia="SimSun"/>
          <w:b/>
          <w:bCs/>
          <w:color w:val="000000"/>
          <w:sz w:val="22"/>
          <w:szCs w:val="22"/>
        </w:rPr>
        <w:t xml:space="preserve"> </w:t>
      </w:r>
      <w:r w:rsidRPr="00BA49B9">
        <w:rPr>
          <w:rFonts w:eastAsia="SimSun"/>
          <w:bCs/>
          <w:color w:val="000000"/>
          <w:sz w:val="22"/>
          <w:szCs w:val="22"/>
        </w:rPr>
        <w:t>Độ dịch chuyển và quãng đường đi được đều là đại lượng vô hướng.</w:t>
      </w:r>
    </w:p>
    <w:p w14:paraId="43037ABA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D. </w:t>
      </w:r>
      <w:r w:rsidRPr="00BA49B9">
        <w:rPr>
          <w:color w:val="000000"/>
          <w:sz w:val="22"/>
          <w:szCs w:val="22"/>
        </w:rPr>
        <w:t xml:space="preserve"> </w:t>
      </w:r>
      <w:r w:rsidRPr="00BA49B9">
        <w:rPr>
          <w:rFonts w:eastAsia="SimSun"/>
          <w:bCs/>
          <w:color w:val="000000"/>
          <w:sz w:val="22"/>
          <w:szCs w:val="22"/>
        </w:rPr>
        <w:t>Độ dịch chuyển là đại lượng vectơ còn quãng đường đi được là đại lượng vô hướng.</w:t>
      </w:r>
    </w:p>
    <w:p w14:paraId="7788191E" w14:textId="77777777" w:rsidR="00221680" w:rsidRPr="00BA49B9" w:rsidRDefault="00221680" w:rsidP="00221680">
      <w:pPr>
        <w:pStyle w:val="Normal0"/>
        <w:tabs>
          <w:tab w:val="left" w:pos="284"/>
        </w:tabs>
        <w:jc w:val="both"/>
        <w:rPr>
          <w:rFonts w:ascii="Times New Roman" w:hAnsi="Times New Roman" w:hint="cs"/>
          <w:sz w:val="22"/>
          <w:szCs w:val="22"/>
        </w:rPr>
      </w:pPr>
      <w:r w:rsidRPr="00BA49B9">
        <w:rPr>
          <w:rFonts w:ascii="Times New Roman" w:eastAsia="Times New Roman" w:hAnsi="Times New Roman"/>
          <w:b/>
          <w:sz w:val="22"/>
          <w:szCs w:val="22"/>
        </w:rPr>
        <w:t xml:space="preserve">Câu 15: </w:t>
      </w:r>
      <w:r w:rsidRPr="00BA49B9">
        <w:rPr>
          <w:rFonts w:ascii="Times New Roman" w:hAnsi="Times New Roman"/>
          <w:b/>
          <w:bCs/>
          <w:color w:val="3333FF"/>
          <w:sz w:val="22"/>
          <w:szCs w:val="22"/>
        </w:rPr>
        <w:t xml:space="preserve"> </w:t>
      </w:r>
      <w:r w:rsidRPr="00BA49B9">
        <w:rPr>
          <w:rFonts w:ascii="Times New Roman" w:hAnsi="Times New Roman"/>
          <w:sz w:val="22"/>
          <w:szCs w:val="22"/>
        </w:rPr>
        <w:t xml:space="preserve">Một bình chứa chất lỏng có khối lượng riêng </w:t>
      </w:r>
      <w:r w:rsidRPr="00BA49B9">
        <w:rPr>
          <w:rFonts w:ascii="Times New Roman" w:hAnsi="Times New Roman"/>
          <w:position w:val="-10"/>
          <w:sz w:val="22"/>
          <w:szCs w:val="22"/>
        </w:rPr>
        <w:object w:dxaOrig="240" w:dyaOrig="257" w14:anchorId="3D8BA9AE">
          <v:shape id="_x0000_i1040" type="#_x0000_t75" style="width:11.85pt;height:12.75pt" o:ole="">
            <v:imagedata r:id="rId34" o:title=""/>
          </v:shape>
          <o:OLEObject Type="Embed" ProgID="Equation.DSMT4" ShapeID="_x0000_i1040" DrawAspect="Content" ObjectID="_1758894948" r:id="rId35"/>
        </w:object>
      </w:r>
      <w:r w:rsidRPr="00BA49B9">
        <w:rPr>
          <w:rFonts w:ascii="Times New Roman" w:hAnsi="Times New Roman"/>
          <w:sz w:val="22"/>
          <w:szCs w:val="22"/>
        </w:rPr>
        <w:t xml:space="preserve">, đặt tại nơi có gia tốc trọng trường </w:t>
      </w:r>
      <w:r w:rsidRPr="00BA49B9">
        <w:rPr>
          <w:rFonts w:ascii="Times New Roman" w:hAnsi="Times New Roman"/>
          <w:i/>
          <w:iCs/>
          <w:sz w:val="22"/>
          <w:szCs w:val="22"/>
        </w:rPr>
        <w:t>g.</w:t>
      </w:r>
      <w:r w:rsidRPr="00BA49B9">
        <w:rPr>
          <w:rFonts w:ascii="Times New Roman" w:hAnsi="Times New Roman"/>
          <w:sz w:val="22"/>
          <w:szCs w:val="22"/>
        </w:rPr>
        <w:t xml:space="preserve"> Độ chênh lệch áp suất </w:t>
      </w:r>
      <w:r w:rsidRPr="00BA49B9">
        <w:rPr>
          <w:rFonts w:ascii="Times New Roman" w:hAnsi="Times New Roman"/>
          <w:position w:val="-10"/>
          <w:sz w:val="22"/>
          <w:szCs w:val="22"/>
        </w:rPr>
        <w:object w:dxaOrig="337" w:dyaOrig="314" w14:anchorId="31F955CC">
          <v:shape id="_x0000_i1041" type="#_x0000_t75" style="width:16.85pt;height:15.5pt" o:ole="">
            <v:imagedata r:id="rId36" o:title=""/>
          </v:shape>
          <o:OLEObject Type="Embed" ProgID="Equation.DSMT4" ShapeID="_x0000_i1041" DrawAspect="Content" ObjectID="_1758894949" r:id="rId37"/>
        </w:object>
      </w:r>
      <w:r w:rsidRPr="00BA49B9">
        <w:rPr>
          <w:rFonts w:ascii="Times New Roman" w:hAnsi="Times New Roman"/>
          <w:sz w:val="22"/>
          <w:szCs w:val="22"/>
        </w:rPr>
        <w:t xml:space="preserve"> tại hai điểm trong bình chứa chất lỏng cách nhau một đoạn </w:t>
      </w:r>
      <w:r w:rsidRPr="00BA49B9">
        <w:rPr>
          <w:rFonts w:ascii="Times New Roman" w:hAnsi="Times New Roman"/>
          <w:position w:val="-6"/>
          <w:sz w:val="22"/>
          <w:szCs w:val="22"/>
        </w:rPr>
        <w:object w:dxaOrig="337" w:dyaOrig="283" w14:anchorId="455D47EE">
          <v:shape id="_x0000_i1042" type="#_x0000_t75" style="width:16.85pt;height:14.15pt" o:ole="">
            <v:imagedata r:id="rId38" o:title=""/>
          </v:shape>
          <o:OLEObject Type="Embed" ProgID="Equation.DSMT4" ShapeID="_x0000_i1042" DrawAspect="Content" ObjectID="_1758894950" r:id="rId39"/>
        </w:object>
      </w:r>
      <w:r w:rsidRPr="00BA49B9">
        <w:rPr>
          <w:rFonts w:ascii="Times New Roman" w:hAnsi="Times New Roman"/>
          <w:sz w:val="22"/>
          <w:szCs w:val="22"/>
        </w:rPr>
        <w:t xml:space="preserve"> tính theo phương thẳng đứng được xác định bằng biểu thức:</w:t>
      </w:r>
    </w:p>
    <w:p w14:paraId="3B389526" w14:textId="77777777" w:rsidR="00221680" w:rsidRPr="00BA49B9" w:rsidRDefault="00221680" w:rsidP="001354A2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A. </w:t>
      </w:r>
      <w:r w:rsidRPr="00BA49B9">
        <w:rPr>
          <w:color w:val="000000"/>
          <w:sz w:val="22"/>
          <w:szCs w:val="22"/>
        </w:rPr>
        <w:t xml:space="preserve"> </w:t>
      </w:r>
      <w:r w:rsidRPr="00BA49B9">
        <w:rPr>
          <w:rFonts w:eastAsia="Calibri"/>
          <w:b/>
          <w:position w:val="-28"/>
          <w:sz w:val="22"/>
          <w:szCs w:val="22"/>
        </w:rPr>
        <w:object w:dxaOrig="1160" w:dyaOrig="660" w14:anchorId="269D409E">
          <v:shape id="_x0000_i1043" type="#_x0000_t75" style="width:57.85pt;height:32.8pt" o:ole="">
            <v:imagedata r:id="rId40" o:title=""/>
          </v:shape>
          <o:OLEObject Type="Embed" ProgID="Equation.DSMT4" ShapeID="_x0000_i1043" DrawAspect="Content" ObjectID="_1758894951" r:id="rId41"/>
        </w:object>
      </w:r>
      <w:r w:rsidR="001354A2" w:rsidRPr="00BA49B9">
        <w:rPr>
          <w:sz w:val="22"/>
          <w:szCs w:val="22"/>
        </w:rPr>
        <w:tab/>
      </w:r>
      <w:r w:rsidR="001354A2" w:rsidRPr="00BA49B9">
        <w:rPr>
          <w:sz w:val="22"/>
          <w:szCs w:val="22"/>
        </w:rPr>
        <w:tab/>
      </w:r>
      <w:r w:rsidRPr="00BA49B9">
        <w:rPr>
          <w:b/>
          <w:sz w:val="22"/>
          <w:szCs w:val="22"/>
        </w:rPr>
        <w:t xml:space="preserve">B. </w:t>
      </w:r>
      <w:r w:rsidRPr="00BA49B9">
        <w:rPr>
          <w:color w:val="000000"/>
          <w:sz w:val="22"/>
          <w:szCs w:val="22"/>
        </w:rPr>
        <w:t xml:space="preserve"> </w:t>
      </w:r>
      <w:r w:rsidRPr="00BA49B9">
        <w:rPr>
          <w:rFonts w:eastAsia="Calibri"/>
          <w:b/>
          <w:position w:val="-28"/>
          <w:sz w:val="22"/>
          <w:szCs w:val="22"/>
        </w:rPr>
        <w:object w:dxaOrig="1040" w:dyaOrig="660" w14:anchorId="79C4A7FD">
          <v:shape id="_x0000_i1044" type="#_x0000_t75" style="width:51.95pt;height:32.8pt" o:ole="">
            <v:imagedata r:id="rId42" o:title=""/>
          </v:shape>
          <o:OLEObject Type="Embed" ProgID="Equation.DSMT4" ShapeID="_x0000_i1044" DrawAspect="Content" ObjectID="_1758894952" r:id="rId43"/>
        </w:object>
      </w:r>
    </w:p>
    <w:p w14:paraId="04BEB963" w14:textId="77777777" w:rsidR="00221680" w:rsidRPr="00BA49B9" w:rsidRDefault="00221680" w:rsidP="001354A2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C. </w:t>
      </w:r>
      <w:r w:rsidRPr="00BA49B9">
        <w:rPr>
          <w:color w:val="000000"/>
          <w:sz w:val="22"/>
          <w:szCs w:val="22"/>
        </w:rPr>
        <w:t xml:space="preserve"> </w:t>
      </w:r>
      <w:r w:rsidRPr="00BA49B9">
        <w:rPr>
          <w:rFonts w:eastAsia="Calibri"/>
          <w:b/>
          <w:position w:val="-24"/>
          <w:sz w:val="22"/>
          <w:szCs w:val="22"/>
        </w:rPr>
        <w:object w:dxaOrig="1040" w:dyaOrig="620" w14:anchorId="086D96C4">
          <v:shape id="_x0000_i1045" type="#_x0000_t75" style="width:51.95pt;height:31pt" o:ole="">
            <v:imagedata r:id="rId44" o:title=""/>
          </v:shape>
          <o:OLEObject Type="Embed" ProgID="Equation.DSMT4" ShapeID="_x0000_i1045" DrawAspect="Content" ObjectID="_1758894953" r:id="rId45"/>
        </w:object>
      </w:r>
      <w:r w:rsidR="001354A2" w:rsidRPr="00BA49B9">
        <w:rPr>
          <w:sz w:val="22"/>
          <w:szCs w:val="22"/>
        </w:rPr>
        <w:tab/>
      </w:r>
      <w:r w:rsidR="001354A2" w:rsidRPr="00BA49B9">
        <w:rPr>
          <w:sz w:val="22"/>
          <w:szCs w:val="22"/>
        </w:rPr>
        <w:tab/>
      </w:r>
      <w:r w:rsidRPr="00BA49B9">
        <w:rPr>
          <w:b/>
          <w:sz w:val="22"/>
          <w:szCs w:val="22"/>
        </w:rPr>
        <w:t xml:space="preserve">D. </w:t>
      </w:r>
      <w:r w:rsidRPr="00BA49B9">
        <w:rPr>
          <w:rFonts w:eastAsia="Calibri"/>
          <w:b/>
          <w:color w:val="FF0000"/>
          <w:position w:val="-10"/>
          <w:sz w:val="22"/>
          <w:szCs w:val="22"/>
        </w:rPr>
        <w:object w:dxaOrig="1279" w:dyaOrig="314" w14:anchorId="6F3D886F">
          <v:shape id="_x0000_i1046" type="#_x0000_t75" style="width:63.8pt;height:15.5pt" o:ole="">
            <v:imagedata r:id="rId46" o:title=""/>
          </v:shape>
          <o:OLEObject Type="Embed" ProgID="Equation.DSMT4" ShapeID="_x0000_i1046" DrawAspect="Content" ObjectID="_1758894954" r:id="rId47"/>
        </w:object>
      </w:r>
      <w:r w:rsidRPr="00BA49B9">
        <w:rPr>
          <w:rFonts w:eastAsia="Calibri"/>
          <w:b/>
          <w:position w:val="-4"/>
          <w:sz w:val="22"/>
          <w:szCs w:val="22"/>
        </w:rPr>
        <w:object w:dxaOrig="185" w:dyaOrig="283" w14:anchorId="26A8031C">
          <v:shape id="_x0000_i1047" type="#_x0000_t75" style="width:9.1pt;height:14.15pt" o:ole="">
            <v:imagedata r:id="rId48" o:title=""/>
          </v:shape>
          <o:OLEObject Type="Embed" ProgID="Equation.DSMT4" ShapeID="_x0000_i1047" DrawAspect="Content" ObjectID="_1758894955" r:id="rId49"/>
        </w:object>
      </w:r>
    </w:p>
    <w:p w14:paraId="23DAB1A1" w14:textId="77777777" w:rsidR="00221680" w:rsidRPr="00BA49B9" w:rsidRDefault="00221680" w:rsidP="00221680">
      <w:pPr>
        <w:pStyle w:val="Normal0"/>
        <w:rPr>
          <w:rFonts w:ascii="Times New Roman" w:hAnsi="Times New Roman" w:hint="cs"/>
          <w:sz w:val="22"/>
          <w:szCs w:val="22"/>
        </w:rPr>
      </w:pPr>
      <w:r w:rsidRPr="00BA49B9">
        <w:rPr>
          <w:rFonts w:ascii="Times New Roman" w:eastAsia="Times New Roman" w:hAnsi="Times New Roman"/>
          <w:b/>
          <w:sz w:val="22"/>
          <w:szCs w:val="22"/>
        </w:rPr>
        <w:t xml:space="preserve">Câu 16: </w:t>
      </w:r>
      <w:r w:rsidRPr="00BA49B9">
        <w:rPr>
          <w:rFonts w:ascii="Times New Roman" w:hAnsi="Times New Roman"/>
          <w:b/>
          <w:bCs/>
          <w:color w:val="3333FF"/>
          <w:sz w:val="22"/>
          <w:szCs w:val="22"/>
        </w:rPr>
        <w:t xml:space="preserve"> </w:t>
      </w:r>
      <w:r w:rsidRPr="00BA49B9">
        <w:rPr>
          <w:rFonts w:ascii="Times New Roman" w:hAnsi="Times New Roman"/>
          <w:sz w:val="22"/>
          <w:szCs w:val="22"/>
        </w:rPr>
        <w:t>Bạn An đi từ nhà đến trường, sau đó đi từ trường đến siêu thị và về nhà</w:t>
      </w:r>
      <w:r w:rsidRPr="00BA49B9">
        <w:rPr>
          <w:rFonts w:ascii="Times New Roman" w:hAnsi="Times New Roman"/>
          <w:sz w:val="22"/>
          <w:szCs w:val="22"/>
          <w:lang w:val="vi-VN"/>
        </w:rPr>
        <w:t>. Coi chuyển động của bạn A</w:t>
      </w:r>
      <w:r w:rsidRPr="00BA49B9">
        <w:rPr>
          <w:rFonts w:ascii="Times New Roman" w:hAnsi="Times New Roman"/>
          <w:sz w:val="22"/>
          <w:szCs w:val="22"/>
        </w:rPr>
        <w:t>n</w:t>
      </w:r>
      <w:r w:rsidRPr="00BA49B9">
        <w:rPr>
          <w:rFonts w:ascii="Times New Roman" w:hAnsi="Times New Roman"/>
          <w:sz w:val="22"/>
          <w:szCs w:val="22"/>
          <w:lang w:val="vi-VN"/>
        </w:rPr>
        <w:t xml:space="preserve"> là chuyển động </w:t>
      </w:r>
      <w:r w:rsidRPr="00BA49B9">
        <w:rPr>
          <w:rFonts w:ascii="Times New Roman" w:hAnsi="Times New Roman"/>
          <w:sz w:val="22"/>
          <w:szCs w:val="22"/>
        </w:rPr>
        <w:t>thẳng. Chọn chiều dương từ nhà đến siêu thị. Độ dịch chuyển của bạn An khi đi từ siêu thị về nhà là</w:t>
      </w:r>
    </w:p>
    <w:p w14:paraId="17DD3CD7" w14:textId="2B96D818" w:rsidR="00221680" w:rsidRPr="00BA49B9" w:rsidRDefault="00127BFB" w:rsidP="00221680">
      <w:pPr>
        <w:pStyle w:val="Normal0"/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hAnsi="Times New Roman"/>
          <w:sz w:val="22"/>
          <w:szCs w:val="22"/>
          <w:lang w:val="vi-VN"/>
        </w:rPr>
      </w:pPr>
      <w:r w:rsidRPr="00BA49B9">
        <w:rPr>
          <w:rFonts w:ascii="Times New Roman" w:hAnsi="Times New Roman"/>
          <w:noProof/>
          <w:sz w:val="22"/>
          <w:szCs w:val="22"/>
          <w:lang w:val="vi-VN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7149318" wp14:editId="204FAC6F">
                <wp:simplePos x="0" y="0"/>
                <wp:positionH relativeFrom="column">
                  <wp:posOffset>48260</wp:posOffset>
                </wp:positionH>
                <wp:positionV relativeFrom="paragraph">
                  <wp:posOffset>78740</wp:posOffset>
                </wp:positionV>
                <wp:extent cx="5739765" cy="461645"/>
                <wp:effectExtent l="0" t="4445" r="0" b="635"/>
                <wp:wrapNone/>
                <wp:docPr id="58582335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9765" cy="461645"/>
                          <a:chOff x="0" y="0"/>
                          <a:chExt cx="57398" cy="4617"/>
                        </a:xfrm>
                      </wpg:grpSpPr>
                      <wps:wsp>
                        <wps:cNvPr id="2057518944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0" y="905"/>
                            <a:ext cx="6609" cy="3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2027F" w14:textId="77777777" w:rsidR="00221680" w:rsidRPr="00254CCE" w:rsidRDefault="00221680" w:rsidP="00221680">
                              <w:pPr>
                                <w:pStyle w:val="Normal0"/>
                                <w:spacing w:after="160" w:line="259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254CCE">
                                <w:rPr>
                                  <w:rFonts w:ascii="Times New Roman" w:hAnsi="Times New Roman"/>
                                  <w:color w:val="000000"/>
                                  <w:sz w:val="26"/>
                                  <w:szCs w:val="24"/>
                                </w:rPr>
                                <w:t>Nhà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9605790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6123" y="724"/>
                            <a:ext cx="7062" cy="3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C0CA1" w14:textId="77777777" w:rsidR="00221680" w:rsidRPr="00254CCE" w:rsidRDefault="00221680" w:rsidP="00221680">
                              <w:pPr>
                                <w:pStyle w:val="Normal0"/>
                                <w:spacing w:after="160" w:line="259" w:lineRule="auto"/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6"/>
                                  <w:szCs w:val="24"/>
                                </w:rPr>
                                <w:t>Siêu thị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1809624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6625" y="0"/>
                            <a:ext cx="10773" cy="3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B7A841" w14:textId="77777777" w:rsidR="00221680" w:rsidRPr="00254CCE" w:rsidRDefault="00221680" w:rsidP="00221680">
                              <w:pPr>
                                <w:pStyle w:val="Normal0"/>
                                <w:spacing w:after="160" w:line="259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6"/>
                                  <w:szCs w:val="24"/>
                                </w:rPr>
                                <w:t>Trường học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149318" id="Group 5" o:spid="_x0000_s1027" style="position:absolute;left:0;text-align:left;margin-left:3.8pt;margin-top:6.2pt;width:451.95pt;height:36.35pt;z-index:251655168" coordsize="57398,4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">
                <v:rect id="Rectangle 1" o:spid="_x0000_s1028" style="position:absolute;top:905;width:6609;height:37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" filled="f" stroked="f" strokeweight="1pt">
                  <v:textbox>
                    <w:txbxContent>
                      <w:p w14:paraId="38D2027F" w14:textId="77777777" w:rsidR="00221680" w:rsidRPr="00254CCE" w:rsidRDefault="00221680" w:rsidP="00221680">
                        <w:pPr>
                          <w:pStyle w:val="Normal0"/>
                          <w:spacing w:after="160" w:line="259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54CCE">
                          <w:rPr>
                            <w:rFonts w:ascii="Times New Roman" w:hAnsi="Times New Roman"/>
                            <w:color w:val="000000"/>
                            <w:sz w:val="26"/>
                            <w:szCs w:val="24"/>
                          </w:rPr>
                          <w:t>Nhà</w:t>
                        </w:r>
                      </w:p>
                    </w:txbxContent>
                  </v:textbox>
                </v:rect>
                <v:rect id="Rectangle 3" o:spid="_x0000_s1029" style="position:absolute;left:36123;top:724;width:7062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" filled="f" stroked="f" strokeweight="1pt">
                  <v:textbox>
                    <w:txbxContent>
                      <w:p w14:paraId="587C0CA1" w14:textId="77777777" w:rsidR="00221680" w:rsidRPr="00254CCE" w:rsidRDefault="00221680" w:rsidP="00221680">
                        <w:pPr>
                          <w:pStyle w:val="Normal0"/>
                          <w:spacing w:after="160" w:line="259" w:lineRule="auto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6"/>
                            <w:szCs w:val="24"/>
                          </w:rPr>
                          <w:t>Siêu thị</w:t>
                        </w:r>
                      </w:p>
                    </w:txbxContent>
                  </v:textbox>
                </v:rect>
                <v:rect id="Rectangle 4" o:spid="_x0000_s1030" style="position:absolute;left:46625;width:10773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" filled="f" stroked="f" strokeweight="1pt">
                  <v:textbox>
                    <w:txbxContent>
                      <w:p w14:paraId="76B7A841" w14:textId="77777777" w:rsidR="00221680" w:rsidRPr="00254CCE" w:rsidRDefault="00221680" w:rsidP="00221680">
                        <w:pPr>
                          <w:pStyle w:val="Normal0"/>
                          <w:spacing w:after="160" w:line="259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6"/>
                            <w:szCs w:val="24"/>
                          </w:rPr>
                          <w:t>Trường học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D73C54C" w14:textId="02B60BD9" w:rsidR="00221680" w:rsidRPr="00BA49B9" w:rsidRDefault="00127BFB" w:rsidP="00221680">
      <w:pPr>
        <w:pStyle w:val="Normal0"/>
        <w:tabs>
          <w:tab w:val="left" w:pos="283"/>
          <w:tab w:val="left" w:pos="2835"/>
          <w:tab w:val="left" w:pos="5386"/>
          <w:tab w:val="left" w:pos="7937"/>
        </w:tabs>
        <w:rPr>
          <w:rFonts w:ascii="Times New Roman" w:hAnsi="Times New Roman"/>
          <w:b/>
          <w:bCs/>
          <w:color w:val="3333FF"/>
          <w:sz w:val="22"/>
          <w:szCs w:val="22"/>
        </w:rPr>
      </w:pPr>
      <w:r w:rsidRPr="00BA49B9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168C1B85" wp14:editId="7FABF3D4">
            <wp:extent cx="5810250" cy="1273175"/>
            <wp:effectExtent l="0" t="0" r="0" b="0"/>
            <wp:docPr id="24" name="Picture 155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1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4A921" w14:textId="77777777" w:rsidR="00221680" w:rsidRPr="00BA49B9" w:rsidRDefault="00221680" w:rsidP="00221680">
      <w:pPr>
        <w:pStyle w:val="Normal0"/>
        <w:tabs>
          <w:tab w:val="left" w:pos="283"/>
          <w:tab w:val="left" w:pos="2835"/>
          <w:tab w:val="left" w:pos="5386"/>
          <w:tab w:val="left" w:pos="7937"/>
        </w:tabs>
        <w:rPr>
          <w:rFonts w:ascii="Times New Roman" w:hAnsi="Times New Roman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221680" w:rsidRPr="00BA49B9" w14:paraId="298D21CE" w14:textId="77777777">
        <w:tc>
          <w:tcPr>
            <w:tcW w:w="1250" w:type="pct"/>
          </w:tcPr>
          <w:p w14:paraId="19B963DB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A. </w:t>
            </w:r>
            <w:r w:rsidRPr="00BA49B9">
              <w:rPr>
                <w:color w:val="000000"/>
                <w:sz w:val="22"/>
                <w:szCs w:val="22"/>
                <w:lang w:val="vi-VN"/>
              </w:rPr>
              <w:t xml:space="preserve"> </w:t>
            </w:r>
            <w:r w:rsidRPr="00BA49B9">
              <w:rPr>
                <w:color w:val="000000"/>
                <w:sz w:val="22"/>
                <w:szCs w:val="22"/>
              </w:rPr>
              <w:t>– 1000 m</w:t>
            </w:r>
            <w:r w:rsidRPr="00BA49B9">
              <w:rPr>
                <w:color w:val="000000"/>
                <w:sz w:val="22"/>
                <w:szCs w:val="22"/>
                <w:lang w:val="vi-VN"/>
              </w:rPr>
              <w:t>.</w:t>
            </w:r>
          </w:p>
        </w:tc>
        <w:tc>
          <w:tcPr>
            <w:tcW w:w="1250" w:type="pct"/>
          </w:tcPr>
          <w:p w14:paraId="78388E9D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B. </w:t>
            </w:r>
            <w:r w:rsidRPr="00BA49B9">
              <w:rPr>
                <w:color w:val="000000"/>
                <w:sz w:val="22"/>
                <w:szCs w:val="22"/>
                <w:lang w:val="vi-VN"/>
              </w:rPr>
              <w:t xml:space="preserve"> </w:t>
            </w:r>
            <w:r w:rsidRPr="00BA49B9">
              <w:rPr>
                <w:color w:val="000000"/>
                <w:sz w:val="22"/>
                <w:szCs w:val="22"/>
              </w:rPr>
              <w:t>1000 m</w:t>
            </w:r>
            <w:r w:rsidRPr="00BA49B9">
              <w:rPr>
                <w:color w:val="000000"/>
                <w:sz w:val="22"/>
                <w:szCs w:val="22"/>
                <w:lang w:val="vi-VN"/>
              </w:rPr>
              <w:t xml:space="preserve">. </w:t>
            </w:r>
          </w:p>
        </w:tc>
        <w:tc>
          <w:tcPr>
            <w:tcW w:w="1250" w:type="pct"/>
          </w:tcPr>
          <w:p w14:paraId="2CC416DF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C. </w:t>
            </w:r>
            <w:r w:rsidRPr="00BA49B9">
              <w:rPr>
                <w:color w:val="000000"/>
                <w:sz w:val="22"/>
                <w:szCs w:val="22"/>
              </w:rPr>
              <w:t xml:space="preserve"> 0 m</w:t>
            </w:r>
            <w:r w:rsidRPr="00BA49B9">
              <w:rPr>
                <w:color w:val="000000"/>
                <w:sz w:val="22"/>
                <w:szCs w:val="22"/>
                <w:lang w:val="vi-VN"/>
              </w:rPr>
              <w:t xml:space="preserve">. </w:t>
            </w:r>
          </w:p>
        </w:tc>
        <w:tc>
          <w:tcPr>
            <w:tcW w:w="1250" w:type="pct"/>
          </w:tcPr>
          <w:p w14:paraId="79AE29F9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D. </w:t>
            </w:r>
            <w:r w:rsidRPr="00BA49B9">
              <w:rPr>
                <w:color w:val="000000"/>
                <w:sz w:val="22"/>
                <w:szCs w:val="22"/>
              </w:rPr>
              <w:t xml:space="preserve"> – 800 m</w:t>
            </w:r>
            <w:r w:rsidRPr="00BA49B9">
              <w:rPr>
                <w:color w:val="000000"/>
                <w:sz w:val="22"/>
                <w:szCs w:val="22"/>
                <w:lang w:val="vi-VN"/>
              </w:rPr>
              <w:t>.</w:t>
            </w:r>
          </w:p>
        </w:tc>
      </w:tr>
    </w:tbl>
    <w:p w14:paraId="2656A87D" w14:textId="77777777" w:rsidR="00221680" w:rsidRPr="00BA49B9" w:rsidRDefault="00221680">
      <w:pPr>
        <w:rPr>
          <w:sz w:val="22"/>
          <w:szCs w:val="22"/>
        </w:rPr>
      </w:pPr>
    </w:p>
    <w:p w14:paraId="658A9647" w14:textId="77777777" w:rsidR="00221680" w:rsidRPr="00BA49B9" w:rsidRDefault="00221680" w:rsidP="00221680">
      <w:pPr>
        <w:pStyle w:val="Normal0"/>
        <w:tabs>
          <w:tab w:val="left" w:pos="284"/>
        </w:tabs>
        <w:jc w:val="both"/>
        <w:rPr>
          <w:rFonts w:ascii="Times New Roman" w:hAnsi="Times New Roman" w:hint="cs"/>
          <w:sz w:val="22"/>
          <w:szCs w:val="22"/>
        </w:rPr>
      </w:pPr>
      <w:r w:rsidRPr="00BA49B9">
        <w:rPr>
          <w:rFonts w:ascii="Times New Roman" w:eastAsia="Times New Roman" w:hAnsi="Times New Roman"/>
          <w:b/>
          <w:sz w:val="22"/>
          <w:szCs w:val="22"/>
        </w:rPr>
        <w:t xml:space="preserve">Câu 17: </w:t>
      </w:r>
      <w:r w:rsidRPr="00BA49B9">
        <w:rPr>
          <w:rFonts w:ascii="Times New Roman" w:hAnsi="Times New Roman"/>
          <w:sz w:val="22"/>
          <w:szCs w:val="22"/>
        </w:rPr>
        <w:t xml:space="preserve"> Lực ma sát nghỉ</w:t>
      </w:r>
    </w:p>
    <w:p w14:paraId="10B41DF4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lastRenderedPageBreak/>
        <w:t xml:space="preserve">A. </w:t>
      </w:r>
      <w:r w:rsidRPr="00BA49B9">
        <w:rPr>
          <w:color w:val="000000"/>
          <w:sz w:val="22"/>
          <w:szCs w:val="22"/>
        </w:rPr>
        <w:t xml:space="preserve"> cùng chiều xu hướng chuyển động của vật.</w:t>
      </w:r>
    </w:p>
    <w:p w14:paraId="68EDCC4A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B. </w:t>
      </w:r>
      <w:r w:rsidRPr="00BA49B9">
        <w:rPr>
          <w:b/>
          <w:color w:val="000000"/>
          <w:sz w:val="22"/>
          <w:szCs w:val="22"/>
        </w:rPr>
        <w:t xml:space="preserve"> </w:t>
      </w:r>
      <w:r w:rsidRPr="00BA49B9">
        <w:rPr>
          <w:color w:val="000000"/>
          <w:sz w:val="22"/>
          <w:szCs w:val="22"/>
        </w:rPr>
        <w:t>xuất hiện khi có ngoại lực tác dụng làm vật có xu hướng chuyển động nhưng vẫn đứng yên.</w:t>
      </w:r>
    </w:p>
    <w:p w14:paraId="05C32AFF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C. </w:t>
      </w:r>
      <w:r w:rsidRPr="00BA49B9">
        <w:rPr>
          <w:color w:val="000000"/>
          <w:sz w:val="22"/>
          <w:szCs w:val="22"/>
        </w:rPr>
        <w:t xml:space="preserve"> có phương vuông góc với mặt tiếp xúc của hai vật.</w:t>
      </w:r>
    </w:p>
    <w:p w14:paraId="2B5532A2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D. </w:t>
      </w:r>
      <w:r w:rsidRPr="00BA49B9">
        <w:rPr>
          <w:color w:val="000000"/>
          <w:sz w:val="22"/>
          <w:szCs w:val="22"/>
        </w:rPr>
        <w:t xml:space="preserve"> có độ lớn lớn hơn độ lớn của ngoại lực tác dụng làm vật có xu hướng chuyển động.</w:t>
      </w:r>
    </w:p>
    <w:p w14:paraId="7E843AF4" w14:textId="77777777" w:rsidR="00221680" w:rsidRPr="00BA49B9" w:rsidRDefault="00221680">
      <w:pPr>
        <w:ind w:left="200"/>
        <w:rPr>
          <w:sz w:val="22"/>
          <w:szCs w:val="22"/>
        </w:rPr>
      </w:pPr>
    </w:p>
    <w:p w14:paraId="31D69522" w14:textId="77777777" w:rsidR="00221680" w:rsidRPr="00BA49B9" w:rsidRDefault="00221680" w:rsidP="00221680">
      <w:pPr>
        <w:pStyle w:val="Normal0"/>
        <w:tabs>
          <w:tab w:val="left" w:pos="283"/>
          <w:tab w:val="left" w:pos="2835"/>
          <w:tab w:val="left" w:pos="5386"/>
          <w:tab w:val="left" w:pos="7937"/>
        </w:tabs>
        <w:rPr>
          <w:rFonts w:ascii="Times New Roman" w:hAnsi="Times New Roman" w:hint="cs"/>
          <w:sz w:val="22"/>
          <w:szCs w:val="22"/>
        </w:rPr>
      </w:pPr>
      <w:r w:rsidRPr="00BA49B9">
        <w:rPr>
          <w:rFonts w:ascii="Times New Roman" w:eastAsia="Times New Roman" w:hAnsi="Times New Roman"/>
          <w:b/>
          <w:sz w:val="22"/>
          <w:szCs w:val="22"/>
        </w:rPr>
        <w:t xml:space="preserve">Câu 18: </w:t>
      </w:r>
      <w:r w:rsidRPr="00BA49B9">
        <w:rPr>
          <w:rFonts w:ascii="Times New Roman" w:hAnsi="Times New Roman"/>
          <w:sz w:val="22"/>
          <w:szCs w:val="22"/>
        </w:rPr>
        <w:t xml:space="preserve"> </w:t>
      </w:r>
      <w:r w:rsidRPr="00BA49B9">
        <w:rPr>
          <w:rFonts w:ascii="Times New Roman" w:hAnsi="Times New Roman"/>
          <w:color w:val="000000"/>
          <w:sz w:val="22"/>
          <w:szCs w:val="22"/>
        </w:rPr>
        <w:t>Một vật chuyển động thẳng biến đổi. Trong khoảng thời gian</w:t>
      </w:r>
      <w:r w:rsidRPr="00BA49B9">
        <w:rPr>
          <w:rFonts w:ascii="Times New Roman" w:hAnsi="Times New Roman"/>
          <w:color w:val="000000"/>
          <w:position w:val="-6"/>
          <w:sz w:val="22"/>
          <w:szCs w:val="22"/>
        </w:rPr>
        <w:object w:dxaOrig="297" w:dyaOrig="283" w14:anchorId="180888B2">
          <v:shape id="_x0000_i1049" type="#_x0000_t75" style="width:15.05pt;height:14.15pt" o:ole="">
            <v:imagedata r:id="rId51" o:title=""/>
          </v:shape>
          <o:OLEObject Type="Embed" ProgID="Equation.DSMT4" ShapeID="_x0000_i1049" DrawAspect="Content" ObjectID="_1758894956" r:id="rId52"/>
        </w:object>
      </w:r>
      <w:r w:rsidRPr="00BA49B9">
        <w:rPr>
          <w:rFonts w:ascii="Times New Roman" w:hAnsi="Times New Roman"/>
          <w:color w:val="000000"/>
          <w:sz w:val="22"/>
          <w:szCs w:val="22"/>
        </w:rPr>
        <w:t xml:space="preserve"> vật đi được quãng đường </w:t>
      </w:r>
      <w:r w:rsidRPr="00BA49B9">
        <w:rPr>
          <w:rFonts w:ascii="Times New Roman" w:hAnsi="Times New Roman"/>
          <w:i/>
          <w:iCs/>
          <w:color w:val="000000"/>
          <w:sz w:val="22"/>
          <w:szCs w:val="22"/>
        </w:rPr>
        <w:t>s</w:t>
      </w:r>
      <w:r w:rsidRPr="00BA49B9">
        <w:rPr>
          <w:rFonts w:ascii="Times New Roman" w:hAnsi="Times New Roman"/>
          <w:color w:val="000000"/>
          <w:sz w:val="22"/>
          <w:szCs w:val="22"/>
        </w:rPr>
        <w:t xml:space="preserve"> và dịch chuyển một đoạn </w:t>
      </w:r>
      <w:r w:rsidRPr="00BA49B9">
        <w:rPr>
          <w:rFonts w:ascii="Times New Roman" w:hAnsi="Times New Roman"/>
          <w:i/>
          <w:iCs/>
          <w:color w:val="000000"/>
          <w:sz w:val="22"/>
          <w:szCs w:val="22"/>
        </w:rPr>
        <w:t>d</w:t>
      </w:r>
      <w:r w:rsidRPr="00BA49B9">
        <w:rPr>
          <w:rFonts w:ascii="Times New Roman" w:hAnsi="Times New Roman"/>
          <w:color w:val="000000"/>
          <w:sz w:val="22"/>
          <w:szCs w:val="22"/>
        </w:rPr>
        <w:t xml:space="preserve">. Gọi </w:t>
      </w:r>
      <w:r w:rsidRPr="00BA49B9">
        <w:rPr>
          <w:rFonts w:ascii="Times New Roman" w:hAnsi="Times New Roman"/>
          <w:color w:val="000000"/>
          <w:position w:val="-6"/>
          <w:sz w:val="22"/>
          <w:szCs w:val="22"/>
        </w:rPr>
        <w:object w:dxaOrig="337" w:dyaOrig="283" w14:anchorId="1A70E42A">
          <v:shape id="_x0000_i1050" type="#_x0000_t75" style="width:16.85pt;height:14.15pt" o:ole="">
            <v:imagedata r:id="rId53" o:title=""/>
          </v:shape>
          <o:OLEObject Type="Embed" ProgID="Equation.DSMT4" ShapeID="_x0000_i1050" DrawAspect="Content" ObjectID="_1758894957" r:id="rId54"/>
        </w:object>
      </w:r>
      <w:r w:rsidRPr="00BA49B9">
        <w:rPr>
          <w:rFonts w:ascii="Times New Roman" w:hAnsi="Times New Roman"/>
          <w:color w:val="000000"/>
          <w:sz w:val="22"/>
          <w:szCs w:val="22"/>
        </w:rPr>
        <w:t xml:space="preserve"> là độ biến thiên vận tốc của vật trong khoảng thời gian </w:t>
      </w:r>
      <w:r w:rsidRPr="00BA49B9">
        <w:rPr>
          <w:rFonts w:ascii="Times New Roman" w:hAnsi="Times New Roman"/>
          <w:color w:val="000000"/>
          <w:position w:val="-6"/>
          <w:sz w:val="22"/>
          <w:szCs w:val="22"/>
        </w:rPr>
        <w:object w:dxaOrig="297" w:dyaOrig="283" w14:anchorId="77EDEE61">
          <v:shape id="_x0000_i1051" type="#_x0000_t75" style="width:15.05pt;height:14.15pt" o:ole="">
            <v:imagedata r:id="rId51" o:title=""/>
          </v:shape>
          <o:OLEObject Type="Embed" ProgID="Equation.DSMT4" ShapeID="_x0000_i1051" DrawAspect="Content" ObjectID="_1758894958" r:id="rId55"/>
        </w:object>
      </w:r>
      <w:r w:rsidRPr="00BA49B9">
        <w:rPr>
          <w:rFonts w:ascii="Times New Roman" w:hAnsi="Times New Roman"/>
          <w:color w:val="000000"/>
          <w:sz w:val="22"/>
          <w:szCs w:val="22"/>
        </w:rPr>
        <w:t xml:space="preserve">. Khi đó gia tốc của vật được xác định bằng biểu thức: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86"/>
        <w:gridCol w:w="5387"/>
      </w:tblGrid>
      <w:tr w:rsidR="00221680" w:rsidRPr="00BA49B9" w14:paraId="7B11D4B6" w14:textId="77777777">
        <w:tc>
          <w:tcPr>
            <w:tcW w:w="2500" w:type="pct"/>
          </w:tcPr>
          <w:p w14:paraId="102401CF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A. </w:t>
            </w:r>
            <w:r w:rsidRPr="00BA49B9">
              <w:rPr>
                <w:b/>
                <w:bCs/>
                <w:color w:val="000000"/>
                <w:sz w:val="22"/>
                <w:szCs w:val="22"/>
                <w:lang w:bidi="en-US"/>
              </w:rPr>
              <w:t xml:space="preserve"> </w:t>
            </w:r>
            <w:r w:rsidRPr="00BA49B9">
              <w:rPr>
                <w:rFonts w:hint="cs"/>
                <w:color w:val="FF0000"/>
                <w:position w:val="-24"/>
                <w:sz w:val="22"/>
                <w:szCs w:val="22"/>
                <w:lang w:bidi="en-US"/>
              </w:rPr>
              <w:object w:dxaOrig="458" w:dyaOrig="682" w14:anchorId="7DDEF83E">
                <v:shape id="_x0000_i1052" type="#_x0000_t75" style="width:22.8pt;height:34.2pt" o:ole="">
                  <v:imagedata r:id="rId56" o:title=""/>
                </v:shape>
                <o:OLEObject Type="Embed" ProgID="Equation.DSMT4" ShapeID="_x0000_i1052" DrawAspect="Content" ObjectID="_1758894959" r:id="rId57"/>
              </w:object>
            </w:r>
          </w:p>
        </w:tc>
        <w:tc>
          <w:tcPr>
            <w:tcW w:w="2500" w:type="pct"/>
          </w:tcPr>
          <w:p w14:paraId="50662E7A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B. </w:t>
            </w:r>
            <w:r w:rsidRPr="00BA49B9">
              <w:rPr>
                <w:b/>
                <w:color w:val="000000"/>
                <w:sz w:val="22"/>
                <w:szCs w:val="22"/>
                <w:lang w:bidi="en-US"/>
              </w:rPr>
              <w:t xml:space="preserve"> </w:t>
            </w:r>
            <w:r w:rsidRPr="00BA49B9">
              <w:rPr>
                <w:rFonts w:hint="cs"/>
                <w:color w:val="000000"/>
                <w:position w:val="-24"/>
                <w:sz w:val="22"/>
                <w:szCs w:val="22"/>
                <w:lang w:bidi="en-US"/>
              </w:rPr>
              <w:object w:dxaOrig="458" w:dyaOrig="725" w14:anchorId="6DE67036">
                <v:shape id="_x0000_i1053" type="#_x0000_t75" style="width:22.8pt;height:36.45pt" o:ole="">
                  <v:imagedata r:id="rId58" o:title=""/>
                </v:shape>
                <o:OLEObject Type="Embed" ProgID="Equation.DSMT4" ShapeID="_x0000_i1053" DrawAspect="Content" ObjectID="_1758894960" r:id="rId59"/>
              </w:object>
            </w:r>
            <w:r w:rsidRPr="00BA49B9">
              <w:rPr>
                <w:rFonts w:hint="cs"/>
                <w:color w:val="000000"/>
                <w:sz w:val="22"/>
                <w:szCs w:val="22"/>
                <w:lang w:bidi="en-US"/>
              </w:rPr>
              <w:t> </w:t>
            </w:r>
          </w:p>
        </w:tc>
      </w:tr>
      <w:tr w:rsidR="00221680" w:rsidRPr="00BA49B9" w14:paraId="2C7B1326" w14:textId="77777777">
        <w:tc>
          <w:tcPr>
            <w:tcW w:w="2500" w:type="pct"/>
          </w:tcPr>
          <w:p w14:paraId="761A3483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C. </w:t>
            </w:r>
            <w:r w:rsidRPr="00BA49B9">
              <w:rPr>
                <w:b/>
                <w:color w:val="000000"/>
                <w:sz w:val="22"/>
                <w:szCs w:val="22"/>
                <w:lang w:bidi="en-US"/>
              </w:rPr>
              <w:t xml:space="preserve"> </w:t>
            </w:r>
            <w:r w:rsidRPr="00BA49B9">
              <w:rPr>
                <w:rFonts w:hint="cs"/>
                <w:color w:val="000000"/>
                <w:position w:val="-24"/>
                <w:sz w:val="22"/>
                <w:szCs w:val="22"/>
                <w:lang w:bidi="en-US"/>
              </w:rPr>
              <w:object w:dxaOrig="416" w:dyaOrig="682" w14:anchorId="3C6BB40A">
                <v:shape id="_x0000_i1054" type="#_x0000_t75" style="width:20.95pt;height:34.2pt" o:ole="">
                  <v:imagedata r:id="rId60" o:title=""/>
                </v:shape>
                <o:OLEObject Type="Embed" ProgID="Equation.DSMT4" ShapeID="_x0000_i1054" DrawAspect="Content" ObjectID="_1758894961" r:id="rId61"/>
              </w:object>
            </w:r>
          </w:p>
        </w:tc>
        <w:tc>
          <w:tcPr>
            <w:tcW w:w="2500" w:type="pct"/>
          </w:tcPr>
          <w:p w14:paraId="665D8318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D. </w:t>
            </w:r>
            <w:r w:rsidRPr="00BA49B9">
              <w:rPr>
                <w:b/>
                <w:color w:val="000000"/>
                <w:sz w:val="22"/>
                <w:szCs w:val="22"/>
                <w:lang w:bidi="en-US"/>
              </w:rPr>
              <w:t xml:space="preserve"> </w:t>
            </w:r>
            <w:r w:rsidRPr="00BA49B9">
              <w:rPr>
                <w:rFonts w:hint="cs"/>
                <w:color w:val="000000"/>
                <w:position w:val="-24"/>
                <w:sz w:val="22"/>
                <w:szCs w:val="22"/>
                <w:lang w:bidi="en-US"/>
              </w:rPr>
              <w:object w:dxaOrig="416" w:dyaOrig="725" w14:anchorId="0AE6B72E">
                <v:shape id="_x0000_i1055" type="#_x0000_t75" style="width:20.95pt;height:36.45pt" o:ole="">
                  <v:imagedata r:id="rId62" o:title=""/>
                </v:shape>
                <o:OLEObject Type="Embed" ProgID="Equation.DSMT4" ShapeID="_x0000_i1055" DrawAspect="Content" ObjectID="_1758894962" r:id="rId63"/>
              </w:object>
            </w:r>
          </w:p>
        </w:tc>
      </w:tr>
    </w:tbl>
    <w:p w14:paraId="089A7412" w14:textId="77777777" w:rsidR="00221680" w:rsidRPr="00BA49B9" w:rsidRDefault="00221680">
      <w:pPr>
        <w:rPr>
          <w:sz w:val="22"/>
          <w:szCs w:val="22"/>
        </w:rPr>
      </w:pPr>
    </w:p>
    <w:p w14:paraId="28639328" w14:textId="77777777" w:rsidR="00221680" w:rsidRPr="00BA49B9" w:rsidRDefault="00221680" w:rsidP="00221680">
      <w:pPr>
        <w:pStyle w:val="Normal0"/>
        <w:contextualSpacing/>
        <w:jc w:val="both"/>
        <w:rPr>
          <w:rFonts w:ascii="Times New Roman" w:hAnsi="Times New Roman" w:hint="cs"/>
          <w:sz w:val="22"/>
          <w:szCs w:val="22"/>
        </w:rPr>
      </w:pPr>
      <w:r w:rsidRPr="00BA49B9">
        <w:rPr>
          <w:rFonts w:ascii="Times New Roman" w:eastAsia="Times New Roman" w:hAnsi="Times New Roman"/>
          <w:b/>
          <w:sz w:val="22"/>
          <w:szCs w:val="22"/>
        </w:rPr>
        <w:t xml:space="preserve">Câu 19: </w:t>
      </w:r>
      <w:r w:rsidRPr="00BA49B9">
        <w:rPr>
          <w:rFonts w:ascii="Times New Roman" w:hAnsi="Times New Roman"/>
          <w:sz w:val="22"/>
          <w:szCs w:val="22"/>
        </w:rPr>
        <w:t xml:space="preserve"> </w:t>
      </w:r>
      <w:r w:rsidRPr="00BA49B9">
        <w:rPr>
          <w:rFonts w:ascii="Times New Roman" w:eastAsia="Arial" w:hAnsi="Times New Roman"/>
          <w:sz w:val="22"/>
          <w:szCs w:val="22"/>
          <w:lang w:val="vi-VN"/>
        </w:rPr>
        <w:t>Tốc độ là đại lượng đặc trưng cho</w:t>
      </w:r>
    </w:p>
    <w:p w14:paraId="0F113D5A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A. </w:t>
      </w:r>
      <w:r w:rsidRPr="00BA49B9">
        <w:rPr>
          <w:rFonts w:eastAsia="Arial"/>
          <w:color w:val="000000"/>
          <w:sz w:val="22"/>
          <w:szCs w:val="22"/>
          <w:lang w:val="vi-VN"/>
        </w:rPr>
        <w:t xml:space="preserve"> sự thay đổi hướng của chuyển động.</w:t>
      </w:r>
    </w:p>
    <w:p w14:paraId="236B54AD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B. </w:t>
      </w:r>
      <w:r w:rsidRPr="00BA49B9">
        <w:rPr>
          <w:rFonts w:eastAsia="Arial"/>
          <w:color w:val="000000"/>
          <w:sz w:val="22"/>
          <w:szCs w:val="22"/>
          <w:lang w:val="vi-VN"/>
        </w:rPr>
        <w:t xml:space="preserve"> tính chất nhanh hay chậm của chuyển động.</w:t>
      </w:r>
    </w:p>
    <w:p w14:paraId="679C466A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C. </w:t>
      </w:r>
      <w:r w:rsidRPr="00BA49B9">
        <w:rPr>
          <w:rFonts w:eastAsia="Arial"/>
          <w:color w:val="000000"/>
          <w:sz w:val="22"/>
          <w:szCs w:val="22"/>
          <w:lang w:val="vi-VN"/>
        </w:rPr>
        <w:t xml:space="preserve"> sự thay đổi vị trí của vật trong không gian.</w:t>
      </w:r>
    </w:p>
    <w:p w14:paraId="71463AFA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D. </w:t>
      </w:r>
      <w:r w:rsidRPr="00BA49B9">
        <w:rPr>
          <w:rFonts w:eastAsia="Arial"/>
          <w:color w:val="000000"/>
          <w:sz w:val="22"/>
          <w:szCs w:val="22"/>
          <w:lang w:val="vi-VN"/>
        </w:rPr>
        <w:t xml:space="preserve"> khả năng duy trì chuyển động của vật.</w:t>
      </w:r>
    </w:p>
    <w:p w14:paraId="2E518D4C" w14:textId="77777777" w:rsidR="00221680" w:rsidRPr="00BA49B9" w:rsidRDefault="00221680">
      <w:pPr>
        <w:ind w:left="200"/>
        <w:rPr>
          <w:sz w:val="22"/>
          <w:szCs w:val="22"/>
        </w:rPr>
      </w:pPr>
    </w:p>
    <w:p w14:paraId="09A6557C" w14:textId="77777777" w:rsidR="00221680" w:rsidRPr="00BA49B9" w:rsidRDefault="00221680" w:rsidP="00221680">
      <w:pPr>
        <w:pStyle w:val="Normal0"/>
        <w:tabs>
          <w:tab w:val="left" w:pos="284"/>
        </w:tabs>
        <w:autoSpaceDE w:val="0"/>
        <w:autoSpaceDN w:val="0"/>
        <w:adjustRightInd w:val="0"/>
        <w:mirrorIndents/>
        <w:jc w:val="both"/>
        <w:rPr>
          <w:rFonts w:ascii="Times New Roman" w:hAnsi="Times New Roman" w:hint="cs"/>
          <w:sz w:val="22"/>
          <w:szCs w:val="22"/>
        </w:rPr>
      </w:pPr>
      <w:r w:rsidRPr="00BA49B9">
        <w:rPr>
          <w:rFonts w:ascii="Times New Roman" w:eastAsia="Times New Roman" w:hAnsi="Times New Roman"/>
          <w:b/>
          <w:sz w:val="22"/>
          <w:szCs w:val="22"/>
        </w:rPr>
        <w:t xml:space="preserve">Câu 20: </w:t>
      </w:r>
      <w:r w:rsidRPr="00BA49B9">
        <w:rPr>
          <w:rFonts w:ascii="Times New Roman" w:hAnsi="Times New Roman"/>
          <w:b/>
          <w:bCs/>
          <w:color w:val="3333FF"/>
          <w:sz w:val="22"/>
          <w:szCs w:val="22"/>
        </w:rPr>
        <w:t xml:space="preserve"> </w:t>
      </w:r>
      <w:r w:rsidRPr="00BA49B9">
        <w:rPr>
          <w:rFonts w:ascii="Times New Roman" w:hAnsi="Times New Roman"/>
          <w:sz w:val="22"/>
          <w:szCs w:val="22"/>
          <w:lang w:val="nl-NL"/>
        </w:rPr>
        <w:t>Đại lượng đặc trưng cho mức quán tính của một vật là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221680" w:rsidRPr="00BA49B9" w14:paraId="50DB12B6" w14:textId="77777777">
        <w:tc>
          <w:tcPr>
            <w:tcW w:w="1250" w:type="pct"/>
          </w:tcPr>
          <w:p w14:paraId="4D2A245A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A. </w:t>
            </w:r>
            <w:r w:rsidRPr="00BA49B9">
              <w:rPr>
                <w:color w:val="000000"/>
                <w:sz w:val="22"/>
                <w:szCs w:val="22"/>
                <w:lang w:val="nl-NL"/>
              </w:rPr>
              <w:t xml:space="preserve"> lực.</w:t>
            </w:r>
          </w:p>
        </w:tc>
        <w:tc>
          <w:tcPr>
            <w:tcW w:w="1250" w:type="pct"/>
          </w:tcPr>
          <w:p w14:paraId="64C17446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B. </w:t>
            </w:r>
            <w:r w:rsidRPr="00BA49B9">
              <w:rPr>
                <w:color w:val="000000"/>
                <w:sz w:val="22"/>
                <w:szCs w:val="22"/>
              </w:rPr>
              <w:t xml:space="preserve"> </w:t>
            </w:r>
            <w:r w:rsidRPr="00BA49B9">
              <w:rPr>
                <w:color w:val="000000"/>
                <w:sz w:val="22"/>
                <w:szCs w:val="22"/>
                <w:lang w:val="nl-NL"/>
              </w:rPr>
              <w:t>khối lượng.</w:t>
            </w:r>
          </w:p>
        </w:tc>
        <w:tc>
          <w:tcPr>
            <w:tcW w:w="1250" w:type="pct"/>
          </w:tcPr>
          <w:p w14:paraId="6C968AA0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C. </w:t>
            </w:r>
            <w:r w:rsidRPr="00BA49B9">
              <w:rPr>
                <w:color w:val="000000"/>
                <w:sz w:val="22"/>
                <w:szCs w:val="22"/>
                <w:lang w:val="nl-NL"/>
              </w:rPr>
              <w:t xml:space="preserve"> vận tốc.</w:t>
            </w:r>
          </w:p>
        </w:tc>
        <w:tc>
          <w:tcPr>
            <w:tcW w:w="1250" w:type="pct"/>
          </w:tcPr>
          <w:p w14:paraId="66511D39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D. </w:t>
            </w:r>
            <w:r w:rsidRPr="00BA49B9">
              <w:rPr>
                <w:color w:val="000000"/>
                <w:sz w:val="22"/>
                <w:szCs w:val="22"/>
              </w:rPr>
              <w:t xml:space="preserve"> </w:t>
            </w:r>
            <w:r w:rsidRPr="00BA49B9">
              <w:rPr>
                <w:color w:val="000000"/>
                <w:sz w:val="22"/>
                <w:szCs w:val="22"/>
                <w:lang w:val="nl-NL"/>
              </w:rPr>
              <w:t>trọng lượng.</w:t>
            </w:r>
          </w:p>
        </w:tc>
      </w:tr>
    </w:tbl>
    <w:p w14:paraId="7F69A562" w14:textId="77777777" w:rsidR="00221680" w:rsidRPr="00BA49B9" w:rsidRDefault="00221680">
      <w:pPr>
        <w:rPr>
          <w:sz w:val="22"/>
          <w:szCs w:val="22"/>
        </w:rPr>
      </w:pPr>
    </w:p>
    <w:p w14:paraId="12FA9591" w14:textId="77777777" w:rsidR="00221680" w:rsidRPr="00BA49B9" w:rsidRDefault="00221680" w:rsidP="00221680">
      <w:pPr>
        <w:pStyle w:val="Normal0"/>
        <w:tabs>
          <w:tab w:val="left" w:pos="283"/>
          <w:tab w:val="left" w:pos="2835"/>
          <w:tab w:val="left" w:pos="5386"/>
          <w:tab w:val="left" w:pos="7937"/>
        </w:tabs>
        <w:rPr>
          <w:rFonts w:ascii="Times New Roman" w:hAnsi="Times New Roman" w:hint="cs"/>
          <w:sz w:val="22"/>
          <w:szCs w:val="22"/>
        </w:rPr>
      </w:pPr>
      <w:r w:rsidRPr="00BA49B9">
        <w:rPr>
          <w:rFonts w:ascii="Times New Roman" w:eastAsia="Times New Roman" w:hAnsi="Times New Roman"/>
          <w:b/>
          <w:sz w:val="22"/>
          <w:szCs w:val="22"/>
        </w:rPr>
        <w:t xml:space="preserve">Câu 21: </w:t>
      </w:r>
      <w:r w:rsidRPr="00BA49B9">
        <w:rPr>
          <w:rFonts w:ascii="Times New Roman" w:hAnsi="Times New Roman"/>
          <w:b/>
          <w:bCs/>
          <w:color w:val="3333FF"/>
          <w:sz w:val="22"/>
          <w:szCs w:val="22"/>
        </w:rPr>
        <w:t xml:space="preserve"> </w:t>
      </w:r>
      <w:r w:rsidRPr="00BA49B9">
        <w:rPr>
          <w:rFonts w:ascii="Times New Roman" w:hAnsi="Times New Roman" w:hint="cs"/>
          <w:sz w:val="22"/>
          <w:szCs w:val="22"/>
          <w:lang w:val="vi-VN" w:eastAsia="vi-VN"/>
        </w:rPr>
        <w:t xml:space="preserve">Dựa vào kiến thức đã học, hãy cho biết </w:t>
      </w:r>
      <w:r w:rsidRPr="00BA49B9">
        <w:rPr>
          <w:rFonts w:ascii="Times New Roman" w:hAnsi="Times New Roman" w:hint="cs"/>
          <w:sz w:val="22"/>
          <w:szCs w:val="22"/>
          <w:lang w:eastAsia="vi-VN"/>
        </w:rPr>
        <w:t>hình vẽ bên</w:t>
      </w:r>
      <w:r w:rsidRPr="00BA49B9">
        <w:rPr>
          <w:rFonts w:ascii="Times New Roman" w:hAnsi="Times New Roman" w:hint="cs"/>
          <w:sz w:val="22"/>
          <w:szCs w:val="22"/>
          <w:lang w:val="vi-VN" w:eastAsia="vi-VN"/>
        </w:rPr>
        <w:t xml:space="preserve"> là ứng dụng </w:t>
      </w:r>
      <w:r w:rsidRPr="00BA49B9">
        <w:rPr>
          <w:rFonts w:ascii="Times New Roman" w:hAnsi="Times New Roman" w:hint="cs"/>
          <w:sz w:val="22"/>
          <w:szCs w:val="22"/>
          <w:lang w:eastAsia="vi-VN"/>
        </w:rPr>
        <w:t>của loại lực nào?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86"/>
        <w:gridCol w:w="5387"/>
      </w:tblGrid>
      <w:tr w:rsidR="00221680" w:rsidRPr="00BA49B9" w14:paraId="340CBB1A" w14:textId="77777777">
        <w:tc>
          <w:tcPr>
            <w:tcW w:w="2500" w:type="pct"/>
          </w:tcPr>
          <w:p w14:paraId="3248A3FC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A. </w:t>
            </w:r>
            <w:r w:rsidRPr="00BA49B9">
              <w:rPr>
                <w:rFonts w:eastAsia="Arial"/>
                <w:color w:val="000000"/>
                <w:sz w:val="22"/>
                <w:szCs w:val="22"/>
                <w:lang w:val="vi-VN"/>
              </w:rPr>
              <w:t xml:space="preserve"> </w:t>
            </w:r>
            <w:r w:rsidRPr="00BA49B9">
              <w:rPr>
                <w:rFonts w:eastAsia="Arial"/>
                <w:color w:val="000000"/>
                <w:sz w:val="22"/>
                <w:szCs w:val="22"/>
              </w:rPr>
              <w:t>trọng lực</w:t>
            </w:r>
            <w:r w:rsidRPr="00BA49B9">
              <w:rPr>
                <w:rFonts w:eastAsia="Arial"/>
                <w:color w:val="000000"/>
                <w:sz w:val="22"/>
                <w:szCs w:val="22"/>
                <w:lang w:val="vi-VN"/>
              </w:rPr>
              <w:t>.</w:t>
            </w:r>
          </w:p>
        </w:tc>
        <w:tc>
          <w:tcPr>
            <w:tcW w:w="2500" w:type="pct"/>
          </w:tcPr>
          <w:p w14:paraId="27C7B8E4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B. </w:t>
            </w:r>
            <w:r w:rsidRPr="00BA49B9">
              <w:rPr>
                <w:rFonts w:eastAsia="Arial"/>
                <w:color w:val="000000"/>
                <w:sz w:val="22"/>
                <w:szCs w:val="22"/>
                <w:lang w:val="vi-VN"/>
              </w:rPr>
              <w:t xml:space="preserve"> </w:t>
            </w:r>
            <w:r w:rsidRPr="00BA49B9">
              <w:rPr>
                <w:rFonts w:eastAsia="Arial"/>
                <w:color w:val="000000"/>
                <w:sz w:val="22"/>
                <w:szCs w:val="22"/>
              </w:rPr>
              <w:t>lực ma sát nghỉ.</w:t>
            </w:r>
          </w:p>
        </w:tc>
      </w:tr>
      <w:tr w:rsidR="00221680" w:rsidRPr="00BA49B9" w14:paraId="3396BD3B" w14:textId="77777777">
        <w:tc>
          <w:tcPr>
            <w:tcW w:w="2500" w:type="pct"/>
          </w:tcPr>
          <w:p w14:paraId="677297BB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C. </w:t>
            </w:r>
            <w:r w:rsidRPr="00BA49B9">
              <w:rPr>
                <w:rFonts w:eastAsia="Arial"/>
                <w:color w:val="000000"/>
                <w:sz w:val="22"/>
                <w:szCs w:val="22"/>
                <w:lang w:val="vi-VN"/>
              </w:rPr>
              <w:t xml:space="preserve"> </w:t>
            </w:r>
            <w:r w:rsidRPr="00BA49B9">
              <w:rPr>
                <w:rFonts w:eastAsia="Arial"/>
                <w:color w:val="000000"/>
                <w:sz w:val="22"/>
                <w:szCs w:val="22"/>
              </w:rPr>
              <w:t>phản lực.</w:t>
            </w:r>
            <w:r w:rsidR="00A64BB6" w:rsidRPr="00BA49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</w:tcPr>
          <w:p w14:paraId="3233BF1F" w14:textId="5EFE59F3" w:rsidR="00221680" w:rsidRPr="00BA49B9" w:rsidRDefault="00221680">
            <w:pPr>
              <w:ind w:left="200"/>
              <w:rPr>
                <w:rFonts w:eastAsia="Arial"/>
                <w:color w:val="000000"/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D. </w:t>
            </w:r>
            <w:r w:rsidRPr="00BA49B9">
              <w:rPr>
                <w:rFonts w:eastAsia="Arial"/>
                <w:color w:val="000000"/>
                <w:sz w:val="22"/>
                <w:szCs w:val="22"/>
                <w:lang w:val="vi-VN"/>
              </w:rPr>
              <w:t xml:space="preserve"> </w:t>
            </w:r>
            <w:r w:rsidRPr="00BA49B9">
              <w:rPr>
                <w:rFonts w:eastAsia="Arial"/>
                <w:color w:val="000000"/>
                <w:sz w:val="22"/>
                <w:szCs w:val="22"/>
              </w:rPr>
              <w:t xml:space="preserve">lực căng dây. </w:t>
            </w:r>
            <w:r w:rsidR="00127BFB" w:rsidRPr="00BA49B9">
              <w:rPr>
                <w:rFonts w:eastAsia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1B5BE83F" wp14:editId="2E827CE6">
                  <wp:extent cx="2760345" cy="1893570"/>
                  <wp:effectExtent l="0" t="0" r="0" b="0"/>
                  <wp:docPr id="3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0345" cy="1893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637C81B" w14:textId="77777777" w:rsidR="00A64BB6" w:rsidRPr="00BA49B9" w:rsidRDefault="00A64BB6">
            <w:pPr>
              <w:ind w:left="200"/>
              <w:rPr>
                <w:sz w:val="22"/>
                <w:szCs w:val="22"/>
              </w:rPr>
            </w:pPr>
          </w:p>
          <w:p w14:paraId="25045DFF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</w:p>
        </w:tc>
      </w:tr>
    </w:tbl>
    <w:p w14:paraId="38E63FC0" w14:textId="77777777" w:rsidR="00221680" w:rsidRPr="00BA49B9" w:rsidRDefault="00221680" w:rsidP="00221680">
      <w:pPr>
        <w:pStyle w:val="Normal0"/>
        <w:tabs>
          <w:tab w:val="left" w:pos="360"/>
        </w:tabs>
        <w:jc w:val="both"/>
        <w:rPr>
          <w:rFonts w:ascii="Times New Roman" w:hAnsi="Times New Roman" w:hint="cs"/>
          <w:sz w:val="22"/>
          <w:szCs w:val="22"/>
        </w:rPr>
      </w:pPr>
      <w:r w:rsidRPr="00BA49B9">
        <w:rPr>
          <w:rFonts w:ascii="Times New Roman" w:eastAsia="Times New Roman" w:hAnsi="Times New Roman"/>
          <w:b/>
          <w:sz w:val="22"/>
          <w:szCs w:val="22"/>
        </w:rPr>
        <w:t xml:space="preserve">Câu 22: </w:t>
      </w:r>
      <w:r w:rsidRPr="00BA49B9">
        <w:rPr>
          <w:rFonts w:ascii="Times New Roman" w:hAnsi="Times New Roman"/>
          <w:sz w:val="22"/>
          <w:szCs w:val="22"/>
        </w:rPr>
        <w:t xml:space="preserve"> </w:t>
      </w:r>
      <w:r w:rsidRPr="00BA49B9">
        <w:rPr>
          <w:rFonts w:ascii="Times New Roman" w:hAnsi="Times New Roman"/>
          <w:color w:val="000000"/>
          <w:sz w:val="22"/>
          <w:szCs w:val="22"/>
        </w:rPr>
        <w:t xml:space="preserve">Nếu vật có độ dịch chuyển </w:t>
      </w:r>
      <w:r w:rsidRPr="00BA49B9">
        <w:rPr>
          <w:rFonts w:ascii="Times New Roman" w:hAnsi="Times New Roman"/>
          <w:color w:val="000000"/>
          <w:position w:val="-12"/>
          <w:sz w:val="22"/>
          <w:szCs w:val="22"/>
        </w:rPr>
        <w:object w:dxaOrig="337" w:dyaOrig="400" w14:anchorId="500E277E">
          <v:shape id="_x0000_i1056" type="#_x0000_t75" style="width:16.85pt;height:20.05pt" o:ole="">
            <v:imagedata r:id="rId65" o:title=""/>
          </v:shape>
          <o:OLEObject Type="Embed" ProgID="Equation.DSMT4" ShapeID="_x0000_i1056" DrawAspect="Content" ObjectID="_1758894963" r:id="rId66"/>
        </w:object>
      </w:r>
      <w:r w:rsidRPr="00BA49B9">
        <w:rPr>
          <w:rFonts w:ascii="Times New Roman" w:hAnsi="Times New Roman"/>
          <w:color w:val="000000"/>
          <w:sz w:val="22"/>
          <w:szCs w:val="22"/>
        </w:rPr>
        <w:t xml:space="preserve"> trong hệ quy chiếu chuyển động, đồng thời hệ quy chiếu chuyển động cũng có độ dịch chuyển </w:t>
      </w:r>
      <w:r w:rsidRPr="00BA49B9">
        <w:rPr>
          <w:rFonts w:ascii="Times New Roman" w:hAnsi="Times New Roman"/>
          <w:color w:val="000000"/>
          <w:position w:val="-12"/>
          <w:sz w:val="22"/>
          <w:szCs w:val="22"/>
        </w:rPr>
        <w:object w:dxaOrig="337" w:dyaOrig="400" w14:anchorId="4A0DE710">
          <v:shape id="_x0000_i1057" type="#_x0000_t75" style="width:16.85pt;height:20.05pt" o:ole="">
            <v:imagedata r:id="rId67" o:title=""/>
          </v:shape>
          <o:OLEObject Type="Embed" ProgID="Equation.DSMT4" ShapeID="_x0000_i1057" DrawAspect="Content" ObjectID="_1758894964" r:id="rId68"/>
        </w:object>
      </w:r>
      <w:r w:rsidRPr="00BA49B9">
        <w:rPr>
          <w:rFonts w:ascii="Times New Roman" w:hAnsi="Times New Roman"/>
          <w:color w:val="000000"/>
          <w:sz w:val="22"/>
          <w:szCs w:val="22"/>
        </w:rPr>
        <w:t xml:space="preserve"> so với hệ quy chiếu đứng yên, khi đó công thức tính độ dịch chuyển tổng hợp của vật là</w:t>
      </w:r>
    </w:p>
    <w:p w14:paraId="74286EE1" w14:textId="77777777" w:rsidR="00221680" w:rsidRPr="00BA49B9" w:rsidRDefault="00221680" w:rsidP="001354A2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A. </w:t>
      </w:r>
      <w:r w:rsidRPr="00BA49B9">
        <w:rPr>
          <w:color w:val="000000"/>
          <w:sz w:val="22"/>
          <w:szCs w:val="22"/>
          <w:lang w:val="vi-VN"/>
        </w:rPr>
        <w:t xml:space="preserve"> </w:t>
      </w:r>
      <w:r w:rsidRPr="00BA49B9">
        <w:rPr>
          <w:rFonts w:eastAsia="Calibri"/>
          <w:position w:val="-12"/>
          <w:sz w:val="22"/>
          <w:szCs w:val="22"/>
          <w:lang w:val="vi-VN"/>
        </w:rPr>
        <w:object w:dxaOrig="1419" w:dyaOrig="400" w14:anchorId="126625EF">
          <v:shape id="_x0000_i1058" type="#_x0000_t75" style="width:71.1pt;height:20.05pt" o:ole="">
            <v:imagedata r:id="rId69" o:title=""/>
          </v:shape>
          <o:OLEObject Type="Embed" ProgID="Equation.DSMT4" ShapeID="_x0000_i1058" DrawAspect="Content" ObjectID="_1758894965" r:id="rId70"/>
        </w:object>
      </w:r>
      <w:r w:rsidR="001354A2" w:rsidRPr="00BA49B9">
        <w:rPr>
          <w:sz w:val="22"/>
          <w:szCs w:val="22"/>
        </w:rPr>
        <w:tab/>
      </w:r>
      <w:r w:rsidR="001354A2" w:rsidRPr="00BA49B9">
        <w:rPr>
          <w:sz w:val="22"/>
          <w:szCs w:val="22"/>
        </w:rPr>
        <w:tab/>
      </w:r>
      <w:r w:rsidRPr="00BA49B9">
        <w:rPr>
          <w:b/>
          <w:sz w:val="22"/>
          <w:szCs w:val="22"/>
        </w:rPr>
        <w:t xml:space="preserve">B. </w:t>
      </w:r>
      <w:r w:rsidRPr="00BA49B9">
        <w:rPr>
          <w:color w:val="000000"/>
          <w:sz w:val="22"/>
          <w:szCs w:val="22"/>
          <w:lang w:val="vi-VN"/>
        </w:rPr>
        <w:t xml:space="preserve"> </w:t>
      </w:r>
      <w:r w:rsidRPr="00BA49B9">
        <w:rPr>
          <w:rFonts w:eastAsia="Calibri"/>
          <w:color w:val="FF0000"/>
          <w:position w:val="-12"/>
          <w:sz w:val="22"/>
          <w:szCs w:val="22"/>
          <w:lang w:val="vi-VN"/>
        </w:rPr>
        <w:object w:dxaOrig="1419" w:dyaOrig="400" w14:anchorId="73CA027C">
          <v:shape id="_x0000_i1059" type="#_x0000_t75" style="width:71.1pt;height:20.05pt" o:ole="">
            <v:imagedata r:id="rId71" o:title=""/>
          </v:shape>
          <o:OLEObject Type="Embed" ProgID="Equation.DSMT4" ShapeID="_x0000_i1059" DrawAspect="Content" ObjectID="_1758894966" r:id="rId72"/>
        </w:object>
      </w:r>
    </w:p>
    <w:p w14:paraId="4E32AE8A" w14:textId="77777777" w:rsidR="00221680" w:rsidRPr="00BA49B9" w:rsidRDefault="00221680" w:rsidP="001354A2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C. </w:t>
      </w:r>
      <w:r w:rsidRPr="00BA49B9">
        <w:rPr>
          <w:color w:val="000000"/>
          <w:sz w:val="22"/>
          <w:szCs w:val="22"/>
          <w:lang w:val="vi-VN"/>
        </w:rPr>
        <w:t xml:space="preserve"> </w:t>
      </w:r>
      <w:r w:rsidRPr="00BA49B9">
        <w:rPr>
          <w:rFonts w:eastAsia="Calibri"/>
          <w:position w:val="-12"/>
          <w:sz w:val="22"/>
          <w:szCs w:val="22"/>
          <w:lang w:val="vi-VN"/>
        </w:rPr>
        <w:object w:dxaOrig="1419" w:dyaOrig="400" w14:anchorId="27CE45E3">
          <v:shape id="_x0000_i1060" type="#_x0000_t75" style="width:71.1pt;height:20.05pt" o:ole="">
            <v:imagedata r:id="rId73" o:title=""/>
          </v:shape>
          <o:OLEObject Type="Embed" ProgID="Equation.DSMT4" ShapeID="_x0000_i1060" DrawAspect="Content" ObjectID="_1758894967" r:id="rId74"/>
        </w:object>
      </w:r>
      <w:r w:rsidR="001354A2" w:rsidRPr="00BA49B9">
        <w:rPr>
          <w:sz w:val="22"/>
          <w:szCs w:val="22"/>
        </w:rPr>
        <w:tab/>
      </w:r>
      <w:r w:rsidR="001354A2" w:rsidRPr="00BA49B9">
        <w:rPr>
          <w:sz w:val="22"/>
          <w:szCs w:val="22"/>
        </w:rPr>
        <w:tab/>
      </w:r>
      <w:r w:rsidRPr="00BA49B9">
        <w:rPr>
          <w:b/>
          <w:sz w:val="22"/>
          <w:szCs w:val="22"/>
        </w:rPr>
        <w:t xml:space="preserve">D. </w:t>
      </w:r>
      <w:r w:rsidRPr="00BA49B9">
        <w:rPr>
          <w:color w:val="000000"/>
          <w:sz w:val="22"/>
          <w:szCs w:val="22"/>
        </w:rPr>
        <w:t xml:space="preserve"> </w:t>
      </w:r>
      <w:r w:rsidRPr="00BA49B9">
        <w:rPr>
          <w:rFonts w:eastAsia="Calibri"/>
          <w:position w:val="-12"/>
          <w:sz w:val="22"/>
          <w:szCs w:val="22"/>
          <w:lang w:val="vi-VN"/>
        </w:rPr>
        <w:object w:dxaOrig="1440" w:dyaOrig="400" w14:anchorId="2F5BCC3D">
          <v:shape id="_x0000_i1061" type="#_x0000_t75" style="width:1in;height:20.05pt" o:ole="">
            <v:imagedata r:id="rId75" o:title=""/>
          </v:shape>
          <o:OLEObject Type="Embed" ProgID="Equation.DSMT4" ShapeID="_x0000_i1061" DrawAspect="Content" ObjectID="_1758894968" r:id="rId76"/>
        </w:object>
      </w:r>
    </w:p>
    <w:p w14:paraId="095EC744" w14:textId="77777777" w:rsidR="00221680" w:rsidRPr="00BA49B9" w:rsidRDefault="00221680">
      <w:pPr>
        <w:ind w:left="200"/>
        <w:rPr>
          <w:sz w:val="22"/>
          <w:szCs w:val="22"/>
        </w:rPr>
      </w:pPr>
    </w:p>
    <w:p w14:paraId="140F3B18" w14:textId="77777777" w:rsidR="00221680" w:rsidRPr="00BA49B9" w:rsidRDefault="00221680" w:rsidP="00221680">
      <w:pPr>
        <w:pStyle w:val="Normal0"/>
        <w:contextualSpacing/>
        <w:jc w:val="both"/>
        <w:rPr>
          <w:rFonts w:ascii="Times New Roman" w:hAnsi="Times New Roman" w:hint="cs"/>
          <w:sz w:val="22"/>
          <w:szCs w:val="22"/>
        </w:rPr>
      </w:pPr>
      <w:r w:rsidRPr="00BA49B9">
        <w:rPr>
          <w:rFonts w:ascii="Times New Roman" w:eastAsia="Times New Roman" w:hAnsi="Times New Roman"/>
          <w:b/>
          <w:sz w:val="22"/>
          <w:szCs w:val="22"/>
        </w:rPr>
        <w:t xml:space="preserve">Câu 23: </w:t>
      </w:r>
      <w:r w:rsidRPr="00BA49B9">
        <w:rPr>
          <w:rFonts w:ascii="Times New Roman" w:hAnsi="Times New Roman"/>
          <w:b/>
          <w:bCs/>
          <w:color w:val="3333FF"/>
          <w:sz w:val="22"/>
          <w:szCs w:val="22"/>
        </w:rPr>
        <w:t xml:space="preserve"> </w:t>
      </w:r>
      <w:r w:rsidRPr="00BA49B9">
        <w:rPr>
          <w:rFonts w:ascii="Times New Roman" w:hAnsi="Times New Roman"/>
          <w:sz w:val="22"/>
          <w:szCs w:val="22"/>
        </w:rPr>
        <w:t xml:space="preserve">Hai ô tô </w:t>
      </w:r>
      <w:r w:rsidRPr="00BA49B9">
        <w:rPr>
          <w:rFonts w:ascii="Times New Roman" w:hAnsi="Times New Roman"/>
          <w:i/>
          <w:iCs/>
          <w:sz w:val="22"/>
          <w:szCs w:val="22"/>
        </w:rPr>
        <w:t>A</w:t>
      </w:r>
      <w:r w:rsidRPr="00BA49B9">
        <w:rPr>
          <w:rFonts w:ascii="Times New Roman" w:hAnsi="Times New Roman"/>
          <w:sz w:val="22"/>
          <w:szCs w:val="22"/>
        </w:rPr>
        <w:t xml:space="preserve"> và </w:t>
      </w:r>
      <w:r w:rsidRPr="00BA49B9">
        <w:rPr>
          <w:rFonts w:ascii="Times New Roman" w:hAnsi="Times New Roman"/>
          <w:i/>
          <w:iCs/>
          <w:sz w:val="22"/>
          <w:szCs w:val="22"/>
        </w:rPr>
        <w:t>B</w:t>
      </w:r>
      <w:r w:rsidRPr="00BA49B9">
        <w:rPr>
          <w:rFonts w:ascii="Times New Roman" w:hAnsi="Times New Roman"/>
          <w:sz w:val="22"/>
          <w:szCs w:val="22"/>
        </w:rPr>
        <w:t xml:space="preserve"> chạy thẳng cùng chiều trên cùng một đoạn đường với vận tốc 70 km/h và 65 km/h. Vận tốc của ô tô </w:t>
      </w:r>
      <w:r w:rsidRPr="00BA49B9">
        <w:rPr>
          <w:rFonts w:ascii="Times New Roman" w:hAnsi="Times New Roman"/>
          <w:i/>
          <w:iCs/>
          <w:sz w:val="22"/>
          <w:szCs w:val="22"/>
        </w:rPr>
        <w:t>A</w:t>
      </w:r>
      <w:r w:rsidRPr="00BA49B9">
        <w:rPr>
          <w:rFonts w:ascii="Times New Roman" w:hAnsi="Times New Roman"/>
          <w:sz w:val="22"/>
          <w:szCs w:val="22"/>
        </w:rPr>
        <w:t xml:space="preserve"> so với ô tô </w:t>
      </w:r>
      <w:r w:rsidRPr="00BA49B9">
        <w:rPr>
          <w:rFonts w:ascii="Times New Roman" w:hAnsi="Times New Roman"/>
          <w:i/>
          <w:iCs/>
          <w:sz w:val="22"/>
          <w:szCs w:val="22"/>
        </w:rPr>
        <w:t>B</w:t>
      </w:r>
      <w:r w:rsidRPr="00BA49B9">
        <w:rPr>
          <w:rFonts w:ascii="Times New Roman" w:hAnsi="Times New Roman"/>
          <w:sz w:val="22"/>
          <w:szCs w:val="22"/>
        </w:rPr>
        <w:t xml:space="preserve"> bằng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221680" w:rsidRPr="00BA49B9" w14:paraId="4CD7F8B7" w14:textId="77777777">
        <w:tc>
          <w:tcPr>
            <w:tcW w:w="1250" w:type="pct"/>
          </w:tcPr>
          <w:p w14:paraId="275AD4D2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A. </w:t>
            </w:r>
            <w:r w:rsidRPr="00BA49B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BA49B9">
              <w:rPr>
                <w:color w:val="000000"/>
                <w:sz w:val="22"/>
                <w:szCs w:val="22"/>
              </w:rPr>
              <w:t>65 km/h.</w:t>
            </w:r>
          </w:p>
        </w:tc>
        <w:tc>
          <w:tcPr>
            <w:tcW w:w="1250" w:type="pct"/>
          </w:tcPr>
          <w:p w14:paraId="62A3529B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B. </w:t>
            </w:r>
            <w:r w:rsidRPr="00BA49B9">
              <w:rPr>
                <w:color w:val="000000"/>
                <w:sz w:val="22"/>
                <w:szCs w:val="22"/>
              </w:rPr>
              <w:t xml:space="preserve"> 5 km/h.</w:t>
            </w:r>
          </w:p>
        </w:tc>
        <w:tc>
          <w:tcPr>
            <w:tcW w:w="1250" w:type="pct"/>
          </w:tcPr>
          <w:p w14:paraId="2EA4E7BD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C. </w:t>
            </w:r>
            <w:r w:rsidRPr="00BA49B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BA49B9">
              <w:rPr>
                <w:color w:val="000000"/>
                <w:sz w:val="22"/>
                <w:szCs w:val="22"/>
              </w:rPr>
              <w:t>135 km/h.</w:t>
            </w:r>
          </w:p>
        </w:tc>
        <w:tc>
          <w:tcPr>
            <w:tcW w:w="1250" w:type="pct"/>
          </w:tcPr>
          <w:p w14:paraId="075B18ED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D. </w:t>
            </w:r>
            <w:r w:rsidRPr="00BA49B9">
              <w:rPr>
                <w:color w:val="000000"/>
                <w:sz w:val="22"/>
                <w:szCs w:val="22"/>
              </w:rPr>
              <w:t xml:space="preserve"> 30 km/h.</w:t>
            </w:r>
          </w:p>
        </w:tc>
      </w:tr>
    </w:tbl>
    <w:p w14:paraId="146D5C4D" w14:textId="77777777" w:rsidR="00221680" w:rsidRPr="00BA49B9" w:rsidRDefault="00221680">
      <w:pPr>
        <w:rPr>
          <w:sz w:val="22"/>
          <w:szCs w:val="22"/>
        </w:rPr>
      </w:pPr>
    </w:p>
    <w:p w14:paraId="427AA4F4" w14:textId="77777777" w:rsidR="00221680" w:rsidRPr="00BA49B9" w:rsidRDefault="00221680" w:rsidP="00221680">
      <w:pPr>
        <w:pStyle w:val="Normal0"/>
        <w:rPr>
          <w:rFonts w:ascii="Times New Roman" w:hAnsi="Times New Roman" w:hint="cs"/>
          <w:sz w:val="22"/>
          <w:szCs w:val="22"/>
        </w:rPr>
      </w:pPr>
      <w:r w:rsidRPr="00BA49B9">
        <w:rPr>
          <w:rFonts w:ascii="Times New Roman" w:eastAsia="Times New Roman" w:hAnsi="Times New Roman"/>
          <w:b/>
          <w:sz w:val="22"/>
          <w:szCs w:val="22"/>
        </w:rPr>
        <w:t xml:space="preserve">Câu 24: </w:t>
      </w:r>
      <w:r w:rsidRPr="00BA49B9">
        <w:rPr>
          <w:rFonts w:ascii="Times New Roman" w:hAnsi="Times New Roman"/>
          <w:b/>
          <w:bCs/>
          <w:color w:val="3333FF"/>
          <w:sz w:val="22"/>
          <w:szCs w:val="22"/>
        </w:rPr>
        <w:t xml:space="preserve"> </w:t>
      </w:r>
      <w:r w:rsidRPr="00BA49B9">
        <w:rPr>
          <w:rFonts w:ascii="Times New Roman" w:hAnsi="Times New Roman"/>
          <w:sz w:val="22"/>
          <w:szCs w:val="22"/>
        </w:rPr>
        <w:t xml:space="preserve">Một người chuyển động thẳng có độ dịch chuyển </w:t>
      </w:r>
      <w:r w:rsidRPr="00BA49B9">
        <w:rPr>
          <w:rFonts w:ascii="Times New Roman" w:hAnsi="Times New Roman"/>
          <w:position w:val="-12"/>
          <w:sz w:val="22"/>
          <w:szCs w:val="22"/>
        </w:rPr>
        <w:object w:dxaOrig="273" w:dyaOrig="378" w14:anchorId="6FB71188">
          <v:shape id="_x0000_i1062" type="#_x0000_t75" style="width:13.65pt;height:18.7pt" o:ole="">
            <v:imagedata r:id="rId77" o:title=""/>
          </v:shape>
          <o:OLEObject Type="Embed" ProgID="Equation.DSMT4" ShapeID="_x0000_i1062" DrawAspect="Content" ObjectID="_1758894969" r:id="rId78"/>
        </w:object>
      </w:r>
      <w:r w:rsidRPr="00BA49B9">
        <w:rPr>
          <w:rFonts w:ascii="Times New Roman" w:hAnsi="Times New Roman"/>
          <w:sz w:val="22"/>
          <w:szCs w:val="22"/>
        </w:rPr>
        <w:t xml:space="preserve"> tại thời điểm </w:t>
      </w:r>
      <w:bookmarkStart w:id="1" w:name="MTBlankEqn"/>
      <w:r w:rsidRPr="00BA49B9">
        <w:rPr>
          <w:rFonts w:ascii="Times New Roman" w:hAnsi="Times New Roman"/>
          <w:position w:val="-12"/>
          <w:sz w:val="22"/>
          <w:szCs w:val="22"/>
        </w:rPr>
        <w:object w:dxaOrig="176" w:dyaOrig="378" w14:anchorId="5D287249">
          <v:shape id="_x0000_i1063" type="#_x0000_t75" style="width:8.65pt;height:18.7pt" o:ole="">
            <v:imagedata r:id="rId79" o:title=""/>
          </v:shape>
          <o:OLEObject Type="Embed" ProgID="Equation.DSMT4" ShapeID="_x0000_i1063" DrawAspect="Content" ObjectID="_1758894970" r:id="rId80"/>
        </w:object>
      </w:r>
      <w:bookmarkEnd w:id="1"/>
      <w:r w:rsidRPr="00BA49B9">
        <w:rPr>
          <w:rFonts w:ascii="Times New Roman" w:hAnsi="Times New Roman"/>
          <w:sz w:val="22"/>
          <w:szCs w:val="22"/>
        </w:rPr>
        <w:t xml:space="preserve"> và độ dịch chuyển </w:t>
      </w:r>
      <w:r w:rsidRPr="00BA49B9">
        <w:rPr>
          <w:rFonts w:ascii="Times New Roman" w:hAnsi="Times New Roman"/>
          <w:position w:val="-12"/>
          <w:sz w:val="22"/>
          <w:szCs w:val="22"/>
        </w:rPr>
        <w:object w:dxaOrig="283" w:dyaOrig="378" w14:anchorId="73B5394D">
          <v:shape id="_x0000_i1064" type="#_x0000_t75" style="width:14.15pt;height:18.7pt" o:ole="">
            <v:imagedata r:id="rId81" o:title=""/>
          </v:shape>
          <o:OLEObject Type="Embed" ProgID="Equation.DSMT4" ShapeID="_x0000_i1064" DrawAspect="Content" ObjectID="_1758894971" r:id="rId82"/>
        </w:object>
      </w:r>
      <w:r w:rsidRPr="00BA49B9">
        <w:rPr>
          <w:rFonts w:ascii="Times New Roman" w:hAnsi="Times New Roman"/>
          <w:sz w:val="22"/>
          <w:szCs w:val="22"/>
        </w:rPr>
        <w:t xml:space="preserve"> tại thời điểm </w:t>
      </w:r>
      <w:r w:rsidRPr="00BA49B9">
        <w:rPr>
          <w:rFonts w:ascii="Times New Roman" w:hAnsi="Times New Roman"/>
          <w:position w:val="-12"/>
          <w:sz w:val="22"/>
          <w:szCs w:val="22"/>
        </w:rPr>
        <w:object w:dxaOrig="283" w:dyaOrig="378" w14:anchorId="0A643690">
          <v:shape id="_x0000_i1065" type="#_x0000_t75" style="width:14.15pt;height:18.7pt" o:ole="">
            <v:imagedata r:id="rId83" o:title=""/>
          </v:shape>
          <o:OLEObject Type="Embed" ProgID="Equation.DSMT4" ShapeID="_x0000_i1065" DrawAspect="Content" ObjectID="_1758894972" r:id="rId84"/>
        </w:object>
      </w:r>
      <w:r w:rsidRPr="00BA49B9">
        <w:rPr>
          <w:rFonts w:ascii="Times New Roman" w:hAnsi="Times New Roman"/>
          <w:sz w:val="22"/>
          <w:szCs w:val="22"/>
        </w:rPr>
        <w:t xml:space="preserve"> Vận tốc trung bình của vật trong khoảng thời gian từ </w:t>
      </w:r>
      <w:r w:rsidRPr="00BA49B9">
        <w:rPr>
          <w:rFonts w:ascii="Times New Roman" w:hAnsi="Times New Roman"/>
          <w:position w:val="-12"/>
          <w:sz w:val="22"/>
          <w:szCs w:val="22"/>
        </w:rPr>
        <w:object w:dxaOrig="176" w:dyaOrig="378" w14:anchorId="418DE1E4">
          <v:shape id="_x0000_i1066" type="#_x0000_t75" style="width:8.65pt;height:18.7pt" o:ole="">
            <v:imagedata r:id="rId85" o:title=""/>
          </v:shape>
          <o:OLEObject Type="Embed" ProgID="Equation.DSMT4" ShapeID="_x0000_i1066" DrawAspect="Content" ObjectID="_1758894973" r:id="rId86"/>
        </w:object>
      </w:r>
      <w:r w:rsidRPr="00BA49B9">
        <w:rPr>
          <w:rFonts w:ascii="Times New Roman" w:hAnsi="Times New Roman"/>
          <w:sz w:val="22"/>
          <w:szCs w:val="22"/>
        </w:rPr>
        <w:t xml:space="preserve"> đến </w:t>
      </w:r>
      <w:r w:rsidRPr="00BA49B9">
        <w:rPr>
          <w:rFonts w:ascii="Times New Roman" w:hAnsi="Times New Roman"/>
          <w:position w:val="-12"/>
          <w:sz w:val="22"/>
          <w:szCs w:val="22"/>
        </w:rPr>
        <w:object w:dxaOrig="200" w:dyaOrig="378" w14:anchorId="7B1FCEC7">
          <v:shape id="_x0000_i1067" type="#_x0000_t75" style="width:10.05pt;height:18.7pt" o:ole="">
            <v:imagedata r:id="rId87" o:title=""/>
          </v:shape>
          <o:OLEObject Type="Embed" ProgID="Equation.DSMT4" ShapeID="_x0000_i1067" DrawAspect="Content" ObjectID="_1758894974" r:id="rId88"/>
        </w:object>
      </w:r>
      <w:r w:rsidRPr="00BA49B9">
        <w:rPr>
          <w:rFonts w:ascii="Times New Roman" w:hAnsi="Times New Roman"/>
          <w:sz w:val="22"/>
          <w:szCs w:val="22"/>
        </w:rPr>
        <w:t xml:space="preserve"> là</w:t>
      </w:r>
    </w:p>
    <w:p w14:paraId="7616FA35" w14:textId="77777777" w:rsidR="00221680" w:rsidRPr="00BA49B9" w:rsidRDefault="00221680" w:rsidP="001354A2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A. </w:t>
      </w:r>
      <w:r w:rsidRPr="00BA49B9">
        <w:rPr>
          <w:b/>
          <w:color w:val="000000"/>
          <w:sz w:val="22"/>
          <w:szCs w:val="22"/>
        </w:rPr>
        <w:t xml:space="preserve"> </w:t>
      </w:r>
      <w:r w:rsidRPr="00BA49B9">
        <w:rPr>
          <w:rFonts w:eastAsia="Calibri"/>
          <w:color w:val="FF0000"/>
          <w:position w:val="-30"/>
          <w:sz w:val="22"/>
          <w:szCs w:val="22"/>
        </w:rPr>
        <w:object w:dxaOrig="1279" w:dyaOrig="700" w14:anchorId="0E4C982A">
          <v:shape id="_x0000_i1068" type="#_x0000_t75" style="width:63.8pt;height:35.1pt" o:ole="">
            <v:imagedata r:id="rId89" o:title=""/>
          </v:shape>
          <o:OLEObject Type="Embed" ProgID="Equation.DSMT4" ShapeID="_x0000_i1068" DrawAspect="Content" ObjectID="_1758894975" r:id="rId90"/>
        </w:object>
      </w:r>
      <w:r w:rsidR="001354A2" w:rsidRPr="00BA49B9">
        <w:rPr>
          <w:sz w:val="22"/>
          <w:szCs w:val="22"/>
        </w:rPr>
        <w:tab/>
      </w:r>
      <w:r w:rsidR="001354A2" w:rsidRPr="00BA49B9">
        <w:rPr>
          <w:sz w:val="22"/>
          <w:szCs w:val="22"/>
        </w:rPr>
        <w:tab/>
      </w:r>
      <w:r w:rsidR="001354A2" w:rsidRPr="00BA49B9">
        <w:rPr>
          <w:sz w:val="22"/>
          <w:szCs w:val="22"/>
        </w:rPr>
        <w:tab/>
      </w:r>
      <w:r w:rsidRPr="00BA49B9">
        <w:rPr>
          <w:b/>
          <w:sz w:val="22"/>
          <w:szCs w:val="22"/>
        </w:rPr>
        <w:t xml:space="preserve">B. </w:t>
      </w:r>
      <w:r w:rsidRPr="00BA49B9">
        <w:rPr>
          <w:b/>
          <w:color w:val="000000"/>
          <w:sz w:val="22"/>
          <w:szCs w:val="22"/>
        </w:rPr>
        <w:t xml:space="preserve"> </w:t>
      </w:r>
      <w:r w:rsidRPr="00BA49B9">
        <w:rPr>
          <w:rFonts w:eastAsia="Calibri"/>
          <w:position w:val="-30"/>
          <w:sz w:val="22"/>
          <w:szCs w:val="22"/>
        </w:rPr>
        <w:object w:dxaOrig="1300" w:dyaOrig="700" w14:anchorId="2B763E14">
          <v:shape id="_x0000_i1069" type="#_x0000_t75" style="width:65.15pt;height:35.1pt" o:ole="">
            <v:imagedata r:id="rId91" o:title=""/>
          </v:shape>
          <o:OLEObject Type="Embed" ProgID="Equation.DSMT4" ShapeID="_x0000_i1069" DrawAspect="Content" ObjectID="_1758894976" r:id="rId92"/>
        </w:object>
      </w:r>
    </w:p>
    <w:p w14:paraId="6A89ADBA" w14:textId="77777777" w:rsidR="00221680" w:rsidRPr="00BA49B9" w:rsidRDefault="00221680" w:rsidP="001354A2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lastRenderedPageBreak/>
        <w:t xml:space="preserve">C. </w:t>
      </w:r>
      <w:r w:rsidRPr="00BA49B9">
        <w:rPr>
          <w:b/>
          <w:color w:val="000000"/>
          <w:sz w:val="22"/>
          <w:szCs w:val="22"/>
        </w:rPr>
        <w:t xml:space="preserve"> </w:t>
      </w:r>
      <w:r w:rsidRPr="00BA49B9">
        <w:rPr>
          <w:rFonts w:eastAsia="Calibri"/>
          <w:position w:val="-32"/>
          <w:sz w:val="22"/>
          <w:szCs w:val="22"/>
        </w:rPr>
        <w:object w:dxaOrig="1777" w:dyaOrig="737" w14:anchorId="72384F4B">
          <v:shape id="_x0000_i1070" type="#_x0000_t75" style="width:88.85pt;height:36.9pt" o:ole="">
            <v:imagedata r:id="rId93" o:title=""/>
          </v:shape>
          <o:OLEObject Type="Embed" ProgID="Equation.DSMT4" ShapeID="_x0000_i1070" DrawAspect="Content" ObjectID="_1758894977" r:id="rId94"/>
        </w:object>
      </w:r>
      <w:r w:rsidR="001354A2" w:rsidRPr="00BA49B9">
        <w:rPr>
          <w:sz w:val="22"/>
          <w:szCs w:val="22"/>
        </w:rPr>
        <w:tab/>
      </w:r>
      <w:r w:rsidR="001354A2" w:rsidRPr="00BA49B9">
        <w:rPr>
          <w:sz w:val="22"/>
          <w:szCs w:val="22"/>
        </w:rPr>
        <w:tab/>
      </w:r>
      <w:r w:rsidRPr="00BA49B9">
        <w:rPr>
          <w:b/>
          <w:sz w:val="22"/>
          <w:szCs w:val="22"/>
        </w:rPr>
        <w:t xml:space="preserve">D. </w:t>
      </w:r>
      <w:r w:rsidRPr="00BA49B9">
        <w:rPr>
          <w:b/>
          <w:color w:val="000000"/>
          <w:sz w:val="22"/>
          <w:szCs w:val="22"/>
        </w:rPr>
        <w:t xml:space="preserve"> </w:t>
      </w:r>
      <w:r w:rsidRPr="00BA49B9">
        <w:rPr>
          <w:rFonts w:eastAsia="Calibri"/>
          <w:position w:val="-30"/>
          <w:sz w:val="22"/>
          <w:szCs w:val="22"/>
        </w:rPr>
        <w:object w:dxaOrig="1279" w:dyaOrig="700" w14:anchorId="7546DBC4">
          <v:shape id="_x0000_i1071" type="#_x0000_t75" style="width:63.8pt;height:35.1pt" o:ole="">
            <v:imagedata r:id="rId95" o:title=""/>
          </v:shape>
          <o:OLEObject Type="Embed" ProgID="Equation.DSMT4" ShapeID="_x0000_i1071" DrawAspect="Content" ObjectID="_1758894978" r:id="rId96"/>
        </w:object>
      </w:r>
    </w:p>
    <w:p w14:paraId="3EDA96C1" w14:textId="77777777" w:rsidR="00221680" w:rsidRPr="00BA49B9" w:rsidRDefault="00221680">
      <w:pPr>
        <w:ind w:left="200"/>
        <w:rPr>
          <w:sz w:val="22"/>
          <w:szCs w:val="22"/>
        </w:rPr>
      </w:pPr>
    </w:p>
    <w:p w14:paraId="62D65050" w14:textId="77777777" w:rsidR="00221680" w:rsidRPr="00BA49B9" w:rsidRDefault="00221680" w:rsidP="00221680">
      <w:pPr>
        <w:pStyle w:val="Normal0"/>
        <w:tabs>
          <w:tab w:val="left" w:pos="0"/>
          <w:tab w:val="left" w:pos="2790"/>
          <w:tab w:val="left" w:pos="5760"/>
          <w:tab w:val="left" w:pos="8640"/>
        </w:tabs>
        <w:jc w:val="both"/>
        <w:rPr>
          <w:rFonts w:ascii="Times New Roman" w:hAnsi="Times New Roman" w:hint="cs"/>
          <w:sz w:val="22"/>
          <w:szCs w:val="22"/>
        </w:rPr>
      </w:pPr>
      <w:r w:rsidRPr="00BA49B9">
        <w:rPr>
          <w:rFonts w:ascii="Times New Roman" w:eastAsia="Times New Roman" w:hAnsi="Times New Roman"/>
          <w:b/>
          <w:sz w:val="22"/>
          <w:szCs w:val="22"/>
        </w:rPr>
        <w:t xml:space="preserve">Câu 25: </w:t>
      </w:r>
      <w:r w:rsidRPr="00BA49B9">
        <w:rPr>
          <w:rFonts w:ascii="Times New Roman" w:hAnsi="Times New Roman"/>
          <w:b/>
          <w:bCs/>
          <w:color w:val="3333FF"/>
          <w:sz w:val="22"/>
          <w:szCs w:val="22"/>
        </w:rPr>
        <w:t xml:space="preserve"> </w:t>
      </w:r>
      <w:r w:rsidRPr="00BA49B9">
        <w:rPr>
          <w:rFonts w:ascii="Times New Roman" w:eastAsia="Arial" w:hAnsi="Times New Roman"/>
          <w:sz w:val="22"/>
          <w:szCs w:val="22"/>
          <w:lang w:val="vi-VN"/>
        </w:rPr>
        <w:t>Một vật đang lơ lửng ở trong nước chịu tác dụng của những lực nào?</w:t>
      </w:r>
    </w:p>
    <w:p w14:paraId="52D403F9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A. </w:t>
      </w:r>
      <w:r w:rsidRPr="00BA49B9">
        <w:rPr>
          <w:rFonts w:eastAsia="Arial"/>
          <w:b/>
          <w:color w:val="000000"/>
          <w:sz w:val="22"/>
          <w:szCs w:val="22"/>
          <w:lang w:val="vi-VN"/>
        </w:rPr>
        <w:t xml:space="preserve"> </w:t>
      </w:r>
      <w:r w:rsidRPr="00BA49B9">
        <w:rPr>
          <w:rFonts w:eastAsia="Arial"/>
          <w:color w:val="000000"/>
          <w:sz w:val="22"/>
          <w:szCs w:val="22"/>
          <w:lang w:val="vi-VN"/>
        </w:rPr>
        <w:t>Lực đẩy Archimedes và lực ma sát.</w:t>
      </w:r>
    </w:p>
    <w:p w14:paraId="2AA94B6A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B. </w:t>
      </w:r>
      <w:r w:rsidRPr="00BA49B9">
        <w:rPr>
          <w:rFonts w:eastAsia="Arial"/>
          <w:b/>
          <w:color w:val="000000"/>
          <w:sz w:val="22"/>
          <w:szCs w:val="22"/>
          <w:lang w:val="vi-VN"/>
        </w:rPr>
        <w:t xml:space="preserve"> </w:t>
      </w:r>
      <w:r w:rsidRPr="00BA49B9">
        <w:rPr>
          <w:rFonts w:eastAsia="Arial"/>
          <w:color w:val="000000"/>
          <w:sz w:val="22"/>
          <w:szCs w:val="22"/>
          <w:lang w:val="vi-VN"/>
        </w:rPr>
        <w:t>Trọng lực và lực đẩy Archimedes.</w:t>
      </w:r>
    </w:p>
    <w:p w14:paraId="3BBEE0D3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C. </w:t>
      </w:r>
      <w:r w:rsidRPr="00BA49B9">
        <w:rPr>
          <w:rFonts w:eastAsia="Arial"/>
          <w:b/>
          <w:color w:val="000000"/>
          <w:sz w:val="22"/>
          <w:szCs w:val="22"/>
          <w:lang w:val="vi-VN"/>
        </w:rPr>
        <w:t xml:space="preserve"> </w:t>
      </w:r>
      <w:r w:rsidRPr="00BA49B9">
        <w:rPr>
          <w:rFonts w:eastAsia="Arial"/>
          <w:color w:val="000000"/>
          <w:sz w:val="22"/>
          <w:szCs w:val="22"/>
          <w:lang w:val="vi-VN"/>
        </w:rPr>
        <w:t>Lực đẩy Archimedes và lực cản của nước.</w:t>
      </w:r>
    </w:p>
    <w:p w14:paraId="24C3C4CA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D. </w:t>
      </w:r>
      <w:r w:rsidRPr="00BA49B9">
        <w:rPr>
          <w:rFonts w:eastAsia="Arial"/>
          <w:b/>
          <w:color w:val="000000"/>
          <w:sz w:val="22"/>
          <w:szCs w:val="22"/>
          <w:lang w:val="vi-VN"/>
        </w:rPr>
        <w:t xml:space="preserve"> </w:t>
      </w:r>
      <w:r w:rsidRPr="00BA49B9">
        <w:rPr>
          <w:rFonts w:eastAsia="Arial"/>
          <w:color w:val="000000"/>
          <w:sz w:val="22"/>
          <w:szCs w:val="22"/>
          <w:lang w:val="vi-VN"/>
        </w:rPr>
        <w:t>Trọng lực và lực cản của nước.</w:t>
      </w:r>
    </w:p>
    <w:p w14:paraId="05612D76" w14:textId="77777777" w:rsidR="00221680" w:rsidRPr="00BA49B9" w:rsidRDefault="00221680">
      <w:pPr>
        <w:ind w:left="200"/>
        <w:rPr>
          <w:sz w:val="22"/>
          <w:szCs w:val="22"/>
        </w:rPr>
      </w:pPr>
    </w:p>
    <w:p w14:paraId="7C19C48E" w14:textId="77777777" w:rsidR="00221680" w:rsidRPr="00BA49B9" w:rsidRDefault="00221680" w:rsidP="00221680">
      <w:pPr>
        <w:pStyle w:val="Normal0"/>
        <w:rPr>
          <w:rFonts w:ascii="Times New Roman" w:hAnsi="Times New Roman"/>
          <w:sz w:val="22"/>
          <w:szCs w:val="22"/>
        </w:rPr>
      </w:pPr>
      <w:r w:rsidRPr="00BA49B9">
        <w:rPr>
          <w:rFonts w:ascii="Times New Roman" w:eastAsia="Times New Roman" w:hAnsi="Times New Roman"/>
          <w:b/>
          <w:sz w:val="22"/>
          <w:szCs w:val="22"/>
        </w:rPr>
        <w:t xml:space="preserve">Câu 26: </w:t>
      </w:r>
      <w:r w:rsidRPr="00BA49B9">
        <w:rPr>
          <w:rFonts w:ascii="Times New Roman" w:hAnsi="Times New Roman"/>
          <w:b/>
          <w:bCs/>
          <w:color w:val="3333FF"/>
          <w:sz w:val="22"/>
          <w:szCs w:val="22"/>
        </w:rPr>
        <w:t xml:space="preserve"> </w:t>
      </w:r>
      <w:r w:rsidRPr="00BA49B9">
        <w:rPr>
          <w:rFonts w:ascii="Times New Roman" w:hAnsi="Times New Roman"/>
          <w:sz w:val="22"/>
          <w:szCs w:val="22"/>
        </w:rPr>
        <w:t>Một học sinh sử dụng Vôn kế để đo hiệu điện thế, tuy nhiên chưa hiệu chỉnh kim của Vôn kế về vạch số 0 dẫn đến phép đo gặp sai số. Loại sai số này gọi là</w:t>
      </w:r>
    </w:p>
    <w:p w14:paraId="039680BD" w14:textId="4A0D4661" w:rsidR="00081A6C" w:rsidRPr="00BA49B9" w:rsidRDefault="00127BFB" w:rsidP="00221680">
      <w:pPr>
        <w:pStyle w:val="Normal0"/>
        <w:rPr>
          <w:rFonts w:ascii="Times New Roman" w:hAnsi="Times New Roman"/>
          <w:sz w:val="22"/>
          <w:szCs w:val="22"/>
        </w:rPr>
      </w:pPr>
      <w:r w:rsidRPr="00BA49B9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FE97B46" wp14:editId="6CC12DF7">
            <wp:simplePos x="0" y="0"/>
            <wp:positionH relativeFrom="margin">
              <wp:posOffset>4222750</wp:posOffset>
            </wp:positionH>
            <wp:positionV relativeFrom="paragraph">
              <wp:posOffset>26670</wp:posOffset>
            </wp:positionV>
            <wp:extent cx="1374140" cy="1447800"/>
            <wp:effectExtent l="0" t="0" r="0" b="0"/>
            <wp:wrapSquare wrapText="bothSides"/>
            <wp:docPr id="33" name="Picture 2" descr="A close-up of a cloc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close-up of a clock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86"/>
        <w:gridCol w:w="5387"/>
      </w:tblGrid>
      <w:tr w:rsidR="00221680" w:rsidRPr="00BA49B9" w14:paraId="40448DD2" w14:textId="77777777">
        <w:tc>
          <w:tcPr>
            <w:tcW w:w="2500" w:type="pct"/>
          </w:tcPr>
          <w:p w14:paraId="3FD57D98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A. </w:t>
            </w:r>
            <w:r w:rsidRPr="00BA49B9">
              <w:rPr>
                <w:color w:val="000000"/>
                <w:sz w:val="22"/>
                <w:szCs w:val="22"/>
              </w:rPr>
              <w:t xml:space="preserve"> sai số ngẫu nhiên.</w:t>
            </w:r>
          </w:p>
        </w:tc>
        <w:tc>
          <w:tcPr>
            <w:tcW w:w="2500" w:type="pct"/>
          </w:tcPr>
          <w:p w14:paraId="7C400D20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B. </w:t>
            </w:r>
            <w:r w:rsidRPr="00BA49B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BA49B9">
              <w:rPr>
                <w:color w:val="000000"/>
                <w:sz w:val="22"/>
                <w:szCs w:val="22"/>
              </w:rPr>
              <w:t>sai số hệ thống.</w:t>
            </w:r>
          </w:p>
        </w:tc>
      </w:tr>
      <w:tr w:rsidR="00221680" w:rsidRPr="00BA49B9" w14:paraId="041175F8" w14:textId="77777777">
        <w:tc>
          <w:tcPr>
            <w:tcW w:w="2500" w:type="pct"/>
          </w:tcPr>
          <w:p w14:paraId="21017B3F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C. </w:t>
            </w:r>
            <w:r w:rsidRPr="00BA49B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BA49B9">
              <w:rPr>
                <w:color w:val="000000"/>
                <w:sz w:val="22"/>
                <w:szCs w:val="22"/>
              </w:rPr>
              <w:t>sai số tuyệt đối.</w:t>
            </w:r>
          </w:p>
        </w:tc>
        <w:tc>
          <w:tcPr>
            <w:tcW w:w="2500" w:type="pct"/>
          </w:tcPr>
          <w:p w14:paraId="50E1DE14" w14:textId="77777777" w:rsidR="00221680" w:rsidRPr="00BA49B9" w:rsidRDefault="00221680">
            <w:pPr>
              <w:ind w:left="200"/>
              <w:rPr>
                <w:sz w:val="22"/>
                <w:szCs w:val="22"/>
              </w:rPr>
            </w:pPr>
            <w:r w:rsidRPr="00BA49B9">
              <w:rPr>
                <w:b/>
                <w:sz w:val="22"/>
                <w:szCs w:val="22"/>
              </w:rPr>
              <w:t xml:space="preserve">D. </w:t>
            </w:r>
            <w:r w:rsidRPr="00BA49B9">
              <w:rPr>
                <w:color w:val="000000"/>
                <w:sz w:val="22"/>
                <w:szCs w:val="22"/>
              </w:rPr>
              <w:t xml:space="preserve"> sai số tương đối.</w:t>
            </w:r>
          </w:p>
        </w:tc>
      </w:tr>
    </w:tbl>
    <w:p w14:paraId="2CE75042" w14:textId="77777777" w:rsidR="00221680" w:rsidRPr="00BA49B9" w:rsidRDefault="00221680">
      <w:pPr>
        <w:rPr>
          <w:sz w:val="22"/>
          <w:szCs w:val="22"/>
        </w:rPr>
      </w:pPr>
    </w:p>
    <w:p w14:paraId="40FED16A" w14:textId="77777777" w:rsidR="00221680" w:rsidRPr="00BA49B9" w:rsidRDefault="00221680" w:rsidP="00221680">
      <w:pPr>
        <w:pStyle w:val="Normal0"/>
        <w:rPr>
          <w:rFonts w:ascii="Times New Roman" w:hAnsi="Times New Roman" w:hint="cs"/>
          <w:sz w:val="22"/>
          <w:szCs w:val="22"/>
        </w:rPr>
      </w:pPr>
      <w:r w:rsidRPr="00BA49B9">
        <w:rPr>
          <w:rFonts w:ascii="Times New Roman" w:eastAsia="Times New Roman" w:hAnsi="Times New Roman"/>
          <w:b/>
          <w:sz w:val="22"/>
          <w:szCs w:val="22"/>
        </w:rPr>
        <w:t xml:space="preserve">Câu 27: </w:t>
      </w:r>
      <w:r w:rsidRPr="00BA49B9">
        <w:rPr>
          <w:rFonts w:ascii="Times New Roman" w:hAnsi="Times New Roman"/>
          <w:sz w:val="22"/>
          <w:szCs w:val="22"/>
        </w:rPr>
        <w:t xml:space="preserve"> Chọn phát biểu chính xác nhất? Có thể hạn chế sai số bằng cách</w:t>
      </w:r>
    </w:p>
    <w:p w14:paraId="0AB49665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A. </w:t>
      </w:r>
      <w:r w:rsidRPr="00BA49B9">
        <w:rPr>
          <w:b/>
          <w:color w:val="000000"/>
          <w:sz w:val="22"/>
          <w:szCs w:val="22"/>
        </w:rPr>
        <w:t xml:space="preserve"> </w:t>
      </w:r>
      <w:r w:rsidRPr="00BA49B9">
        <w:rPr>
          <w:color w:val="000000"/>
          <w:sz w:val="22"/>
          <w:szCs w:val="22"/>
        </w:rPr>
        <w:t>lựa chọn thiết bị phù hợp, tiến hành đo nhiều lần.</w:t>
      </w:r>
    </w:p>
    <w:p w14:paraId="4CFA4DB9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B. </w:t>
      </w:r>
      <w:r w:rsidRPr="00BA49B9">
        <w:rPr>
          <w:b/>
          <w:color w:val="000000"/>
          <w:sz w:val="22"/>
          <w:szCs w:val="22"/>
        </w:rPr>
        <w:t xml:space="preserve"> </w:t>
      </w:r>
      <w:r w:rsidRPr="00BA49B9">
        <w:rPr>
          <w:color w:val="000000"/>
          <w:sz w:val="22"/>
          <w:szCs w:val="22"/>
        </w:rPr>
        <w:t>thao tác đúng cách, lựa chọn thiết bị phù hợp, tiến hành đo nhiều lần.</w:t>
      </w:r>
    </w:p>
    <w:p w14:paraId="3984926A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C. </w:t>
      </w:r>
      <w:r w:rsidRPr="00BA49B9">
        <w:rPr>
          <w:b/>
          <w:color w:val="000000"/>
          <w:sz w:val="22"/>
          <w:szCs w:val="22"/>
        </w:rPr>
        <w:t xml:space="preserve"> </w:t>
      </w:r>
      <w:r w:rsidRPr="00BA49B9">
        <w:rPr>
          <w:color w:val="000000"/>
          <w:sz w:val="22"/>
          <w:szCs w:val="22"/>
        </w:rPr>
        <w:t>lựa chọn thiết bị phù hợp.</w:t>
      </w:r>
    </w:p>
    <w:p w14:paraId="2DF1CF0A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D. </w:t>
      </w:r>
      <w:r w:rsidRPr="00BA49B9">
        <w:rPr>
          <w:b/>
          <w:color w:val="000000"/>
          <w:sz w:val="22"/>
          <w:szCs w:val="22"/>
        </w:rPr>
        <w:t xml:space="preserve"> </w:t>
      </w:r>
      <w:r w:rsidRPr="00BA49B9">
        <w:rPr>
          <w:color w:val="000000"/>
          <w:sz w:val="22"/>
          <w:szCs w:val="22"/>
        </w:rPr>
        <w:t>thao tác đúng cách, lựa chọn thiết bị phù hợp.</w:t>
      </w:r>
    </w:p>
    <w:p w14:paraId="30A08701" w14:textId="77777777" w:rsidR="00221680" w:rsidRPr="00BA49B9" w:rsidRDefault="00221680">
      <w:pPr>
        <w:ind w:left="200"/>
        <w:rPr>
          <w:sz w:val="22"/>
          <w:szCs w:val="22"/>
        </w:rPr>
      </w:pPr>
    </w:p>
    <w:p w14:paraId="1967F913" w14:textId="77777777" w:rsidR="00221680" w:rsidRPr="00BA49B9" w:rsidRDefault="00221680" w:rsidP="00221680">
      <w:pPr>
        <w:pStyle w:val="Normal0"/>
        <w:tabs>
          <w:tab w:val="left" w:pos="284"/>
        </w:tabs>
        <w:mirrorIndents/>
        <w:jc w:val="both"/>
        <w:rPr>
          <w:rFonts w:ascii="Times New Roman" w:hAnsi="Times New Roman" w:hint="cs"/>
          <w:sz w:val="22"/>
          <w:szCs w:val="22"/>
        </w:rPr>
      </w:pPr>
      <w:r w:rsidRPr="00BA49B9">
        <w:rPr>
          <w:rFonts w:ascii="Times New Roman" w:eastAsia="Times New Roman" w:hAnsi="Times New Roman"/>
          <w:b/>
          <w:sz w:val="22"/>
          <w:szCs w:val="22"/>
        </w:rPr>
        <w:t xml:space="preserve">Câu 28: </w:t>
      </w:r>
      <w:r w:rsidRPr="00BA49B9">
        <w:rPr>
          <w:rFonts w:ascii="Times New Roman" w:hAnsi="Times New Roman"/>
          <w:b/>
          <w:bCs/>
          <w:color w:val="3333FF"/>
          <w:sz w:val="22"/>
          <w:szCs w:val="22"/>
        </w:rPr>
        <w:t xml:space="preserve"> </w:t>
      </w:r>
      <w:r w:rsidRPr="00BA49B9">
        <w:rPr>
          <w:rFonts w:ascii="Times New Roman" w:hAnsi="Times New Roman"/>
          <w:sz w:val="22"/>
          <w:szCs w:val="22"/>
          <w:lang w:val="fr-FR"/>
        </w:rPr>
        <w:t>Khi một ô tô tải va chạm vào ô tô con thì xét về độ lớn</w:t>
      </w:r>
    </w:p>
    <w:p w14:paraId="44CAFADC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A. </w:t>
      </w:r>
      <w:r w:rsidRPr="00BA49B9">
        <w:rPr>
          <w:color w:val="000000"/>
          <w:sz w:val="22"/>
          <w:szCs w:val="22"/>
        </w:rPr>
        <w:t xml:space="preserve"> </w:t>
      </w:r>
      <w:r w:rsidRPr="00BA49B9">
        <w:rPr>
          <w:color w:val="000000"/>
          <w:sz w:val="22"/>
          <w:szCs w:val="22"/>
          <w:lang w:val="fr-FR"/>
        </w:rPr>
        <w:t>cả hai ô tô chịu tác dụng hai lực bằng nhau.</w:t>
      </w:r>
    </w:p>
    <w:p w14:paraId="3A06A32A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B. </w:t>
      </w:r>
      <w:r w:rsidRPr="00BA49B9">
        <w:rPr>
          <w:color w:val="000000"/>
          <w:sz w:val="22"/>
          <w:szCs w:val="22"/>
          <w:lang w:val="fr-FR"/>
        </w:rPr>
        <w:t xml:space="preserve"> ô tô tải chịu lực lớn hơn.</w:t>
      </w:r>
    </w:p>
    <w:p w14:paraId="2BAE428C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C. </w:t>
      </w:r>
      <w:r w:rsidRPr="00BA49B9">
        <w:rPr>
          <w:color w:val="000000"/>
          <w:sz w:val="22"/>
          <w:szCs w:val="22"/>
          <w:lang w:val="fr-FR"/>
        </w:rPr>
        <w:t xml:space="preserve"> ô tô tải và ô tô con luôn chịu tác dụng của hai lực khác nhau.</w:t>
      </w:r>
    </w:p>
    <w:p w14:paraId="573BC8DA" w14:textId="77777777" w:rsidR="00221680" w:rsidRPr="00BA49B9" w:rsidRDefault="00221680">
      <w:pPr>
        <w:ind w:left="200"/>
        <w:rPr>
          <w:sz w:val="22"/>
          <w:szCs w:val="22"/>
        </w:rPr>
      </w:pPr>
      <w:r w:rsidRPr="00BA49B9">
        <w:rPr>
          <w:b/>
          <w:sz w:val="22"/>
          <w:szCs w:val="22"/>
        </w:rPr>
        <w:t xml:space="preserve">D. </w:t>
      </w:r>
      <w:r w:rsidRPr="00BA49B9">
        <w:rPr>
          <w:b/>
          <w:color w:val="000000"/>
          <w:sz w:val="22"/>
          <w:szCs w:val="22"/>
          <w:lang w:val="fr-FR"/>
        </w:rPr>
        <w:t xml:space="preserve"> </w:t>
      </w:r>
      <w:r w:rsidRPr="00BA49B9">
        <w:rPr>
          <w:color w:val="000000"/>
          <w:sz w:val="22"/>
          <w:szCs w:val="22"/>
          <w:lang w:val="fr-FR"/>
        </w:rPr>
        <w:t xml:space="preserve">ô tô con chịu lực lớn hơn.          </w:t>
      </w:r>
    </w:p>
    <w:p w14:paraId="2B9544CA" w14:textId="77777777" w:rsidR="00221680" w:rsidRPr="00BA49B9" w:rsidRDefault="00221680">
      <w:pPr>
        <w:ind w:left="200"/>
        <w:rPr>
          <w:sz w:val="22"/>
          <w:szCs w:val="22"/>
        </w:rPr>
      </w:pPr>
    </w:p>
    <w:p w14:paraId="187CBAF3" w14:textId="77777777" w:rsidR="006220E1" w:rsidRPr="00BA49B9" w:rsidRDefault="006220E1" w:rsidP="006220E1">
      <w:pPr>
        <w:jc w:val="both"/>
        <w:rPr>
          <w:b/>
          <w:bCs/>
          <w:sz w:val="22"/>
          <w:szCs w:val="22"/>
        </w:rPr>
      </w:pPr>
      <w:bookmarkStart w:id="2" w:name="_Hlk122144074"/>
      <w:r w:rsidRPr="00BA49B9">
        <w:rPr>
          <w:b/>
          <w:bCs/>
          <w:sz w:val="22"/>
          <w:szCs w:val="22"/>
        </w:rPr>
        <w:t>B. PHẦN TỰ LUẬN</w:t>
      </w:r>
      <w:r w:rsidR="00B025B5" w:rsidRPr="00BA49B9">
        <w:rPr>
          <w:b/>
          <w:bCs/>
          <w:sz w:val="22"/>
          <w:szCs w:val="22"/>
        </w:rPr>
        <w:t xml:space="preserve"> (3,0đ)</w:t>
      </w:r>
    </w:p>
    <w:p w14:paraId="041CAD49" w14:textId="77777777" w:rsidR="006220E1" w:rsidRPr="00BA49B9" w:rsidRDefault="006220E1" w:rsidP="006D06EB">
      <w:pPr>
        <w:widowControl w:val="0"/>
        <w:ind w:firstLine="283"/>
        <w:rPr>
          <w:sz w:val="22"/>
          <w:szCs w:val="22"/>
        </w:rPr>
      </w:pPr>
      <w:r w:rsidRPr="00BA49B9">
        <w:rPr>
          <w:b/>
          <w:bCs/>
          <w:sz w:val="22"/>
          <w:szCs w:val="22"/>
        </w:rPr>
        <w:t xml:space="preserve">Bài 1 (1,0 điểm): </w:t>
      </w:r>
      <w:r w:rsidRPr="00BA49B9">
        <w:rPr>
          <w:sz w:val="22"/>
          <w:szCs w:val="22"/>
          <w:lang w:val="vi-VN"/>
        </w:rPr>
        <w:t>Người ta đẩy một cái thùng có khối lượng 55 kg theo phương ngang với lực 220</w:t>
      </w:r>
      <w:r w:rsidRPr="00BA49B9">
        <w:rPr>
          <w:sz w:val="22"/>
          <w:szCs w:val="22"/>
        </w:rPr>
        <w:t xml:space="preserve"> </w:t>
      </w:r>
      <w:r w:rsidRPr="00BA49B9">
        <w:rPr>
          <w:sz w:val="22"/>
          <w:szCs w:val="22"/>
          <w:lang w:val="vi-VN"/>
        </w:rPr>
        <w:t xml:space="preserve">N làm thùng chuyển động trên mặt phẳng ngang. Hệ số ma sát giữa thùng và mặt phẳng là 0,35. Tính gia tốc của thùng. Lấy </w:t>
      </w:r>
      <w:r w:rsidRPr="00BA49B9">
        <w:rPr>
          <w:i/>
          <w:iCs/>
          <w:sz w:val="22"/>
          <w:szCs w:val="22"/>
          <w:lang w:val="vi-VN"/>
        </w:rPr>
        <w:t xml:space="preserve">g </w:t>
      </w:r>
      <w:r w:rsidRPr="00BA49B9">
        <w:rPr>
          <w:sz w:val="22"/>
          <w:szCs w:val="22"/>
          <w:lang w:val="vi-VN"/>
        </w:rPr>
        <w:t>= 9,8 m/s</w:t>
      </w:r>
      <w:r w:rsidRPr="00BA49B9">
        <w:rPr>
          <w:sz w:val="22"/>
          <w:szCs w:val="22"/>
          <w:vertAlign w:val="superscript"/>
          <w:lang w:val="vi-VN"/>
        </w:rPr>
        <w:t>2</w:t>
      </w:r>
      <w:r w:rsidRPr="00BA49B9">
        <w:rPr>
          <w:sz w:val="22"/>
          <w:szCs w:val="22"/>
        </w:rPr>
        <w:t>.</w:t>
      </w:r>
    </w:p>
    <w:p w14:paraId="5B30750D" w14:textId="77777777" w:rsidR="006220E1" w:rsidRPr="00BA49B9" w:rsidRDefault="006220E1" w:rsidP="006220E1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outlineLvl w:val="0"/>
        <w:rPr>
          <w:b/>
          <w:bCs/>
          <w:sz w:val="22"/>
          <w:szCs w:val="22"/>
        </w:rPr>
      </w:pPr>
      <w:r w:rsidRPr="00BA49B9">
        <w:rPr>
          <w:b/>
          <w:bCs/>
          <w:sz w:val="22"/>
          <w:szCs w:val="22"/>
        </w:rPr>
        <w:t xml:space="preserve">Bài 2 (1,0 điểm): </w:t>
      </w:r>
    </w:p>
    <w:p w14:paraId="6D076204" w14:textId="77777777" w:rsidR="006220E1" w:rsidRPr="00BA49B9" w:rsidRDefault="006220E1" w:rsidP="006220E1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eastAsia="Calibri"/>
          <w:sz w:val="22"/>
          <w:szCs w:val="22"/>
        </w:rPr>
      </w:pPr>
      <w:r w:rsidRPr="00BA49B9">
        <w:rPr>
          <w:rFonts w:eastAsia="Calibri"/>
          <w:sz w:val="22"/>
          <w:szCs w:val="22"/>
        </w:rPr>
        <w:t>Xét một người đi xe máy trên một đoạn đường thẳng không đổi chiều. Tốc độ của xe máy tại mỗi thời điểm được ghi lại trong bảng dưới đây:</w:t>
      </w:r>
    </w:p>
    <w:tbl>
      <w:tblPr>
        <w:tblW w:w="8710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1088"/>
        <w:gridCol w:w="1089"/>
        <w:gridCol w:w="1089"/>
        <w:gridCol w:w="1089"/>
        <w:gridCol w:w="1089"/>
        <w:gridCol w:w="1089"/>
        <w:gridCol w:w="1089"/>
      </w:tblGrid>
      <w:tr w:rsidR="006220E1" w:rsidRPr="00BA49B9" w14:paraId="5A616EB2" w14:textId="77777777" w:rsidTr="00221680">
        <w:trPr>
          <w:trHeight w:val="47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1BAE" w14:textId="77777777" w:rsidR="006220E1" w:rsidRPr="00BA49B9" w:rsidRDefault="006220E1" w:rsidP="0022168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BA49B9">
              <w:rPr>
                <w:rFonts w:ascii="Calibri" w:eastAsia="Calibri" w:hAnsi="Calibri"/>
                <w:position w:val="-6"/>
                <w:sz w:val="22"/>
                <w:szCs w:val="22"/>
              </w:rPr>
              <w:object w:dxaOrig="130" w:dyaOrig="240" w14:anchorId="3A69E138">
                <v:shape id="_x0000_i1072" type="#_x0000_t75" style="width:6.4pt;height:11.85pt" o:ole="">
                  <v:imagedata r:id="rId98" o:title=""/>
                </v:shape>
                <o:OLEObject Type="Embed" ProgID="Equation.DSMT4" ShapeID="_x0000_i1072" DrawAspect="Content" ObjectID="_1758894979" r:id="rId99"/>
              </w:object>
            </w:r>
            <w:r w:rsidRPr="00BA49B9">
              <w:rPr>
                <w:rFonts w:eastAsia="Calibri"/>
                <w:sz w:val="22"/>
                <w:szCs w:val="22"/>
              </w:rPr>
              <w:t>(s)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AF2A" w14:textId="77777777" w:rsidR="006220E1" w:rsidRPr="00BA49B9" w:rsidRDefault="006220E1" w:rsidP="0022168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BA49B9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A6A3" w14:textId="77777777" w:rsidR="006220E1" w:rsidRPr="00BA49B9" w:rsidRDefault="006220E1" w:rsidP="0022168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BA49B9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A6E4" w14:textId="77777777" w:rsidR="006220E1" w:rsidRPr="00BA49B9" w:rsidRDefault="006220E1" w:rsidP="0022168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BA49B9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2CFB" w14:textId="77777777" w:rsidR="006220E1" w:rsidRPr="00BA49B9" w:rsidRDefault="006220E1" w:rsidP="0022168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BA49B9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5CD9" w14:textId="77777777" w:rsidR="006220E1" w:rsidRPr="00BA49B9" w:rsidRDefault="006220E1" w:rsidP="0022168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BA49B9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A522" w14:textId="77777777" w:rsidR="006220E1" w:rsidRPr="00BA49B9" w:rsidRDefault="006220E1" w:rsidP="0022168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BA49B9">
              <w:rPr>
                <w:rFonts w:eastAsia="Calibri"/>
                <w:sz w:val="22"/>
                <w:szCs w:val="22"/>
              </w:rPr>
              <w:t>25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DAF4" w14:textId="77777777" w:rsidR="006220E1" w:rsidRPr="00BA49B9" w:rsidRDefault="006220E1" w:rsidP="0022168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BA49B9">
              <w:rPr>
                <w:rFonts w:eastAsia="Calibri"/>
                <w:sz w:val="22"/>
                <w:szCs w:val="22"/>
              </w:rPr>
              <w:t>30</w:t>
            </w:r>
          </w:p>
        </w:tc>
      </w:tr>
      <w:tr w:rsidR="006220E1" w:rsidRPr="00BA49B9" w14:paraId="2B13368F" w14:textId="77777777" w:rsidTr="00221680">
        <w:trPr>
          <w:trHeight w:val="47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9B5F" w14:textId="77777777" w:rsidR="006220E1" w:rsidRPr="00BA49B9" w:rsidRDefault="006220E1" w:rsidP="0022168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BA49B9">
              <w:rPr>
                <w:rFonts w:ascii="Calibri" w:eastAsia="Calibri" w:hAnsi="Calibri"/>
                <w:position w:val="-4"/>
                <w:sz w:val="22"/>
                <w:szCs w:val="22"/>
              </w:rPr>
              <w:object w:dxaOrig="210" w:dyaOrig="210" w14:anchorId="0AF1F44B">
                <v:shape id="_x0000_i1073" type="#_x0000_t75" style="width:10.95pt;height:10.95pt" o:ole="">
                  <v:imagedata r:id="rId100" o:title=""/>
                </v:shape>
                <o:OLEObject Type="Embed" ProgID="Equation.DSMT4" ShapeID="_x0000_i1073" DrawAspect="Content" ObjectID="_1758894980" r:id="rId101"/>
              </w:object>
            </w:r>
            <w:r w:rsidRPr="00BA49B9">
              <w:rPr>
                <w:rFonts w:eastAsia="Calibri"/>
                <w:sz w:val="22"/>
                <w:szCs w:val="22"/>
              </w:rPr>
              <w:t>(m/s)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7D41" w14:textId="77777777" w:rsidR="006220E1" w:rsidRPr="00BA49B9" w:rsidRDefault="006220E1" w:rsidP="0022168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BA49B9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F61D" w14:textId="77777777" w:rsidR="006220E1" w:rsidRPr="00BA49B9" w:rsidRDefault="006220E1" w:rsidP="0022168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BA49B9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85A9" w14:textId="77777777" w:rsidR="006220E1" w:rsidRPr="00BA49B9" w:rsidRDefault="006220E1" w:rsidP="0022168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BA49B9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770B" w14:textId="77777777" w:rsidR="006220E1" w:rsidRPr="00BA49B9" w:rsidRDefault="006220E1" w:rsidP="0022168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BA49B9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A1E2" w14:textId="77777777" w:rsidR="006220E1" w:rsidRPr="00BA49B9" w:rsidRDefault="006220E1" w:rsidP="0022168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BA49B9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407C" w14:textId="77777777" w:rsidR="006220E1" w:rsidRPr="00BA49B9" w:rsidRDefault="006220E1" w:rsidP="0022168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BA49B9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964F" w14:textId="77777777" w:rsidR="006220E1" w:rsidRPr="00BA49B9" w:rsidRDefault="006220E1" w:rsidP="0022168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BA49B9">
              <w:rPr>
                <w:rFonts w:eastAsia="Calibri"/>
                <w:sz w:val="22"/>
                <w:szCs w:val="22"/>
              </w:rPr>
              <w:t>0</w:t>
            </w:r>
          </w:p>
        </w:tc>
      </w:tr>
    </w:tbl>
    <w:p w14:paraId="1B20C7F8" w14:textId="77777777" w:rsidR="006220E1" w:rsidRPr="00BA49B9" w:rsidRDefault="006220E1" w:rsidP="006220E1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eastAsia="Calibri"/>
          <w:sz w:val="22"/>
          <w:szCs w:val="22"/>
          <w:lang w:val="vi-VN"/>
        </w:rPr>
      </w:pPr>
      <w:r w:rsidRPr="00BA49B9">
        <w:rPr>
          <w:rFonts w:eastAsia="Calibri"/>
          <w:sz w:val="22"/>
          <w:szCs w:val="22"/>
        </w:rPr>
        <w:t>a) Vẽ đồ thị vận tốc – thời gian của xe máy.</w:t>
      </w:r>
    </w:p>
    <w:p w14:paraId="53A43B87" w14:textId="14CD01E8" w:rsidR="006220E1" w:rsidRPr="00BA49B9" w:rsidRDefault="009D2FC2" w:rsidP="00E07B29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b</w:t>
      </w:r>
      <w:r w:rsidR="006220E1" w:rsidRPr="00BA49B9">
        <w:rPr>
          <w:rFonts w:eastAsia="Calibri"/>
          <w:sz w:val="22"/>
          <w:szCs w:val="22"/>
        </w:rPr>
        <w:t>) Từ đồ thị vận tốc – thời gian, tính quãng đường mà người này đã đi được sau 30 s kể từ lúc</w:t>
      </w:r>
      <w:r w:rsidR="00E07B29" w:rsidRPr="00BA49B9">
        <w:rPr>
          <w:rFonts w:eastAsia="Calibri"/>
          <w:sz w:val="22"/>
          <w:szCs w:val="22"/>
        </w:rPr>
        <w:t xml:space="preserve"> </w:t>
      </w:r>
      <w:r w:rsidR="006220E1" w:rsidRPr="00BA49B9">
        <w:rPr>
          <w:rFonts w:eastAsia="Calibri"/>
          <w:sz w:val="22"/>
          <w:szCs w:val="22"/>
        </w:rPr>
        <w:t>bắt đầu chuyển động.</w:t>
      </w:r>
    </w:p>
    <w:p w14:paraId="5E8C79FD" w14:textId="77777777" w:rsidR="006220E1" w:rsidRPr="00BA49B9" w:rsidRDefault="006D06EB" w:rsidP="006220E1">
      <w:pPr>
        <w:spacing w:before="120" w:after="120"/>
        <w:ind w:left="360"/>
        <w:jc w:val="both"/>
        <w:rPr>
          <w:sz w:val="22"/>
          <w:szCs w:val="22"/>
        </w:rPr>
      </w:pPr>
      <w:r w:rsidRPr="00BA49B9">
        <w:rPr>
          <w:b/>
          <w:sz w:val="22"/>
          <w:szCs w:val="22"/>
        </w:rPr>
        <w:t>Bài 3</w:t>
      </w:r>
      <w:r w:rsidR="006220E1" w:rsidRPr="00BA49B9">
        <w:rPr>
          <w:b/>
          <w:sz w:val="22"/>
          <w:szCs w:val="22"/>
        </w:rPr>
        <w:t xml:space="preserve"> (1,0 điểm)</w:t>
      </w:r>
      <w:r w:rsidRPr="00BA49B9">
        <w:rPr>
          <w:b/>
          <w:sz w:val="22"/>
          <w:szCs w:val="22"/>
        </w:rPr>
        <w:t xml:space="preserve">: </w:t>
      </w:r>
      <w:r w:rsidR="006220E1" w:rsidRPr="00BA49B9">
        <w:rPr>
          <w:sz w:val="22"/>
          <w:szCs w:val="22"/>
        </w:rPr>
        <w:t>Một đoàn tàu rời ra chuyển động nhanh dần đều. Sau 1 phút tàu đạt tốc độ 40 km/h.  Tính gia tốc của đoàn tàu? Tính quãng đường mà tàu đi được trong một phút đó?</w:t>
      </w:r>
    </w:p>
    <w:p w14:paraId="4E30D7D8" w14:textId="77777777" w:rsidR="00221680" w:rsidRPr="00BA49B9" w:rsidRDefault="00221680" w:rsidP="00221680">
      <w:pPr>
        <w:tabs>
          <w:tab w:val="left" w:pos="284"/>
        </w:tabs>
        <w:spacing w:line="360" w:lineRule="atLeast"/>
        <w:rPr>
          <w:sz w:val="22"/>
          <w:szCs w:val="22"/>
        </w:rPr>
      </w:pPr>
    </w:p>
    <w:p w14:paraId="42D559C0" w14:textId="77777777" w:rsidR="006220E1" w:rsidRPr="00BA49B9" w:rsidRDefault="006220E1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b/>
          <w:i/>
          <w:sz w:val="22"/>
          <w:szCs w:val="22"/>
        </w:rPr>
      </w:pPr>
    </w:p>
    <w:p w14:paraId="0DE10441" w14:textId="376C45B7" w:rsidR="00127BFB" w:rsidRDefault="00221680" w:rsidP="00BA49B9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b/>
          <w:i/>
          <w:sz w:val="22"/>
          <w:szCs w:val="22"/>
        </w:rPr>
      </w:pPr>
      <w:r w:rsidRPr="00BA49B9">
        <w:rPr>
          <w:b/>
          <w:i/>
          <w:sz w:val="22"/>
          <w:szCs w:val="22"/>
        </w:rPr>
        <w:t>------ HẾT -----</w:t>
      </w:r>
      <w:bookmarkEnd w:id="2"/>
    </w:p>
    <w:p w14:paraId="2E164869" w14:textId="77777777" w:rsidR="00127BFB" w:rsidRPr="00BA49B9" w:rsidRDefault="00127BFB" w:rsidP="00BA49B9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tbl>
      <w:tblPr>
        <w:tblW w:w="1060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55"/>
        <w:gridCol w:w="5950"/>
      </w:tblGrid>
      <w:tr w:rsidR="00127BFB" w14:paraId="5770B459" w14:textId="77777777" w:rsidTr="00F24A74">
        <w:tc>
          <w:tcPr>
            <w:tcW w:w="4656" w:type="dxa"/>
          </w:tcPr>
          <w:p w14:paraId="3E8DDD9F" w14:textId="4E21AFED" w:rsidR="00127BFB" w:rsidRDefault="00127BFB" w:rsidP="00F24A74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0" allowOverlap="1" wp14:anchorId="27E4BEE2" wp14:editId="31DEDF1A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457199</wp:posOffset>
                      </wp:positionV>
                      <wp:extent cx="80010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5EF7CE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36pt" to="13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" o:allowincell="f"/>
                  </w:pict>
                </mc:Fallback>
              </mc:AlternateContent>
            </w:r>
            <w:r>
              <w:rPr>
                <w:sz w:val="26"/>
                <w:szCs w:val="26"/>
              </w:rPr>
              <w:t>SỞ GDĐT TIỀN GIANG</w:t>
            </w:r>
          </w:p>
          <w:p w14:paraId="637BECA2" w14:textId="77777777" w:rsidR="00127BFB" w:rsidRDefault="00127BFB" w:rsidP="00F24A7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TRƯỜNG THPT BÌNH ĐÔNG</w:t>
            </w:r>
          </w:p>
          <w:p w14:paraId="2431F4D2" w14:textId="77777777" w:rsidR="00127BFB" w:rsidRDefault="00127BFB" w:rsidP="00F24A74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hideMark/>
          </w:tcPr>
          <w:p w14:paraId="2B89DA55" w14:textId="77777777" w:rsidR="00127BFB" w:rsidRDefault="00127BFB" w:rsidP="00F24A74">
            <w:pPr>
              <w:tabs>
                <w:tab w:val="left" w:pos="567"/>
                <w:tab w:val="left" w:pos="3118"/>
                <w:tab w:val="left" w:pos="5669"/>
                <w:tab w:val="left" w:pos="82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CỘNG HÒA XÃ HỘI CHỦ NGHĨA VIỆT NAM</w:t>
            </w:r>
          </w:p>
          <w:p w14:paraId="6289B1A3" w14:textId="77777777" w:rsidR="00127BFB" w:rsidRDefault="00127BFB" w:rsidP="00F24A74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/>
                <w:bCs/>
              </w:rPr>
              <w:t>Độc lập – Tự do – Hạnh phúc</w:t>
            </w:r>
          </w:p>
        </w:tc>
      </w:tr>
    </w:tbl>
    <w:p w14:paraId="19C39705" w14:textId="5D4CD733" w:rsidR="00127BFB" w:rsidRDefault="00127BFB" w:rsidP="00127BFB">
      <w:pPr>
        <w:jc w:val="center"/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7BBCAC" wp14:editId="4872204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390650" cy="300990"/>
                <wp:effectExtent l="0" t="0" r="0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A735E" w14:textId="77777777" w:rsidR="00127BFB" w:rsidRDefault="00127BFB" w:rsidP="00127BFB">
                            <w:r>
                              <w:t>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BBCAC" id="Text Box 3" o:spid="_x0000_s1031" type="#_x0000_t202" style="position:absolute;left:0;text-align:left;margin-left:0;margin-top:2.85pt;width:109.5pt;height:2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">
                <v:textbox>
                  <w:txbxContent>
                    <w:p w14:paraId="570A735E" w14:textId="77777777" w:rsidR="00127BFB" w:rsidRDefault="00127BFB" w:rsidP="00127BFB">
                      <w: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6"/>
          <w:szCs w:val="26"/>
        </w:rPr>
        <w:t>HƯỚNG DẪN CHẤM KIỂM TRA CUỐI HỌC KỲ 1</w:t>
      </w:r>
    </w:p>
    <w:p w14:paraId="7F8568BD" w14:textId="77777777" w:rsidR="00127BFB" w:rsidRDefault="00127BFB" w:rsidP="00127BFB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NĂM HỌC 2022 – 2023</w:t>
      </w:r>
    </w:p>
    <w:p w14:paraId="3C101744" w14:textId="77777777" w:rsidR="00127BFB" w:rsidRDefault="00127BFB" w:rsidP="00127BFB">
      <w:pPr>
        <w:jc w:val="center"/>
        <w:rPr>
          <w:b/>
          <w:bCs/>
          <w:sz w:val="26"/>
          <w:szCs w:val="26"/>
          <w:lang w:val="pt-BR"/>
        </w:rPr>
      </w:pPr>
      <w:r>
        <w:rPr>
          <w:b/>
          <w:bCs/>
          <w:sz w:val="26"/>
          <w:szCs w:val="26"/>
          <w:lang w:val="pt-BR"/>
        </w:rPr>
        <w:t>Môn: Vật lý 10</w:t>
      </w:r>
    </w:p>
    <w:p w14:paraId="5059683D" w14:textId="77777777" w:rsidR="00127BFB" w:rsidRDefault="00127BFB" w:rsidP="00127BFB">
      <w:pPr>
        <w:rPr>
          <w:b/>
          <w:bCs/>
        </w:rPr>
      </w:pPr>
    </w:p>
    <w:p w14:paraId="1100D284" w14:textId="77777777" w:rsidR="00127BFB" w:rsidRDefault="00127BFB" w:rsidP="00127BFB"/>
    <w:p w14:paraId="6798CA13" w14:textId="77777777" w:rsidR="00127BFB" w:rsidRDefault="00127BFB" w:rsidP="00127BFB">
      <w:pPr>
        <w:rPr>
          <w:b/>
        </w:rPr>
      </w:pPr>
      <w:bookmarkStart w:id="3" w:name="_Hlk102465995"/>
      <w:r>
        <w:rPr>
          <w:b/>
        </w:rPr>
        <w:t>I. Phần trắc nghiệm (7,0 điểm)</w:t>
      </w:r>
    </w:p>
    <w:bookmarkEnd w:id="3"/>
    <w:p w14:paraId="6B8D169D" w14:textId="77777777" w:rsidR="00127BFB" w:rsidRPr="00E55445" w:rsidRDefault="00127BFB" w:rsidP="00127BFB">
      <w:pPr>
        <w:rPr>
          <w:b/>
          <w:i/>
          <w:sz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2396"/>
        <w:gridCol w:w="2396"/>
        <w:gridCol w:w="2397"/>
        <w:gridCol w:w="2397"/>
      </w:tblGrid>
      <w:tr w:rsidR="00127BFB" w:rsidRPr="00E55445" w14:paraId="07D4E9E8" w14:textId="77777777" w:rsidTr="00F24A74">
        <w:tc>
          <w:tcPr>
            <w:tcW w:w="500" w:type="pct"/>
            <w:tcMar>
              <w:left w:w="0" w:type="dxa"/>
              <w:right w:w="0" w:type="dxa"/>
            </w:tcMar>
          </w:tcPr>
          <w:p w14:paraId="1EA96B77" w14:textId="56C7880D" w:rsidR="00127BFB" w:rsidRPr="00E55445" w:rsidRDefault="00127BFB" w:rsidP="00F24A74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noProof/>
                <w:sz w:val="26"/>
              </w:rPr>
              <w:drawing>
                <wp:inline distT="0" distB="0" distL="0" distR="0" wp14:anchorId="346B57B6" wp14:editId="608483F7">
                  <wp:extent cx="741045" cy="318135"/>
                  <wp:effectExtent l="0" t="0" r="0" b="0"/>
                  <wp:docPr id="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45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648C7365" w14:textId="77777777" w:rsidR="00127BFB" w:rsidRPr="00E55445" w:rsidRDefault="00127BFB" w:rsidP="00F24A74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i/>
                <w:sz w:val="26"/>
              </w:rPr>
              <w:t>001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7B33C83F" w14:textId="77777777" w:rsidR="00127BFB" w:rsidRPr="00E55445" w:rsidRDefault="00127BFB" w:rsidP="00F24A74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i/>
                <w:sz w:val="26"/>
              </w:rPr>
              <w:t>002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0C9621EF" w14:textId="77777777" w:rsidR="00127BFB" w:rsidRPr="00E55445" w:rsidRDefault="00127BFB" w:rsidP="00F24A74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i/>
                <w:sz w:val="26"/>
              </w:rPr>
              <w:t>003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76A089D7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i/>
                <w:sz w:val="26"/>
              </w:rPr>
              <w:t>004</w:t>
            </w:r>
          </w:p>
        </w:tc>
      </w:tr>
      <w:tr w:rsidR="00127BFB" w:rsidRPr="00E55445" w14:paraId="057C8CF6" w14:textId="77777777" w:rsidTr="00F24A74">
        <w:tc>
          <w:tcPr>
            <w:tcW w:w="500" w:type="pct"/>
            <w:tcMar>
              <w:left w:w="0" w:type="dxa"/>
              <w:right w:w="0" w:type="dxa"/>
            </w:tcMar>
          </w:tcPr>
          <w:p w14:paraId="0E1E12DF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32C6A138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0923C1A1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3BC800A0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02CCCA61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127BFB" w:rsidRPr="00E55445" w14:paraId="2F4808E6" w14:textId="77777777" w:rsidTr="00F24A74">
        <w:tc>
          <w:tcPr>
            <w:tcW w:w="500" w:type="pct"/>
            <w:tcMar>
              <w:left w:w="0" w:type="dxa"/>
              <w:right w:w="0" w:type="dxa"/>
            </w:tcMar>
          </w:tcPr>
          <w:p w14:paraId="163862CF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0C335478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283C2971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270EABD5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78E2C90E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127BFB" w:rsidRPr="00E55445" w14:paraId="7E13934E" w14:textId="77777777" w:rsidTr="00F24A74">
        <w:tc>
          <w:tcPr>
            <w:tcW w:w="500" w:type="pct"/>
            <w:tcMar>
              <w:left w:w="0" w:type="dxa"/>
              <w:right w:w="0" w:type="dxa"/>
            </w:tcMar>
          </w:tcPr>
          <w:p w14:paraId="798A2383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43814F20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52C56640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79F0871A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1B7BF931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127BFB" w:rsidRPr="00E55445" w14:paraId="2B6DE66A" w14:textId="77777777" w:rsidTr="00F24A74">
        <w:tc>
          <w:tcPr>
            <w:tcW w:w="500" w:type="pct"/>
            <w:tcMar>
              <w:left w:w="0" w:type="dxa"/>
              <w:right w:w="0" w:type="dxa"/>
            </w:tcMar>
          </w:tcPr>
          <w:p w14:paraId="5007149E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4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3AAEBFD9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5D02C87D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4ED24963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74563CF8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127BFB" w:rsidRPr="00E55445" w14:paraId="2260F7D5" w14:textId="77777777" w:rsidTr="00F24A74">
        <w:tc>
          <w:tcPr>
            <w:tcW w:w="500" w:type="pct"/>
            <w:tcMar>
              <w:left w:w="0" w:type="dxa"/>
              <w:right w:w="0" w:type="dxa"/>
            </w:tcMar>
          </w:tcPr>
          <w:p w14:paraId="322D2EC6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5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0A683999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5B7669FD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68CCECB8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18A23892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127BFB" w:rsidRPr="00E55445" w14:paraId="5F8D2259" w14:textId="77777777" w:rsidTr="00F24A74">
        <w:tc>
          <w:tcPr>
            <w:tcW w:w="500" w:type="pct"/>
            <w:tcMar>
              <w:left w:w="0" w:type="dxa"/>
              <w:right w:w="0" w:type="dxa"/>
            </w:tcMar>
          </w:tcPr>
          <w:p w14:paraId="7D106218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6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78902A00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4DA848CC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4BFD8B42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58D431F3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127BFB" w:rsidRPr="00E55445" w14:paraId="5C498B7B" w14:textId="77777777" w:rsidTr="00F24A74">
        <w:tc>
          <w:tcPr>
            <w:tcW w:w="500" w:type="pct"/>
            <w:tcMar>
              <w:left w:w="0" w:type="dxa"/>
              <w:right w:w="0" w:type="dxa"/>
            </w:tcMar>
          </w:tcPr>
          <w:p w14:paraId="446B9FD3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7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6FDF4647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63980FD2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5BA3D935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37D0B200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127BFB" w:rsidRPr="00E55445" w14:paraId="471727FF" w14:textId="77777777" w:rsidTr="00F24A74">
        <w:tc>
          <w:tcPr>
            <w:tcW w:w="500" w:type="pct"/>
            <w:tcMar>
              <w:left w:w="0" w:type="dxa"/>
              <w:right w:w="0" w:type="dxa"/>
            </w:tcMar>
          </w:tcPr>
          <w:p w14:paraId="0C78D397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8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1259FC88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2139BB7C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3EDA41DD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561D8F81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127BFB" w:rsidRPr="00E55445" w14:paraId="3DCA9FCC" w14:textId="77777777" w:rsidTr="00F24A74">
        <w:tc>
          <w:tcPr>
            <w:tcW w:w="500" w:type="pct"/>
            <w:tcMar>
              <w:left w:w="0" w:type="dxa"/>
              <w:right w:w="0" w:type="dxa"/>
            </w:tcMar>
          </w:tcPr>
          <w:p w14:paraId="5E663D33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9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1346A605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185BD527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160CE9A6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086C4CCA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127BFB" w:rsidRPr="00E55445" w14:paraId="25AFE848" w14:textId="77777777" w:rsidTr="00F24A74">
        <w:tc>
          <w:tcPr>
            <w:tcW w:w="500" w:type="pct"/>
            <w:tcMar>
              <w:left w:w="0" w:type="dxa"/>
              <w:right w:w="0" w:type="dxa"/>
            </w:tcMar>
          </w:tcPr>
          <w:p w14:paraId="21613AB7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10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2A163DA6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3247C181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05D72E2F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2B137D05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127BFB" w:rsidRPr="00E55445" w14:paraId="62A4D06F" w14:textId="77777777" w:rsidTr="00F24A74">
        <w:tc>
          <w:tcPr>
            <w:tcW w:w="500" w:type="pct"/>
            <w:tcMar>
              <w:left w:w="0" w:type="dxa"/>
              <w:right w:w="0" w:type="dxa"/>
            </w:tcMar>
          </w:tcPr>
          <w:p w14:paraId="686EE639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11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01831145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1C3A4183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01EFEFF9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6CD5D6F8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127BFB" w:rsidRPr="00E55445" w14:paraId="5FABC434" w14:textId="77777777" w:rsidTr="00F24A74">
        <w:tc>
          <w:tcPr>
            <w:tcW w:w="500" w:type="pct"/>
            <w:tcMar>
              <w:left w:w="0" w:type="dxa"/>
              <w:right w:w="0" w:type="dxa"/>
            </w:tcMar>
          </w:tcPr>
          <w:p w14:paraId="67DD0D83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12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265C369B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3AA78DE2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48FAEC12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5D3F47A1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127BFB" w:rsidRPr="00E55445" w14:paraId="525A4B22" w14:textId="77777777" w:rsidTr="00F24A74">
        <w:tc>
          <w:tcPr>
            <w:tcW w:w="500" w:type="pct"/>
            <w:tcMar>
              <w:left w:w="0" w:type="dxa"/>
              <w:right w:w="0" w:type="dxa"/>
            </w:tcMar>
          </w:tcPr>
          <w:p w14:paraId="5B92DB20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13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2BED4B78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49750333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290895BE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4965682C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127BFB" w:rsidRPr="00E55445" w14:paraId="43FC4146" w14:textId="77777777" w:rsidTr="00F24A74">
        <w:tc>
          <w:tcPr>
            <w:tcW w:w="500" w:type="pct"/>
            <w:tcMar>
              <w:left w:w="0" w:type="dxa"/>
              <w:right w:w="0" w:type="dxa"/>
            </w:tcMar>
          </w:tcPr>
          <w:p w14:paraId="6D012773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14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60534749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75E2938F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1043BF33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120AD0E3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127BFB" w:rsidRPr="00E55445" w14:paraId="6BE81108" w14:textId="77777777" w:rsidTr="00F24A74">
        <w:tc>
          <w:tcPr>
            <w:tcW w:w="500" w:type="pct"/>
            <w:tcMar>
              <w:left w:w="0" w:type="dxa"/>
              <w:right w:w="0" w:type="dxa"/>
            </w:tcMar>
          </w:tcPr>
          <w:p w14:paraId="3F60E5BC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15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035A25D5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346A0943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62F2219C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7E004871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127BFB" w:rsidRPr="00E55445" w14:paraId="480DA825" w14:textId="77777777" w:rsidTr="00F24A74">
        <w:tc>
          <w:tcPr>
            <w:tcW w:w="500" w:type="pct"/>
            <w:tcMar>
              <w:left w:w="0" w:type="dxa"/>
              <w:right w:w="0" w:type="dxa"/>
            </w:tcMar>
          </w:tcPr>
          <w:p w14:paraId="40E25505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16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45E4770F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68B856E9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02EB0808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0D9FD727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127BFB" w:rsidRPr="00E55445" w14:paraId="4C8E5D77" w14:textId="77777777" w:rsidTr="00F24A74">
        <w:tc>
          <w:tcPr>
            <w:tcW w:w="500" w:type="pct"/>
            <w:tcMar>
              <w:left w:w="0" w:type="dxa"/>
              <w:right w:w="0" w:type="dxa"/>
            </w:tcMar>
          </w:tcPr>
          <w:p w14:paraId="4EF86E07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17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2BA1F389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7F08A54F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09BAC00A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5C65E851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127BFB" w:rsidRPr="00E55445" w14:paraId="35873D85" w14:textId="77777777" w:rsidTr="00F24A74">
        <w:tc>
          <w:tcPr>
            <w:tcW w:w="500" w:type="pct"/>
            <w:tcMar>
              <w:left w:w="0" w:type="dxa"/>
              <w:right w:w="0" w:type="dxa"/>
            </w:tcMar>
          </w:tcPr>
          <w:p w14:paraId="0CA4899B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18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1F3FBDF3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6B66E76B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65C8F366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692E6FE3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127BFB" w:rsidRPr="00E55445" w14:paraId="61D2920A" w14:textId="77777777" w:rsidTr="00F24A74">
        <w:tc>
          <w:tcPr>
            <w:tcW w:w="500" w:type="pct"/>
            <w:tcMar>
              <w:left w:w="0" w:type="dxa"/>
              <w:right w:w="0" w:type="dxa"/>
            </w:tcMar>
          </w:tcPr>
          <w:p w14:paraId="204FD9EE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19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3268454C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6537332C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11B31287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1DDA7BF8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127BFB" w:rsidRPr="00E55445" w14:paraId="445E2DC7" w14:textId="77777777" w:rsidTr="00F24A74">
        <w:tc>
          <w:tcPr>
            <w:tcW w:w="500" w:type="pct"/>
            <w:tcMar>
              <w:left w:w="0" w:type="dxa"/>
              <w:right w:w="0" w:type="dxa"/>
            </w:tcMar>
          </w:tcPr>
          <w:p w14:paraId="66396545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20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42EEE786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6234E940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22E539D5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4EE86457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127BFB" w:rsidRPr="00E55445" w14:paraId="06D83E75" w14:textId="77777777" w:rsidTr="00F24A74">
        <w:tc>
          <w:tcPr>
            <w:tcW w:w="500" w:type="pct"/>
            <w:tcMar>
              <w:left w:w="0" w:type="dxa"/>
              <w:right w:w="0" w:type="dxa"/>
            </w:tcMar>
          </w:tcPr>
          <w:p w14:paraId="6C0F12C4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21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194FE37D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28D6F6AC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59C1EA2B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7F414A9C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127BFB" w:rsidRPr="00E55445" w14:paraId="6DDF4714" w14:textId="77777777" w:rsidTr="00F24A74">
        <w:tc>
          <w:tcPr>
            <w:tcW w:w="500" w:type="pct"/>
            <w:tcMar>
              <w:left w:w="0" w:type="dxa"/>
              <w:right w:w="0" w:type="dxa"/>
            </w:tcMar>
          </w:tcPr>
          <w:p w14:paraId="30E0C4AE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22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39E60733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48AF0E03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7EB964CC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295CF2E7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127BFB" w:rsidRPr="00E55445" w14:paraId="2C41ABF2" w14:textId="77777777" w:rsidTr="00F24A74">
        <w:tc>
          <w:tcPr>
            <w:tcW w:w="500" w:type="pct"/>
            <w:tcMar>
              <w:left w:w="0" w:type="dxa"/>
              <w:right w:w="0" w:type="dxa"/>
            </w:tcMar>
          </w:tcPr>
          <w:p w14:paraId="29B6CF31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23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65374744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14B5EBF3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22298080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2D338352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</w:tr>
      <w:tr w:rsidR="00127BFB" w:rsidRPr="00E55445" w14:paraId="6EEF43E5" w14:textId="77777777" w:rsidTr="00F24A74">
        <w:tc>
          <w:tcPr>
            <w:tcW w:w="500" w:type="pct"/>
            <w:tcMar>
              <w:left w:w="0" w:type="dxa"/>
              <w:right w:w="0" w:type="dxa"/>
            </w:tcMar>
          </w:tcPr>
          <w:p w14:paraId="6E6E1D81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24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116EDFB8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65894113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5D926EAF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55AD2848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127BFB" w:rsidRPr="00E55445" w14:paraId="4D311CFE" w14:textId="77777777" w:rsidTr="00F24A74">
        <w:tc>
          <w:tcPr>
            <w:tcW w:w="500" w:type="pct"/>
            <w:tcMar>
              <w:left w:w="0" w:type="dxa"/>
              <w:right w:w="0" w:type="dxa"/>
            </w:tcMar>
          </w:tcPr>
          <w:p w14:paraId="6C0C9E0D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25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3B184E49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2E802036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04607B5B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04690D55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127BFB" w:rsidRPr="00E55445" w14:paraId="5326E863" w14:textId="77777777" w:rsidTr="00F24A74">
        <w:tc>
          <w:tcPr>
            <w:tcW w:w="500" w:type="pct"/>
            <w:tcMar>
              <w:left w:w="0" w:type="dxa"/>
              <w:right w:w="0" w:type="dxa"/>
            </w:tcMar>
          </w:tcPr>
          <w:p w14:paraId="70320F11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26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4B78F45D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7A4370EB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084FDF1C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7B2EF2D6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127BFB" w:rsidRPr="00E55445" w14:paraId="48B4E061" w14:textId="77777777" w:rsidTr="00F24A74">
        <w:tc>
          <w:tcPr>
            <w:tcW w:w="500" w:type="pct"/>
            <w:tcMar>
              <w:left w:w="0" w:type="dxa"/>
              <w:right w:w="0" w:type="dxa"/>
            </w:tcMar>
          </w:tcPr>
          <w:p w14:paraId="16AE067E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27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2D3BD229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6AFA462F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1E636A5E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66F46433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127BFB" w:rsidRPr="00E55445" w14:paraId="4B66504F" w14:textId="77777777" w:rsidTr="00F24A74">
        <w:tc>
          <w:tcPr>
            <w:tcW w:w="500" w:type="pct"/>
            <w:tcMar>
              <w:left w:w="0" w:type="dxa"/>
              <w:right w:w="0" w:type="dxa"/>
            </w:tcMar>
          </w:tcPr>
          <w:p w14:paraId="5E10B9A3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28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42AE783C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3A475D5B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5ED53171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14:paraId="33D69D89" w14:textId="77777777" w:rsidR="00127BFB" w:rsidRPr="00E55445" w:rsidRDefault="00127BFB" w:rsidP="00F24A7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</w:tbl>
    <w:p w14:paraId="2F23C1BD" w14:textId="77777777" w:rsidR="00127BFB" w:rsidRDefault="00127BFB" w:rsidP="00127BFB">
      <w:pPr>
        <w:rPr>
          <w:sz w:val="26"/>
        </w:rPr>
      </w:pPr>
    </w:p>
    <w:p w14:paraId="09CC3DBD" w14:textId="77777777" w:rsidR="00127BFB" w:rsidRPr="003F0A52" w:rsidRDefault="00127BFB" w:rsidP="00127BFB">
      <w:pPr>
        <w:rPr>
          <w:b/>
          <w:sz w:val="26"/>
        </w:rPr>
      </w:pPr>
      <w:r>
        <w:rPr>
          <w:sz w:val="26"/>
        </w:rPr>
        <w:br w:type="page"/>
      </w:r>
      <w:r w:rsidRPr="003F0A52">
        <w:rPr>
          <w:b/>
          <w:sz w:val="26"/>
        </w:rPr>
        <w:lastRenderedPageBreak/>
        <w:t>II. PHẦN TỰ LUẬN 3,0đ</w:t>
      </w:r>
    </w:p>
    <w:p w14:paraId="7B693979" w14:textId="77777777" w:rsidR="00127BFB" w:rsidRPr="00E55445" w:rsidRDefault="00127BFB" w:rsidP="00127BFB">
      <w:pPr>
        <w:rPr>
          <w:sz w:val="26"/>
        </w:rPr>
      </w:pPr>
    </w:p>
    <w:tbl>
      <w:tblPr>
        <w:tblW w:w="986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876"/>
        <w:gridCol w:w="1147"/>
      </w:tblGrid>
      <w:tr w:rsidR="00127BFB" w14:paraId="03BEF833" w14:textId="77777777" w:rsidTr="00F24A74">
        <w:tc>
          <w:tcPr>
            <w:tcW w:w="1843" w:type="dxa"/>
            <w:shd w:val="clear" w:color="auto" w:fill="auto"/>
          </w:tcPr>
          <w:p w14:paraId="0ECED18B" w14:textId="77777777" w:rsidR="00127BFB" w:rsidRPr="009E7B40" w:rsidRDefault="00127BFB" w:rsidP="00F24A74">
            <w:pPr>
              <w:jc w:val="center"/>
              <w:rPr>
                <w:b/>
                <w:bCs/>
              </w:rPr>
            </w:pPr>
            <w:r w:rsidRPr="009E7B40">
              <w:rPr>
                <w:b/>
                <w:bCs/>
              </w:rPr>
              <w:t xml:space="preserve">Bài </w:t>
            </w:r>
          </w:p>
        </w:tc>
        <w:tc>
          <w:tcPr>
            <w:tcW w:w="6876" w:type="dxa"/>
            <w:shd w:val="clear" w:color="auto" w:fill="auto"/>
          </w:tcPr>
          <w:p w14:paraId="2F497B44" w14:textId="77777777" w:rsidR="00127BFB" w:rsidRPr="009E7B40" w:rsidRDefault="00127BFB" w:rsidP="00F24A74">
            <w:pPr>
              <w:jc w:val="center"/>
              <w:rPr>
                <w:b/>
                <w:bCs/>
              </w:rPr>
            </w:pPr>
            <w:r w:rsidRPr="009E7B40">
              <w:rPr>
                <w:b/>
                <w:bCs/>
              </w:rPr>
              <w:t>Hướng dẫn chấm</w:t>
            </w:r>
          </w:p>
        </w:tc>
        <w:tc>
          <w:tcPr>
            <w:tcW w:w="1147" w:type="dxa"/>
            <w:shd w:val="clear" w:color="auto" w:fill="auto"/>
          </w:tcPr>
          <w:p w14:paraId="310ABB44" w14:textId="77777777" w:rsidR="00127BFB" w:rsidRPr="009E7B40" w:rsidRDefault="00127BFB" w:rsidP="00F24A74">
            <w:pPr>
              <w:jc w:val="center"/>
              <w:rPr>
                <w:b/>
                <w:bCs/>
              </w:rPr>
            </w:pPr>
            <w:r w:rsidRPr="009E7B40">
              <w:rPr>
                <w:b/>
                <w:bCs/>
              </w:rPr>
              <w:t>Điểm</w:t>
            </w:r>
          </w:p>
        </w:tc>
      </w:tr>
      <w:tr w:rsidR="00127BFB" w14:paraId="64B45A5F" w14:textId="77777777" w:rsidTr="00F24A74">
        <w:tc>
          <w:tcPr>
            <w:tcW w:w="1843" w:type="dxa"/>
            <w:vMerge w:val="restart"/>
            <w:shd w:val="clear" w:color="auto" w:fill="auto"/>
          </w:tcPr>
          <w:p w14:paraId="50445D7F" w14:textId="77777777" w:rsidR="00127BFB" w:rsidRPr="009E7B40" w:rsidRDefault="00127BFB" w:rsidP="00F24A74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jc w:val="center"/>
              <w:rPr>
                <w:b/>
                <w:sz w:val="26"/>
                <w:szCs w:val="26"/>
              </w:rPr>
            </w:pPr>
            <w:r w:rsidRPr="009E7B40">
              <w:rPr>
                <w:b/>
                <w:sz w:val="26"/>
                <w:szCs w:val="26"/>
              </w:rPr>
              <w:t>1 (1,0đ)</w:t>
            </w:r>
          </w:p>
        </w:tc>
        <w:tc>
          <w:tcPr>
            <w:tcW w:w="6876" w:type="dxa"/>
            <w:shd w:val="clear" w:color="auto" w:fill="auto"/>
          </w:tcPr>
          <w:p w14:paraId="69C3A7FA" w14:textId="77777777" w:rsidR="00127BFB" w:rsidRPr="009E7B40" w:rsidRDefault="00127BFB" w:rsidP="00F24A74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rPr>
                <w:lang w:val="vi-VN"/>
              </w:rPr>
            </w:pPr>
            <w:r w:rsidRPr="009E7B40">
              <w:rPr>
                <w:lang w:val="vi-VN"/>
              </w:rPr>
              <w:t>Áp dụng định luật II Newton, ta có</w:t>
            </w:r>
          </w:p>
          <w:p w14:paraId="12100FAB" w14:textId="77777777" w:rsidR="00127BFB" w:rsidRPr="009E7B40" w:rsidRDefault="00127BFB" w:rsidP="00F24A74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jc w:val="center"/>
              <w:rPr>
                <w:b/>
                <w:bCs/>
              </w:rPr>
            </w:pPr>
            <w:r w:rsidRPr="009E7B40">
              <w:rPr>
                <w:position w:val="-12"/>
              </w:rPr>
              <w:object w:dxaOrig="2640" w:dyaOrig="400" w14:anchorId="1510A228">
                <v:shape id="_x0000_i1075" type="#_x0000_t75" style="width:133.05pt;height:20.05pt" o:ole="">
                  <v:imagedata r:id="rId103" o:title=""/>
                </v:shape>
                <o:OLEObject Type="Embed" ProgID="Equation.DSMT4" ShapeID="_x0000_i1075" DrawAspect="Content" ObjectID="_1758894981" r:id="rId104"/>
              </w:object>
            </w:r>
            <w:r w:rsidRPr="009E7B40">
              <w:rPr>
                <w:lang w:val="vi-VN"/>
              </w:rPr>
              <w:t xml:space="preserve"> (1)</w:t>
            </w:r>
          </w:p>
        </w:tc>
        <w:tc>
          <w:tcPr>
            <w:tcW w:w="1147" w:type="dxa"/>
            <w:shd w:val="clear" w:color="auto" w:fill="auto"/>
          </w:tcPr>
          <w:p w14:paraId="0D35D18A" w14:textId="77777777" w:rsidR="00127BFB" w:rsidRPr="009E7B40" w:rsidRDefault="00127BFB" w:rsidP="00F24A74">
            <w:pPr>
              <w:jc w:val="center"/>
              <w:rPr>
                <w:b/>
                <w:bCs/>
              </w:rPr>
            </w:pPr>
            <w:r w:rsidRPr="009E7B40">
              <w:rPr>
                <w:b/>
                <w:bCs/>
              </w:rPr>
              <w:t>0,25</w:t>
            </w:r>
          </w:p>
        </w:tc>
      </w:tr>
      <w:tr w:rsidR="00127BFB" w14:paraId="355314BB" w14:textId="77777777" w:rsidTr="00F24A74">
        <w:tc>
          <w:tcPr>
            <w:tcW w:w="1843" w:type="dxa"/>
            <w:vMerge/>
            <w:shd w:val="clear" w:color="auto" w:fill="auto"/>
          </w:tcPr>
          <w:p w14:paraId="75FBD409" w14:textId="77777777" w:rsidR="00127BFB" w:rsidRPr="009E7B40" w:rsidRDefault="00127BFB" w:rsidP="00F24A74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6876" w:type="dxa"/>
            <w:shd w:val="clear" w:color="auto" w:fill="auto"/>
          </w:tcPr>
          <w:p w14:paraId="59026231" w14:textId="77777777" w:rsidR="00127BFB" w:rsidRPr="009E7B40" w:rsidRDefault="00127BFB" w:rsidP="00F24A74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rPr>
                <w:lang w:val="vi-VN"/>
              </w:rPr>
            </w:pPr>
            <w:r w:rsidRPr="009E7B40">
              <w:rPr>
                <w:lang w:val="fr-FR"/>
              </w:rPr>
              <w:t xml:space="preserve">Chiếu (1)/Oy, ta có: </w:t>
            </w:r>
            <w:r w:rsidRPr="009E7B40">
              <w:rPr>
                <w:position w:val="-10"/>
              </w:rPr>
              <w:object w:dxaOrig="2659" w:dyaOrig="320" w14:anchorId="3A29A57C">
                <v:shape id="_x0000_i1076" type="#_x0000_t75" style="width:132.15pt;height:15.95pt" o:ole="">
                  <v:imagedata r:id="rId105" o:title=""/>
                </v:shape>
                <o:OLEObject Type="Embed" ProgID="Equation.DSMT4" ShapeID="_x0000_i1076" DrawAspect="Content" ObjectID="_1758894982" r:id="rId106"/>
              </w:object>
            </w:r>
          </w:p>
        </w:tc>
        <w:tc>
          <w:tcPr>
            <w:tcW w:w="1147" w:type="dxa"/>
            <w:shd w:val="clear" w:color="auto" w:fill="auto"/>
          </w:tcPr>
          <w:p w14:paraId="4B7DD4A1" w14:textId="77777777" w:rsidR="00127BFB" w:rsidRPr="009E7B40" w:rsidRDefault="00127BFB" w:rsidP="00F24A74">
            <w:pPr>
              <w:jc w:val="center"/>
              <w:rPr>
                <w:b/>
                <w:bCs/>
              </w:rPr>
            </w:pPr>
            <w:r w:rsidRPr="009E7B40">
              <w:rPr>
                <w:b/>
                <w:bCs/>
              </w:rPr>
              <w:t>0,25</w:t>
            </w:r>
          </w:p>
        </w:tc>
      </w:tr>
      <w:tr w:rsidR="00127BFB" w14:paraId="1FC5489C" w14:textId="77777777" w:rsidTr="00F24A74">
        <w:tc>
          <w:tcPr>
            <w:tcW w:w="1843" w:type="dxa"/>
            <w:vMerge/>
            <w:shd w:val="clear" w:color="auto" w:fill="auto"/>
          </w:tcPr>
          <w:p w14:paraId="4F4F2785" w14:textId="77777777" w:rsidR="00127BFB" w:rsidRPr="009E7B40" w:rsidRDefault="00127BFB" w:rsidP="00F24A74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6876" w:type="dxa"/>
            <w:shd w:val="clear" w:color="auto" w:fill="auto"/>
          </w:tcPr>
          <w:p w14:paraId="2AABEE23" w14:textId="77777777" w:rsidR="00127BFB" w:rsidRPr="009E7B40" w:rsidRDefault="00127BFB" w:rsidP="00F24A74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rPr>
                <w:lang w:val="fr-FR"/>
              </w:rPr>
            </w:pPr>
            <w:r w:rsidRPr="009E7B40">
              <w:rPr>
                <w:lang w:val="fr-FR"/>
              </w:rPr>
              <w:t xml:space="preserve">Chiếu (2)/Ox, ta có: </w:t>
            </w:r>
            <w:r w:rsidRPr="009E7B40">
              <w:rPr>
                <w:position w:val="-24"/>
              </w:rPr>
              <w:object w:dxaOrig="3940" w:dyaOrig="620" w14:anchorId="6ABE4E6D">
                <v:shape id="_x0000_i1077" type="#_x0000_t75" style="width:196.4pt;height:31pt" o:ole="">
                  <v:imagedata r:id="rId107" o:title=""/>
                </v:shape>
                <o:OLEObject Type="Embed" ProgID="Equation.DSMT4" ShapeID="_x0000_i1077" DrawAspect="Content" ObjectID="_1758894983" r:id="rId108"/>
              </w:object>
            </w:r>
          </w:p>
        </w:tc>
        <w:tc>
          <w:tcPr>
            <w:tcW w:w="1147" w:type="dxa"/>
            <w:shd w:val="clear" w:color="auto" w:fill="auto"/>
          </w:tcPr>
          <w:p w14:paraId="20DB7FDF" w14:textId="77777777" w:rsidR="00127BFB" w:rsidRPr="009E7B40" w:rsidRDefault="00127BFB" w:rsidP="00F24A74">
            <w:pPr>
              <w:jc w:val="center"/>
              <w:rPr>
                <w:b/>
                <w:bCs/>
              </w:rPr>
            </w:pPr>
            <w:r w:rsidRPr="009E7B40">
              <w:rPr>
                <w:b/>
                <w:bCs/>
              </w:rPr>
              <w:t>0,25</w:t>
            </w:r>
          </w:p>
        </w:tc>
      </w:tr>
      <w:tr w:rsidR="00127BFB" w14:paraId="0987FCCF" w14:textId="77777777" w:rsidTr="00F24A74">
        <w:tc>
          <w:tcPr>
            <w:tcW w:w="1843" w:type="dxa"/>
            <w:vMerge/>
            <w:shd w:val="clear" w:color="auto" w:fill="auto"/>
          </w:tcPr>
          <w:p w14:paraId="6E7F3DCB" w14:textId="77777777" w:rsidR="00127BFB" w:rsidRPr="009E7B40" w:rsidRDefault="00127BFB" w:rsidP="00F24A74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876" w:type="dxa"/>
            <w:shd w:val="clear" w:color="auto" w:fill="auto"/>
          </w:tcPr>
          <w:p w14:paraId="22728CA2" w14:textId="77777777" w:rsidR="00127BFB" w:rsidRPr="009E7B40" w:rsidRDefault="00127BFB" w:rsidP="00F24A74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rPr>
                <w:lang w:val="fr-FR"/>
              </w:rPr>
            </w:pPr>
            <w:r w:rsidRPr="009E7B40">
              <w:rPr>
                <w:position w:val="-24"/>
              </w:rPr>
              <w:object w:dxaOrig="3620" w:dyaOrig="620" w14:anchorId="21D39746">
                <v:shape id="_x0000_i1078" type="#_x0000_t75" style="width:180.9pt;height:31pt" o:ole="">
                  <v:imagedata r:id="rId109" o:title=""/>
                </v:shape>
                <o:OLEObject Type="Embed" ProgID="Equation.DSMT4" ShapeID="_x0000_i1078" DrawAspect="Content" ObjectID="_1758894984" r:id="rId110"/>
              </w:object>
            </w:r>
          </w:p>
        </w:tc>
        <w:tc>
          <w:tcPr>
            <w:tcW w:w="1147" w:type="dxa"/>
            <w:shd w:val="clear" w:color="auto" w:fill="auto"/>
          </w:tcPr>
          <w:p w14:paraId="1F89EE4F" w14:textId="77777777" w:rsidR="00127BFB" w:rsidRPr="009E7B40" w:rsidRDefault="00127BFB" w:rsidP="00F24A74">
            <w:pPr>
              <w:jc w:val="center"/>
              <w:rPr>
                <w:b/>
                <w:bCs/>
              </w:rPr>
            </w:pPr>
            <w:r w:rsidRPr="009E7B40">
              <w:rPr>
                <w:b/>
                <w:bCs/>
              </w:rPr>
              <w:t>0,25</w:t>
            </w:r>
          </w:p>
        </w:tc>
      </w:tr>
      <w:tr w:rsidR="00127BFB" w:rsidRPr="009E7B40" w14:paraId="4A48B2D5" w14:textId="77777777" w:rsidTr="00F24A74">
        <w:tc>
          <w:tcPr>
            <w:tcW w:w="1843" w:type="dxa"/>
            <w:vMerge w:val="restart"/>
            <w:shd w:val="clear" w:color="auto" w:fill="auto"/>
          </w:tcPr>
          <w:p w14:paraId="40FA35D7" w14:textId="77777777" w:rsidR="00127BFB" w:rsidRPr="009E7B40" w:rsidRDefault="00127BFB" w:rsidP="00F24A74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9E7B40">
              <w:rPr>
                <w:b/>
                <w:noProof/>
                <w:sz w:val="26"/>
                <w:szCs w:val="26"/>
              </w:rPr>
              <w:t>2 (1,0đ)</w:t>
            </w:r>
          </w:p>
        </w:tc>
        <w:tc>
          <w:tcPr>
            <w:tcW w:w="6876" w:type="dxa"/>
            <w:shd w:val="clear" w:color="auto" w:fill="auto"/>
          </w:tcPr>
          <w:p w14:paraId="59F04C20" w14:textId="0E5EFFA5" w:rsidR="00127BFB" w:rsidRPr="009E7B40" w:rsidRDefault="00127BFB" w:rsidP="00F24A74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01BA6B" wp14:editId="0514E9EE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486410</wp:posOffset>
                      </wp:positionV>
                      <wp:extent cx="302260" cy="245745"/>
                      <wp:effectExtent l="0" t="0" r="0" b="0"/>
                      <wp:wrapNone/>
                      <wp:docPr id="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2260" cy="245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0F7F67" w14:textId="77777777" w:rsidR="00127BFB" w:rsidRDefault="00127BFB" w:rsidP="00127BFB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1BA6B" id="Text Box 4" o:spid="_x0000_s1032" type="#_x0000_t202" style="position:absolute;left:0;text-align:left;margin-left:42.5pt;margin-top:38.3pt;width:23.8pt;height:1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" filled="f" stroked="f" strokeweight=".5pt">
                      <v:textbox>
                        <w:txbxContent>
                          <w:p w14:paraId="4E0F7F67" w14:textId="77777777" w:rsidR="00127BFB" w:rsidRDefault="00127BFB" w:rsidP="00127BFB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5993F4" wp14:editId="5F6675E7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494030</wp:posOffset>
                      </wp:positionV>
                      <wp:extent cx="302260" cy="245745"/>
                      <wp:effectExtent l="0" t="0" r="0" b="0"/>
                      <wp:wrapNone/>
                      <wp:docPr id="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2260" cy="245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1B5D6B" w14:textId="77777777" w:rsidR="00127BFB" w:rsidRDefault="00127BFB" w:rsidP="00127BFB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993F4" id="_x0000_s1033" type="#_x0000_t202" style="position:absolute;left:0;text-align:left;margin-left:71.3pt;margin-top:38.9pt;width:23.8pt;height:1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" filled="f" stroked="f" strokeweight=".5pt">
                      <v:textbox>
                        <w:txbxContent>
                          <w:p w14:paraId="221B5D6B" w14:textId="77777777" w:rsidR="00127BFB" w:rsidRDefault="00127BFB" w:rsidP="00127BFB"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78DE5DC" wp14:editId="4646126B">
                  <wp:simplePos x="0" y="0"/>
                  <wp:positionH relativeFrom="page">
                    <wp:posOffset>59055</wp:posOffset>
                  </wp:positionH>
                  <wp:positionV relativeFrom="paragraph">
                    <wp:posOffset>179705</wp:posOffset>
                  </wp:positionV>
                  <wp:extent cx="2415540" cy="1550670"/>
                  <wp:effectExtent l="0" t="0" r="0" b="0"/>
                  <wp:wrapTopAndBottom/>
                  <wp:docPr id="39" name="Picture 7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hart, line ch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540" cy="155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47" w:type="dxa"/>
            <w:shd w:val="clear" w:color="auto" w:fill="auto"/>
          </w:tcPr>
          <w:p w14:paraId="72A54B5A" w14:textId="77777777" w:rsidR="00127BFB" w:rsidRPr="009E7B40" w:rsidRDefault="00127BFB" w:rsidP="00F24A74">
            <w:pPr>
              <w:jc w:val="center"/>
              <w:rPr>
                <w:b/>
                <w:bCs/>
              </w:rPr>
            </w:pPr>
            <w:r w:rsidRPr="009E7B40">
              <w:rPr>
                <w:b/>
                <w:bCs/>
              </w:rPr>
              <w:t xml:space="preserve">0,5 </w:t>
            </w:r>
          </w:p>
        </w:tc>
      </w:tr>
      <w:tr w:rsidR="00127BFB" w:rsidRPr="009E7B40" w14:paraId="6DA2144D" w14:textId="77777777" w:rsidTr="00F24A74">
        <w:tc>
          <w:tcPr>
            <w:tcW w:w="1843" w:type="dxa"/>
            <w:vMerge/>
            <w:shd w:val="clear" w:color="auto" w:fill="auto"/>
          </w:tcPr>
          <w:p w14:paraId="62016806" w14:textId="77777777" w:rsidR="00127BFB" w:rsidRPr="009E7B40" w:rsidRDefault="00127BFB" w:rsidP="00F24A74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6876" w:type="dxa"/>
            <w:shd w:val="clear" w:color="auto" w:fill="auto"/>
          </w:tcPr>
          <w:p w14:paraId="6B00956E" w14:textId="78A1C17C" w:rsidR="00127BFB" w:rsidRDefault="00127BFB" w:rsidP="00F24A7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B80A2E" wp14:editId="61C5B446">
                      <wp:simplePos x="0" y="0"/>
                      <wp:positionH relativeFrom="column">
                        <wp:posOffset>1652270</wp:posOffset>
                      </wp:positionH>
                      <wp:positionV relativeFrom="paragraph">
                        <wp:posOffset>-447675</wp:posOffset>
                      </wp:positionV>
                      <wp:extent cx="302260" cy="245745"/>
                      <wp:effectExtent l="0" t="0" r="0" b="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2260" cy="245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FB6671" w14:textId="77777777" w:rsidR="00127BFB" w:rsidRDefault="00127BFB" w:rsidP="00127BFB"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80A2E" id="Text Box 2" o:spid="_x0000_s1034" type="#_x0000_t202" style="position:absolute;margin-left:130.1pt;margin-top:-35.25pt;width:23.8pt;height:1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" filled="f" stroked="f" strokeweight=".5pt">
                      <v:textbox>
                        <w:txbxContent>
                          <w:p w14:paraId="1AFB6671" w14:textId="77777777" w:rsidR="00127BFB" w:rsidRDefault="00127BFB" w:rsidP="00127BFB"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7B40">
              <w:rPr>
                <w:rFonts w:eastAsia="Calibri"/>
                <w:position w:val="-12"/>
                <w:lang w:val="pt-PT"/>
              </w:rPr>
              <w:object w:dxaOrig="1380" w:dyaOrig="360" w14:anchorId="4D5F0C94">
                <v:shape id="_x0000_i1079" type="#_x0000_t75" style="width:69.25pt;height:17.75pt" o:ole="">
                  <v:imagedata r:id="rId112" o:title=""/>
                </v:shape>
                <o:OLEObject Type="Embed" ProgID="Equation.DSMT4" ShapeID="_x0000_i1079" DrawAspect="Content" ObjectID="_1758894985" r:id="rId113"/>
              </w:object>
            </w:r>
            <w:r w:rsidRPr="009E7B40">
              <w:rPr>
                <w:rFonts w:eastAsia="Calibri"/>
                <w:lang w:val="pt-PT"/>
              </w:rPr>
              <w:t>(m)</w:t>
            </w:r>
          </w:p>
        </w:tc>
        <w:tc>
          <w:tcPr>
            <w:tcW w:w="1147" w:type="dxa"/>
            <w:shd w:val="clear" w:color="auto" w:fill="auto"/>
          </w:tcPr>
          <w:p w14:paraId="10718258" w14:textId="77777777" w:rsidR="00127BFB" w:rsidRPr="009E7B40" w:rsidRDefault="00127BFB" w:rsidP="00F24A74">
            <w:pPr>
              <w:jc w:val="center"/>
              <w:rPr>
                <w:b/>
                <w:bCs/>
              </w:rPr>
            </w:pPr>
            <w:r w:rsidRPr="009E7B40">
              <w:rPr>
                <w:b/>
                <w:bCs/>
              </w:rPr>
              <w:t>0,25</w:t>
            </w:r>
          </w:p>
        </w:tc>
      </w:tr>
      <w:tr w:rsidR="00127BFB" w:rsidRPr="009E7B40" w14:paraId="4A23739F" w14:textId="77777777" w:rsidTr="00F24A74">
        <w:tc>
          <w:tcPr>
            <w:tcW w:w="1843" w:type="dxa"/>
            <w:vMerge/>
            <w:shd w:val="clear" w:color="auto" w:fill="auto"/>
          </w:tcPr>
          <w:p w14:paraId="7DF1BFDC" w14:textId="77777777" w:rsidR="00127BFB" w:rsidRPr="009E7B40" w:rsidRDefault="00127BFB" w:rsidP="00F24A7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876" w:type="dxa"/>
            <w:shd w:val="clear" w:color="auto" w:fill="auto"/>
          </w:tcPr>
          <w:p w14:paraId="3E5A5EB9" w14:textId="77777777" w:rsidR="00127BFB" w:rsidRDefault="00127BFB" w:rsidP="00F24A74">
            <w:pPr>
              <w:rPr>
                <w:noProof/>
              </w:rPr>
            </w:pPr>
            <w:r w:rsidRPr="009E7B40">
              <w:rPr>
                <w:position w:val="-24"/>
              </w:rPr>
              <w:object w:dxaOrig="2900" w:dyaOrig="620" w14:anchorId="527273CA">
                <v:shape id="_x0000_i1080" type="#_x0000_t75" style="width:144.9pt;height:31pt" o:ole="">
                  <v:imagedata r:id="rId114" o:title=""/>
                </v:shape>
                <o:OLEObject Type="Embed" ProgID="Equation.DSMT4" ShapeID="_x0000_i1080" DrawAspect="Content" ObjectID="_1758894986" r:id="rId115"/>
              </w:object>
            </w:r>
          </w:p>
        </w:tc>
        <w:tc>
          <w:tcPr>
            <w:tcW w:w="1147" w:type="dxa"/>
            <w:shd w:val="clear" w:color="auto" w:fill="auto"/>
          </w:tcPr>
          <w:p w14:paraId="2BF0A62A" w14:textId="77777777" w:rsidR="00127BFB" w:rsidRPr="009E7B40" w:rsidRDefault="00127BFB" w:rsidP="00F24A74">
            <w:pPr>
              <w:jc w:val="center"/>
              <w:rPr>
                <w:b/>
                <w:bCs/>
              </w:rPr>
            </w:pPr>
            <w:r w:rsidRPr="009E7B40">
              <w:rPr>
                <w:b/>
                <w:bCs/>
              </w:rPr>
              <w:t>0,25</w:t>
            </w:r>
          </w:p>
        </w:tc>
      </w:tr>
      <w:tr w:rsidR="00127BFB" w:rsidRPr="009E7B40" w14:paraId="609A38B0" w14:textId="77777777" w:rsidTr="00F24A74">
        <w:trPr>
          <w:trHeight w:val="300"/>
        </w:trPr>
        <w:tc>
          <w:tcPr>
            <w:tcW w:w="1843" w:type="dxa"/>
            <w:vMerge w:val="restart"/>
            <w:shd w:val="clear" w:color="auto" w:fill="auto"/>
          </w:tcPr>
          <w:p w14:paraId="4D1776D9" w14:textId="77777777" w:rsidR="00127BFB" w:rsidRPr="009E7B40" w:rsidRDefault="00127BFB" w:rsidP="00F24A74">
            <w:pPr>
              <w:jc w:val="center"/>
              <w:rPr>
                <w:b/>
                <w:sz w:val="26"/>
                <w:szCs w:val="26"/>
              </w:rPr>
            </w:pPr>
            <w:r w:rsidRPr="009E7B40">
              <w:rPr>
                <w:b/>
                <w:sz w:val="26"/>
                <w:szCs w:val="26"/>
              </w:rPr>
              <w:t>3 (1,0đ)</w:t>
            </w:r>
          </w:p>
        </w:tc>
        <w:tc>
          <w:tcPr>
            <w:tcW w:w="6876" w:type="dxa"/>
            <w:shd w:val="clear" w:color="auto" w:fill="auto"/>
          </w:tcPr>
          <w:p w14:paraId="183745BD" w14:textId="77777777" w:rsidR="00127BFB" w:rsidRPr="009E7B40" w:rsidRDefault="00127BFB" w:rsidP="00F24A74">
            <w:pPr>
              <w:rPr>
                <w:sz w:val="28"/>
                <w:szCs w:val="28"/>
              </w:rPr>
            </w:pPr>
            <w:r w:rsidRPr="009E7B40">
              <w:rPr>
                <w:sz w:val="28"/>
                <w:szCs w:val="28"/>
              </w:rPr>
              <w:t xml:space="preserve">a = </w:t>
            </w:r>
            <w:r w:rsidRPr="009E7B40">
              <w:rPr>
                <w:position w:val="-24"/>
                <w:sz w:val="28"/>
                <w:szCs w:val="28"/>
              </w:rPr>
              <w:object w:dxaOrig="660" w:dyaOrig="639" w14:anchorId="0BD0E70D">
                <v:shape id="_x0000_i1081" type="#_x0000_t75" style="width:32.8pt;height:32.35pt" o:ole="">
                  <v:imagedata r:id="rId116" o:title=""/>
                </v:shape>
                <o:OLEObject Type="Embed" ProgID="Equation.3" ShapeID="_x0000_i1081" DrawAspect="Content" ObjectID="_1758894987" r:id="rId117"/>
              </w:object>
            </w:r>
          </w:p>
        </w:tc>
        <w:tc>
          <w:tcPr>
            <w:tcW w:w="1147" w:type="dxa"/>
            <w:shd w:val="clear" w:color="auto" w:fill="auto"/>
          </w:tcPr>
          <w:p w14:paraId="1B7B3483" w14:textId="77777777" w:rsidR="00127BFB" w:rsidRPr="009E7B40" w:rsidRDefault="00127BFB" w:rsidP="00F24A74">
            <w:pPr>
              <w:rPr>
                <w:sz w:val="28"/>
                <w:szCs w:val="28"/>
              </w:rPr>
            </w:pPr>
            <w:r w:rsidRPr="009E7B40">
              <w:rPr>
                <w:sz w:val="28"/>
                <w:szCs w:val="28"/>
              </w:rPr>
              <w:t>0,25đ</w:t>
            </w:r>
          </w:p>
        </w:tc>
      </w:tr>
      <w:tr w:rsidR="00127BFB" w:rsidRPr="009E7B40" w14:paraId="2CAE87BC" w14:textId="77777777" w:rsidTr="00F24A74">
        <w:trPr>
          <w:trHeight w:val="300"/>
        </w:trPr>
        <w:tc>
          <w:tcPr>
            <w:tcW w:w="1843" w:type="dxa"/>
            <w:vMerge/>
            <w:shd w:val="clear" w:color="auto" w:fill="auto"/>
          </w:tcPr>
          <w:p w14:paraId="177DB37F" w14:textId="77777777" w:rsidR="00127BFB" w:rsidRPr="009E7B40" w:rsidRDefault="00127BFB" w:rsidP="00F24A74">
            <w:pPr>
              <w:rPr>
                <w:b/>
                <w:sz w:val="28"/>
                <w:szCs w:val="28"/>
              </w:rPr>
            </w:pPr>
          </w:p>
        </w:tc>
        <w:tc>
          <w:tcPr>
            <w:tcW w:w="6876" w:type="dxa"/>
            <w:shd w:val="clear" w:color="auto" w:fill="auto"/>
          </w:tcPr>
          <w:p w14:paraId="4C5BD6C5" w14:textId="77777777" w:rsidR="00127BFB" w:rsidRPr="009E7B40" w:rsidRDefault="00127BFB" w:rsidP="00F24A74">
            <w:pPr>
              <w:rPr>
                <w:sz w:val="28"/>
                <w:szCs w:val="28"/>
              </w:rPr>
            </w:pPr>
            <w:r w:rsidRPr="009E7B40">
              <w:rPr>
                <w:sz w:val="28"/>
                <w:szCs w:val="28"/>
              </w:rPr>
              <w:t xml:space="preserve">= </w:t>
            </w:r>
            <w:r w:rsidRPr="009E7B40">
              <w:rPr>
                <w:position w:val="-24"/>
                <w:sz w:val="28"/>
                <w:szCs w:val="28"/>
              </w:rPr>
              <w:object w:dxaOrig="900" w:dyaOrig="620" w14:anchorId="683C88F4">
                <v:shape id="_x0000_i1082" type="#_x0000_t75" style="width:45.1pt;height:31pt" o:ole="">
                  <v:imagedata r:id="rId118" o:title=""/>
                </v:shape>
                <o:OLEObject Type="Embed" ProgID="Equation.3" ShapeID="_x0000_i1082" DrawAspect="Content" ObjectID="_1758894988" r:id="rId119"/>
              </w:object>
            </w:r>
            <w:r w:rsidRPr="009E7B40">
              <w:rPr>
                <w:sz w:val="28"/>
                <w:szCs w:val="28"/>
              </w:rPr>
              <w:t>= 0,185m/s</w:t>
            </w:r>
            <w:r w:rsidRPr="009E7B40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47" w:type="dxa"/>
            <w:shd w:val="clear" w:color="auto" w:fill="auto"/>
          </w:tcPr>
          <w:p w14:paraId="7A4B0FEA" w14:textId="77777777" w:rsidR="00127BFB" w:rsidRPr="009E7B40" w:rsidRDefault="00127BFB" w:rsidP="00F24A74">
            <w:pPr>
              <w:rPr>
                <w:sz w:val="28"/>
                <w:szCs w:val="28"/>
              </w:rPr>
            </w:pPr>
            <w:r w:rsidRPr="009E7B40">
              <w:rPr>
                <w:sz w:val="28"/>
                <w:szCs w:val="28"/>
              </w:rPr>
              <w:t>0,25đ</w:t>
            </w:r>
          </w:p>
        </w:tc>
      </w:tr>
      <w:tr w:rsidR="00127BFB" w:rsidRPr="009E7B40" w14:paraId="41E02388" w14:textId="77777777" w:rsidTr="00F24A74">
        <w:trPr>
          <w:trHeight w:val="300"/>
        </w:trPr>
        <w:tc>
          <w:tcPr>
            <w:tcW w:w="1843" w:type="dxa"/>
            <w:vMerge/>
            <w:shd w:val="clear" w:color="auto" w:fill="auto"/>
          </w:tcPr>
          <w:p w14:paraId="3E99F75C" w14:textId="77777777" w:rsidR="00127BFB" w:rsidRPr="009E7B40" w:rsidRDefault="00127BFB" w:rsidP="00F24A74">
            <w:pPr>
              <w:rPr>
                <w:b/>
                <w:sz w:val="28"/>
                <w:szCs w:val="28"/>
              </w:rPr>
            </w:pPr>
          </w:p>
        </w:tc>
        <w:tc>
          <w:tcPr>
            <w:tcW w:w="6876" w:type="dxa"/>
            <w:shd w:val="clear" w:color="auto" w:fill="auto"/>
          </w:tcPr>
          <w:p w14:paraId="33B369E0" w14:textId="77777777" w:rsidR="00127BFB" w:rsidRPr="009E7B40" w:rsidRDefault="00127BFB" w:rsidP="00F24A74">
            <w:pPr>
              <w:rPr>
                <w:sz w:val="28"/>
                <w:szCs w:val="28"/>
              </w:rPr>
            </w:pPr>
            <w:r w:rsidRPr="009E7B40">
              <w:rPr>
                <w:position w:val="-24"/>
                <w:sz w:val="28"/>
                <w:szCs w:val="28"/>
              </w:rPr>
              <w:object w:dxaOrig="1320" w:dyaOrig="700" w14:anchorId="755EF16C">
                <v:shape id="_x0000_i1083" type="#_x0000_t75" style="width:66.1pt;height:35.1pt" o:ole="">
                  <v:imagedata r:id="rId120" o:title=""/>
                </v:shape>
                <o:OLEObject Type="Embed" ProgID="Equation.DSMT4" ShapeID="_x0000_i1083" DrawAspect="Content" ObjectID="_1758894989" r:id="rId121"/>
              </w:object>
            </w:r>
          </w:p>
        </w:tc>
        <w:tc>
          <w:tcPr>
            <w:tcW w:w="1147" w:type="dxa"/>
            <w:shd w:val="clear" w:color="auto" w:fill="auto"/>
          </w:tcPr>
          <w:p w14:paraId="04F18DF8" w14:textId="77777777" w:rsidR="00127BFB" w:rsidRPr="009E7B40" w:rsidRDefault="00127BFB" w:rsidP="00F24A74">
            <w:pPr>
              <w:rPr>
                <w:sz w:val="28"/>
                <w:szCs w:val="28"/>
              </w:rPr>
            </w:pPr>
            <w:r w:rsidRPr="009E7B40">
              <w:rPr>
                <w:sz w:val="28"/>
                <w:szCs w:val="28"/>
              </w:rPr>
              <w:t>0,25đ</w:t>
            </w:r>
          </w:p>
        </w:tc>
      </w:tr>
      <w:tr w:rsidR="00127BFB" w:rsidRPr="009E7B40" w14:paraId="574D04BA" w14:textId="77777777" w:rsidTr="00F24A74">
        <w:trPr>
          <w:trHeight w:val="300"/>
        </w:trPr>
        <w:tc>
          <w:tcPr>
            <w:tcW w:w="1843" w:type="dxa"/>
            <w:vMerge/>
            <w:shd w:val="clear" w:color="auto" w:fill="auto"/>
          </w:tcPr>
          <w:p w14:paraId="4EBFFA56" w14:textId="77777777" w:rsidR="00127BFB" w:rsidRPr="009E7B40" w:rsidRDefault="00127BFB" w:rsidP="00F24A74">
            <w:pPr>
              <w:rPr>
                <w:b/>
                <w:sz w:val="28"/>
                <w:szCs w:val="28"/>
              </w:rPr>
            </w:pPr>
          </w:p>
        </w:tc>
        <w:tc>
          <w:tcPr>
            <w:tcW w:w="6876" w:type="dxa"/>
            <w:shd w:val="clear" w:color="auto" w:fill="auto"/>
          </w:tcPr>
          <w:p w14:paraId="35F39E98" w14:textId="77777777" w:rsidR="00127BFB" w:rsidRPr="009E7B40" w:rsidRDefault="00127BFB" w:rsidP="00F24A74">
            <w:pPr>
              <w:rPr>
                <w:sz w:val="28"/>
                <w:szCs w:val="28"/>
              </w:rPr>
            </w:pPr>
            <w:r w:rsidRPr="009E7B40">
              <w:rPr>
                <w:sz w:val="28"/>
                <w:szCs w:val="28"/>
              </w:rPr>
              <w:t>= 0,185.</w:t>
            </w:r>
            <w:r w:rsidRPr="009E7B40">
              <w:rPr>
                <w:position w:val="-24"/>
                <w:sz w:val="28"/>
                <w:szCs w:val="28"/>
              </w:rPr>
              <w:object w:dxaOrig="480" w:dyaOrig="660" w14:anchorId="5660B4F1">
                <v:shape id="_x0000_i1084" type="#_x0000_t75" style="width:24.15pt;height:32.8pt" o:ole="">
                  <v:imagedata r:id="rId122" o:title=""/>
                </v:shape>
                <o:OLEObject Type="Embed" ProgID="Equation.3" ShapeID="_x0000_i1084" DrawAspect="Content" ObjectID="_1758894990" r:id="rId123"/>
              </w:object>
            </w:r>
            <w:r w:rsidRPr="009E7B40">
              <w:rPr>
                <w:sz w:val="28"/>
                <w:szCs w:val="28"/>
              </w:rPr>
              <w:t>= 333,3m</w:t>
            </w:r>
          </w:p>
        </w:tc>
        <w:tc>
          <w:tcPr>
            <w:tcW w:w="1147" w:type="dxa"/>
            <w:shd w:val="clear" w:color="auto" w:fill="auto"/>
          </w:tcPr>
          <w:p w14:paraId="5E17EF87" w14:textId="77777777" w:rsidR="00127BFB" w:rsidRPr="009E7B40" w:rsidRDefault="00127BFB" w:rsidP="00F24A74">
            <w:pPr>
              <w:rPr>
                <w:sz w:val="28"/>
                <w:szCs w:val="28"/>
              </w:rPr>
            </w:pPr>
            <w:r w:rsidRPr="009E7B40">
              <w:rPr>
                <w:sz w:val="28"/>
                <w:szCs w:val="28"/>
              </w:rPr>
              <w:t>0,25đ</w:t>
            </w:r>
          </w:p>
        </w:tc>
      </w:tr>
    </w:tbl>
    <w:p w14:paraId="40BB48FC" w14:textId="77777777" w:rsidR="00127BFB" w:rsidRPr="00E55445" w:rsidRDefault="00127BFB" w:rsidP="00127BFB">
      <w:pPr>
        <w:rPr>
          <w:sz w:val="26"/>
        </w:rPr>
      </w:pPr>
    </w:p>
    <w:p w14:paraId="0E0380AE" w14:textId="7F9FBCAD" w:rsidR="00221680" w:rsidRPr="00BA49B9" w:rsidRDefault="00221680" w:rsidP="00BA49B9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sz w:val="22"/>
          <w:szCs w:val="22"/>
        </w:rPr>
      </w:pPr>
    </w:p>
    <w:sectPr w:rsidR="00221680" w:rsidRPr="00BA49B9" w:rsidSect="00127BFB">
      <w:footerReference w:type="default" r:id="rId124"/>
      <w:pgSz w:w="11907" w:h="16840" w:code="9"/>
      <w:pgMar w:top="539" w:right="567" w:bottom="539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C56F2" w14:textId="77777777" w:rsidR="00267B8B" w:rsidRDefault="00267B8B" w:rsidP="00221680">
      <w:r>
        <w:separator/>
      </w:r>
    </w:p>
  </w:endnote>
  <w:endnote w:type="continuationSeparator" w:id="0">
    <w:p w14:paraId="28FA694C" w14:textId="77777777" w:rsidR="00267B8B" w:rsidRDefault="00267B8B" w:rsidP="0022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68B2" w14:textId="77777777" w:rsidR="00221680" w:rsidRDefault="00221680">
    <w:pPr>
      <w:pStyle w:val="Footer"/>
      <w:jc w:val="right"/>
    </w:pPr>
    <w:r>
      <w:t xml:space="preserve">Trang </w:t>
    </w:r>
    <w:r>
      <w:fldChar w:fldCharType="begin"/>
    </w:r>
    <w:r>
      <w:instrText>PAGE</w:instrText>
    </w:r>
    <w:r>
      <w:fldChar w:fldCharType="separate"/>
    </w:r>
    <w:r w:rsidR="00BA49B9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BA49B9">
      <w:rPr>
        <w:noProof/>
      </w:rPr>
      <w:t>4</w:t>
    </w:r>
    <w:r>
      <w:fldChar w:fldCharType="end"/>
    </w:r>
    <w:r>
      <w:t xml:space="preserve"> - Mã đề 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8A6DE" w14:textId="77777777" w:rsidR="00267B8B" w:rsidRDefault="00267B8B" w:rsidP="00221680">
      <w:r>
        <w:separator/>
      </w:r>
    </w:p>
  </w:footnote>
  <w:footnote w:type="continuationSeparator" w:id="0">
    <w:p w14:paraId="7647BBA1" w14:textId="77777777" w:rsidR="00267B8B" w:rsidRDefault="00267B8B" w:rsidP="00221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52"/>
    <w:rsid w:val="00081A6C"/>
    <w:rsid w:val="00127BFB"/>
    <w:rsid w:val="001354A2"/>
    <w:rsid w:val="00221680"/>
    <w:rsid w:val="00267B8B"/>
    <w:rsid w:val="005D4F90"/>
    <w:rsid w:val="006220E1"/>
    <w:rsid w:val="006D06EB"/>
    <w:rsid w:val="00877FE5"/>
    <w:rsid w:val="009D2FC2"/>
    <w:rsid w:val="00A64BB6"/>
    <w:rsid w:val="00B025B5"/>
    <w:rsid w:val="00BA49B9"/>
    <w:rsid w:val="00BE1627"/>
    <w:rsid w:val="00DE37AD"/>
    <w:rsid w:val="00E0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47AC1B"/>
  <w15:chartTrackingRefBased/>
  <w15:docId w15:val="{1B4D18FE-FB6B-4F18-B7FC-47AA8EFE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552E7E"/>
    <w:pPr>
      <w:widowControl w:val="0"/>
    </w:pPr>
    <w:rPr>
      <w:rFonts w:ascii="Calibri" w:eastAsia="Calibri" w:hAnsi="Calibri"/>
    </w:rPr>
  </w:style>
  <w:style w:type="table" w:customStyle="1" w:styleId="LiBang1">
    <w:name w:val="Lưới Bảng1"/>
    <w:basedOn w:val="TableNormal"/>
    <w:uiPriority w:val="39"/>
    <w:rsid w:val="006220E1"/>
    <w:pPr>
      <w:jc w:val="both"/>
    </w:pPr>
    <w:rPr>
      <w:rFonts w:eastAsia="Calibri"/>
      <w:sz w:val="26"/>
      <w:szCs w:val="22"/>
      <w:lang w:val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A49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A4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3.wmf"/><Relationship Id="rId112" Type="http://schemas.openxmlformats.org/officeDocument/2006/relationships/image" Target="media/image56.wmf"/><Relationship Id="rId16" Type="http://schemas.openxmlformats.org/officeDocument/2006/relationships/image" Target="media/image6.wmf"/><Relationship Id="rId107" Type="http://schemas.openxmlformats.org/officeDocument/2006/relationships/image" Target="media/image53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5.wmf"/><Relationship Id="rId58" Type="http://schemas.openxmlformats.org/officeDocument/2006/relationships/image" Target="media/image27.wmf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102" Type="http://schemas.openxmlformats.org/officeDocument/2006/relationships/image" Target="media/image50.png"/><Relationship Id="rId123" Type="http://schemas.openxmlformats.org/officeDocument/2006/relationships/oleObject" Target="embeddings/oleObject57.bin"/><Relationship Id="rId5" Type="http://schemas.openxmlformats.org/officeDocument/2006/relationships/endnotes" Target="end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png"/><Relationship Id="rId69" Type="http://schemas.openxmlformats.org/officeDocument/2006/relationships/image" Target="media/image33.wmf"/><Relationship Id="rId113" Type="http://schemas.openxmlformats.org/officeDocument/2006/relationships/oleObject" Target="embeddings/oleObject52.bin"/><Relationship Id="rId118" Type="http://schemas.openxmlformats.org/officeDocument/2006/relationships/image" Target="media/image59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1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1.wmf"/><Relationship Id="rId108" Type="http://schemas.openxmlformats.org/officeDocument/2006/relationships/oleObject" Target="embeddings/oleObject50.bin"/><Relationship Id="rId124" Type="http://schemas.openxmlformats.org/officeDocument/2006/relationships/footer" Target="footer1.xml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7.wmf"/><Relationship Id="rId119" Type="http://schemas.openxmlformats.org/officeDocument/2006/relationships/oleObject" Target="embeddings/oleObject55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4.wmf"/><Relationship Id="rId34" Type="http://schemas.openxmlformats.org/officeDocument/2006/relationships/image" Target="media/image15.wmf"/><Relationship Id="rId50" Type="http://schemas.openxmlformats.org/officeDocument/2006/relationships/image" Target="media/image23.png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7.png"/><Relationship Id="rId104" Type="http://schemas.openxmlformats.org/officeDocument/2006/relationships/oleObject" Target="embeddings/oleObject48.bin"/><Relationship Id="rId120" Type="http://schemas.openxmlformats.org/officeDocument/2006/relationships/image" Target="media/image60.wmf"/><Relationship Id="rId125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1.bin"/><Relationship Id="rId115" Type="http://schemas.openxmlformats.org/officeDocument/2006/relationships/oleObject" Target="embeddings/oleObject53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105" Type="http://schemas.openxmlformats.org/officeDocument/2006/relationships/image" Target="media/image52.wmf"/><Relationship Id="rId126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5.wmf"/><Relationship Id="rId98" Type="http://schemas.openxmlformats.org/officeDocument/2006/relationships/image" Target="media/image48.wmf"/><Relationship Id="rId121" Type="http://schemas.openxmlformats.org/officeDocument/2006/relationships/oleObject" Target="embeddings/oleObject56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image" Target="media/image32.wmf"/><Relationship Id="rId116" Type="http://schemas.openxmlformats.org/officeDocument/2006/relationships/image" Target="media/image58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5.png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49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61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1511</Words>
  <Characters>8617</Characters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 Mẫu trình bày đề thi trắc nghiệm: (Áp dụng cho các môn Lý, Hóa, Sinh)</vt:lpstr>
    </vt:vector>
  </TitlesOfParts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cp:lastPrinted>2022-12-17T07:35:00Z</cp:lastPrinted>
  <dcterms:created xsi:type="dcterms:W3CDTF">2023-10-15T10:09:00Z</dcterms:created>
  <dcterms:modified xsi:type="dcterms:W3CDTF">2023-10-15T10:09:00Z</dcterms:modified>
</cp:coreProperties>
</file>