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ỦY BAN NHÂN DÂN QUẬN 8</w:t>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TRƯỜNG THCS TRẦN DANH NINH</w:t>
      </w:r>
    </w:p>
    <w:p>
      <w:pP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KIỂM TRA CUỐI HỌC KÌ I </w:t>
      </w:r>
    </w:p>
    <w:p>
      <w:pP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Năm học 2020-2021</w:t>
      </w:r>
    </w:p>
    <w:p>
      <w:pPr>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Môn: Toán – LỚP 9</w:t>
      </w:r>
    </w:p>
    <w:p>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Thời gian : 90 phút (không kể thời gian phát đề)</w:t>
      </w:r>
    </w:p>
    <w:p>
      <w:pPr>
        <w:rPr>
          <w:rFonts w:ascii="Times New Roman" w:hAnsi="Times New Roman" w:eastAsia="Times New Roman" w:cs="Times New Roman"/>
          <w:sz w:val="28"/>
          <w:szCs w:val="28"/>
        </w:rPr>
      </w:pPr>
      <w:r>
        <w:rPr>
          <w:rFonts w:ascii="Times New Roman" w:hAnsi="Times New Roman" w:eastAsia="Times New Roman" w:cs="Times New Roman"/>
          <w:b/>
          <w:sz w:val="28"/>
          <w:szCs w:val="28"/>
        </w:rPr>
        <w:t>Câu 1</w:t>
      </w:r>
      <w:r>
        <w:rPr>
          <w:rFonts w:ascii="Times New Roman" w:hAnsi="Times New Roman" w:eastAsia="Times New Roman" w:cs="Times New Roman"/>
          <w:sz w:val="28"/>
          <w:szCs w:val="28"/>
        </w:rPr>
        <w:t xml:space="preserve">: </w:t>
      </w:r>
      <w:r>
        <w:rPr>
          <w:color w:val="222222"/>
          <w:sz w:val="28"/>
          <w:szCs w:val="28"/>
          <w:shd w:val="clear" w:color="auto" w:fill="FFFFFF"/>
        </w:rPr>
        <w:t xml:space="preserve">( 1 điểm ) </w:t>
      </w:r>
      <w:r>
        <w:rPr>
          <w:rFonts w:ascii="Times New Roman" w:hAnsi="Times New Roman" w:eastAsia="Times New Roman" w:cs="Times New Roman"/>
          <w:sz w:val="28"/>
          <w:szCs w:val="28"/>
        </w:rPr>
        <w:t>Rút gọn biểu thức</w:t>
      </w:r>
    </w:p>
    <w:p>
      <w:pPr>
        <w:pStyle w:val="8"/>
        <w:numPr>
          <w:ilvl w:val="0"/>
          <w:numId w:val="1"/>
        </w:numPr>
        <w:rPr>
          <w:rFonts w:ascii="Times New Roman" w:hAnsi="Times New Roman" w:eastAsia="Times New Roman" w:cs="Times New Roman"/>
          <w:sz w:val="28"/>
          <w:szCs w:val="28"/>
        </w:rPr>
      </w:pPr>
      <w:r>
        <w:rPr>
          <w:position w:val="-28"/>
        </w:rPr>
        <w:object>
          <v:shape id="_x0000_i1025" o:spt="75" type="#_x0000_t75" style="height:36pt;width:93.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Times New Roman" w:cs="Times New Roman"/>
          <w:sz w:val="28"/>
          <w:szCs w:val="28"/>
        </w:rPr>
        <w:t xml:space="preserve">                           b)  </w:t>
      </w:r>
      <w:r>
        <w:rPr>
          <w:position w:val="-34"/>
        </w:rPr>
        <w:object>
          <v:shape id="_x0000_i1026" o:spt="75" type="#_x0000_t75" style="height:39.75pt;width:126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eastAsia="Times New Roman" w:cs="Times New Roman"/>
          <w:sz w:val="28"/>
          <w:szCs w:val="28"/>
        </w:rPr>
        <w:t>:</w:t>
      </w:r>
      <w:r>
        <w:rPr>
          <w:position w:val="-28"/>
        </w:rPr>
        <w:object>
          <v:shape id="_x0000_i1027" o:spt="75" type="#_x0000_t75" style="height:33pt;width:47.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pPr>
        <w:rPr>
          <w:rFonts w:ascii="Times New Roman" w:hAnsi="Times New Roman" w:eastAsia="Times New Roman" w:cs="Times New Roman"/>
          <w:sz w:val="28"/>
          <w:szCs w:val="28"/>
        </w:rPr>
      </w:pPr>
      <w:r>
        <w:rPr>
          <w:rFonts w:ascii="Times New Roman" w:hAnsi="Times New Roman" w:eastAsia="Times New Roman" w:cs="Times New Roman"/>
          <w:b/>
          <w:sz w:val="28"/>
          <w:szCs w:val="28"/>
        </w:rPr>
        <w:t>Câu 2</w:t>
      </w:r>
      <w:r>
        <w:rPr>
          <w:rFonts w:ascii="Times New Roman" w:hAnsi="Times New Roman" w:eastAsia="Times New Roman" w:cs="Times New Roman"/>
          <w:sz w:val="28"/>
          <w:szCs w:val="28"/>
        </w:rPr>
        <w:t xml:space="preserve"> : </w:t>
      </w:r>
      <w:r>
        <w:rPr>
          <w:color w:val="222222"/>
          <w:sz w:val="28"/>
          <w:szCs w:val="28"/>
          <w:shd w:val="clear" w:color="auto" w:fill="FFFFFF"/>
        </w:rPr>
        <w:t xml:space="preserve">( 0,5 điểm ) </w:t>
      </w:r>
      <w:r>
        <w:rPr>
          <w:rFonts w:ascii="Times New Roman" w:hAnsi="Times New Roman" w:eastAsia="Times New Roman" w:cs="Times New Roman"/>
          <w:sz w:val="28"/>
          <w:szCs w:val="28"/>
        </w:rPr>
        <w:t xml:space="preserve">Giải phương trình:  </w:t>
      </w:r>
      <w:r>
        <w:rPr>
          <w:rFonts w:ascii="Times New Roman" w:hAnsi="Times New Roman" w:cs="Times New Roman"/>
          <w:position w:val="-8"/>
          <w:sz w:val="28"/>
          <w:szCs w:val="28"/>
        </w:rPr>
        <w:object>
          <v:shape id="_x0000_i1028" o:spt="75" type="#_x0000_t75" style="height:18pt;width:91.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p>
      <w:pPr>
        <w:rPr>
          <w:rFonts w:ascii="Times New Roman" w:hAnsi="Times New Roman" w:eastAsia="Times New Roman" w:cs="Times New Roman"/>
          <w:sz w:val="28"/>
          <w:szCs w:val="28"/>
        </w:rPr>
      </w:pPr>
      <w:r>
        <w:rPr>
          <w:rFonts w:ascii="Times New Roman" w:hAnsi="Times New Roman" w:eastAsia="Times New Roman" w:cs="Times New Roman"/>
          <w:b/>
          <w:sz w:val="28"/>
          <w:szCs w:val="28"/>
        </w:rPr>
        <w:t>Câu 3</w:t>
      </w:r>
      <w:r>
        <w:rPr>
          <w:rFonts w:ascii="Times New Roman" w:hAnsi="Times New Roman" w:eastAsia="Times New Roman" w:cs="Times New Roman"/>
          <w:sz w:val="28"/>
          <w:szCs w:val="28"/>
        </w:rPr>
        <w:t xml:space="preserve">: </w:t>
      </w:r>
      <w:r>
        <w:rPr>
          <w:color w:val="222222"/>
          <w:sz w:val="28"/>
          <w:szCs w:val="28"/>
          <w:shd w:val="clear" w:color="auto" w:fill="FFFFFF"/>
        </w:rPr>
        <w:t xml:space="preserve">( 1,5 điểm ) </w:t>
      </w:r>
      <w:r>
        <w:rPr>
          <w:rFonts w:ascii="Times New Roman" w:hAnsi="Times New Roman" w:eastAsia="Times New Roman" w:cs="Times New Roman"/>
          <w:sz w:val="28"/>
          <w:szCs w:val="28"/>
        </w:rPr>
        <w:t>Vẽ đồ thị Cho hai hàm số y = 2x – 3 (d</w:t>
      </w:r>
      <w:r>
        <w:rPr>
          <w:rFonts w:ascii="Times New Roman" w:hAnsi="Times New Roman" w:eastAsia="Times New Roman" w:cs="Times New Roman"/>
          <w:sz w:val="28"/>
          <w:szCs w:val="28"/>
          <w:vertAlign w:val="subscript"/>
        </w:rPr>
        <w:t>1</w:t>
      </w:r>
      <w:r>
        <w:rPr>
          <w:rFonts w:ascii="Times New Roman" w:hAnsi="Times New Roman" w:eastAsia="Times New Roman" w:cs="Times New Roman"/>
          <w:sz w:val="28"/>
          <w:szCs w:val="28"/>
        </w:rPr>
        <w:t>); y = x – 1 (d</w:t>
      </w:r>
      <w:r>
        <w:rPr>
          <w:rFonts w:ascii="Times New Roman" w:hAnsi="Times New Roman" w:eastAsia="Times New Roman" w:cs="Times New Roman"/>
          <w:sz w:val="28"/>
          <w:szCs w:val="28"/>
          <w:vertAlign w:val="subscript"/>
        </w:rPr>
        <w:t>2</w:t>
      </w:r>
      <w:r>
        <w:rPr>
          <w:rFonts w:ascii="Times New Roman" w:hAnsi="Times New Roman" w:eastAsia="Times New Roman" w:cs="Times New Roman"/>
          <w:sz w:val="28"/>
          <w:szCs w:val="28"/>
        </w:rPr>
        <w:t>)</w:t>
      </w:r>
    </w:p>
    <w:p>
      <w:pPr>
        <w:pStyle w:val="8"/>
        <w:numPr>
          <w:ilvl w:val="0"/>
          <w:numId w:val="2"/>
        </w:numPr>
        <w:rPr>
          <w:rFonts w:ascii="Times New Roman" w:hAnsi="Times New Roman" w:eastAsia="Calibri" w:cs="Times New Roman"/>
          <w:sz w:val="28"/>
          <w:szCs w:val="28"/>
        </w:rPr>
      </w:pPr>
      <w:r>
        <w:rPr>
          <w:rFonts w:ascii="Times New Roman" w:hAnsi="Times New Roman" w:eastAsia="Calibri" w:cs="Times New Roman"/>
          <w:sz w:val="28"/>
          <w:szCs w:val="28"/>
        </w:rPr>
        <w:t>Vẽ (d</w:t>
      </w:r>
      <w:r>
        <w:rPr>
          <w:rFonts w:ascii="Times New Roman" w:hAnsi="Times New Roman" w:eastAsia="Calibri" w:cs="Times New Roman"/>
          <w:sz w:val="28"/>
          <w:szCs w:val="28"/>
          <w:vertAlign w:val="subscript"/>
        </w:rPr>
        <w:t>1)</w:t>
      </w:r>
      <w:r>
        <w:rPr>
          <w:rFonts w:ascii="Times New Roman" w:hAnsi="Times New Roman" w:eastAsia="Calibri" w:cs="Times New Roman"/>
          <w:sz w:val="28"/>
          <w:szCs w:val="28"/>
        </w:rPr>
        <w:t xml:space="preserve"> và</w:t>
      </w:r>
      <w:r>
        <w:rPr>
          <w:rFonts w:ascii="Times New Roman" w:hAnsi="Times New Roman" w:eastAsia="Calibri" w:cs="Times New Roman"/>
          <w:sz w:val="28"/>
          <w:szCs w:val="28"/>
          <w:vertAlign w:val="subscript"/>
        </w:rPr>
        <w:t xml:space="preserve">  </w:t>
      </w:r>
      <w:r>
        <w:rPr>
          <w:rFonts w:ascii="Times New Roman" w:hAnsi="Times New Roman" w:eastAsia="Calibri" w:cs="Times New Roman"/>
          <w:sz w:val="28"/>
          <w:szCs w:val="28"/>
        </w:rPr>
        <w:t>(d</w:t>
      </w:r>
      <w:r>
        <w:rPr>
          <w:rFonts w:ascii="Times New Roman" w:hAnsi="Times New Roman" w:eastAsia="Calibri" w:cs="Times New Roman"/>
          <w:sz w:val="28"/>
          <w:szCs w:val="28"/>
          <w:vertAlign w:val="subscript"/>
        </w:rPr>
        <w:t>2</w:t>
      </w:r>
      <w:r>
        <w:rPr>
          <w:rFonts w:ascii="Times New Roman" w:hAnsi="Times New Roman" w:eastAsia="Calibri" w:cs="Times New Roman"/>
          <w:sz w:val="28"/>
          <w:szCs w:val="28"/>
        </w:rPr>
        <w:t>) trên cùng một mặt phẳng tọa độ.</w:t>
      </w:r>
    </w:p>
    <w:p>
      <w:pPr>
        <w:pStyle w:val="8"/>
        <w:numPr>
          <w:ilvl w:val="0"/>
          <w:numId w:val="2"/>
        </w:numPr>
        <w:rPr>
          <w:rFonts w:ascii="Times New Roman" w:hAnsi="Times New Roman" w:eastAsia="Calibri" w:cs="Times New Roman"/>
          <w:sz w:val="28"/>
          <w:szCs w:val="28"/>
        </w:rPr>
      </w:pPr>
      <w:r>
        <w:rPr>
          <w:rFonts w:ascii="Times New Roman" w:hAnsi="Times New Roman" w:eastAsia="Calibri" w:cs="Times New Roman"/>
          <w:sz w:val="28"/>
          <w:szCs w:val="28"/>
        </w:rPr>
        <w:t>Tìm tọa độ giao điểm của (d</w:t>
      </w:r>
      <w:r>
        <w:rPr>
          <w:rFonts w:ascii="Times New Roman" w:hAnsi="Times New Roman" w:eastAsia="Calibri" w:cs="Times New Roman"/>
          <w:sz w:val="28"/>
          <w:szCs w:val="28"/>
          <w:vertAlign w:val="subscript"/>
        </w:rPr>
        <w:t>1)</w:t>
      </w:r>
      <w:r>
        <w:rPr>
          <w:rFonts w:ascii="Times New Roman" w:hAnsi="Times New Roman" w:eastAsia="Calibri" w:cs="Times New Roman"/>
          <w:sz w:val="28"/>
          <w:szCs w:val="28"/>
        </w:rPr>
        <w:t xml:space="preserve"> và</w:t>
      </w:r>
      <w:r>
        <w:rPr>
          <w:rFonts w:ascii="Times New Roman" w:hAnsi="Times New Roman" w:eastAsia="Calibri" w:cs="Times New Roman"/>
          <w:sz w:val="28"/>
          <w:szCs w:val="28"/>
          <w:vertAlign w:val="subscript"/>
        </w:rPr>
        <w:t xml:space="preserve">  </w:t>
      </w:r>
      <w:r>
        <w:rPr>
          <w:rFonts w:ascii="Times New Roman" w:hAnsi="Times New Roman" w:eastAsia="Calibri" w:cs="Times New Roman"/>
          <w:sz w:val="28"/>
          <w:szCs w:val="28"/>
        </w:rPr>
        <w:t>(d</w:t>
      </w:r>
      <w:r>
        <w:rPr>
          <w:rFonts w:ascii="Times New Roman" w:hAnsi="Times New Roman" w:eastAsia="Calibri" w:cs="Times New Roman"/>
          <w:sz w:val="28"/>
          <w:szCs w:val="28"/>
          <w:vertAlign w:val="subscript"/>
        </w:rPr>
        <w:t>2</w:t>
      </w:r>
      <w:r>
        <w:rPr>
          <w:rFonts w:ascii="Times New Roman" w:hAnsi="Times New Roman" w:eastAsia="Calibri" w:cs="Times New Roman"/>
          <w:sz w:val="28"/>
          <w:szCs w:val="28"/>
        </w:rPr>
        <w:t>) bằng phép toán</w:t>
      </w:r>
    </w:p>
    <w:p>
      <w:pPr>
        <w:spacing w:after="0"/>
        <w:rPr>
          <w:rFonts w:ascii="Times New Roman" w:hAnsi="Times New Roman" w:eastAsia="Arial Unicode MS" w:cs="Times New Roman"/>
          <w:sz w:val="28"/>
          <w:szCs w:val="28"/>
        </w:rPr>
      </w:pPr>
      <w:r>
        <w:rPr>
          <w:b/>
          <w:sz w:val="28"/>
          <w:szCs w:val="28"/>
        </w:rPr>
        <w:t>Câu 4</w:t>
      </w:r>
      <w:r>
        <w:rPr>
          <w:sz w:val="28"/>
          <w:szCs w:val="28"/>
        </w:rPr>
        <w:t xml:space="preserve">: </w:t>
      </w:r>
      <w:r>
        <w:rPr>
          <w:color w:val="222222"/>
          <w:sz w:val="28"/>
          <w:szCs w:val="28"/>
          <w:shd w:val="clear" w:color="auto" w:fill="FFFFFF"/>
        </w:rPr>
        <w:t xml:space="preserve">( 1 điểm </w:t>
      </w:r>
      <w:r>
        <w:rPr>
          <w:rFonts w:ascii="Times New Roman" w:hAnsi="Times New Roman" w:eastAsia="Arial Unicode MS" w:cs="Times New Roman"/>
          <w:sz w:val="28"/>
          <w:szCs w:val="28"/>
        </w:rPr>
        <w:t>) Một cửa hàng thời trang nhập về 100 áo với giá vốn 300.000 đồng/1 áo. Đợt 1, cửa hàng bán hết 80 áo. Để bán hết phần còn lại, cửa hàng tung ra chương trình khuyến mãi như sau :  giảm 30%  giá so với giá niêm yết ở đợt 1 cho một áo. Biết rằng sau khi bán hết 100 áo  thì cửa hàng lãi 12.300.000 đồng</w:t>
      </w:r>
    </w:p>
    <w:p>
      <w:pPr>
        <w:spacing w:after="160" w:line="259" w:lineRule="auto"/>
        <w:rPr>
          <w:rFonts w:ascii="Times New Roman" w:hAnsi="Times New Roman" w:eastAsia="Arial Unicode MS" w:cs="Times New Roman"/>
          <w:sz w:val="28"/>
          <w:szCs w:val="28"/>
        </w:rPr>
      </w:pPr>
      <w:r>
        <w:rPr>
          <w:rFonts w:ascii="Times New Roman" w:hAnsi="Times New Roman" w:eastAsia="Arial Unicode MS" w:cs="Times New Roman"/>
          <w:sz w:val="28"/>
          <w:szCs w:val="28"/>
        </w:rPr>
        <w:t>Hỏi giá tiền bán một cái áo trong chương trong khuyến mãi  là bao nhiêu ?</w:t>
      </w:r>
    </w:p>
    <w:p>
      <w:pPr>
        <w:spacing w:line="360" w:lineRule="auto"/>
        <w:rPr>
          <w:rFonts w:ascii="Times New Roman" w:hAnsi="Times New Roman" w:eastAsia="Times New Roman" w:cs="Times New Roman"/>
          <w:sz w:val="28"/>
          <w:szCs w:val="28"/>
        </w:rPr>
      </w:pPr>
      <w:r>
        <w:rPr>
          <w:rFonts w:ascii="Times New Roman" w:hAnsi="Times New Roman" w:cs="Times New Roman"/>
          <w:b/>
          <w:color w:val="FFFFFF" w:themeColor="background1"/>
          <w14:textFill>
            <w14:solidFill>
              <w14:schemeClr w14:val="bg1"/>
            </w14:solidFill>
          </w14:textFill>
        </w:rPr>
        <w:drawing>
          <wp:anchor distT="0" distB="0" distL="114300" distR="114300" simplePos="0" relativeHeight="251648000" behindDoc="0" locked="0" layoutInCell="1" allowOverlap="1">
            <wp:simplePos x="0" y="0"/>
            <wp:positionH relativeFrom="column">
              <wp:posOffset>3314065</wp:posOffset>
            </wp:positionH>
            <wp:positionV relativeFrom="paragraph">
              <wp:posOffset>49530</wp:posOffset>
            </wp:positionV>
            <wp:extent cx="2867025" cy="1447800"/>
            <wp:effectExtent l="0" t="0" r="9525" b="0"/>
            <wp:wrapSquare wrapText="bothSides"/>
            <wp:docPr id="6" name="Picture 6" descr="C:\Users\Macbook\AppData\Local\Microsoft\Windows\Temporary Internet Files\Content.Word\71501046_492657248251905_3888364511614205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Macbook\AppData\Local\Microsoft\Windows\Temporary Internet Files\Content.Word\71501046_492657248251905_3888364511614205952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67025" cy="1447800"/>
                    </a:xfrm>
                    <a:prstGeom prst="rect">
                      <a:avLst/>
                    </a:prstGeom>
                    <a:noFill/>
                    <a:ln>
                      <a:noFill/>
                    </a:ln>
                  </pic:spPr>
                </pic:pic>
              </a:graphicData>
            </a:graphic>
          </wp:anchor>
        </w:drawing>
      </w:r>
      <w:r>
        <w:rPr>
          <w:rFonts w:ascii="Times New Roman" w:hAnsi="Times New Roman" w:eastAsia="Times New Roman" w:cs="Times New Roman"/>
          <w:b/>
          <w:sz w:val="28"/>
          <w:szCs w:val="28"/>
        </w:rPr>
        <w:t>Câu 5</w:t>
      </w:r>
      <w:r>
        <w:rPr>
          <w:rFonts w:ascii="Times New Roman" w:hAnsi="Times New Roman" w:eastAsia="Times New Roman" w:cs="Times New Roman"/>
          <w:sz w:val="28"/>
          <w:szCs w:val="28"/>
        </w:rPr>
        <w:t xml:space="preserve">: </w:t>
      </w:r>
      <w:r>
        <w:rPr>
          <w:rFonts w:ascii="Times New Roman" w:hAnsi="Times New Roman" w:cs="Times New Roman"/>
          <w:color w:val="222222"/>
          <w:sz w:val="28"/>
          <w:szCs w:val="28"/>
          <w:shd w:val="clear" w:color="auto" w:fill="FFFFFF"/>
        </w:rPr>
        <w:t xml:space="preserve">(1 điểm ) </w:t>
      </w:r>
      <w:r>
        <w:rPr>
          <w:rFonts w:ascii="Times New Roman" w:hAnsi="Times New Roman" w:eastAsia="Times New Roman" w:cs="Times New Roman"/>
          <w:sz w:val="28"/>
          <w:szCs w:val="28"/>
        </w:rPr>
        <w:t>Một người có mắt cách mặt đất 1,4 m;  đứng cách 1ngọn tháp  400 m thấy  đỉnh tháp với góc nâng 39</w:t>
      </w:r>
      <w:r>
        <w:rPr>
          <w:rFonts w:ascii="Times New Roman" w:hAnsi="Times New Roman" w:eastAsia="Times New Roman" w:cs="Times New Roman"/>
          <w:sz w:val="28"/>
          <w:szCs w:val="28"/>
          <w:vertAlign w:val="superscript"/>
        </w:rPr>
        <w:t>0</w:t>
      </w:r>
      <w:r>
        <w:rPr>
          <w:rFonts w:ascii="Times New Roman" w:hAnsi="Times New Roman" w:eastAsia="Times New Roman" w:cs="Times New Roman"/>
          <w:sz w:val="28"/>
          <w:szCs w:val="28"/>
        </w:rPr>
        <w:t>. Tính chiều cao của tháp ( làm tròn đến mét )</w:t>
      </w:r>
      <w:r>
        <w:rPr>
          <w:rFonts w:ascii="Times New Roman" w:hAnsi="Times New Roman" w:cs="Times New Roman"/>
        </w:rPr>
        <w:t xml:space="preserve"> </w:t>
      </w:r>
    </w:p>
    <w:p>
      <w:pPr>
        <w:spacing w:line="360" w:lineRule="auto"/>
        <w:rPr>
          <w:rFonts w:ascii="Times New Roman" w:hAnsi="Times New Roman" w:cs="Times New Roman"/>
          <w:color w:val="222222"/>
          <w:sz w:val="28"/>
          <w:szCs w:val="28"/>
          <w:shd w:val="clear" w:color="auto" w:fill="FFFFFF"/>
        </w:rPr>
      </w:pPr>
      <w:r>
        <w:rPr>
          <w:rFonts w:ascii="Times New Roman" w:hAnsi="Times New Roman" w:cs="Times New Roman"/>
          <w:b/>
          <w:color w:val="222222"/>
          <w:sz w:val="28"/>
          <w:szCs w:val="28"/>
          <w:shd w:val="clear" w:color="auto" w:fill="FFFFFF"/>
        </w:rPr>
        <w:t>Câu 6</w:t>
      </w:r>
      <w:r>
        <w:rPr>
          <w:rFonts w:ascii="Times New Roman" w:hAnsi="Times New Roman" w:cs="Times New Roman"/>
          <w:color w:val="222222"/>
          <w:sz w:val="28"/>
          <w:szCs w:val="28"/>
          <w:shd w:val="clear" w:color="auto" w:fill="FFFFFF"/>
        </w:rPr>
        <w:t>: (1 điểm ) Để mở một cửa hàng bán văn phòng phẩm, cô Tư vay 200 triệu đồng tại một ngân hàng trong thời hạn 2 năm. Theo hợp đồng vay vốn, lãi suất vay trong một  năm  là 7,5%. Biết rằng sau một năm thì số tiền lãi của năm đầu sẽ được cộng dồn vào vốn vay của năm sau. Hỏi sau 2 năm cô Tư phải trả cả gốc và lãi cho ngân hàng là bao nhiêu?</w:t>
      </w:r>
    </w:p>
    <w:p>
      <w:pPr>
        <w:autoSpaceDE w:val="0"/>
        <w:autoSpaceDN w:val="0"/>
        <w:adjustRightInd w:val="0"/>
        <w:rPr>
          <w:rFonts w:ascii="Times New Roman" w:hAnsi="Times New Roman" w:cs="Times New Roman"/>
          <w:color w:val="222222"/>
          <w:sz w:val="28"/>
          <w:szCs w:val="28"/>
          <w:shd w:val="clear" w:color="auto" w:fill="FFFFFF"/>
        </w:rPr>
      </w:pPr>
      <w:r>
        <w:rPr>
          <w:rFonts w:ascii="Times New Roman" w:hAnsi="Times New Roman" w:cs="Times New Roman"/>
          <w:b/>
          <w:color w:val="222222"/>
          <w:sz w:val="28"/>
          <w:szCs w:val="28"/>
          <w:shd w:val="clear" w:color="auto" w:fill="FFFFFF"/>
        </w:rPr>
        <w:t>Câu 7</w:t>
      </w:r>
      <w:r>
        <w:rPr>
          <w:rFonts w:ascii="Times New Roman" w:hAnsi="Times New Roman" w:cs="Times New Roman"/>
          <w:color w:val="222222"/>
          <w:sz w:val="28"/>
          <w:szCs w:val="28"/>
          <w:shd w:val="clear" w:color="auto" w:fill="FFFFFF"/>
        </w:rPr>
        <w:t>: (1 điểm ) Chim cắt là loài chim lớn, có bản tính hung dữ, đặc điểm nổi bậc nhất của chúng là đôi mắt rực sáng, bộ móng vuốt và chiếc mỏ sắc như dao nhọn, chúng có khả năng lao nhanh như tên bắn và là nỗi khiếp đảm của không ít các loài chim trời, rắn và những loài thú nhỏ như chuột, thỏ, sóc,…</w:t>
      </w:r>
    </w:p>
    <w:p>
      <w:pPr>
        <w:autoSpaceDE w:val="0"/>
        <w:autoSpaceDN w:val="0"/>
        <w:adjustRightInd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a) Từ vị trí cao 16m so với mặt đất, đường bay lên của chim cắt được cho bởi công thức: y = 30x + 16 (trong đó y là độ cao so với mặt đất, x là thời gian tính bằng giây, x &gt;= 0). Hỏi nếu nó muốn bay lên để đậu trên một núi đá cao 256m so với mặt đất thì tốn bao nhiêu giây?</w:t>
      </w:r>
    </w:p>
    <w:p>
      <w:pPr>
        <w:autoSpaceDE w:val="0"/>
        <w:autoSpaceDN w:val="0"/>
        <w:adjustRightInd w:val="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b) Từ vị trí cao 256m so với mặt đất hãy tìm độ cao khi nó bay xuống sau 3 giây. Biết đường bay xuống của nó được cho bởi công thức: y = -40x + 256 .</w:t>
      </w:r>
    </w:p>
    <w:p>
      <w:pPr>
        <w:pStyle w:val="3"/>
        <w:spacing w:before="0" w:beforeAutospacing="0" w:after="180" w:afterAutospacing="0" w:line="330" w:lineRule="atLeast"/>
        <w:jc w:val="both"/>
        <w:rPr>
          <w:color w:val="000000"/>
          <w:sz w:val="28"/>
          <w:szCs w:val="28"/>
        </w:rPr>
      </w:pPr>
      <w:r>
        <w:rPr>
          <w:b/>
          <w:sz w:val="28"/>
          <w:szCs w:val="28"/>
        </w:rPr>
        <w:t xml:space="preserve">Câu 9 </w:t>
      </w:r>
      <w:r>
        <w:rPr>
          <w:color w:val="222222"/>
          <w:sz w:val="28"/>
          <w:szCs w:val="28"/>
          <w:shd w:val="clear" w:color="auto" w:fill="FFFFFF"/>
        </w:rPr>
        <w:t xml:space="preserve">(3 điểm ) </w:t>
      </w:r>
      <w:r>
        <w:rPr>
          <w:b/>
          <w:sz w:val="28"/>
          <w:szCs w:val="28"/>
        </w:rPr>
        <w:t xml:space="preserve"> </w:t>
      </w:r>
      <w:r>
        <w:rPr>
          <w:color w:val="000000"/>
          <w:sz w:val="28"/>
          <w:szCs w:val="28"/>
        </w:rPr>
        <w:t>Cho tam giác ABC nội tiếp đường tròn (O ; R) có AB là đường kính (AC &lt; BC). Đường thẳng song song với AC vẽ từ O cắt đường tròn (O) tại I ( A, C, I, B theo thứ tự).</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a) Chứng minh rằng: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ACB = 90</w:t>
      </w:r>
      <w:r>
        <w:rPr>
          <w:rFonts w:ascii="Times New Roman" w:hAnsi="Times New Roman" w:eastAsia="Times New Roman" w:cs="Times New Roman"/>
          <w:color w:val="000000"/>
          <w:sz w:val="28"/>
          <w:szCs w:val="28"/>
          <w:vertAlign w:val="superscript"/>
        </w:rPr>
        <w:t>o</w:t>
      </w:r>
      <w:r>
        <w:rPr>
          <w:rFonts w:ascii="Times New Roman" w:hAnsi="Times New Roman" w:eastAsia="Times New Roman" w:cs="Times New Roman"/>
          <w:color w:val="000000"/>
          <w:sz w:val="28"/>
          <w:szCs w:val="28"/>
        </w:rPr>
        <w:t xml:space="preserve"> và</w:t>
      </w:r>
      <w:r>
        <w:rPr>
          <w:rFonts w:ascii="Times New Roman" w:hAnsi="Times New Roman" w:eastAsia="Times New Roman" w:cs="Times New Roman"/>
          <w:color w:val="000000"/>
          <w:sz w:val="28"/>
          <w:szCs w:val="28"/>
        </w:rPr>
        <w:t> </w:t>
      </w:r>
      <w:r>
        <w:rPr>
          <w:rFonts w:ascii="Times New Roman" w:hAnsi="Times New Roman" w:eastAsia="Times New Roman" w:cs="Times New Roman"/>
          <w:color w:val="000000"/>
          <w:sz w:val="28"/>
          <w:szCs w:val="28"/>
        </w:rPr>
        <w:t>OI</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BC</w:t>
      </w:r>
      <w:r>
        <w:rPr>
          <w:rFonts w:ascii="Times New Roman" w:hAnsi="Times New Roman" w:eastAsia="Times New Roman" w:cs="Times New Roman"/>
          <w:color w:val="000000"/>
          <w:sz w:val="28"/>
          <w:szCs w:val="28"/>
        </w:rPr>
        <w:t>.</w:t>
      </w:r>
    </w:p>
    <w:p>
      <w:pPr>
        <w:spacing w:after="18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Tiếp tuyến với đường tròn (O) tại B cắt đường thẳng OI tại M. Chứng minh rằng MC là tiếp tuyến của (O).</w:t>
      </w:r>
    </w:p>
    <w:p>
      <w:pPr>
        <w:spacing w:after="18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Kẻ CH vuông góc với AB tại H, gọi K là giao điểm của AM với CH. Chứng minh rằng K là trung điểm của CH.</w:t>
      </w:r>
    </w:p>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bookmarkStart w:id="0" w:name="_GoBack"/>
      <w:bookmarkEnd w:id="0"/>
    </w:p>
    <w:p>
      <w:pPr>
        <w:spacing w:line="360" w:lineRule="auto"/>
        <w:rPr>
          <w:rFonts w:ascii="Times New Roman" w:hAnsi="Times New Roman" w:cs="Times New Roman"/>
          <w:sz w:val="28"/>
          <w:szCs w:val="28"/>
        </w:rPr>
      </w:pPr>
    </w:p>
    <w:tbl>
      <w:tblPr>
        <w:tblStyle w:val="6"/>
        <w:tblW w:w="1000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3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8"/>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Bài </w:t>
            </w:r>
          </w:p>
        </w:tc>
        <w:tc>
          <w:tcPr>
            <w:tcW w:w="7380" w:type="dxa"/>
          </w:tcPr>
          <w:p>
            <w:pPr>
              <w:pStyle w:val="8"/>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620" w:type="dxa"/>
          </w:tcPr>
          <w:p>
            <w:pPr>
              <w:pStyle w:val="8"/>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Thang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 xml:space="preserve">Câu 1 </w:t>
            </w:r>
          </w:p>
        </w:tc>
        <w:tc>
          <w:tcPr>
            <w:tcW w:w="7380" w:type="dxa"/>
          </w:tcPr>
          <w:p>
            <w:pPr>
              <w:pStyle w:val="8"/>
              <w:spacing w:after="0" w:line="240" w:lineRule="auto"/>
              <w:rPr>
                <w:rFonts w:ascii="Times New Roman" w:hAnsi="Times New Roman" w:cs="Times New Roman"/>
                <w:sz w:val="28"/>
                <w:szCs w:val="28"/>
              </w:rPr>
            </w:pPr>
            <w:r>
              <w:rPr>
                <w:rFonts w:ascii="Times New Roman" w:hAnsi="Times New Roman" w:cs="Times New Roman"/>
                <w:position w:val="-28"/>
                <w:sz w:val="28"/>
                <w:szCs w:val="28"/>
              </w:rPr>
              <w:t xml:space="preserve">Rút gọn biểu thức </w:t>
            </w:r>
          </w:p>
        </w:tc>
        <w:tc>
          <w:tcPr>
            <w:tcW w:w="1620" w:type="dxa"/>
          </w:tcPr>
          <w:p>
            <w:pPr>
              <w:pStyle w:val="8"/>
              <w:spacing w:after="0" w:line="240" w:lineRule="auto"/>
              <w:ind w:left="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a</w:t>
            </w:r>
          </w:p>
          <w:p>
            <w:pPr>
              <w:pStyle w:val="8"/>
              <w:spacing w:after="0" w:line="240" w:lineRule="auto"/>
              <w:ind w:left="0"/>
              <w:jc w:val="center"/>
              <w:rPr>
                <w:rFonts w:ascii="Times New Roman" w:hAnsi="Times New Roman" w:cs="Times New Roman"/>
                <w:sz w:val="28"/>
                <w:szCs w:val="28"/>
              </w:rPr>
            </w:pPr>
          </w:p>
        </w:tc>
        <w:tc>
          <w:tcPr>
            <w:tcW w:w="7380" w:type="dxa"/>
          </w:tcPr>
          <w:p>
            <w:pPr>
              <w:pStyle w:val="8"/>
              <w:spacing w:after="0" w:line="240" w:lineRule="auto"/>
              <w:ind w:left="176" w:firstLine="283"/>
              <w:rPr>
                <w:position w:val="-32"/>
              </w:rPr>
            </w:pPr>
            <w:r>
              <w:rPr>
                <w:position w:val="-28"/>
              </w:rPr>
              <w:object>
                <v:shape id="_x0000_i1029" o:spt="75" type="#_x0000_t75" style="height:36pt;width:93.75pt;" o:ole="t" filled="f" o:preferrelative="t" stroked="f" coordsize="21600,21600">
                  <v:path/>
                  <v:fill on="f" focussize="0,0"/>
                  <v:stroke on="f" joinstyle="miter"/>
                  <v:imagedata r:id="rId5" o:title=""/>
                  <o:lock v:ext="edit" aspectratio="t"/>
                  <w10:wrap type="none"/>
                  <w10:anchorlock/>
                </v:shape>
                <o:OLEObject Type="Embed" ProgID="Equation.3" ShapeID="_x0000_i1029" DrawAspect="Content" ObjectID="_1468075729" r:id="rId13">
                  <o:LockedField>false</o:LockedField>
                </o:OLEObject>
              </w:object>
            </w:r>
            <w:r>
              <w:rPr>
                <w:rFonts w:ascii="Times New Roman" w:hAnsi="Times New Roman" w:eastAsia="Times New Roman" w:cs="Times New Roman"/>
                <w:sz w:val="28"/>
                <w:szCs w:val="28"/>
              </w:rPr>
              <w:t>=</w:t>
            </w:r>
            <w:r>
              <w:rPr>
                <w:position w:val="-32"/>
              </w:rPr>
              <w:object>
                <v:shape id="_x0000_i1030" o:spt="75" type="#_x0000_t75" style="height:38.25pt;width:224.2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p>
            <w:pPr>
              <w:pStyle w:val="8"/>
              <w:spacing w:after="0" w:line="240" w:lineRule="auto"/>
              <w:ind w:left="176" w:firstLine="283"/>
              <w:rPr>
                <w:rFonts w:ascii="Times New Roman" w:hAnsi="Times New Roman" w:cs="Times New Roman"/>
                <w:sz w:val="28"/>
                <w:szCs w:val="28"/>
              </w:rPr>
            </w:pPr>
          </w:p>
        </w:tc>
        <w:tc>
          <w:tcPr>
            <w:tcW w:w="1620" w:type="dxa"/>
          </w:tcPr>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b </w:t>
            </w:r>
          </w:p>
        </w:tc>
        <w:tc>
          <w:tcPr>
            <w:tcW w:w="7380" w:type="dxa"/>
          </w:tcPr>
          <w:p>
            <w:pPr>
              <w:pStyle w:val="8"/>
              <w:numPr>
                <w:ilvl w:val="0"/>
                <w:numId w:val="3"/>
              </w:numPr>
              <w:spacing w:after="0" w:line="240" w:lineRule="auto"/>
              <w:ind w:left="-126"/>
              <w:rPr>
                <w:rFonts w:ascii="Times New Roman" w:hAnsi="Times New Roman" w:eastAsia="Times New Roman" w:cs="Times New Roman"/>
                <w:sz w:val="28"/>
                <w:szCs w:val="28"/>
              </w:rPr>
            </w:pPr>
            <w:r>
              <w:rPr>
                <w:position w:val="-34"/>
              </w:rPr>
              <w:object>
                <v:shape id="_x0000_i1031" o:spt="75" type="#_x0000_t75" style="height:39.75pt;width:126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ascii="Times New Roman" w:hAnsi="Times New Roman" w:eastAsia="Times New Roman" w:cs="Times New Roman"/>
                <w:sz w:val="28"/>
                <w:szCs w:val="28"/>
              </w:rPr>
              <w:t>:</w:t>
            </w:r>
            <w:r>
              <w:rPr>
                <w:position w:val="-28"/>
              </w:rPr>
              <w:object>
                <v:shape id="_x0000_i1032" o:spt="75" type="#_x0000_t75" style="height:33pt;width:47.2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rFonts w:ascii="Times New Roman" w:hAnsi="Times New Roman" w:eastAsia="Times New Roman" w:cs="Times New Roman"/>
                <w:sz w:val="28"/>
                <w:szCs w:val="28"/>
              </w:rPr>
              <w:t>=</w:t>
            </w:r>
            <w:r>
              <w:rPr>
                <w:rFonts w:ascii="Times New Roman" w:hAnsi="Times New Roman" w:eastAsia="Times New Roman" w:cs="Times New Roman"/>
                <w:position w:val="-74"/>
                <w:sz w:val="28"/>
                <w:szCs w:val="28"/>
              </w:rPr>
              <w:object>
                <v:shape id="_x0000_i1033" o:spt="75" type="#_x0000_t75" style="height:80.25pt;width:312.7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p>
          <w:p>
            <w:pPr>
              <w:spacing w:after="120" w:line="240" w:lineRule="auto"/>
              <w:ind w:left="34"/>
              <w:rPr>
                <w:rFonts w:ascii="Times New Roman" w:hAnsi="Times New Roman" w:eastAsia="Calibri" w:cs="Times New Roman"/>
                <w:sz w:val="28"/>
                <w:szCs w:val="28"/>
              </w:rPr>
            </w:pPr>
          </w:p>
        </w:tc>
        <w:tc>
          <w:tcPr>
            <w:tcW w:w="1620" w:type="dxa"/>
          </w:tcPr>
          <w:p>
            <w:pPr>
              <w:pStyle w:val="8"/>
              <w:spacing w:after="0" w:line="240" w:lineRule="auto"/>
              <w:ind w:left="0"/>
              <w:jc w:val="center"/>
              <w:rPr>
                <w:rFonts w:ascii="Times New Roman" w:hAnsi="Times New Roman" w:cs="Times New Roman"/>
                <w:sz w:val="28"/>
                <w:szCs w:val="28"/>
              </w:rPr>
            </w:pPr>
          </w:p>
          <w:p>
            <w:pPr>
              <w:pStyle w:val="8"/>
              <w:spacing w:after="120" w:line="240" w:lineRule="auto"/>
              <w:ind w:left="0"/>
              <w:contextualSpacing w:val="0"/>
              <w:jc w:val="center"/>
              <w:rPr>
                <w:rFonts w:ascii="Times New Roman" w:hAnsi="Times New Roman" w:cs="Times New Roman"/>
                <w:sz w:val="28"/>
                <w:szCs w:val="28"/>
              </w:rPr>
            </w:pPr>
          </w:p>
          <w:p>
            <w:pPr>
              <w:pStyle w:val="8"/>
              <w:spacing w:after="120" w:line="240" w:lineRule="auto"/>
              <w:ind w:left="0"/>
              <w:contextualSpacing w:val="0"/>
              <w:jc w:val="center"/>
              <w:rPr>
                <w:rFonts w:ascii="Times New Roman" w:hAnsi="Times New Roman" w:cs="Times New Roman"/>
                <w:sz w:val="28"/>
                <w:szCs w:val="28"/>
              </w:rPr>
            </w:pPr>
          </w:p>
          <w:p>
            <w:pPr>
              <w:pStyle w:val="8"/>
              <w:spacing w:after="12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0,25</w:t>
            </w:r>
          </w:p>
          <w:p>
            <w:pPr>
              <w:pStyle w:val="8"/>
              <w:spacing w:after="12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Câu 2</w:t>
            </w:r>
          </w:p>
        </w:tc>
        <w:tc>
          <w:tcPr>
            <w:tcW w:w="7380" w:type="dxa"/>
          </w:tcPr>
          <w:p>
            <w:pPr>
              <w:spacing w:after="0" w:line="240" w:lineRule="auto"/>
              <w:rPr>
                <w:rFonts w:ascii="Times New Roman" w:hAnsi="Times New Roman" w:cs="Times New Roman"/>
                <w:position w:val="-28"/>
                <w:sz w:val="28"/>
                <w:szCs w:val="28"/>
              </w:rPr>
            </w:pPr>
            <w:r>
              <w:rPr>
                <w:rFonts w:ascii="Times New Roman" w:hAnsi="Times New Roman" w:cs="Times New Roman"/>
                <w:position w:val="-28"/>
                <w:sz w:val="28"/>
                <w:szCs w:val="28"/>
              </w:rPr>
              <w:t>Giải phương trình :</w:t>
            </w:r>
          </w:p>
          <w:p>
            <w:pPr>
              <w:spacing w:after="0" w:line="240" w:lineRule="auto"/>
              <w:rPr>
                <w:rFonts w:ascii="Times New Roman" w:hAnsi="Times New Roman" w:cs="Times New Roman"/>
                <w:position w:val="-18"/>
                <w:sz w:val="28"/>
                <w:szCs w:val="28"/>
              </w:rPr>
            </w:pPr>
            <w:r>
              <w:rPr>
                <w:rFonts w:ascii="Times New Roman" w:hAnsi="Times New Roman" w:cs="Times New Roman"/>
                <w:position w:val="-8"/>
                <w:sz w:val="28"/>
                <w:szCs w:val="28"/>
              </w:rPr>
              <w:object>
                <v:shape id="_x0000_i1034" o:spt="75" type="#_x0000_t75" style="height:18pt;width:91.5pt;" o:ole="t" filled="f" o:preferrelative="t" stroked="f" coordsize="21600,21600">
                  <v:path/>
                  <v:fill on="f" focussize="0,0"/>
                  <v:stroke on="f" joinstyle="miter"/>
                  <v:imagedata r:id="rId11" o:title=""/>
                  <o:lock v:ext="edit" aspectratio="t"/>
                  <w10:wrap type="none"/>
                  <w10:anchorlock/>
                </v:shape>
                <o:OLEObject Type="Embed" ProgID="Equation.3" ShapeID="_x0000_i1034" DrawAspect="Content" ObjectID="_1468075734" r:id="rId22">
                  <o:LockedField>false</o:LockedField>
                </o:OLEObject>
              </w:object>
            </w:r>
          </w:p>
          <w:p>
            <w:pPr>
              <w:spacing w:after="120" w:line="240" w:lineRule="auto"/>
              <w:ind w:left="34" w:hanging="34"/>
              <w:rPr>
                <w:rFonts w:ascii="Times New Roman" w:hAnsi="Times New Roman" w:eastAsia="Calibri" w:cs="Times New Roman"/>
                <w:sz w:val="28"/>
                <w:szCs w:val="28"/>
              </w:rPr>
            </w:pPr>
            <w:r>
              <w:rPr>
                <w:rFonts w:ascii="Times New Roman" w:hAnsi="Times New Roman" w:eastAsia="Calibri" w:cs="Times New Roman"/>
                <w:sz w:val="28"/>
                <w:szCs w:val="28"/>
              </w:rPr>
              <w:sym w:font="Wingdings" w:char="F0F3"/>
            </w:r>
            <w:r>
              <w:rPr>
                <w:rFonts w:ascii="Times New Roman" w:hAnsi="Times New Roman" w:eastAsia="Calibri" w:cs="Times New Roman"/>
                <w:sz w:val="28"/>
                <w:szCs w:val="28"/>
              </w:rPr>
              <w:t xml:space="preserve"> 6x + 9 = 1-2x </w:t>
            </w:r>
            <w:r>
              <w:rPr>
                <w:rFonts w:ascii="Times New Roman" w:hAnsi="Times New Roman" w:eastAsia="Calibri" w:cs="Times New Roman"/>
                <w:sz w:val="28"/>
                <w:szCs w:val="28"/>
              </w:rPr>
              <w:sym w:font="Wingdings" w:char="F0F3"/>
            </w:r>
            <w:r>
              <w:rPr>
                <w:rFonts w:ascii="Times New Roman" w:hAnsi="Times New Roman" w:eastAsia="Calibri" w:cs="Times New Roman"/>
                <w:sz w:val="28"/>
                <w:szCs w:val="28"/>
              </w:rPr>
              <w:t xml:space="preserve"> 8x = - 8 </w:t>
            </w:r>
            <w:r>
              <w:rPr>
                <w:rFonts w:ascii="Times New Roman" w:hAnsi="Times New Roman" w:eastAsia="Calibri" w:cs="Times New Roman"/>
                <w:sz w:val="28"/>
                <w:szCs w:val="28"/>
              </w:rPr>
              <w:sym w:font="Wingdings" w:char="F0F3"/>
            </w:r>
            <w:r>
              <w:rPr>
                <w:rFonts w:ascii="Times New Roman" w:hAnsi="Times New Roman" w:eastAsia="Calibri" w:cs="Times New Roman"/>
                <w:sz w:val="28"/>
                <w:szCs w:val="28"/>
              </w:rPr>
              <w:t xml:space="preserve"> x = -1</w:t>
            </w:r>
          </w:p>
        </w:tc>
        <w:tc>
          <w:tcPr>
            <w:tcW w:w="1620" w:type="dxa"/>
          </w:tcPr>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120" w:line="240" w:lineRule="auto"/>
              <w:rPr>
                <w:rFonts w:ascii="Times New Roman" w:hAnsi="Times New Roman" w:cs="Times New Roman"/>
                <w:b/>
                <w:sz w:val="28"/>
                <w:szCs w:val="28"/>
              </w:rPr>
            </w:pPr>
            <w:r>
              <w:rPr>
                <w:rFonts w:ascii="Times New Roman" w:hAnsi="Times New Roman" w:cs="Times New Roman"/>
                <w:b/>
                <w:sz w:val="28"/>
                <w:szCs w:val="28"/>
              </w:rPr>
              <w:t>Câu 3</w:t>
            </w:r>
          </w:p>
        </w:tc>
        <w:tc>
          <w:tcPr>
            <w:tcW w:w="7380" w:type="dxa"/>
          </w:tcPr>
          <w:p>
            <w:pPr>
              <w:spacing w:after="0" w:line="240" w:lineRule="auto"/>
              <w:rPr>
                <w:rFonts w:ascii="Times New Roman" w:hAnsi="Times New Roman" w:cs="Times New Roman"/>
                <w:color w:val="222222"/>
                <w:sz w:val="28"/>
                <w:szCs w:val="28"/>
                <w:shd w:val="clear" w:color="auto" w:fill="FFFFFF"/>
              </w:rPr>
            </w:pPr>
          </w:p>
        </w:tc>
        <w:tc>
          <w:tcPr>
            <w:tcW w:w="1620" w:type="dxa"/>
          </w:tcPr>
          <w:p>
            <w:pPr>
              <w:pStyle w:val="8"/>
              <w:spacing w:after="120" w:line="240" w:lineRule="auto"/>
              <w:ind w:left="0"/>
              <w:contextualSpacing w:val="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7380" w:type="dxa"/>
          </w:tcPr>
          <w:p>
            <w:pPr>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Lập 2 bảng giá tri đúng và vẽ đúng 2 đồ thị</w:t>
            </w:r>
          </w:p>
        </w:tc>
        <w:tc>
          <w:tcPr>
            <w:tcW w:w="1620" w:type="dxa"/>
          </w:tcPr>
          <w:p>
            <w:pPr>
              <w:pStyle w:val="8"/>
              <w:spacing w:after="120" w:line="240" w:lineRule="auto"/>
              <w:ind w:left="0"/>
              <w:contextualSpacing w:val="0"/>
              <w:jc w:val="center"/>
              <w:rPr>
                <w:rFonts w:ascii="Times New Roman" w:hAnsi="Times New Roman"/>
                <w:sz w:val="28"/>
                <w:szCs w:val="28"/>
              </w:rPr>
            </w:pPr>
            <w:r>
              <w:rPr>
                <w:rFonts w:ascii="Times New Roman" w:hAnsi="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380" w:type="dxa"/>
          </w:tcPr>
          <w:p>
            <w:pPr>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Tọa độ giao điểm của </w:t>
            </w:r>
            <w:r>
              <w:rPr>
                <w:rFonts w:ascii="Times New Roman" w:hAnsi="Times New Roman" w:eastAsia="Calibri" w:cs="Times New Roman"/>
                <w:sz w:val="28"/>
                <w:szCs w:val="28"/>
              </w:rPr>
              <w:t>(d</w:t>
            </w:r>
            <w:r>
              <w:rPr>
                <w:rFonts w:ascii="Times New Roman" w:hAnsi="Times New Roman" w:eastAsia="Calibri" w:cs="Times New Roman"/>
                <w:sz w:val="28"/>
                <w:szCs w:val="28"/>
                <w:vertAlign w:val="subscript"/>
              </w:rPr>
              <w:t>1)</w:t>
            </w:r>
            <w:r>
              <w:rPr>
                <w:rFonts w:ascii="Times New Roman" w:hAnsi="Times New Roman" w:eastAsia="Calibri" w:cs="Times New Roman"/>
                <w:sz w:val="28"/>
                <w:szCs w:val="28"/>
              </w:rPr>
              <w:t xml:space="preserve"> và</w:t>
            </w:r>
            <w:r>
              <w:rPr>
                <w:rFonts w:ascii="Times New Roman" w:hAnsi="Times New Roman" w:eastAsia="Calibri" w:cs="Times New Roman"/>
                <w:sz w:val="28"/>
                <w:szCs w:val="28"/>
                <w:vertAlign w:val="subscript"/>
              </w:rPr>
              <w:t xml:space="preserve">  </w:t>
            </w:r>
            <w:r>
              <w:rPr>
                <w:rFonts w:ascii="Times New Roman" w:hAnsi="Times New Roman" w:eastAsia="Calibri" w:cs="Times New Roman"/>
                <w:sz w:val="28"/>
                <w:szCs w:val="28"/>
              </w:rPr>
              <w:t>(d</w:t>
            </w:r>
            <w:r>
              <w:rPr>
                <w:rFonts w:ascii="Times New Roman" w:hAnsi="Times New Roman" w:eastAsia="Calibri" w:cs="Times New Roman"/>
                <w:sz w:val="28"/>
                <w:szCs w:val="28"/>
                <w:vertAlign w:val="subscript"/>
              </w:rPr>
              <w:t>2</w:t>
            </w:r>
            <w:r>
              <w:rPr>
                <w:rFonts w:ascii="Times New Roman" w:hAnsi="Times New Roman" w:eastAsia="Calibri" w:cs="Times New Roman"/>
                <w:sz w:val="28"/>
                <w:szCs w:val="28"/>
              </w:rPr>
              <w:t>) là (2;1)</w:t>
            </w:r>
          </w:p>
        </w:tc>
        <w:tc>
          <w:tcPr>
            <w:tcW w:w="1620" w:type="dxa"/>
          </w:tcPr>
          <w:p>
            <w:pPr>
              <w:pStyle w:val="8"/>
              <w:spacing w:after="120" w:line="240" w:lineRule="auto"/>
              <w:ind w:left="0"/>
              <w:contextualSpacing w:val="0"/>
              <w:jc w:val="center"/>
              <w:rPr>
                <w:rFonts w:ascii="Times New Roman" w:hAnsi="Times New Roman"/>
                <w:sz w:val="28"/>
                <w:szCs w:val="28"/>
              </w:rPr>
            </w:pPr>
            <w:r>
              <w:rPr>
                <w:rFonts w:ascii="Times New Roman" w:hAnsi="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008" w:type="dxa"/>
          </w:tcPr>
          <w:p>
            <w:pPr>
              <w:spacing w:after="120" w:line="240" w:lineRule="auto"/>
              <w:rPr>
                <w:rFonts w:ascii="Times New Roman" w:hAnsi="Times New Roman" w:cs="Times New Roman"/>
                <w:b/>
                <w:sz w:val="28"/>
                <w:szCs w:val="28"/>
              </w:rPr>
            </w:pPr>
            <w:r>
              <w:rPr>
                <w:rFonts w:ascii="Times New Roman" w:hAnsi="Times New Roman" w:cs="Times New Roman"/>
                <w:b/>
                <w:sz w:val="28"/>
                <w:szCs w:val="28"/>
              </w:rPr>
              <w:t>Câu 4</w:t>
            </w:r>
          </w:p>
        </w:tc>
        <w:tc>
          <w:tcPr>
            <w:tcW w:w="7380" w:type="dxa"/>
          </w:tcPr>
          <w:p>
            <w:pPr>
              <w:spacing w:after="120" w:line="240" w:lineRule="auto"/>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Gọi x là giá cái áo bán ra đợt 1( x&gt; 0, đồng)</w:t>
            </w:r>
          </w:p>
          <w:p>
            <w:pPr>
              <w:spacing w:after="120" w:line="240" w:lineRule="auto"/>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Theo đề bài ta có phương trình: 80.x + 20.(1-30%).x = 300 000.100 +12 300 000</w:t>
            </w:r>
          </w:p>
          <w:p>
            <w:pPr>
              <w:spacing w:after="120" w:line="240" w:lineRule="auto"/>
              <w:rPr>
                <w:rFonts w:ascii="Times New Roman" w:hAnsi="Times New Roman" w:eastAsia="Times New Roman" w:cs="Times New Roman"/>
                <w:color w:val="222222"/>
                <w:sz w:val="28"/>
                <w:szCs w:val="28"/>
              </w:rPr>
            </w:pPr>
            <w:r>
              <w:rPr>
                <w:rFonts w:ascii="Times New Roman" w:hAnsi="Times New Roman" w:eastAsia="Times New Roman" w:cs="Times New Roman"/>
                <w:color w:val="222222"/>
                <w:sz w:val="28"/>
                <w:szCs w:val="28"/>
              </w:rPr>
              <w:t>Giải phương trình, ta được x = 450 000đồng</w:t>
            </w:r>
          </w:p>
          <w:p>
            <w:pPr>
              <w:spacing w:after="120" w:line="240" w:lineRule="auto"/>
              <w:rPr>
                <w:rFonts w:ascii="Times New Roman" w:hAnsi="Times New Roman" w:eastAsia="Arial Unicode MS" w:cs="Times New Roman"/>
                <w:sz w:val="28"/>
                <w:szCs w:val="28"/>
              </w:rPr>
            </w:pPr>
            <w:r>
              <w:rPr>
                <w:rFonts w:ascii="Times New Roman" w:hAnsi="Times New Roman" w:eastAsia="Arial Unicode MS" w:cs="Times New Roman"/>
                <w:sz w:val="28"/>
                <w:szCs w:val="28"/>
              </w:rPr>
              <w:t>Giá tiền bán một cái áo trong chương trong khuyến mãi  là:</w:t>
            </w:r>
          </w:p>
          <w:p>
            <w:pPr>
              <w:spacing w:after="120" w:line="240" w:lineRule="auto"/>
              <w:rPr>
                <w:rFonts w:ascii="Times New Roman" w:hAnsi="Times New Roman" w:eastAsia="Times New Roman" w:cs="Times New Roman"/>
                <w:color w:val="222222"/>
                <w:sz w:val="28"/>
                <w:szCs w:val="28"/>
              </w:rPr>
            </w:pPr>
            <w:r>
              <w:rPr>
                <w:rFonts w:ascii="Times New Roman" w:hAnsi="Times New Roman" w:eastAsia="Arial Unicode MS" w:cs="Times New Roman"/>
                <w:sz w:val="28"/>
                <w:szCs w:val="28"/>
              </w:rPr>
              <w:t>450 000. ( 1- 30%) = 315 000(đồng)</w:t>
            </w:r>
          </w:p>
        </w:tc>
        <w:tc>
          <w:tcPr>
            <w:tcW w:w="1620" w:type="dxa"/>
          </w:tcPr>
          <w:p>
            <w:pPr>
              <w:pStyle w:val="8"/>
              <w:spacing w:after="12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120" w:line="240" w:lineRule="auto"/>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Câu 5</w:t>
            </w:r>
          </w:p>
        </w:tc>
        <w:tc>
          <w:tcPr>
            <w:tcW w:w="7380" w:type="dxa"/>
          </w:tcPr>
          <w:p>
            <w:pPr>
              <w:tabs>
                <w:tab w:val="left" w:pos="4253"/>
              </w:tabs>
              <w:spacing w:after="0" w:line="240" w:lineRule="auto"/>
              <w:rPr>
                <w:rFonts w:ascii="Times New Roman" w:hAnsi="Times New Roman" w:eastAsia="Times New Roman" w:cs="Times New Roman"/>
                <w:sz w:val="28"/>
                <w:szCs w:val="28"/>
              </w:rPr>
            </w:pPr>
            <w:r>
              <w:rPr>
                <w:rFonts w:ascii="Times New Roman" w:hAnsi="Times New Roman"/>
                <w:sz w:val="28"/>
                <w:szCs w:val="28"/>
              </w:rPr>
              <w:t xml:space="preserve"> </w:t>
            </w:r>
            <w:r>
              <w:rPr>
                <w:rFonts w:ascii="Times New Roman" w:hAnsi="Times New Roman" w:eastAsia="Times New Roman" w:cs="Times New Roman"/>
                <w:sz w:val="28"/>
                <w:szCs w:val="28"/>
              </w:rPr>
              <w:t xml:space="preserve">Chiều cao của tháp là: </w:t>
            </w:r>
          </w:p>
          <w:p>
            <w:pPr>
              <w:tabs>
                <w:tab w:val="left" w:pos="4253"/>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1,4 + 400.tan39</w:t>
            </w:r>
            <w:r>
              <w:rPr>
                <w:rFonts w:ascii="Times New Roman" w:hAnsi="Times New Roman" w:eastAsia="Times New Roman" w:cs="Times New Roman"/>
                <w:sz w:val="28"/>
                <w:szCs w:val="28"/>
                <w:vertAlign w:val="superscript"/>
              </w:rPr>
              <w:t>0</w:t>
            </w:r>
            <w:r>
              <w:rPr>
                <w:rFonts w:ascii="Times New Roman" w:hAnsi="Times New Roman" w:eastAsia="Times New Roman" w:cs="Times New Roman"/>
                <w:sz w:val="28"/>
                <w:szCs w:val="28"/>
              </w:rPr>
              <w:t xml:space="preserve"> </w:t>
            </w:r>
            <w:r>
              <w:rPr>
                <w:rFonts w:ascii="Times New Roman" w:hAnsi="Times New Roman" w:eastAsia="Times New Roman" w:cs="Times New Roman"/>
                <w:position w:val="-4"/>
                <w:sz w:val="28"/>
                <w:szCs w:val="28"/>
              </w:rPr>
              <w:object>
                <v:shape id="_x0000_i1035" o:spt="75" type="#_x0000_t75" style="height:10.5pt;width:10.5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rPr>
                <w:rFonts w:ascii="Times New Roman" w:hAnsi="Times New Roman" w:eastAsia="Times New Roman" w:cs="Times New Roman"/>
                <w:sz w:val="28"/>
                <w:szCs w:val="28"/>
              </w:rPr>
              <w:t xml:space="preserve"> 325 (m)</w:t>
            </w:r>
          </w:p>
        </w:tc>
        <w:tc>
          <w:tcPr>
            <w:tcW w:w="1620" w:type="dxa"/>
          </w:tcPr>
          <w:p>
            <w:pPr>
              <w:pStyle w:val="8"/>
              <w:spacing w:after="12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120" w:line="240" w:lineRule="auto"/>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Câu 6</w:t>
            </w:r>
          </w:p>
        </w:tc>
        <w:tc>
          <w:tcPr>
            <w:tcW w:w="7380" w:type="dxa"/>
          </w:tcPr>
          <w:p>
            <w:pPr>
              <w:spacing w:after="120" w:line="240" w:lineRule="auto"/>
              <w:rPr>
                <w:rFonts w:ascii="Times New Roman" w:hAnsi="Times New Roman" w:cs="Times New Roman"/>
                <w:sz w:val="28"/>
                <w:szCs w:val="28"/>
              </w:rPr>
            </w:pPr>
            <w:r>
              <w:rPr>
                <w:rFonts w:ascii="Times New Roman" w:hAnsi="Times New Roman" w:cs="Times New Roman"/>
                <w:sz w:val="28"/>
                <w:szCs w:val="28"/>
              </w:rPr>
              <w:t>Số tiền gốc và lãi sau 1 năm cô tư phải trả là:</w:t>
            </w:r>
          </w:p>
          <w:p>
            <w:pPr>
              <w:spacing w:after="120" w:line="240" w:lineRule="auto"/>
              <w:rPr>
                <w:rFonts w:ascii="Times New Roman" w:hAnsi="Times New Roman" w:cs="Times New Roman"/>
                <w:sz w:val="28"/>
                <w:szCs w:val="28"/>
              </w:rPr>
            </w:pPr>
            <w:r>
              <w:rPr>
                <w:rFonts w:ascii="Times New Roman" w:hAnsi="Times New Roman" w:cs="Times New Roman"/>
                <w:sz w:val="28"/>
                <w:szCs w:val="28"/>
              </w:rPr>
              <w:t>200 000 000. (1+ 7,5%) = 215 000 000 ( đồng)</w:t>
            </w:r>
          </w:p>
          <w:p>
            <w:pPr>
              <w:spacing w:after="120" w:line="240" w:lineRule="auto"/>
              <w:rPr>
                <w:rFonts w:ascii="Times New Roman" w:hAnsi="Times New Roman" w:cs="Times New Roman"/>
                <w:sz w:val="28"/>
                <w:szCs w:val="28"/>
              </w:rPr>
            </w:pPr>
            <w:r>
              <w:rPr>
                <w:rFonts w:ascii="Times New Roman" w:hAnsi="Times New Roman" w:cs="Times New Roman"/>
                <w:sz w:val="28"/>
                <w:szCs w:val="28"/>
              </w:rPr>
              <w:t>Số tiền gốc và lãi sau 2 năm cô tư phải trả là:</w:t>
            </w:r>
          </w:p>
          <w:p>
            <w:pPr>
              <w:spacing w:after="120" w:line="240" w:lineRule="auto"/>
              <w:rPr>
                <w:rFonts w:ascii="Times New Roman" w:hAnsi="Times New Roman" w:cs="Times New Roman"/>
                <w:sz w:val="28"/>
                <w:szCs w:val="28"/>
              </w:rPr>
            </w:pPr>
            <w:r>
              <w:rPr>
                <w:rFonts w:ascii="Times New Roman" w:hAnsi="Times New Roman" w:cs="Times New Roman"/>
                <w:sz w:val="28"/>
                <w:szCs w:val="28"/>
              </w:rPr>
              <w:t>215 000 000. (1+ 7,5%) = 231 125 000 (đồng)</w:t>
            </w:r>
          </w:p>
        </w:tc>
        <w:tc>
          <w:tcPr>
            <w:tcW w:w="1620" w:type="dxa"/>
          </w:tcPr>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120" w:line="240" w:lineRule="auto"/>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Câu 7</w:t>
            </w:r>
          </w:p>
          <w:p>
            <w:pPr>
              <w:spacing w:after="120" w:line="240" w:lineRule="auto"/>
              <w:rPr>
                <w:rFonts w:ascii="Times New Roman" w:hAnsi="Times New Roman" w:cs="Times New Roman" w:eastAsiaTheme="minorEastAsia"/>
                <w:b/>
                <w:sz w:val="28"/>
                <w:szCs w:val="28"/>
              </w:rPr>
            </w:pPr>
          </w:p>
          <w:p>
            <w:pPr>
              <w:spacing w:after="120" w:line="240" w:lineRule="auto"/>
              <w:rPr>
                <w:rFonts w:ascii="Times New Roman" w:hAnsi="Times New Roman" w:cs="Times New Roman" w:eastAsiaTheme="minorEastAsia"/>
                <w:b/>
                <w:sz w:val="28"/>
                <w:szCs w:val="28"/>
              </w:rPr>
            </w:pPr>
          </w:p>
        </w:tc>
        <w:tc>
          <w:tcPr>
            <w:tcW w:w="7380" w:type="dxa"/>
          </w:tcPr>
          <w:p>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a)  Thay y = 256 vào công thức y = 30x + 16, ta được:</w:t>
            </w:r>
          </w:p>
          <w:p>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30x + 16 = 256</w:t>
            </w:r>
          </w:p>
          <w:p>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30x = 240</w:t>
            </w:r>
          </w:p>
          <w:p>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x = 8 (thỏa)</w:t>
            </w:r>
          </w:p>
          <w:p>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Vậy chim cắt tốn thời gian là 8 giây</w:t>
            </w:r>
          </w:p>
          <w:p>
            <w:pPr>
              <w:autoSpaceDE w:val="0"/>
              <w:autoSpaceDN w:val="0"/>
              <w:adjustRightInd w:val="0"/>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b)  Thay x = 3 vào công thức y = -40x +256 , ta được:</w:t>
            </w:r>
          </w:p>
          <w:p>
            <w:pPr>
              <w:pStyle w:val="8"/>
              <w:spacing w:after="120" w:line="240" w:lineRule="auto"/>
              <w:ind w:left="536"/>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y = -40.3 + 256 = 136</w:t>
            </w:r>
          </w:p>
          <w:p>
            <w:pPr>
              <w:spacing w:after="12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Độ cao khi nó bay xuống  sau 3 giây là: 256 – 136 = 120 m</w:t>
            </w:r>
          </w:p>
        </w:tc>
        <w:tc>
          <w:tcPr>
            <w:tcW w:w="1620" w:type="dxa"/>
          </w:tcPr>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0,5</w:t>
            </w: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after="120" w:line="240" w:lineRule="auto"/>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Câu 8</w:t>
            </w:r>
          </w:p>
          <w:p>
            <w:pPr>
              <w:pStyle w:val="8"/>
              <w:spacing w:after="0" w:line="240" w:lineRule="auto"/>
              <w:ind w:left="0"/>
              <w:jc w:val="center"/>
              <w:rPr>
                <w:rFonts w:ascii="Times New Roman" w:hAnsi="Times New Roman" w:cs="Times New Roman"/>
                <w:sz w:val="28"/>
                <w:szCs w:val="28"/>
              </w:rPr>
            </w:pPr>
          </w:p>
        </w:tc>
        <w:tc>
          <w:tcPr>
            <w:tcW w:w="7380" w:type="dxa"/>
          </w:tcPr>
          <w:p>
            <w:pPr>
              <w:spacing w:after="0" w:line="240" w:lineRule="auto"/>
              <w:rPr>
                <w:rFonts w:ascii="Times New Roman" w:hAnsi="Times New Roman" w:cs="Times New Roman"/>
                <w:sz w:val="28"/>
                <w:szCs w:val="28"/>
              </w:rPr>
            </w:pPr>
          </w:p>
        </w:tc>
        <w:tc>
          <w:tcPr>
            <w:tcW w:w="1620" w:type="dxa"/>
          </w:tcPr>
          <w:p>
            <w:pPr>
              <w:pStyle w:val="8"/>
              <w:spacing w:after="0" w:line="240" w:lineRule="auto"/>
              <w:ind w:left="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pStyle w:val="8"/>
              <w:numPr>
                <w:ilvl w:val="0"/>
                <w:numId w:val="4"/>
              </w:numPr>
              <w:spacing w:after="160" w:line="259" w:lineRule="auto"/>
              <w:rPr>
                <w:rFonts w:ascii="Times New Roman" w:hAnsi="Times New Roman" w:cs="Times New Roman"/>
                <w:sz w:val="28"/>
                <w:szCs w:val="28"/>
              </w:rPr>
            </w:pPr>
          </w:p>
        </w:tc>
        <w:tc>
          <w:tcPr>
            <w:tcW w:w="7380" w:type="dxa"/>
          </w:tcPr>
          <w:p>
            <w:pPr>
              <w:spacing w:after="0" w:line="240" w:lineRule="auto"/>
            </w:pPr>
          </w:p>
          <w:p>
            <w:pPr>
              <w:spacing w:after="0" w:line="240" w:lineRule="auto"/>
            </w:pPr>
          </w:p>
          <w:p>
            <w:pPr>
              <w:spacing w:after="180" w:line="330" w:lineRule="atLeast"/>
              <w:jc w:val="both"/>
              <w:rPr>
                <w:rFonts w:ascii="Tahoma" w:hAnsi="Tahoma" w:eastAsia="Times New Roman" w:cs="Tahoma"/>
                <w:color w:val="000000"/>
                <w:sz w:val="21"/>
                <w:szCs w:val="21"/>
              </w:rPr>
            </w:pPr>
            <w:r>
              <w:rPr>
                <w:rFonts w:ascii="Tahoma" w:hAnsi="Tahoma" w:eastAsia="Times New Roman" w:cs="Tahoma"/>
                <w:color w:val="000000"/>
                <w:sz w:val="21"/>
                <w:szCs w:val="21"/>
              </w:rPr>
              <w:t> </w:t>
            </w:r>
            <w:r>
              <w:rPr>
                <w:rFonts w:ascii="Tahoma" w:hAnsi="Tahoma" w:eastAsia="Times New Roman" w:cs="Tahoma"/>
                <w:color w:val="000000"/>
                <w:sz w:val="21"/>
                <w:szCs w:val="21"/>
              </w:rPr>
              <w:drawing>
                <wp:inline distT="0" distB="0" distL="0" distR="0">
                  <wp:extent cx="2014855" cy="3014980"/>
                  <wp:effectExtent l="0" t="0" r="4445" b="0"/>
                  <wp:docPr id="20" name="Picture 20" descr="https://img.loigiaihay.com/picture/2019/0122/bai-5-lt-chu-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https://img.loigiaihay.com/picture/2019/0122/bai-5-lt-chu-de-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14855" cy="3014980"/>
                          </a:xfrm>
                          <a:prstGeom prst="rect">
                            <a:avLst/>
                          </a:prstGeom>
                          <a:noFill/>
                          <a:ln>
                            <a:noFill/>
                          </a:ln>
                        </pic:spPr>
                      </pic:pic>
                    </a:graphicData>
                  </a:graphic>
                </wp:inline>
              </w:drawing>
            </w:r>
          </w:p>
          <w:p>
            <w:pPr>
              <w:pStyle w:val="8"/>
              <w:numPr>
                <w:ilvl w:val="0"/>
                <w:numId w:val="5"/>
              </w:num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Do </w:t>
            </w:r>
            <w:r>
              <w:rPr>
                <w:rFonts w:ascii="Times New Roman" w:hAnsi="Times New Roman" w:eastAsia="Times New Roman" w:cs="Times New Roman"/>
                <w:color w:val="000000"/>
                <w:sz w:val="28"/>
                <w:szCs w:val="28"/>
              </w:rPr>
              <w:t xml:space="preserve">C </w:t>
            </w:r>
            <w:r>
              <w:rPr>
                <w:rFonts w:ascii="Times New Roman" w:hAnsi="Times New Roman" w:eastAsia="Times New Roman" w:cs="Times New Roman"/>
                <w:color w:val="000000"/>
                <w:sz w:val="28"/>
                <w:szCs w:val="28"/>
              </w:rPr>
              <w:t>thuộc đường tròn đường kính </w:t>
            </w:r>
            <w:r>
              <w:rPr>
                <w:rFonts w:ascii="Times New Roman" w:hAnsi="Times New Roman" w:eastAsia="Times New Roman" w:cs="Times New Roman"/>
                <w:color w:val="000000"/>
                <w:sz w:val="28"/>
                <w:szCs w:val="28"/>
              </w:rPr>
              <w:t>AB</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ACB = 90</w:t>
            </w:r>
            <w:r>
              <w:rPr>
                <w:rFonts w:ascii="Times New Roman" w:hAnsi="Times New Roman" w:eastAsia="Times New Roman" w:cs="Times New Roman"/>
                <w:color w:val="000000"/>
                <w:sz w:val="28"/>
                <w:szCs w:val="28"/>
                <w:vertAlign w:val="superscript"/>
              </w:rPr>
              <w:t xml:space="preserve">o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AC</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BC </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Mà </w:t>
            </w:r>
            <w:r>
              <w:rPr>
                <w:rFonts w:ascii="Times New Roman" w:hAnsi="Times New Roman" w:eastAsia="Times New Roman" w:cs="Times New Roman"/>
                <w:color w:val="000000"/>
                <w:sz w:val="28"/>
                <w:szCs w:val="28"/>
              </w:rPr>
              <w:t xml:space="preserve">OI // AC (gt)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OI</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BC</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Vì </w:t>
            </w:r>
            <w:r>
              <w:rPr>
                <w:rFonts w:ascii="Times New Roman" w:hAnsi="Times New Roman" w:eastAsia="Times New Roman" w:cs="Times New Roman"/>
                <w:color w:val="000000"/>
                <w:sz w:val="28"/>
                <w:szCs w:val="28"/>
              </w:rPr>
              <w:t xml:space="preserve">OI//AC (gt)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MOC =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OCA</w:t>
            </w:r>
            <w:r>
              <w:rPr>
                <w:rFonts w:ascii="Times New Roman" w:hAnsi="Times New Roman" w:eastAsia="Times New Roman" w:cs="Times New Roman"/>
                <w:color w:val="000000"/>
                <w:sz w:val="28"/>
                <w:szCs w:val="28"/>
              </w:rPr>
              <w:t> (so le trong) ; </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MOB=</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OAC </w:t>
            </w:r>
            <w:r>
              <w:rPr>
                <w:rFonts w:ascii="Times New Roman" w:hAnsi="Times New Roman" w:eastAsia="Times New Roman" w:cs="Times New Roman"/>
                <w:color w:val="000000"/>
                <w:sz w:val="28"/>
                <w:szCs w:val="28"/>
              </w:rPr>
              <w:t>(đồng vị)</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Mà </w:t>
            </w:r>
            <w:r>
              <w:rPr>
                <w:rFonts w:ascii="Times New Roman" w:hAnsi="Times New Roman" w:eastAsia="Times New Roman" w:cs="Times New Roman"/>
                <w:color w:val="000000"/>
                <w:sz w:val="28"/>
                <w:szCs w:val="28"/>
              </w:rPr>
              <w:t>ΔOAC</w:t>
            </w:r>
            <w:r>
              <w:rPr>
                <w:rFonts w:ascii="Times New Roman" w:hAnsi="Times New Roman" w:eastAsia="Times New Roman" w:cs="Times New Roman"/>
                <w:color w:val="000000"/>
                <w:sz w:val="28"/>
                <w:szCs w:val="28"/>
              </w:rPr>
              <w:t> cân tại </w:t>
            </w:r>
            <w:r>
              <w:rPr>
                <w:rFonts w:ascii="Times New Roman" w:hAnsi="Times New Roman" w:eastAsia="Times New Roman" w:cs="Times New Roman"/>
                <w:color w:val="000000"/>
                <w:sz w:val="28"/>
                <w:szCs w:val="28"/>
              </w:rPr>
              <w:t xml:space="preserve">O (OA=OC)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OCA =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OAC</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MOC =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MOB  </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Xét  </w:t>
            </w:r>
            <w:r>
              <w:rPr>
                <w:rFonts w:ascii="Times New Roman" w:hAnsi="Times New Roman" w:eastAsia="Times New Roman" w:cs="Times New Roman"/>
                <w:color w:val="000000"/>
                <w:sz w:val="28"/>
                <w:szCs w:val="28"/>
              </w:rPr>
              <w:t xml:space="preserve">ΔOMC </w:t>
            </w:r>
            <w:r>
              <w:rPr>
                <w:rFonts w:ascii="Times New Roman" w:hAnsi="Times New Roman" w:eastAsia="Times New Roman" w:cs="Times New Roman"/>
                <w:color w:val="000000"/>
                <w:sz w:val="28"/>
                <w:szCs w:val="28"/>
              </w:rPr>
              <w:t>và </w:t>
            </w:r>
            <w:r>
              <w:rPr>
                <w:rFonts w:ascii="Times New Roman" w:hAnsi="Times New Roman" w:eastAsia="Times New Roman" w:cs="Times New Roman"/>
                <w:color w:val="000000"/>
                <w:sz w:val="28"/>
                <w:szCs w:val="28"/>
              </w:rPr>
              <w:t>ΔOMB</w:t>
            </w:r>
            <w:r>
              <w:rPr>
                <w:rFonts w:ascii="Times New Roman" w:hAnsi="Times New Roman" w:eastAsia="Times New Roman" w:cs="Times New Roman"/>
                <w:color w:val="000000"/>
                <w:sz w:val="28"/>
                <w:szCs w:val="28"/>
              </w:rPr>
              <w:t> có :</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OB = OC = R</w:t>
            </w:r>
          </w:p>
          <w:p>
            <w:pPr>
              <w:spacing w:after="0" w:line="330" w:lineRule="atLeast"/>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MOC =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MOB (cmt)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OMchung</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ΔOMC=ΔOMB(c.g.c)</w:t>
            </w:r>
          </w:p>
          <w:p>
            <w:pPr>
              <w:spacing w:after="0" w:line="330" w:lineRule="atLeast"/>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OCM=</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OBM=90</w:t>
            </w:r>
            <w:r>
              <w:rPr>
                <w:rFonts w:ascii="Times New Roman" w:hAnsi="Times New Roman" w:eastAsia="Times New Roman" w:cs="Times New Roman"/>
                <w:color w:val="000000"/>
                <w:sz w:val="28"/>
                <w:szCs w:val="28"/>
                <w:vertAlign w:val="superscript"/>
              </w:rPr>
              <w:t>o</w:t>
            </w:r>
            <w:r>
              <w:rPr>
                <w:rFonts w:ascii="Times New Roman" w:hAnsi="Times New Roman" w:eastAsia="Times New Roman" w:cs="Times New Roman"/>
                <w:color w:val="000000"/>
                <w:sz w:val="28"/>
                <w:szCs w:val="28"/>
              </w:rPr>
              <w:t xml:space="preserve"> </w:t>
            </w:r>
          </w:p>
          <w:p>
            <w:pPr>
              <w:spacing w:after="0" w:line="330" w:lineRule="atLeast"/>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MC</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OC</w:t>
            </w:r>
            <w:r>
              <w:rPr>
                <w:rFonts w:ascii="Times New Roman" w:hAnsi="Times New Roman" w:eastAsia="Times New Roman" w:cs="Times New Roman"/>
                <w:color w:val="000000"/>
                <w:sz w:val="28"/>
                <w:szCs w:val="28"/>
              </w:rPr>
              <w:t> tại </w:t>
            </w:r>
            <w:r>
              <w:rPr>
                <w:rFonts w:ascii="Times New Roman" w:hAnsi="Times New Roman" w:eastAsia="Times New Roman" w:cs="Times New Roman"/>
                <w:color w:val="000000"/>
                <w:sz w:val="28"/>
                <w:szCs w:val="28"/>
              </w:rPr>
              <w:t>C</w:t>
            </w:r>
            <w:r>
              <w:rPr>
                <w:rFonts w:ascii="Times New Roman" w:hAnsi="Times New Roman" w:eastAsia="Times New Roman" w:cs="Times New Roman"/>
                <w:color w:val="000000"/>
                <w:sz w:val="28"/>
                <w:szCs w:val="28"/>
              </w:rPr>
              <w:t xml:space="preserve">. </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Mà </w:t>
            </w:r>
            <w:r>
              <w:rPr>
                <w:rFonts w:ascii="Times New Roman" w:hAnsi="Times New Roman" w:eastAsia="Times New Roman" w:cs="Times New Roman"/>
                <w:color w:val="000000"/>
                <w:sz w:val="28"/>
                <w:szCs w:val="28"/>
              </w:rPr>
              <w:t>OC</w:t>
            </w:r>
            <w:r>
              <w:rPr>
                <w:rFonts w:ascii="Times New Roman" w:hAnsi="Times New Roman" w:eastAsia="Times New Roman" w:cs="Times New Roman"/>
                <w:color w:val="000000"/>
                <w:sz w:val="28"/>
                <w:szCs w:val="28"/>
              </w:rPr>
              <w:t> là bán kính của </w:t>
            </w:r>
            <w:r>
              <w:rPr>
                <w:rFonts w:ascii="Times New Roman" w:hAnsi="Times New Roman" w:eastAsia="Times New Roman" w:cs="Times New Roman"/>
                <w:color w:val="000000"/>
                <w:sz w:val="28"/>
                <w:szCs w:val="28"/>
              </w:rPr>
              <w:t>(O)</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MC</w:t>
            </w:r>
            <w:r>
              <w:rPr>
                <w:rFonts w:ascii="Times New Roman" w:hAnsi="Times New Roman" w:eastAsia="Times New Roman" w:cs="Times New Roman"/>
                <w:color w:val="000000"/>
                <w:sz w:val="28"/>
                <w:szCs w:val="28"/>
              </w:rPr>
              <w:t> là tiếp tuyến của </w:t>
            </w:r>
            <w:r>
              <w:rPr>
                <w:rFonts w:ascii="Times New Roman" w:hAnsi="Times New Roman" w:eastAsia="Times New Roman" w:cs="Times New Roman"/>
                <w:color w:val="000000"/>
                <w:sz w:val="28"/>
                <w:szCs w:val="28"/>
              </w:rPr>
              <w:t>(O)</w:t>
            </w:r>
            <w:r>
              <w:rPr>
                <w:rFonts w:ascii="Times New Roman" w:hAnsi="Times New Roman" w:eastAsia="Times New Roman" w:cs="Times New Roman"/>
                <w:color w:val="000000"/>
                <w:sz w:val="28"/>
                <w:szCs w:val="28"/>
              </w:rPr>
              <w:t>.</w:t>
            </w:r>
          </w:p>
          <w:p>
            <w:pPr>
              <w:spacing w:after="18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Kéo dài AN cắt BM tại N.</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Ta có </w:t>
            </w:r>
            <w:r>
              <w:rPr>
                <w:rFonts w:ascii="Times New Roman" w:hAnsi="Times New Roman" w:eastAsia="Times New Roman" w:cs="Times New Roman"/>
                <w:color w:val="000000"/>
                <w:sz w:val="28"/>
                <w:szCs w:val="28"/>
              </w:rPr>
              <w:t>OI</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BC (cmt)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OM</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BC </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có </w:t>
            </w:r>
            <w:r>
              <w:rPr>
                <w:rFonts w:ascii="Times New Roman" w:hAnsi="Times New Roman" w:eastAsia="Times New Roman" w:cs="Times New Roman"/>
                <w:color w:val="000000"/>
                <w:sz w:val="28"/>
                <w:szCs w:val="28"/>
              </w:rPr>
              <w:t>AC</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BC(cmt)</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AC//OM</w:t>
            </w:r>
            <w:r>
              <w:rPr>
                <w:rFonts w:ascii="Times New Roman" w:hAnsi="Times New Roman" w:eastAsia="Times New Roman" w:cs="Times New Roman"/>
                <w:color w:val="000000"/>
                <w:sz w:val="28"/>
                <w:szCs w:val="28"/>
              </w:rPr>
              <w:t> hay </w:t>
            </w:r>
            <w:r>
              <w:rPr>
                <w:rFonts w:ascii="Times New Roman" w:hAnsi="Times New Roman" w:eastAsia="Times New Roman" w:cs="Times New Roman"/>
                <w:color w:val="000000"/>
                <w:sz w:val="28"/>
                <w:szCs w:val="28"/>
              </w:rPr>
              <w:t>AN//BM</w:t>
            </w:r>
          </w:p>
          <w:p>
            <w:pPr>
              <w:spacing w:after="18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Xét tam giác ABN có :</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O</w:t>
            </w:r>
            <w:r>
              <w:rPr>
                <w:rFonts w:ascii="Times New Roman" w:hAnsi="Times New Roman" w:eastAsia="Times New Roman" w:cs="Times New Roman"/>
                <w:color w:val="000000"/>
                <w:sz w:val="28"/>
                <w:szCs w:val="28"/>
              </w:rPr>
              <w:t> là trung điểm của </w:t>
            </w:r>
            <w:r>
              <w:rPr>
                <w:rFonts w:ascii="Times New Roman" w:hAnsi="Times New Roman" w:eastAsia="Times New Roman" w:cs="Times New Roman"/>
                <w:color w:val="000000"/>
                <w:sz w:val="28"/>
                <w:szCs w:val="28"/>
              </w:rPr>
              <w:t>AB</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AN//OM</w:t>
            </w:r>
            <w:r>
              <w:rPr>
                <w:rFonts w:ascii="Times New Roman" w:hAnsi="Times New Roman" w:eastAsia="Times New Roman" w:cs="Times New Roman"/>
                <w:color w:val="000000"/>
                <w:sz w:val="28"/>
                <w:szCs w:val="28"/>
              </w:rPr>
              <w:t> ;</w:t>
            </w:r>
          </w:p>
          <w:p>
            <w:pPr>
              <w:spacing w:after="0" w:line="330" w:lineRule="atLeast"/>
              <w:jc w:val="both"/>
              <w:rPr>
                <w:rFonts w:ascii="Times New Roman" w:hAnsi="Times New Roman" w:eastAsia="Times New Roman" w:cs="Times New Roman"/>
                <w:color w:val="000000"/>
                <w:sz w:val="28"/>
                <w:szCs w:val="28"/>
              </w:rPr>
            </w:pP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M </w:t>
            </w:r>
            <w:r>
              <w:rPr>
                <w:rFonts w:ascii="Times New Roman" w:hAnsi="Times New Roman" w:eastAsia="Times New Roman" w:cs="Times New Roman"/>
                <w:color w:val="000000"/>
                <w:sz w:val="28"/>
                <w:szCs w:val="28"/>
              </w:rPr>
              <w:t>là trung điểm của </w:t>
            </w:r>
            <w:r>
              <w:rPr>
                <w:rFonts w:ascii="Times New Roman" w:hAnsi="Times New Roman" w:eastAsia="Times New Roman" w:cs="Times New Roman"/>
                <w:color w:val="000000"/>
                <w:sz w:val="28"/>
                <w:szCs w:val="28"/>
              </w:rPr>
              <w:t>BN</w:t>
            </w:r>
            <w:r>
              <w:rPr>
                <w:rFonts w:ascii="Times New Roman" w:hAnsi="Times New Roman" w:eastAsia="Times New Roman" w:cs="Times New Roman"/>
                <w:color w:val="000000"/>
                <w:sz w:val="28"/>
                <w:szCs w:val="28"/>
              </w:rPr>
              <w:t> (tính chất đường trung bình của tam giác)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BM=MN</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Ta có : </w:t>
            </w:r>
            <w:r>
              <w:rPr>
                <w:rFonts w:ascii="Times New Roman" w:hAnsi="Times New Roman" w:eastAsia="Times New Roman" w:cs="Times New Roman"/>
                <w:color w:val="000000"/>
                <w:sz w:val="28"/>
                <w:szCs w:val="28"/>
              </w:rPr>
              <w:t>CH</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AB;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CH//BN; BN</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AB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CH//BN</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Áp dụng định lí Ta-let ta</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có : </w:t>
            </w:r>
            <w:r>
              <w:rPr>
                <w:rFonts w:ascii="Times New Roman" w:hAnsi="Times New Roman" w:eastAsia="Times New Roman" w:cs="Times New Roman"/>
                <w:color w:val="000000"/>
                <w:sz w:val="28"/>
                <w:szCs w:val="28"/>
              </w:rPr>
              <w:t>KH/BM=AK/AM=KC/MN</w:t>
            </w:r>
            <w:r>
              <w:rPr>
                <w:rFonts w:ascii="Times New Roman" w:hAnsi="Times New Roman" w:eastAsia="Times New Roman" w:cs="Times New Roman"/>
                <w:color w:val="000000"/>
                <w:sz w:val="28"/>
                <w:szCs w:val="28"/>
              </w:rPr>
              <w:t>.</w:t>
            </w:r>
          </w:p>
          <w:p>
            <w:pPr>
              <w:spacing w:after="0" w:line="330"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Mà </w:t>
            </w:r>
            <w:r>
              <w:rPr>
                <w:rFonts w:ascii="Times New Roman" w:hAnsi="Times New Roman" w:eastAsia="Times New Roman" w:cs="Times New Roman"/>
                <w:color w:val="000000"/>
                <w:sz w:val="28"/>
                <w:szCs w:val="28"/>
              </w:rPr>
              <w:t xml:space="preserve">BM=MN (cmt) </w:t>
            </w:r>
            <w:r>
              <w:rPr>
                <w:rFonts w:ascii="Times New Roman" w:hAnsi="Times New Roman" w:eastAsia="Times New Roman" w:cs="Times New Roman"/>
                <w:color w:val="000000"/>
                <w:sz w:val="28"/>
                <w:szCs w:val="28"/>
              </w:rPr>
              <w:t>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KH=AK</w:t>
            </w:r>
            <w:r>
              <w:rPr>
                <w:rFonts w:ascii="Times New Roman" w:hAnsi="Times New Roman" w:eastAsia="Times New Roman" w:cs="Times New Roman"/>
                <w:color w:val="000000"/>
                <w:sz w:val="28"/>
                <w:szCs w:val="28"/>
              </w:rPr>
              <w:t> </w:t>
            </w:r>
            <w:r>
              <w:rPr>
                <w:rFonts w:ascii="Cambria Math" w:hAnsi="Cambria Math" w:eastAsia="Times New Roman" w:cs="Cambria Math"/>
                <w:color w:val="000000"/>
                <w:sz w:val="28"/>
                <w:szCs w:val="28"/>
              </w:rPr>
              <w:t>⇒</w:t>
            </w:r>
            <w:r>
              <w:rPr>
                <w:rFonts w:ascii="Times New Roman" w:hAnsi="Times New Roman" w:eastAsia="Times New Roman" w:cs="Times New Roman"/>
                <w:color w:val="000000"/>
                <w:sz w:val="28"/>
                <w:szCs w:val="28"/>
              </w:rPr>
              <w:t xml:space="preserve"> K </w:t>
            </w:r>
            <w:r>
              <w:rPr>
                <w:rFonts w:ascii="Times New Roman" w:hAnsi="Times New Roman" w:eastAsia="Times New Roman" w:cs="Times New Roman"/>
                <w:color w:val="000000"/>
                <w:sz w:val="28"/>
                <w:szCs w:val="28"/>
              </w:rPr>
              <w:t> là trung điểm của </w:t>
            </w:r>
            <w:r>
              <w:rPr>
                <w:rFonts w:ascii="Times New Roman" w:hAnsi="Times New Roman" w:eastAsia="Times New Roman" w:cs="Times New Roman"/>
                <w:color w:val="000000"/>
                <w:sz w:val="28"/>
                <w:szCs w:val="28"/>
              </w:rPr>
              <w:t>AH(dpcm)</w:t>
            </w:r>
            <w:r>
              <w:rPr>
                <w:rFonts w:ascii="Times New Roman" w:hAnsi="Times New Roman" w:eastAsia="Times New Roman" w:cs="Times New Roman"/>
                <w:color w:val="000000"/>
                <w:sz w:val="28"/>
                <w:szCs w:val="28"/>
              </w:rPr>
              <w:t>.</w:t>
            </w:r>
          </w:p>
          <w:p>
            <w:pPr>
              <w:spacing w:after="0" w:line="240" w:lineRule="auto"/>
            </w:pPr>
            <w:r>
              <w:rPr>
                <w:rFonts w:ascii="Times New Roman" w:hAnsi="Times New Roman" w:eastAsia="Times New Roman" w:cs="Times New Roman"/>
                <w:color w:val="000000"/>
                <w:sz w:val="28"/>
                <w:szCs w:val="28"/>
              </w:rPr>
              <w:br w:type="textWrapping"/>
            </w:r>
            <w:r>
              <w:rPr>
                <w:rFonts w:ascii="Tahoma" w:hAnsi="Tahoma" w:eastAsia="Times New Roman" w:cs="Tahoma"/>
                <w:color w:val="000000"/>
                <w:sz w:val="21"/>
                <w:szCs w:val="21"/>
              </w:rPr>
              <w:br w:type="textWrapping"/>
            </w:r>
          </w:p>
          <w:p>
            <w:pPr>
              <w:spacing w:after="0" w:line="240" w:lineRule="auto"/>
              <w:rPr>
                <w:rFonts w:ascii="Times New Roman" w:hAnsi="Times New Roman" w:cs="Times New Roman"/>
                <w:sz w:val="28"/>
                <w:szCs w:val="28"/>
              </w:rPr>
            </w:pPr>
          </w:p>
        </w:tc>
        <w:tc>
          <w:tcPr>
            <w:tcW w:w="1620" w:type="dxa"/>
          </w:tcPr>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0,5</w:t>
            </w:r>
          </w:p>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0,5</w:t>
            </w:r>
          </w:p>
          <w:p>
            <w:pPr>
              <w:pStyle w:val="8"/>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p>
            <w:pPr>
              <w:pStyle w:val="8"/>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p>
            <w:pPr>
              <w:pStyle w:val="8"/>
              <w:spacing w:after="0" w:line="240" w:lineRule="auto"/>
              <w:ind w:left="0"/>
              <w:jc w:val="center"/>
              <w:rPr>
                <w:rFonts w:ascii="Times New Roman" w:hAnsi="Times New Roman" w:cs="Times New Roman"/>
                <w:sz w:val="28"/>
                <w:szCs w:val="28"/>
              </w:rPr>
            </w:pPr>
          </w:p>
          <w:p>
            <w:pPr>
              <w:pStyle w:val="8"/>
              <w:spacing w:after="0" w:line="240" w:lineRule="auto"/>
              <w:ind w:left="0"/>
              <w:jc w:val="center"/>
              <w:rPr>
                <w:rFonts w:ascii="Times New Roman" w:hAnsi="Times New Roman" w:cs="Times New Roman"/>
                <w:sz w:val="28"/>
                <w:szCs w:val="28"/>
              </w:rP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sectPr>
      <w:pgSz w:w="12240" w:h="15840"/>
      <w:pgMar w:top="1440" w:right="1080" w:bottom="1440" w:left="135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5423"/>
    <w:multiLevelType w:val="multilevel"/>
    <w:tmpl w:val="22E8542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49D2B69"/>
    <w:multiLevelType w:val="multilevel"/>
    <w:tmpl w:val="349D2B6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84D4344"/>
    <w:multiLevelType w:val="multilevel"/>
    <w:tmpl w:val="584D434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B615F18"/>
    <w:multiLevelType w:val="multilevel"/>
    <w:tmpl w:val="5B615F1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65D01B94"/>
    <w:multiLevelType w:val="multilevel"/>
    <w:tmpl w:val="65D01B9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94"/>
    <w:rsid w:val="00005EE2"/>
    <w:rsid w:val="000A2520"/>
    <w:rsid w:val="000F6773"/>
    <w:rsid w:val="00111320"/>
    <w:rsid w:val="00180AC9"/>
    <w:rsid w:val="001F2B2A"/>
    <w:rsid w:val="00227FE2"/>
    <w:rsid w:val="00237180"/>
    <w:rsid w:val="00240B0D"/>
    <w:rsid w:val="00287F9D"/>
    <w:rsid w:val="002955C8"/>
    <w:rsid w:val="003914D3"/>
    <w:rsid w:val="00397108"/>
    <w:rsid w:val="003D5B1C"/>
    <w:rsid w:val="003E14C5"/>
    <w:rsid w:val="00450320"/>
    <w:rsid w:val="00471A1D"/>
    <w:rsid w:val="004E1F3D"/>
    <w:rsid w:val="004E28CE"/>
    <w:rsid w:val="00566112"/>
    <w:rsid w:val="00566C7B"/>
    <w:rsid w:val="00581034"/>
    <w:rsid w:val="006128FC"/>
    <w:rsid w:val="00612DF7"/>
    <w:rsid w:val="006568F2"/>
    <w:rsid w:val="0066042A"/>
    <w:rsid w:val="00673FF5"/>
    <w:rsid w:val="006F7699"/>
    <w:rsid w:val="007312CB"/>
    <w:rsid w:val="007614A8"/>
    <w:rsid w:val="00766504"/>
    <w:rsid w:val="007F0DD3"/>
    <w:rsid w:val="00874994"/>
    <w:rsid w:val="00934F70"/>
    <w:rsid w:val="00974699"/>
    <w:rsid w:val="009A67C2"/>
    <w:rsid w:val="009A6A61"/>
    <w:rsid w:val="009D6966"/>
    <w:rsid w:val="00A75F7E"/>
    <w:rsid w:val="00AE47A9"/>
    <w:rsid w:val="00B04EA6"/>
    <w:rsid w:val="00B406D6"/>
    <w:rsid w:val="00C56567"/>
    <w:rsid w:val="00C842D4"/>
    <w:rsid w:val="00D0274E"/>
    <w:rsid w:val="00D04BD1"/>
    <w:rsid w:val="00D159E8"/>
    <w:rsid w:val="00DA7EBC"/>
    <w:rsid w:val="00DC6441"/>
    <w:rsid w:val="00DD277C"/>
    <w:rsid w:val="00DD683C"/>
    <w:rsid w:val="00E2559C"/>
    <w:rsid w:val="00E54620"/>
    <w:rsid w:val="00E83124"/>
    <w:rsid w:val="00E92290"/>
    <w:rsid w:val="00E97448"/>
    <w:rsid w:val="00F31994"/>
    <w:rsid w:val="00F5760E"/>
    <w:rsid w:val="00F609D9"/>
    <w:rsid w:val="00F6222E"/>
    <w:rsid w:val="00F94C30"/>
    <w:rsid w:val="00FD6FA9"/>
    <w:rsid w:val="0FA831A9"/>
    <w:rsid w:val="379B5697"/>
    <w:rsid w:val="3BB5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rFonts w:ascii="Tahoma" w:hAnsi="Tahoma" w:cs="Tahoma"/>
      <w:sz w:val="16"/>
      <w:szCs w:val="16"/>
    </w:r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j"/>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List Paragraph"/>
    <w:basedOn w:val="1"/>
    <w:link w:val="9"/>
    <w:qFormat/>
    <w:uiPriority w:val="34"/>
    <w:pPr>
      <w:ind w:left="720"/>
      <w:contextualSpacing/>
    </w:pPr>
  </w:style>
  <w:style w:type="character" w:customStyle="1" w:styleId="9">
    <w:name w:val="List Paragraph Char"/>
    <w:link w:val="8"/>
    <w:uiPriority w:val="34"/>
  </w:style>
  <w:style w:type="character" w:customStyle="1" w:styleId="10">
    <w:name w:val="Balloon Text Char"/>
    <w:basedOn w:val="4"/>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1.jpeg"/><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5.jpeg"/><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DA318-3186-4610-B97C-D95DC020F845}">
  <ds:schemaRefs/>
</ds:datastoreItem>
</file>

<file path=docProps/app.xml><?xml version="1.0" encoding="utf-8"?>
<Properties xmlns="http://schemas.openxmlformats.org/officeDocument/2006/extended-properties" xmlns:vt="http://schemas.openxmlformats.org/officeDocument/2006/docPropsVTypes">
  <Template>Normal</Template>
  <Pages>5</Pages>
  <Words>708</Words>
  <Characters>4039</Characters>
  <Lines>33</Lines>
  <Paragraphs>9</Paragraphs>
  <TotalTime>6</TotalTime>
  <ScaleCrop>false</ScaleCrop>
  <LinksUpToDate>false</LinksUpToDate>
  <CharactersWithSpaces>4738</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2020-11-14T13:32:00Z</dcterms:created>
  <dc:creator>Macbook</dc:creator>
  <cp:lastModifiedBy>LENOVO</cp:lastModifiedBy>
  <dcterms:modified xsi:type="dcterms:W3CDTF">2020-11-14T15:21:43Z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