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FD" w:rsidRPr="0099748E" w:rsidRDefault="000A3A00">
      <w:pPr>
        <w:rPr>
          <w:rFonts w:ascii="Times New Roman" w:hAnsi="Times New Roman" w:cs="Times New Roman"/>
          <w:sz w:val="26"/>
          <w:szCs w:val="26"/>
        </w:rPr>
      </w:pPr>
      <w:r w:rsidRPr="0099748E">
        <w:rPr>
          <w:rFonts w:ascii="Times New Roman" w:hAnsi="Times New Roman" w:cs="Times New Roman"/>
          <w:sz w:val="26"/>
          <w:szCs w:val="26"/>
        </w:rPr>
        <w:t>UBND HUYỆN BÌNH CHÁNH</w:t>
      </w:r>
      <w:r w:rsidRPr="0099748E">
        <w:rPr>
          <w:rFonts w:ascii="Times New Roman" w:hAnsi="Times New Roman" w:cs="Times New Roman"/>
          <w:sz w:val="26"/>
          <w:szCs w:val="26"/>
        </w:rPr>
        <w:tab/>
      </w:r>
      <w:r w:rsidRPr="0099748E">
        <w:rPr>
          <w:rFonts w:ascii="Times New Roman" w:hAnsi="Times New Roman" w:cs="Times New Roman"/>
          <w:sz w:val="26"/>
          <w:szCs w:val="26"/>
        </w:rPr>
        <w:tab/>
        <w:t>KIỂM TRA HỌC KÌ I NĂM HỌC 2020 – 2021</w:t>
      </w:r>
    </w:p>
    <w:p w:rsidR="000A3A00" w:rsidRPr="0099748E" w:rsidRDefault="000A3A00">
      <w:pPr>
        <w:rPr>
          <w:rFonts w:ascii="Times New Roman" w:hAnsi="Times New Roman" w:cs="Times New Roman"/>
          <w:sz w:val="26"/>
          <w:szCs w:val="26"/>
        </w:rPr>
      </w:pPr>
      <w:r w:rsidRPr="0099748E">
        <w:rPr>
          <w:rFonts w:ascii="Times New Roman" w:hAnsi="Times New Roman" w:cs="Times New Roman"/>
          <w:sz w:val="26"/>
          <w:szCs w:val="26"/>
        </w:rPr>
        <w:t>TRƯỜNG THCS TÂN NHỰT</w:t>
      </w:r>
      <w:r w:rsidRPr="0099748E">
        <w:rPr>
          <w:rFonts w:ascii="Times New Roman" w:hAnsi="Times New Roman" w:cs="Times New Roman"/>
          <w:sz w:val="26"/>
          <w:szCs w:val="26"/>
        </w:rPr>
        <w:tab/>
      </w:r>
      <w:r w:rsidRPr="0099748E">
        <w:rPr>
          <w:rFonts w:ascii="Times New Roman" w:hAnsi="Times New Roman" w:cs="Times New Roman"/>
          <w:sz w:val="26"/>
          <w:szCs w:val="26"/>
        </w:rPr>
        <w:tab/>
      </w:r>
      <w:r w:rsidRPr="0099748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0A3A00" w:rsidRPr="0099748E" w:rsidRDefault="000A3A00">
      <w:pPr>
        <w:rPr>
          <w:rFonts w:ascii="Times New Roman" w:hAnsi="Times New Roman" w:cs="Times New Roman"/>
          <w:sz w:val="26"/>
          <w:szCs w:val="26"/>
        </w:rPr>
      </w:pPr>
      <w:r w:rsidRPr="0099748E">
        <w:rPr>
          <w:rFonts w:ascii="Times New Roman" w:hAnsi="Times New Roman" w:cs="Times New Roman"/>
          <w:sz w:val="26"/>
          <w:szCs w:val="26"/>
        </w:rPr>
        <w:tab/>
      </w:r>
      <w:r w:rsidRPr="0099748E">
        <w:rPr>
          <w:rFonts w:ascii="Times New Roman" w:hAnsi="Times New Roman" w:cs="Times New Roman"/>
          <w:sz w:val="26"/>
          <w:szCs w:val="26"/>
        </w:rPr>
        <w:tab/>
      </w:r>
      <w:r w:rsidRPr="0099748E">
        <w:rPr>
          <w:rFonts w:ascii="Times New Roman" w:hAnsi="Times New Roman" w:cs="Times New Roman"/>
          <w:sz w:val="26"/>
          <w:szCs w:val="26"/>
        </w:rPr>
        <w:tab/>
      </w:r>
      <w:r w:rsidRPr="0099748E">
        <w:rPr>
          <w:rFonts w:ascii="Times New Roman" w:hAnsi="Times New Roman" w:cs="Times New Roman"/>
          <w:sz w:val="26"/>
          <w:szCs w:val="26"/>
        </w:rPr>
        <w:tab/>
      </w:r>
      <w:r w:rsidRPr="0099748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99748E" w:rsidRPr="0099748E">
        <w:rPr>
          <w:rFonts w:ascii="Times New Roman" w:hAnsi="Times New Roman" w:cs="Times New Roman"/>
          <w:sz w:val="26"/>
          <w:szCs w:val="26"/>
        </w:rPr>
        <w:t xml:space="preserve">      </w:t>
      </w:r>
      <w:r w:rsidRPr="0099748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9748E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9748E">
        <w:rPr>
          <w:rFonts w:ascii="Times New Roman" w:hAnsi="Times New Roman" w:cs="Times New Roman"/>
          <w:sz w:val="26"/>
          <w:szCs w:val="26"/>
        </w:rPr>
        <w:t>…</w:t>
      </w:r>
    </w:p>
    <w:p w:rsidR="000A3A00" w:rsidRPr="0099748E" w:rsidRDefault="000A3A00">
      <w:pPr>
        <w:rPr>
          <w:rFonts w:ascii="Times New Roman" w:hAnsi="Times New Roman" w:cs="Times New Roman"/>
          <w:sz w:val="26"/>
          <w:szCs w:val="26"/>
        </w:rPr>
      </w:pPr>
      <w:r w:rsidRPr="0099748E">
        <w:rPr>
          <w:rFonts w:ascii="Times New Roman" w:hAnsi="Times New Roman" w:cs="Times New Roman"/>
          <w:sz w:val="26"/>
          <w:szCs w:val="26"/>
        </w:rPr>
        <w:t xml:space="preserve">    </w:t>
      </w:r>
      <w:r w:rsidR="0099748E" w:rsidRPr="0099748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9748E" w:rsidRPr="0099748E">
        <w:rPr>
          <w:rFonts w:ascii="Times New Roman" w:hAnsi="Times New Roman" w:cs="Times New Roman"/>
          <w:sz w:val="26"/>
          <w:szCs w:val="26"/>
        </w:rPr>
        <w:tab/>
      </w:r>
      <w:r w:rsidR="0099748E" w:rsidRPr="0099748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99748E">
        <w:rPr>
          <w:rFonts w:ascii="Times New Roman" w:hAnsi="Times New Roman" w:cs="Times New Roman"/>
          <w:sz w:val="26"/>
          <w:szCs w:val="26"/>
        </w:rPr>
        <w:t xml:space="preserve"> </w:t>
      </w:r>
      <w:r w:rsidR="0099748E">
        <w:rPr>
          <w:rFonts w:ascii="Times New Roman" w:hAnsi="Times New Roman" w:cs="Times New Roman"/>
          <w:sz w:val="26"/>
          <w:szCs w:val="26"/>
        </w:rPr>
        <w:t xml:space="preserve">       </w:t>
      </w:r>
      <w:r w:rsidRPr="009974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 xml:space="preserve">: 60 </w:t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9748E">
        <w:rPr>
          <w:rFonts w:ascii="Times New Roman" w:hAnsi="Times New Roman" w:cs="Times New Roman"/>
          <w:sz w:val="26"/>
          <w:szCs w:val="26"/>
        </w:rPr>
        <w:t>)</w:t>
      </w:r>
    </w:p>
    <w:p w:rsidR="000A3A00" w:rsidRPr="0099748E" w:rsidRDefault="000A3A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748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1</w:t>
      </w:r>
      <w:r w:rsidR="0099748E">
        <w:rPr>
          <w:rFonts w:ascii="Times New Roman" w:hAnsi="Times New Roman" w:cs="Times New Roman"/>
          <w:sz w:val="28"/>
          <w:szCs w:val="28"/>
        </w:rPr>
        <w:t>(3đ)</w:t>
      </w:r>
      <w:r w:rsidRPr="009974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881B15" w:rsidRDefault="00881B15" w:rsidP="00881B15">
      <w:pPr>
        <w:rPr>
          <w:rFonts w:ascii="Times New Roman" w:eastAsia="Times New Roman" w:hAnsi="Times New Roman" w:cs="Times New Roman"/>
          <w:sz w:val="28"/>
          <w:szCs w:val="28"/>
        </w:rPr>
      </w:pPr>
      <w:r w:rsidRPr="0099748E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eastAsia="Times New Roman" w:hAnsi="Times New Roman" w:cs="Times New Roman"/>
          <w:sz w:val="28"/>
          <w:szCs w:val="28"/>
        </w:rPr>
        <w:t>17. 81</w:t>
      </w:r>
      <w:r w:rsidRPr="00997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+ 17. 35</w:t>
      </w:r>
      <w:r w:rsidRPr="0099748E">
        <w:rPr>
          <w:rFonts w:ascii="Times New Roman" w:eastAsia="Times New Roman" w:hAnsi="Times New Roman" w:cs="Times New Roman"/>
          <w:sz w:val="28"/>
          <w:szCs w:val="28"/>
        </w:rPr>
        <w:t xml:space="preserve"> + 116. 83</w:t>
      </w:r>
    </w:p>
    <w:p w:rsidR="000A3A00" w:rsidRPr="0099748E" w:rsidRDefault="000A3A00" w:rsidP="000A3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8E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gramStart"/>
      <w:r w:rsidRPr="0099748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974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13</w:t>
      </w:r>
      <w:r w:rsidRPr="0099748E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99748E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9974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10</w:t>
      </w:r>
      <w:r w:rsidRPr="0099748E">
        <w:rPr>
          <w:rFonts w:ascii="Times New Roman" w:eastAsia="Times New Roman" w:hAnsi="Times New Roman" w:cs="Times New Roman"/>
          <w:sz w:val="28"/>
          <w:szCs w:val="28"/>
        </w:rPr>
        <w:t> – 25. 2</w:t>
      </w:r>
      <w:r w:rsidRPr="009974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</w:p>
    <w:p w:rsidR="00881B15" w:rsidRDefault="00881B15" w:rsidP="00881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8E"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eastAsia="Times New Roman" w:hAnsi="Times New Roman" w:cs="Times New Roman"/>
          <w:sz w:val="28"/>
          <w:szCs w:val="28"/>
        </w:rPr>
        <w:t>125</w:t>
      </w:r>
      <w:r w:rsidRPr="0099748E">
        <w:rPr>
          <w:rFonts w:ascii="Times New Roman" w:eastAsia="Times New Roman" w:hAnsi="Times New Roman" w:cs="Times New Roman"/>
          <w:sz w:val="28"/>
          <w:szCs w:val="28"/>
        </w:rPr>
        <w:t xml:space="preserve"> – [68 + </w:t>
      </w:r>
      <w:proofErr w:type="gramStart"/>
      <w:r w:rsidRPr="0099748E">
        <w:rPr>
          <w:rFonts w:ascii="Times New Roman" w:eastAsia="Times New Roman" w:hAnsi="Times New Roman" w:cs="Times New Roman"/>
          <w:sz w:val="28"/>
          <w:szCs w:val="28"/>
        </w:rPr>
        <w:t>8.(</w:t>
      </w:r>
      <w:proofErr w:type="gramEnd"/>
      <w:r w:rsidRPr="0099748E">
        <w:rPr>
          <w:rFonts w:ascii="Times New Roman" w:eastAsia="Times New Roman" w:hAnsi="Times New Roman" w:cs="Times New Roman"/>
          <w:sz w:val="28"/>
          <w:szCs w:val="28"/>
        </w:rPr>
        <w:t>37 – 35)</w:t>
      </w:r>
      <w:r w:rsidRPr="009974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99748E">
        <w:rPr>
          <w:rFonts w:ascii="Times New Roman" w:eastAsia="Times New Roman" w:hAnsi="Times New Roman" w:cs="Times New Roman"/>
          <w:sz w:val="28"/>
          <w:szCs w:val="28"/>
        </w:rPr>
        <w:t>] : 4</w:t>
      </w:r>
    </w:p>
    <w:p w:rsidR="008E2FE7" w:rsidRPr="0099748E" w:rsidRDefault="008E2FE7" w:rsidP="000A3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3A00" w:rsidRPr="0099748E" w:rsidRDefault="000A3A00" w:rsidP="000A3A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748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2</w:t>
      </w:r>
      <w:r w:rsidR="00D64CFE">
        <w:rPr>
          <w:rFonts w:ascii="Times New Roman" w:hAnsi="Times New Roman" w:cs="Times New Roman"/>
          <w:sz w:val="28"/>
          <w:szCs w:val="28"/>
        </w:rPr>
        <w:t>(2đ)</w:t>
      </w:r>
      <w:r w:rsidRPr="009974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>:</w:t>
      </w:r>
    </w:p>
    <w:p w:rsidR="000A3A00" w:rsidRPr="0099748E" w:rsidRDefault="000A3A00" w:rsidP="000A3A00">
      <w:pPr>
        <w:tabs>
          <w:tab w:val="left" w:pos="125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99748E">
        <w:rPr>
          <w:rFonts w:ascii="Times New Roman" w:hAnsi="Times New Roman" w:cs="Times New Roman"/>
          <w:sz w:val="28"/>
          <w:szCs w:val="28"/>
        </w:rPr>
        <w:t xml:space="preserve">a) </w:t>
      </w:r>
      <w:r w:rsidRPr="0099748E">
        <w:rPr>
          <w:rFonts w:ascii="Times New Roman" w:hAnsi="Times New Roman" w:cs="Times New Roman"/>
          <w:sz w:val="28"/>
          <w:szCs w:val="28"/>
          <w:lang w:val="vi-VN"/>
        </w:rPr>
        <w:t>8+ 4x =44</w:t>
      </w:r>
    </w:p>
    <w:p w:rsidR="008E2FE7" w:rsidRPr="0099748E" w:rsidRDefault="008E2FE7" w:rsidP="008E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</w:pPr>
      <w:r w:rsidRPr="0099748E">
        <w:rPr>
          <w:rFonts w:ascii="Times New Roman" w:hAnsi="Times New Roman" w:cs="Times New Roman"/>
          <w:sz w:val="28"/>
          <w:szCs w:val="28"/>
        </w:rPr>
        <w:t xml:space="preserve">b) </w:t>
      </w:r>
      <w:r w:rsidRPr="0099748E">
        <w:rPr>
          <w:rFonts w:ascii="Times New Roman" w:eastAsia="Times New Roman" w:hAnsi="Times New Roman" w:cs="Times New Roman"/>
          <w:sz w:val="28"/>
          <w:szCs w:val="28"/>
        </w:rPr>
        <w:t>4(x – 3) = 7</w:t>
      </w:r>
      <w:r w:rsidRPr="009974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99748E">
        <w:rPr>
          <w:rFonts w:ascii="Times New Roman" w:eastAsia="Times New Roman" w:hAnsi="Times New Roman" w:cs="Times New Roman"/>
          <w:sz w:val="28"/>
          <w:szCs w:val="28"/>
        </w:rPr>
        <w:t> – 1</w:t>
      </w:r>
      <w:r w:rsidR="00C114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30</w:t>
      </w:r>
    </w:p>
    <w:p w:rsidR="008E2FE7" w:rsidRPr="0099748E" w:rsidRDefault="008E2FE7" w:rsidP="008E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FE7" w:rsidRPr="0099748E" w:rsidRDefault="008E2FE7" w:rsidP="008E2FE7">
      <w:pPr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48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3</w:t>
      </w:r>
      <w:r w:rsidR="00D64CFE">
        <w:rPr>
          <w:rFonts w:ascii="Times New Roman" w:hAnsi="Times New Roman" w:cs="Times New Roman"/>
          <w:sz w:val="28"/>
          <w:szCs w:val="28"/>
        </w:rPr>
        <w:t>(1đ)</w:t>
      </w:r>
      <w:r w:rsidRPr="0099748E">
        <w:rPr>
          <w:rFonts w:ascii="Times New Roman" w:hAnsi="Times New Roman" w:cs="Times New Roman"/>
          <w:sz w:val="28"/>
          <w:szCs w:val="28"/>
        </w:rPr>
        <w:t>:</w:t>
      </w:r>
      <w:r w:rsid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ƯCLN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r w:rsidRPr="0099748E">
        <w:rPr>
          <w:rFonts w:ascii="Times New Roman" w:hAnsi="Times New Roman" w:cs="Times New Roman"/>
          <w:sz w:val="28"/>
          <w:szCs w:val="28"/>
        </w:rPr>
        <w:t xml:space="preserve">14; 82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124</w:t>
      </w:r>
    </w:p>
    <w:p w:rsidR="008E2FE7" w:rsidRPr="0099748E" w:rsidRDefault="008E2FE7" w:rsidP="000A3A00">
      <w:pPr>
        <w:tabs>
          <w:tab w:val="left" w:pos="1250"/>
        </w:tabs>
        <w:rPr>
          <w:rFonts w:ascii="Times New Roman" w:hAnsi="Times New Roman" w:cs="Times New Roman"/>
          <w:sz w:val="28"/>
          <w:szCs w:val="28"/>
        </w:rPr>
      </w:pPr>
    </w:p>
    <w:p w:rsidR="00F14BC6" w:rsidRDefault="00F14BC6" w:rsidP="00F14BC6">
      <w:pPr>
        <w:tabs>
          <w:tab w:val="left" w:pos="12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9748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(1đ)</w:t>
      </w:r>
      <w:r w:rsidRPr="009974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ty A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400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ty A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xế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>)</w:t>
      </w:r>
    </w:p>
    <w:p w:rsidR="00F14BC6" w:rsidRDefault="00F14BC6" w:rsidP="00F14BC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proofErr w:type="spellStart"/>
      <w:r w:rsidRPr="0099748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(0,5đ)</w:t>
      </w:r>
      <w:r w:rsidRPr="0099748E">
        <w:rPr>
          <w:rFonts w:ascii="Times New Roman" w:hAnsi="Times New Roman" w:cs="Times New Roman"/>
          <w:sz w:val="28"/>
          <w:szCs w:val="28"/>
        </w:rPr>
        <w:t>:</w:t>
      </w:r>
      <w:r w:rsidRPr="0099748E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nghệ</w:t>
      </w:r>
      <w:proofErr w:type="spellEnd"/>
      <w:r w:rsidRPr="0099748E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khi tham gia diễu hành nếu xếp hàng 12;15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đều thiếu 2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9748E">
        <w:rPr>
          <w:rFonts w:ascii="Times New Roman" w:eastAsiaTheme="minorEastAsia" w:hAnsi="Times New Roman" w:cs="Times New Roman"/>
          <w:sz w:val="28"/>
          <w:szCs w:val="28"/>
          <w:lang w:val="vi-VN"/>
        </w:rPr>
        <w:t>.</w:t>
      </w:r>
      <w:proofErr w:type="gramEnd"/>
      <w:r w:rsidRPr="0099748E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Hỏi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nghệ</w:t>
      </w:r>
      <w:proofErr w:type="spellEnd"/>
      <w:r w:rsidRPr="0099748E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9748E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có bao nhiêu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người</w:t>
      </w:r>
      <w:proofErr w:type="spellEnd"/>
      <w:r w:rsidRPr="0099748E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? Biết rằng số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trong khoảng 350 đến 400 người</w:t>
      </w:r>
      <w:r w:rsidRPr="0099748E">
        <w:rPr>
          <w:rFonts w:ascii="Times New Roman" w:eastAsiaTheme="minorEastAsia" w:hAnsi="Times New Roman" w:cs="Times New Roman"/>
          <w:sz w:val="28"/>
          <w:szCs w:val="28"/>
          <w:lang w:val="vi-VN"/>
        </w:rPr>
        <w:t>.</w:t>
      </w:r>
    </w:p>
    <w:p w:rsidR="0099748E" w:rsidRPr="0099748E" w:rsidRDefault="0099748E" w:rsidP="0099748E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</w:p>
    <w:p w:rsidR="0099748E" w:rsidRPr="0099748E" w:rsidRDefault="0099748E" w:rsidP="009974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748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6</w:t>
      </w:r>
      <w:r w:rsidR="00D64CFE">
        <w:rPr>
          <w:rFonts w:ascii="Times New Roman" w:hAnsi="Times New Roman" w:cs="Times New Roman"/>
          <w:sz w:val="28"/>
          <w:szCs w:val="28"/>
        </w:rPr>
        <w:t>(</w:t>
      </w:r>
      <w:r w:rsidR="00881B15">
        <w:rPr>
          <w:rFonts w:ascii="Times New Roman" w:hAnsi="Times New Roman" w:cs="Times New Roman"/>
          <w:sz w:val="28"/>
          <w:szCs w:val="28"/>
        </w:rPr>
        <w:t>2,5</w:t>
      </w:r>
      <w:r w:rsidR="00D64CFE">
        <w:rPr>
          <w:rFonts w:ascii="Times New Roman" w:hAnsi="Times New Roman" w:cs="Times New Roman"/>
          <w:sz w:val="28"/>
          <w:szCs w:val="28"/>
        </w:rPr>
        <w:t>đ)</w:t>
      </w:r>
      <w:r w:rsidRPr="0099748E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Ox,</w:t>
      </w:r>
      <w:r w:rsidR="00D64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OM = 3cm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ON = 7 cm. </w:t>
      </w:r>
    </w:p>
    <w:p w:rsidR="0099748E" w:rsidRPr="0099748E" w:rsidRDefault="0099748E" w:rsidP="0099748E">
      <w:pPr>
        <w:rPr>
          <w:rFonts w:ascii="Times New Roman" w:hAnsi="Times New Roman" w:cs="Times New Roman"/>
          <w:sz w:val="28"/>
          <w:szCs w:val="28"/>
        </w:rPr>
      </w:pPr>
      <w:r w:rsidRPr="0099748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O, </w:t>
      </w:r>
      <w:proofErr w:type="gramStart"/>
      <w:r w:rsidRPr="0099748E">
        <w:rPr>
          <w:rFonts w:ascii="Times New Roman" w:hAnsi="Times New Roman" w:cs="Times New Roman"/>
          <w:sz w:val="28"/>
          <w:szCs w:val="28"/>
        </w:rPr>
        <w:t>M,N</w:t>
      </w:r>
      <w:proofErr w:type="gram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>?</w:t>
      </w:r>
      <w:r w:rsidR="00D64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CF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D64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CF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D64CFE">
        <w:rPr>
          <w:rFonts w:ascii="Times New Roman" w:hAnsi="Times New Roman" w:cs="Times New Roman"/>
          <w:sz w:val="28"/>
          <w:szCs w:val="28"/>
        </w:rPr>
        <w:t>?</w:t>
      </w:r>
    </w:p>
    <w:p w:rsidR="0099748E" w:rsidRPr="0099748E" w:rsidRDefault="0099748E" w:rsidP="0099748E">
      <w:pPr>
        <w:rPr>
          <w:rFonts w:ascii="Times New Roman" w:hAnsi="Times New Roman" w:cs="Times New Roman"/>
          <w:sz w:val="28"/>
          <w:szCs w:val="28"/>
        </w:rPr>
      </w:pPr>
      <w:r w:rsidRPr="0099748E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MN?</w:t>
      </w:r>
    </w:p>
    <w:p w:rsidR="0099748E" w:rsidRPr="0099748E" w:rsidRDefault="0099748E" w:rsidP="0099748E">
      <w:pPr>
        <w:rPr>
          <w:rFonts w:ascii="Times New Roman" w:hAnsi="Times New Roman" w:cs="Times New Roman"/>
          <w:sz w:val="28"/>
          <w:szCs w:val="28"/>
        </w:rPr>
      </w:pPr>
      <w:r w:rsidRPr="0099748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Oy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Oy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OA = 3cm.</w:t>
      </w:r>
      <w:r w:rsidR="0088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proofErr w:type="gramStart"/>
      <w:r w:rsidR="00D64CF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D64CF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64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CFE">
        <w:rPr>
          <w:rFonts w:ascii="Times New Roman" w:hAnsi="Times New Roman" w:cs="Times New Roman"/>
          <w:sz w:val="28"/>
          <w:szCs w:val="28"/>
        </w:rPr>
        <w:t>V</w:t>
      </w:r>
      <w:r w:rsidRPr="0099748E">
        <w:rPr>
          <w:rFonts w:ascii="Times New Roman" w:hAnsi="Times New Roman" w:cs="Times New Roman"/>
          <w:sz w:val="28"/>
          <w:szCs w:val="28"/>
        </w:rPr>
        <w:t>ì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48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99748E">
        <w:rPr>
          <w:rFonts w:ascii="Times New Roman" w:hAnsi="Times New Roman" w:cs="Times New Roman"/>
          <w:sz w:val="28"/>
          <w:szCs w:val="28"/>
        </w:rPr>
        <w:t>?</w:t>
      </w:r>
    </w:p>
    <w:p w:rsidR="00881B15" w:rsidRDefault="00881B15" w:rsidP="005B1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BC6" w:rsidRDefault="00F14BC6" w:rsidP="00F14BC6">
      <w:pPr>
        <w:rPr>
          <w:rFonts w:ascii="Times New Roman" w:hAnsi="Times New Roman" w:cs="Times New Roman"/>
          <w:sz w:val="28"/>
          <w:szCs w:val="28"/>
        </w:rPr>
      </w:pPr>
    </w:p>
    <w:p w:rsidR="00881B15" w:rsidRPr="00D11976" w:rsidRDefault="005B1565" w:rsidP="00F14BC6">
      <w:pPr>
        <w:jc w:val="center"/>
        <w:rPr>
          <w:rFonts w:ascii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sz w:val="26"/>
          <w:szCs w:val="26"/>
        </w:rPr>
        <w:lastRenderedPageBreak/>
        <w:t>ĐÁP ÁN</w:t>
      </w:r>
    </w:p>
    <w:p w:rsidR="00881B15" w:rsidRPr="00D11976" w:rsidRDefault="00881B15" w:rsidP="00881B1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1(3đ):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:rsidR="00881B15" w:rsidRPr="00D11976" w:rsidRDefault="00881B15" w:rsidP="00881B15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17. 81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+ 17. 35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 + 116. 83</w:t>
      </w:r>
    </w:p>
    <w:p w:rsidR="00881B15" w:rsidRPr="00D11976" w:rsidRDefault="00881B15" w:rsidP="00881B15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</w:rPr>
        <w:t>= 17. (81+</w:t>
      </w:r>
      <w:proofErr w:type="gramStart"/>
      <w:r w:rsidRPr="00D11976">
        <w:rPr>
          <w:rFonts w:ascii="Times New Roman" w:eastAsia="Times New Roman" w:hAnsi="Times New Roman" w:cs="Times New Roman"/>
          <w:sz w:val="26"/>
          <w:szCs w:val="26"/>
        </w:rPr>
        <w:t>35)+</w:t>
      </w:r>
      <w:proofErr w:type="gramEnd"/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116. 83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  <w:t>(0,25đ)</w:t>
      </w:r>
    </w:p>
    <w:p w:rsidR="00881B15" w:rsidRPr="00D11976" w:rsidRDefault="00881B15" w:rsidP="00881B15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= 17.116 + 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116. 83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0,25đ)</w:t>
      </w:r>
    </w:p>
    <w:p w:rsidR="00881B15" w:rsidRPr="00D11976" w:rsidRDefault="00881B15" w:rsidP="00881B15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proofErr w:type="gramStart"/>
      <w:r w:rsidRPr="00D11976">
        <w:rPr>
          <w:rFonts w:ascii="Times New Roman" w:eastAsia="Times New Roman" w:hAnsi="Times New Roman" w:cs="Times New Roman"/>
          <w:sz w:val="26"/>
          <w:szCs w:val="26"/>
        </w:rPr>
        <w:t>116.(</w:t>
      </w:r>
      <w:proofErr w:type="gramEnd"/>
      <w:r w:rsidRPr="00D11976">
        <w:rPr>
          <w:rFonts w:ascii="Times New Roman" w:eastAsia="Times New Roman" w:hAnsi="Times New Roman" w:cs="Times New Roman"/>
          <w:sz w:val="26"/>
          <w:szCs w:val="26"/>
        </w:rPr>
        <w:t>17+83)</w:t>
      </w:r>
    </w:p>
    <w:p w:rsidR="00881B15" w:rsidRPr="00D11976" w:rsidRDefault="00881B15" w:rsidP="00881B15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</w:rPr>
        <w:t>= 116.100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881B15" w:rsidRPr="00D11976" w:rsidRDefault="00881B15" w:rsidP="00881B15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</w:rPr>
        <w:t>=11600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881B15" w:rsidRPr="00D11976" w:rsidRDefault="00881B15" w:rsidP="00881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gramStart"/>
      <w:r w:rsidRPr="00D1197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13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 :</w:t>
      </w:r>
      <w:proofErr w:type="gramEnd"/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10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 – 25. 2</w:t>
      </w:r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</w:p>
    <w:p w:rsidR="00881B15" w:rsidRPr="00D11976" w:rsidRDefault="00881B1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= 5</w:t>
      </w:r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3</w:t>
      </w:r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– </w:t>
      </w:r>
      <w:proofErr w:type="gramStart"/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25 .</w:t>
      </w:r>
      <w:proofErr w:type="gramEnd"/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4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0,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5đ)</w:t>
      </w:r>
    </w:p>
    <w:p w:rsidR="00881B15" w:rsidRPr="00D11976" w:rsidRDefault="00881B1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= 125 – 100 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881B15" w:rsidRPr="00D11976" w:rsidRDefault="00881B1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=125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881B15" w:rsidRPr="00D11976" w:rsidRDefault="00881B15" w:rsidP="00881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sz w:val="26"/>
          <w:szCs w:val="26"/>
        </w:rPr>
        <w:t xml:space="preserve">c) 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125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 – [68 + </w:t>
      </w:r>
      <w:proofErr w:type="gramStart"/>
      <w:r w:rsidRPr="00D11976">
        <w:rPr>
          <w:rFonts w:ascii="Times New Roman" w:eastAsia="Times New Roman" w:hAnsi="Times New Roman" w:cs="Times New Roman"/>
          <w:sz w:val="26"/>
          <w:szCs w:val="26"/>
        </w:rPr>
        <w:t>8.(</w:t>
      </w:r>
      <w:proofErr w:type="gramEnd"/>
      <w:r w:rsidRPr="00D11976">
        <w:rPr>
          <w:rFonts w:ascii="Times New Roman" w:eastAsia="Times New Roman" w:hAnsi="Times New Roman" w:cs="Times New Roman"/>
          <w:sz w:val="26"/>
          <w:szCs w:val="26"/>
        </w:rPr>
        <w:t>37 – 35)</w:t>
      </w:r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] : 4</w:t>
      </w:r>
    </w:p>
    <w:p w:rsidR="00881B15" w:rsidRPr="00D11976" w:rsidRDefault="00881B1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= 125 </w:t>
      </w:r>
      <w:proofErr w:type="gramStart"/>
      <w:r w:rsidRPr="00D11976">
        <w:rPr>
          <w:rFonts w:ascii="Times New Roman" w:eastAsia="Times New Roman" w:hAnsi="Times New Roman" w:cs="Times New Roman"/>
          <w:sz w:val="26"/>
          <w:szCs w:val="26"/>
        </w:rPr>
        <w:t>–[</w:t>
      </w:r>
      <w:proofErr w:type="gramEnd"/>
      <w:r w:rsidRPr="00D11976">
        <w:rPr>
          <w:rFonts w:ascii="Times New Roman" w:eastAsia="Times New Roman" w:hAnsi="Times New Roman" w:cs="Times New Roman"/>
          <w:sz w:val="26"/>
          <w:szCs w:val="26"/>
        </w:rPr>
        <w:t>68 + 8. 2</w:t>
      </w:r>
      <w:r w:rsidRPr="00D119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]:4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881B15" w:rsidRPr="00D11976" w:rsidRDefault="00881B1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11976">
        <w:rPr>
          <w:rFonts w:ascii="Times New Roman" w:eastAsia="Times New Roman" w:hAnsi="Times New Roman" w:cs="Times New Roman"/>
          <w:sz w:val="26"/>
          <w:szCs w:val="26"/>
        </w:rPr>
        <w:t>=  125</w:t>
      </w:r>
      <w:proofErr w:type="gramEnd"/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 –[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68 + 8. 4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]:4</w:t>
      </w:r>
    </w:p>
    <w:p w:rsidR="00881B15" w:rsidRPr="00D11976" w:rsidRDefault="00881B1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 = 125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11976">
        <w:rPr>
          <w:rFonts w:ascii="Times New Roman" w:eastAsia="Times New Roman" w:hAnsi="Times New Roman" w:cs="Times New Roman"/>
          <w:sz w:val="26"/>
          <w:szCs w:val="26"/>
        </w:rPr>
        <w:t>–[</w:t>
      </w:r>
      <w:proofErr w:type="gramEnd"/>
      <w:r w:rsidRPr="00D11976">
        <w:rPr>
          <w:rFonts w:ascii="Times New Roman" w:eastAsia="Times New Roman" w:hAnsi="Times New Roman" w:cs="Times New Roman"/>
          <w:sz w:val="26"/>
          <w:szCs w:val="26"/>
        </w:rPr>
        <w:t>68 + 32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]:4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881B15" w:rsidRPr="00D11976" w:rsidRDefault="00881B1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</w:rPr>
        <w:t>= 125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100: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4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881B15" w:rsidRPr="00D11976" w:rsidRDefault="00881B15" w:rsidP="00881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</w:rPr>
        <w:t>= 125 – 25</w:t>
      </w:r>
    </w:p>
    <w:p w:rsidR="00881B15" w:rsidRPr="00D11976" w:rsidRDefault="00881B1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</w:rPr>
        <w:t>= 100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881B15" w:rsidRPr="00D11976" w:rsidRDefault="00881B15" w:rsidP="00881B1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2(2đ):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>:</w:t>
      </w:r>
    </w:p>
    <w:p w:rsidR="00881B15" w:rsidRPr="00D11976" w:rsidRDefault="00881B15" w:rsidP="00881B15">
      <w:pPr>
        <w:tabs>
          <w:tab w:val="left" w:pos="125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D11976">
        <w:rPr>
          <w:rFonts w:ascii="Times New Roman" w:hAnsi="Times New Roman" w:cs="Times New Roman"/>
          <w:sz w:val="26"/>
          <w:szCs w:val="26"/>
        </w:rPr>
        <w:t xml:space="preserve">a) </w:t>
      </w:r>
      <w:r w:rsidR="00AF41F5" w:rsidRPr="00D11976">
        <w:rPr>
          <w:rFonts w:ascii="Times New Roman" w:hAnsi="Times New Roman" w:cs="Times New Roman"/>
          <w:sz w:val="26"/>
          <w:szCs w:val="26"/>
          <w:lang w:val="vi-VN"/>
        </w:rPr>
        <w:t>8+ 4x =44</w:t>
      </w:r>
    </w:p>
    <w:p w:rsidR="00AF41F5" w:rsidRPr="00D11976" w:rsidRDefault="00AF41F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sz w:val="26"/>
          <w:szCs w:val="26"/>
        </w:rPr>
        <w:t xml:space="preserve">          4x = 44 – 8</w:t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AF41F5" w:rsidRPr="00D11976" w:rsidRDefault="00AF41F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sz w:val="26"/>
          <w:szCs w:val="26"/>
        </w:rPr>
        <w:t xml:space="preserve">          4x = 36</w:t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AF41F5" w:rsidRPr="00D11976" w:rsidRDefault="00AF41F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sz w:val="26"/>
          <w:szCs w:val="26"/>
        </w:rPr>
        <w:t xml:space="preserve">             x =36:4</w:t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AF41F5" w:rsidRPr="00D11976" w:rsidRDefault="00AF41F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sz w:val="26"/>
          <w:szCs w:val="26"/>
        </w:rPr>
        <w:t xml:space="preserve">            x = 9</w:t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881B15" w:rsidRPr="00D11976" w:rsidRDefault="00881B15" w:rsidP="00881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D11976">
        <w:rPr>
          <w:rFonts w:ascii="Times New Roman" w:hAnsi="Times New Roman" w:cs="Times New Roman"/>
          <w:sz w:val="26"/>
          <w:szCs w:val="26"/>
        </w:rPr>
        <w:t xml:space="preserve">b) 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4(x – 3) = 7</w:t>
      </w:r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 – 1</w:t>
      </w:r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30</w:t>
      </w:r>
    </w:p>
    <w:p w:rsidR="00AF41F5" w:rsidRPr="00D11976" w:rsidRDefault="00AF41F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4(x – 3) =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 49 – 1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385EA2"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AF41F5" w:rsidRPr="00D11976" w:rsidRDefault="00AF41F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>4(x – 3) =</w:t>
      </w:r>
      <w:r w:rsidRPr="00D11976">
        <w:rPr>
          <w:rFonts w:ascii="Times New Roman" w:eastAsia="Times New Roman" w:hAnsi="Times New Roman" w:cs="Times New Roman"/>
          <w:sz w:val="26"/>
          <w:szCs w:val="26"/>
        </w:rPr>
        <w:t xml:space="preserve"> 48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AF41F5" w:rsidRPr="00D11976" w:rsidRDefault="00AF41F5" w:rsidP="00AF41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x – 3 = 48:4</w:t>
      </w:r>
    </w:p>
    <w:p w:rsidR="00AF41F5" w:rsidRPr="00D11976" w:rsidRDefault="00AF41F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     x – 3 = 12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AF41F5" w:rsidRPr="00D11976" w:rsidRDefault="00AF41F5" w:rsidP="00AF41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     x       = 12+3</w:t>
      </w:r>
    </w:p>
    <w:p w:rsidR="00881B15" w:rsidRPr="00D11976" w:rsidRDefault="00AF41F5" w:rsidP="00C00C02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     x       = 15</w:t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="00C00C02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881B15" w:rsidRPr="00D11976" w:rsidRDefault="00881B15" w:rsidP="00881B15">
      <w:p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3(1đ):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ƯCLN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14; 82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124</w:t>
      </w:r>
    </w:p>
    <w:p w:rsidR="00881B15" w:rsidRPr="00D11976" w:rsidRDefault="00AF41F5" w:rsidP="00D11976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sz w:val="26"/>
          <w:szCs w:val="26"/>
        </w:rPr>
        <w:t>14 = 2.7</w:t>
      </w:r>
      <w:r w:rsidR="00D11976" w:rsidRPr="00D11976">
        <w:rPr>
          <w:rFonts w:ascii="Times New Roman" w:hAnsi="Times New Roman" w:cs="Times New Roman"/>
          <w:sz w:val="26"/>
          <w:szCs w:val="26"/>
        </w:rPr>
        <w:tab/>
      </w:r>
      <w:r w:rsidR="00D11976" w:rsidRPr="00D11976">
        <w:rPr>
          <w:rFonts w:ascii="Times New Roman" w:hAnsi="Times New Roman" w:cs="Times New Roman"/>
          <w:sz w:val="26"/>
          <w:szCs w:val="26"/>
        </w:rPr>
        <w:tab/>
      </w:r>
      <w:r w:rsidR="00D11976" w:rsidRPr="00D11976">
        <w:rPr>
          <w:rFonts w:ascii="Times New Roman" w:hAnsi="Times New Roman" w:cs="Times New Roman"/>
          <w:sz w:val="26"/>
          <w:szCs w:val="26"/>
        </w:rPr>
        <w:tab/>
      </w:r>
      <w:r w:rsidR="00D11976" w:rsidRPr="00D11976">
        <w:rPr>
          <w:rFonts w:ascii="Times New Roman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AF41F5" w:rsidRPr="00D11976" w:rsidRDefault="00AF41F5" w:rsidP="00D11976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sz w:val="26"/>
          <w:szCs w:val="26"/>
        </w:rPr>
        <w:t>82 = 2.41</w:t>
      </w:r>
      <w:r w:rsidR="00D11976" w:rsidRPr="00D11976">
        <w:rPr>
          <w:rFonts w:ascii="Times New Roman" w:hAnsi="Times New Roman" w:cs="Times New Roman"/>
          <w:sz w:val="26"/>
          <w:szCs w:val="26"/>
        </w:rPr>
        <w:tab/>
      </w:r>
      <w:r w:rsidR="00D11976" w:rsidRPr="00D11976">
        <w:rPr>
          <w:rFonts w:ascii="Times New Roman" w:hAnsi="Times New Roman" w:cs="Times New Roman"/>
          <w:sz w:val="26"/>
          <w:szCs w:val="26"/>
        </w:rPr>
        <w:tab/>
      </w:r>
      <w:r w:rsidR="00D11976" w:rsidRPr="00D11976">
        <w:rPr>
          <w:rFonts w:ascii="Times New Roman" w:hAnsi="Times New Roman" w:cs="Times New Roman"/>
          <w:sz w:val="26"/>
          <w:szCs w:val="26"/>
        </w:rPr>
        <w:tab/>
      </w:r>
      <w:r w:rsidR="00D11976" w:rsidRPr="00D11976">
        <w:rPr>
          <w:rFonts w:ascii="Times New Roman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AF41F5" w:rsidRPr="00D11976" w:rsidRDefault="00AF41F5" w:rsidP="00D11976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sz w:val="26"/>
          <w:szCs w:val="26"/>
        </w:rPr>
        <w:t>124 = 2</w:t>
      </w:r>
      <w:r w:rsidRPr="00D1197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11976">
        <w:rPr>
          <w:rFonts w:ascii="Times New Roman" w:hAnsi="Times New Roman" w:cs="Times New Roman"/>
          <w:sz w:val="26"/>
          <w:szCs w:val="26"/>
        </w:rPr>
        <w:t>.31</w:t>
      </w:r>
      <w:r w:rsidR="00D11976" w:rsidRPr="00D11976">
        <w:rPr>
          <w:rFonts w:ascii="Times New Roman" w:hAnsi="Times New Roman" w:cs="Times New Roman"/>
          <w:sz w:val="26"/>
          <w:szCs w:val="26"/>
        </w:rPr>
        <w:tab/>
      </w:r>
      <w:r w:rsidR="00D11976" w:rsidRPr="00D11976">
        <w:rPr>
          <w:rFonts w:ascii="Times New Roman" w:hAnsi="Times New Roman" w:cs="Times New Roman"/>
          <w:sz w:val="26"/>
          <w:szCs w:val="26"/>
        </w:rPr>
        <w:tab/>
      </w:r>
      <w:r w:rsidR="00D11976" w:rsidRPr="00D11976">
        <w:rPr>
          <w:rFonts w:ascii="Times New Roman" w:hAnsi="Times New Roman" w:cs="Times New Roman"/>
          <w:sz w:val="26"/>
          <w:szCs w:val="26"/>
        </w:rPr>
        <w:tab/>
      </w:r>
      <w:r w:rsidR="00D11976" w:rsidRPr="00D11976">
        <w:rPr>
          <w:rFonts w:ascii="Times New Roman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AF41F5" w:rsidRPr="00D11976" w:rsidRDefault="00AF41F5" w:rsidP="00881B15">
      <w:pPr>
        <w:tabs>
          <w:tab w:val="left" w:pos="125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F41F5" w:rsidRPr="00D11976" w:rsidRDefault="00AF41F5" w:rsidP="00D11976">
      <w:pPr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11976">
        <w:rPr>
          <w:rFonts w:ascii="Times New Roman" w:hAnsi="Times New Roman" w:cs="Times New Roman"/>
          <w:sz w:val="26"/>
          <w:szCs w:val="26"/>
        </w:rPr>
        <w:t>ƯCLN(</w:t>
      </w:r>
      <w:proofErr w:type="gramEnd"/>
      <w:r w:rsidRPr="00D11976">
        <w:rPr>
          <w:rFonts w:ascii="Times New Roman" w:hAnsi="Times New Roman" w:cs="Times New Roman"/>
          <w:sz w:val="26"/>
          <w:szCs w:val="26"/>
        </w:rPr>
        <w:t>14,82,124)= 2</w:t>
      </w:r>
      <w:r w:rsidR="00D11976" w:rsidRPr="00D11976">
        <w:rPr>
          <w:rFonts w:ascii="Times New Roman" w:hAnsi="Times New Roman" w:cs="Times New Roman"/>
          <w:sz w:val="26"/>
          <w:szCs w:val="26"/>
        </w:rPr>
        <w:tab/>
      </w:r>
      <w:r w:rsidR="00D11976" w:rsidRPr="00D11976">
        <w:rPr>
          <w:rFonts w:ascii="Times New Roman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881B15" w:rsidRPr="00D11976" w:rsidRDefault="00881B15" w:rsidP="00881B15">
      <w:pPr>
        <w:tabs>
          <w:tab w:val="left" w:pos="125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4(1đ): </w:t>
      </w:r>
    </w:p>
    <w:p w:rsidR="00AF41F5" w:rsidRPr="00D11976" w:rsidRDefault="00AF41F5" w:rsidP="00AF41F5">
      <w:pPr>
        <w:tabs>
          <w:tab w:val="left" w:pos="1250"/>
        </w:tabs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Giải</w:t>
      </w:r>
      <w:proofErr w:type="spellEnd"/>
    </w:p>
    <w:p w:rsidR="00AF41F5" w:rsidRPr="00D11976" w:rsidRDefault="00AF41F5" w:rsidP="00D1197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a (a</w:t>
      </w:r>
      <m:oMath>
        <m:r>
          <w:rPr>
            <w:rFonts w:ascii="Cambria Math" w:hAnsi="Cambria Math" w:cs="Times New Roman"/>
            <w:sz w:val="26"/>
            <w:szCs w:val="26"/>
          </w:rPr>
          <m:t>∈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>N</w:t>
      </w:r>
      <w:r w:rsidRPr="00D11976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*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AF41F5" w:rsidRPr="00D11976" w:rsidRDefault="00AF41F5" w:rsidP="00AF41F5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Theo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đề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bài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ta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>: a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⋮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>35; a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⋮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>45</w:t>
      </w:r>
    </w:p>
    <w:p w:rsidR="00AF41F5" w:rsidRPr="00D11976" w:rsidRDefault="00AF41F5" w:rsidP="00D11976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Khi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a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∈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BC(35,45)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300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≤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>a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≤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>400</w:t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AF41F5" w:rsidRPr="00D11976" w:rsidRDefault="00AF41F5" w:rsidP="00AF41F5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D11976">
        <w:rPr>
          <w:rFonts w:ascii="Times New Roman" w:eastAsiaTheme="minorEastAsia" w:hAnsi="Times New Roman" w:cs="Times New Roman"/>
          <w:sz w:val="26"/>
          <w:szCs w:val="26"/>
        </w:rPr>
        <w:t>35 = 5.7</w:t>
      </w:r>
    </w:p>
    <w:p w:rsidR="00AF41F5" w:rsidRPr="00D11976" w:rsidRDefault="00AF41F5" w:rsidP="00AF41F5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D11976">
        <w:rPr>
          <w:rFonts w:ascii="Times New Roman" w:eastAsiaTheme="minorEastAsia" w:hAnsi="Times New Roman" w:cs="Times New Roman"/>
          <w:sz w:val="26"/>
          <w:szCs w:val="26"/>
        </w:rPr>
        <w:t>45 = 3</w:t>
      </w:r>
      <w:r w:rsidRPr="00D11976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.5</w:t>
      </w:r>
    </w:p>
    <w:p w:rsidR="00AF41F5" w:rsidRPr="00D11976" w:rsidRDefault="00AF41F5" w:rsidP="00AF41F5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Thừa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nguyên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tố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chung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riêng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>: 3,5,7</w:t>
      </w:r>
    </w:p>
    <w:p w:rsidR="00AF41F5" w:rsidRPr="00D11976" w:rsidRDefault="00AF41F5" w:rsidP="00D11976">
      <w:pPr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11976">
        <w:rPr>
          <w:rFonts w:ascii="Times New Roman" w:eastAsiaTheme="minorEastAsia" w:hAnsi="Times New Roman" w:cs="Times New Roman"/>
          <w:sz w:val="26"/>
          <w:szCs w:val="26"/>
        </w:rPr>
        <w:t>BCNN(</w:t>
      </w:r>
      <w:proofErr w:type="gramEnd"/>
      <w:r w:rsidRPr="00D11976">
        <w:rPr>
          <w:rFonts w:ascii="Times New Roman" w:eastAsiaTheme="minorEastAsia" w:hAnsi="Times New Roman" w:cs="Times New Roman"/>
          <w:sz w:val="26"/>
          <w:szCs w:val="26"/>
        </w:rPr>
        <w:t>35,45)= 3</w:t>
      </w:r>
      <w:r w:rsidRPr="00D11976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.5.7 = 315</w:t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  <w:t xml:space="preserve"> </w:t>
      </w:r>
      <w:r w:rsidR="00D11976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AF41F5" w:rsidRPr="00D11976" w:rsidRDefault="00AF41F5" w:rsidP="00AF41F5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D11976">
        <w:rPr>
          <w:rFonts w:ascii="Times New Roman" w:eastAsiaTheme="minorEastAsia" w:hAnsi="Times New Roman" w:cs="Times New Roman"/>
          <w:sz w:val="26"/>
          <w:szCs w:val="26"/>
        </w:rPr>
        <w:t>BC(35,</w:t>
      </w:r>
      <w:proofErr w:type="gramStart"/>
      <w:r w:rsidRPr="00D11976">
        <w:rPr>
          <w:rFonts w:ascii="Times New Roman" w:eastAsiaTheme="minorEastAsia" w:hAnsi="Times New Roman" w:cs="Times New Roman"/>
          <w:sz w:val="26"/>
          <w:szCs w:val="26"/>
        </w:rPr>
        <w:t>45)=</w:t>
      </w:r>
      <w:proofErr w:type="gramEnd"/>
      <w:r w:rsidRPr="00D11976">
        <w:rPr>
          <w:rFonts w:ascii="Times New Roman" w:eastAsiaTheme="minorEastAsia" w:hAnsi="Times New Roman" w:cs="Times New Roman"/>
          <w:sz w:val="26"/>
          <w:szCs w:val="26"/>
        </w:rPr>
        <w:t>B(315)={0;315;630;…}</w:t>
      </w:r>
    </w:p>
    <w:p w:rsidR="00AF41F5" w:rsidRPr="00D11976" w:rsidRDefault="00AF41F5" w:rsidP="00AF41F5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Vì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a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∈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BC(35,45)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300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≤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>a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≤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>400</w:t>
      </w:r>
    </w:p>
    <w:p w:rsidR="00AF41F5" w:rsidRPr="00D11976" w:rsidRDefault="00AF41F5" w:rsidP="00AF41F5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Nên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a = 315</w:t>
      </w:r>
    </w:p>
    <w:p w:rsidR="00AF41F5" w:rsidRPr="00D11976" w:rsidRDefault="00AF41F5" w:rsidP="00D1197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Vậy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học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sinh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khối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6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trường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315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học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sinh</w:t>
      </w:r>
      <w:proofErr w:type="spellEnd"/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881B15" w:rsidRPr="00D11976" w:rsidRDefault="00881B15" w:rsidP="00881B15">
      <w:pPr>
        <w:spacing w:after="0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5(0,5đ):</w:t>
      </w:r>
      <w:r w:rsidRPr="00D11976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 </w:t>
      </w:r>
    </w:p>
    <w:p w:rsidR="00AF41F5" w:rsidRPr="00D11976" w:rsidRDefault="00AF41F5" w:rsidP="00AF41F5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Giải</w:t>
      </w:r>
      <w:proofErr w:type="spellEnd"/>
    </w:p>
    <w:p w:rsidR="00AF41F5" w:rsidRPr="00D11976" w:rsidRDefault="00AF41F5" w:rsidP="00AF41F5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76295B" w:rsidRPr="00D11976" w:rsidRDefault="00AF41F5" w:rsidP="0076295B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Gọi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>người</w:t>
      </w:r>
      <w:proofErr w:type="spellEnd"/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>đoàn</w:t>
      </w:r>
      <w:proofErr w:type="spellEnd"/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>văn</w:t>
      </w:r>
      <w:proofErr w:type="spellEnd"/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>nghệ</w:t>
      </w:r>
      <w:proofErr w:type="spellEnd"/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a </w:t>
      </w:r>
      <w:r w:rsidR="0076295B" w:rsidRPr="00D11976">
        <w:rPr>
          <w:rFonts w:ascii="Times New Roman" w:hAnsi="Times New Roman" w:cs="Times New Roman"/>
          <w:sz w:val="26"/>
          <w:szCs w:val="26"/>
        </w:rPr>
        <w:t>(a</w:t>
      </w:r>
      <m:oMath>
        <m:r>
          <w:rPr>
            <w:rFonts w:ascii="Cambria Math" w:hAnsi="Cambria Math" w:cs="Times New Roman"/>
            <w:sz w:val="26"/>
            <w:szCs w:val="26"/>
          </w:rPr>
          <m:t>∈</m:t>
        </m:r>
      </m:oMath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>N</w:t>
      </w:r>
      <w:r w:rsidR="0076295B" w:rsidRPr="00D11976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*</w:t>
      </w:r>
      <w:r w:rsidR="0076295B" w:rsidRPr="00D11976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76295B" w:rsidRPr="00D11976" w:rsidRDefault="0076295B" w:rsidP="0076295B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Vì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khi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xếp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hàng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12,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hàng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15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đều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thiếu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2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người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nên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ta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(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a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+2)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⋮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>12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; (a+2)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⋮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>1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5</w:t>
      </w:r>
    </w:p>
    <w:p w:rsidR="0076295B" w:rsidRPr="00D11976" w:rsidRDefault="0076295B" w:rsidP="00D1197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Khi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(a+2)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∈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BC(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12,15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)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350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≤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>a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≤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>400</w:t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</w:p>
    <w:p w:rsidR="0076295B" w:rsidRPr="00D11976" w:rsidRDefault="0076295B" w:rsidP="0076295B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D11976">
        <w:rPr>
          <w:rFonts w:ascii="Times New Roman" w:eastAsiaTheme="minorEastAsia" w:hAnsi="Times New Roman" w:cs="Times New Roman"/>
          <w:sz w:val="26"/>
          <w:szCs w:val="26"/>
        </w:rPr>
        <w:lastRenderedPageBreak/>
        <w:t>12 = 2</w:t>
      </w:r>
      <w:r w:rsidRPr="00D11976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.3</w:t>
      </w:r>
    </w:p>
    <w:p w:rsidR="0076295B" w:rsidRPr="00D11976" w:rsidRDefault="0076295B" w:rsidP="0076295B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D11976">
        <w:rPr>
          <w:rFonts w:ascii="Times New Roman" w:eastAsiaTheme="minorEastAsia" w:hAnsi="Times New Roman" w:cs="Times New Roman"/>
          <w:sz w:val="26"/>
          <w:szCs w:val="26"/>
        </w:rPr>
        <w:t>15 = 3.5</w:t>
      </w:r>
    </w:p>
    <w:p w:rsidR="0076295B" w:rsidRPr="00D11976" w:rsidRDefault="0076295B" w:rsidP="0076295B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Thừa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nguyên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tố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chung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riêng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2,3,5</w:t>
      </w:r>
    </w:p>
    <w:p w:rsidR="0076295B" w:rsidRPr="00646665" w:rsidRDefault="0076295B" w:rsidP="00646665">
      <w:pPr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11976">
        <w:rPr>
          <w:rFonts w:ascii="Times New Roman" w:eastAsiaTheme="minorEastAsia" w:hAnsi="Times New Roman" w:cs="Times New Roman"/>
          <w:sz w:val="26"/>
          <w:szCs w:val="26"/>
        </w:rPr>
        <w:t>BCNN(</w:t>
      </w:r>
      <w:proofErr w:type="gramEnd"/>
      <w:r w:rsidRPr="00D11976">
        <w:rPr>
          <w:rFonts w:ascii="Times New Roman" w:eastAsiaTheme="minorEastAsia" w:hAnsi="Times New Roman" w:cs="Times New Roman"/>
          <w:sz w:val="26"/>
          <w:szCs w:val="26"/>
        </w:rPr>
        <w:t>12,15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)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= 2</w:t>
      </w:r>
      <w:r w:rsidRPr="00D11976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.3.5 = 60</w:t>
      </w:r>
      <w:r w:rsidR="00646665">
        <w:rPr>
          <w:rFonts w:ascii="Times New Roman" w:eastAsiaTheme="minorEastAsia" w:hAnsi="Times New Roman" w:cs="Times New Roman"/>
          <w:sz w:val="26"/>
          <w:szCs w:val="26"/>
        </w:rPr>
        <w:tab/>
      </w:r>
      <w:r w:rsidR="00646665">
        <w:rPr>
          <w:rFonts w:ascii="Times New Roman" w:eastAsiaTheme="minorEastAsia" w:hAnsi="Times New Roman" w:cs="Times New Roman"/>
          <w:sz w:val="26"/>
          <w:szCs w:val="26"/>
        </w:rPr>
        <w:tab/>
      </w:r>
      <w:r w:rsidR="00646665">
        <w:rPr>
          <w:rFonts w:ascii="Times New Roman" w:eastAsiaTheme="minorEastAsia" w:hAnsi="Times New Roman" w:cs="Times New Roman"/>
          <w:sz w:val="26"/>
          <w:szCs w:val="26"/>
        </w:rPr>
        <w:tab/>
      </w:r>
      <w:r w:rsidR="00646665">
        <w:rPr>
          <w:rFonts w:ascii="Times New Roman" w:eastAsiaTheme="minorEastAsia" w:hAnsi="Times New Roman" w:cs="Times New Roman"/>
          <w:sz w:val="26"/>
          <w:szCs w:val="26"/>
        </w:rPr>
        <w:tab/>
      </w:r>
      <w:r w:rsidR="00646665">
        <w:rPr>
          <w:rFonts w:ascii="Times New Roman" w:eastAsiaTheme="minorEastAsia" w:hAnsi="Times New Roman" w:cs="Times New Roman"/>
          <w:sz w:val="26"/>
          <w:szCs w:val="26"/>
        </w:rPr>
        <w:tab/>
      </w:r>
      <w:r w:rsidR="00646665">
        <w:rPr>
          <w:rFonts w:ascii="Times New Roman" w:eastAsiaTheme="minorEastAsia" w:hAnsi="Times New Roman" w:cs="Times New Roman"/>
          <w:sz w:val="26"/>
          <w:szCs w:val="26"/>
        </w:rPr>
        <w:tab/>
      </w:r>
      <w:r w:rsidR="00646665">
        <w:rPr>
          <w:rFonts w:ascii="Times New Roman" w:eastAsiaTheme="minorEastAsia" w:hAnsi="Times New Roman" w:cs="Times New Roman"/>
          <w:sz w:val="26"/>
          <w:szCs w:val="26"/>
        </w:rPr>
        <w:tab/>
      </w:r>
      <w:r w:rsidR="00646665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881B15" w:rsidRPr="00D11976" w:rsidRDefault="0076295B" w:rsidP="0076295B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D11976">
        <w:rPr>
          <w:rFonts w:ascii="Times New Roman" w:eastAsiaTheme="minorEastAsia" w:hAnsi="Times New Roman" w:cs="Times New Roman"/>
          <w:sz w:val="26"/>
          <w:szCs w:val="26"/>
        </w:rPr>
        <w:t>BC(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12,</w:t>
      </w:r>
      <w:proofErr w:type="gramStart"/>
      <w:r w:rsidRPr="00D11976">
        <w:rPr>
          <w:rFonts w:ascii="Times New Roman" w:eastAsiaTheme="minorEastAsia" w:hAnsi="Times New Roman" w:cs="Times New Roman"/>
          <w:sz w:val="26"/>
          <w:szCs w:val="26"/>
        </w:rPr>
        <w:t>15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)=</w:t>
      </w:r>
      <w:proofErr w:type="gramEnd"/>
      <w:r w:rsidRPr="00D11976">
        <w:rPr>
          <w:rFonts w:ascii="Times New Roman" w:eastAsiaTheme="minorEastAsia" w:hAnsi="Times New Roman" w:cs="Times New Roman"/>
          <w:sz w:val="26"/>
          <w:szCs w:val="26"/>
        </w:rPr>
        <w:t>B(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>60)={0;60;120;180;240;300;360;420;…}</w:t>
      </w:r>
    </w:p>
    <w:p w:rsidR="0076295B" w:rsidRPr="00D11976" w:rsidRDefault="0076295B" w:rsidP="0076295B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Vì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(a+2)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∈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BC(12,15)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350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≤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>a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≤</m:t>
        </m:r>
      </m:oMath>
      <w:r w:rsidRPr="00D11976">
        <w:rPr>
          <w:rFonts w:ascii="Times New Roman" w:eastAsiaTheme="minorEastAsia" w:hAnsi="Times New Roman" w:cs="Times New Roman"/>
          <w:sz w:val="26"/>
          <w:szCs w:val="26"/>
        </w:rPr>
        <w:t>400</w:t>
      </w:r>
    </w:p>
    <w:p w:rsidR="0076295B" w:rsidRPr="00D11976" w:rsidRDefault="0076295B" w:rsidP="0076295B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Nên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a+2</w:t>
      </w:r>
      <w:r w:rsidR="00F14BC6"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= 360 </w:t>
      </w:r>
    </w:p>
    <w:p w:rsidR="00F14BC6" w:rsidRPr="00D11976" w:rsidRDefault="00F14BC6" w:rsidP="0076295B">
      <w:pPr>
        <w:tabs>
          <w:tab w:val="left" w:pos="125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      a      = 360 – 2</w:t>
      </w:r>
    </w:p>
    <w:p w:rsidR="00F14BC6" w:rsidRPr="00D11976" w:rsidRDefault="00F14BC6" w:rsidP="00D11976">
      <w:pPr>
        <w:rPr>
          <w:rFonts w:ascii="Times New Roman" w:eastAsia="Times New Roman" w:hAnsi="Times New Roman" w:cs="Times New Roman"/>
          <w:sz w:val="26"/>
          <w:szCs w:val="26"/>
        </w:rPr>
      </w:pPr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      a      = 358</w:t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Theme="minorEastAsia" w:hAnsi="Times New Roman" w:cs="Times New Roman"/>
          <w:sz w:val="26"/>
          <w:szCs w:val="26"/>
        </w:rPr>
        <w:tab/>
      </w:r>
      <w:r w:rsidR="00D11976" w:rsidRPr="00D11976">
        <w:rPr>
          <w:rFonts w:ascii="Times New Roman" w:eastAsia="Times New Roman" w:hAnsi="Times New Roman" w:cs="Times New Roman"/>
          <w:sz w:val="26"/>
          <w:szCs w:val="26"/>
        </w:rPr>
        <w:t>(0,25đ)</w:t>
      </w:r>
    </w:p>
    <w:p w:rsidR="00F14BC6" w:rsidRPr="00D11976" w:rsidRDefault="00F14BC6" w:rsidP="00D1197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Vậy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đoàn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văn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nghệ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D11976">
        <w:rPr>
          <w:rFonts w:ascii="Times New Roman" w:eastAsiaTheme="minorEastAsia" w:hAnsi="Times New Roman" w:cs="Times New Roman"/>
          <w:sz w:val="26"/>
          <w:szCs w:val="26"/>
        </w:rPr>
        <w:t xml:space="preserve"> 358 </w:t>
      </w:r>
      <w:proofErr w:type="spellStart"/>
      <w:r w:rsidRPr="00D11976">
        <w:rPr>
          <w:rFonts w:ascii="Times New Roman" w:eastAsiaTheme="minorEastAsia" w:hAnsi="Times New Roman" w:cs="Times New Roman"/>
          <w:sz w:val="26"/>
          <w:szCs w:val="26"/>
        </w:rPr>
        <w:t>người</w:t>
      </w:r>
      <w:proofErr w:type="spellEnd"/>
    </w:p>
    <w:p w:rsidR="00881B15" w:rsidRPr="00D11976" w:rsidRDefault="00881B15" w:rsidP="00D1197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6(2,5đ</w:t>
      </w:r>
      <w:r w:rsidR="00D11976">
        <w:rPr>
          <w:rFonts w:ascii="Times New Roman" w:hAnsi="Times New Roman" w:cs="Times New Roman"/>
          <w:sz w:val="26"/>
          <w:szCs w:val="26"/>
        </w:rPr>
        <w:t>)</w:t>
      </w:r>
    </w:p>
    <w:p w:rsidR="00F14BC6" w:rsidRPr="00D11976" w:rsidRDefault="00F14BC6" w:rsidP="000A3A00">
      <w:pPr>
        <w:rPr>
          <w:rFonts w:ascii="Times New Roman" w:hAnsi="Times New Roman" w:cs="Times New Roman"/>
          <w:sz w:val="26"/>
          <w:szCs w:val="26"/>
        </w:rPr>
      </w:pPr>
    </w:p>
    <w:p w:rsidR="000A3A00" w:rsidRPr="00D11976" w:rsidRDefault="00F14BC6" w:rsidP="000A3A00">
      <w:pPr>
        <w:rPr>
          <w:rFonts w:ascii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40943</wp:posOffset>
                </wp:positionH>
                <wp:positionV relativeFrom="paragraph">
                  <wp:posOffset>59965</wp:posOffset>
                </wp:positionV>
                <wp:extent cx="4681182" cy="408769"/>
                <wp:effectExtent l="0" t="0" r="24765" b="1079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1182" cy="408769"/>
                          <a:chOff x="0" y="0"/>
                          <a:chExt cx="4681182" cy="408769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0" y="204716"/>
                            <a:ext cx="4681182" cy="26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Oval 2"/>
                        <wps:cNvSpPr/>
                        <wps:spPr>
                          <a:xfrm>
                            <a:off x="484496" y="17742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1514902" y="18424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3889612" y="184245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2538484" y="18424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Arc 7"/>
                        <wps:cNvSpPr/>
                        <wps:spPr>
                          <a:xfrm>
                            <a:off x="532263" y="34119"/>
                            <a:ext cx="992002" cy="374650"/>
                          </a:xfrm>
                          <a:prstGeom prst="arc">
                            <a:avLst>
                              <a:gd name="adj1" fmla="val 10901796"/>
                              <a:gd name="adj2" fmla="val 21436133"/>
                            </a:avLst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Arc 8"/>
                        <wps:cNvSpPr/>
                        <wps:spPr>
                          <a:xfrm>
                            <a:off x="1549021" y="34119"/>
                            <a:ext cx="1016758" cy="374650"/>
                          </a:xfrm>
                          <a:prstGeom prst="arc">
                            <a:avLst>
                              <a:gd name="adj1" fmla="val 10901796"/>
                              <a:gd name="adj2" fmla="val 21436133"/>
                            </a:avLst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Arc 9"/>
                        <wps:cNvSpPr/>
                        <wps:spPr>
                          <a:xfrm rot="10800000">
                            <a:off x="1514902" y="0"/>
                            <a:ext cx="2419795" cy="374650"/>
                          </a:xfrm>
                          <a:prstGeom prst="arc">
                            <a:avLst>
                              <a:gd name="adj1" fmla="val 10901796"/>
                              <a:gd name="adj2" fmla="val 21436133"/>
                            </a:avLst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47644" id="Group 10" o:spid="_x0000_s1026" style="position:absolute;margin-left:3.2pt;margin-top:4.7pt;width:368.6pt;height:32.2pt;z-index:251673600" coordsize="46811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">
                <v:line id="Straight Connector 1" o:spid="_x0000_s1027" style="position:absolute;flip:y;visibility:visible;mso-wrap-style:square" from="0,2047" to="46811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" strokecolor="black [3200]" strokeweight="1pt">
                  <v:stroke joinstyle="miter"/>
                </v:line>
                <v:oval id="Oval 2" o:spid="_x0000_s1028" style="position:absolute;left:4844;top:1774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" fillcolor="black [3200]" strokecolor="black [1600]" strokeweight="1pt">
                  <v:stroke joinstyle="miter"/>
                </v:oval>
                <v:oval id="Oval 3" o:spid="_x0000_s1029" style="position:absolute;left:15149;top:184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" fillcolor="black [3200]" strokecolor="black [1600]" strokeweight="1pt">
                  <v:stroke joinstyle="miter"/>
                </v:oval>
                <v:oval id="Oval 4" o:spid="_x0000_s1030" style="position:absolute;left:38896;top:1842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" fillcolor="black [3200]" strokecolor="black [1600]" strokeweight="1pt">
                  <v:stroke joinstyle="miter"/>
                </v:oval>
                <v:oval id="Oval 6" o:spid="_x0000_s1031" style="position:absolute;left:25384;top:1842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" fillcolor="black [3200]" strokecolor="black [1600]" strokeweight="1pt">
                  <v:stroke joinstyle="miter"/>
                </v:oval>
                <v:shape id="Arc 7" o:spid="_x0000_s1032" style="position:absolute;left:5322;top:341;width:9920;height:3746;visibility:visible;mso-wrap-style:square;v-text-anchor:middle" coordsize="992002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" path="m1518,172678nsc21709,75446,236068,333,494309,1,744853,-322,956695,69973,988091,163851l496001,187325,1518,172678xem1518,172678nfc21709,75446,236068,333,494309,1,744853,-322,956695,69973,988091,163851e" filled="f" strokecolor="#5b9bd5 [3204]" strokeweight=".5pt">
                  <v:stroke dashstyle="longDashDot" joinstyle="miter"/>
                  <v:path arrowok="t" o:connecttype="custom" o:connectlocs="1518,172678;494309,1;988091,163851" o:connectangles="0,0,0"/>
                </v:shape>
                <v:shape id="Arc 8" o:spid="_x0000_s1033" style="position:absolute;left:15490;top:341;width:10167;height:3746;visibility:visible;mso-wrap-style:square;v-text-anchor:middle" coordsize="1016758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" path="m1635,172315nsc22814,75231,242365,325,506688,1v256180,-314,472972,69658,505863,163273l508379,187325,1635,172315xem1635,172315nfc22814,75231,242365,325,506688,1v256180,-314,472972,69658,505863,163273e" filled="f" strokecolor="#5b9bd5 [3204]" strokeweight=".5pt">
                  <v:stroke dashstyle="longDashDot" joinstyle="miter"/>
                  <v:path arrowok="t" o:connecttype="custom" o:connectlocs="1635,172315;506688,1;1012551,163274" o:connectangles="0,0,0"/>
                </v:shape>
                <v:shape id="Arc 9" o:spid="_x0000_s1034" style="position:absolute;left:15149;width:24197;height:3746;rotation:180;visibility:visible;mso-wrap-style:square;v-text-anchor:middle" coordsize="2419795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" path="m21551,152126nsc130517,63940,628299,125,1208207,v531607,-115,1001422,53509,1157952,132168l1209898,187325,21551,152126xem21551,152126nfc130517,63940,628299,125,1208207,v531607,-115,1001422,53509,1157952,132168e" filled="f" strokecolor="#5b9bd5 [3204]" strokeweight=".5pt">
                  <v:stroke dashstyle="longDashDot" joinstyle="miter"/>
                  <v:path arrowok="t" o:connecttype="custom" o:connectlocs="21551,152126;1208207,0;2366159,132168" o:connectangles="0,0,0"/>
                </v:shape>
              </v:group>
            </w:pict>
          </mc:Fallback>
        </mc:AlternateContent>
      </w:r>
      <w:r w:rsidRPr="00D11976">
        <w:rPr>
          <w:rFonts w:ascii="Times New Roman" w:hAnsi="Times New Roman" w:cs="Times New Roman"/>
          <w:sz w:val="26"/>
          <w:szCs w:val="26"/>
        </w:rPr>
        <w:t xml:space="preserve"> y        </w:t>
      </w:r>
      <w:r w:rsidR="00D11976">
        <w:rPr>
          <w:rFonts w:ascii="Times New Roman" w:hAnsi="Times New Roman" w:cs="Times New Roman"/>
          <w:sz w:val="26"/>
          <w:szCs w:val="26"/>
        </w:rPr>
        <w:t xml:space="preserve"> </w:t>
      </w:r>
      <w:r w:rsidRPr="00D11976">
        <w:rPr>
          <w:rFonts w:ascii="Times New Roman" w:hAnsi="Times New Roman" w:cs="Times New Roman"/>
          <w:sz w:val="26"/>
          <w:szCs w:val="26"/>
        </w:rPr>
        <w:t xml:space="preserve">A      3cm       </w:t>
      </w:r>
      <w:r w:rsidR="00D11976">
        <w:rPr>
          <w:rFonts w:ascii="Times New Roman" w:hAnsi="Times New Roman" w:cs="Times New Roman"/>
          <w:sz w:val="26"/>
          <w:szCs w:val="26"/>
        </w:rPr>
        <w:t xml:space="preserve">  </w:t>
      </w:r>
      <w:r w:rsidRPr="00D11976">
        <w:rPr>
          <w:rFonts w:ascii="Times New Roman" w:hAnsi="Times New Roman" w:cs="Times New Roman"/>
          <w:sz w:val="26"/>
          <w:szCs w:val="26"/>
        </w:rPr>
        <w:t xml:space="preserve"> O</w:t>
      </w:r>
      <w:r w:rsidR="00D11976">
        <w:rPr>
          <w:rFonts w:ascii="Times New Roman" w:hAnsi="Times New Roman" w:cs="Times New Roman"/>
          <w:sz w:val="26"/>
          <w:szCs w:val="26"/>
        </w:rPr>
        <w:t xml:space="preserve">  </w:t>
      </w:r>
      <w:r w:rsidRPr="00D11976">
        <w:rPr>
          <w:rFonts w:ascii="Times New Roman" w:hAnsi="Times New Roman" w:cs="Times New Roman"/>
          <w:sz w:val="26"/>
          <w:szCs w:val="26"/>
        </w:rPr>
        <w:t xml:space="preserve">    3cm       </w:t>
      </w:r>
      <w:r w:rsidR="00D11976">
        <w:rPr>
          <w:rFonts w:ascii="Times New Roman" w:hAnsi="Times New Roman" w:cs="Times New Roman"/>
          <w:sz w:val="26"/>
          <w:szCs w:val="26"/>
        </w:rPr>
        <w:t xml:space="preserve"> </w:t>
      </w:r>
      <w:r w:rsidRPr="00D11976">
        <w:rPr>
          <w:rFonts w:ascii="Times New Roman" w:hAnsi="Times New Roman" w:cs="Times New Roman"/>
          <w:sz w:val="26"/>
          <w:szCs w:val="26"/>
        </w:rPr>
        <w:t xml:space="preserve"> M                      </w:t>
      </w:r>
      <w:r w:rsidR="00D11976">
        <w:rPr>
          <w:rFonts w:ascii="Times New Roman" w:hAnsi="Times New Roman" w:cs="Times New Roman"/>
          <w:sz w:val="26"/>
          <w:szCs w:val="26"/>
        </w:rPr>
        <w:t xml:space="preserve"> </w:t>
      </w:r>
      <w:r w:rsidRPr="00D11976">
        <w:rPr>
          <w:rFonts w:ascii="Times New Roman" w:hAnsi="Times New Roman" w:cs="Times New Roman"/>
          <w:sz w:val="26"/>
          <w:szCs w:val="26"/>
        </w:rPr>
        <w:t xml:space="preserve">     N              x</w:t>
      </w:r>
    </w:p>
    <w:p w:rsidR="00F14BC6" w:rsidRPr="00D11976" w:rsidRDefault="00F14BC6" w:rsidP="000A3A00">
      <w:pPr>
        <w:rPr>
          <w:rFonts w:ascii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7cm</w:t>
      </w:r>
    </w:p>
    <w:p w:rsidR="00F14BC6" w:rsidRPr="00D11976" w:rsidRDefault="00F14BC6" w:rsidP="00F14BC6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Giải</w:t>
      </w:r>
      <w:proofErr w:type="spellEnd"/>
    </w:p>
    <w:p w:rsidR="00F14BC6" w:rsidRPr="00D11976" w:rsidRDefault="00C00C02" w:rsidP="00C00C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N</w:t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r w:rsidR="00D11976">
        <w:rPr>
          <w:rFonts w:ascii="Times New Roman" w:hAnsi="Times New Roman" w:cs="Times New Roman"/>
          <w:sz w:val="26"/>
          <w:szCs w:val="26"/>
        </w:rPr>
        <w:t>(0,5đ)</w:t>
      </w:r>
    </w:p>
    <w:p w:rsidR="00C00C02" w:rsidRPr="00D11976" w:rsidRDefault="00C00C02" w:rsidP="00C00C02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OM&lt;ON(3cm&lt;7cm)</w:t>
      </w:r>
      <w:r w:rsidR="00D11976" w:rsidRPr="00D11976">
        <w:rPr>
          <w:rFonts w:ascii="Times New Roman" w:hAnsi="Times New Roman" w:cs="Times New Roman"/>
          <w:sz w:val="26"/>
          <w:szCs w:val="26"/>
        </w:rPr>
        <w:t xml:space="preserve"> </w:t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>(0,5đ)</w:t>
      </w:r>
    </w:p>
    <w:p w:rsidR="00C00C02" w:rsidRPr="00D11976" w:rsidRDefault="00C00C02" w:rsidP="00C00C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r w:rsidRPr="00D11976">
        <w:rPr>
          <w:rFonts w:ascii="Times New Roman" w:hAnsi="Times New Roman" w:cs="Times New Roman"/>
          <w:sz w:val="26"/>
          <w:szCs w:val="26"/>
        </w:rPr>
        <w:t xml:space="preserve">M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N </w:t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>(0,</w:t>
      </w:r>
      <w:r w:rsidR="00D11976">
        <w:rPr>
          <w:rFonts w:ascii="Times New Roman" w:hAnsi="Times New Roman" w:cs="Times New Roman"/>
          <w:sz w:val="26"/>
          <w:szCs w:val="26"/>
        </w:rPr>
        <w:t>2</w:t>
      </w:r>
      <w:r w:rsidR="00D11976">
        <w:rPr>
          <w:rFonts w:ascii="Times New Roman" w:hAnsi="Times New Roman" w:cs="Times New Roman"/>
          <w:sz w:val="26"/>
          <w:szCs w:val="26"/>
        </w:rPr>
        <w:t>5đ)</w:t>
      </w:r>
    </w:p>
    <w:p w:rsidR="00C00C02" w:rsidRPr="00D11976" w:rsidRDefault="00C00C02" w:rsidP="00C00C02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OM+MN = ON</w:t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>(0,</w:t>
      </w:r>
      <w:r w:rsidR="00D11976">
        <w:rPr>
          <w:rFonts w:ascii="Times New Roman" w:hAnsi="Times New Roman" w:cs="Times New Roman"/>
          <w:sz w:val="26"/>
          <w:szCs w:val="26"/>
        </w:rPr>
        <w:t>2</w:t>
      </w:r>
      <w:r w:rsidR="00D11976">
        <w:rPr>
          <w:rFonts w:ascii="Times New Roman" w:hAnsi="Times New Roman" w:cs="Times New Roman"/>
          <w:sz w:val="26"/>
          <w:szCs w:val="26"/>
        </w:rPr>
        <w:t>5đ)</w:t>
      </w:r>
    </w:p>
    <w:p w:rsidR="00C00C02" w:rsidRPr="00D11976" w:rsidRDefault="00C00C02" w:rsidP="00C00C02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sz w:val="26"/>
          <w:szCs w:val="26"/>
        </w:rPr>
        <w:t xml:space="preserve">           3 + MN = 7</w:t>
      </w:r>
    </w:p>
    <w:p w:rsidR="00C00C02" w:rsidRPr="00D11976" w:rsidRDefault="00C00C02" w:rsidP="00C00C02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sz w:val="26"/>
          <w:szCs w:val="26"/>
        </w:rPr>
        <w:t xml:space="preserve">                 MN = 7-3</w:t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>(0,</w:t>
      </w:r>
      <w:r w:rsidR="00D11976">
        <w:rPr>
          <w:rFonts w:ascii="Times New Roman" w:hAnsi="Times New Roman" w:cs="Times New Roman"/>
          <w:sz w:val="26"/>
          <w:szCs w:val="26"/>
        </w:rPr>
        <w:t>2</w:t>
      </w:r>
      <w:r w:rsidR="00D11976">
        <w:rPr>
          <w:rFonts w:ascii="Times New Roman" w:hAnsi="Times New Roman" w:cs="Times New Roman"/>
          <w:sz w:val="26"/>
          <w:szCs w:val="26"/>
        </w:rPr>
        <w:t>5đ)</w:t>
      </w:r>
    </w:p>
    <w:p w:rsidR="00C00C02" w:rsidRPr="00D11976" w:rsidRDefault="00C00C02" w:rsidP="00C00C02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sz w:val="26"/>
          <w:szCs w:val="26"/>
        </w:rPr>
        <w:t xml:space="preserve">                MN = 4</w:t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>(0,</w:t>
      </w:r>
      <w:r w:rsidR="00D11976">
        <w:rPr>
          <w:rFonts w:ascii="Times New Roman" w:hAnsi="Times New Roman" w:cs="Times New Roman"/>
          <w:sz w:val="26"/>
          <w:szCs w:val="26"/>
        </w:rPr>
        <w:t>2</w:t>
      </w:r>
      <w:r w:rsidR="00D11976">
        <w:rPr>
          <w:rFonts w:ascii="Times New Roman" w:hAnsi="Times New Roman" w:cs="Times New Roman"/>
          <w:sz w:val="26"/>
          <w:szCs w:val="26"/>
        </w:rPr>
        <w:t>5đ)</w:t>
      </w:r>
    </w:p>
    <w:p w:rsidR="00C00C02" w:rsidRPr="00D11976" w:rsidRDefault="00C00C02" w:rsidP="00C00C02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MN = 4cm</w:t>
      </w:r>
    </w:p>
    <w:p w:rsidR="00C00C02" w:rsidRPr="00D11976" w:rsidRDefault="00C00C02" w:rsidP="00C00C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1197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AM</w:t>
      </w:r>
      <w:r w:rsidR="00D11976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D11976">
        <w:rPr>
          <w:rFonts w:ascii="Times New Roman" w:hAnsi="Times New Roman" w:cs="Times New Roman"/>
          <w:sz w:val="26"/>
          <w:szCs w:val="26"/>
        </w:rPr>
        <w:t xml:space="preserve">   </w:t>
      </w:r>
      <w:r w:rsidR="00D1197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11976">
        <w:rPr>
          <w:rFonts w:ascii="Times New Roman" w:hAnsi="Times New Roman" w:cs="Times New Roman"/>
          <w:sz w:val="26"/>
          <w:szCs w:val="26"/>
        </w:rPr>
        <w:t>0,</w:t>
      </w:r>
      <w:r w:rsidR="00D11976">
        <w:rPr>
          <w:rFonts w:ascii="Times New Roman" w:hAnsi="Times New Roman" w:cs="Times New Roman"/>
          <w:sz w:val="26"/>
          <w:szCs w:val="26"/>
        </w:rPr>
        <w:t>2</w:t>
      </w:r>
      <w:r w:rsidR="00D11976">
        <w:rPr>
          <w:rFonts w:ascii="Times New Roman" w:hAnsi="Times New Roman" w:cs="Times New Roman"/>
          <w:sz w:val="26"/>
          <w:szCs w:val="26"/>
        </w:rPr>
        <w:t>5đ)</w:t>
      </w:r>
    </w:p>
    <w:p w:rsidR="00F14BC6" w:rsidRPr="00D11976" w:rsidRDefault="00C00C02" w:rsidP="000A3A00">
      <w:pPr>
        <w:rPr>
          <w:rFonts w:ascii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proofErr w:type="gramStart"/>
      <w:r w:rsidRPr="00D11976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1197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11976">
        <w:rPr>
          <w:rFonts w:ascii="Times New Roman" w:hAnsi="Times New Roman" w:cs="Times New Roman"/>
          <w:sz w:val="26"/>
          <w:szCs w:val="26"/>
        </w:rPr>
        <w:t xml:space="preserve"> M</w:t>
      </w:r>
    </w:p>
    <w:p w:rsidR="00C00C02" w:rsidRDefault="00C00C02" w:rsidP="00C00C02">
      <w:pPr>
        <w:rPr>
          <w:rFonts w:ascii="Times New Roman" w:hAnsi="Times New Roman" w:cs="Times New Roman"/>
          <w:sz w:val="26"/>
          <w:szCs w:val="26"/>
        </w:rPr>
      </w:pPr>
      <w:r w:rsidRPr="00D11976">
        <w:rPr>
          <w:rFonts w:ascii="Times New Roman" w:hAnsi="Times New Roman" w:cs="Times New Roman"/>
          <w:sz w:val="26"/>
          <w:szCs w:val="26"/>
        </w:rPr>
        <w:t xml:space="preserve">                 OA = OM (= 3cm)</w:t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>
        <w:rPr>
          <w:rFonts w:ascii="Times New Roman" w:hAnsi="Times New Roman" w:cs="Times New Roman"/>
          <w:sz w:val="26"/>
          <w:szCs w:val="26"/>
        </w:rPr>
        <w:tab/>
      </w:r>
      <w:r w:rsidR="00D11976" w:rsidRPr="00D11976">
        <w:rPr>
          <w:rFonts w:ascii="Times New Roman" w:hAnsi="Times New Roman" w:cs="Times New Roman"/>
          <w:sz w:val="26"/>
          <w:szCs w:val="26"/>
        </w:rPr>
        <w:t xml:space="preserve"> </w:t>
      </w:r>
      <w:r w:rsidR="00D11976">
        <w:rPr>
          <w:rFonts w:ascii="Times New Roman" w:hAnsi="Times New Roman" w:cs="Times New Roman"/>
          <w:sz w:val="26"/>
          <w:szCs w:val="26"/>
        </w:rPr>
        <w:t>(0,</w:t>
      </w:r>
      <w:r w:rsidR="00D11976">
        <w:rPr>
          <w:rFonts w:ascii="Times New Roman" w:hAnsi="Times New Roman" w:cs="Times New Roman"/>
          <w:sz w:val="26"/>
          <w:szCs w:val="26"/>
        </w:rPr>
        <w:t>2</w:t>
      </w:r>
      <w:r w:rsidR="00D11976">
        <w:rPr>
          <w:rFonts w:ascii="Times New Roman" w:hAnsi="Times New Roman" w:cs="Times New Roman"/>
          <w:sz w:val="26"/>
          <w:szCs w:val="26"/>
        </w:rPr>
        <w:t>5đ)</w:t>
      </w:r>
    </w:p>
    <w:p w:rsidR="00D11976" w:rsidRDefault="00D11976" w:rsidP="00C00C02">
      <w:pPr>
        <w:rPr>
          <w:rFonts w:ascii="Times New Roman" w:hAnsi="Times New Roman" w:cs="Times New Roman"/>
          <w:sz w:val="26"/>
          <w:szCs w:val="26"/>
        </w:rPr>
      </w:pPr>
    </w:p>
    <w:p w:rsidR="00D11976" w:rsidRDefault="00D11976" w:rsidP="00C00C02">
      <w:pPr>
        <w:rPr>
          <w:rFonts w:ascii="Times New Roman" w:hAnsi="Times New Roman" w:cs="Times New Roman"/>
          <w:sz w:val="26"/>
          <w:szCs w:val="26"/>
        </w:rPr>
      </w:pPr>
    </w:p>
    <w:p w:rsidR="00D11976" w:rsidRPr="00D11976" w:rsidRDefault="00D11976" w:rsidP="00C00C02">
      <w:pPr>
        <w:rPr>
          <w:rFonts w:ascii="Times New Roman" w:hAnsi="Times New Roman" w:cs="Times New Roman"/>
          <w:sz w:val="26"/>
          <w:szCs w:val="26"/>
        </w:rPr>
      </w:pPr>
    </w:p>
    <w:p w:rsidR="00C00C02" w:rsidRPr="00C00C02" w:rsidRDefault="00C00C02" w:rsidP="00C00C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6"/>
          <w:szCs w:val="26"/>
        </w:rPr>
        <w:lastRenderedPageBreak/>
        <w:t>MA TRẬN ĐỀ KHỐI 6 –HK1</w:t>
      </w:r>
    </w:p>
    <w:p w:rsidR="00C00C02" w:rsidRDefault="00C00C02" w:rsidP="00C00C02">
      <w:pPr>
        <w:tabs>
          <w:tab w:val="left" w:pos="810"/>
          <w:tab w:val="left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 2020-2021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599"/>
        <w:gridCol w:w="2176"/>
        <w:gridCol w:w="1530"/>
        <w:gridCol w:w="1620"/>
        <w:gridCol w:w="936"/>
      </w:tblGrid>
      <w:tr w:rsidR="00C00C02" w:rsidRPr="00C00C02" w:rsidTr="00C00C02">
        <w:trPr>
          <w:trHeight w:val="18"/>
          <w:jc w:val="center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00C02" w:rsidRPr="00C00C02" w:rsidRDefault="00C00C02" w:rsidP="00524A00">
            <w:pPr>
              <w:rPr>
                <w:rFonts w:eastAsia="TimesNewRomanPS-BoldMT"/>
                <w:b/>
                <w:color w:val="000000"/>
                <w:lang w:val="sv-SE" w:eastAsia="zh-CN"/>
              </w:rPr>
            </w:pPr>
            <w:r w:rsidRPr="00C00C02">
              <w:rPr>
                <w:rFonts w:eastAsia="TimesNewRomanPS-BoldMT"/>
                <w:b/>
                <w:color w:val="000000"/>
                <w:lang w:val="sv-SE"/>
              </w:rPr>
              <w:t xml:space="preserve">        Cấp độ</w:t>
            </w:r>
          </w:p>
          <w:p w:rsidR="00C00C02" w:rsidRPr="00C00C02" w:rsidRDefault="00C00C02" w:rsidP="00524A00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  <w:p w:rsidR="00C00C02" w:rsidRPr="00C00C02" w:rsidRDefault="00C00C02" w:rsidP="00524A00">
            <w:pPr>
              <w:ind w:left="357" w:hanging="357"/>
              <w:rPr>
                <w:rFonts w:eastAsia="TimesNewRomanPS-BoldMT"/>
                <w:b/>
                <w:color w:val="000000"/>
                <w:lang w:val="sv-SE" w:eastAsia="zh-CN"/>
              </w:rPr>
            </w:pPr>
            <w:r w:rsidRPr="00C00C02">
              <w:rPr>
                <w:rFonts w:eastAsia="TimesNewRomanPS-BoldMT"/>
                <w:b/>
                <w:color w:val="000000"/>
                <w:lang w:val="sv-SE"/>
              </w:rPr>
              <w:t xml:space="preserve">Chủ đề 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lang w:eastAsia="zh-CN"/>
              </w:rPr>
            </w:pPr>
            <w:proofErr w:type="spellStart"/>
            <w:r w:rsidRPr="00C00C02">
              <w:rPr>
                <w:rFonts w:eastAsia="TimesNewRomanPS-BoldMT"/>
                <w:b/>
                <w:color w:val="000000"/>
              </w:rPr>
              <w:t>Nhận</w:t>
            </w:r>
            <w:proofErr w:type="spellEnd"/>
            <w:r w:rsidRPr="00C00C02"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 w:rsidRPr="00C00C02">
              <w:rPr>
                <w:rFonts w:eastAsia="TimesNewRomanPS-BoldMT"/>
                <w:b/>
                <w:color w:val="000000"/>
              </w:rPr>
              <w:t>biết</w:t>
            </w:r>
            <w:proofErr w:type="spellEnd"/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lang w:val="sv-SE" w:eastAsia="zh-CN"/>
              </w:rPr>
            </w:pPr>
            <w:proofErr w:type="spellStart"/>
            <w:r w:rsidRPr="00C00C02">
              <w:rPr>
                <w:rFonts w:eastAsia="TimesNewRomanPS-BoldMT"/>
                <w:b/>
                <w:color w:val="000000"/>
              </w:rPr>
              <w:t>Thông</w:t>
            </w:r>
            <w:proofErr w:type="spellEnd"/>
            <w:r w:rsidRPr="00C00C02"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 w:rsidRPr="00C00C02">
              <w:rPr>
                <w:rFonts w:eastAsia="TimesNewRomanPS-BoldMT"/>
                <w:b/>
                <w:color w:val="000000"/>
              </w:rPr>
              <w:t>hiểu</w:t>
            </w:r>
            <w:proofErr w:type="spellEnd"/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ind w:left="357" w:hanging="357"/>
              <w:jc w:val="center"/>
              <w:rPr>
                <w:b/>
                <w:bCs/>
                <w:color w:val="000000"/>
                <w:lang w:val="sv-SE" w:eastAsia="zh-CN"/>
              </w:rPr>
            </w:pPr>
            <w:r w:rsidRPr="00C00C02">
              <w:rPr>
                <w:rFonts w:eastAsia="TimesNewRomanPS-BoldMT"/>
                <w:b/>
                <w:color w:val="000000"/>
                <w:lang w:val="sv-SE"/>
              </w:rPr>
              <w:t>Vận dụng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lang w:eastAsia="zh-CN"/>
              </w:rPr>
            </w:pPr>
            <w:proofErr w:type="spellStart"/>
            <w:r w:rsidRPr="00C00C02">
              <w:rPr>
                <w:rFonts w:eastAsia="TimesNewRomanPS-BoldMT"/>
                <w:b/>
                <w:color w:val="000000"/>
              </w:rPr>
              <w:t>Cộng</w:t>
            </w:r>
            <w:proofErr w:type="spellEnd"/>
          </w:p>
        </w:tc>
      </w:tr>
      <w:tr w:rsidR="00C00C02" w:rsidRPr="00C00C02" w:rsidTr="00C00C02">
        <w:trPr>
          <w:trHeight w:val="660"/>
          <w:jc w:val="center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rPr>
                <w:rFonts w:eastAsia="TimesNewRomanPS-BoldMT"/>
                <w:b/>
                <w:color w:val="000000"/>
                <w:lang w:val="sv-SE" w:eastAsia="zh-CN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rPr>
                <w:rFonts w:eastAsia="TimesNewRomanPS-BoldMT"/>
                <w:b/>
                <w:color w:val="000000"/>
                <w:lang w:eastAsia="zh-CN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rPr>
                <w:rFonts w:eastAsia="TimesNewRomanPS-BoldMT"/>
                <w:b/>
                <w:color w:val="000000"/>
                <w:lang w:val="sv-SE"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lang w:val="sv-SE" w:eastAsia="zh-CN"/>
              </w:rPr>
            </w:pPr>
            <w:r w:rsidRPr="00C00C02">
              <w:rPr>
                <w:rFonts w:eastAsia="TimesNewRomanPS-BoldMT"/>
                <w:b/>
                <w:color w:val="000000"/>
                <w:lang w:val="sv-SE"/>
              </w:rPr>
              <w:t>Cấp độ thấp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pacing w:val="-6"/>
                <w:lang w:val="sv-SE" w:eastAsia="zh-CN"/>
              </w:rPr>
            </w:pPr>
            <w:r w:rsidRPr="00C00C02">
              <w:rPr>
                <w:rFonts w:eastAsia="TimesNewRomanPS-BoldMT"/>
                <w:b/>
                <w:color w:val="000000"/>
                <w:lang w:val="sv-SE"/>
              </w:rPr>
              <w:t>Cấp độ cao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rPr>
                <w:rFonts w:eastAsia="TimesNewRomanPS-BoldMT"/>
                <w:b/>
                <w:color w:val="000000"/>
                <w:lang w:eastAsia="zh-CN"/>
              </w:rPr>
            </w:pPr>
          </w:p>
        </w:tc>
      </w:tr>
      <w:tr w:rsidR="00C00C02" w:rsidRPr="00C00C02" w:rsidTr="00C00C02">
        <w:trPr>
          <w:trHeight w:val="8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ind w:left="357" w:hanging="357"/>
              <w:rPr>
                <w:rFonts w:eastAsia="TimesNewRomanPS-BoldMT"/>
                <w:b/>
                <w:color w:val="000000"/>
              </w:rPr>
            </w:pPr>
            <w:r w:rsidRPr="00C00C02">
              <w:rPr>
                <w:rFonts w:eastAsia="TimesNewRomanPS-BoldMT"/>
                <w:b/>
                <w:color w:val="000000"/>
              </w:rPr>
              <w:t xml:space="preserve">1.Thực </w:t>
            </w:r>
            <w:proofErr w:type="spellStart"/>
            <w:r w:rsidRPr="00C00C02">
              <w:rPr>
                <w:rFonts w:eastAsia="TimesNewRomanPS-BoldMT"/>
                <w:b/>
                <w:color w:val="000000"/>
              </w:rPr>
              <w:t>hiện</w:t>
            </w:r>
            <w:proofErr w:type="spellEnd"/>
            <w:r w:rsidRPr="00C00C02"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 w:rsidRPr="00C00C02">
              <w:rPr>
                <w:rFonts w:eastAsia="TimesNewRomanPS-BoldMT"/>
                <w:b/>
                <w:color w:val="000000"/>
              </w:rPr>
              <w:t>phép</w:t>
            </w:r>
            <w:proofErr w:type="spellEnd"/>
            <w:r w:rsidRPr="00C00C02"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 w:rsidRPr="00C00C02">
              <w:rPr>
                <w:rFonts w:eastAsia="TimesNewRomanPS-BoldMT"/>
                <w:b/>
                <w:color w:val="000000"/>
              </w:rPr>
              <w:t>tính</w:t>
            </w:r>
            <w:proofErr w:type="spellEnd"/>
            <w:r w:rsidRPr="00C00C02">
              <w:rPr>
                <w:rFonts w:eastAsia="TimesNewRomanPS-BoldMT"/>
                <w:b/>
                <w:color w:val="000000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spacing w:after="200" w:line="360" w:lineRule="auto"/>
              <w:ind w:hanging="2"/>
            </w:pPr>
            <w:proofErr w:type="spellStart"/>
            <w:r w:rsidRPr="00C00C02">
              <w:t>Thực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hiên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phép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tính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cộng</w:t>
            </w:r>
            <w:proofErr w:type="spellEnd"/>
            <w:r w:rsidRPr="00C00C02">
              <w:t xml:space="preserve">, </w:t>
            </w:r>
            <w:proofErr w:type="spellStart"/>
            <w:r w:rsidRPr="00C00C02">
              <w:t>trừ</w:t>
            </w:r>
            <w:proofErr w:type="spellEnd"/>
            <w:r w:rsidRPr="00C00C02">
              <w:t xml:space="preserve">, </w:t>
            </w:r>
            <w:proofErr w:type="spellStart"/>
            <w:r w:rsidRPr="00C00C02">
              <w:t>nhân</w:t>
            </w:r>
            <w:proofErr w:type="spellEnd"/>
            <w:r w:rsidRPr="00C00C02">
              <w:t>, chia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spacing w:after="200" w:line="360" w:lineRule="auto"/>
              <w:ind w:hanging="2"/>
            </w:pPr>
            <w:proofErr w:type="spellStart"/>
            <w:r w:rsidRPr="00C00C02">
              <w:t>Thực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hiên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phép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tính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cộng</w:t>
            </w:r>
            <w:proofErr w:type="spellEnd"/>
            <w:r w:rsidRPr="00C00C02">
              <w:t xml:space="preserve">, </w:t>
            </w:r>
            <w:proofErr w:type="spellStart"/>
            <w:r w:rsidRPr="00C00C02">
              <w:t>trừ</w:t>
            </w:r>
            <w:proofErr w:type="spellEnd"/>
            <w:r w:rsidRPr="00C00C02">
              <w:t xml:space="preserve">, </w:t>
            </w:r>
            <w:proofErr w:type="spellStart"/>
            <w:r w:rsidRPr="00C00C02">
              <w:t>nhân</w:t>
            </w:r>
            <w:proofErr w:type="spellEnd"/>
            <w:r w:rsidRPr="00C00C02">
              <w:t xml:space="preserve">, chia </w:t>
            </w:r>
            <w:proofErr w:type="spellStart"/>
            <w:r w:rsidRPr="00C00C02">
              <w:t>có</w:t>
            </w:r>
            <w:proofErr w:type="spellEnd"/>
            <w:r w:rsidRPr="00C00C02">
              <w:t xml:space="preserve">  </w:t>
            </w:r>
            <w:proofErr w:type="spellStart"/>
            <w:r w:rsidRPr="00C00C02">
              <w:t>lũy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thừa</w:t>
            </w:r>
            <w:proofErr w:type="spellEnd"/>
            <w:r w:rsidRPr="00C00C02"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rPr>
                <w:rFonts w:eastAsia="TimesNewRomanPS-BoldMT"/>
                <w:color w:val="000000"/>
                <w:lang w:eastAsia="zh-CN"/>
              </w:rPr>
            </w:pPr>
            <w:proofErr w:type="spellStart"/>
            <w:r w:rsidRPr="00C00C02">
              <w:t>Thực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hiên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phép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tính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có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ngoặc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rPr>
                <w:rFonts w:eastAsia="TimesNewRomanPS-BoldMT"/>
                <w:color w:val="000000"/>
                <w:lang w:val="sv-SE" w:eastAsia="zh-C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357" w:hanging="357"/>
              <w:jc w:val="center"/>
              <w:rPr>
                <w:b/>
                <w:bCs/>
                <w:color w:val="000000"/>
                <w:lang w:val="sv-SE" w:eastAsia="zh-CN"/>
              </w:rPr>
            </w:pPr>
          </w:p>
        </w:tc>
      </w:tr>
      <w:tr w:rsidR="00C00C02" w:rsidRPr="00C00C02" w:rsidTr="00C00C02">
        <w:trPr>
          <w:trHeight w:val="8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rPr>
                <w:rFonts w:eastAsia="TimesNewRomanPS-BoldMT"/>
                <w:i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 xml:space="preserve">Số câu 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  <w:lang w:val="sv-SE"/>
              </w:rPr>
              <w:t xml:space="preserve">Số điểm </w:t>
            </w:r>
          </w:p>
          <w:p w:rsidR="00C00C02" w:rsidRPr="00C00C02" w:rsidRDefault="00C00C02" w:rsidP="00524A00">
            <w:pPr>
              <w:ind w:left="357" w:hanging="357"/>
              <w:rPr>
                <w:rFonts w:eastAsia="TimesNewRomanPS-BoldMT"/>
                <w:i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 xml:space="preserve"> Tỉ lệ %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rPr>
                <w:bCs/>
                <w:lang w:eastAsia="zh-CN"/>
              </w:rPr>
            </w:pPr>
            <w:r w:rsidRPr="00C00C02">
              <w:rPr>
                <w:bCs/>
                <w:lang w:val="vi-VN"/>
              </w:rPr>
              <w:t>1</w:t>
            </w:r>
            <w:r w:rsidRPr="00C00C02">
              <w:rPr>
                <w:bCs/>
                <w:i/>
              </w:rPr>
              <w:t>(1a)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</w:rPr>
              <w:t>1</w:t>
            </w:r>
            <w:r w:rsidRPr="00C00C02">
              <w:rPr>
                <w:rFonts w:eastAsia="TimesNewRomanPS-BoldMT"/>
                <w:i/>
                <w:lang w:val="sv-SE"/>
              </w:rPr>
              <w:t>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>10%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rPr>
                <w:bCs/>
                <w:i/>
                <w:lang w:val="sv-SE" w:eastAsia="zh-CN"/>
              </w:rPr>
            </w:pPr>
            <w:r w:rsidRPr="00C00C02">
              <w:rPr>
                <w:bCs/>
                <w:i/>
                <w:lang w:val="sv-SE" w:eastAsia="zh-CN"/>
              </w:rPr>
              <w:t>1</w:t>
            </w:r>
            <w:r w:rsidRPr="00C00C02">
              <w:rPr>
                <w:bCs/>
                <w:i/>
              </w:rPr>
              <w:t>(1b)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  <w:lang w:val="sv-SE"/>
              </w:rPr>
              <w:t>1đ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</w:rPr>
              <w:t>10</w:t>
            </w:r>
            <w:r w:rsidRPr="00C00C02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rPr>
                <w:bCs/>
                <w:i/>
                <w:lang w:val="sv-SE" w:eastAsia="zh-CN"/>
              </w:rPr>
            </w:pPr>
            <w:r w:rsidRPr="00C00C02">
              <w:rPr>
                <w:bCs/>
                <w:i/>
                <w:lang w:val="sv-SE" w:eastAsia="zh-CN"/>
              </w:rPr>
              <w:t>1</w:t>
            </w:r>
            <w:r w:rsidRPr="00C00C02">
              <w:rPr>
                <w:bCs/>
                <w:i/>
              </w:rPr>
              <w:t>(1c)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  <w:lang w:val="sv-SE"/>
              </w:rPr>
              <w:t>1đ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</w:rPr>
              <w:t>10</w:t>
            </w:r>
            <w:r w:rsidRPr="00C00C02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jc w:val="center"/>
              <w:rPr>
                <w:rFonts w:eastAsia="TimesNewRomanPS-BoldMT"/>
                <w:lang w:val="sv-SE" w:eastAsia="zh-CN"/>
              </w:rPr>
            </w:pPr>
            <w:r w:rsidRPr="00C00C02">
              <w:rPr>
                <w:rFonts w:eastAsia="TimesNewRomanPS-BoldMT"/>
                <w:lang w:val="sv-SE"/>
              </w:rPr>
              <w:t>3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  <w:lang w:val="sv-SE"/>
              </w:rPr>
              <w:t>3 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/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>30%</w:t>
            </w:r>
          </w:p>
        </w:tc>
      </w:tr>
      <w:tr w:rsidR="00C00C02" w:rsidRPr="00C00C02" w:rsidTr="00C00C02">
        <w:trPr>
          <w:trHeight w:val="8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ind w:left="357" w:hanging="357"/>
              <w:rPr>
                <w:rFonts w:eastAsia="TimesNewRomanPS-BoldMT"/>
                <w:b/>
                <w:color w:val="000000"/>
              </w:rPr>
            </w:pPr>
            <w:r w:rsidRPr="00C00C02">
              <w:rPr>
                <w:rFonts w:eastAsia="TimesNewRomanPS-BoldMT"/>
                <w:b/>
                <w:color w:val="000000"/>
              </w:rPr>
              <w:t xml:space="preserve">2. </w:t>
            </w:r>
            <w:proofErr w:type="spellStart"/>
            <w:r w:rsidRPr="00C00C02">
              <w:rPr>
                <w:rFonts w:eastAsia="TimesNewRomanPS-BoldMT"/>
                <w:b/>
                <w:color w:val="000000"/>
              </w:rPr>
              <w:t>Tìm</w:t>
            </w:r>
            <w:proofErr w:type="spellEnd"/>
            <w:r w:rsidRPr="00C00C02">
              <w:rPr>
                <w:rFonts w:eastAsia="TimesNewRomanPS-BoldMT"/>
                <w:b/>
                <w:color w:val="000000"/>
              </w:rPr>
              <w:t xml:space="preserve"> x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spacing w:after="200" w:line="360" w:lineRule="auto"/>
              <w:ind w:hanging="2"/>
            </w:pPr>
            <w:proofErr w:type="spellStart"/>
            <w:r w:rsidRPr="00C00C02">
              <w:t>Thực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hiện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tìm</w:t>
            </w:r>
            <w:proofErr w:type="spellEnd"/>
            <w:r w:rsidRPr="00C00C02">
              <w:t xml:space="preserve"> x </w:t>
            </w:r>
            <w:proofErr w:type="spellStart"/>
            <w:r w:rsidRPr="00C00C02">
              <w:t>không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có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ngoặc</w:t>
            </w:r>
            <w:proofErr w:type="spellEnd"/>
            <w:r w:rsidRPr="00C00C02">
              <w:t xml:space="preserve"> ( </w:t>
            </w:r>
            <w:proofErr w:type="spellStart"/>
            <w:r w:rsidRPr="00C00C02">
              <w:t>biến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đổi</w:t>
            </w:r>
            <w:proofErr w:type="spellEnd"/>
            <w:r w:rsidRPr="00C00C02">
              <w:t xml:space="preserve"> 2 </w:t>
            </w:r>
            <w:proofErr w:type="spellStart"/>
            <w:r w:rsidRPr="00C00C02">
              <w:t>lần</w:t>
            </w:r>
            <w:proofErr w:type="spellEnd"/>
            <w:r w:rsidRPr="00C00C02">
              <w:t xml:space="preserve"> 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rPr>
                <w:rFonts w:eastAsia="TimesNewRomanPS-BoldMT"/>
                <w:color w:val="000000"/>
                <w:lang w:val="sv-SE" w:eastAsia="zh-CN"/>
              </w:rPr>
            </w:pPr>
            <w:proofErr w:type="spellStart"/>
            <w:r w:rsidRPr="00C00C02">
              <w:t>Thực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hiện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tìm</w:t>
            </w:r>
            <w:proofErr w:type="spellEnd"/>
            <w:r w:rsidRPr="00C00C02">
              <w:t xml:space="preserve"> x </w:t>
            </w:r>
            <w:proofErr w:type="spellStart"/>
            <w:r w:rsidRPr="00C00C02">
              <w:t>có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ngoặc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và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lũy</w:t>
            </w:r>
            <w:proofErr w:type="spellEnd"/>
            <w:r w:rsidRPr="00C00C02">
              <w:t xml:space="preserve"> </w:t>
            </w:r>
            <w:proofErr w:type="spellStart"/>
            <w:r w:rsidRPr="00C00C02">
              <w:t>thừa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rPr>
                <w:rFonts w:eastAsia="TimesNewRomanPS-BoldMT"/>
                <w:color w:val="000000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rPr>
                <w:rFonts w:eastAsia="TimesNewRomanPS-BoldMT"/>
                <w:color w:val="000000"/>
                <w:lang w:val="sv-SE" w:eastAsia="zh-C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357" w:hanging="357"/>
              <w:jc w:val="center"/>
              <w:rPr>
                <w:b/>
                <w:bCs/>
                <w:color w:val="000000"/>
                <w:lang w:val="sv-SE" w:eastAsia="zh-CN"/>
              </w:rPr>
            </w:pPr>
          </w:p>
        </w:tc>
      </w:tr>
      <w:tr w:rsidR="00C00C02" w:rsidRPr="00C00C02" w:rsidTr="00C00C02">
        <w:trPr>
          <w:trHeight w:val="8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rPr>
                <w:rFonts w:eastAsia="TimesNewRomanPS-BoldMT"/>
                <w:i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 xml:space="preserve">Số câu 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  <w:lang w:val="sv-SE"/>
              </w:rPr>
              <w:t xml:space="preserve">Số điểm </w:t>
            </w:r>
          </w:p>
          <w:p w:rsidR="00C00C02" w:rsidRPr="00C00C02" w:rsidRDefault="00C00C02" w:rsidP="00524A00">
            <w:pPr>
              <w:ind w:left="357" w:hanging="357"/>
              <w:rPr>
                <w:rFonts w:eastAsia="TimesNewRomanPS-BoldMT"/>
                <w:i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 xml:space="preserve"> Tỉ lệ %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rPr>
                <w:bCs/>
                <w:lang w:eastAsia="zh-CN"/>
              </w:rPr>
            </w:pPr>
            <w:r w:rsidRPr="00C00C02">
              <w:rPr>
                <w:bCs/>
              </w:rPr>
              <w:t>1</w:t>
            </w:r>
            <w:r w:rsidRPr="00C00C02">
              <w:rPr>
                <w:bCs/>
                <w:i/>
              </w:rPr>
              <w:t>(2a)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</w:rPr>
              <w:t>1</w:t>
            </w:r>
            <w:r w:rsidRPr="00C00C02">
              <w:rPr>
                <w:rFonts w:eastAsia="TimesNewRomanPS-BoldMT"/>
                <w:i/>
                <w:lang w:val="sv-SE"/>
              </w:rPr>
              <w:t>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>10%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rPr>
                <w:bCs/>
                <w:i/>
                <w:lang w:val="sv-SE" w:eastAsia="zh-CN"/>
              </w:rPr>
            </w:pPr>
            <w:r w:rsidRPr="00C00C02">
              <w:rPr>
                <w:bCs/>
                <w:lang w:val="sv-SE"/>
              </w:rPr>
              <w:t>1</w:t>
            </w:r>
            <w:r w:rsidRPr="00C00C02">
              <w:rPr>
                <w:bCs/>
                <w:i/>
                <w:lang w:val="sv-SE"/>
              </w:rPr>
              <w:t>(2b)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</w:rPr>
              <w:t>1</w:t>
            </w:r>
            <w:r w:rsidRPr="00C00C02">
              <w:rPr>
                <w:rFonts w:eastAsia="TimesNewRomanPS-BoldMT"/>
                <w:i/>
                <w:lang w:val="sv-SE"/>
              </w:rPr>
              <w:t>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</w:rPr>
              <w:t>10</w:t>
            </w:r>
            <w:r w:rsidRPr="00C00C02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jc w:val="center"/>
              <w:rPr>
                <w:rFonts w:eastAsia="TimesNewRomanPS-BoldMT"/>
                <w:lang w:val="sv-SE" w:eastAsia="zh-CN"/>
              </w:rPr>
            </w:pPr>
            <w:r w:rsidRPr="00C00C02">
              <w:rPr>
                <w:rFonts w:eastAsia="TimesNewRomanPS-BoldMT"/>
                <w:lang w:val="sv-SE"/>
              </w:rPr>
              <w:t>2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  <w:lang w:val="sv-SE"/>
              </w:rPr>
              <w:t>2đ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/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>2</w:t>
            </w:r>
            <w:r w:rsidRPr="00C00C02">
              <w:rPr>
                <w:rFonts w:eastAsia="TimesNewRomanPS-BoldMT"/>
                <w:i/>
              </w:rPr>
              <w:t>0</w:t>
            </w:r>
            <w:r w:rsidRPr="00C00C02">
              <w:rPr>
                <w:rFonts w:eastAsia="TimesNewRomanPS-BoldMT"/>
                <w:i/>
                <w:lang w:val="sv-SE"/>
              </w:rPr>
              <w:t>%</w:t>
            </w:r>
          </w:p>
        </w:tc>
      </w:tr>
      <w:tr w:rsidR="00C00C02" w:rsidRPr="00C00C02" w:rsidTr="00C00C02">
        <w:trPr>
          <w:trHeight w:val="8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ind w:left="221" w:hanging="221"/>
              <w:rPr>
                <w:rFonts w:eastAsia="TimesNewRomanPS-BoldMT"/>
                <w:b/>
                <w:color w:val="000000"/>
                <w:lang w:eastAsia="zh-CN"/>
              </w:rPr>
            </w:pPr>
            <w:r w:rsidRPr="00C00C02">
              <w:rPr>
                <w:rFonts w:eastAsia="TimesNewRomanPS-BoldMT"/>
                <w:b/>
                <w:color w:val="000000"/>
              </w:rPr>
              <w:t>3</w:t>
            </w:r>
            <w:r w:rsidRPr="00C00C02">
              <w:rPr>
                <w:rFonts w:eastAsia="TimesNewRomanPS-BoldMT"/>
                <w:b/>
                <w:color w:val="000000"/>
                <w:lang w:val="vi-VN"/>
              </w:rPr>
              <w:t xml:space="preserve">. </w:t>
            </w:r>
            <w:proofErr w:type="spellStart"/>
            <w:r w:rsidRPr="00C00C02">
              <w:rPr>
                <w:rFonts w:eastAsia="TimesNewRomanPS-BoldMT"/>
                <w:b/>
                <w:color w:val="000000"/>
              </w:rPr>
              <w:t>Tìm</w:t>
            </w:r>
            <w:proofErr w:type="spellEnd"/>
            <w:r w:rsidRPr="00C00C02">
              <w:rPr>
                <w:rFonts w:eastAsia="TimesNewRomanPS-BoldMT"/>
                <w:b/>
                <w:color w:val="000000"/>
              </w:rPr>
              <w:t xml:space="preserve"> UCLN, BCNN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357" w:hanging="357"/>
              <w:rPr>
                <w:rFonts w:eastAsia="TimesNewRomanPS-BoldMT"/>
                <w:color w:val="000000"/>
                <w:lang w:val="vi-VN" w:eastAsia="zh-C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rPr>
                <w:rFonts w:eastAsia="TimesNewRomanPS-BoldMT"/>
                <w:color w:val="000000"/>
                <w:lang w:val="vi-VN" w:eastAsia="zh-CN"/>
              </w:rPr>
            </w:pPr>
            <w:r w:rsidRPr="00C00C02">
              <w:rPr>
                <w:rFonts w:eastAsia="TimesNewRomanPS-BoldMT"/>
                <w:color w:val="000000"/>
                <w:lang w:val="vi-VN" w:eastAsia="zh-CN"/>
              </w:rPr>
              <w:t>Tìm UCLN, BCNN của 3 số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-16" w:firstLine="16"/>
              <w:rPr>
                <w:rFonts w:eastAsia="TimesNewRomanPS-BoldMT"/>
                <w:color w:val="000000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-16" w:firstLine="16"/>
              <w:rPr>
                <w:rFonts w:eastAsia="TimesNewRomanPS-BoldMT"/>
                <w:color w:val="000000"/>
                <w:lang w:val="sv-SE" w:eastAsia="zh-C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357" w:hanging="357"/>
              <w:jc w:val="center"/>
              <w:rPr>
                <w:b/>
                <w:bCs/>
                <w:color w:val="000000"/>
                <w:lang w:val="sv-SE" w:eastAsia="zh-CN"/>
              </w:rPr>
            </w:pPr>
          </w:p>
        </w:tc>
      </w:tr>
      <w:tr w:rsidR="00C00C02" w:rsidRPr="00C00C02" w:rsidTr="00C00C02">
        <w:trPr>
          <w:trHeight w:val="8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rPr>
                <w:rFonts w:eastAsia="TimesNewRomanPS-BoldMT"/>
                <w:i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 xml:space="preserve">Số câu 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  <w:lang w:val="sv-SE"/>
              </w:rPr>
              <w:t xml:space="preserve">Số điểm </w:t>
            </w:r>
          </w:p>
          <w:p w:rsidR="00C00C02" w:rsidRPr="00C00C02" w:rsidRDefault="00C00C02" w:rsidP="00524A00">
            <w:pPr>
              <w:ind w:left="357" w:hanging="357"/>
              <w:rPr>
                <w:rFonts w:eastAsia="TimesNewRomanPS-BoldMT"/>
                <w:i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 xml:space="preserve"> Tỉ lệ %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rPr>
                <w:bCs/>
                <w:lang w:eastAsia="zh-CN"/>
              </w:rPr>
            </w:pPr>
            <w:r w:rsidRPr="00C00C02">
              <w:rPr>
                <w:bCs/>
              </w:rPr>
              <w:t>1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</w:rPr>
              <w:t>1</w:t>
            </w:r>
            <w:r w:rsidRPr="00C00C02">
              <w:rPr>
                <w:rFonts w:eastAsia="TimesNewRomanPS-BoldMT"/>
                <w:i/>
                <w:lang w:val="sv-SE"/>
              </w:rPr>
              <w:t>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>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357" w:hanging="357"/>
              <w:jc w:val="center"/>
              <w:rPr>
                <w:bCs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357" w:hanging="357"/>
              <w:jc w:val="center"/>
              <w:rPr>
                <w:bCs/>
                <w:lang w:val="sv-SE" w:eastAsia="zh-C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jc w:val="center"/>
              <w:rPr>
                <w:rFonts w:eastAsia="TimesNewRomanPS-BoldMT"/>
                <w:lang w:val="sv-SE" w:eastAsia="zh-CN"/>
              </w:rPr>
            </w:pPr>
            <w:r w:rsidRPr="00C00C02">
              <w:rPr>
                <w:rFonts w:eastAsia="TimesNewRomanPS-BoldMT"/>
                <w:lang w:val="sv-SE"/>
              </w:rPr>
              <w:t>1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  <w:lang w:val="sv-SE"/>
              </w:rPr>
              <w:t>1đ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/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>10%</w:t>
            </w:r>
          </w:p>
        </w:tc>
      </w:tr>
      <w:tr w:rsidR="00C00C02" w:rsidRPr="00C00C02" w:rsidTr="00C00C02">
        <w:trPr>
          <w:trHeight w:val="8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ind w:left="357" w:hanging="357"/>
              <w:rPr>
                <w:rFonts w:eastAsia="TimesNewRomanPS-BoldMT"/>
                <w:b/>
                <w:color w:val="000000"/>
                <w:lang w:eastAsia="zh-CN"/>
              </w:rPr>
            </w:pPr>
            <w:r w:rsidRPr="00C00C02">
              <w:rPr>
                <w:rFonts w:eastAsia="TimesNewRomanPS-BoldMT"/>
                <w:b/>
                <w:color w:val="000000"/>
              </w:rPr>
              <w:t>3</w:t>
            </w:r>
            <w:r w:rsidRPr="00C00C02">
              <w:rPr>
                <w:rFonts w:eastAsia="TimesNewRomanPS-BoldMT"/>
                <w:b/>
                <w:color w:val="000000"/>
                <w:lang w:val="vi-VN"/>
              </w:rPr>
              <w:t xml:space="preserve">. </w:t>
            </w:r>
            <w:proofErr w:type="spellStart"/>
            <w:r w:rsidRPr="00C00C02">
              <w:rPr>
                <w:rFonts w:eastAsia="TimesNewRomanPS-BoldMT"/>
                <w:b/>
                <w:color w:val="000000"/>
              </w:rPr>
              <w:t>Hình</w:t>
            </w:r>
            <w:proofErr w:type="spellEnd"/>
            <w:r w:rsidRPr="00C00C02"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 w:rsidRPr="00C00C02">
              <w:rPr>
                <w:rFonts w:eastAsia="TimesNewRomanPS-BoldMT"/>
                <w:b/>
                <w:color w:val="000000"/>
              </w:rPr>
              <w:t>học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357" w:hanging="357"/>
              <w:rPr>
                <w:rFonts w:eastAsia="TimesNewRomanPS-BoldMT"/>
                <w:color w:val="000000"/>
                <w:lang w:eastAsia="zh-CN"/>
              </w:rPr>
            </w:pPr>
            <w:proofErr w:type="spellStart"/>
            <w:r w:rsidRPr="00C00C02">
              <w:rPr>
                <w:rFonts w:eastAsia="TimesNewRomanPS-BoldMT"/>
                <w:color w:val="000000"/>
                <w:lang w:eastAsia="zh-CN"/>
              </w:rPr>
              <w:t>Điểm</w:t>
            </w:r>
            <w:proofErr w:type="spellEnd"/>
            <w:r w:rsidRPr="00C00C02">
              <w:rPr>
                <w:rFonts w:eastAsia="TimesNewRomanPS-BoldMT"/>
                <w:color w:val="000000"/>
                <w:lang w:eastAsia="zh-CN"/>
              </w:rPr>
              <w:t xml:space="preserve"> </w:t>
            </w:r>
            <w:proofErr w:type="spellStart"/>
            <w:r w:rsidRPr="00C00C02">
              <w:rPr>
                <w:rFonts w:eastAsia="TimesNewRomanPS-BoldMT"/>
                <w:color w:val="000000"/>
                <w:lang w:eastAsia="zh-CN"/>
              </w:rPr>
              <w:t>nằm</w:t>
            </w:r>
            <w:proofErr w:type="spellEnd"/>
            <w:r w:rsidRPr="00C00C02">
              <w:rPr>
                <w:rFonts w:eastAsia="TimesNewRomanPS-BoldMT"/>
                <w:color w:val="000000"/>
                <w:lang w:eastAsia="zh-CN"/>
              </w:rPr>
              <w:t xml:space="preserve"> </w:t>
            </w:r>
            <w:proofErr w:type="spellStart"/>
            <w:r w:rsidRPr="00C00C02">
              <w:rPr>
                <w:rFonts w:eastAsia="TimesNewRomanPS-BoldMT"/>
                <w:color w:val="000000"/>
                <w:lang w:eastAsia="zh-CN"/>
              </w:rPr>
              <w:t>giữa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-16" w:firstLine="16"/>
              <w:rPr>
                <w:rFonts w:eastAsia="TimesNewRomanPS-BoldMT"/>
                <w:color w:val="000000"/>
                <w:lang w:val="sv-SE"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-16" w:firstLine="16"/>
              <w:rPr>
                <w:rFonts w:eastAsia="TimesNewRomanPS-BoldMT"/>
                <w:color w:val="000000"/>
                <w:lang w:val="sv-SE" w:eastAsia="zh-CN"/>
              </w:rPr>
            </w:pPr>
            <w:r w:rsidRPr="00C00C02">
              <w:rPr>
                <w:rFonts w:eastAsia="TimesNewRomanPS-BoldMT"/>
                <w:color w:val="000000"/>
                <w:lang w:val="sv-SE" w:eastAsia="zh-CN"/>
              </w:rPr>
              <w:t>Tính độ dài đoạn thẳng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rPr>
                <w:rFonts w:eastAsia="TimesNewRomanPS-BoldMT"/>
                <w:color w:val="000000"/>
                <w:lang w:val="sv-SE" w:eastAsia="zh-CN"/>
              </w:rPr>
            </w:pPr>
            <w:r w:rsidRPr="00C00C02">
              <w:rPr>
                <w:rFonts w:eastAsia="TimesNewRomanPS-BoldMT"/>
                <w:color w:val="000000"/>
                <w:lang w:val="sv-SE" w:eastAsia="zh-CN"/>
              </w:rPr>
              <w:t>Chứng tỏ trung điểm ( có vẽ tia đối 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357" w:hanging="357"/>
              <w:jc w:val="center"/>
              <w:rPr>
                <w:b/>
                <w:bCs/>
                <w:color w:val="000000"/>
                <w:lang w:val="sv-SE" w:eastAsia="zh-CN"/>
              </w:rPr>
            </w:pPr>
          </w:p>
        </w:tc>
      </w:tr>
      <w:tr w:rsidR="00C00C02" w:rsidRPr="00C00C02" w:rsidTr="00C00C02">
        <w:trPr>
          <w:trHeight w:val="82"/>
          <w:jc w:val="center"/>
        </w:trPr>
        <w:tc>
          <w:tcPr>
            <w:tcW w:w="16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rPr>
                <w:rFonts w:eastAsia="TimesNewRomanPS-BoldMT"/>
                <w:i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 xml:space="preserve">Số câu 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  <w:lang w:val="sv-SE"/>
              </w:rPr>
              <w:t xml:space="preserve">Số điểm </w:t>
            </w:r>
          </w:p>
          <w:p w:rsidR="00C00C02" w:rsidRPr="00C00C02" w:rsidRDefault="00C00C02" w:rsidP="00524A00">
            <w:pPr>
              <w:ind w:left="357" w:hanging="357"/>
              <w:rPr>
                <w:rFonts w:eastAsia="TimesNewRomanPS-BoldMT"/>
                <w:i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 xml:space="preserve"> Tỉ lệ %</w:t>
            </w:r>
          </w:p>
        </w:tc>
        <w:tc>
          <w:tcPr>
            <w:tcW w:w="25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rPr>
                <w:bCs/>
                <w:lang w:eastAsia="zh-CN"/>
              </w:rPr>
            </w:pPr>
            <w:r w:rsidRPr="00C00C02">
              <w:rPr>
                <w:bCs/>
              </w:rPr>
              <w:t>1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</w:rPr>
              <w:t>1</w:t>
            </w:r>
            <w:r w:rsidRPr="00C00C02">
              <w:rPr>
                <w:rFonts w:eastAsia="TimesNewRomanPS-BoldMT"/>
                <w:i/>
                <w:lang w:val="sv-SE"/>
              </w:rPr>
              <w:t>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>10%</w:t>
            </w:r>
          </w:p>
        </w:tc>
        <w:tc>
          <w:tcPr>
            <w:tcW w:w="21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rPr>
                <w:bCs/>
                <w:lang w:eastAsia="zh-CN"/>
              </w:rPr>
            </w:pPr>
            <w:r w:rsidRPr="00C00C02">
              <w:rPr>
                <w:bCs/>
              </w:rPr>
              <w:t>1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</w:rPr>
              <w:t>1</w:t>
            </w:r>
            <w:r w:rsidRPr="00C00C02">
              <w:rPr>
                <w:rFonts w:eastAsia="TimesNewRomanPS-BoldMT"/>
                <w:i/>
                <w:lang w:val="sv-SE"/>
              </w:rPr>
              <w:t>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>10%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rPr>
                <w:bCs/>
                <w:lang w:eastAsia="zh-CN"/>
              </w:rPr>
            </w:pPr>
            <w:r w:rsidRPr="00C00C02">
              <w:rPr>
                <w:bCs/>
              </w:rPr>
              <w:t>1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</w:rPr>
              <w:t>0,5</w:t>
            </w:r>
            <w:r w:rsidRPr="00C00C02">
              <w:rPr>
                <w:rFonts w:eastAsia="TimesNewRomanPS-BoldMT"/>
                <w:i/>
                <w:lang w:val="sv-SE"/>
              </w:rPr>
              <w:t>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>5%</w:t>
            </w:r>
          </w:p>
        </w:tc>
        <w:tc>
          <w:tcPr>
            <w:tcW w:w="9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jc w:val="center"/>
              <w:rPr>
                <w:rFonts w:eastAsia="TimesNewRomanPS-BoldMT"/>
                <w:lang w:val="sv-SE" w:eastAsia="zh-CN"/>
              </w:rPr>
            </w:pPr>
            <w:r w:rsidRPr="00C00C02">
              <w:rPr>
                <w:rFonts w:eastAsia="TimesNewRomanPS-BoldMT"/>
                <w:lang w:val="sv-SE"/>
              </w:rPr>
              <w:t>3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  <w:lang w:val="sv-SE"/>
              </w:rPr>
              <w:t>2,5đ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/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>25%</w:t>
            </w:r>
          </w:p>
        </w:tc>
      </w:tr>
      <w:tr w:rsidR="00C00C02" w:rsidRPr="00C00C02" w:rsidTr="00C00C02">
        <w:trPr>
          <w:trHeight w:val="8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rPr>
                <w:rFonts w:eastAsia="TimesNewRomanPS-BoldMT"/>
                <w:b/>
                <w:color w:val="000000"/>
                <w:lang w:eastAsia="zh-CN"/>
              </w:rPr>
            </w:pPr>
            <w:r w:rsidRPr="00C00C02">
              <w:rPr>
                <w:rFonts w:eastAsia="TimesNewRomanPS-BoldMT"/>
                <w:b/>
                <w:color w:val="000000"/>
              </w:rPr>
              <w:t>4</w:t>
            </w:r>
            <w:r w:rsidRPr="00C00C02">
              <w:rPr>
                <w:rFonts w:eastAsia="TimesNewRomanPS-BoldMT"/>
                <w:b/>
                <w:color w:val="000000"/>
                <w:lang w:val="vi-VN"/>
              </w:rPr>
              <w:t xml:space="preserve">. </w:t>
            </w:r>
            <w:proofErr w:type="spellStart"/>
            <w:r w:rsidRPr="00C00C02">
              <w:rPr>
                <w:rFonts w:eastAsia="TimesNewRomanPS-BoldMT"/>
                <w:b/>
                <w:color w:val="000000"/>
              </w:rPr>
              <w:t>Toán</w:t>
            </w:r>
            <w:proofErr w:type="spellEnd"/>
            <w:r w:rsidRPr="00C00C02"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 w:rsidRPr="00C00C02">
              <w:rPr>
                <w:rFonts w:eastAsia="TimesNewRomanPS-BoldMT"/>
                <w:b/>
                <w:color w:val="000000"/>
              </w:rPr>
              <w:t>thực</w:t>
            </w:r>
            <w:proofErr w:type="spellEnd"/>
            <w:r w:rsidRPr="00C00C02"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 w:rsidRPr="00C00C02">
              <w:rPr>
                <w:rFonts w:eastAsia="TimesNewRomanPS-BoldMT"/>
                <w:b/>
                <w:color w:val="000000"/>
              </w:rPr>
              <w:t>tế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357" w:hanging="357"/>
              <w:rPr>
                <w:rFonts w:eastAsia="TimesNewRomanPS-BoldMT"/>
                <w:color w:val="000000"/>
                <w:lang w:val="sv-SE" w:eastAsia="zh-C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ind w:left="-16" w:firstLine="16"/>
              <w:rPr>
                <w:rFonts w:eastAsia="TimesNewRomanPS-BoldMT"/>
                <w:color w:val="000000"/>
                <w:lang w:val="sv-SE"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-16" w:firstLine="16"/>
              <w:rPr>
                <w:rFonts w:eastAsia="TimesNewRomanPS-BoldMT"/>
                <w:color w:val="000000"/>
                <w:lang w:val="sv-SE" w:eastAsia="zh-CN"/>
              </w:rPr>
            </w:pPr>
            <w:r w:rsidRPr="00C00C02">
              <w:rPr>
                <w:rFonts w:eastAsia="TimesNewRomanPS-BoldMT"/>
                <w:color w:val="000000"/>
                <w:lang w:val="sv-SE" w:eastAsia="zh-CN"/>
              </w:rPr>
              <w:t>Ứng dụng UCLN, BCNN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-16" w:firstLine="16"/>
              <w:rPr>
                <w:rFonts w:eastAsia="TimesNewRomanPS-BoldMT"/>
                <w:color w:val="000000"/>
                <w:lang w:val="sv-SE" w:eastAsia="zh-CN"/>
              </w:rPr>
            </w:pPr>
            <w:r w:rsidRPr="00C00C02">
              <w:rPr>
                <w:rFonts w:eastAsia="TimesNewRomanPS-BoldMT"/>
                <w:color w:val="000000"/>
                <w:lang w:val="sv-SE" w:eastAsia="zh-CN"/>
              </w:rPr>
              <w:t>Dạng toán chia có dư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-16" w:firstLine="16"/>
              <w:rPr>
                <w:rFonts w:eastAsia="TimesNewRomanPS-BoldMT"/>
                <w:color w:val="000000"/>
                <w:lang w:val="sv-SE" w:eastAsia="zh-CN"/>
              </w:rPr>
            </w:pPr>
          </w:p>
        </w:tc>
      </w:tr>
      <w:tr w:rsidR="00C00C02" w:rsidRPr="00C00C02" w:rsidTr="00C00C02">
        <w:trPr>
          <w:trHeight w:val="82"/>
          <w:jc w:val="center"/>
        </w:trPr>
        <w:tc>
          <w:tcPr>
            <w:tcW w:w="16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02" w:rsidRPr="00C00C02" w:rsidRDefault="00C00C02" w:rsidP="00524A00">
            <w:pPr>
              <w:rPr>
                <w:rFonts w:eastAsia="TimesNewRomanPS-BoldMT"/>
                <w:i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lastRenderedPageBreak/>
              <w:t xml:space="preserve">Số câu 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  <w:lang w:val="sv-SE"/>
              </w:rPr>
              <w:t xml:space="preserve">Số điểm </w:t>
            </w:r>
          </w:p>
          <w:p w:rsidR="00C00C02" w:rsidRPr="00C00C02" w:rsidRDefault="00C00C02" w:rsidP="00524A00">
            <w:pPr>
              <w:ind w:left="357" w:hanging="357"/>
              <w:rPr>
                <w:rFonts w:eastAsia="TimesNewRomanPS-BoldMT"/>
                <w:i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 xml:space="preserve"> Tỉ lệ %</w:t>
            </w:r>
          </w:p>
        </w:tc>
        <w:tc>
          <w:tcPr>
            <w:tcW w:w="25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ind w:left="357" w:hanging="357"/>
              <w:jc w:val="center"/>
              <w:rPr>
                <w:b/>
                <w:bCs/>
                <w:lang w:val="sv-SE" w:eastAsia="zh-CN"/>
              </w:rPr>
            </w:pPr>
          </w:p>
        </w:tc>
        <w:tc>
          <w:tcPr>
            <w:tcW w:w="21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rPr>
                <w:bCs/>
                <w:lang w:eastAsia="zh-CN"/>
              </w:rPr>
            </w:pPr>
            <w:r w:rsidRPr="00C00C02">
              <w:rPr>
                <w:bCs/>
              </w:rPr>
              <w:t>1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</w:rPr>
              <w:t>1</w:t>
            </w:r>
            <w:r w:rsidRPr="00C00C02">
              <w:rPr>
                <w:rFonts w:eastAsia="TimesNewRomanPS-BoldMT"/>
                <w:i/>
                <w:lang w:val="sv-SE"/>
              </w:rPr>
              <w:t>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>10%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02" w:rsidRPr="00C00C02" w:rsidRDefault="00C00C02" w:rsidP="00524A00">
            <w:pPr>
              <w:rPr>
                <w:bCs/>
                <w:lang w:eastAsia="zh-CN"/>
              </w:rPr>
            </w:pPr>
            <w:r w:rsidRPr="00C00C02">
              <w:rPr>
                <w:bCs/>
              </w:rPr>
              <w:t>1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</w:rPr>
              <w:t>0,5</w:t>
            </w:r>
            <w:r w:rsidRPr="00C00C02">
              <w:rPr>
                <w:rFonts w:eastAsia="TimesNewRomanPS-BoldMT"/>
                <w:i/>
                <w:lang w:val="sv-SE"/>
              </w:rPr>
              <w:t>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>5%</w:t>
            </w:r>
          </w:p>
        </w:tc>
        <w:tc>
          <w:tcPr>
            <w:tcW w:w="9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jc w:val="center"/>
              <w:rPr>
                <w:rFonts w:eastAsia="TimesNewRomanPS-BoldMT"/>
                <w:lang w:val="sv-SE" w:eastAsia="zh-CN"/>
              </w:rPr>
            </w:pPr>
            <w:r w:rsidRPr="00C00C02">
              <w:rPr>
                <w:rFonts w:eastAsia="TimesNewRomanPS-BoldMT"/>
                <w:lang w:val="sv-SE"/>
              </w:rPr>
              <w:t>2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lang w:val="sv-SE"/>
              </w:rPr>
            </w:pPr>
            <w:r w:rsidRPr="00C00C02">
              <w:rPr>
                <w:rFonts w:eastAsia="TimesNewRomanPS-BoldMT"/>
                <w:i/>
                <w:lang w:val="sv-SE"/>
              </w:rPr>
              <w:t>1,5đ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/>
                <w:bCs/>
                <w:lang w:val="sv-SE" w:eastAsia="zh-CN"/>
              </w:rPr>
            </w:pPr>
            <w:r w:rsidRPr="00C00C02">
              <w:rPr>
                <w:rFonts w:eastAsia="TimesNewRomanPS-BoldMT"/>
                <w:i/>
                <w:lang w:val="sv-SE"/>
              </w:rPr>
              <w:t>15%</w:t>
            </w:r>
          </w:p>
        </w:tc>
      </w:tr>
      <w:tr w:rsidR="00C00C02" w:rsidRPr="00C00C02" w:rsidTr="00C00C02">
        <w:trPr>
          <w:trHeight w:val="1233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rPr>
                <w:rFonts w:eastAsia="TimesNewRomanPS-BoldMT"/>
                <w:b/>
                <w:color w:val="000000"/>
                <w:lang w:val="sv-SE" w:eastAsia="zh-CN"/>
              </w:rPr>
            </w:pPr>
            <w:r w:rsidRPr="00C00C02">
              <w:rPr>
                <w:rFonts w:eastAsia="TimesNewRomanPS-BoldMT"/>
                <w:b/>
                <w:color w:val="000000"/>
                <w:lang w:val="sv-SE"/>
              </w:rPr>
              <w:t xml:space="preserve">Tổng số câu </w:t>
            </w:r>
          </w:p>
          <w:p w:rsidR="00C00C02" w:rsidRPr="00C00C02" w:rsidRDefault="00C00C02" w:rsidP="00524A00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C00C02">
              <w:rPr>
                <w:rFonts w:eastAsia="TimesNewRomanPS-BoldMT"/>
                <w:b/>
                <w:color w:val="000000"/>
                <w:lang w:val="sv-SE"/>
              </w:rPr>
              <w:t>Tổng số điểm</w:t>
            </w:r>
          </w:p>
          <w:p w:rsidR="00C00C02" w:rsidRPr="00C00C02" w:rsidRDefault="00C00C02" w:rsidP="00524A00">
            <w:pPr>
              <w:ind w:left="357" w:hanging="357"/>
              <w:rPr>
                <w:rFonts w:eastAsia="TimesNewRomanPS-BoldMT"/>
                <w:b/>
                <w:color w:val="000000"/>
                <w:lang w:val="sv-SE" w:eastAsia="zh-CN"/>
              </w:rPr>
            </w:pPr>
            <w:r w:rsidRPr="00C00C02">
              <w:rPr>
                <w:rFonts w:eastAsia="TimesNewRomanPS-BoldMT"/>
                <w:b/>
                <w:color w:val="000000"/>
                <w:lang w:val="sv-SE"/>
              </w:rPr>
              <w:t>Tỉ lệ %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rPr>
                <w:bCs/>
                <w:color w:val="000000"/>
                <w:lang w:val="sv-SE" w:eastAsia="zh-CN"/>
              </w:rPr>
            </w:pPr>
            <w:r w:rsidRPr="00C00C02">
              <w:rPr>
                <w:bCs/>
                <w:color w:val="000000"/>
                <w:lang w:val="sv-SE" w:eastAsia="zh-CN"/>
              </w:rPr>
              <w:t>3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00C02">
              <w:rPr>
                <w:rFonts w:eastAsia="TimesNewRomanPS-BoldMT"/>
                <w:i/>
                <w:color w:val="000000"/>
                <w:lang w:val="sv-SE"/>
              </w:rPr>
              <w:t>3đ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rFonts w:eastAsia="TimesNewRomanPS-BoldMT"/>
                <w:color w:val="000000"/>
                <w:lang w:val="sv-SE" w:eastAsia="zh-CN"/>
              </w:rPr>
            </w:pPr>
            <w:r w:rsidRPr="00C00C02">
              <w:rPr>
                <w:rFonts w:eastAsia="TimesNewRomanPS-BoldMT"/>
                <w:i/>
                <w:color w:val="000000"/>
                <w:lang w:val="sv-SE"/>
              </w:rPr>
              <w:t>30%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rPr>
                <w:bCs/>
                <w:color w:val="000000"/>
                <w:lang w:val="sv-SE" w:eastAsia="zh-CN"/>
              </w:rPr>
            </w:pPr>
            <w:r w:rsidRPr="00C00C02">
              <w:rPr>
                <w:bCs/>
                <w:color w:val="000000"/>
                <w:lang w:val="sv-SE" w:eastAsia="zh-CN"/>
              </w:rPr>
              <w:t>3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00C02">
              <w:rPr>
                <w:rFonts w:eastAsia="TimesNewRomanPS-BoldMT"/>
                <w:i/>
                <w:color w:val="000000"/>
                <w:lang w:val="sv-SE"/>
              </w:rPr>
              <w:t>3đ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Cs/>
                <w:color w:val="000000"/>
                <w:lang w:val="sv-SE" w:eastAsia="zh-CN"/>
              </w:rPr>
            </w:pPr>
            <w:r w:rsidRPr="00C00C02">
              <w:rPr>
                <w:rFonts w:eastAsia="TimesNewRomanPS-BoldMT"/>
                <w:i/>
                <w:color w:val="000000"/>
                <w:lang w:val="sv-SE"/>
              </w:rPr>
              <w:t>30%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rPr>
                <w:bCs/>
                <w:color w:val="000000"/>
                <w:lang w:eastAsia="zh-CN"/>
              </w:rPr>
            </w:pPr>
            <w:r w:rsidRPr="00C00C02">
              <w:rPr>
                <w:bCs/>
                <w:color w:val="000000"/>
              </w:rPr>
              <w:t xml:space="preserve">3                               2             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00C02">
              <w:rPr>
                <w:rFonts w:eastAsia="TimesNewRomanPS-BoldMT"/>
                <w:i/>
                <w:color w:val="000000"/>
              </w:rPr>
              <w:t>3</w:t>
            </w:r>
            <w:r w:rsidRPr="00C00C02">
              <w:rPr>
                <w:rFonts w:eastAsia="TimesNewRomanPS-BoldMT"/>
                <w:i/>
                <w:color w:val="000000"/>
                <w:lang w:val="sv-SE"/>
              </w:rPr>
              <w:t>đ                             1đ</w:t>
            </w:r>
          </w:p>
          <w:p w:rsidR="00C00C02" w:rsidRPr="00C00C02" w:rsidRDefault="00C00C02" w:rsidP="00524A00">
            <w:pPr>
              <w:ind w:left="357" w:hanging="357"/>
              <w:rPr>
                <w:bCs/>
                <w:color w:val="000000"/>
                <w:lang w:val="sv-SE" w:eastAsia="zh-CN"/>
              </w:rPr>
            </w:pPr>
            <w:r w:rsidRPr="00C00C02">
              <w:rPr>
                <w:rFonts w:eastAsia="TimesNewRomanPS-BoldMT"/>
                <w:i/>
                <w:color w:val="000000"/>
              </w:rPr>
              <w:t>30</w:t>
            </w:r>
            <w:r w:rsidRPr="00C00C02">
              <w:rPr>
                <w:rFonts w:eastAsia="TimesNewRomanPS-BoldMT"/>
                <w:i/>
                <w:color w:val="000000"/>
                <w:lang w:val="sv-SE"/>
              </w:rPr>
              <w:t>%                           10%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02" w:rsidRPr="00C00C02" w:rsidRDefault="00C00C02" w:rsidP="00524A00">
            <w:pPr>
              <w:jc w:val="center"/>
              <w:rPr>
                <w:bCs/>
                <w:color w:val="000000"/>
                <w:lang w:eastAsia="zh-CN"/>
              </w:rPr>
            </w:pPr>
            <w:r w:rsidRPr="00C00C02">
              <w:rPr>
                <w:bCs/>
                <w:color w:val="000000"/>
                <w:lang w:eastAsia="zh-CN"/>
              </w:rPr>
              <w:t>11</w:t>
            </w:r>
          </w:p>
          <w:p w:rsidR="00C00C02" w:rsidRPr="00C00C02" w:rsidRDefault="00C00C02" w:rsidP="00524A00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00C02">
              <w:rPr>
                <w:rFonts w:eastAsia="TimesNewRomanPS-BoldMT"/>
                <w:i/>
                <w:color w:val="000000"/>
                <w:lang w:val="sv-SE"/>
              </w:rPr>
              <w:t>10đ</w:t>
            </w:r>
          </w:p>
          <w:p w:rsidR="00C00C02" w:rsidRPr="00C00C02" w:rsidRDefault="00C00C02" w:rsidP="00524A00">
            <w:pPr>
              <w:ind w:left="357" w:hanging="357"/>
              <w:jc w:val="right"/>
              <w:rPr>
                <w:bCs/>
                <w:color w:val="000000"/>
                <w:lang w:val="sv-SE" w:eastAsia="zh-CN"/>
              </w:rPr>
            </w:pPr>
            <w:r w:rsidRPr="00C00C02">
              <w:rPr>
                <w:rFonts w:eastAsia="TimesNewRomanPS-BoldMT"/>
                <w:i/>
                <w:color w:val="000000"/>
                <w:lang w:val="sv-SE"/>
              </w:rPr>
              <w:t>100%</w:t>
            </w:r>
          </w:p>
        </w:tc>
      </w:tr>
    </w:tbl>
    <w:p w:rsidR="00C00C02" w:rsidRPr="005A559A" w:rsidRDefault="00C00C02" w:rsidP="00C00C02">
      <w:pPr>
        <w:spacing w:line="288" w:lineRule="auto"/>
        <w:rPr>
          <w:bCs/>
          <w:noProof/>
          <w:sz w:val="26"/>
          <w:szCs w:val="26"/>
        </w:rPr>
      </w:pPr>
    </w:p>
    <w:p w:rsidR="00C00C02" w:rsidRPr="005A559A" w:rsidRDefault="00C00C02" w:rsidP="00C00C02">
      <w:pPr>
        <w:spacing w:line="288" w:lineRule="auto"/>
        <w:rPr>
          <w:bCs/>
          <w:noProof/>
          <w:sz w:val="26"/>
          <w:szCs w:val="26"/>
        </w:rPr>
      </w:pPr>
    </w:p>
    <w:p w:rsidR="00C00C02" w:rsidRPr="005A559A" w:rsidRDefault="00C00C02" w:rsidP="00C00C02">
      <w:pPr>
        <w:spacing w:line="288" w:lineRule="auto"/>
        <w:ind w:left="720"/>
        <w:rPr>
          <w:bCs/>
          <w:noProof/>
          <w:sz w:val="26"/>
          <w:szCs w:val="26"/>
        </w:rPr>
      </w:pPr>
    </w:p>
    <w:p w:rsidR="00C00C02" w:rsidRPr="005A559A" w:rsidRDefault="00C00C02" w:rsidP="00C00C02">
      <w:pPr>
        <w:spacing w:line="288" w:lineRule="auto"/>
        <w:rPr>
          <w:bCs/>
          <w:noProof/>
          <w:sz w:val="26"/>
          <w:szCs w:val="26"/>
          <w:lang w:val="vi-VN"/>
        </w:rPr>
      </w:pPr>
    </w:p>
    <w:p w:rsidR="00C00C02" w:rsidRDefault="00C00C02" w:rsidP="00C00C02"/>
    <w:p w:rsidR="00C00C02" w:rsidRPr="0099748E" w:rsidRDefault="00C00C02" w:rsidP="000A3A00">
      <w:pPr>
        <w:rPr>
          <w:rFonts w:ascii="Times New Roman" w:hAnsi="Times New Roman" w:cs="Times New Roman"/>
          <w:sz w:val="28"/>
          <w:szCs w:val="28"/>
        </w:rPr>
      </w:pPr>
    </w:p>
    <w:sectPr w:rsidR="00C00C02" w:rsidRPr="00997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1588D"/>
    <w:multiLevelType w:val="multilevel"/>
    <w:tmpl w:val="3B91588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EA7380"/>
    <w:multiLevelType w:val="hybridMultilevel"/>
    <w:tmpl w:val="71261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E2626"/>
    <w:multiLevelType w:val="hybridMultilevel"/>
    <w:tmpl w:val="308A8C7E"/>
    <w:lvl w:ilvl="0" w:tplc="577A3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00"/>
    <w:rsid w:val="000A3A00"/>
    <w:rsid w:val="001108FD"/>
    <w:rsid w:val="00385EA2"/>
    <w:rsid w:val="005B1565"/>
    <w:rsid w:val="00646665"/>
    <w:rsid w:val="0076295B"/>
    <w:rsid w:val="00881B15"/>
    <w:rsid w:val="008E2FE7"/>
    <w:rsid w:val="0099748E"/>
    <w:rsid w:val="009C0B33"/>
    <w:rsid w:val="00AF41F5"/>
    <w:rsid w:val="00C00C02"/>
    <w:rsid w:val="00C11493"/>
    <w:rsid w:val="00D11976"/>
    <w:rsid w:val="00D64CFE"/>
    <w:rsid w:val="00F1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78AF"/>
  <w15:chartTrackingRefBased/>
  <w15:docId w15:val="{3211B888-3972-4B9B-8AF2-048F7BB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A0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9748E"/>
    <w:pPr>
      <w:widowControl w:val="0"/>
      <w:autoSpaceDE w:val="0"/>
      <w:autoSpaceDN w:val="0"/>
      <w:spacing w:after="0" w:line="240" w:lineRule="auto"/>
      <w:ind w:left="872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9748E"/>
    <w:rPr>
      <w:rFonts w:ascii="Times New Roman" w:eastAsia="Times New Roman" w:hAnsi="Times New Roman" w:cs="Times New Roman"/>
      <w:sz w:val="24"/>
      <w:szCs w:val="24"/>
      <w:lang w:val="vi"/>
    </w:rPr>
  </w:style>
  <w:style w:type="character" w:styleId="PlaceholderText">
    <w:name w:val="Placeholder Text"/>
    <w:basedOn w:val="DefaultParagraphFont"/>
    <w:uiPriority w:val="99"/>
    <w:semiHidden/>
    <w:rsid w:val="00AF41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Huong</dc:creator>
  <cp:keywords/>
  <dc:description/>
  <cp:lastModifiedBy>Minh Huong</cp:lastModifiedBy>
  <cp:revision>5</cp:revision>
  <dcterms:created xsi:type="dcterms:W3CDTF">2020-11-20T06:05:00Z</dcterms:created>
  <dcterms:modified xsi:type="dcterms:W3CDTF">2020-11-24T04:07:00Z</dcterms:modified>
</cp:coreProperties>
</file>