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7281" w14:textId="208C0F27" w:rsidR="0092538E" w:rsidRDefault="00E63243" w:rsidP="000400D0">
      <w:pPr>
        <w:jc w:val="center"/>
        <w:rPr>
          <w:b/>
        </w:rPr>
      </w:pPr>
      <w:r w:rsidRPr="00AE29C7">
        <w:rPr>
          <w:b/>
        </w:rPr>
        <w:t xml:space="preserve">MA TRẬN ĐỀ THAM KHẢO </w:t>
      </w:r>
      <w:r w:rsidR="0092538E">
        <w:rPr>
          <w:b/>
        </w:rPr>
        <w:t xml:space="preserve">VỀ </w:t>
      </w:r>
      <w:r w:rsidR="0092538E" w:rsidRPr="0092538E">
        <w:rPr>
          <w:b/>
          <w:color w:val="FF0000"/>
        </w:rPr>
        <w:t>ĐỀ KIỂM TRA CHƯƠNG 1</w:t>
      </w:r>
      <w:r w:rsidR="0092538E">
        <w:rPr>
          <w:b/>
          <w:color w:val="FF0000"/>
        </w:rPr>
        <w:t xml:space="preserve"> THEO MẪU TN 2025</w:t>
      </w:r>
    </w:p>
    <w:p w14:paraId="326D9FFA" w14:textId="629D7157" w:rsidR="000400D0" w:rsidRPr="00AE29C7" w:rsidRDefault="0092538E" w:rsidP="000400D0">
      <w:pPr>
        <w:jc w:val="center"/>
        <w:rPr>
          <w:b/>
        </w:rPr>
      </w:pPr>
      <w:r>
        <w:rPr>
          <w:b/>
        </w:rPr>
        <w:t>MÔN: TOÁN 12 ( KNTT&amp;CS)</w:t>
      </w:r>
      <w:r w:rsidR="00E63243" w:rsidRPr="00AE29C7">
        <w:rPr>
          <w:b/>
        </w:rPr>
        <w:t xml:space="preserve"> </w:t>
      </w:r>
    </w:p>
    <w:p w14:paraId="329F07E6" w14:textId="77777777" w:rsidR="000400D0" w:rsidRDefault="000400D0" w:rsidP="000400D0">
      <w:pPr>
        <w:jc w:val="center"/>
      </w:pPr>
    </w:p>
    <w:p w14:paraId="5D40BE16" w14:textId="77777777" w:rsidR="00AD780A" w:rsidRPr="00C04055" w:rsidRDefault="00AD780A" w:rsidP="005823B7">
      <w:pPr>
        <w:ind w:firstLine="3240"/>
        <w:rPr>
          <w:color w:val="0000FF"/>
        </w:rPr>
      </w:pPr>
    </w:p>
    <w:p w14:paraId="19FEC060" w14:textId="77777777" w:rsidR="000400D0" w:rsidRPr="00AE29C7" w:rsidRDefault="000400D0" w:rsidP="000400D0">
      <w:pPr>
        <w:ind w:firstLine="567"/>
        <w:jc w:val="both"/>
        <w:rPr>
          <w:b/>
        </w:rPr>
      </w:pPr>
    </w:p>
    <w:tbl>
      <w:tblPr>
        <w:tblW w:w="1503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104"/>
        <w:gridCol w:w="1269"/>
        <w:gridCol w:w="3162"/>
        <w:gridCol w:w="863"/>
        <w:gridCol w:w="823"/>
        <w:gridCol w:w="901"/>
        <w:gridCol w:w="863"/>
        <w:gridCol w:w="882"/>
        <w:gridCol w:w="901"/>
        <w:gridCol w:w="890"/>
        <w:gridCol w:w="890"/>
        <w:gridCol w:w="915"/>
        <w:gridCol w:w="892"/>
      </w:tblGrid>
      <w:tr w:rsidR="006E7FEB" w:rsidRPr="00B07DB3" w14:paraId="106BEFEF" w14:textId="77777777" w:rsidTr="00152E46">
        <w:trPr>
          <w:trHeight w:val="435"/>
        </w:trPr>
        <w:tc>
          <w:tcPr>
            <w:tcW w:w="674" w:type="dxa"/>
            <w:shd w:val="clear" w:color="auto" w:fill="auto"/>
            <w:vAlign w:val="center"/>
          </w:tcPr>
          <w:p w14:paraId="5D26D0BB" w14:textId="77777777" w:rsidR="00BF4D4D" w:rsidRPr="00B07DB3" w:rsidRDefault="00BF4D4D" w:rsidP="005C2212">
            <w:pPr>
              <w:jc w:val="both"/>
              <w:rPr>
                <w:b/>
              </w:rPr>
            </w:pPr>
            <w:r w:rsidRPr="00B07DB3">
              <w:rPr>
                <w:b/>
              </w:rPr>
              <w:t>STT</w:t>
            </w:r>
          </w:p>
        </w:tc>
        <w:tc>
          <w:tcPr>
            <w:tcW w:w="1104" w:type="dxa"/>
            <w:shd w:val="clear" w:color="auto" w:fill="auto"/>
            <w:vAlign w:val="center"/>
          </w:tcPr>
          <w:p w14:paraId="4313FAF4" w14:textId="77777777" w:rsidR="00BF4D4D" w:rsidRPr="00B07DB3" w:rsidRDefault="00BF4D4D" w:rsidP="005C2212">
            <w:pPr>
              <w:jc w:val="both"/>
              <w:rPr>
                <w:b/>
              </w:rPr>
            </w:pPr>
            <w:r w:rsidRPr="00B07DB3">
              <w:rPr>
                <w:b/>
              </w:rPr>
              <w:t>Chương</w:t>
            </w:r>
          </w:p>
          <w:p w14:paraId="061845BE" w14:textId="6C819A93" w:rsidR="00BF4D4D" w:rsidRPr="00B07DB3" w:rsidRDefault="00BF4D4D" w:rsidP="005C2212">
            <w:pPr>
              <w:jc w:val="both"/>
              <w:rPr>
                <w:b/>
              </w:rPr>
            </w:pPr>
            <w:r w:rsidRPr="00B07DB3">
              <w:rPr>
                <w:b/>
              </w:rPr>
              <w:t>/Chủ đề</w:t>
            </w:r>
          </w:p>
        </w:tc>
        <w:tc>
          <w:tcPr>
            <w:tcW w:w="1273" w:type="dxa"/>
            <w:shd w:val="clear" w:color="auto" w:fill="auto"/>
            <w:vAlign w:val="center"/>
          </w:tcPr>
          <w:p w14:paraId="6C383C26" w14:textId="77777777" w:rsidR="00BF4D4D" w:rsidRPr="00B07DB3" w:rsidRDefault="00BF4D4D" w:rsidP="005C2212">
            <w:pPr>
              <w:jc w:val="both"/>
              <w:rPr>
                <w:b/>
              </w:rPr>
            </w:pPr>
            <w:r w:rsidRPr="00B07DB3">
              <w:rPr>
                <w:b/>
              </w:rPr>
              <w:t>Nội dung</w:t>
            </w:r>
          </w:p>
        </w:tc>
        <w:tc>
          <w:tcPr>
            <w:tcW w:w="3172" w:type="dxa"/>
          </w:tcPr>
          <w:p w14:paraId="2D9A7149" w14:textId="62F43559" w:rsidR="00BF4D4D" w:rsidRPr="00D92F39" w:rsidRDefault="00D92F39" w:rsidP="00B07DB3">
            <w:pPr>
              <w:jc w:val="center"/>
              <w:rPr>
                <w:b/>
                <w:bCs/>
              </w:rPr>
            </w:pPr>
            <w:r>
              <w:rPr>
                <w:b/>
                <w:bCs/>
              </w:rPr>
              <w:t>Đặc tả</w:t>
            </w:r>
          </w:p>
        </w:tc>
        <w:tc>
          <w:tcPr>
            <w:tcW w:w="2571" w:type="dxa"/>
            <w:gridSpan w:val="3"/>
          </w:tcPr>
          <w:p w14:paraId="5CBD793C" w14:textId="18346885" w:rsidR="00BF4D4D" w:rsidRPr="00B07DB3" w:rsidRDefault="00BF4D4D" w:rsidP="005C2212">
            <w:pPr>
              <w:jc w:val="both"/>
              <w:rPr>
                <w:b/>
              </w:rPr>
            </w:pPr>
            <w:r w:rsidRPr="00B07DB3">
              <w:rPr>
                <w:b/>
                <w:bCs/>
                <w:lang w:val="vi-VN"/>
              </w:rPr>
              <w:t>Tư duy và lập luận Toán học (TD)</w:t>
            </w:r>
          </w:p>
        </w:tc>
        <w:tc>
          <w:tcPr>
            <w:tcW w:w="2647" w:type="dxa"/>
            <w:gridSpan w:val="3"/>
          </w:tcPr>
          <w:p w14:paraId="74F0E457" w14:textId="4D4B488C" w:rsidR="00BF4D4D" w:rsidRPr="00B07DB3" w:rsidRDefault="00BF4D4D" w:rsidP="005C2212">
            <w:pPr>
              <w:jc w:val="both"/>
              <w:rPr>
                <w:b/>
              </w:rPr>
            </w:pPr>
            <w:r w:rsidRPr="00B07DB3">
              <w:rPr>
                <w:b/>
                <w:bCs/>
                <w:lang w:val="vi-VN"/>
              </w:rPr>
              <w:t>Giải quyết vấn đề Toán học (GQ)</w:t>
            </w:r>
          </w:p>
        </w:tc>
        <w:tc>
          <w:tcPr>
            <w:tcW w:w="2696" w:type="dxa"/>
            <w:gridSpan w:val="3"/>
          </w:tcPr>
          <w:p w14:paraId="52B44FBD" w14:textId="6B4E07A2" w:rsidR="00BF4D4D" w:rsidRPr="00B07DB3" w:rsidRDefault="00BF4D4D" w:rsidP="00A27831">
            <w:pPr>
              <w:jc w:val="center"/>
              <w:rPr>
                <w:b/>
              </w:rPr>
            </w:pPr>
            <w:r w:rsidRPr="00B07DB3">
              <w:rPr>
                <w:b/>
                <w:bCs/>
                <w:lang w:val="vi-VN"/>
              </w:rPr>
              <w:t>Mô hình hóa Toán học (MH)</w:t>
            </w:r>
          </w:p>
        </w:tc>
        <w:tc>
          <w:tcPr>
            <w:tcW w:w="893" w:type="dxa"/>
            <w:vMerge w:val="restart"/>
            <w:vAlign w:val="center"/>
          </w:tcPr>
          <w:p w14:paraId="13ADDFB5" w14:textId="224BD843" w:rsidR="00BF4D4D" w:rsidRPr="00B07DB3" w:rsidRDefault="00BF4D4D" w:rsidP="00A27831">
            <w:pPr>
              <w:jc w:val="center"/>
              <w:rPr>
                <w:b/>
              </w:rPr>
            </w:pPr>
            <w:r w:rsidRPr="00B07DB3">
              <w:rPr>
                <w:b/>
              </w:rPr>
              <w:t>Điểm</w:t>
            </w:r>
          </w:p>
        </w:tc>
      </w:tr>
      <w:tr w:rsidR="00482183" w:rsidRPr="00AE29C7" w14:paraId="7FD42D53" w14:textId="77777777" w:rsidTr="00152E46">
        <w:trPr>
          <w:trHeight w:val="435"/>
        </w:trPr>
        <w:tc>
          <w:tcPr>
            <w:tcW w:w="674" w:type="dxa"/>
            <w:shd w:val="clear" w:color="auto" w:fill="auto"/>
            <w:vAlign w:val="center"/>
          </w:tcPr>
          <w:p w14:paraId="17E05AC0" w14:textId="77777777" w:rsidR="00BF4D4D" w:rsidRPr="00AE29C7" w:rsidRDefault="00BF4D4D" w:rsidP="00A421E8">
            <w:pPr>
              <w:jc w:val="both"/>
              <w:rPr>
                <w:b/>
              </w:rPr>
            </w:pPr>
          </w:p>
        </w:tc>
        <w:tc>
          <w:tcPr>
            <w:tcW w:w="1104" w:type="dxa"/>
            <w:shd w:val="clear" w:color="auto" w:fill="auto"/>
            <w:vAlign w:val="center"/>
          </w:tcPr>
          <w:p w14:paraId="2986F84E" w14:textId="77777777" w:rsidR="00BF4D4D" w:rsidRPr="00AE29C7" w:rsidRDefault="00BF4D4D" w:rsidP="00A421E8">
            <w:pPr>
              <w:jc w:val="both"/>
              <w:rPr>
                <w:b/>
              </w:rPr>
            </w:pPr>
          </w:p>
        </w:tc>
        <w:tc>
          <w:tcPr>
            <w:tcW w:w="1273" w:type="dxa"/>
            <w:shd w:val="clear" w:color="auto" w:fill="auto"/>
            <w:vAlign w:val="center"/>
          </w:tcPr>
          <w:p w14:paraId="39F0816F" w14:textId="77777777" w:rsidR="00BF4D4D" w:rsidRPr="00AE29C7" w:rsidRDefault="00BF4D4D" w:rsidP="00A421E8">
            <w:pPr>
              <w:jc w:val="both"/>
              <w:rPr>
                <w:b/>
              </w:rPr>
            </w:pPr>
          </w:p>
        </w:tc>
        <w:tc>
          <w:tcPr>
            <w:tcW w:w="3172" w:type="dxa"/>
          </w:tcPr>
          <w:p w14:paraId="1D22D954" w14:textId="77777777" w:rsidR="00BF4D4D" w:rsidRDefault="00BF4D4D" w:rsidP="00A421E8">
            <w:pPr>
              <w:jc w:val="both"/>
              <w:rPr>
                <w:b/>
              </w:rPr>
            </w:pPr>
          </w:p>
        </w:tc>
        <w:tc>
          <w:tcPr>
            <w:tcW w:w="863" w:type="dxa"/>
          </w:tcPr>
          <w:p w14:paraId="5AA24289" w14:textId="18F8D57D" w:rsidR="00BF4D4D" w:rsidRPr="00AE29C7" w:rsidRDefault="00BF4D4D" w:rsidP="00A421E8">
            <w:pPr>
              <w:jc w:val="both"/>
              <w:rPr>
                <w:b/>
              </w:rPr>
            </w:pPr>
            <w:r>
              <w:rPr>
                <w:b/>
              </w:rPr>
              <w:t xml:space="preserve">Biết </w:t>
            </w:r>
          </w:p>
        </w:tc>
        <w:tc>
          <w:tcPr>
            <w:tcW w:w="806" w:type="dxa"/>
          </w:tcPr>
          <w:p w14:paraId="1DDF58FD" w14:textId="3F3C4B33" w:rsidR="00BF4D4D" w:rsidRPr="00AE29C7" w:rsidRDefault="00BF4D4D" w:rsidP="00A421E8">
            <w:pPr>
              <w:jc w:val="both"/>
              <w:rPr>
                <w:b/>
              </w:rPr>
            </w:pPr>
            <w:r>
              <w:rPr>
                <w:b/>
              </w:rPr>
              <w:t>Hiểu</w:t>
            </w:r>
          </w:p>
        </w:tc>
        <w:tc>
          <w:tcPr>
            <w:tcW w:w="902" w:type="dxa"/>
          </w:tcPr>
          <w:p w14:paraId="2998E094" w14:textId="7DAF7779" w:rsidR="00BF4D4D" w:rsidRPr="00AE29C7" w:rsidRDefault="00BF4D4D" w:rsidP="00A421E8">
            <w:pPr>
              <w:jc w:val="both"/>
              <w:rPr>
                <w:b/>
              </w:rPr>
            </w:pPr>
            <w:r>
              <w:rPr>
                <w:b/>
              </w:rPr>
              <w:t>Vận dụng</w:t>
            </w:r>
          </w:p>
        </w:tc>
        <w:tc>
          <w:tcPr>
            <w:tcW w:w="863" w:type="dxa"/>
          </w:tcPr>
          <w:p w14:paraId="1C65A5DF" w14:textId="4826E299" w:rsidR="00BF4D4D" w:rsidRPr="00AE29C7" w:rsidRDefault="00BF4D4D" w:rsidP="00A421E8">
            <w:pPr>
              <w:jc w:val="both"/>
              <w:rPr>
                <w:b/>
              </w:rPr>
            </w:pPr>
            <w:r>
              <w:rPr>
                <w:b/>
              </w:rPr>
              <w:t xml:space="preserve">Biết </w:t>
            </w:r>
          </w:p>
        </w:tc>
        <w:tc>
          <w:tcPr>
            <w:tcW w:w="882" w:type="dxa"/>
          </w:tcPr>
          <w:p w14:paraId="02992C30" w14:textId="3ECB8C22" w:rsidR="00BF4D4D" w:rsidRPr="00AE29C7" w:rsidRDefault="00BF4D4D" w:rsidP="00A421E8">
            <w:pPr>
              <w:jc w:val="both"/>
              <w:rPr>
                <w:b/>
              </w:rPr>
            </w:pPr>
            <w:r>
              <w:rPr>
                <w:b/>
              </w:rPr>
              <w:t>Hiểu</w:t>
            </w:r>
          </w:p>
        </w:tc>
        <w:tc>
          <w:tcPr>
            <w:tcW w:w="902" w:type="dxa"/>
          </w:tcPr>
          <w:p w14:paraId="4940EE8D" w14:textId="21928C68" w:rsidR="00BF4D4D" w:rsidRPr="00AE29C7" w:rsidRDefault="00BF4D4D" w:rsidP="00A421E8">
            <w:pPr>
              <w:jc w:val="both"/>
              <w:rPr>
                <w:b/>
              </w:rPr>
            </w:pPr>
            <w:r>
              <w:rPr>
                <w:b/>
              </w:rPr>
              <w:t>Vận dụng</w:t>
            </w:r>
          </w:p>
        </w:tc>
        <w:tc>
          <w:tcPr>
            <w:tcW w:w="890" w:type="dxa"/>
          </w:tcPr>
          <w:p w14:paraId="5B0C6B25" w14:textId="23A9AA1E" w:rsidR="00BF4D4D" w:rsidRPr="00AE29C7" w:rsidRDefault="00BF4D4D" w:rsidP="00A421E8">
            <w:pPr>
              <w:jc w:val="both"/>
              <w:rPr>
                <w:b/>
              </w:rPr>
            </w:pPr>
            <w:r>
              <w:rPr>
                <w:b/>
              </w:rPr>
              <w:t xml:space="preserve">Biết </w:t>
            </w:r>
          </w:p>
        </w:tc>
        <w:tc>
          <w:tcPr>
            <w:tcW w:w="890" w:type="dxa"/>
          </w:tcPr>
          <w:p w14:paraId="067745B5" w14:textId="190E3B10" w:rsidR="00BF4D4D" w:rsidRPr="00AE29C7" w:rsidRDefault="00BF4D4D" w:rsidP="00A421E8">
            <w:pPr>
              <w:jc w:val="both"/>
              <w:rPr>
                <w:b/>
              </w:rPr>
            </w:pPr>
            <w:r>
              <w:rPr>
                <w:b/>
              </w:rPr>
              <w:t>Hiểu</w:t>
            </w:r>
          </w:p>
        </w:tc>
        <w:tc>
          <w:tcPr>
            <w:tcW w:w="916" w:type="dxa"/>
          </w:tcPr>
          <w:p w14:paraId="18283925" w14:textId="51FC9B52" w:rsidR="00BF4D4D" w:rsidRPr="00AE29C7" w:rsidRDefault="00BF4D4D" w:rsidP="00A421E8">
            <w:pPr>
              <w:jc w:val="center"/>
              <w:rPr>
                <w:b/>
              </w:rPr>
            </w:pPr>
            <w:r>
              <w:rPr>
                <w:b/>
              </w:rPr>
              <w:t>Vận dụng</w:t>
            </w:r>
          </w:p>
        </w:tc>
        <w:tc>
          <w:tcPr>
            <w:tcW w:w="893" w:type="dxa"/>
            <w:vMerge/>
            <w:vAlign w:val="center"/>
          </w:tcPr>
          <w:p w14:paraId="28B9ED5F" w14:textId="6A63F7D9" w:rsidR="00BF4D4D" w:rsidRPr="00AE29C7" w:rsidRDefault="00BF4D4D" w:rsidP="00A421E8">
            <w:pPr>
              <w:jc w:val="center"/>
              <w:rPr>
                <w:b/>
              </w:rPr>
            </w:pPr>
          </w:p>
        </w:tc>
      </w:tr>
      <w:tr w:rsidR="00152E46" w:rsidRPr="00AE29C7" w14:paraId="68A2BA99" w14:textId="77777777" w:rsidTr="0024405B">
        <w:tc>
          <w:tcPr>
            <w:tcW w:w="674" w:type="dxa"/>
            <w:vMerge w:val="restart"/>
            <w:shd w:val="clear" w:color="auto" w:fill="auto"/>
            <w:vAlign w:val="center"/>
          </w:tcPr>
          <w:p w14:paraId="09DBC4DD" w14:textId="4219E1E7" w:rsidR="00152E46" w:rsidRPr="00AE29C7" w:rsidRDefault="00152E46" w:rsidP="005C2212">
            <w:pPr>
              <w:jc w:val="center"/>
              <w:rPr>
                <w:bCs/>
              </w:rPr>
            </w:pPr>
          </w:p>
        </w:tc>
        <w:tc>
          <w:tcPr>
            <w:tcW w:w="1104" w:type="dxa"/>
            <w:vMerge w:val="restart"/>
            <w:shd w:val="clear" w:color="auto" w:fill="auto"/>
            <w:vAlign w:val="center"/>
          </w:tcPr>
          <w:p w14:paraId="0074E2C2" w14:textId="77777777" w:rsidR="00152E46" w:rsidRPr="00C2003D" w:rsidRDefault="00152E46" w:rsidP="005C2212">
            <w:pPr>
              <w:jc w:val="both"/>
              <w:rPr>
                <w:b/>
                <w:bCs/>
              </w:rPr>
            </w:pPr>
            <w:r w:rsidRPr="00C2003D">
              <w:rPr>
                <w:b/>
                <w:bCs/>
              </w:rPr>
              <w:t>Ứng dụng đạo hàm để khảo sát và vẽ đồ thị hàm số</w:t>
            </w:r>
          </w:p>
        </w:tc>
        <w:tc>
          <w:tcPr>
            <w:tcW w:w="1273" w:type="dxa"/>
            <w:shd w:val="clear" w:color="auto" w:fill="auto"/>
            <w:vAlign w:val="center"/>
          </w:tcPr>
          <w:p w14:paraId="3332F181" w14:textId="77777777" w:rsidR="00152E46" w:rsidRDefault="00152E46" w:rsidP="003F1C11">
            <w:pPr>
              <w:rPr>
                <w:bCs/>
                <w:i/>
                <w:iCs/>
              </w:rPr>
            </w:pPr>
            <w:r w:rsidRPr="00AE29C7">
              <w:rPr>
                <w:bCs/>
                <w:i/>
                <w:iCs/>
              </w:rPr>
              <w:t>Tính đơn điệu</w:t>
            </w:r>
            <w:r>
              <w:rPr>
                <w:bCs/>
                <w:i/>
                <w:iCs/>
              </w:rPr>
              <w:t>, cực trị</w:t>
            </w:r>
            <w:r w:rsidRPr="00AE29C7">
              <w:rPr>
                <w:bCs/>
                <w:i/>
                <w:iCs/>
              </w:rPr>
              <w:t xml:space="preserve"> của hàm số</w:t>
            </w:r>
          </w:p>
          <w:p w14:paraId="58B0100C" w14:textId="77777777" w:rsidR="00152E46" w:rsidRDefault="00152E46" w:rsidP="005C2212">
            <w:pPr>
              <w:jc w:val="both"/>
              <w:rPr>
                <w:bCs/>
                <w:i/>
                <w:iCs/>
              </w:rPr>
            </w:pPr>
          </w:p>
          <w:p w14:paraId="1F2BE01B" w14:textId="7B84F43D" w:rsidR="00152E46" w:rsidRPr="00AE29C7" w:rsidRDefault="00152E46" w:rsidP="005C2212">
            <w:pPr>
              <w:jc w:val="both"/>
              <w:rPr>
                <w:bCs/>
                <w:i/>
                <w:iCs/>
              </w:rPr>
            </w:pPr>
          </w:p>
        </w:tc>
        <w:tc>
          <w:tcPr>
            <w:tcW w:w="3172" w:type="dxa"/>
          </w:tcPr>
          <w:p w14:paraId="006E18B1" w14:textId="128286DB" w:rsidR="00152E46" w:rsidRDefault="00152E46" w:rsidP="005E6451">
            <w:pPr>
              <w:widowControl w:val="0"/>
              <w:autoSpaceDE w:val="0"/>
              <w:autoSpaceDN w:val="0"/>
              <w:adjustRightInd w:val="0"/>
              <w:spacing w:before="120"/>
              <w:rPr>
                <w:rFonts w:ascii="Arial" w:hAnsi="Arial" w:cs="Arial"/>
                <w:sz w:val="20"/>
                <w:szCs w:val="28"/>
              </w:rPr>
            </w:pPr>
            <w:r>
              <w:rPr>
                <w:rFonts w:ascii="Arial" w:hAnsi="Arial" w:cs="Arial"/>
                <w:sz w:val="20"/>
                <w:szCs w:val="28"/>
              </w:rPr>
              <w:t xml:space="preserve">- </w:t>
            </w:r>
            <w:r w:rsidRPr="00083B30">
              <w:rPr>
                <w:rFonts w:ascii="Arial" w:hAnsi="Arial" w:cs="Arial"/>
                <w:sz w:val="20"/>
                <w:szCs w:val="28"/>
                <w:highlight w:val="cyan"/>
              </w:rPr>
              <w:t>Nhận biết</w:t>
            </w:r>
            <w:r w:rsidRPr="001F270D">
              <w:rPr>
                <w:rFonts w:ascii="Arial" w:hAnsi="Arial" w:cs="Arial"/>
                <w:sz w:val="20"/>
                <w:szCs w:val="28"/>
              </w:rPr>
              <w:t xml:space="preserve"> được tính đồng biến, nghịch biến của một hàm số trên một khoảng dựa vào dấu của đạo hàm cấp một của nó.</w:t>
            </w:r>
          </w:p>
          <w:p w14:paraId="5ADA255A" w14:textId="7DD7E1FB" w:rsidR="00477CC5" w:rsidRPr="001F270D" w:rsidRDefault="00477CC5" w:rsidP="005E6451">
            <w:pPr>
              <w:widowControl w:val="0"/>
              <w:autoSpaceDE w:val="0"/>
              <w:autoSpaceDN w:val="0"/>
              <w:adjustRightInd w:val="0"/>
              <w:spacing w:before="120"/>
              <w:rPr>
                <w:rFonts w:ascii="Arial" w:hAnsi="Arial" w:cs="Arial"/>
                <w:sz w:val="20"/>
                <w:szCs w:val="28"/>
              </w:rPr>
            </w:pPr>
            <w:r w:rsidRPr="001F270D">
              <w:rPr>
                <w:rFonts w:ascii="Arial" w:hAnsi="Arial" w:cs="Arial"/>
                <w:sz w:val="20"/>
                <w:szCs w:val="28"/>
              </w:rPr>
              <w:t xml:space="preserve">- </w:t>
            </w:r>
            <w:r w:rsidRPr="00083B30">
              <w:rPr>
                <w:rFonts w:ascii="Arial" w:hAnsi="Arial" w:cs="Arial"/>
                <w:sz w:val="20"/>
                <w:szCs w:val="28"/>
                <w:highlight w:val="cyan"/>
              </w:rPr>
              <w:t>Nhận biết</w:t>
            </w:r>
            <w:r w:rsidRPr="001F270D">
              <w:rPr>
                <w:rFonts w:ascii="Arial" w:hAnsi="Arial" w:cs="Arial"/>
                <w:sz w:val="20"/>
                <w:szCs w:val="28"/>
              </w:rPr>
              <w:t xml:space="preserve"> được tính đơn điệu, điểm cực trị, giá trị cực trị của hàm số thông qua bảng biến thiên hoặc thông qua hình ảnh hình học của đồ thị hàm số.</w:t>
            </w:r>
          </w:p>
          <w:p w14:paraId="39A97B54" w14:textId="5E0556CA" w:rsidR="00152E46" w:rsidRPr="00477CC5" w:rsidRDefault="00152E46" w:rsidP="00477CC5">
            <w:pPr>
              <w:widowControl w:val="0"/>
              <w:autoSpaceDE w:val="0"/>
              <w:autoSpaceDN w:val="0"/>
              <w:adjustRightInd w:val="0"/>
              <w:spacing w:before="120"/>
              <w:rPr>
                <w:rFonts w:ascii="Arial" w:hAnsi="Arial" w:cs="Arial"/>
                <w:sz w:val="20"/>
                <w:szCs w:val="28"/>
              </w:rPr>
            </w:pPr>
            <w:r w:rsidRPr="001F270D">
              <w:rPr>
                <w:rFonts w:ascii="Arial" w:hAnsi="Arial" w:cs="Arial"/>
                <w:sz w:val="20"/>
                <w:szCs w:val="28"/>
              </w:rPr>
              <w:t xml:space="preserve">- </w:t>
            </w:r>
            <w:r w:rsidRPr="00083B30">
              <w:rPr>
                <w:rFonts w:ascii="Arial" w:hAnsi="Arial" w:cs="Arial"/>
                <w:sz w:val="20"/>
                <w:szCs w:val="28"/>
                <w:highlight w:val="yellow"/>
              </w:rPr>
              <w:t>Thể hiện</w:t>
            </w:r>
            <w:r w:rsidRPr="001F270D">
              <w:rPr>
                <w:rFonts w:ascii="Arial" w:hAnsi="Arial" w:cs="Arial"/>
                <w:sz w:val="20"/>
                <w:szCs w:val="28"/>
              </w:rPr>
              <w:t xml:space="preserve"> được tính đồng biến, nghịch biến của hàm số trong bảng biến thiên.</w:t>
            </w:r>
          </w:p>
        </w:tc>
        <w:tc>
          <w:tcPr>
            <w:tcW w:w="863" w:type="dxa"/>
            <w:vAlign w:val="center"/>
          </w:tcPr>
          <w:p w14:paraId="7BB52FC8" w14:textId="03D6FC91" w:rsidR="00152E46" w:rsidRPr="000372AA" w:rsidRDefault="00152E46" w:rsidP="0075495C">
            <w:pPr>
              <w:jc w:val="center"/>
              <w:rPr>
                <w:bCs/>
              </w:rPr>
            </w:pPr>
            <w:r>
              <w:rPr>
                <w:bCs/>
                <w:color w:val="FF0000"/>
                <w:lang w:val="vi-VN"/>
              </w:rPr>
              <w:t>1</w:t>
            </w:r>
            <w:r w:rsidRPr="000372AA">
              <w:rPr>
                <w:bCs/>
                <w:color w:val="FF0000"/>
              </w:rPr>
              <w:t>TN</w:t>
            </w:r>
            <w:r w:rsidRPr="000372AA">
              <w:rPr>
                <w:bCs/>
              </w:rPr>
              <w:t xml:space="preserve"> </w:t>
            </w:r>
          </w:p>
          <w:p w14:paraId="7B686781" w14:textId="47088CFC" w:rsidR="00152E46" w:rsidRPr="00D76E0C" w:rsidRDefault="00152E46" w:rsidP="0075495C">
            <w:pPr>
              <w:jc w:val="center"/>
              <w:rPr>
                <w:bCs/>
                <w:i/>
                <w:iCs/>
                <w:highlight w:val="cyan"/>
                <w:lang w:val="vi-VN"/>
              </w:rPr>
            </w:pPr>
            <w:r w:rsidRPr="001B45E6">
              <w:rPr>
                <w:bCs/>
                <w:i/>
                <w:iCs/>
                <w:highlight w:val="cyan"/>
              </w:rPr>
              <w:t>TD1.</w:t>
            </w:r>
            <w:r>
              <w:rPr>
                <w:bCs/>
                <w:i/>
                <w:iCs/>
                <w:highlight w:val="cyan"/>
                <w:lang w:val="vi-VN"/>
              </w:rPr>
              <w:t>3</w:t>
            </w:r>
          </w:p>
          <w:p w14:paraId="32537A84" w14:textId="205F4CFE" w:rsidR="00152E46" w:rsidRPr="006F5C51" w:rsidRDefault="00152E46" w:rsidP="006F5C51">
            <w:pPr>
              <w:rPr>
                <w:bCs/>
                <w:i/>
                <w:iCs/>
                <w:highlight w:val="cyan"/>
                <w:lang w:val="vi-VN"/>
              </w:rPr>
            </w:pPr>
          </w:p>
          <w:p w14:paraId="7141250D" w14:textId="61306E15" w:rsidR="00152E46" w:rsidRPr="00AE29C7" w:rsidRDefault="00152E46" w:rsidP="0075495C">
            <w:pPr>
              <w:jc w:val="center"/>
              <w:rPr>
                <w:bCs/>
                <w:i/>
                <w:iCs/>
              </w:rPr>
            </w:pPr>
          </w:p>
        </w:tc>
        <w:tc>
          <w:tcPr>
            <w:tcW w:w="806" w:type="dxa"/>
            <w:vMerge w:val="restart"/>
            <w:shd w:val="clear" w:color="auto" w:fill="FFE599" w:themeFill="accent4" w:themeFillTint="66"/>
            <w:vAlign w:val="center"/>
          </w:tcPr>
          <w:p w14:paraId="13C99D6D" w14:textId="77777777" w:rsidR="00152E46" w:rsidRPr="000372AA" w:rsidRDefault="00152E46" w:rsidP="00152E46">
            <w:pPr>
              <w:jc w:val="center"/>
              <w:rPr>
                <w:bCs/>
              </w:rPr>
            </w:pPr>
            <w:r>
              <w:rPr>
                <w:bCs/>
                <w:color w:val="FF0000"/>
              </w:rPr>
              <w:t>1</w:t>
            </w:r>
            <w:r w:rsidRPr="000372AA">
              <w:rPr>
                <w:bCs/>
                <w:color w:val="FF0000"/>
              </w:rPr>
              <w:t>Đ</w:t>
            </w:r>
            <w:r>
              <w:rPr>
                <w:bCs/>
                <w:color w:val="FF0000"/>
              </w:rPr>
              <w:t>/</w:t>
            </w:r>
            <w:r w:rsidRPr="000372AA">
              <w:rPr>
                <w:bCs/>
                <w:color w:val="FF0000"/>
              </w:rPr>
              <w:t>S</w:t>
            </w:r>
          </w:p>
          <w:p w14:paraId="38A91B97" w14:textId="464C8D12" w:rsidR="00152E46" w:rsidRPr="00012561" w:rsidRDefault="00152E46" w:rsidP="00152E46">
            <w:pPr>
              <w:jc w:val="center"/>
              <w:rPr>
                <w:bCs/>
                <w:i/>
                <w:iCs/>
                <w:highlight w:val="yellow"/>
              </w:rPr>
            </w:pPr>
            <w:r>
              <w:rPr>
                <w:bCs/>
                <w:i/>
                <w:iCs/>
                <w:highlight w:val="yellow"/>
                <w:lang w:val="vi-VN"/>
              </w:rPr>
              <w:t>TD</w:t>
            </w:r>
            <w:r w:rsidRPr="00012561">
              <w:rPr>
                <w:bCs/>
                <w:i/>
                <w:iCs/>
                <w:highlight w:val="yellow"/>
              </w:rPr>
              <w:t>2.2</w:t>
            </w:r>
          </w:p>
          <w:p w14:paraId="6B3766BC" w14:textId="7CBD140A" w:rsidR="00152E46" w:rsidRPr="00AE29C7" w:rsidRDefault="00C84923" w:rsidP="0075495C">
            <w:pPr>
              <w:jc w:val="center"/>
              <w:rPr>
                <w:bCs/>
                <w:i/>
                <w:iCs/>
              </w:rPr>
            </w:pPr>
            <w:r>
              <w:rPr>
                <w:bCs/>
                <w:i/>
                <w:iCs/>
              </w:rPr>
              <w:t>( mỗi nộp dung một ý)</w:t>
            </w:r>
          </w:p>
        </w:tc>
        <w:tc>
          <w:tcPr>
            <w:tcW w:w="902" w:type="dxa"/>
          </w:tcPr>
          <w:p w14:paraId="4EB1899A" w14:textId="77777777" w:rsidR="00152E46" w:rsidRPr="00AE29C7" w:rsidRDefault="00152E46" w:rsidP="0075495C">
            <w:pPr>
              <w:jc w:val="center"/>
              <w:rPr>
                <w:bCs/>
                <w:i/>
                <w:iCs/>
              </w:rPr>
            </w:pPr>
          </w:p>
        </w:tc>
        <w:tc>
          <w:tcPr>
            <w:tcW w:w="863" w:type="dxa"/>
            <w:shd w:val="clear" w:color="auto" w:fill="FFFFFF" w:themeFill="background1"/>
            <w:vAlign w:val="center"/>
          </w:tcPr>
          <w:p w14:paraId="2B3DCAE0" w14:textId="131C00F1" w:rsidR="00152E46" w:rsidRPr="000372AA" w:rsidRDefault="00152E46" w:rsidP="00482183">
            <w:pPr>
              <w:jc w:val="center"/>
              <w:rPr>
                <w:bCs/>
              </w:rPr>
            </w:pPr>
            <w:r>
              <w:rPr>
                <w:bCs/>
                <w:color w:val="FF0000"/>
              </w:rPr>
              <w:t>1</w:t>
            </w:r>
            <w:r w:rsidRPr="000372AA">
              <w:rPr>
                <w:bCs/>
                <w:color w:val="FF0000"/>
              </w:rPr>
              <w:t>TN</w:t>
            </w:r>
            <w:r w:rsidRPr="000372AA">
              <w:rPr>
                <w:bCs/>
              </w:rPr>
              <w:t xml:space="preserve"> </w:t>
            </w:r>
          </w:p>
          <w:p w14:paraId="7C9CBB14" w14:textId="356472EE" w:rsidR="00152E46" w:rsidRPr="001B45E6" w:rsidRDefault="00152E46" w:rsidP="00482183">
            <w:pPr>
              <w:jc w:val="center"/>
              <w:rPr>
                <w:bCs/>
                <w:i/>
                <w:iCs/>
                <w:highlight w:val="cyan"/>
              </w:rPr>
            </w:pPr>
            <w:r>
              <w:rPr>
                <w:bCs/>
                <w:i/>
                <w:iCs/>
                <w:highlight w:val="cyan"/>
                <w:lang w:val="vi-VN"/>
              </w:rPr>
              <w:t>GQ</w:t>
            </w:r>
            <w:r w:rsidRPr="001B45E6">
              <w:rPr>
                <w:bCs/>
                <w:i/>
                <w:iCs/>
                <w:highlight w:val="cyan"/>
              </w:rPr>
              <w:t>1.2</w:t>
            </w:r>
          </w:p>
          <w:p w14:paraId="476D1808" w14:textId="03BDA060" w:rsidR="00152E46" w:rsidRPr="009D238D" w:rsidRDefault="00152E46" w:rsidP="00482183">
            <w:pPr>
              <w:jc w:val="center"/>
              <w:rPr>
                <w:bCs/>
                <w:i/>
                <w:iCs/>
              </w:rPr>
            </w:pPr>
          </w:p>
        </w:tc>
        <w:tc>
          <w:tcPr>
            <w:tcW w:w="882" w:type="dxa"/>
            <w:vMerge w:val="restart"/>
            <w:shd w:val="clear" w:color="auto" w:fill="FFE599" w:themeFill="accent4" w:themeFillTint="66"/>
            <w:vAlign w:val="center"/>
          </w:tcPr>
          <w:p w14:paraId="5739C39F" w14:textId="77777777" w:rsidR="00152E46" w:rsidRDefault="00152E46" w:rsidP="001B45E6">
            <w:pPr>
              <w:jc w:val="center"/>
              <w:rPr>
                <w:bCs/>
                <w:color w:val="FF0000"/>
              </w:rPr>
            </w:pPr>
          </w:p>
          <w:p w14:paraId="5E129DB3" w14:textId="77777777" w:rsidR="00152E46" w:rsidRPr="000372AA" w:rsidRDefault="00152E46" w:rsidP="001B45E6">
            <w:pPr>
              <w:jc w:val="center"/>
              <w:rPr>
                <w:bCs/>
              </w:rPr>
            </w:pPr>
            <w:r>
              <w:rPr>
                <w:bCs/>
                <w:color w:val="FF0000"/>
              </w:rPr>
              <w:t>1</w:t>
            </w:r>
            <w:r w:rsidRPr="000372AA">
              <w:rPr>
                <w:bCs/>
                <w:color w:val="FF0000"/>
              </w:rPr>
              <w:t>Đ</w:t>
            </w:r>
            <w:r>
              <w:rPr>
                <w:bCs/>
                <w:color w:val="FF0000"/>
              </w:rPr>
              <w:t>/</w:t>
            </w:r>
            <w:r w:rsidRPr="000372AA">
              <w:rPr>
                <w:bCs/>
                <w:color w:val="FF0000"/>
              </w:rPr>
              <w:t>S</w:t>
            </w:r>
          </w:p>
          <w:p w14:paraId="0B38CE4C" w14:textId="77777777" w:rsidR="00152E46" w:rsidRPr="00012561" w:rsidRDefault="00152E46" w:rsidP="001B45E6">
            <w:pPr>
              <w:jc w:val="center"/>
              <w:rPr>
                <w:bCs/>
                <w:i/>
                <w:iCs/>
                <w:highlight w:val="yellow"/>
              </w:rPr>
            </w:pPr>
            <w:r w:rsidRPr="00012561">
              <w:rPr>
                <w:bCs/>
                <w:i/>
                <w:iCs/>
                <w:highlight w:val="yellow"/>
              </w:rPr>
              <w:t>GQ2.2</w:t>
            </w:r>
          </w:p>
          <w:p w14:paraId="1D4EED2A" w14:textId="77777777" w:rsidR="00152E46" w:rsidRDefault="00152E46" w:rsidP="005C2212">
            <w:pPr>
              <w:jc w:val="both"/>
              <w:rPr>
                <w:bCs/>
                <w:i/>
                <w:iCs/>
              </w:rPr>
            </w:pPr>
          </w:p>
          <w:p w14:paraId="77ED1688" w14:textId="77777777" w:rsidR="00152E46" w:rsidRDefault="00152E46" w:rsidP="001B45E6">
            <w:pPr>
              <w:jc w:val="center"/>
              <w:rPr>
                <w:bCs/>
                <w:color w:val="FF0000"/>
              </w:rPr>
            </w:pPr>
          </w:p>
          <w:p w14:paraId="5D865B09" w14:textId="77777777" w:rsidR="00152E46" w:rsidRPr="000372AA" w:rsidRDefault="00152E46" w:rsidP="001B45E6">
            <w:pPr>
              <w:jc w:val="center"/>
              <w:rPr>
                <w:bCs/>
              </w:rPr>
            </w:pPr>
            <w:r>
              <w:rPr>
                <w:bCs/>
                <w:color w:val="FF0000"/>
              </w:rPr>
              <w:t>1</w:t>
            </w:r>
            <w:r w:rsidRPr="000372AA">
              <w:rPr>
                <w:bCs/>
                <w:color w:val="FF0000"/>
              </w:rPr>
              <w:t>Đ</w:t>
            </w:r>
            <w:r>
              <w:rPr>
                <w:bCs/>
                <w:color w:val="FF0000"/>
              </w:rPr>
              <w:t>/</w:t>
            </w:r>
            <w:r w:rsidRPr="000372AA">
              <w:rPr>
                <w:bCs/>
                <w:color w:val="FF0000"/>
              </w:rPr>
              <w:t>S</w:t>
            </w:r>
          </w:p>
          <w:p w14:paraId="065F5D63" w14:textId="77777777" w:rsidR="00152E46" w:rsidRPr="00012561" w:rsidRDefault="00152E46" w:rsidP="001B45E6">
            <w:pPr>
              <w:jc w:val="center"/>
              <w:rPr>
                <w:bCs/>
                <w:i/>
                <w:iCs/>
                <w:highlight w:val="yellow"/>
              </w:rPr>
            </w:pPr>
            <w:r w:rsidRPr="00012561">
              <w:rPr>
                <w:bCs/>
                <w:i/>
                <w:iCs/>
                <w:highlight w:val="yellow"/>
              </w:rPr>
              <w:t>GQ2.2</w:t>
            </w:r>
          </w:p>
          <w:p w14:paraId="3F3FCDBD" w14:textId="7A2AB626" w:rsidR="00152E46" w:rsidRPr="009D238D" w:rsidRDefault="00C84923" w:rsidP="005C2212">
            <w:pPr>
              <w:jc w:val="both"/>
              <w:rPr>
                <w:bCs/>
                <w:i/>
                <w:iCs/>
              </w:rPr>
            </w:pPr>
            <w:r>
              <w:rPr>
                <w:bCs/>
                <w:i/>
                <w:iCs/>
              </w:rPr>
              <w:t>( mỗi nộp dung một ý)</w:t>
            </w:r>
          </w:p>
        </w:tc>
        <w:tc>
          <w:tcPr>
            <w:tcW w:w="902" w:type="dxa"/>
            <w:vAlign w:val="center"/>
          </w:tcPr>
          <w:p w14:paraId="0DC4958B" w14:textId="77777777" w:rsidR="00152E46" w:rsidRPr="00AE29C7" w:rsidRDefault="00152E46" w:rsidP="0075495C">
            <w:pPr>
              <w:jc w:val="center"/>
              <w:rPr>
                <w:bCs/>
                <w:i/>
                <w:iCs/>
              </w:rPr>
            </w:pPr>
          </w:p>
        </w:tc>
        <w:tc>
          <w:tcPr>
            <w:tcW w:w="890" w:type="dxa"/>
            <w:vAlign w:val="center"/>
          </w:tcPr>
          <w:p w14:paraId="60EC2E84" w14:textId="6ADF67C7" w:rsidR="00152E46" w:rsidRPr="000372AA" w:rsidRDefault="00152E46" w:rsidP="00482183">
            <w:pPr>
              <w:jc w:val="center"/>
              <w:rPr>
                <w:bCs/>
              </w:rPr>
            </w:pPr>
            <w:r>
              <w:rPr>
                <w:bCs/>
                <w:color w:val="FF0000"/>
              </w:rPr>
              <w:t>1</w:t>
            </w:r>
            <w:r w:rsidRPr="000372AA">
              <w:rPr>
                <w:bCs/>
                <w:color w:val="FF0000"/>
              </w:rPr>
              <w:t>TN</w:t>
            </w:r>
            <w:r w:rsidRPr="000372AA">
              <w:rPr>
                <w:bCs/>
              </w:rPr>
              <w:t xml:space="preserve"> </w:t>
            </w:r>
          </w:p>
          <w:p w14:paraId="5FC1649A" w14:textId="7FA45422" w:rsidR="00152E46" w:rsidRPr="001B45E6" w:rsidRDefault="00152E46" w:rsidP="00482183">
            <w:pPr>
              <w:jc w:val="center"/>
              <w:rPr>
                <w:bCs/>
                <w:i/>
                <w:iCs/>
                <w:highlight w:val="cyan"/>
              </w:rPr>
            </w:pPr>
            <w:r>
              <w:rPr>
                <w:bCs/>
                <w:i/>
                <w:iCs/>
                <w:highlight w:val="cyan"/>
              </w:rPr>
              <w:t>MH</w:t>
            </w:r>
            <w:r w:rsidRPr="001B45E6">
              <w:rPr>
                <w:bCs/>
                <w:i/>
                <w:iCs/>
                <w:highlight w:val="cyan"/>
              </w:rPr>
              <w:t>1.2</w:t>
            </w:r>
          </w:p>
          <w:p w14:paraId="49A9ACB8" w14:textId="4E4B9C50" w:rsidR="00152E46" w:rsidRPr="00AE29C7" w:rsidRDefault="00152E46" w:rsidP="00482183">
            <w:pPr>
              <w:jc w:val="center"/>
              <w:rPr>
                <w:bCs/>
                <w:i/>
                <w:iCs/>
              </w:rPr>
            </w:pPr>
          </w:p>
        </w:tc>
        <w:tc>
          <w:tcPr>
            <w:tcW w:w="890" w:type="dxa"/>
            <w:vMerge w:val="restart"/>
            <w:shd w:val="clear" w:color="auto" w:fill="FFE599" w:themeFill="accent4" w:themeFillTint="66"/>
            <w:vAlign w:val="center"/>
          </w:tcPr>
          <w:p w14:paraId="3C2F1979" w14:textId="77777777" w:rsidR="00152E46" w:rsidRDefault="00152E46" w:rsidP="006E7FEB">
            <w:pPr>
              <w:jc w:val="center"/>
              <w:rPr>
                <w:bCs/>
                <w:color w:val="FF0000"/>
                <w:lang w:val="vi-VN"/>
              </w:rPr>
            </w:pPr>
          </w:p>
          <w:p w14:paraId="48019C17" w14:textId="577892DA" w:rsidR="00152E46" w:rsidRPr="009D238D" w:rsidRDefault="00152E46" w:rsidP="006E7FEB">
            <w:pPr>
              <w:jc w:val="center"/>
              <w:rPr>
                <w:bCs/>
              </w:rPr>
            </w:pPr>
            <w:r w:rsidRPr="009D238D">
              <w:rPr>
                <w:bCs/>
                <w:color w:val="FF0000"/>
              </w:rPr>
              <w:t>1Đ/S</w:t>
            </w:r>
          </w:p>
          <w:p w14:paraId="00CDFCFE" w14:textId="44D77C35" w:rsidR="00152E46" w:rsidRPr="009D238D" w:rsidRDefault="00152E46" w:rsidP="006E7FEB">
            <w:pPr>
              <w:jc w:val="center"/>
              <w:rPr>
                <w:bCs/>
                <w:i/>
                <w:iCs/>
              </w:rPr>
            </w:pPr>
            <w:r>
              <w:rPr>
                <w:bCs/>
                <w:i/>
                <w:iCs/>
                <w:highlight w:val="yellow"/>
                <w:lang w:val="vi-VN"/>
              </w:rPr>
              <w:t>MH</w:t>
            </w:r>
            <w:r w:rsidRPr="009D238D">
              <w:rPr>
                <w:bCs/>
                <w:i/>
                <w:iCs/>
                <w:highlight w:val="yellow"/>
              </w:rPr>
              <w:t>2.2</w:t>
            </w:r>
          </w:p>
          <w:p w14:paraId="50DB30E5" w14:textId="539AD4F4" w:rsidR="00152E46" w:rsidRDefault="00C84923" w:rsidP="00F230B1">
            <w:pPr>
              <w:jc w:val="center"/>
              <w:rPr>
                <w:bCs/>
                <w:color w:val="FF0000"/>
              </w:rPr>
            </w:pPr>
            <w:r>
              <w:rPr>
                <w:bCs/>
                <w:i/>
                <w:iCs/>
              </w:rPr>
              <w:t>( mỗi nộp dung một ý)</w:t>
            </w:r>
          </w:p>
          <w:p w14:paraId="63A8DA5D" w14:textId="77777777" w:rsidR="00152E46" w:rsidRDefault="00152E46" w:rsidP="00F230B1">
            <w:pPr>
              <w:jc w:val="center"/>
              <w:rPr>
                <w:bCs/>
                <w:color w:val="FF0000"/>
              </w:rPr>
            </w:pPr>
          </w:p>
          <w:p w14:paraId="0D53E3AA" w14:textId="160035C3" w:rsidR="00152E46" w:rsidRPr="00AE29C7" w:rsidRDefault="00152E46" w:rsidP="00152E46">
            <w:pPr>
              <w:jc w:val="center"/>
              <w:rPr>
                <w:bCs/>
                <w:i/>
                <w:iCs/>
              </w:rPr>
            </w:pPr>
          </w:p>
        </w:tc>
        <w:tc>
          <w:tcPr>
            <w:tcW w:w="916" w:type="dxa"/>
          </w:tcPr>
          <w:p w14:paraId="70F00C4A" w14:textId="77777777" w:rsidR="00152E46" w:rsidRDefault="00152E46" w:rsidP="00A27831">
            <w:pPr>
              <w:jc w:val="center"/>
              <w:rPr>
                <w:bCs/>
                <w:color w:val="FF0000"/>
              </w:rPr>
            </w:pPr>
          </w:p>
          <w:p w14:paraId="5E1D157F" w14:textId="77777777" w:rsidR="00152E46" w:rsidRDefault="00152E46" w:rsidP="00A27831">
            <w:pPr>
              <w:jc w:val="center"/>
              <w:rPr>
                <w:bCs/>
                <w:color w:val="FF0000"/>
              </w:rPr>
            </w:pPr>
          </w:p>
          <w:p w14:paraId="571E6B00" w14:textId="0A899B1C" w:rsidR="00152E46" w:rsidRPr="000372AA" w:rsidRDefault="00152E46" w:rsidP="00A27831">
            <w:pPr>
              <w:jc w:val="center"/>
              <w:rPr>
                <w:bCs/>
              </w:rPr>
            </w:pPr>
          </w:p>
        </w:tc>
        <w:tc>
          <w:tcPr>
            <w:tcW w:w="893" w:type="dxa"/>
            <w:vAlign w:val="center"/>
          </w:tcPr>
          <w:p w14:paraId="6651BBE9" w14:textId="7A00055C" w:rsidR="00152E46" w:rsidRPr="00AE29C7" w:rsidRDefault="00152E46" w:rsidP="00A27831">
            <w:pPr>
              <w:jc w:val="center"/>
              <w:rPr>
                <w:b/>
              </w:rPr>
            </w:pPr>
            <w:r>
              <w:rPr>
                <w:b/>
              </w:rPr>
              <w:t>2,0</w:t>
            </w:r>
          </w:p>
        </w:tc>
      </w:tr>
      <w:tr w:rsidR="00152E46" w:rsidRPr="00AE29C7" w14:paraId="68C24E00" w14:textId="77777777" w:rsidTr="0024405B">
        <w:tc>
          <w:tcPr>
            <w:tcW w:w="674" w:type="dxa"/>
            <w:vMerge/>
            <w:shd w:val="clear" w:color="auto" w:fill="auto"/>
            <w:vAlign w:val="center"/>
          </w:tcPr>
          <w:p w14:paraId="45DD816F" w14:textId="77777777" w:rsidR="00152E46" w:rsidRPr="00AE29C7" w:rsidRDefault="00152E46" w:rsidP="005C2212">
            <w:pPr>
              <w:jc w:val="center"/>
              <w:rPr>
                <w:bCs/>
              </w:rPr>
            </w:pPr>
          </w:p>
        </w:tc>
        <w:tc>
          <w:tcPr>
            <w:tcW w:w="1104" w:type="dxa"/>
            <w:vMerge/>
            <w:shd w:val="clear" w:color="auto" w:fill="auto"/>
            <w:vAlign w:val="center"/>
          </w:tcPr>
          <w:p w14:paraId="76196048" w14:textId="77777777" w:rsidR="00152E46" w:rsidRPr="00AE29C7" w:rsidRDefault="00152E46" w:rsidP="005C2212">
            <w:pPr>
              <w:jc w:val="both"/>
            </w:pPr>
          </w:p>
        </w:tc>
        <w:tc>
          <w:tcPr>
            <w:tcW w:w="1273" w:type="dxa"/>
            <w:shd w:val="clear" w:color="auto" w:fill="auto"/>
            <w:vAlign w:val="center"/>
          </w:tcPr>
          <w:p w14:paraId="2B8743A6" w14:textId="77777777" w:rsidR="00152E46" w:rsidRDefault="00152E46" w:rsidP="003F1C11">
            <w:pPr>
              <w:rPr>
                <w:bCs/>
                <w:i/>
                <w:iCs/>
              </w:rPr>
            </w:pPr>
            <w:r w:rsidRPr="00AE29C7">
              <w:rPr>
                <w:bCs/>
                <w:i/>
                <w:iCs/>
              </w:rPr>
              <w:t>Giá trị lớn nhất, giá trị nhỏ nhất của hàm số</w:t>
            </w:r>
          </w:p>
          <w:p w14:paraId="13B23C4B" w14:textId="77777777" w:rsidR="00152E46" w:rsidRDefault="00152E46" w:rsidP="005C2212">
            <w:pPr>
              <w:jc w:val="both"/>
              <w:rPr>
                <w:bCs/>
                <w:i/>
                <w:iCs/>
              </w:rPr>
            </w:pPr>
          </w:p>
          <w:p w14:paraId="468FA6FD" w14:textId="77777777" w:rsidR="00152E46" w:rsidRPr="00AE29C7" w:rsidRDefault="00152E46" w:rsidP="005C2212">
            <w:pPr>
              <w:jc w:val="both"/>
              <w:rPr>
                <w:bCs/>
                <w:i/>
                <w:iCs/>
              </w:rPr>
            </w:pPr>
          </w:p>
        </w:tc>
        <w:tc>
          <w:tcPr>
            <w:tcW w:w="3172" w:type="dxa"/>
          </w:tcPr>
          <w:p w14:paraId="3307C60C" w14:textId="1F6AA7A7" w:rsidR="00152E46" w:rsidRPr="001F270D" w:rsidRDefault="00152E46" w:rsidP="00BF4D4D">
            <w:pPr>
              <w:widowControl w:val="0"/>
              <w:autoSpaceDE w:val="0"/>
              <w:autoSpaceDN w:val="0"/>
              <w:adjustRightInd w:val="0"/>
              <w:spacing w:before="120"/>
              <w:rPr>
                <w:rFonts w:ascii="Arial" w:hAnsi="Arial" w:cs="Arial"/>
                <w:sz w:val="20"/>
                <w:szCs w:val="28"/>
              </w:rPr>
            </w:pPr>
            <w:r>
              <w:rPr>
                <w:rFonts w:ascii="Arial" w:hAnsi="Arial" w:cs="Arial"/>
                <w:sz w:val="20"/>
                <w:szCs w:val="28"/>
              </w:rPr>
              <w:t xml:space="preserve">- </w:t>
            </w:r>
            <w:r w:rsidRPr="00083B30">
              <w:rPr>
                <w:rFonts w:ascii="Arial" w:hAnsi="Arial" w:cs="Arial"/>
                <w:sz w:val="20"/>
                <w:szCs w:val="28"/>
                <w:highlight w:val="cyan"/>
              </w:rPr>
              <w:t>Nhận biết</w:t>
            </w:r>
            <w:r w:rsidRPr="001F270D">
              <w:rPr>
                <w:rFonts w:ascii="Arial" w:hAnsi="Arial" w:cs="Arial"/>
                <w:sz w:val="20"/>
                <w:szCs w:val="28"/>
              </w:rPr>
              <w:t xml:space="preserve"> được giá trị lớn nhất, giá trị nhỏ nhất của hàm số trên một tập xác định cho trước.</w:t>
            </w:r>
          </w:p>
          <w:p w14:paraId="646E5C83" w14:textId="4C4599E4" w:rsidR="00152E46" w:rsidRPr="00AE29C7" w:rsidRDefault="00152E46" w:rsidP="00BF4D4D">
            <w:pPr>
              <w:jc w:val="both"/>
              <w:rPr>
                <w:bCs/>
                <w:i/>
                <w:iCs/>
              </w:rPr>
            </w:pPr>
            <w:r w:rsidRPr="001F270D">
              <w:rPr>
                <w:rFonts w:ascii="Arial" w:hAnsi="Arial" w:cs="Arial"/>
                <w:sz w:val="20"/>
                <w:szCs w:val="28"/>
              </w:rPr>
              <w:t xml:space="preserve">- </w:t>
            </w:r>
            <w:r w:rsidRPr="00B637A9">
              <w:rPr>
                <w:rFonts w:ascii="Arial" w:hAnsi="Arial" w:cs="Arial"/>
                <w:sz w:val="20"/>
                <w:szCs w:val="28"/>
                <w:highlight w:val="green"/>
              </w:rPr>
              <w:t>Xác định</w:t>
            </w:r>
            <w:r w:rsidRPr="001F270D">
              <w:rPr>
                <w:rFonts w:ascii="Arial" w:hAnsi="Arial" w:cs="Arial"/>
                <w:sz w:val="20"/>
                <w:szCs w:val="28"/>
              </w:rPr>
              <w:t xml:space="preserve"> được giá trị lớn nhất, giá trị nhỏ nhất của hàm số bằng đạo hàm trong những trường hợp đơn giản.</w:t>
            </w:r>
          </w:p>
        </w:tc>
        <w:tc>
          <w:tcPr>
            <w:tcW w:w="863" w:type="dxa"/>
          </w:tcPr>
          <w:p w14:paraId="1F7EA9A0" w14:textId="77777777" w:rsidR="00152E46" w:rsidRDefault="00152E46" w:rsidP="001B45E6">
            <w:pPr>
              <w:jc w:val="center"/>
              <w:rPr>
                <w:bCs/>
                <w:color w:val="FF0000"/>
              </w:rPr>
            </w:pPr>
          </w:p>
          <w:p w14:paraId="78C4A8DB" w14:textId="3A46E0C9" w:rsidR="00152E46" w:rsidRPr="000372AA" w:rsidRDefault="00152E46" w:rsidP="001B45E6">
            <w:pPr>
              <w:jc w:val="center"/>
              <w:rPr>
                <w:bCs/>
              </w:rPr>
            </w:pPr>
            <w:r>
              <w:rPr>
                <w:bCs/>
                <w:color w:val="FF0000"/>
              </w:rPr>
              <w:t>1</w:t>
            </w:r>
            <w:r w:rsidRPr="000372AA">
              <w:rPr>
                <w:bCs/>
                <w:color w:val="FF0000"/>
              </w:rPr>
              <w:t>TN</w:t>
            </w:r>
            <w:r w:rsidRPr="000372AA">
              <w:rPr>
                <w:bCs/>
              </w:rPr>
              <w:t xml:space="preserve"> </w:t>
            </w:r>
          </w:p>
          <w:p w14:paraId="2B8ED771" w14:textId="69E8E21B" w:rsidR="00152E46" w:rsidRPr="001B45E6" w:rsidRDefault="00152E46" w:rsidP="001B45E6">
            <w:pPr>
              <w:jc w:val="center"/>
              <w:rPr>
                <w:bCs/>
                <w:i/>
                <w:iCs/>
                <w:highlight w:val="cyan"/>
              </w:rPr>
            </w:pPr>
            <w:r>
              <w:rPr>
                <w:bCs/>
                <w:i/>
                <w:iCs/>
                <w:highlight w:val="cyan"/>
                <w:lang w:val="vi-VN"/>
              </w:rPr>
              <w:t>TD</w:t>
            </w:r>
            <w:r w:rsidRPr="001B45E6">
              <w:rPr>
                <w:bCs/>
                <w:i/>
                <w:iCs/>
                <w:highlight w:val="cyan"/>
              </w:rPr>
              <w:t>1.2</w:t>
            </w:r>
          </w:p>
          <w:p w14:paraId="10060311" w14:textId="35ED1C95" w:rsidR="00152E46" w:rsidRPr="00AE29C7" w:rsidRDefault="00152E46" w:rsidP="00482183">
            <w:pPr>
              <w:jc w:val="center"/>
              <w:rPr>
                <w:bCs/>
                <w:i/>
                <w:iCs/>
              </w:rPr>
            </w:pPr>
          </w:p>
        </w:tc>
        <w:tc>
          <w:tcPr>
            <w:tcW w:w="806" w:type="dxa"/>
            <w:vMerge/>
            <w:shd w:val="clear" w:color="auto" w:fill="FFE599" w:themeFill="accent4" w:themeFillTint="66"/>
          </w:tcPr>
          <w:p w14:paraId="51B05DC5" w14:textId="77777777" w:rsidR="00152E46" w:rsidRPr="00AE29C7" w:rsidRDefault="00152E46" w:rsidP="005C2212">
            <w:pPr>
              <w:jc w:val="both"/>
              <w:rPr>
                <w:bCs/>
                <w:i/>
                <w:iCs/>
              </w:rPr>
            </w:pPr>
          </w:p>
        </w:tc>
        <w:tc>
          <w:tcPr>
            <w:tcW w:w="902" w:type="dxa"/>
          </w:tcPr>
          <w:p w14:paraId="61903C6D" w14:textId="77777777" w:rsidR="00152E46" w:rsidRPr="00AE29C7" w:rsidRDefault="00152E46" w:rsidP="005C2212">
            <w:pPr>
              <w:jc w:val="both"/>
              <w:rPr>
                <w:bCs/>
                <w:i/>
                <w:iCs/>
              </w:rPr>
            </w:pPr>
          </w:p>
        </w:tc>
        <w:tc>
          <w:tcPr>
            <w:tcW w:w="863" w:type="dxa"/>
          </w:tcPr>
          <w:p w14:paraId="71BA6E59" w14:textId="77777777" w:rsidR="00152E46" w:rsidRDefault="00152E46" w:rsidP="00482183">
            <w:pPr>
              <w:jc w:val="center"/>
              <w:rPr>
                <w:bCs/>
                <w:color w:val="FF0000"/>
              </w:rPr>
            </w:pPr>
          </w:p>
          <w:p w14:paraId="2F8C500B" w14:textId="2E5E4644" w:rsidR="00152E46" w:rsidRPr="000372AA" w:rsidRDefault="00152E46" w:rsidP="00482183">
            <w:pPr>
              <w:jc w:val="center"/>
              <w:rPr>
                <w:bCs/>
              </w:rPr>
            </w:pPr>
            <w:r>
              <w:rPr>
                <w:bCs/>
                <w:color w:val="FF0000"/>
              </w:rPr>
              <w:t>1</w:t>
            </w:r>
            <w:r w:rsidRPr="000372AA">
              <w:rPr>
                <w:bCs/>
                <w:color w:val="FF0000"/>
              </w:rPr>
              <w:t>TN</w:t>
            </w:r>
            <w:r w:rsidRPr="000372AA">
              <w:rPr>
                <w:bCs/>
              </w:rPr>
              <w:t xml:space="preserve"> </w:t>
            </w:r>
          </w:p>
          <w:p w14:paraId="34E7741D" w14:textId="1DFEE335" w:rsidR="00152E46" w:rsidRPr="006F5C51" w:rsidRDefault="00152E46" w:rsidP="00482183">
            <w:pPr>
              <w:jc w:val="center"/>
              <w:rPr>
                <w:bCs/>
                <w:i/>
                <w:iCs/>
                <w:highlight w:val="cyan"/>
                <w:lang w:val="vi-VN"/>
              </w:rPr>
            </w:pPr>
            <w:r>
              <w:rPr>
                <w:bCs/>
                <w:i/>
                <w:iCs/>
                <w:highlight w:val="cyan"/>
              </w:rPr>
              <w:t>GQ</w:t>
            </w:r>
            <w:r w:rsidRPr="001B45E6">
              <w:rPr>
                <w:bCs/>
                <w:i/>
                <w:iCs/>
                <w:highlight w:val="cyan"/>
              </w:rPr>
              <w:t>1.</w:t>
            </w:r>
            <w:r>
              <w:rPr>
                <w:bCs/>
                <w:i/>
                <w:iCs/>
                <w:highlight w:val="cyan"/>
                <w:lang w:val="vi-VN"/>
              </w:rPr>
              <w:t>1</w:t>
            </w:r>
          </w:p>
          <w:p w14:paraId="760A2A0D" w14:textId="0BF8C452" w:rsidR="00152E46" w:rsidRPr="00AE29C7" w:rsidRDefault="00152E46" w:rsidP="005C2212">
            <w:pPr>
              <w:jc w:val="both"/>
              <w:rPr>
                <w:bCs/>
                <w:i/>
                <w:iCs/>
              </w:rPr>
            </w:pPr>
          </w:p>
        </w:tc>
        <w:tc>
          <w:tcPr>
            <w:tcW w:w="882" w:type="dxa"/>
            <w:vMerge/>
            <w:shd w:val="clear" w:color="auto" w:fill="FFE599" w:themeFill="accent4" w:themeFillTint="66"/>
          </w:tcPr>
          <w:p w14:paraId="7EFC2C9B" w14:textId="77777777" w:rsidR="00152E46" w:rsidRPr="00AE29C7" w:rsidRDefault="00152E46" w:rsidP="005C2212">
            <w:pPr>
              <w:jc w:val="both"/>
              <w:rPr>
                <w:bCs/>
                <w:i/>
                <w:iCs/>
              </w:rPr>
            </w:pPr>
          </w:p>
        </w:tc>
        <w:tc>
          <w:tcPr>
            <w:tcW w:w="902" w:type="dxa"/>
          </w:tcPr>
          <w:p w14:paraId="2B482820" w14:textId="77777777" w:rsidR="00152E46" w:rsidRPr="00AE29C7" w:rsidRDefault="00152E46" w:rsidP="005C2212">
            <w:pPr>
              <w:jc w:val="both"/>
              <w:rPr>
                <w:bCs/>
                <w:i/>
                <w:iCs/>
              </w:rPr>
            </w:pPr>
          </w:p>
        </w:tc>
        <w:tc>
          <w:tcPr>
            <w:tcW w:w="890" w:type="dxa"/>
          </w:tcPr>
          <w:p w14:paraId="7B9DC7C2" w14:textId="77777777" w:rsidR="00152E46" w:rsidRDefault="00152E46" w:rsidP="00482183">
            <w:pPr>
              <w:jc w:val="center"/>
              <w:rPr>
                <w:bCs/>
                <w:color w:val="FF0000"/>
              </w:rPr>
            </w:pPr>
          </w:p>
          <w:p w14:paraId="7E277203" w14:textId="369E8D41" w:rsidR="00152E46" w:rsidRPr="000372AA" w:rsidRDefault="00152E46" w:rsidP="00482183">
            <w:pPr>
              <w:jc w:val="center"/>
              <w:rPr>
                <w:bCs/>
              </w:rPr>
            </w:pPr>
            <w:r>
              <w:rPr>
                <w:bCs/>
                <w:color w:val="FF0000"/>
              </w:rPr>
              <w:t>1</w:t>
            </w:r>
            <w:r w:rsidRPr="000372AA">
              <w:rPr>
                <w:bCs/>
                <w:color w:val="FF0000"/>
              </w:rPr>
              <w:t>TN</w:t>
            </w:r>
            <w:r w:rsidRPr="000372AA">
              <w:rPr>
                <w:bCs/>
              </w:rPr>
              <w:t xml:space="preserve"> </w:t>
            </w:r>
          </w:p>
          <w:p w14:paraId="0A382A2C" w14:textId="4F721090" w:rsidR="00152E46" w:rsidRPr="006F5C51" w:rsidRDefault="00152E46" w:rsidP="00482183">
            <w:pPr>
              <w:jc w:val="center"/>
              <w:rPr>
                <w:bCs/>
                <w:i/>
                <w:iCs/>
                <w:highlight w:val="cyan"/>
                <w:lang w:val="vi-VN"/>
              </w:rPr>
            </w:pPr>
            <w:r>
              <w:rPr>
                <w:bCs/>
                <w:i/>
                <w:iCs/>
                <w:highlight w:val="cyan"/>
                <w:lang w:val="vi-VN"/>
              </w:rPr>
              <w:t>MH2</w:t>
            </w:r>
            <w:r w:rsidRPr="001B45E6">
              <w:rPr>
                <w:bCs/>
                <w:i/>
                <w:iCs/>
                <w:highlight w:val="cyan"/>
              </w:rPr>
              <w:t>.</w:t>
            </w:r>
            <w:r>
              <w:rPr>
                <w:bCs/>
                <w:i/>
                <w:iCs/>
                <w:highlight w:val="cyan"/>
                <w:lang w:val="vi-VN"/>
              </w:rPr>
              <w:t>3</w:t>
            </w:r>
          </w:p>
        </w:tc>
        <w:tc>
          <w:tcPr>
            <w:tcW w:w="890" w:type="dxa"/>
            <w:vMerge/>
            <w:shd w:val="clear" w:color="auto" w:fill="FFE599" w:themeFill="accent4" w:themeFillTint="66"/>
          </w:tcPr>
          <w:p w14:paraId="27B68598" w14:textId="77777777" w:rsidR="00152E46" w:rsidRPr="00AE29C7" w:rsidRDefault="00152E46" w:rsidP="005C2212">
            <w:pPr>
              <w:jc w:val="both"/>
              <w:rPr>
                <w:bCs/>
                <w:i/>
                <w:iCs/>
              </w:rPr>
            </w:pPr>
          </w:p>
        </w:tc>
        <w:tc>
          <w:tcPr>
            <w:tcW w:w="916" w:type="dxa"/>
          </w:tcPr>
          <w:p w14:paraId="06C6CF1A" w14:textId="77777777" w:rsidR="00152E46" w:rsidRPr="00AE29C7" w:rsidRDefault="00152E46" w:rsidP="00A27831">
            <w:pPr>
              <w:jc w:val="center"/>
              <w:rPr>
                <w:b/>
              </w:rPr>
            </w:pPr>
          </w:p>
        </w:tc>
        <w:tc>
          <w:tcPr>
            <w:tcW w:w="893" w:type="dxa"/>
            <w:vAlign w:val="center"/>
          </w:tcPr>
          <w:p w14:paraId="202FE71F" w14:textId="459D34A6" w:rsidR="00152E46" w:rsidRPr="00AE29C7" w:rsidRDefault="00152E46" w:rsidP="00A27831">
            <w:pPr>
              <w:jc w:val="center"/>
              <w:rPr>
                <w:b/>
              </w:rPr>
            </w:pPr>
            <w:r>
              <w:rPr>
                <w:b/>
              </w:rPr>
              <w:t>1,75</w:t>
            </w:r>
          </w:p>
        </w:tc>
      </w:tr>
      <w:tr w:rsidR="00152E46" w:rsidRPr="00AE29C7" w14:paraId="752A3274" w14:textId="77777777" w:rsidTr="0024405B">
        <w:tc>
          <w:tcPr>
            <w:tcW w:w="674" w:type="dxa"/>
            <w:vMerge/>
            <w:shd w:val="clear" w:color="auto" w:fill="auto"/>
            <w:vAlign w:val="center"/>
          </w:tcPr>
          <w:p w14:paraId="0137499E" w14:textId="77777777" w:rsidR="00152E46" w:rsidRPr="00AE29C7" w:rsidRDefault="00152E46" w:rsidP="005C2212">
            <w:pPr>
              <w:jc w:val="center"/>
              <w:rPr>
                <w:bCs/>
              </w:rPr>
            </w:pPr>
          </w:p>
        </w:tc>
        <w:tc>
          <w:tcPr>
            <w:tcW w:w="1104" w:type="dxa"/>
            <w:vMerge/>
            <w:shd w:val="clear" w:color="auto" w:fill="auto"/>
            <w:vAlign w:val="center"/>
          </w:tcPr>
          <w:p w14:paraId="1B822213" w14:textId="77777777" w:rsidR="00152E46" w:rsidRPr="00AE29C7" w:rsidRDefault="00152E46" w:rsidP="005C2212">
            <w:pPr>
              <w:jc w:val="both"/>
            </w:pPr>
          </w:p>
        </w:tc>
        <w:tc>
          <w:tcPr>
            <w:tcW w:w="1273" w:type="dxa"/>
            <w:shd w:val="clear" w:color="auto" w:fill="auto"/>
            <w:vAlign w:val="center"/>
          </w:tcPr>
          <w:p w14:paraId="5594AA64" w14:textId="77777777" w:rsidR="00152E46" w:rsidRDefault="00152E46" w:rsidP="005C2212">
            <w:pPr>
              <w:jc w:val="both"/>
              <w:rPr>
                <w:bCs/>
                <w:i/>
                <w:iCs/>
              </w:rPr>
            </w:pPr>
            <w:r w:rsidRPr="00AE29C7">
              <w:rPr>
                <w:bCs/>
                <w:i/>
                <w:iCs/>
              </w:rPr>
              <w:t>Khảo sát và vẽ đồ thị của hàm số</w:t>
            </w:r>
          </w:p>
          <w:p w14:paraId="5F6338F7" w14:textId="77777777" w:rsidR="00152E46" w:rsidRDefault="00152E46" w:rsidP="005C2212">
            <w:pPr>
              <w:jc w:val="both"/>
              <w:rPr>
                <w:bCs/>
                <w:i/>
                <w:iCs/>
              </w:rPr>
            </w:pPr>
          </w:p>
          <w:p w14:paraId="6A61F403" w14:textId="77777777" w:rsidR="00152E46" w:rsidRPr="00AE29C7" w:rsidRDefault="00152E46" w:rsidP="005C2212">
            <w:pPr>
              <w:jc w:val="both"/>
              <w:rPr>
                <w:bCs/>
                <w:i/>
                <w:iCs/>
              </w:rPr>
            </w:pPr>
          </w:p>
        </w:tc>
        <w:tc>
          <w:tcPr>
            <w:tcW w:w="3172" w:type="dxa"/>
          </w:tcPr>
          <w:p w14:paraId="4D040933" w14:textId="175EB515" w:rsidR="00152E46" w:rsidRDefault="00152E46" w:rsidP="00BF4D4D">
            <w:pPr>
              <w:widowControl w:val="0"/>
              <w:autoSpaceDE w:val="0"/>
              <w:autoSpaceDN w:val="0"/>
              <w:adjustRightInd w:val="0"/>
              <w:spacing w:before="120"/>
              <w:rPr>
                <w:rFonts w:ascii="Arial" w:hAnsi="Arial" w:cs="Arial"/>
                <w:sz w:val="20"/>
                <w:szCs w:val="28"/>
              </w:rPr>
            </w:pPr>
            <w:r>
              <w:rPr>
                <w:rFonts w:ascii="Arial" w:hAnsi="Arial" w:cs="Arial"/>
                <w:sz w:val="20"/>
                <w:szCs w:val="28"/>
              </w:rPr>
              <w:t xml:space="preserve">- </w:t>
            </w:r>
            <w:r w:rsidRPr="00083B30">
              <w:rPr>
                <w:rFonts w:ascii="Arial" w:hAnsi="Arial" w:cs="Arial"/>
                <w:sz w:val="20"/>
                <w:szCs w:val="28"/>
                <w:highlight w:val="cyan"/>
              </w:rPr>
              <w:t>Nhận biết</w:t>
            </w:r>
            <w:r w:rsidRPr="001F270D">
              <w:rPr>
                <w:rFonts w:ascii="Arial" w:hAnsi="Arial" w:cs="Arial"/>
                <w:sz w:val="20"/>
                <w:szCs w:val="28"/>
              </w:rPr>
              <w:t xml:space="preserve"> được hình ảnh hình học của đường </w:t>
            </w:r>
            <w:r w:rsidRPr="001B45E6">
              <w:rPr>
                <w:rFonts w:ascii="Arial" w:hAnsi="Arial" w:cs="Arial"/>
                <w:sz w:val="20"/>
                <w:szCs w:val="28"/>
                <w:highlight w:val="lightGray"/>
              </w:rPr>
              <w:t>tiệm cận ngang, đường tiệm cận đứng, đường tiệm cận xiên</w:t>
            </w:r>
            <w:r w:rsidRPr="001F270D">
              <w:rPr>
                <w:rFonts w:ascii="Arial" w:hAnsi="Arial" w:cs="Arial"/>
                <w:sz w:val="20"/>
                <w:szCs w:val="28"/>
              </w:rPr>
              <w:t xml:space="preserve"> của đồ thị hàm số.</w:t>
            </w:r>
          </w:p>
          <w:p w14:paraId="0499B166" w14:textId="17373F91" w:rsidR="00477CC5" w:rsidRPr="001F270D" w:rsidRDefault="00477CC5" w:rsidP="00BF4D4D">
            <w:pPr>
              <w:widowControl w:val="0"/>
              <w:autoSpaceDE w:val="0"/>
              <w:autoSpaceDN w:val="0"/>
              <w:adjustRightInd w:val="0"/>
              <w:spacing w:before="120"/>
              <w:rPr>
                <w:rFonts w:ascii="Arial" w:hAnsi="Arial" w:cs="Arial"/>
                <w:sz w:val="20"/>
                <w:szCs w:val="28"/>
              </w:rPr>
            </w:pPr>
            <w:r w:rsidRPr="001F270D">
              <w:rPr>
                <w:rFonts w:ascii="Arial" w:hAnsi="Arial" w:cs="Arial"/>
                <w:sz w:val="20"/>
                <w:szCs w:val="28"/>
              </w:rPr>
              <w:t xml:space="preserve">- </w:t>
            </w:r>
            <w:r w:rsidRPr="00B637A9">
              <w:rPr>
                <w:rFonts w:ascii="Arial" w:hAnsi="Arial" w:cs="Arial"/>
                <w:sz w:val="20"/>
                <w:szCs w:val="28"/>
                <w:highlight w:val="cyan"/>
              </w:rPr>
              <w:t>Nhận biết</w:t>
            </w:r>
            <w:r w:rsidRPr="001F270D">
              <w:rPr>
                <w:rFonts w:ascii="Arial" w:hAnsi="Arial" w:cs="Arial"/>
                <w:sz w:val="20"/>
                <w:szCs w:val="28"/>
              </w:rPr>
              <w:t xml:space="preserve"> được tính đối xứng (trục đối xứng, tâm đối xứng) của đồ thị các hàm số trên.</w:t>
            </w:r>
          </w:p>
          <w:p w14:paraId="2EE1B5CE" w14:textId="77777777" w:rsidR="00152E46" w:rsidRPr="001F270D" w:rsidRDefault="00152E46" w:rsidP="00BF4D4D">
            <w:pPr>
              <w:widowControl w:val="0"/>
              <w:autoSpaceDE w:val="0"/>
              <w:autoSpaceDN w:val="0"/>
              <w:adjustRightInd w:val="0"/>
              <w:spacing w:before="120"/>
              <w:rPr>
                <w:rFonts w:ascii="Arial" w:hAnsi="Arial" w:cs="Arial"/>
                <w:sz w:val="20"/>
                <w:szCs w:val="28"/>
              </w:rPr>
            </w:pPr>
            <w:r w:rsidRPr="001F270D">
              <w:rPr>
                <w:rFonts w:ascii="Arial" w:hAnsi="Arial" w:cs="Arial"/>
                <w:sz w:val="20"/>
                <w:szCs w:val="28"/>
              </w:rPr>
              <w:t xml:space="preserve">- </w:t>
            </w:r>
            <w:r w:rsidRPr="00083B30">
              <w:rPr>
                <w:rFonts w:ascii="Arial" w:hAnsi="Arial" w:cs="Arial"/>
                <w:sz w:val="20"/>
                <w:szCs w:val="28"/>
                <w:highlight w:val="yellow"/>
              </w:rPr>
              <w:t>Mô tả</w:t>
            </w:r>
            <w:r w:rsidRPr="001F270D">
              <w:rPr>
                <w:rFonts w:ascii="Arial" w:hAnsi="Arial" w:cs="Arial"/>
                <w:sz w:val="20"/>
                <w:szCs w:val="28"/>
              </w:rPr>
              <w:t xml:space="preserve"> được sơ đồ tổng quát để khảo sát hàm số (tìm tập xác định, xét chiều biến thiên, tìm cực trị, tìm tiệm cận, lập bảng biến thiên, vẽ đồ thị).</w:t>
            </w:r>
          </w:p>
          <w:p w14:paraId="2408763B" w14:textId="77777777" w:rsidR="00152E46" w:rsidRPr="001F270D" w:rsidRDefault="00152E46" w:rsidP="00BF4D4D">
            <w:pPr>
              <w:widowControl w:val="0"/>
              <w:autoSpaceDE w:val="0"/>
              <w:autoSpaceDN w:val="0"/>
              <w:adjustRightInd w:val="0"/>
              <w:spacing w:before="120"/>
              <w:rPr>
                <w:rFonts w:ascii="Arial" w:hAnsi="Arial" w:cs="Arial"/>
                <w:sz w:val="20"/>
                <w:szCs w:val="28"/>
              </w:rPr>
            </w:pPr>
            <w:r w:rsidRPr="001F270D">
              <w:rPr>
                <w:rFonts w:ascii="Arial" w:hAnsi="Arial" w:cs="Arial"/>
                <w:sz w:val="20"/>
                <w:szCs w:val="28"/>
              </w:rPr>
              <w:lastRenderedPageBreak/>
              <w:t xml:space="preserve">- </w:t>
            </w:r>
            <w:r w:rsidRPr="00B637A9">
              <w:rPr>
                <w:rFonts w:ascii="Arial" w:hAnsi="Arial" w:cs="Arial"/>
                <w:sz w:val="20"/>
                <w:szCs w:val="28"/>
                <w:highlight w:val="green"/>
              </w:rPr>
              <w:t>Khảo sát</w:t>
            </w:r>
            <w:r w:rsidRPr="001F270D">
              <w:rPr>
                <w:rFonts w:ascii="Arial" w:hAnsi="Arial" w:cs="Arial"/>
                <w:sz w:val="20"/>
                <w:szCs w:val="28"/>
              </w:rPr>
              <w:t xml:space="preserve"> được tập xác định, chiều biến thiên, cực trị, tiệm cận, bảng biến thiên và vẽ đồ thị của các hàm số:</w:t>
            </w:r>
          </w:p>
          <w:p w14:paraId="73AC7977" w14:textId="77777777" w:rsidR="00152E46" w:rsidRPr="001F270D" w:rsidRDefault="00152E46" w:rsidP="00BF4D4D">
            <w:pPr>
              <w:widowControl w:val="0"/>
              <w:autoSpaceDE w:val="0"/>
              <w:autoSpaceDN w:val="0"/>
              <w:adjustRightInd w:val="0"/>
              <w:spacing w:before="120"/>
              <w:rPr>
                <w:rFonts w:ascii="Arial" w:hAnsi="Arial" w:cs="Arial"/>
                <w:i/>
                <w:sz w:val="20"/>
                <w:szCs w:val="28"/>
              </w:rPr>
            </w:pPr>
            <w:r w:rsidRPr="001F270D">
              <w:rPr>
                <w:rFonts w:ascii="Arial" w:hAnsi="Arial" w:cs="Arial"/>
                <w:i/>
                <w:sz w:val="20"/>
                <w:szCs w:val="28"/>
              </w:rPr>
              <w:t xml:space="preserve">y </w:t>
            </w:r>
            <w:r w:rsidRPr="001F270D">
              <w:rPr>
                <w:rFonts w:ascii="Arial" w:hAnsi="Arial" w:cs="Arial"/>
                <w:sz w:val="20"/>
                <w:szCs w:val="28"/>
              </w:rPr>
              <w:t>=</w:t>
            </w:r>
            <w:r w:rsidRPr="001F270D">
              <w:rPr>
                <w:rFonts w:ascii="Arial" w:hAnsi="Arial" w:cs="Arial"/>
                <w:i/>
                <w:sz w:val="20"/>
                <w:szCs w:val="28"/>
              </w:rPr>
              <w:t xml:space="preserve"> ax</w:t>
            </w:r>
            <w:r w:rsidRPr="001F270D">
              <w:rPr>
                <w:rFonts w:ascii="Arial" w:hAnsi="Arial" w:cs="Arial"/>
                <w:sz w:val="20"/>
                <w:szCs w:val="28"/>
                <w:vertAlign w:val="superscript"/>
              </w:rPr>
              <w:t>3</w:t>
            </w:r>
            <w:r w:rsidRPr="001F270D">
              <w:rPr>
                <w:rFonts w:ascii="Arial" w:hAnsi="Arial" w:cs="Arial"/>
                <w:sz w:val="20"/>
                <w:szCs w:val="28"/>
              </w:rPr>
              <w:t xml:space="preserve"> + </w:t>
            </w:r>
            <w:r w:rsidRPr="001F270D">
              <w:rPr>
                <w:rFonts w:ascii="Arial" w:hAnsi="Arial" w:cs="Arial"/>
                <w:i/>
                <w:sz w:val="20"/>
                <w:szCs w:val="28"/>
              </w:rPr>
              <w:t>bx</w:t>
            </w:r>
            <w:r w:rsidRPr="001F270D">
              <w:rPr>
                <w:rFonts w:ascii="Arial" w:hAnsi="Arial" w:cs="Arial"/>
                <w:sz w:val="20"/>
                <w:szCs w:val="28"/>
                <w:vertAlign w:val="superscript"/>
              </w:rPr>
              <w:t>2</w:t>
            </w:r>
            <w:r w:rsidRPr="001F270D">
              <w:rPr>
                <w:rFonts w:ascii="Arial" w:hAnsi="Arial" w:cs="Arial"/>
                <w:sz w:val="20"/>
                <w:szCs w:val="28"/>
              </w:rPr>
              <w:t xml:space="preserve"> + </w:t>
            </w:r>
            <w:r w:rsidRPr="001F270D">
              <w:rPr>
                <w:rFonts w:ascii="Arial" w:hAnsi="Arial" w:cs="Arial"/>
                <w:i/>
                <w:sz w:val="20"/>
                <w:szCs w:val="28"/>
              </w:rPr>
              <w:t>cx</w:t>
            </w:r>
            <w:r w:rsidRPr="001F270D">
              <w:rPr>
                <w:rFonts w:ascii="Arial" w:hAnsi="Arial" w:cs="Arial"/>
                <w:sz w:val="20"/>
                <w:szCs w:val="28"/>
              </w:rPr>
              <w:t xml:space="preserve"> + </w:t>
            </w:r>
            <w:r w:rsidRPr="001F270D">
              <w:rPr>
                <w:rFonts w:ascii="Arial" w:hAnsi="Arial" w:cs="Arial"/>
                <w:i/>
                <w:sz w:val="20"/>
                <w:szCs w:val="28"/>
              </w:rPr>
              <w:t>d</w:t>
            </w:r>
            <w:r w:rsidRPr="001F270D">
              <w:rPr>
                <w:rFonts w:ascii="Arial" w:hAnsi="Arial" w:cs="Arial"/>
                <w:sz w:val="20"/>
                <w:szCs w:val="28"/>
              </w:rPr>
              <w:t xml:space="preserve"> (</w:t>
            </w:r>
            <w:r w:rsidRPr="001F270D">
              <w:rPr>
                <w:rFonts w:ascii="Arial" w:hAnsi="Arial" w:cs="Arial"/>
                <w:i/>
                <w:sz w:val="20"/>
                <w:szCs w:val="28"/>
              </w:rPr>
              <w:t>a</w:t>
            </w:r>
            <w:r w:rsidRPr="001F270D">
              <w:rPr>
                <w:rFonts w:ascii="Arial" w:hAnsi="Arial" w:cs="Arial"/>
                <w:sz w:val="20"/>
                <w:szCs w:val="28"/>
              </w:rPr>
              <w:t xml:space="preserve"> ≠ 0); </w:t>
            </w:r>
            <w:r w:rsidRPr="00385B65">
              <w:rPr>
                <w:rFonts w:ascii="Arial" w:hAnsi="Arial" w:cs="Arial"/>
                <w:position w:val="-24"/>
                <w:sz w:val="20"/>
                <w:szCs w:val="28"/>
              </w:rPr>
              <w:object w:dxaOrig="1060" w:dyaOrig="620" w14:anchorId="475FE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8pt;height:31pt" o:ole="">
                  <v:imagedata r:id="rId7" o:title=""/>
                </v:shape>
                <o:OLEObject Type="Embed" ProgID="Equation.DSMT4" ShapeID="_x0000_i1025" DrawAspect="Content" ObjectID="_1789799043" r:id="rId8"/>
              </w:object>
            </w:r>
            <w:r w:rsidRPr="001F270D">
              <w:rPr>
                <w:rFonts w:ascii="Arial" w:hAnsi="Arial" w:cs="Arial"/>
                <w:sz w:val="20"/>
                <w:szCs w:val="28"/>
              </w:rPr>
              <w:t xml:space="preserve"> (</w:t>
            </w:r>
            <w:r w:rsidRPr="001F270D">
              <w:rPr>
                <w:rFonts w:ascii="Arial" w:hAnsi="Arial" w:cs="Arial"/>
                <w:i/>
                <w:sz w:val="20"/>
                <w:szCs w:val="28"/>
              </w:rPr>
              <w:t>c</w:t>
            </w:r>
            <w:r w:rsidRPr="001F270D">
              <w:rPr>
                <w:rFonts w:ascii="Arial" w:hAnsi="Arial" w:cs="Arial"/>
                <w:sz w:val="20"/>
                <w:szCs w:val="28"/>
              </w:rPr>
              <w:t xml:space="preserve"> ≠ 0, </w:t>
            </w:r>
            <w:r w:rsidRPr="001F270D">
              <w:rPr>
                <w:rFonts w:ascii="Arial" w:hAnsi="Arial" w:cs="Arial"/>
                <w:i/>
                <w:sz w:val="20"/>
                <w:szCs w:val="28"/>
              </w:rPr>
              <w:t>ad - bc</w:t>
            </w:r>
            <w:r w:rsidRPr="001F270D">
              <w:rPr>
                <w:rFonts w:ascii="Arial" w:hAnsi="Arial" w:cs="Arial"/>
                <w:sz w:val="20"/>
                <w:szCs w:val="28"/>
              </w:rPr>
              <w:t xml:space="preserve"> ≠ 0);</w:t>
            </w:r>
          </w:p>
          <w:p w14:paraId="464758E0" w14:textId="09E90707" w:rsidR="00152E46" w:rsidRPr="00477CC5" w:rsidRDefault="00152E46" w:rsidP="00477CC5">
            <w:pPr>
              <w:widowControl w:val="0"/>
              <w:autoSpaceDE w:val="0"/>
              <w:autoSpaceDN w:val="0"/>
              <w:adjustRightInd w:val="0"/>
              <w:spacing w:before="120"/>
              <w:rPr>
                <w:rFonts w:ascii="Arial" w:hAnsi="Arial" w:cs="Arial"/>
                <w:sz w:val="20"/>
                <w:szCs w:val="28"/>
              </w:rPr>
            </w:pPr>
            <w:r w:rsidRPr="001F270D">
              <w:rPr>
                <w:rFonts w:ascii="Arial" w:hAnsi="Arial" w:cs="Arial"/>
                <w:sz w:val="20"/>
                <w:szCs w:val="28"/>
              </w:rPr>
              <w:object w:dxaOrig="1500" w:dyaOrig="580" w14:anchorId="4582FBD6">
                <v:shape id="_x0000_i1026" type="#_x0000_t75" style="width:74.6pt;height:29.15pt" o:ole="">
                  <v:imagedata r:id="rId9" o:title=""/>
                </v:shape>
                <o:OLEObject Type="Embed" ProgID="Equation.3" ShapeID="_x0000_i1026" DrawAspect="Content" ObjectID="_1789799044" r:id="rId10"/>
              </w:object>
            </w:r>
            <w:r w:rsidRPr="001F270D">
              <w:rPr>
                <w:rFonts w:ascii="Arial" w:hAnsi="Arial" w:cs="Arial"/>
                <w:sz w:val="20"/>
                <w:szCs w:val="29"/>
              </w:rPr>
              <w:t xml:space="preserve"> </w:t>
            </w:r>
            <w:r w:rsidRPr="001F270D">
              <w:rPr>
                <w:rFonts w:ascii="Arial" w:hAnsi="Arial" w:cs="Arial"/>
                <w:sz w:val="20"/>
                <w:szCs w:val="28"/>
              </w:rPr>
              <w:t>(a ≠  0, m ≠  0 và đa thức tử không chia hết cho đa thức mẫu).</w:t>
            </w:r>
          </w:p>
        </w:tc>
        <w:tc>
          <w:tcPr>
            <w:tcW w:w="863" w:type="dxa"/>
          </w:tcPr>
          <w:p w14:paraId="48388CBF" w14:textId="77777777" w:rsidR="00152E46" w:rsidRDefault="00152E46" w:rsidP="005C2212">
            <w:pPr>
              <w:jc w:val="both"/>
              <w:rPr>
                <w:bCs/>
                <w:i/>
                <w:iCs/>
              </w:rPr>
            </w:pPr>
          </w:p>
          <w:p w14:paraId="3C7C566D" w14:textId="114DE255" w:rsidR="00152E46" w:rsidRPr="000372AA" w:rsidRDefault="00152E46" w:rsidP="001B45E6">
            <w:pPr>
              <w:jc w:val="center"/>
              <w:rPr>
                <w:bCs/>
              </w:rPr>
            </w:pPr>
            <w:r>
              <w:rPr>
                <w:bCs/>
                <w:color w:val="FF0000"/>
              </w:rPr>
              <w:t>2</w:t>
            </w:r>
            <w:r w:rsidRPr="000372AA">
              <w:rPr>
                <w:bCs/>
                <w:color w:val="FF0000"/>
              </w:rPr>
              <w:t>TN</w:t>
            </w:r>
            <w:r w:rsidRPr="000372AA">
              <w:rPr>
                <w:bCs/>
              </w:rPr>
              <w:t xml:space="preserve"> </w:t>
            </w:r>
          </w:p>
          <w:p w14:paraId="090C61AD" w14:textId="11A8D2FA" w:rsidR="00152E46" w:rsidRPr="006F5C51" w:rsidRDefault="00152E46" w:rsidP="001B45E6">
            <w:pPr>
              <w:jc w:val="center"/>
              <w:rPr>
                <w:bCs/>
                <w:i/>
                <w:iCs/>
                <w:highlight w:val="cyan"/>
                <w:lang w:val="vi-VN"/>
              </w:rPr>
            </w:pPr>
            <w:r>
              <w:rPr>
                <w:bCs/>
                <w:i/>
                <w:iCs/>
                <w:highlight w:val="cyan"/>
                <w:lang w:val="vi-VN"/>
              </w:rPr>
              <w:t>TD2</w:t>
            </w:r>
            <w:r w:rsidRPr="001B45E6">
              <w:rPr>
                <w:bCs/>
                <w:i/>
                <w:iCs/>
                <w:highlight w:val="cyan"/>
              </w:rPr>
              <w:t>.</w:t>
            </w:r>
            <w:r>
              <w:rPr>
                <w:bCs/>
                <w:i/>
                <w:iCs/>
                <w:highlight w:val="cyan"/>
                <w:lang w:val="vi-VN"/>
              </w:rPr>
              <w:t>1</w:t>
            </w:r>
          </w:p>
          <w:p w14:paraId="3B0BE7AA" w14:textId="5E802EBA" w:rsidR="00152E46" w:rsidRPr="006F5C51" w:rsidRDefault="00152E46" w:rsidP="001B45E6">
            <w:pPr>
              <w:jc w:val="center"/>
              <w:rPr>
                <w:bCs/>
                <w:i/>
                <w:iCs/>
                <w:highlight w:val="cyan"/>
                <w:lang w:val="vi-VN"/>
              </w:rPr>
            </w:pPr>
            <w:r>
              <w:rPr>
                <w:bCs/>
                <w:i/>
                <w:iCs/>
                <w:highlight w:val="cyan"/>
                <w:lang w:val="vi-VN"/>
              </w:rPr>
              <w:t>TD</w:t>
            </w:r>
            <w:r w:rsidRPr="001B45E6">
              <w:rPr>
                <w:bCs/>
                <w:i/>
                <w:iCs/>
                <w:highlight w:val="cyan"/>
              </w:rPr>
              <w:t>2.</w:t>
            </w:r>
            <w:r>
              <w:rPr>
                <w:bCs/>
                <w:i/>
                <w:iCs/>
                <w:highlight w:val="cyan"/>
                <w:lang w:val="vi-VN"/>
              </w:rPr>
              <w:t>1</w:t>
            </w:r>
          </w:p>
          <w:p w14:paraId="4ADB115F" w14:textId="78E00C5E" w:rsidR="00152E46" w:rsidRPr="00AE29C7" w:rsidRDefault="00152E46" w:rsidP="005C2212">
            <w:pPr>
              <w:jc w:val="both"/>
              <w:rPr>
                <w:bCs/>
                <w:i/>
                <w:iCs/>
              </w:rPr>
            </w:pPr>
          </w:p>
        </w:tc>
        <w:tc>
          <w:tcPr>
            <w:tcW w:w="806" w:type="dxa"/>
            <w:vMerge/>
            <w:shd w:val="clear" w:color="auto" w:fill="FFE599" w:themeFill="accent4" w:themeFillTint="66"/>
          </w:tcPr>
          <w:p w14:paraId="51365422" w14:textId="77777777" w:rsidR="00152E46" w:rsidRPr="00AE29C7" w:rsidRDefault="00152E46" w:rsidP="005C2212">
            <w:pPr>
              <w:jc w:val="both"/>
              <w:rPr>
                <w:bCs/>
                <w:i/>
                <w:iCs/>
              </w:rPr>
            </w:pPr>
          </w:p>
        </w:tc>
        <w:tc>
          <w:tcPr>
            <w:tcW w:w="902" w:type="dxa"/>
          </w:tcPr>
          <w:p w14:paraId="77419872" w14:textId="77777777" w:rsidR="00152E46" w:rsidRDefault="00152E46" w:rsidP="005C2212">
            <w:pPr>
              <w:jc w:val="both"/>
              <w:rPr>
                <w:bCs/>
                <w:i/>
                <w:iCs/>
              </w:rPr>
            </w:pPr>
          </w:p>
          <w:p w14:paraId="631F4132" w14:textId="77777777" w:rsidR="00405E31" w:rsidRDefault="00405E31" w:rsidP="005C2212">
            <w:pPr>
              <w:jc w:val="both"/>
              <w:rPr>
                <w:bCs/>
                <w:i/>
                <w:iCs/>
              </w:rPr>
            </w:pPr>
          </w:p>
          <w:p w14:paraId="5FFEAB62" w14:textId="77777777" w:rsidR="00405E31" w:rsidRDefault="00405E31" w:rsidP="005C2212">
            <w:pPr>
              <w:jc w:val="both"/>
              <w:rPr>
                <w:bCs/>
                <w:i/>
                <w:iCs/>
              </w:rPr>
            </w:pPr>
          </w:p>
          <w:p w14:paraId="030C6433" w14:textId="77777777" w:rsidR="00405E31" w:rsidRDefault="00405E31" w:rsidP="005C2212">
            <w:pPr>
              <w:jc w:val="both"/>
              <w:rPr>
                <w:bCs/>
                <w:i/>
                <w:iCs/>
              </w:rPr>
            </w:pPr>
          </w:p>
          <w:p w14:paraId="1E5FC4E9" w14:textId="77777777" w:rsidR="00405E31" w:rsidRDefault="00405E31" w:rsidP="005C2212">
            <w:pPr>
              <w:jc w:val="both"/>
              <w:rPr>
                <w:bCs/>
                <w:i/>
                <w:iCs/>
              </w:rPr>
            </w:pPr>
          </w:p>
          <w:p w14:paraId="55D37FA4" w14:textId="77777777" w:rsidR="00405E31" w:rsidRDefault="00405E31" w:rsidP="005C2212">
            <w:pPr>
              <w:jc w:val="both"/>
              <w:rPr>
                <w:bCs/>
                <w:i/>
                <w:iCs/>
              </w:rPr>
            </w:pPr>
          </w:p>
          <w:p w14:paraId="4E36B03C" w14:textId="77777777" w:rsidR="00405E31" w:rsidRDefault="00405E31" w:rsidP="005C2212">
            <w:pPr>
              <w:jc w:val="both"/>
              <w:rPr>
                <w:bCs/>
                <w:i/>
                <w:iCs/>
              </w:rPr>
            </w:pPr>
          </w:p>
          <w:p w14:paraId="473ADCC5" w14:textId="77777777" w:rsidR="00405E31" w:rsidRDefault="00405E31" w:rsidP="005C2212">
            <w:pPr>
              <w:jc w:val="both"/>
              <w:rPr>
                <w:bCs/>
                <w:i/>
                <w:iCs/>
              </w:rPr>
            </w:pPr>
          </w:p>
          <w:p w14:paraId="475ABC2E" w14:textId="77777777" w:rsidR="00405E31" w:rsidRDefault="00405E31" w:rsidP="005C2212">
            <w:pPr>
              <w:jc w:val="both"/>
              <w:rPr>
                <w:bCs/>
                <w:i/>
                <w:iCs/>
              </w:rPr>
            </w:pPr>
          </w:p>
          <w:p w14:paraId="26BF5292" w14:textId="77777777" w:rsidR="00405E31" w:rsidRDefault="00405E31" w:rsidP="005C2212">
            <w:pPr>
              <w:jc w:val="both"/>
              <w:rPr>
                <w:bCs/>
                <w:i/>
                <w:iCs/>
              </w:rPr>
            </w:pPr>
          </w:p>
          <w:p w14:paraId="72BA3C00" w14:textId="77777777" w:rsidR="00405E31" w:rsidRDefault="00405E31" w:rsidP="005C2212">
            <w:pPr>
              <w:jc w:val="both"/>
              <w:rPr>
                <w:bCs/>
                <w:i/>
                <w:iCs/>
              </w:rPr>
            </w:pPr>
          </w:p>
          <w:p w14:paraId="3335F9EF" w14:textId="77777777" w:rsidR="00405E31" w:rsidRDefault="00405E31" w:rsidP="005C2212">
            <w:pPr>
              <w:jc w:val="both"/>
              <w:rPr>
                <w:bCs/>
                <w:i/>
                <w:iCs/>
              </w:rPr>
            </w:pPr>
          </w:p>
          <w:p w14:paraId="05F0005A" w14:textId="77777777" w:rsidR="00405E31" w:rsidRDefault="00405E31" w:rsidP="005C2212">
            <w:pPr>
              <w:jc w:val="both"/>
              <w:rPr>
                <w:bCs/>
                <w:i/>
                <w:iCs/>
              </w:rPr>
            </w:pPr>
          </w:p>
          <w:p w14:paraId="7DAF3B7F" w14:textId="46E2803F" w:rsidR="00405E31" w:rsidRPr="000372AA" w:rsidRDefault="00405E31" w:rsidP="00405E31">
            <w:pPr>
              <w:jc w:val="center"/>
              <w:rPr>
                <w:bCs/>
                <w:color w:val="FF0000"/>
              </w:rPr>
            </w:pPr>
            <w:r>
              <w:rPr>
                <w:bCs/>
                <w:color w:val="FF0000"/>
              </w:rPr>
              <w:t>1</w:t>
            </w:r>
            <w:r w:rsidRPr="000372AA">
              <w:rPr>
                <w:bCs/>
                <w:color w:val="FF0000"/>
              </w:rPr>
              <w:t>TLN</w:t>
            </w:r>
          </w:p>
          <w:p w14:paraId="292210FA" w14:textId="468A843A" w:rsidR="00405E31" w:rsidRPr="00AE29C7" w:rsidRDefault="00405E31" w:rsidP="00307066">
            <w:pPr>
              <w:jc w:val="center"/>
              <w:rPr>
                <w:bCs/>
                <w:i/>
                <w:iCs/>
              </w:rPr>
            </w:pPr>
            <w:r>
              <w:rPr>
                <w:bCs/>
                <w:highlight w:val="yellow"/>
                <w:lang w:val="vi-VN"/>
              </w:rPr>
              <w:t>TD</w:t>
            </w:r>
          </w:p>
        </w:tc>
        <w:tc>
          <w:tcPr>
            <w:tcW w:w="863" w:type="dxa"/>
          </w:tcPr>
          <w:p w14:paraId="79899FDD" w14:textId="77777777" w:rsidR="00152E46" w:rsidRDefault="00152E46" w:rsidP="00F230B1">
            <w:pPr>
              <w:jc w:val="center"/>
              <w:rPr>
                <w:bCs/>
                <w:color w:val="FF0000"/>
              </w:rPr>
            </w:pPr>
          </w:p>
          <w:p w14:paraId="78D9EBC7" w14:textId="77777777" w:rsidR="00152E46" w:rsidRDefault="00152E46" w:rsidP="00F230B1">
            <w:pPr>
              <w:jc w:val="center"/>
              <w:rPr>
                <w:bCs/>
                <w:color w:val="FF0000"/>
              </w:rPr>
            </w:pPr>
          </w:p>
          <w:p w14:paraId="76F27C65" w14:textId="77777777" w:rsidR="00152E46" w:rsidRDefault="00152E46" w:rsidP="00F230B1">
            <w:pPr>
              <w:jc w:val="center"/>
              <w:rPr>
                <w:bCs/>
                <w:color w:val="FF0000"/>
              </w:rPr>
            </w:pPr>
          </w:p>
          <w:p w14:paraId="0F461A3C" w14:textId="77777777" w:rsidR="00152E46" w:rsidRDefault="00152E46" w:rsidP="00F230B1">
            <w:pPr>
              <w:jc w:val="center"/>
              <w:rPr>
                <w:bCs/>
                <w:color w:val="FF0000"/>
              </w:rPr>
            </w:pPr>
          </w:p>
          <w:p w14:paraId="50E255EF" w14:textId="77777777" w:rsidR="00152E46" w:rsidRDefault="00152E46" w:rsidP="00F230B1">
            <w:pPr>
              <w:jc w:val="center"/>
              <w:rPr>
                <w:bCs/>
                <w:color w:val="FF0000"/>
              </w:rPr>
            </w:pPr>
          </w:p>
          <w:p w14:paraId="3DBEC550" w14:textId="77777777" w:rsidR="00152E46" w:rsidRDefault="00152E46" w:rsidP="00F230B1">
            <w:pPr>
              <w:jc w:val="center"/>
              <w:rPr>
                <w:bCs/>
                <w:color w:val="FF0000"/>
              </w:rPr>
            </w:pPr>
          </w:p>
          <w:p w14:paraId="711BB01D" w14:textId="77777777" w:rsidR="00152E46" w:rsidRDefault="00152E46" w:rsidP="00F230B1">
            <w:pPr>
              <w:jc w:val="center"/>
              <w:rPr>
                <w:bCs/>
                <w:color w:val="FF0000"/>
              </w:rPr>
            </w:pPr>
          </w:p>
          <w:p w14:paraId="0F1A1BB0" w14:textId="77777777" w:rsidR="00152E46" w:rsidRDefault="00152E46" w:rsidP="00F230B1">
            <w:pPr>
              <w:jc w:val="center"/>
              <w:rPr>
                <w:bCs/>
                <w:color w:val="FF0000"/>
              </w:rPr>
            </w:pPr>
          </w:p>
          <w:p w14:paraId="2B1E73D6" w14:textId="4E402D63" w:rsidR="00152E46" w:rsidRPr="000372AA" w:rsidRDefault="00152E46" w:rsidP="00F230B1">
            <w:pPr>
              <w:jc w:val="center"/>
              <w:rPr>
                <w:bCs/>
              </w:rPr>
            </w:pPr>
            <w:r>
              <w:rPr>
                <w:bCs/>
                <w:color w:val="FF0000"/>
              </w:rPr>
              <w:t>1</w:t>
            </w:r>
            <w:r w:rsidRPr="000372AA">
              <w:rPr>
                <w:bCs/>
                <w:color w:val="FF0000"/>
              </w:rPr>
              <w:t>TN</w:t>
            </w:r>
            <w:r w:rsidRPr="000372AA">
              <w:rPr>
                <w:bCs/>
              </w:rPr>
              <w:t xml:space="preserve"> </w:t>
            </w:r>
          </w:p>
          <w:p w14:paraId="4A4E9EBA" w14:textId="3DDA9CE0" w:rsidR="00152E46" w:rsidRPr="00316D15" w:rsidRDefault="00152E46" w:rsidP="00F230B1">
            <w:pPr>
              <w:jc w:val="center"/>
              <w:rPr>
                <w:bCs/>
                <w:i/>
                <w:iCs/>
                <w:highlight w:val="cyan"/>
                <w:lang w:val="vi-VN"/>
              </w:rPr>
            </w:pPr>
            <w:r>
              <w:rPr>
                <w:bCs/>
                <w:i/>
                <w:iCs/>
                <w:highlight w:val="cyan"/>
                <w:lang w:val="vi-VN"/>
              </w:rPr>
              <w:t>GQ3</w:t>
            </w:r>
            <w:r w:rsidRPr="001B45E6">
              <w:rPr>
                <w:bCs/>
                <w:i/>
                <w:iCs/>
                <w:highlight w:val="cyan"/>
              </w:rPr>
              <w:t>.</w:t>
            </w:r>
            <w:r>
              <w:rPr>
                <w:bCs/>
                <w:i/>
                <w:iCs/>
                <w:highlight w:val="cyan"/>
                <w:lang w:val="vi-VN"/>
              </w:rPr>
              <w:t>2</w:t>
            </w:r>
          </w:p>
          <w:p w14:paraId="452C1212" w14:textId="168A4268" w:rsidR="00152E46" w:rsidRPr="006F5C51" w:rsidRDefault="00152E46" w:rsidP="00F230B1">
            <w:pPr>
              <w:jc w:val="center"/>
              <w:rPr>
                <w:bCs/>
                <w:i/>
                <w:iCs/>
                <w:highlight w:val="cyan"/>
                <w:lang w:val="vi-VN"/>
              </w:rPr>
            </w:pPr>
          </w:p>
          <w:p w14:paraId="2C468866" w14:textId="756B1C1A" w:rsidR="00152E46" w:rsidRPr="00AE29C7" w:rsidRDefault="00152E46" w:rsidP="005C2212">
            <w:pPr>
              <w:jc w:val="both"/>
              <w:rPr>
                <w:bCs/>
                <w:i/>
                <w:iCs/>
              </w:rPr>
            </w:pPr>
          </w:p>
        </w:tc>
        <w:tc>
          <w:tcPr>
            <w:tcW w:w="882" w:type="dxa"/>
            <w:vMerge/>
            <w:shd w:val="clear" w:color="auto" w:fill="FFE599" w:themeFill="accent4" w:themeFillTint="66"/>
          </w:tcPr>
          <w:p w14:paraId="28EB880C" w14:textId="77777777" w:rsidR="00152E46" w:rsidRPr="00AE29C7" w:rsidRDefault="00152E46" w:rsidP="005C2212">
            <w:pPr>
              <w:jc w:val="both"/>
              <w:rPr>
                <w:bCs/>
                <w:i/>
                <w:iCs/>
              </w:rPr>
            </w:pPr>
          </w:p>
        </w:tc>
        <w:tc>
          <w:tcPr>
            <w:tcW w:w="902" w:type="dxa"/>
          </w:tcPr>
          <w:p w14:paraId="6ECF09C6" w14:textId="77777777" w:rsidR="00152E46" w:rsidRPr="00AE29C7" w:rsidRDefault="00152E46" w:rsidP="005C2212">
            <w:pPr>
              <w:jc w:val="both"/>
              <w:rPr>
                <w:bCs/>
                <w:i/>
                <w:iCs/>
              </w:rPr>
            </w:pPr>
          </w:p>
        </w:tc>
        <w:tc>
          <w:tcPr>
            <w:tcW w:w="890" w:type="dxa"/>
          </w:tcPr>
          <w:p w14:paraId="7005405C" w14:textId="77777777" w:rsidR="00152E46" w:rsidRDefault="00152E46" w:rsidP="00F230B1">
            <w:pPr>
              <w:jc w:val="center"/>
              <w:rPr>
                <w:bCs/>
                <w:color w:val="FF0000"/>
              </w:rPr>
            </w:pPr>
          </w:p>
          <w:p w14:paraId="015A395B" w14:textId="77777777" w:rsidR="00152E46" w:rsidRDefault="00152E46" w:rsidP="00F230B1">
            <w:pPr>
              <w:jc w:val="center"/>
              <w:rPr>
                <w:bCs/>
                <w:color w:val="FF0000"/>
              </w:rPr>
            </w:pPr>
          </w:p>
          <w:p w14:paraId="0EC7C911" w14:textId="77777777" w:rsidR="00152E46" w:rsidRDefault="00152E46" w:rsidP="00F230B1">
            <w:pPr>
              <w:jc w:val="center"/>
              <w:rPr>
                <w:bCs/>
                <w:color w:val="FF0000"/>
              </w:rPr>
            </w:pPr>
          </w:p>
          <w:p w14:paraId="453741BC" w14:textId="77777777" w:rsidR="00152E46" w:rsidRDefault="00152E46" w:rsidP="00F230B1">
            <w:pPr>
              <w:jc w:val="center"/>
              <w:rPr>
                <w:bCs/>
                <w:color w:val="FF0000"/>
              </w:rPr>
            </w:pPr>
          </w:p>
          <w:p w14:paraId="3344BB7D" w14:textId="77777777" w:rsidR="00152E46" w:rsidRDefault="00152E46" w:rsidP="00F230B1">
            <w:pPr>
              <w:jc w:val="center"/>
              <w:rPr>
                <w:bCs/>
                <w:color w:val="FF0000"/>
              </w:rPr>
            </w:pPr>
          </w:p>
          <w:p w14:paraId="2A5455AE" w14:textId="77777777" w:rsidR="00152E46" w:rsidRDefault="00152E46" w:rsidP="00F230B1">
            <w:pPr>
              <w:jc w:val="center"/>
              <w:rPr>
                <w:bCs/>
                <w:color w:val="FF0000"/>
              </w:rPr>
            </w:pPr>
          </w:p>
          <w:p w14:paraId="29361BF3" w14:textId="77777777" w:rsidR="00152E46" w:rsidRDefault="00152E46" w:rsidP="00F230B1">
            <w:pPr>
              <w:jc w:val="center"/>
              <w:rPr>
                <w:bCs/>
                <w:color w:val="FF0000"/>
              </w:rPr>
            </w:pPr>
          </w:p>
          <w:p w14:paraId="3A51B5CF" w14:textId="77777777" w:rsidR="00152E46" w:rsidRDefault="00152E46" w:rsidP="00F230B1">
            <w:pPr>
              <w:jc w:val="center"/>
              <w:rPr>
                <w:bCs/>
                <w:color w:val="FF0000"/>
              </w:rPr>
            </w:pPr>
          </w:p>
          <w:p w14:paraId="46BE27D6" w14:textId="31F2F0F2" w:rsidR="00152E46" w:rsidRPr="000372AA" w:rsidRDefault="00152E46" w:rsidP="00F230B1">
            <w:pPr>
              <w:jc w:val="center"/>
              <w:rPr>
                <w:bCs/>
              </w:rPr>
            </w:pPr>
            <w:r>
              <w:rPr>
                <w:bCs/>
                <w:color w:val="FF0000"/>
              </w:rPr>
              <w:t>2</w:t>
            </w:r>
            <w:r>
              <w:rPr>
                <w:bCs/>
                <w:color w:val="FF0000"/>
                <w:lang w:val="vi-VN"/>
              </w:rPr>
              <w:t>T</w:t>
            </w:r>
            <w:r w:rsidRPr="000372AA">
              <w:rPr>
                <w:bCs/>
                <w:color w:val="FF0000"/>
              </w:rPr>
              <w:t>N</w:t>
            </w:r>
            <w:r w:rsidRPr="000372AA">
              <w:rPr>
                <w:bCs/>
              </w:rPr>
              <w:t xml:space="preserve"> </w:t>
            </w:r>
          </w:p>
          <w:p w14:paraId="080B1AC8" w14:textId="50124BE1" w:rsidR="00152E46" w:rsidRPr="00316D15" w:rsidRDefault="00152E46" w:rsidP="00152E46">
            <w:pPr>
              <w:rPr>
                <w:bCs/>
                <w:i/>
                <w:iCs/>
                <w:highlight w:val="cyan"/>
                <w:lang w:val="vi-VN"/>
              </w:rPr>
            </w:pPr>
            <w:r>
              <w:rPr>
                <w:bCs/>
                <w:i/>
                <w:iCs/>
                <w:highlight w:val="cyan"/>
                <w:lang w:val="vi-VN"/>
              </w:rPr>
              <w:t>MH2</w:t>
            </w:r>
            <w:r w:rsidRPr="001B45E6">
              <w:rPr>
                <w:bCs/>
                <w:i/>
                <w:iCs/>
                <w:highlight w:val="cyan"/>
              </w:rPr>
              <w:t>.</w:t>
            </w:r>
            <w:r>
              <w:rPr>
                <w:bCs/>
                <w:i/>
                <w:iCs/>
                <w:highlight w:val="cyan"/>
                <w:lang w:val="vi-VN"/>
              </w:rPr>
              <w:t>1</w:t>
            </w:r>
          </w:p>
          <w:p w14:paraId="2D0F1C8F" w14:textId="6779680A" w:rsidR="00152E46" w:rsidRPr="00316D15" w:rsidRDefault="00152E46" w:rsidP="00F230B1">
            <w:pPr>
              <w:jc w:val="center"/>
              <w:rPr>
                <w:bCs/>
                <w:i/>
                <w:iCs/>
                <w:highlight w:val="cyan"/>
                <w:lang w:val="vi-VN"/>
              </w:rPr>
            </w:pPr>
            <w:r>
              <w:rPr>
                <w:bCs/>
                <w:i/>
                <w:iCs/>
                <w:highlight w:val="cyan"/>
                <w:lang w:val="vi-VN"/>
              </w:rPr>
              <w:t>MH</w:t>
            </w:r>
            <w:r w:rsidRPr="001B45E6">
              <w:rPr>
                <w:bCs/>
                <w:i/>
                <w:iCs/>
                <w:highlight w:val="cyan"/>
              </w:rPr>
              <w:t>2.</w:t>
            </w:r>
            <w:r>
              <w:rPr>
                <w:bCs/>
                <w:i/>
                <w:iCs/>
                <w:highlight w:val="cyan"/>
                <w:lang w:val="vi-VN"/>
              </w:rPr>
              <w:t>1</w:t>
            </w:r>
          </w:p>
          <w:p w14:paraId="17B6F3D5" w14:textId="77777777" w:rsidR="00152E46" w:rsidRPr="00F230B1" w:rsidRDefault="00152E46" w:rsidP="005C2212">
            <w:pPr>
              <w:jc w:val="both"/>
              <w:rPr>
                <w:b/>
                <w:i/>
                <w:iCs/>
              </w:rPr>
            </w:pPr>
          </w:p>
        </w:tc>
        <w:tc>
          <w:tcPr>
            <w:tcW w:w="890" w:type="dxa"/>
            <w:vMerge/>
            <w:shd w:val="clear" w:color="auto" w:fill="FFE599" w:themeFill="accent4" w:themeFillTint="66"/>
          </w:tcPr>
          <w:p w14:paraId="60B4F271" w14:textId="77777777" w:rsidR="00152E46" w:rsidRPr="00AE29C7" w:rsidRDefault="00152E46" w:rsidP="005C2212">
            <w:pPr>
              <w:jc w:val="both"/>
              <w:rPr>
                <w:bCs/>
                <w:i/>
                <w:iCs/>
              </w:rPr>
            </w:pPr>
          </w:p>
        </w:tc>
        <w:tc>
          <w:tcPr>
            <w:tcW w:w="916" w:type="dxa"/>
          </w:tcPr>
          <w:p w14:paraId="71008AE9" w14:textId="77777777" w:rsidR="00152E46" w:rsidRPr="00AE29C7" w:rsidRDefault="00152E46" w:rsidP="00A27831">
            <w:pPr>
              <w:jc w:val="center"/>
              <w:rPr>
                <w:b/>
              </w:rPr>
            </w:pPr>
          </w:p>
        </w:tc>
        <w:tc>
          <w:tcPr>
            <w:tcW w:w="893" w:type="dxa"/>
            <w:vAlign w:val="center"/>
          </w:tcPr>
          <w:p w14:paraId="1FCBA830" w14:textId="3A35BB30" w:rsidR="00152E46" w:rsidRDefault="00152E46" w:rsidP="00A27831">
            <w:pPr>
              <w:jc w:val="center"/>
              <w:rPr>
                <w:b/>
              </w:rPr>
            </w:pPr>
            <w:r>
              <w:rPr>
                <w:b/>
              </w:rPr>
              <w:t>3,</w:t>
            </w:r>
            <w:r w:rsidR="00307066">
              <w:rPr>
                <w:b/>
              </w:rPr>
              <w:t>7</w:t>
            </w:r>
            <w:r>
              <w:rPr>
                <w:b/>
              </w:rPr>
              <w:t>5</w:t>
            </w:r>
          </w:p>
          <w:p w14:paraId="10169456" w14:textId="77777777" w:rsidR="00152E46" w:rsidRDefault="00152E46" w:rsidP="00A27831">
            <w:pPr>
              <w:jc w:val="center"/>
              <w:rPr>
                <w:b/>
              </w:rPr>
            </w:pPr>
          </w:p>
          <w:p w14:paraId="18C5BE82" w14:textId="3CFE0A6A" w:rsidR="00152E46" w:rsidRPr="00AE29C7" w:rsidRDefault="00152E46" w:rsidP="00A27831">
            <w:pPr>
              <w:jc w:val="center"/>
              <w:rPr>
                <w:b/>
              </w:rPr>
            </w:pPr>
          </w:p>
        </w:tc>
      </w:tr>
      <w:tr w:rsidR="00482183" w:rsidRPr="00AE29C7" w14:paraId="08FDBA14" w14:textId="77777777" w:rsidTr="00152E46">
        <w:tc>
          <w:tcPr>
            <w:tcW w:w="674" w:type="dxa"/>
            <w:vMerge/>
            <w:shd w:val="clear" w:color="auto" w:fill="auto"/>
            <w:vAlign w:val="center"/>
          </w:tcPr>
          <w:p w14:paraId="6EDE72F1" w14:textId="77777777" w:rsidR="00BF4D4D" w:rsidRPr="00AE29C7" w:rsidRDefault="00BF4D4D" w:rsidP="005C2212">
            <w:pPr>
              <w:jc w:val="center"/>
              <w:rPr>
                <w:bCs/>
              </w:rPr>
            </w:pPr>
          </w:p>
        </w:tc>
        <w:tc>
          <w:tcPr>
            <w:tcW w:w="1104" w:type="dxa"/>
            <w:vMerge/>
            <w:shd w:val="clear" w:color="auto" w:fill="auto"/>
            <w:vAlign w:val="center"/>
          </w:tcPr>
          <w:p w14:paraId="16977D1C" w14:textId="77777777" w:rsidR="00BF4D4D" w:rsidRPr="00AE29C7" w:rsidRDefault="00BF4D4D" w:rsidP="005C2212">
            <w:pPr>
              <w:jc w:val="both"/>
            </w:pPr>
          </w:p>
        </w:tc>
        <w:tc>
          <w:tcPr>
            <w:tcW w:w="1273" w:type="dxa"/>
            <w:shd w:val="clear" w:color="auto" w:fill="auto"/>
            <w:vAlign w:val="center"/>
          </w:tcPr>
          <w:p w14:paraId="727DDCDE" w14:textId="437DB2CE" w:rsidR="00BF4D4D" w:rsidRDefault="00BF4D4D" w:rsidP="005C2212">
            <w:pPr>
              <w:jc w:val="both"/>
              <w:rPr>
                <w:bCs/>
                <w:i/>
                <w:iCs/>
              </w:rPr>
            </w:pPr>
            <w:r w:rsidRPr="00AE29C7">
              <w:rPr>
                <w:bCs/>
                <w:i/>
                <w:iCs/>
              </w:rPr>
              <w:t>Ứng dụng đạo hàm để giải quyết một số vấn đề liên quan đến thực tiễn</w:t>
            </w:r>
          </w:p>
          <w:p w14:paraId="4CA76474" w14:textId="77777777" w:rsidR="00BF4D4D" w:rsidRPr="00AE29C7" w:rsidRDefault="00BF4D4D" w:rsidP="005C2212">
            <w:pPr>
              <w:jc w:val="both"/>
              <w:rPr>
                <w:bCs/>
                <w:i/>
                <w:iCs/>
              </w:rPr>
            </w:pPr>
          </w:p>
        </w:tc>
        <w:tc>
          <w:tcPr>
            <w:tcW w:w="3172" w:type="dxa"/>
          </w:tcPr>
          <w:p w14:paraId="60FE0495" w14:textId="1D8F46BF" w:rsidR="00BF4D4D" w:rsidRPr="00AE29C7" w:rsidRDefault="006E6F2D" w:rsidP="005C2212">
            <w:pPr>
              <w:jc w:val="both"/>
              <w:rPr>
                <w:bCs/>
                <w:i/>
                <w:iCs/>
              </w:rPr>
            </w:pPr>
            <w:r>
              <w:rPr>
                <w:rFonts w:ascii="Arial" w:hAnsi="Arial" w:cs="Arial"/>
                <w:sz w:val="20"/>
                <w:szCs w:val="28"/>
              </w:rPr>
              <w:t xml:space="preserve">- </w:t>
            </w:r>
            <w:r w:rsidR="00BF4D4D" w:rsidRPr="00B637A9">
              <w:rPr>
                <w:rFonts w:ascii="Arial" w:hAnsi="Arial" w:cs="Arial"/>
                <w:sz w:val="20"/>
                <w:szCs w:val="28"/>
                <w:highlight w:val="magenta"/>
              </w:rPr>
              <w:t>Vận dụng</w:t>
            </w:r>
            <w:r w:rsidR="00BF4D4D" w:rsidRPr="001F270D">
              <w:rPr>
                <w:rFonts w:ascii="Arial" w:hAnsi="Arial" w:cs="Arial"/>
                <w:sz w:val="20"/>
                <w:szCs w:val="28"/>
              </w:rPr>
              <w:t xml:space="preserve"> được đạo hàm và khảo sát hàm số để giải quyết một số vấn đề liên quan đến thực tiễn.</w:t>
            </w:r>
          </w:p>
        </w:tc>
        <w:tc>
          <w:tcPr>
            <w:tcW w:w="863" w:type="dxa"/>
          </w:tcPr>
          <w:p w14:paraId="4CC58258" w14:textId="3A29646A" w:rsidR="00BF4D4D" w:rsidRPr="00AE29C7" w:rsidRDefault="00BF4D4D" w:rsidP="005C2212">
            <w:pPr>
              <w:jc w:val="both"/>
              <w:rPr>
                <w:bCs/>
                <w:i/>
                <w:iCs/>
              </w:rPr>
            </w:pPr>
          </w:p>
        </w:tc>
        <w:tc>
          <w:tcPr>
            <w:tcW w:w="806" w:type="dxa"/>
          </w:tcPr>
          <w:p w14:paraId="50263964" w14:textId="77777777" w:rsidR="00BF4D4D" w:rsidRPr="00AE29C7" w:rsidRDefault="00BF4D4D" w:rsidP="005C2212">
            <w:pPr>
              <w:jc w:val="both"/>
              <w:rPr>
                <w:bCs/>
                <w:i/>
                <w:iCs/>
              </w:rPr>
            </w:pPr>
          </w:p>
        </w:tc>
        <w:tc>
          <w:tcPr>
            <w:tcW w:w="902" w:type="dxa"/>
          </w:tcPr>
          <w:p w14:paraId="336D39A4" w14:textId="77777777" w:rsidR="00F230B1" w:rsidRDefault="00F230B1" w:rsidP="00F230B1">
            <w:pPr>
              <w:jc w:val="center"/>
              <w:rPr>
                <w:bCs/>
                <w:color w:val="FF0000"/>
              </w:rPr>
            </w:pPr>
          </w:p>
          <w:p w14:paraId="0F7E02C6" w14:textId="77777777" w:rsidR="00F230B1" w:rsidRDefault="00F230B1" w:rsidP="00F230B1">
            <w:pPr>
              <w:jc w:val="center"/>
              <w:rPr>
                <w:bCs/>
                <w:color w:val="FF0000"/>
              </w:rPr>
            </w:pPr>
          </w:p>
          <w:p w14:paraId="5CED5CF3" w14:textId="2320C166" w:rsidR="00F230B1" w:rsidRPr="000372AA" w:rsidRDefault="00405E31" w:rsidP="00F230B1">
            <w:pPr>
              <w:jc w:val="center"/>
              <w:rPr>
                <w:bCs/>
                <w:color w:val="FF0000"/>
              </w:rPr>
            </w:pPr>
            <w:r>
              <w:rPr>
                <w:bCs/>
                <w:color w:val="FF0000"/>
              </w:rPr>
              <w:t>1</w:t>
            </w:r>
            <w:r w:rsidR="00F230B1" w:rsidRPr="000372AA">
              <w:rPr>
                <w:bCs/>
                <w:color w:val="FF0000"/>
              </w:rPr>
              <w:t>TLN</w:t>
            </w:r>
          </w:p>
          <w:p w14:paraId="5101FCEF" w14:textId="50237F59" w:rsidR="00BF4D4D" w:rsidRPr="00AE29C7" w:rsidRDefault="00CA59D9" w:rsidP="00307066">
            <w:pPr>
              <w:jc w:val="center"/>
              <w:rPr>
                <w:bCs/>
                <w:i/>
                <w:iCs/>
              </w:rPr>
            </w:pPr>
            <w:r>
              <w:rPr>
                <w:bCs/>
                <w:highlight w:val="yellow"/>
                <w:lang w:val="vi-VN"/>
              </w:rPr>
              <w:t>TD</w:t>
            </w:r>
          </w:p>
        </w:tc>
        <w:tc>
          <w:tcPr>
            <w:tcW w:w="863" w:type="dxa"/>
          </w:tcPr>
          <w:p w14:paraId="65749FD8" w14:textId="1AF2004B" w:rsidR="00BF4D4D" w:rsidRPr="00AE29C7" w:rsidRDefault="00BF4D4D" w:rsidP="005C2212">
            <w:pPr>
              <w:jc w:val="both"/>
              <w:rPr>
                <w:bCs/>
                <w:i/>
                <w:iCs/>
              </w:rPr>
            </w:pPr>
          </w:p>
        </w:tc>
        <w:tc>
          <w:tcPr>
            <w:tcW w:w="882" w:type="dxa"/>
          </w:tcPr>
          <w:p w14:paraId="46251E99" w14:textId="77777777" w:rsidR="00BF4D4D" w:rsidRPr="00AE29C7" w:rsidRDefault="00BF4D4D" w:rsidP="005C2212">
            <w:pPr>
              <w:jc w:val="both"/>
              <w:rPr>
                <w:bCs/>
                <w:i/>
                <w:iCs/>
              </w:rPr>
            </w:pPr>
          </w:p>
        </w:tc>
        <w:tc>
          <w:tcPr>
            <w:tcW w:w="902" w:type="dxa"/>
          </w:tcPr>
          <w:p w14:paraId="71E517C0" w14:textId="77777777" w:rsidR="00F230B1" w:rsidRDefault="00F230B1" w:rsidP="00F230B1">
            <w:pPr>
              <w:jc w:val="center"/>
              <w:rPr>
                <w:bCs/>
                <w:color w:val="FF0000"/>
              </w:rPr>
            </w:pPr>
          </w:p>
          <w:p w14:paraId="63620ECD" w14:textId="77777777" w:rsidR="00F230B1" w:rsidRDefault="00F230B1" w:rsidP="00F230B1">
            <w:pPr>
              <w:jc w:val="center"/>
              <w:rPr>
                <w:bCs/>
                <w:color w:val="FF0000"/>
              </w:rPr>
            </w:pPr>
          </w:p>
          <w:p w14:paraId="23E7FA1B" w14:textId="48E2B773" w:rsidR="00F230B1" w:rsidRPr="000372AA" w:rsidRDefault="00F230B1" w:rsidP="00F230B1">
            <w:pPr>
              <w:jc w:val="center"/>
              <w:rPr>
                <w:bCs/>
                <w:color w:val="FF0000"/>
              </w:rPr>
            </w:pPr>
            <w:r>
              <w:rPr>
                <w:bCs/>
                <w:color w:val="FF0000"/>
              </w:rPr>
              <w:t>2</w:t>
            </w:r>
            <w:r w:rsidRPr="000372AA">
              <w:rPr>
                <w:bCs/>
                <w:color w:val="FF0000"/>
              </w:rPr>
              <w:t>TLN</w:t>
            </w:r>
          </w:p>
          <w:p w14:paraId="1913BA76" w14:textId="204D7261" w:rsidR="00BF4D4D" w:rsidRPr="00AE29C7" w:rsidRDefault="00CA59D9" w:rsidP="00F230B1">
            <w:pPr>
              <w:jc w:val="both"/>
              <w:rPr>
                <w:bCs/>
                <w:i/>
                <w:iCs/>
              </w:rPr>
            </w:pPr>
            <w:r>
              <w:rPr>
                <w:bCs/>
                <w:highlight w:val="yellow"/>
                <w:lang w:val="vi-VN"/>
              </w:rPr>
              <w:t>GQ</w:t>
            </w:r>
          </w:p>
        </w:tc>
        <w:tc>
          <w:tcPr>
            <w:tcW w:w="890" w:type="dxa"/>
          </w:tcPr>
          <w:p w14:paraId="24E50368" w14:textId="77777777" w:rsidR="00BF4D4D" w:rsidRPr="00AE29C7" w:rsidRDefault="00BF4D4D" w:rsidP="005C2212">
            <w:pPr>
              <w:jc w:val="both"/>
              <w:rPr>
                <w:bCs/>
                <w:i/>
                <w:iCs/>
              </w:rPr>
            </w:pPr>
          </w:p>
        </w:tc>
        <w:tc>
          <w:tcPr>
            <w:tcW w:w="890" w:type="dxa"/>
          </w:tcPr>
          <w:p w14:paraId="00C06BA6" w14:textId="77777777" w:rsidR="00BF4D4D" w:rsidRPr="00AE29C7" w:rsidRDefault="00BF4D4D" w:rsidP="005C2212">
            <w:pPr>
              <w:jc w:val="both"/>
              <w:rPr>
                <w:bCs/>
                <w:i/>
                <w:iCs/>
              </w:rPr>
            </w:pPr>
          </w:p>
        </w:tc>
        <w:tc>
          <w:tcPr>
            <w:tcW w:w="916" w:type="dxa"/>
          </w:tcPr>
          <w:p w14:paraId="7AFABC63" w14:textId="77777777" w:rsidR="00EE5A1C" w:rsidRDefault="00EE5A1C" w:rsidP="00AD6DA8">
            <w:pPr>
              <w:jc w:val="center"/>
              <w:rPr>
                <w:bCs/>
                <w:color w:val="FF0000"/>
              </w:rPr>
            </w:pPr>
          </w:p>
          <w:p w14:paraId="07470A3B" w14:textId="77777777" w:rsidR="00EE5A1C" w:rsidRDefault="00EE5A1C" w:rsidP="00AD6DA8">
            <w:pPr>
              <w:jc w:val="center"/>
              <w:rPr>
                <w:bCs/>
                <w:color w:val="FF0000"/>
              </w:rPr>
            </w:pPr>
          </w:p>
          <w:p w14:paraId="5C103AB7" w14:textId="0F8957DE" w:rsidR="00AD6DA8" w:rsidRPr="000372AA" w:rsidRDefault="00F230B1" w:rsidP="00AD6DA8">
            <w:pPr>
              <w:jc w:val="center"/>
              <w:rPr>
                <w:bCs/>
                <w:color w:val="FF0000"/>
              </w:rPr>
            </w:pPr>
            <w:r>
              <w:rPr>
                <w:bCs/>
                <w:color w:val="FF0000"/>
              </w:rPr>
              <w:t>2</w:t>
            </w:r>
            <w:r w:rsidR="00AD6DA8" w:rsidRPr="000372AA">
              <w:rPr>
                <w:bCs/>
                <w:color w:val="FF0000"/>
              </w:rPr>
              <w:t>TLN</w:t>
            </w:r>
          </w:p>
          <w:p w14:paraId="2E210CB0" w14:textId="7AF3CA0E" w:rsidR="00BF4D4D" w:rsidRPr="00AE29C7" w:rsidRDefault="00AD6DA8" w:rsidP="00AD6DA8">
            <w:pPr>
              <w:jc w:val="center"/>
              <w:rPr>
                <w:b/>
              </w:rPr>
            </w:pPr>
            <w:r w:rsidRPr="00012561">
              <w:rPr>
                <w:bCs/>
                <w:highlight w:val="yellow"/>
              </w:rPr>
              <w:t>MH</w:t>
            </w:r>
          </w:p>
        </w:tc>
        <w:tc>
          <w:tcPr>
            <w:tcW w:w="893" w:type="dxa"/>
            <w:vAlign w:val="center"/>
          </w:tcPr>
          <w:p w14:paraId="70EE81FD" w14:textId="4F8A4C4A" w:rsidR="00BF4D4D" w:rsidRPr="00AE29C7" w:rsidRDefault="00405E31" w:rsidP="00A27831">
            <w:pPr>
              <w:jc w:val="center"/>
              <w:rPr>
                <w:b/>
              </w:rPr>
            </w:pPr>
            <w:r>
              <w:rPr>
                <w:b/>
              </w:rPr>
              <w:t>2</w:t>
            </w:r>
            <w:r w:rsidR="00817972">
              <w:rPr>
                <w:b/>
              </w:rPr>
              <w:t>,</w:t>
            </w:r>
            <w:r>
              <w:rPr>
                <w:b/>
              </w:rPr>
              <w:t>5</w:t>
            </w:r>
          </w:p>
        </w:tc>
      </w:tr>
      <w:tr w:rsidR="00482183" w:rsidRPr="00817972" w14:paraId="082511D5" w14:textId="77777777" w:rsidTr="00152E46">
        <w:tc>
          <w:tcPr>
            <w:tcW w:w="3051" w:type="dxa"/>
            <w:gridSpan w:val="3"/>
            <w:shd w:val="clear" w:color="auto" w:fill="auto"/>
            <w:vAlign w:val="center"/>
          </w:tcPr>
          <w:p w14:paraId="6D168884" w14:textId="7237347E" w:rsidR="00BF4D4D" w:rsidRPr="00817972" w:rsidRDefault="00181319" w:rsidP="00A7607B">
            <w:pPr>
              <w:widowControl w:val="0"/>
              <w:autoSpaceDE w:val="0"/>
              <w:autoSpaceDN w:val="0"/>
              <w:adjustRightInd w:val="0"/>
              <w:spacing w:before="120"/>
              <w:rPr>
                <w:i/>
                <w:color w:val="FF0000"/>
              </w:rPr>
            </w:pPr>
            <w:r>
              <w:rPr>
                <w:i/>
                <w:color w:val="FF0000"/>
              </w:rPr>
              <w:t>Tổng</w:t>
            </w:r>
          </w:p>
        </w:tc>
        <w:tc>
          <w:tcPr>
            <w:tcW w:w="3172" w:type="dxa"/>
          </w:tcPr>
          <w:p w14:paraId="5D9926EB" w14:textId="77777777" w:rsidR="00BF4D4D" w:rsidRPr="00817972" w:rsidRDefault="00BF4D4D" w:rsidP="001A4E3B">
            <w:pPr>
              <w:jc w:val="center"/>
              <w:rPr>
                <w:b/>
                <w:color w:val="FF0000"/>
              </w:rPr>
            </w:pPr>
          </w:p>
        </w:tc>
        <w:tc>
          <w:tcPr>
            <w:tcW w:w="863" w:type="dxa"/>
            <w:vAlign w:val="center"/>
          </w:tcPr>
          <w:p w14:paraId="14803182" w14:textId="226B4E78" w:rsidR="00BF4D4D" w:rsidRPr="00817972" w:rsidRDefault="00DC4003" w:rsidP="001A4E3B">
            <w:pPr>
              <w:jc w:val="center"/>
              <w:rPr>
                <w:b/>
                <w:color w:val="FF0000"/>
              </w:rPr>
            </w:pPr>
            <w:r>
              <w:rPr>
                <w:b/>
                <w:color w:val="FF0000"/>
              </w:rPr>
              <w:t>5</w:t>
            </w:r>
          </w:p>
        </w:tc>
        <w:tc>
          <w:tcPr>
            <w:tcW w:w="806" w:type="dxa"/>
            <w:vAlign w:val="center"/>
          </w:tcPr>
          <w:p w14:paraId="14F7FDF4" w14:textId="738475F1" w:rsidR="00BF4D4D" w:rsidRPr="00817972" w:rsidRDefault="00BF4D4D" w:rsidP="0075495C">
            <w:pPr>
              <w:jc w:val="center"/>
              <w:rPr>
                <w:b/>
                <w:color w:val="FF0000"/>
              </w:rPr>
            </w:pPr>
          </w:p>
        </w:tc>
        <w:tc>
          <w:tcPr>
            <w:tcW w:w="902" w:type="dxa"/>
          </w:tcPr>
          <w:p w14:paraId="08D63630" w14:textId="44D1B9A3" w:rsidR="00BF4D4D" w:rsidRPr="00817972" w:rsidRDefault="00DC4003" w:rsidP="0075495C">
            <w:pPr>
              <w:jc w:val="center"/>
              <w:rPr>
                <w:b/>
                <w:color w:val="FF0000"/>
              </w:rPr>
            </w:pPr>
            <w:r>
              <w:rPr>
                <w:b/>
                <w:color w:val="FF0000"/>
              </w:rPr>
              <w:t>2</w:t>
            </w:r>
          </w:p>
        </w:tc>
        <w:tc>
          <w:tcPr>
            <w:tcW w:w="863" w:type="dxa"/>
            <w:vAlign w:val="center"/>
          </w:tcPr>
          <w:p w14:paraId="1CE979ED" w14:textId="7621BCE5" w:rsidR="00BF4D4D" w:rsidRPr="00817972" w:rsidRDefault="00DC4003" w:rsidP="0075495C">
            <w:pPr>
              <w:jc w:val="center"/>
              <w:rPr>
                <w:b/>
                <w:color w:val="FF0000"/>
              </w:rPr>
            </w:pPr>
            <w:r>
              <w:rPr>
                <w:b/>
                <w:color w:val="FF0000"/>
              </w:rPr>
              <w:t>3</w:t>
            </w:r>
          </w:p>
        </w:tc>
        <w:tc>
          <w:tcPr>
            <w:tcW w:w="882" w:type="dxa"/>
            <w:vAlign w:val="center"/>
          </w:tcPr>
          <w:p w14:paraId="43F72C33" w14:textId="6C6A4B25" w:rsidR="00BF4D4D" w:rsidRPr="00817972" w:rsidRDefault="00DC4003" w:rsidP="0075495C">
            <w:pPr>
              <w:jc w:val="center"/>
              <w:rPr>
                <w:b/>
                <w:color w:val="FF0000"/>
              </w:rPr>
            </w:pPr>
            <w:r>
              <w:rPr>
                <w:b/>
                <w:color w:val="FF0000"/>
              </w:rPr>
              <w:t>2</w:t>
            </w:r>
          </w:p>
        </w:tc>
        <w:tc>
          <w:tcPr>
            <w:tcW w:w="902" w:type="dxa"/>
            <w:vAlign w:val="center"/>
          </w:tcPr>
          <w:p w14:paraId="7C6775B8" w14:textId="62D3943E" w:rsidR="00BF4D4D" w:rsidRPr="00817972" w:rsidRDefault="00DC4003" w:rsidP="0075495C">
            <w:pPr>
              <w:jc w:val="center"/>
              <w:rPr>
                <w:b/>
                <w:color w:val="FF0000"/>
              </w:rPr>
            </w:pPr>
            <w:r>
              <w:rPr>
                <w:b/>
                <w:color w:val="FF0000"/>
              </w:rPr>
              <w:t>2</w:t>
            </w:r>
          </w:p>
        </w:tc>
        <w:tc>
          <w:tcPr>
            <w:tcW w:w="890" w:type="dxa"/>
            <w:vAlign w:val="center"/>
          </w:tcPr>
          <w:p w14:paraId="281C01D7" w14:textId="69EAFACB" w:rsidR="00BF4D4D" w:rsidRPr="00817972" w:rsidRDefault="00DC4003" w:rsidP="0075495C">
            <w:pPr>
              <w:jc w:val="center"/>
              <w:rPr>
                <w:b/>
                <w:color w:val="FF0000"/>
              </w:rPr>
            </w:pPr>
            <w:r>
              <w:rPr>
                <w:b/>
                <w:color w:val="FF0000"/>
              </w:rPr>
              <w:t>4</w:t>
            </w:r>
          </w:p>
        </w:tc>
        <w:tc>
          <w:tcPr>
            <w:tcW w:w="890" w:type="dxa"/>
            <w:vAlign w:val="center"/>
          </w:tcPr>
          <w:p w14:paraId="557F6175" w14:textId="76A429A4" w:rsidR="00BF4D4D" w:rsidRPr="00817972" w:rsidRDefault="00DC4003" w:rsidP="0075495C">
            <w:pPr>
              <w:jc w:val="center"/>
              <w:rPr>
                <w:b/>
                <w:color w:val="FF0000"/>
              </w:rPr>
            </w:pPr>
            <w:r>
              <w:rPr>
                <w:b/>
                <w:color w:val="FF0000"/>
              </w:rPr>
              <w:t>2</w:t>
            </w:r>
          </w:p>
        </w:tc>
        <w:tc>
          <w:tcPr>
            <w:tcW w:w="916" w:type="dxa"/>
          </w:tcPr>
          <w:p w14:paraId="12CAA2DE" w14:textId="79487F5E" w:rsidR="00BF4D4D" w:rsidRPr="00817972" w:rsidRDefault="00DC4003" w:rsidP="00A27831">
            <w:pPr>
              <w:jc w:val="center"/>
              <w:rPr>
                <w:b/>
                <w:color w:val="FF0000"/>
              </w:rPr>
            </w:pPr>
            <w:r>
              <w:rPr>
                <w:b/>
                <w:color w:val="FF0000"/>
              </w:rPr>
              <w:t>2</w:t>
            </w:r>
          </w:p>
        </w:tc>
        <w:tc>
          <w:tcPr>
            <w:tcW w:w="893" w:type="dxa"/>
            <w:vAlign w:val="center"/>
          </w:tcPr>
          <w:p w14:paraId="02D6DE91" w14:textId="0D1F6FC9" w:rsidR="00BF4D4D" w:rsidRPr="00817972" w:rsidRDefault="00BF4D4D" w:rsidP="00A27831">
            <w:pPr>
              <w:jc w:val="center"/>
              <w:rPr>
                <w:b/>
                <w:color w:val="FF0000"/>
              </w:rPr>
            </w:pPr>
            <w:r w:rsidRPr="00817972">
              <w:rPr>
                <w:b/>
                <w:color w:val="FF0000"/>
              </w:rPr>
              <w:t>10</w:t>
            </w:r>
          </w:p>
        </w:tc>
      </w:tr>
    </w:tbl>
    <w:p w14:paraId="3FF2080F" w14:textId="77777777" w:rsidR="000400D0" w:rsidRDefault="000400D0" w:rsidP="000400D0">
      <w:pPr>
        <w:ind w:firstLine="567"/>
        <w:jc w:val="both"/>
      </w:pPr>
    </w:p>
    <w:p w14:paraId="4594B775" w14:textId="77777777" w:rsidR="004967BA" w:rsidRDefault="004967BA" w:rsidP="000400D0">
      <w:pPr>
        <w:ind w:firstLine="567"/>
        <w:jc w:val="both"/>
      </w:pPr>
    </w:p>
    <w:p w14:paraId="7DD178BE" w14:textId="77777777" w:rsidR="004967BA" w:rsidRDefault="004967BA" w:rsidP="004967BA"/>
    <w:p w14:paraId="40B241F1" w14:textId="77777777" w:rsidR="00BF39EE" w:rsidRDefault="00BF39EE" w:rsidP="004967BA"/>
    <w:p w14:paraId="27813AFB" w14:textId="77777777" w:rsidR="00BF39EE" w:rsidRDefault="00BF39EE" w:rsidP="004967BA"/>
    <w:p w14:paraId="3E53BCCA" w14:textId="4A81DFD9" w:rsidR="004967BA" w:rsidRDefault="001C6AD0" w:rsidP="005B21C2">
      <w:pPr>
        <w:jc w:val="center"/>
      </w:pPr>
      <w:r w:rsidRPr="002F436D">
        <w:rPr>
          <w:b/>
          <w:bCs/>
          <w:color w:val="FF0000"/>
          <w:sz w:val="36"/>
          <w:szCs w:val="36"/>
          <w:lang w:val="vi-VN"/>
        </w:rPr>
        <w:t xml:space="preserve">BẢNG </w:t>
      </w:r>
      <w:r w:rsidR="00E615D6" w:rsidRPr="002F436D">
        <w:rPr>
          <w:b/>
          <w:bCs/>
          <w:color w:val="FF0000"/>
          <w:sz w:val="36"/>
          <w:szCs w:val="36"/>
          <w:lang w:val="vi-VN"/>
        </w:rPr>
        <w:t>ĐẶC TẢ</w:t>
      </w:r>
      <w:r w:rsidR="002F436D" w:rsidRPr="002F436D">
        <w:rPr>
          <w:b/>
          <w:bCs/>
          <w:color w:val="FF0000"/>
          <w:sz w:val="36"/>
          <w:szCs w:val="36"/>
          <w:lang w:val="vi-VN"/>
        </w:rPr>
        <w:t xml:space="preserve"> ( Đ</w:t>
      </w:r>
      <w:r w:rsidR="005B21C2">
        <w:rPr>
          <w:b/>
          <w:bCs/>
          <w:color w:val="FF0000"/>
          <w:sz w:val="36"/>
          <w:szCs w:val="36"/>
        </w:rPr>
        <w:t>Ã ĐƯỢC LỒNG GHÉP VÀO MA TRẬN CHO DỄ THEO DÕI</w:t>
      </w:r>
      <w:r w:rsidR="002F436D" w:rsidRPr="002F436D">
        <w:rPr>
          <w:b/>
          <w:bCs/>
          <w:color w:val="FF0000"/>
          <w:sz w:val="36"/>
          <w:szCs w:val="36"/>
          <w:lang w:val="vi-VN"/>
        </w:rPr>
        <w:t>)</w:t>
      </w:r>
    </w:p>
    <w:p w14:paraId="6C1309EA" w14:textId="77777777" w:rsidR="00844C16" w:rsidRDefault="00844C16" w:rsidP="00844C16">
      <w:pPr>
        <w:rPr>
          <w:i/>
          <w:iCs/>
          <w:sz w:val="22"/>
          <w:szCs w:val="22"/>
        </w:rPr>
      </w:pPr>
      <w:r>
        <w:rPr>
          <w:i/>
          <w:iCs/>
        </w:rPr>
        <w:t>Tài liệu được chia sẻ bởi Website VnTeach.Com</w:t>
      </w:r>
    </w:p>
    <w:p w14:paraId="31704487" w14:textId="77777777" w:rsidR="00844C16" w:rsidRDefault="00844C16" w:rsidP="00844C16">
      <w:pPr>
        <w:rPr>
          <w:i/>
          <w:iCs/>
        </w:rPr>
      </w:pPr>
      <w:hyperlink r:id="rId11" w:history="1">
        <w:r>
          <w:rPr>
            <w:rStyle w:val="Hyperlink"/>
            <w:i/>
            <w:iCs/>
          </w:rPr>
          <w:t>https://www.vnteach.com</w:t>
        </w:r>
      </w:hyperlink>
    </w:p>
    <w:p w14:paraId="3B01C5E3" w14:textId="77777777" w:rsidR="00844C16" w:rsidRDefault="00844C16" w:rsidP="00844C16">
      <w:pPr>
        <w:rPr>
          <w:i/>
          <w:iCs/>
        </w:rPr>
      </w:pPr>
      <w:r>
        <w:rPr>
          <w:i/>
          <w:iCs/>
        </w:rPr>
        <w:t>Hướng dẫn tìm và tải các tài liệu ở đây</w:t>
      </w:r>
    </w:p>
    <w:p w14:paraId="4E115CF2" w14:textId="77777777" w:rsidR="00844C16" w:rsidRDefault="00844C16" w:rsidP="00844C16">
      <w:pPr>
        <w:rPr>
          <w:i/>
          <w:iCs/>
        </w:rPr>
      </w:pPr>
      <w:hyperlink r:id="rId12" w:history="1">
        <w:r>
          <w:rPr>
            <w:rStyle w:val="Hyperlink"/>
            <w:i/>
            <w:iCs/>
          </w:rPr>
          <w:t>https://forms.gle/LzVNwfMpYB9qH4JU6</w:t>
        </w:r>
      </w:hyperlink>
    </w:p>
    <w:p w14:paraId="2FF83B8E" w14:textId="77777777" w:rsidR="004967BA" w:rsidRPr="00AE29C7" w:rsidRDefault="004967BA" w:rsidP="000400D0">
      <w:pPr>
        <w:ind w:firstLine="567"/>
        <w:jc w:val="both"/>
      </w:pPr>
    </w:p>
    <w:sectPr w:rsidR="004967BA" w:rsidRPr="00AE29C7" w:rsidSect="00BF4D4D">
      <w:pgSz w:w="16840" w:h="11907" w:orient="landscape" w:code="9"/>
      <w:pgMar w:top="-360" w:right="1134" w:bottom="72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A719D" w14:textId="77777777" w:rsidR="00245763" w:rsidRDefault="00245763">
      <w:r>
        <w:separator/>
      </w:r>
    </w:p>
  </w:endnote>
  <w:endnote w:type="continuationSeparator" w:id="0">
    <w:p w14:paraId="760E2270" w14:textId="77777777" w:rsidR="00245763" w:rsidRDefault="00245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52690" w14:textId="77777777" w:rsidR="00245763" w:rsidRDefault="00245763">
      <w:r>
        <w:separator/>
      </w:r>
    </w:p>
  </w:footnote>
  <w:footnote w:type="continuationSeparator" w:id="0">
    <w:p w14:paraId="4E5F695E" w14:textId="77777777" w:rsidR="00245763" w:rsidRDefault="002457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D0"/>
    <w:rsid w:val="00012561"/>
    <w:rsid w:val="00024BA1"/>
    <w:rsid w:val="000372AA"/>
    <w:rsid w:val="000400D0"/>
    <w:rsid w:val="00073701"/>
    <w:rsid w:val="00083B30"/>
    <w:rsid w:val="00086EBC"/>
    <w:rsid w:val="00112761"/>
    <w:rsid w:val="00117A1B"/>
    <w:rsid w:val="00152E46"/>
    <w:rsid w:val="00181319"/>
    <w:rsid w:val="001A4E3B"/>
    <w:rsid w:val="001B45E6"/>
    <w:rsid w:val="001C6AD0"/>
    <w:rsid w:val="00233719"/>
    <w:rsid w:val="0024405B"/>
    <w:rsid w:val="0024568F"/>
    <w:rsid w:val="00245763"/>
    <w:rsid w:val="002835A6"/>
    <w:rsid w:val="002E0426"/>
    <w:rsid w:val="002F436D"/>
    <w:rsid w:val="00307066"/>
    <w:rsid w:val="00316D15"/>
    <w:rsid w:val="00395D73"/>
    <w:rsid w:val="003A563B"/>
    <w:rsid w:val="003B17E6"/>
    <w:rsid w:val="003C35BB"/>
    <w:rsid w:val="003C787C"/>
    <w:rsid w:val="003E505D"/>
    <w:rsid w:val="003F1C11"/>
    <w:rsid w:val="00405E31"/>
    <w:rsid w:val="004752A3"/>
    <w:rsid w:val="00477CC5"/>
    <w:rsid w:val="00482183"/>
    <w:rsid w:val="004967BA"/>
    <w:rsid w:val="004A4DC2"/>
    <w:rsid w:val="005823B7"/>
    <w:rsid w:val="00583D68"/>
    <w:rsid w:val="005B21C2"/>
    <w:rsid w:val="005D1C32"/>
    <w:rsid w:val="005E6345"/>
    <w:rsid w:val="005E6451"/>
    <w:rsid w:val="005E7721"/>
    <w:rsid w:val="006610DE"/>
    <w:rsid w:val="006A60DD"/>
    <w:rsid w:val="006D0E39"/>
    <w:rsid w:val="006E6F2D"/>
    <w:rsid w:val="006E7FEB"/>
    <w:rsid w:val="006F5C51"/>
    <w:rsid w:val="007227E8"/>
    <w:rsid w:val="0075495C"/>
    <w:rsid w:val="00773BC6"/>
    <w:rsid w:val="007B3F59"/>
    <w:rsid w:val="007C18BB"/>
    <w:rsid w:val="007E02A1"/>
    <w:rsid w:val="00817972"/>
    <w:rsid w:val="00844C16"/>
    <w:rsid w:val="008878D8"/>
    <w:rsid w:val="008933DB"/>
    <w:rsid w:val="008E7DBE"/>
    <w:rsid w:val="008F3363"/>
    <w:rsid w:val="00915573"/>
    <w:rsid w:val="0092538E"/>
    <w:rsid w:val="00940A98"/>
    <w:rsid w:val="00945654"/>
    <w:rsid w:val="0097747E"/>
    <w:rsid w:val="009D238D"/>
    <w:rsid w:val="00A24385"/>
    <w:rsid w:val="00A27831"/>
    <w:rsid w:val="00A31D18"/>
    <w:rsid w:val="00A41224"/>
    <w:rsid w:val="00A421E8"/>
    <w:rsid w:val="00A4751E"/>
    <w:rsid w:val="00A7607B"/>
    <w:rsid w:val="00AD6DA8"/>
    <w:rsid w:val="00AD780A"/>
    <w:rsid w:val="00AE29C7"/>
    <w:rsid w:val="00AF5F93"/>
    <w:rsid w:val="00B07DB3"/>
    <w:rsid w:val="00B637A9"/>
    <w:rsid w:val="00BD7E7D"/>
    <w:rsid w:val="00BE048E"/>
    <w:rsid w:val="00BF39EE"/>
    <w:rsid w:val="00BF4D4D"/>
    <w:rsid w:val="00C04055"/>
    <w:rsid w:val="00C2003D"/>
    <w:rsid w:val="00C84923"/>
    <w:rsid w:val="00CA59D9"/>
    <w:rsid w:val="00CA7C7F"/>
    <w:rsid w:val="00CC33EB"/>
    <w:rsid w:val="00CC3A02"/>
    <w:rsid w:val="00D2508F"/>
    <w:rsid w:val="00D46D44"/>
    <w:rsid w:val="00D517EB"/>
    <w:rsid w:val="00D632E0"/>
    <w:rsid w:val="00D657CF"/>
    <w:rsid w:val="00D70519"/>
    <w:rsid w:val="00D76E0C"/>
    <w:rsid w:val="00D91F45"/>
    <w:rsid w:val="00D92F39"/>
    <w:rsid w:val="00DC4003"/>
    <w:rsid w:val="00E057A2"/>
    <w:rsid w:val="00E07E80"/>
    <w:rsid w:val="00E615D6"/>
    <w:rsid w:val="00E63243"/>
    <w:rsid w:val="00E83318"/>
    <w:rsid w:val="00E84C0C"/>
    <w:rsid w:val="00EE5A1C"/>
    <w:rsid w:val="00F230B1"/>
    <w:rsid w:val="00F87E2A"/>
    <w:rsid w:val="00FD2C79"/>
    <w:rsid w:val="00FD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DC22"/>
  <w15:chartTrackingRefBased/>
  <w15:docId w15:val="{6FD73EC6-B080-4BA2-90E9-C11C38CD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0D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0400D0"/>
    <w:pPr>
      <w:spacing w:before="100" w:beforeAutospacing="1" w:after="100" w:afterAutospacing="1"/>
    </w:pPr>
  </w:style>
  <w:style w:type="paragraph" w:styleId="Header">
    <w:name w:val="header"/>
    <w:basedOn w:val="Normal"/>
    <w:link w:val="HeaderChar"/>
    <w:uiPriority w:val="99"/>
    <w:rsid w:val="000400D0"/>
    <w:pPr>
      <w:tabs>
        <w:tab w:val="center" w:pos="4680"/>
        <w:tab w:val="right" w:pos="9360"/>
      </w:tabs>
    </w:pPr>
    <w:rPr>
      <w:lang w:val="x-none" w:eastAsia="x-none"/>
    </w:rPr>
  </w:style>
  <w:style w:type="character" w:customStyle="1" w:styleId="HeaderChar">
    <w:name w:val="Header Char"/>
    <w:basedOn w:val="DefaultParagraphFont"/>
    <w:link w:val="Header"/>
    <w:uiPriority w:val="99"/>
    <w:rsid w:val="000400D0"/>
    <w:rPr>
      <w:rFonts w:ascii="Times New Roman" w:eastAsia="Times New Roman" w:hAnsi="Times New Roman" w:cs="Times New Roman"/>
      <w:sz w:val="24"/>
      <w:szCs w:val="24"/>
      <w:lang w:val="x-none" w:eastAsia="x-none"/>
    </w:rPr>
  </w:style>
  <w:style w:type="table" w:styleId="TableGrid">
    <w:name w:val="Table Grid"/>
    <w:basedOn w:val="TableNormal"/>
    <w:uiPriority w:val="39"/>
    <w:rsid w:val="00D250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4D4D"/>
    <w:pPr>
      <w:tabs>
        <w:tab w:val="center" w:pos="4513"/>
        <w:tab w:val="right" w:pos="9026"/>
      </w:tabs>
    </w:pPr>
  </w:style>
  <w:style w:type="character" w:customStyle="1" w:styleId="FooterChar">
    <w:name w:val="Footer Char"/>
    <w:basedOn w:val="DefaultParagraphFont"/>
    <w:link w:val="Footer"/>
    <w:uiPriority w:val="99"/>
    <w:rsid w:val="00BF4D4D"/>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4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01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yperlink" Target="https://forms.gle/LzVNwfMpYB9qH4JU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vnteach.com" TargetMode="Externa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6238C-D839-4B47-84F5-605A3D19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373</Words>
  <Characters>2129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2024-08-07T13:27:00Z</dcterms:created>
  <dcterms:modified xsi:type="dcterms:W3CDTF">2024-10-07T02:38:00Z</dcterms:modified>
</cp:coreProperties>
</file>