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9BCFE" w14:textId="7BF6B8F9" w:rsidR="00D1103A" w:rsidRDefault="00D1103A" w:rsidP="00D1103A">
      <w:pPr>
        <w:spacing w:after="0"/>
        <w:rPr>
          <w:rFonts w:ascii="Times New Roman" w:hAnsi="Times New Roman" w:cs="Times New Roman"/>
          <w:i/>
          <w:sz w:val="26"/>
          <w:szCs w:val="26"/>
          <w:lang w:val="vi-VN"/>
        </w:rPr>
      </w:pPr>
      <w:bookmarkStart w:id="0" w:name="_GoBack"/>
      <w:bookmarkEnd w:id="0"/>
    </w:p>
    <w:tbl>
      <w:tblPr>
        <w:tblW w:w="9945" w:type="dxa"/>
        <w:jc w:val="center"/>
        <w:tblLook w:val="04A0" w:firstRow="1" w:lastRow="0" w:firstColumn="1" w:lastColumn="0" w:noHBand="0" w:noVBand="1"/>
      </w:tblPr>
      <w:tblGrid>
        <w:gridCol w:w="3803"/>
        <w:gridCol w:w="6142"/>
      </w:tblGrid>
      <w:tr w:rsidR="00D1103A" w:rsidRPr="00D1103A" w14:paraId="73AEE8C4" w14:textId="77777777" w:rsidTr="00D53DCC">
        <w:trPr>
          <w:jc w:val="center"/>
        </w:trPr>
        <w:tc>
          <w:tcPr>
            <w:tcW w:w="3803" w:type="dxa"/>
            <w:hideMark/>
          </w:tcPr>
          <w:p w14:paraId="41540842" w14:textId="223E24B3" w:rsidR="00A915CA" w:rsidRPr="00D1103A" w:rsidRDefault="00A76A43" w:rsidP="00A915CA">
            <w:pPr>
              <w:pStyle w:val="Heading2"/>
              <w:spacing w:before="0" w:beforeAutospacing="0" w:after="0" w:afterAutospacing="0"/>
              <w:rPr>
                <w:sz w:val="26"/>
                <w:szCs w:val="26"/>
              </w:rPr>
            </w:pPr>
            <w:r>
              <w:rPr>
                <w:b w:val="0"/>
                <w:iCs/>
                <w:sz w:val="26"/>
                <w:szCs w:val="26"/>
              </w:rPr>
              <w:t xml:space="preserve">  </w:t>
            </w:r>
            <w:r w:rsidR="00A915CA">
              <w:rPr>
                <w:b w:val="0"/>
                <w:iCs/>
                <w:sz w:val="26"/>
                <w:szCs w:val="26"/>
              </w:rPr>
              <w:t>TRƯỜNG THCS TRÀ LINH</w:t>
            </w:r>
          </w:p>
          <w:p w14:paraId="0977498D" w14:textId="7CB3484D" w:rsidR="00D1103A" w:rsidRPr="00D1103A" w:rsidRDefault="00D1103A" w:rsidP="00D1103A">
            <w:pPr>
              <w:spacing w:after="0" w:line="240" w:lineRule="auto"/>
              <w:ind w:hanging="18"/>
              <w:jc w:val="center"/>
              <w:rPr>
                <w:rFonts w:ascii="Times New Roman" w:hAnsi="Times New Roman" w:cs="Times New Roman"/>
                <w:sz w:val="26"/>
                <w:szCs w:val="26"/>
              </w:rPr>
            </w:pPr>
          </w:p>
        </w:tc>
        <w:tc>
          <w:tcPr>
            <w:tcW w:w="6142" w:type="dxa"/>
          </w:tcPr>
          <w:p w14:paraId="404D6730" w14:textId="7CB45E95" w:rsidR="00D1103A" w:rsidRPr="00206CCA" w:rsidRDefault="00D1103A" w:rsidP="00D1103A">
            <w:pPr>
              <w:pStyle w:val="Heading2"/>
              <w:spacing w:before="0" w:beforeAutospacing="0" w:after="0" w:afterAutospacing="0"/>
              <w:ind w:right="-18" w:hanging="18"/>
              <w:jc w:val="center"/>
              <w:rPr>
                <w:iCs/>
                <w:sz w:val="26"/>
                <w:szCs w:val="26"/>
                <w:lang w:val="vi-VN"/>
              </w:rPr>
            </w:pPr>
            <w:r w:rsidRPr="00206CCA">
              <w:rPr>
                <w:iCs/>
                <w:sz w:val="26"/>
                <w:szCs w:val="26"/>
              </w:rPr>
              <w:t>ĐỀ K</w:t>
            </w:r>
            <w:r w:rsidRPr="00206CCA">
              <w:rPr>
                <w:iCs/>
                <w:sz w:val="26"/>
                <w:szCs w:val="26"/>
                <w:lang w:val="vi-VN"/>
              </w:rPr>
              <w:t>IỂM TRA</w:t>
            </w:r>
            <w:r w:rsidRPr="00206CCA">
              <w:rPr>
                <w:iCs/>
                <w:sz w:val="26"/>
                <w:szCs w:val="26"/>
              </w:rPr>
              <w:t xml:space="preserve"> CUỐI </w:t>
            </w:r>
            <w:r w:rsidR="00B95EE7" w:rsidRPr="0097209A">
              <w:rPr>
                <w:rFonts w:eastAsia="Calibri"/>
                <w:sz w:val="26"/>
                <w:szCs w:val="26"/>
              </w:rPr>
              <w:t>HỌC</w:t>
            </w:r>
            <w:r w:rsidR="00B95EE7" w:rsidRPr="00206CCA">
              <w:rPr>
                <w:iCs/>
                <w:sz w:val="26"/>
                <w:szCs w:val="26"/>
              </w:rPr>
              <w:t xml:space="preserve"> </w:t>
            </w:r>
            <w:r w:rsidRPr="00206CCA">
              <w:rPr>
                <w:iCs/>
                <w:sz w:val="26"/>
                <w:szCs w:val="26"/>
              </w:rPr>
              <w:t>KỲ I, LỚP 8</w:t>
            </w:r>
          </w:p>
          <w:p w14:paraId="747C626B" w14:textId="77777777" w:rsidR="00D1103A" w:rsidRPr="00D1103A" w:rsidRDefault="00D1103A" w:rsidP="00D1103A">
            <w:pPr>
              <w:spacing w:after="0" w:line="240" w:lineRule="auto"/>
              <w:ind w:right="-18" w:hanging="18"/>
              <w:jc w:val="center"/>
              <w:rPr>
                <w:rFonts w:ascii="Times New Roman" w:hAnsi="Times New Roman" w:cs="Times New Roman"/>
                <w:b/>
                <w:bCs/>
                <w:sz w:val="26"/>
                <w:szCs w:val="26"/>
              </w:rPr>
            </w:pPr>
            <w:r w:rsidRPr="00D1103A">
              <w:rPr>
                <w:rFonts w:ascii="Times New Roman" w:hAnsi="Times New Roman" w:cs="Times New Roman"/>
                <w:b/>
                <w:bCs/>
                <w:sz w:val="26"/>
                <w:szCs w:val="26"/>
              </w:rPr>
              <w:t>NĂM HỌC: 2023 – 2024</w:t>
            </w:r>
          </w:p>
          <w:p w14:paraId="62D895BC" w14:textId="77777777" w:rsidR="00D1103A" w:rsidRPr="00D1103A" w:rsidRDefault="00D1103A" w:rsidP="00D1103A">
            <w:pPr>
              <w:spacing w:after="0" w:line="240" w:lineRule="auto"/>
              <w:ind w:right="-18" w:hanging="18"/>
              <w:jc w:val="center"/>
              <w:rPr>
                <w:rFonts w:ascii="Times New Roman" w:hAnsi="Times New Roman" w:cs="Times New Roman"/>
                <w:sz w:val="26"/>
                <w:szCs w:val="26"/>
                <w:lang w:val="vi-VN"/>
              </w:rPr>
            </w:pPr>
            <w:r w:rsidRPr="00D1103A">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2E8E456" wp14:editId="6B8CAB27">
                      <wp:simplePos x="0" y="0"/>
                      <wp:positionH relativeFrom="column">
                        <wp:posOffset>1117600</wp:posOffset>
                      </wp:positionH>
                      <wp:positionV relativeFrom="paragraph">
                        <wp:posOffset>66675</wp:posOffset>
                      </wp:positionV>
                      <wp:extent cx="1407795" cy="0"/>
                      <wp:effectExtent l="8890" t="8255" r="1206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0242C" id="_x0000_t32" coordsize="21600,21600" o:spt="32" o:oned="t" path="m,l21600,21600e" filled="f">
                      <v:path arrowok="t" fillok="f" o:connecttype="none"/>
                      <o:lock v:ext="edit" shapetype="t"/>
                    </v:shapetype>
                    <v:shape id="Straight Arrow Connector 1" o:spid="_x0000_s1026" type="#_x0000_t32" style="position:absolute;margin-left:88pt;margin-top:5.25pt;width:11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uJ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"/>
                  </w:pict>
                </mc:Fallback>
              </mc:AlternateContent>
            </w:r>
          </w:p>
          <w:p w14:paraId="29F538AC" w14:textId="77777777" w:rsidR="00D1103A" w:rsidRPr="00D1103A" w:rsidRDefault="00D1103A" w:rsidP="00D1103A">
            <w:pPr>
              <w:spacing w:after="0" w:line="240" w:lineRule="auto"/>
              <w:ind w:right="-18" w:hanging="18"/>
              <w:jc w:val="center"/>
              <w:rPr>
                <w:rFonts w:ascii="Times New Roman" w:hAnsi="Times New Roman" w:cs="Times New Roman"/>
                <w:b/>
                <w:bCs/>
                <w:sz w:val="26"/>
                <w:szCs w:val="26"/>
                <w:lang w:val="vi-VN"/>
              </w:rPr>
            </w:pPr>
            <w:r w:rsidRPr="00D1103A">
              <w:rPr>
                <w:rFonts w:ascii="Times New Roman" w:hAnsi="Times New Roman" w:cs="Times New Roman"/>
                <w:b/>
                <w:bCs/>
                <w:sz w:val="26"/>
                <w:szCs w:val="26"/>
              </w:rPr>
              <w:t>Môn</w:t>
            </w:r>
            <w:r w:rsidRPr="00D1103A">
              <w:rPr>
                <w:rFonts w:ascii="Times New Roman" w:hAnsi="Times New Roman" w:cs="Times New Roman"/>
                <w:b/>
                <w:sz w:val="26"/>
                <w:szCs w:val="26"/>
              </w:rPr>
              <w:t>:</w:t>
            </w:r>
            <w:r w:rsidRPr="00D1103A">
              <w:rPr>
                <w:rFonts w:ascii="Times New Roman" w:hAnsi="Times New Roman" w:cs="Times New Roman"/>
                <w:b/>
                <w:bCs/>
                <w:sz w:val="26"/>
                <w:szCs w:val="26"/>
              </w:rPr>
              <w:t xml:space="preserve"> NGỮ VĂN</w:t>
            </w:r>
          </w:p>
          <w:p w14:paraId="3F8BDD20" w14:textId="77777777" w:rsidR="00D1103A" w:rsidRPr="00D1103A" w:rsidRDefault="00D1103A" w:rsidP="00D1103A">
            <w:pPr>
              <w:spacing w:after="0" w:line="240" w:lineRule="auto"/>
              <w:ind w:right="-18" w:hanging="18"/>
              <w:jc w:val="center"/>
              <w:rPr>
                <w:rFonts w:ascii="Times New Roman" w:hAnsi="Times New Roman" w:cs="Times New Roman"/>
                <w:sz w:val="26"/>
                <w:szCs w:val="26"/>
                <w:lang w:val="vi-VN"/>
              </w:rPr>
            </w:pPr>
            <w:r w:rsidRPr="00D1103A">
              <w:rPr>
                <w:rFonts w:ascii="Times New Roman" w:hAnsi="Times New Roman" w:cs="Times New Roman"/>
                <w:sz w:val="26"/>
                <w:szCs w:val="26"/>
              </w:rPr>
              <w:t>Thời gian làm bài:</w:t>
            </w:r>
            <w:r w:rsidRPr="00D1103A">
              <w:rPr>
                <w:rFonts w:ascii="Times New Roman" w:hAnsi="Times New Roman" w:cs="Times New Roman"/>
                <w:b/>
                <w:bCs/>
                <w:sz w:val="26"/>
                <w:szCs w:val="26"/>
              </w:rPr>
              <w:t xml:space="preserve"> </w:t>
            </w:r>
            <w:r w:rsidRPr="00D1103A">
              <w:rPr>
                <w:rFonts w:ascii="Times New Roman" w:hAnsi="Times New Roman" w:cs="Times New Roman"/>
                <w:b/>
                <w:sz w:val="26"/>
                <w:szCs w:val="26"/>
              </w:rPr>
              <w:t>90</w:t>
            </w:r>
            <w:r w:rsidRPr="00D1103A">
              <w:rPr>
                <w:rFonts w:ascii="Times New Roman" w:hAnsi="Times New Roman" w:cs="Times New Roman"/>
                <w:sz w:val="26"/>
                <w:szCs w:val="26"/>
              </w:rPr>
              <w:t xml:space="preserve"> phút, không kể thời gian phát đề</w:t>
            </w:r>
          </w:p>
        </w:tc>
      </w:tr>
    </w:tbl>
    <w:p w14:paraId="28AEF1DF" w14:textId="77777777" w:rsidR="00184339" w:rsidRDefault="00184339" w:rsidP="00D1103A">
      <w:pPr>
        <w:pStyle w:val="Heading2"/>
        <w:spacing w:before="0" w:beforeAutospacing="0" w:after="0" w:afterAutospacing="0"/>
        <w:jc w:val="center"/>
        <w:rPr>
          <w:bCs w:val="0"/>
          <w:i/>
          <w:iCs/>
          <w:sz w:val="26"/>
          <w:szCs w:val="26"/>
        </w:rPr>
      </w:pPr>
    </w:p>
    <w:p w14:paraId="511D33C4" w14:textId="40EC10C7" w:rsidR="00FC21C2" w:rsidRPr="00A3739E" w:rsidRDefault="00D1103A" w:rsidP="00184339">
      <w:pPr>
        <w:pStyle w:val="Heading2"/>
        <w:spacing w:before="0" w:beforeAutospacing="0" w:after="0" w:afterAutospacing="0"/>
        <w:jc w:val="center"/>
        <w:rPr>
          <w:bCs w:val="0"/>
          <w:iCs/>
          <w:sz w:val="26"/>
          <w:szCs w:val="26"/>
          <w:lang w:val="en"/>
        </w:rPr>
      </w:pPr>
      <w:r w:rsidRPr="00A3739E">
        <w:rPr>
          <w:bCs w:val="0"/>
          <w:iCs/>
          <w:sz w:val="26"/>
          <w:szCs w:val="26"/>
        </w:rPr>
        <w:t>ĐỀ BÀI</w:t>
      </w:r>
    </w:p>
    <w:p w14:paraId="6857CC41" w14:textId="77777777" w:rsidR="00FC21C2" w:rsidRDefault="00D263B8">
      <w:pPr>
        <w:spacing w:after="0"/>
        <w:rPr>
          <w:rFonts w:ascii="Times New Roman" w:hAnsi="Times New Roman" w:cs="Times New Roman"/>
          <w:b/>
          <w:sz w:val="26"/>
          <w:szCs w:val="26"/>
          <w:shd w:val="clear" w:color="auto" w:fill="FFFFFF"/>
          <w:lang w:val="vi-VN"/>
        </w:rPr>
      </w:pPr>
      <w:r w:rsidRPr="00A3739E">
        <w:rPr>
          <w:rFonts w:ascii="Times New Roman" w:hAnsi="Times New Roman" w:cs="Times New Roman"/>
          <w:b/>
          <w:sz w:val="26"/>
          <w:szCs w:val="26"/>
          <w:shd w:val="clear" w:color="auto" w:fill="FFFFFF"/>
          <w:lang w:val="vi-VN"/>
        </w:rPr>
        <w:t>I.</w:t>
      </w:r>
      <w:r>
        <w:rPr>
          <w:rFonts w:ascii="Times New Roman" w:hAnsi="Times New Roman" w:cs="Times New Roman"/>
          <w:b/>
          <w:sz w:val="26"/>
          <w:szCs w:val="26"/>
          <w:shd w:val="clear" w:color="auto" w:fill="FFFFFF"/>
          <w:lang w:val="vi-VN"/>
        </w:rPr>
        <w:t xml:space="preserve"> ĐỌC HIỂU (6,0 điểm)</w:t>
      </w:r>
    </w:p>
    <w:p w14:paraId="37A75EE8" w14:textId="77777777" w:rsidR="00184339" w:rsidRPr="00184339" w:rsidRDefault="00184339" w:rsidP="00184339">
      <w:pPr>
        <w:spacing w:after="0" w:line="240" w:lineRule="auto"/>
        <w:ind w:left="-9" w:firstLine="729"/>
        <w:rPr>
          <w:rFonts w:ascii="Times New Roman" w:eastAsia="Calibri" w:hAnsi="Times New Roman" w:cs="Times New Roman"/>
          <w:b/>
          <w:sz w:val="26"/>
          <w:szCs w:val="26"/>
          <w:lang w:val="pt-BR"/>
        </w:rPr>
      </w:pPr>
      <w:r w:rsidRPr="00184339">
        <w:rPr>
          <w:rFonts w:ascii="Times New Roman" w:eastAsia="Calibri" w:hAnsi="Times New Roman" w:cs="Times New Roman"/>
          <w:b/>
          <w:sz w:val="26"/>
          <w:szCs w:val="26"/>
          <w:lang w:val="pt-BR"/>
        </w:rPr>
        <w:t>Đọc văn bản sau</w:t>
      </w:r>
      <w:r w:rsidRPr="00184339">
        <w:rPr>
          <w:rFonts w:ascii="Times New Roman" w:eastAsia="Calibri" w:hAnsi="Times New Roman" w:cs="Times New Roman"/>
          <w:b/>
          <w:sz w:val="26"/>
          <w:szCs w:val="26"/>
          <w:lang w:val="vi-VN"/>
        </w:rPr>
        <w:t xml:space="preserve"> rồi </w:t>
      </w:r>
      <w:r w:rsidRPr="00184339">
        <w:rPr>
          <w:rFonts w:ascii="Times New Roman" w:eastAsia="Calibri" w:hAnsi="Times New Roman" w:cs="Times New Roman"/>
          <w:b/>
          <w:sz w:val="26"/>
          <w:szCs w:val="26"/>
          <w:lang w:val="pt-BR"/>
        </w:rPr>
        <w:t>lựa chọn đáp án đúng</w:t>
      </w:r>
      <w:r w:rsidRPr="00184339">
        <w:rPr>
          <w:rFonts w:ascii="Times New Roman" w:eastAsia="Calibri" w:hAnsi="Times New Roman" w:cs="Times New Roman"/>
          <w:b/>
          <w:sz w:val="26"/>
          <w:szCs w:val="26"/>
          <w:lang w:val="vi-VN"/>
        </w:rPr>
        <w:t xml:space="preserve"> nhất</w:t>
      </w:r>
      <w:r w:rsidRPr="00184339">
        <w:rPr>
          <w:rFonts w:ascii="Times New Roman" w:eastAsia="Calibri" w:hAnsi="Times New Roman" w:cs="Times New Roman"/>
          <w:b/>
          <w:sz w:val="26"/>
          <w:szCs w:val="26"/>
          <w:lang w:val="pt-BR"/>
        </w:rPr>
        <w:t xml:space="preserve"> (từ</w:t>
      </w:r>
      <w:r w:rsidRPr="00184339">
        <w:rPr>
          <w:rFonts w:ascii="Times New Roman" w:eastAsia="Calibri" w:hAnsi="Times New Roman" w:cs="Times New Roman"/>
          <w:b/>
          <w:sz w:val="26"/>
          <w:szCs w:val="26"/>
          <w:lang w:val="vi-VN"/>
        </w:rPr>
        <w:t xml:space="preserve"> câu 1 đến câu 8) và thực hiện yêu cầu hoặc trả lời câu hỏi 9, 10</w:t>
      </w:r>
      <w:r w:rsidRPr="00184339">
        <w:rPr>
          <w:rFonts w:ascii="Times New Roman" w:eastAsia="Calibri" w:hAnsi="Times New Roman" w:cs="Times New Roman"/>
          <w:b/>
          <w:sz w:val="26"/>
          <w:szCs w:val="26"/>
          <w:lang w:val="pt-BR"/>
        </w:rPr>
        <w:t>:</w:t>
      </w:r>
    </w:p>
    <w:p w14:paraId="2AF0CAF1" w14:textId="77777777" w:rsidR="00184339" w:rsidRPr="00A3739E" w:rsidRDefault="00184339" w:rsidP="00184339">
      <w:pPr>
        <w:spacing w:after="0" w:line="240" w:lineRule="auto"/>
        <w:ind w:left="3600" w:firstLine="720"/>
        <w:rPr>
          <w:rFonts w:ascii="Times New Roman" w:eastAsia="Times New Roman" w:hAnsi="Times New Roman" w:cs="Times New Roman"/>
          <w:b/>
          <w:bCs/>
          <w:sz w:val="26"/>
          <w:szCs w:val="26"/>
          <w:lang w:eastAsia="vi-VN"/>
        </w:rPr>
      </w:pPr>
      <w:r w:rsidRPr="00A3739E">
        <w:rPr>
          <w:rFonts w:ascii="Times New Roman" w:eastAsia="Times New Roman" w:hAnsi="Times New Roman" w:cs="Times New Roman"/>
          <w:b/>
          <w:bCs/>
          <w:sz w:val="26"/>
          <w:szCs w:val="26"/>
          <w:lang w:eastAsia="vi-VN"/>
        </w:rPr>
        <w:t>DẶN CON</w:t>
      </w:r>
    </w:p>
    <w:p w14:paraId="72A63F2A" w14:textId="77777777" w:rsidR="00184339" w:rsidRPr="00184339" w:rsidRDefault="00184339" w:rsidP="00184339">
      <w:pPr>
        <w:spacing w:after="0" w:line="240" w:lineRule="auto"/>
        <w:ind w:left="3402"/>
        <w:rPr>
          <w:rFonts w:ascii="Times New Roman" w:eastAsia="Calibri" w:hAnsi="Times New Roman" w:cs="Times New Roman"/>
          <w:i/>
          <w:sz w:val="26"/>
          <w:szCs w:val="26"/>
          <w:shd w:val="clear" w:color="auto" w:fill="FFFFFF"/>
        </w:rPr>
      </w:pPr>
      <w:r w:rsidRPr="00184339">
        <w:rPr>
          <w:rFonts w:ascii="Times New Roman" w:eastAsia="Calibri" w:hAnsi="Times New Roman" w:cs="Times New Roman"/>
          <w:i/>
          <w:sz w:val="26"/>
          <w:szCs w:val="26"/>
          <w:shd w:val="clear" w:color="auto" w:fill="FFFFFF"/>
        </w:rPr>
        <w:t>Chẳng ai muốn làm hành khất</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Tội trời đày ở nhân gian</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Con không được cười giễu họ</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Dù họ hôi hám úa tàn</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Nhà mình sát đường, họ đến</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Có cho thì có là bao</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Con không bao giờ được hỏi</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Quê hương họ ở nơi nào</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Con chó nhà mình rất hư</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Cứ thấy ăn mày là cắn</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Con phải răn dạy nó đi</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Nếu không thì con đem bán</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Mình tạm gọi là no ấm</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Ai biết cơ trời vần xoay</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Lòng tốt gửi vào thiên hạ</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Biết đâu nuôi bố sau này...</w:t>
      </w:r>
    </w:p>
    <w:p w14:paraId="6ED21043" w14:textId="5955F40D" w:rsidR="00184339" w:rsidRPr="00184339" w:rsidRDefault="00184339" w:rsidP="00184339">
      <w:pPr>
        <w:spacing w:after="0" w:line="240" w:lineRule="auto"/>
        <w:jc w:val="right"/>
        <w:rPr>
          <w:rFonts w:ascii="Times New Roman" w:eastAsia="Calibri" w:hAnsi="Times New Roman" w:cs="Times New Roman"/>
          <w:b/>
          <w:sz w:val="26"/>
          <w:szCs w:val="26"/>
          <w:lang w:val="pt-BR"/>
        </w:rPr>
      </w:pPr>
      <w:r>
        <w:rPr>
          <w:rFonts w:ascii="Times New Roman" w:eastAsia="Calibri" w:hAnsi="Times New Roman" w:cs="Times New Roman"/>
          <w:sz w:val="26"/>
          <w:szCs w:val="26"/>
          <w:shd w:val="clear" w:color="auto" w:fill="FFFFFF"/>
        </w:rPr>
        <w:t xml:space="preserve">                                                      </w:t>
      </w:r>
      <w:r w:rsidRPr="00184339">
        <w:rPr>
          <w:rFonts w:ascii="Times New Roman" w:eastAsia="Calibri" w:hAnsi="Times New Roman" w:cs="Times New Roman"/>
          <w:sz w:val="26"/>
          <w:szCs w:val="26"/>
          <w:shd w:val="clear" w:color="auto" w:fill="FFFFFF"/>
        </w:rPr>
        <w:t>(</w:t>
      </w:r>
      <w:r w:rsidRPr="00184339">
        <w:rPr>
          <w:rFonts w:ascii="Times New Roman" w:eastAsia="Calibri" w:hAnsi="Times New Roman" w:cs="Times New Roman"/>
          <w:i/>
          <w:iCs/>
          <w:sz w:val="26"/>
          <w:szCs w:val="26"/>
          <w:shd w:val="clear" w:color="auto" w:fill="FFFFFF"/>
        </w:rPr>
        <w:t>Dặn con</w:t>
      </w:r>
      <w:r w:rsidRPr="00184339">
        <w:rPr>
          <w:rFonts w:ascii="Times New Roman" w:eastAsia="Calibri" w:hAnsi="Times New Roman" w:cs="Times New Roman"/>
          <w:sz w:val="26"/>
          <w:szCs w:val="26"/>
          <w:shd w:val="clear" w:color="auto" w:fill="FFFFFF"/>
        </w:rPr>
        <w:t>, Trần Nhuận Minh, trích 100 bài thơ hay nhất thế kỉ XX, NXB Giáo dục, 2008, tr.61)</w:t>
      </w:r>
    </w:p>
    <w:p w14:paraId="0BC6CAA9" w14:textId="77777777" w:rsidR="00184339" w:rsidRPr="00184339" w:rsidRDefault="00184339" w:rsidP="00184339">
      <w:pPr>
        <w:shd w:val="clear" w:color="auto" w:fill="FFFFFF"/>
        <w:spacing w:after="0" w:line="240" w:lineRule="auto"/>
        <w:jc w:val="both"/>
        <w:rPr>
          <w:rFonts w:ascii="Times New Roman" w:eastAsia="Times New Roman" w:hAnsi="Times New Roman" w:cs="Times New Roman"/>
          <w:bCs/>
          <w:sz w:val="26"/>
          <w:szCs w:val="26"/>
        </w:rPr>
      </w:pPr>
      <w:r w:rsidRPr="00184339">
        <w:rPr>
          <w:rFonts w:ascii="Times New Roman" w:eastAsia="Times New Roman" w:hAnsi="Times New Roman" w:cs="Times New Roman"/>
          <w:b/>
          <w:bCs/>
          <w:sz w:val="26"/>
          <w:szCs w:val="26"/>
        </w:rPr>
        <w:t xml:space="preserve">Câu 1. </w:t>
      </w:r>
      <w:r w:rsidRPr="00184339">
        <w:rPr>
          <w:rFonts w:ascii="Times New Roman" w:eastAsia="Times New Roman" w:hAnsi="Times New Roman" w:cs="Times New Roman"/>
          <w:bCs/>
          <w:sz w:val="26"/>
          <w:szCs w:val="26"/>
        </w:rPr>
        <w:t>Đâu là vần được gieo ở khổ thơ thứ nhất?</w:t>
      </w:r>
    </w:p>
    <w:p w14:paraId="645973A8"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 xml:space="preserve">A. </w:t>
      </w:r>
      <w:r w:rsidRPr="00184339">
        <w:rPr>
          <w:rFonts w:ascii="Times New Roman" w:eastAsia="Times New Roman" w:hAnsi="Times New Roman" w:cs="Times New Roman"/>
          <w:i/>
          <w:sz w:val="26"/>
          <w:szCs w:val="26"/>
        </w:rPr>
        <w:t>bao / nào</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 xml:space="preserve">B. </w:t>
      </w:r>
      <w:r w:rsidRPr="00184339">
        <w:rPr>
          <w:rFonts w:ascii="Times New Roman" w:eastAsia="Times New Roman" w:hAnsi="Times New Roman" w:cs="Times New Roman"/>
          <w:i/>
          <w:sz w:val="26"/>
          <w:szCs w:val="26"/>
        </w:rPr>
        <w:t>khất / nhân</w:t>
      </w:r>
    </w:p>
    <w:p w14:paraId="56B6F20F"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 xml:space="preserve">C. </w:t>
      </w:r>
      <w:r w:rsidRPr="00184339">
        <w:rPr>
          <w:rFonts w:ascii="Times New Roman" w:eastAsia="Times New Roman" w:hAnsi="Times New Roman" w:cs="Times New Roman"/>
          <w:i/>
          <w:sz w:val="26"/>
          <w:szCs w:val="26"/>
        </w:rPr>
        <w:t>gian / tàn</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 xml:space="preserve">D. </w:t>
      </w:r>
      <w:r w:rsidRPr="00184339">
        <w:rPr>
          <w:rFonts w:ascii="Times New Roman" w:eastAsia="Times New Roman" w:hAnsi="Times New Roman" w:cs="Times New Roman"/>
          <w:i/>
          <w:sz w:val="26"/>
          <w:szCs w:val="26"/>
        </w:rPr>
        <w:t>gian / hám</w:t>
      </w:r>
    </w:p>
    <w:p w14:paraId="43711738" w14:textId="77777777" w:rsidR="00184339" w:rsidRPr="00184339" w:rsidRDefault="00184339" w:rsidP="00184339">
      <w:pPr>
        <w:shd w:val="clear" w:color="auto" w:fill="FFFFFF"/>
        <w:spacing w:after="0" w:line="240" w:lineRule="auto"/>
        <w:jc w:val="both"/>
        <w:rPr>
          <w:rFonts w:ascii="Times New Roman" w:eastAsia="Times New Roman" w:hAnsi="Times New Roman" w:cs="Times New Roman"/>
          <w:sz w:val="26"/>
          <w:szCs w:val="26"/>
        </w:rPr>
      </w:pPr>
      <w:r w:rsidRPr="00184339">
        <w:rPr>
          <w:rFonts w:ascii="Times New Roman" w:eastAsia="Times New Roman" w:hAnsi="Times New Roman" w:cs="Times New Roman"/>
          <w:b/>
          <w:bCs/>
          <w:sz w:val="26"/>
          <w:szCs w:val="26"/>
        </w:rPr>
        <w:t>Câu 2.</w:t>
      </w:r>
      <w:r w:rsidRPr="00184339">
        <w:rPr>
          <w:rFonts w:ascii="Times New Roman" w:eastAsia="Times New Roman" w:hAnsi="Times New Roman" w:cs="Times New Roman"/>
          <w:sz w:val="26"/>
          <w:szCs w:val="26"/>
        </w:rPr>
        <w:t> Bài thơ được viết theo thể thơ gì?</w:t>
      </w:r>
    </w:p>
    <w:p w14:paraId="64949D27"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A. Thơ bốn chữ</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B. Thơ bảy chữ</w:t>
      </w:r>
    </w:p>
    <w:p w14:paraId="345DCAE5"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C. Thơ sáu chữ</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D. Thơ tự do</w:t>
      </w:r>
    </w:p>
    <w:p w14:paraId="0D3D71FC" w14:textId="77777777" w:rsidR="00184339" w:rsidRPr="00184339" w:rsidRDefault="00184339" w:rsidP="00184339">
      <w:pPr>
        <w:shd w:val="clear" w:color="auto" w:fill="FFFFFF"/>
        <w:spacing w:after="0" w:line="240" w:lineRule="auto"/>
        <w:jc w:val="both"/>
        <w:rPr>
          <w:rFonts w:ascii="Times New Roman" w:eastAsia="Times New Roman" w:hAnsi="Times New Roman" w:cs="Times New Roman"/>
          <w:i/>
          <w:sz w:val="26"/>
          <w:szCs w:val="26"/>
        </w:rPr>
      </w:pPr>
      <w:r w:rsidRPr="00184339">
        <w:rPr>
          <w:rFonts w:ascii="Times New Roman" w:eastAsia="Times New Roman" w:hAnsi="Times New Roman" w:cs="Times New Roman"/>
          <w:b/>
          <w:bCs/>
          <w:sz w:val="26"/>
          <w:szCs w:val="26"/>
        </w:rPr>
        <w:t xml:space="preserve">Câu 3. </w:t>
      </w:r>
      <w:r w:rsidRPr="00184339">
        <w:rPr>
          <w:rFonts w:ascii="Times New Roman" w:eastAsia="Times New Roman" w:hAnsi="Times New Roman" w:cs="Times New Roman"/>
          <w:bCs/>
          <w:sz w:val="26"/>
          <w:szCs w:val="26"/>
        </w:rPr>
        <w:t>Khổ thơ cuối của bài được ngắt nhịp mấy?</w:t>
      </w:r>
    </w:p>
    <w:p w14:paraId="094A8C45"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A. 3/3</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 xml:space="preserve">B. 4/2 </w:t>
      </w:r>
    </w:p>
    <w:p w14:paraId="0BF3DDA1"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rPr>
      </w:pPr>
      <w:r w:rsidRPr="00184339">
        <w:rPr>
          <w:rFonts w:ascii="Times New Roman" w:eastAsia="Times New Roman" w:hAnsi="Times New Roman" w:cs="Times New Roman"/>
          <w:sz w:val="26"/>
          <w:szCs w:val="26"/>
        </w:rPr>
        <w:t>C. 2/4</w:t>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r>
      <w:r w:rsidRPr="00184339">
        <w:rPr>
          <w:rFonts w:ascii="Times New Roman" w:eastAsia="Times New Roman" w:hAnsi="Times New Roman" w:cs="Times New Roman"/>
          <w:sz w:val="26"/>
          <w:szCs w:val="26"/>
        </w:rPr>
        <w:tab/>
        <w:t>D. 2/2/2</w:t>
      </w:r>
    </w:p>
    <w:p w14:paraId="258A238F" w14:textId="77777777" w:rsidR="00184339" w:rsidRPr="00184339" w:rsidRDefault="00184339" w:rsidP="00184339">
      <w:pPr>
        <w:shd w:val="clear" w:color="auto" w:fill="FFFFFF"/>
        <w:spacing w:after="0" w:line="240" w:lineRule="auto"/>
        <w:jc w:val="both"/>
        <w:rPr>
          <w:rFonts w:ascii="Times New Roman" w:eastAsia="Times New Roman" w:hAnsi="Times New Roman" w:cs="Times New Roman"/>
          <w:sz w:val="26"/>
          <w:szCs w:val="26"/>
          <w:lang w:eastAsia="vi-VN"/>
        </w:rPr>
      </w:pPr>
      <w:r w:rsidRPr="00184339">
        <w:rPr>
          <w:rFonts w:ascii="Times New Roman" w:eastAsia="Times New Roman" w:hAnsi="Times New Roman" w:cs="Times New Roman"/>
          <w:b/>
          <w:bCs/>
          <w:sz w:val="26"/>
          <w:szCs w:val="26"/>
          <w:lang w:val="vi-VN" w:eastAsia="vi-VN"/>
        </w:rPr>
        <w:t xml:space="preserve">Câu </w:t>
      </w:r>
      <w:r w:rsidRPr="00184339">
        <w:rPr>
          <w:rFonts w:ascii="Times New Roman" w:eastAsia="Times New Roman" w:hAnsi="Times New Roman" w:cs="Times New Roman"/>
          <w:b/>
          <w:bCs/>
          <w:sz w:val="26"/>
          <w:szCs w:val="26"/>
          <w:lang w:eastAsia="vi-VN"/>
        </w:rPr>
        <w:t>4</w:t>
      </w:r>
      <w:r w:rsidRPr="00184339">
        <w:rPr>
          <w:rFonts w:ascii="Times New Roman" w:eastAsia="Times New Roman" w:hAnsi="Times New Roman" w:cs="Times New Roman"/>
          <w:b/>
          <w:bCs/>
          <w:sz w:val="26"/>
          <w:szCs w:val="26"/>
          <w:lang w:val="vi-VN" w:eastAsia="vi-VN"/>
        </w:rPr>
        <w:t>. </w:t>
      </w:r>
      <w:r w:rsidRPr="00184339">
        <w:rPr>
          <w:rFonts w:ascii="Times New Roman" w:eastAsia="Times New Roman" w:hAnsi="Times New Roman" w:cs="Times New Roman"/>
          <w:sz w:val="26"/>
          <w:szCs w:val="26"/>
          <w:lang w:eastAsia="vi-VN"/>
        </w:rPr>
        <w:t>Từ “</w:t>
      </w:r>
      <w:r w:rsidRPr="00184339">
        <w:rPr>
          <w:rFonts w:ascii="Times New Roman" w:eastAsia="Times New Roman" w:hAnsi="Times New Roman" w:cs="Times New Roman"/>
          <w:i/>
          <w:sz w:val="26"/>
          <w:szCs w:val="26"/>
          <w:lang w:val="vi-VN" w:eastAsia="vi-VN"/>
        </w:rPr>
        <w:t>hành khất</w:t>
      </w:r>
      <w:r w:rsidRPr="00184339">
        <w:rPr>
          <w:rFonts w:ascii="Times New Roman" w:eastAsia="Times New Roman" w:hAnsi="Times New Roman" w:cs="Times New Roman"/>
          <w:sz w:val="26"/>
          <w:szCs w:val="26"/>
          <w:lang w:eastAsia="vi-VN"/>
        </w:rPr>
        <w:t>”</w:t>
      </w:r>
      <w:r w:rsidRPr="00184339">
        <w:rPr>
          <w:rFonts w:ascii="Times New Roman" w:eastAsia="Times New Roman" w:hAnsi="Times New Roman" w:cs="Times New Roman"/>
          <w:sz w:val="26"/>
          <w:szCs w:val="26"/>
          <w:lang w:val="vi-VN" w:eastAsia="vi-VN"/>
        </w:rPr>
        <w:t xml:space="preserve"> trong bài thơ</w:t>
      </w:r>
      <w:r w:rsidRPr="00184339">
        <w:rPr>
          <w:rFonts w:ascii="Times New Roman" w:eastAsia="Times New Roman" w:hAnsi="Times New Roman" w:cs="Times New Roman"/>
          <w:sz w:val="26"/>
          <w:szCs w:val="26"/>
          <w:lang w:eastAsia="vi-VN"/>
        </w:rPr>
        <w:t xml:space="preserve"> có tác dụng như thế nào trong việc thể hiện cảm xúc của tác giả?</w:t>
      </w:r>
    </w:p>
    <w:p w14:paraId="3F82F606"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lang w:val="vi-VN" w:eastAsia="vi-VN"/>
        </w:rPr>
      </w:pPr>
      <w:r w:rsidRPr="00184339">
        <w:rPr>
          <w:rFonts w:ascii="Times New Roman" w:eastAsia="Times New Roman" w:hAnsi="Times New Roman" w:cs="Times New Roman"/>
          <w:sz w:val="26"/>
          <w:szCs w:val="26"/>
          <w:lang w:val="vi-VN" w:eastAsia="vi-VN"/>
        </w:rPr>
        <w:t>A. Tạo sắc thái trầm buồn, thể hiện sự tiếc thương, đau đớn đối với những người bất hạnh.</w:t>
      </w:r>
    </w:p>
    <w:p w14:paraId="1E250C30"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lang w:val="vi-VN" w:eastAsia="vi-VN"/>
        </w:rPr>
      </w:pPr>
      <w:r w:rsidRPr="00184339">
        <w:rPr>
          <w:rFonts w:ascii="Times New Roman" w:eastAsia="Times New Roman" w:hAnsi="Times New Roman" w:cs="Times New Roman"/>
          <w:sz w:val="26"/>
          <w:szCs w:val="26"/>
          <w:lang w:val="vi-VN" w:eastAsia="vi-VN"/>
        </w:rPr>
        <w:t>B. Tạo sắc thái trang trọng, thể hiện sự đồng cảm, tôn trọng đối với những người bất hạnh.</w:t>
      </w:r>
    </w:p>
    <w:p w14:paraId="0E515645"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lang w:val="vi-VN" w:eastAsia="vi-VN"/>
        </w:rPr>
      </w:pPr>
      <w:r w:rsidRPr="00184339">
        <w:rPr>
          <w:rFonts w:ascii="Times New Roman" w:eastAsia="Times New Roman" w:hAnsi="Times New Roman" w:cs="Times New Roman"/>
          <w:sz w:val="26"/>
          <w:szCs w:val="26"/>
          <w:lang w:val="vi-VN" w:eastAsia="vi-VN"/>
        </w:rPr>
        <w:t>C. Tạo sắc thái trang trọng, thể hiện sự tôn kính, ngưỡng mộ đối với những người bất hạnh.</w:t>
      </w:r>
    </w:p>
    <w:p w14:paraId="61675DD2" w14:textId="77777777" w:rsidR="00184339" w:rsidRPr="00184339" w:rsidRDefault="00184339" w:rsidP="00184339">
      <w:pPr>
        <w:shd w:val="clear" w:color="auto" w:fill="FFFFFF"/>
        <w:spacing w:after="0" w:line="240" w:lineRule="auto"/>
        <w:ind w:left="426"/>
        <w:jc w:val="both"/>
        <w:rPr>
          <w:rFonts w:ascii="Times New Roman" w:eastAsia="Times New Roman" w:hAnsi="Times New Roman" w:cs="Times New Roman"/>
          <w:sz w:val="26"/>
          <w:szCs w:val="26"/>
          <w:lang w:val="vi-VN" w:eastAsia="vi-VN"/>
        </w:rPr>
      </w:pPr>
      <w:r w:rsidRPr="00184339">
        <w:rPr>
          <w:rFonts w:ascii="Times New Roman" w:eastAsia="Times New Roman" w:hAnsi="Times New Roman" w:cs="Times New Roman"/>
          <w:sz w:val="26"/>
          <w:szCs w:val="26"/>
          <w:lang w:val="vi-VN" w:eastAsia="vi-VN"/>
        </w:rPr>
        <w:t>D. Tạo sắc thái gần gũi, thể hiện sự ngưỡng mộ, trân trọng đối với những người bất hạnh.</w:t>
      </w:r>
    </w:p>
    <w:p w14:paraId="55872970" w14:textId="77777777" w:rsidR="00184339" w:rsidRPr="00184339" w:rsidRDefault="00184339" w:rsidP="00184339">
      <w:pPr>
        <w:spacing w:after="0" w:line="240" w:lineRule="auto"/>
        <w:jc w:val="both"/>
        <w:rPr>
          <w:rFonts w:ascii="Times New Roman" w:eastAsia="Calibri" w:hAnsi="Times New Roman" w:cs="Times New Roman"/>
          <w:i/>
          <w:iCs/>
          <w:sz w:val="26"/>
          <w:szCs w:val="26"/>
          <w:lang w:val="vi-VN"/>
        </w:rPr>
      </w:pPr>
      <w:r w:rsidRPr="00184339">
        <w:rPr>
          <w:rFonts w:ascii="Times New Roman" w:eastAsia="Calibri" w:hAnsi="Times New Roman" w:cs="Times New Roman"/>
          <w:b/>
          <w:sz w:val="26"/>
          <w:szCs w:val="26"/>
          <w:lang w:val="pt-BR"/>
        </w:rPr>
        <w:lastRenderedPageBreak/>
        <w:t>Câu 5</w:t>
      </w:r>
      <w:r w:rsidRPr="00184339">
        <w:rPr>
          <w:rFonts w:ascii="Times New Roman" w:eastAsia="Calibri" w:hAnsi="Times New Roman" w:cs="Times New Roman"/>
          <w:sz w:val="26"/>
          <w:szCs w:val="26"/>
          <w:lang w:val="pt-BR"/>
        </w:rPr>
        <w:t xml:space="preserve">. </w:t>
      </w:r>
      <w:r w:rsidRPr="00184339">
        <w:rPr>
          <w:rFonts w:ascii="Times New Roman" w:eastAsia="Calibri" w:hAnsi="Times New Roman" w:cs="Times New Roman"/>
          <w:sz w:val="26"/>
          <w:szCs w:val="26"/>
          <w:shd w:val="clear" w:color="auto" w:fill="FFFFFF"/>
        </w:rPr>
        <w:t>Câu nào sau đây thể hiện đúng nhất tác dụng của biện pháp tu từ điệp ngữ “</w:t>
      </w:r>
      <w:r w:rsidRPr="00184339">
        <w:rPr>
          <w:rFonts w:ascii="Times New Roman" w:eastAsia="Calibri" w:hAnsi="Times New Roman" w:cs="Times New Roman"/>
          <w:i/>
          <w:sz w:val="26"/>
          <w:szCs w:val="26"/>
          <w:shd w:val="clear" w:color="auto" w:fill="FFFFFF"/>
        </w:rPr>
        <w:t>Con không…”</w:t>
      </w:r>
      <w:r w:rsidRPr="00184339">
        <w:rPr>
          <w:rFonts w:ascii="Times New Roman" w:eastAsia="Calibri" w:hAnsi="Times New Roman" w:cs="Times New Roman"/>
          <w:sz w:val="26"/>
          <w:szCs w:val="26"/>
          <w:shd w:val="clear" w:color="auto" w:fill="FFFFFF"/>
        </w:rPr>
        <w:t>?</w:t>
      </w:r>
    </w:p>
    <w:p w14:paraId="3D4D99F6"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vi-VN"/>
        </w:rPr>
      </w:pPr>
      <w:r w:rsidRPr="00184339">
        <w:rPr>
          <w:rFonts w:ascii="Times New Roman" w:eastAsia="Calibri" w:hAnsi="Times New Roman" w:cs="Times New Roman"/>
          <w:sz w:val="26"/>
          <w:szCs w:val="26"/>
          <w:lang w:val="pt-BR"/>
        </w:rPr>
        <w:t xml:space="preserve">A. </w:t>
      </w:r>
      <w:r w:rsidRPr="00184339">
        <w:rPr>
          <w:rFonts w:ascii="Times New Roman" w:eastAsia="Calibri" w:hAnsi="Times New Roman" w:cs="Times New Roman"/>
          <w:sz w:val="26"/>
          <w:szCs w:val="26"/>
          <w:shd w:val="clear" w:color="auto" w:fill="FFFFFF"/>
        </w:rPr>
        <w:t>Nhấn mạnh điều mà người cha nói với con, tạo nhịp điệu cho bài thơ. Thể hiện thái độ giáo dục nghiêm khắc, mong muốn con mình sống đúng đạo lí.</w:t>
      </w:r>
    </w:p>
    <w:p w14:paraId="651837E6"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pt-BR"/>
        </w:rPr>
      </w:pPr>
      <w:r w:rsidRPr="00184339">
        <w:rPr>
          <w:rFonts w:ascii="Times New Roman" w:eastAsia="Calibri" w:hAnsi="Times New Roman" w:cs="Times New Roman"/>
          <w:sz w:val="26"/>
          <w:szCs w:val="26"/>
          <w:lang w:val="pt-BR"/>
        </w:rPr>
        <w:t xml:space="preserve">B. </w:t>
      </w:r>
      <w:r w:rsidRPr="00184339">
        <w:rPr>
          <w:rFonts w:ascii="Times New Roman" w:eastAsia="Calibri" w:hAnsi="Times New Roman" w:cs="Times New Roman"/>
          <w:sz w:val="26"/>
          <w:szCs w:val="26"/>
          <w:shd w:val="clear" w:color="auto" w:fill="FFFFFF"/>
        </w:rPr>
        <w:t>Nhấn mạnh tình yêu thương vô bờ của người cha dành cho con, tạo nhịp điệu cho bài thơ. Thể hiện thái độ giáo dục nghiêm khắc, mong muốn con mình sống đúng đạo lí.</w:t>
      </w:r>
    </w:p>
    <w:p w14:paraId="6D2561F8"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pt-BR"/>
        </w:rPr>
      </w:pPr>
      <w:r w:rsidRPr="00184339">
        <w:rPr>
          <w:rFonts w:ascii="Times New Roman" w:eastAsia="Calibri" w:hAnsi="Times New Roman" w:cs="Times New Roman"/>
          <w:sz w:val="26"/>
          <w:szCs w:val="26"/>
          <w:lang w:val="pt-BR"/>
        </w:rPr>
        <w:t xml:space="preserve">C. </w:t>
      </w:r>
      <w:r w:rsidRPr="00184339">
        <w:rPr>
          <w:rFonts w:ascii="Times New Roman" w:eastAsia="Calibri" w:hAnsi="Times New Roman" w:cs="Times New Roman"/>
          <w:sz w:val="26"/>
          <w:szCs w:val="26"/>
          <w:shd w:val="clear" w:color="auto" w:fill="FFFFFF"/>
        </w:rPr>
        <w:t>Nhấn mạnh hình ảnh người con bé bỏng trong mắt cha, tạo nhịp điệu cho bài thơ. Thể hiện thái độ giáo dục nghiêm khắc, mong muốn con mình sống đúng đạo lí.</w:t>
      </w:r>
    </w:p>
    <w:p w14:paraId="4E2C6B1E"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vi-VN"/>
        </w:rPr>
      </w:pPr>
      <w:r w:rsidRPr="00184339">
        <w:rPr>
          <w:rFonts w:ascii="Times New Roman" w:eastAsia="Calibri" w:hAnsi="Times New Roman" w:cs="Times New Roman"/>
          <w:sz w:val="26"/>
          <w:szCs w:val="26"/>
          <w:lang w:val="pt-BR"/>
        </w:rPr>
        <w:t xml:space="preserve">D. </w:t>
      </w:r>
      <w:r w:rsidRPr="00184339">
        <w:rPr>
          <w:rFonts w:ascii="Times New Roman" w:eastAsia="Calibri" w:hAnsi="Times New Roman" w:cs="Times New Roman"/>
          <w:sz w:val="26"/>
          <w:szCs w:val="26"/>
          <w:shd w:val="clear" w:color="auto" w:fill="FFFFFF"/>
        </w:rPr>
        <w:t>Nhấn mạnh hình ảnh người hành khất, tạo nhịp điệu cho bài thơ. Thể hiện thái độ giáo dục nghiêm khắc, mong muốn con mình sống đúng đạo lí.</w:t>
      </w:r>
    </w:p>
    <w:p w14:paraId="191639D7" w14:textId="77777777" w:rsidR="00184339" w:rsidRPr="00184339" w:rsidRDefault="00184339" w:rsidP="00184339">
      <w:pPr>
        <w:spacing w:after="0" w:line="240" w:lineRule="auto"/>
        <w:jc w:val="both"/>
        <w:rPr>
          <w:rFonts w:ascii="Times New Roman" w:eastAsia="Calibri" w:hAnsi="Times New Roman" w:cs="Times New Roman"/>
          <w:i/>
          <w:iCs/>
          <w:sz w:val="26"/>
          <w:szCs w:val="26"/>
          <w:lang w:val="vi-VN"/>
        </w:rPr>
      </w:pPr>
      <w:r w:rsidRPr="00184339">
        <w:rPr>
          <w:rFonts w:ascii="Times New Roman" w:eastAsia="Calibri" w:hAnsi="Times New Roman" w:cs="Times New Roman"/>
          <w:b/>
          <w:sz w:val="26"/>
          <w:szCs w:val="26"/>
          <w:lang w:val="pt-BR"/>
        </w:rPr>
        <w:t>Câu 6</w:t>
      </w:r>
      <w:r w:rsidRPr="00184339">
        <w:rPr>
          <w:rFonts w:ascii="Times New Roman" w:eastAsia="Calibri" w:hAnsi="Times New Roman" w:cs="Times New Roman"/>
          <w:sz w:val="26"/>
          <w:szCs w:val="26"/>
          <w:lang w:val="pt-BR"/>
        </w:rPr>
        <w:t xml:space="preserve">. Dòng nào sau đây nhận xét chính xác và đầy đủ nhất về mạch cảm xúc của bài? </w:t>
      </w:r>
    </w:p>
    <w:p w14:paraId="04B59BB7"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A. Từ nỗi thương người, thương đời và sự cảm thông đối với những hoàn cảnh bất hạnh, nhà thơ đã dạy con những đạo lí làm người tốt đẹp.</w:t>
      </w:r>
    </w:p>
    <w:p w14:paraId="46236E35"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B. Bài thơ đi từ tình cảm gia đình mà mở rộng ra là tình cảm quê hương, từ những kỷ niệm gần gũi, thiết tha mà nâng lên thành lẽ sống, đạo lí làm người.</w:t>
      </w:r>
    </w:p>
    <w:p w14:paraId="5847BFF8"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C. Những cảm nhận sâu sắc về tình phụ tử và ý nghĩa lời dạy qua hình ảnh người hành khất.</w:t>
      </w:r>
    </w:p>
    <w:p w14:paraId="539C6954"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D. Tình yêu thương con vô bờ của người cha được gửi gắm trong lời dạy bảo chân thành về tình cảm gia đình, quê hương, làng xóm.</w:t>
      </w:r>
    </w:p>
    <w:p w14:paraId="3281AC5C" w14:textId="77777777" w:rsidR="00184339" w:rsidRPr="00184339" w:rsidRDefault="00184339" w:rsidP="00184339">
      <w:pPr>
        <w:spacing w:after="0" w:line="240" w:lineRule="auto"/>
        <w:jc w:val="both"/>
        <w:rPr>
          <w:rFonts w:ascii="Times New Roman" w:eastAsia="Calibri" w:hAnsi="Times New Roman" w:cs="Times New Roman"/>
          <w:i/>
          <w:iCs/>
          <w:sz w:val="26"/>
          <w:szCs w:val="26"/>
          <w:lang w:val="vi-VN"/>
        </w:rPr>
      </w:pPr>
      <w:r w:rsidRPr="00184339">
        <w:rPr>
          <w:rFonts w:ascii="Times New Roman" w:eastAsia="Calibri" w:hAnsi="Times New Roman" w:cs="Times New Roman"/>
          <w:b/>
          <w:sz w:val="26"/>
          <w:szCs w:val="26"/>
          <w:lang w:val="pt-BR"/>
        </w:rPr>
        <w:t>Câu 7</w:t>
      </w:r>
      <w:r w:rsidRPr="00184339">
        <w:rPr>
          <w:rFonts w:ascii="Times New Roman" w:eastAsia="Calibri" w:hAnsi="Times New Roman" w:cs="Times New Roman"/>
          <w:sz w:val="26"/>
          <w:szCs w:val="26"/>
          <w:lang w:val="pt-BR"/>
        </w:rPr>
        <w:t xml:space="preserve">. Dòng nào sau đây nói đúng nhất về chủ đề của bài thơ? </w:t>
      </w:r>
    </w:p>
    <w:p w14:paraId="33BE0E07" w14:textId="77777777" w:rsidR="00184339" w:rsidRPr="00184339" w:rsidRDefault="00184339" w:rsidP="00184339">
      <w:pPr>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A. Tình yêu thương con vô bờ của người cha</w:t>
      </w:r>
    </w:p>
    <w:p w14:paraId="1D2CFCC2" w14:textId="77777777" w:rsidR="00184339" w:rsidRPr="00184339" w:rsidRDefault="00184339" w:rsidP="00184339">
      <w:pPr>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B. Đạo lí làm người, cách đối xử với những mảnh đời bất hạnh</w:t>
      </w:r>
    </w:p>
    <w:p w14:paraId="61E96CA0" w14:textId="77777777" w:rsidR="00184339" w:rsidRPr="00184339" w:rsidRDefault="00184339" w:rsidP="00184339">
      <w:pPr>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C. Tình mẫu tử thiêng liêng được thể hiện qua lời dạy của người cha</w:t>
      </w:r>
    </w:p>
    <w:p w14:paraId="52F92146" w14:textId="77777777" w:rsidR="00184339" w:rsidRPr="00184339" w:rsidRDefault="00184339" w:rsidP="00184339">
      <w:pPr>
        <w:spacing w:after="0" w:line="240" w:lineRule="auto"/>
        <w:ind w:left="426"/>
        <w:jc w:val="both"/>
        <w:rPr>
          <w:rFonts w:ascii="Times New Roman" w:eastAsia="Calibri" w:hAnsi="Times New Roman" w:cs="Times New Roman"/>
          <w:sz w:val="26"/>
          <w:szCs w:val="26"/>
          <w:shd w:val="clear" w:color="auto" w:fill="FFFFFF"/>
        </w:rPr>
      </w:pPr>
      <w:r w:rsidRPr="00184339">
        <w:rPr>
          <w:rFonts w:ascii="Times New Roman" w:eastAsia="Calibri" w:hAnsi="Times New Roman" w:cs="Times New Roman"/>
          <w:sz w:val="26"/>
          <w:szCs w:val="26"/>
          <w:shd w:val="clear" w:color="auto" w:fill="FFFFFF"/>
        </w:rPr>
        <w:t>D. Thể hiện tình cảm gia đình ấm cúng, ca ngợi truyền thống cần cù, sức sống mạnh mẽ của quê hương</w:t>
      </w:r>
    </w:p>
    <w:p w14:paraId="3A7E4A87" w14:textId="77777777" w:rsidR="00184339" w:rsidRPr="00184339" w:rsidRDefault="00184339" w:rsidP="00184339">
      <w:pPr>
        <w:spacing w:after="0" w:line="240" w:lineRule="auto"/>
        <w:jc w:val="both"/>
        <w:rPr>
          <w:rFonts w:ascii="Times New Roman" w:eastAsia="Calibri" w:hAnsi="Times New Roman" w:cs="Times New Roman"/>
          <w:i/>
          <w:iCs/>
          <w:sz w:val="26"/>
          <w:szCs w:val="26"/>
          <w:lang w:val="vi-VN"/>
        </w:rPr>
      </w:pPr>
      <w:r w:rsidRPr="00184339">
        <w:rPr>
          <w:rFonts w:ascii="Times New Roman" w:eastAsia="Calibri" w:hAnsi="Times New Roman" w:cs="Times New Roman"/>
          <w:b/>
          <w:sz w:val="26"/>
          <w:szCs w:val="26"/>
          <w:lang w:val="pt-BR"/>
        </w:rPr>
        <w:t>Câu 8</w:t>
      </w:r>
      <w:r w:rsidRPr="00184339">
        <w:rPr>
          <w:rFonts w:ascii="Times New Roman" w:eastAsia="Calibri" w:hAnsi="Times New Roman" w:cs="Times New Roman"/>
          <w:sz w:val="26"/>
          <w:szCs w:val="26"/>
          <w:lang w:val="pt-BR"/>
        </w:rPr>
        <w:t>. Cảm hứng chủ đạo của tác giả được thể hiện trong bài thơ là?</w:t>
      </w:r>
    </w:p>
    <w:p w14:paraId="19FDFD8E"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vi-VN"/>
        </w:rPr>
      </w:pPr>
      <w:r w:rsidRPr="00184339">
        <w:rPr>
          <w:rFonts w:ascii="Times New Roman" w:eastAsia="Calibri" w:hAnsi="Times New Roman" w:cs="Times New Roman"/>
          <w:sz w:val="26"/>
          <w:szCs w:val="26"/>
          <w:lang w:val="pt-BR"/>
        </w:rPr>
        <w:t>A. Tình yêu thương và sự cảm thông dành cho những mảnh đời bất hạnh.</w:t>
      </w:r>
    </w:p>
    <w:p w14:paraId="3FF4E244"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rPr>
      </w:pPr>
      <w:r w:rsidRPr="00184339">
        <w:rPr>
          <w:rFonts w:ascii="Times New Roman" w:eastAsia="Calibri" w:hAnsi="Times New Roman" w:cs="Times New Roman"/>
          <w:sz w:val="26"/>
          <w:szCs w:val="26"/>
          <w:lang w:val="pt-BR"/>
        </w:rPr>
        <w:t>B. Tình yêu thương con vô bờ của người cha.</w:t>
      </w:r>
    </w:p>
    <w:p w14:paraId="30990E97" w14:textId="77777777" w:rsidR="00184339" w:rsidRP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pt-BR"/>
        </w:rPr>
      </w:pPr>
      <w:r w:rsidRPr="00184339">
        <w:rPr>
          <w:rFonts w:ascii="Times New Roman" w:eastAsia="Calibri" w:hAnsi="Times New Roman" w:cs="Times New Roman"/>
          <w:sz w:val="26"/>
          <w:szCs w:val="26"/>
          <w:lang w:val="pt-BR"/>
        </w:rPr>
        <w:t>C. Tình yêu thương gia đình và tự hào về truyền thống tốt đẹp của dân tộc.</w:t>
      </w:r>
    </w:p>
    <w:p w14:paraId="7AD1800F" w14:textId="77777777" w:rsidR="00184339" w:rsidRDefault="00184339" w:rsidP="00184339">
      <w:pPr>
        <w:tabs>
          <w:tab w:val="left" w:pos="426"/>
        </w:tabs>
        <w:spacing w:after="0" w:line="240" w:lineRule="auto"/>
        <w:ind w:left="426"/>
        <w:jc w:val="both"/>
        <w:rPr>
          <w:rFonts w:ascii="Times New Roman" w:eastAsia="Calibri" w:hAnsi="Times New Roman" w:cs="Times New Roman"/>
          <w:sz w:val="26"/>
          <w:szCs w:val="26"/>
          <w:lang w:val="pt-BR"/>
        </w:rPr>
      </w:pPr>
      <w:r w:rsidRPr="00184339">
        <w:rPr>
          <w:rFonts w:ascii="Times New Roman" w:eastAsia="Calibri" w:hAnsi="Times New Roman" w:cs="Times New Roman"/>
          <w:sz w:val="26"/>
          <w:szCs w:val="26"/>
          <w:lang w:val="pt-BR"/>
        </w:rPr>
        <w:t>D. Tình yêu thương quê hương, làng xóm và cảnh sắc thiên nhiên bình dị.</w:t>
      </w:r>
    </w:p>
    <w:p w14:paraId="3667B644" w14:textId="77777777" w:rsidR="00051E97" w:rsidRPr="00184339" w:rsidRDefault="00051E97" w:rsidP="00184339">
      <w:pPr>
        <w:tabs>
          <w:tab w:val="left" w:pos="426"/>
        </w:tabs>
        <w:spacing w:after="0" w:line="240" w:lineRule="auto"/>
        <w:ind w:left="426"/>
        <w:jc w:val="both"/>
        <w:rPr>
          <w:rFonts w:ascii="Times New Roman" w:eastAsia="Calibri" w:hAnsi="Times New Roman" w:cs="Times New Roman"/>
          <w:sz w:val="26"/>
          <w:szCs w:val="26"/>
        </w:rPr>
      </w:pPr>
    </w:p>
    <w:p w14:paraId="522AAB0C" w14:textId="466E215D" w:rsidR="00184339" w:rsidRPr="00184339" w:rsidRDefault="00184339" w:rsidP="00184339">
      <w:pPr>
        <w:shd w:val="clear" w:color="auto" w:fill="FFFFFF"/>
        <w:spacing w:after="0" w:line="240" w:lineRule="auto"/>
        <w:jc w:val="both"/>
        <w:rPr>
          <w:rFonts w:ascii="Times New Roman" w:eastAsia="Times New Roman" w:hAnsi="Times New Roman" w:cs="Times New Roman"/>
          <w:sz w:val="26"/>
          <w:szCs w:val="26"/>
          <w:lang w:val="pt-BR" w:eastAsia="vi-VN"/>
        </w:rPr>
      </w:pPr>
      <w:r w:rsidRPr="00184339">
        <w:rPr>
          <w:rFonts w:ascii="Times New Roman" w:eastAsia="Times New Roman" w:hAnsi="Times New Roman" w:cs="Times New Roman"/>
          <w:b/>
          <w:sz w:val="26"/>
          <w:szCs w:val="26"/>
          <w:lang w:val="pt-BR" w:eastAsia="vi-VN"/>
        </w:rPr>
        <w:t>Câu 9</w:t>
      </w:r>
      <w:r w:rsidRPr="00184339">
        <w:rPr>
          <w:rFonts w:ascii="Times New Roman" w:eastAsia="Times New Roman" w:hAnsi="Times New Roman" w:cs="Times New Roman"/>
          <w:sz w:val="26"/>
          <w:szCs w:val="26"/>
          <w:lang w:val="pt-BR" w:eastAsia="vi-VN"/>
        </w:rPr>
        <w:t xml:space="preserve">. Em hãy nhận xét về cách nhìn cuộc sống của người cha thể hiện qua khổ thơ cuối của bài? </w:t>
      </w:r>
      <w:r w:rsidRPr="00184339">
        <w:rPr>
          <w:rFonts w:ascii="Times New Roman" w:eastAsia="Times New Roman" w:hAnsi="Times New Roman" w:cs="Times New Roman"/>
          <w:sz w:val="26"/>
          <w:szCs w:val="26"/>
          <w:lang w:val="vi-VN" w:eastAsia="vi-VN"/>
        </w:rPr>
        <w:t>(1</w:t>
      </w:r>
      <w:r>
        <w:rPr>
          <w:rFonts w:ascii="Times New Roman" w:eastAsia="Times New Roman" w:hAnsi="Times New Roman" w:cs="Times New Roman"/>
          <w:sz w:val="26"/>
          <w:szCs w:val="26"/>
          <w:lang w:eastAsia="vi-VN"/>
        </w:rPr>
        <w:t>,</w:t>
      </w:r>
      <w:r w:rsidRPr="00184339">
        <w:rPr>
          <w:rFonts w:ascii="Times New Roman" w:eastAsia="Times New Roman" w:hAnsi="Times New Roman" w:cs="Times New Roman"/>
          <w:sz w:val="26"/>
          <w:szCs w:val="26"/>
          <w:lang w:val="vi-VN" w:eastAsia="vi-VN"/>
        </w:rPr>
        <w:t>0 điểm)</w:t>
      </w:r>
    </w:p>
    <w:p w14:paraId="49F0BEE7" w14:textId="77777777" w:rsidR="00184339" w:rsidRPr="00184339" w:rsidRDefault="00184339" w:rsidP="00184339">
      <w:pPr>
        <w:spacing w:after="0" w:line="240" w:lineRule="auto"/>
        <w:ind w:left="3402"/>
        <w:rPr>
          <w:rFonts w:ascii="Times New Roman" w:eastAsia="Calibri" w:hAnsi="Times New Roman" w:cs="Times New Roman"/>
          <w:i/>
          <w:sz w:val="26"/>
          <w:szCs w:val="26"/>
          <w:shd w:val="clear" w:color="auto" w:fill="FFFFFF"/>
        </w:rPr>
      </w:pPr>
      <w:r w:rsidRPr="00184339">
        <w:rPr>
          <w:rFonts w:ascii="Times New Roman" w:eastAsia="Calibri" w:hAnsi="Times New Roman" w:cs="Times New Roman"/>
          <w:i/>
          <w:sz w:val="26"/>
          <w:szCs w:val="26"/>
          <w:shd w:val="clear" w:color="auto" w:fill="FFFFFF"/>
        </w:rPr>
        <w:t>Mình tạm gọi là no ấm</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Ai biết cơ trời vần xoay</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Lòng tốt gửi vào thiên hạ</w:t>
      </w:r>
      <w:r w:rsidRPr="00184339">
        <w:rPr>
          <w:rFonts w:ascii="Times New Roman" w:eastAsia="Calibri" w:hAnsi="Times New Roman" w:cs="Times New Roman"/>
          <w:i/>
          <w:sz w:val="26"/>
          <w:szCs w:val="26"/>
        </w:rPr>
        <w:br/>
      </w:r>
      <w:r w:rsidRPr="00184339">
        <w:rPr>
          <w:rFonts w:ascii="Times New Roman" w:eastAsia="Calibri" w:hAnsi="Times New Roman" w:cs="Times New Roman"/>
          <w:i/>
          <w:sz w:val="26"/>
          <w:szCs w:val="26"/>
          <w:shd w:val="clear" w:color="auto" w:fill="FFFFFF"/>
        </w:rPr>
        <w:t>Biết đâu nuôi bố sau này...</w:t>
      </w:r>
    </w:p>
    <w:p w14:paraId="33D89210" w14:textId="2A145C92" w:rsidR="00184339" w:rsidRDefault="00184339" w:rsidP="00184339">
      <w:pPr>
        <w:shd w:val="clear" w:color="auto" w:fill="FFFFFF"/>
        <w:spacing w:after="0" w:line="240" w:lineRule="auto"/>
        <w:jc w:val="both"/>
        <w:rPr>
          <w:rFonts w:ascii="Times New Roman" w:eastAsia="Times New Roman" w:hAnsi="Times New Roman" w:cs="Times New Roman"/>
          <w:sz w:val="26"/>
          <w:szCs w:val="26"/>
        </w:rPr>
      </w:pPr>
      <w:r w:rsidRPr="00184339">
        <w:rPr>
          <w:rFonts w:ascii="Times New Roman" w:eastAsia="Calibri" w:hAnsi="Times New Roman" w:cs="Times New Roman"/>
          <w:b/>
          <w:sz w:val="26"/>
          <w:szCs w:val="26"/>
          <w:lang w:val="pt-BR"/>
        </w:rPr>
        <w:t>Câu 10</w:t>
      </w:r>
      <w:r w:rsidRPr="00184339">
        <w:rPr>
          <w:rFonts w:ascii="Times New Roman" w:eastAsia="Calibri" w:hAnsi="Times New Roman" w:cs="Times New Roman"/>
          <w:sz w:val="26"/>
          <w:szCs w:val="26"/>
          <w:lang w:val="pt-BR"/>
        </w:rPr>
        <w:t xml:space="preserve">. </w:t>
      </w:r>
      <w:r w:rsidRPr="00184339">
        <w:rPr>
          <w:rFonts w:ascii="Times New Roman" w:eastAsia="Times New Roman" w:hAnsi="Times New Roman" w:cs="Times New Roman"/>
          <w:sz w:val="26"/>
          <w:szCs w:val="26"/>
        </w:rPr>
        <w:t>Từ nội dung bài thơ, em có suy nghĩ gì về cách đối xử với những người bất hạnh trong cuộc sống? (1</w:t>
      </w:r>
      <w:r>
        <w:rPr>
          <w:rFonts w:ascii="Times New Roman" w:eastAsia="Times New Roman" w:hAnsi="Times New Roman" w:cs="Times New Roman"/>
          <w:sz w:val="26"/>
          <w:szCs w:val="26"/>
        </w:rPr>
        <w:t>,</w:t>
      </w:r>
      <w:r w:rsidRPr="00184339">
        <w:rPr>
          <w:rFonts w:ascii="Times New Roman" w:eastAsia="Times New Roman" w:hAnsi="Times New Roman" w:cs="Times New Roman"/>
          <w:sz w:val="26"/>
          <w:szCs w:val="26"/>
        </w:rPr>
        <w:t>0 điểm)</w:t>
      </w:r>
    </w:p>
    <w:p w14:paraId="6F583EB8" w14:textId="77777777" w:rsidR="00051E97" w:rsidRPr="00184339" w:rsidRDefault="00051E97" w:rsidP="00184339">
      <w:pPr>
        <w:shd w:val="clear" w:color="auto" w:fill="FFFFFF"/>
        <w:spacing w:after="0" w:line="240" w:lineRule="auto"/>
        <w:jc w:val="both"/>
        <w:rPr>
          <w:rFonts w:ascii="Times New Roman" w:eastAsia="Times New Roman" w:hAnsi="Times New Roman" w:cs="Times New Roman"/>
          <w:sz w:val="26"/>
          <w:szCs w:val="26"/>
        </w:rPr>
      </w:pPr>
    </w:p>
    <w:p w14:paraId="379EDC53" w14:textId="3B4C8127" w:rsidR="00FC21C2" w:rsidRDefault="00D263B8">
      <w:pPr>
        <w:spacing w:before="120" w:after="120"/>
        <w:jc w:val="both"/>
        <w:rPr>
          <w:rFonts w:ascii="Times New Roman" w:hAnsi="Times New Roman" w:cs="Times New Roman"/>
          <w:b/>
          <w:sz w:val="26"/>
          <w:szCs w:val="26"/>
          <w:lang w:val="sv-SE"/>
        </w:rPr>
      </w:pPr>
      <w:r>
        <w:rPr>
          <w:rFonts w:ascii="Times New Roman" w:hAnsi="Times New Roman" w:cs="Times New Roman"/>
          <w:b/>
          <w:sz w:val="26"/>
          <w:szCs w:val="26"/>
          <w:lang w:val="sv-SE"/>
        </w:rPr>
        <w:t>II. VIẾT (4,0 điểm)</w:t>
      </w:r>
    </w:p>
    <w:p w14:paraId="64772D39" w14:textId="3F05FE08" w:rsidR="00FC21C2" w:rsidRPr="00C902D8" w:rsidRDefault="00C902D8" w:rsidP="00051E97">
      <w:pPr>
        <w:pStyle w:val="NormalWeb"/>
        <w:shd w:val="clear" w:color="auto" w:fill="FFFFFF"/>
        <w:spacing w:before="0" w:beforeAutospacing="0" w:after="0" w:afterAutospacing="0" w:line="276" w:lineRule="auto"/>
        <w:ind w:firstLine="720"/>
        <w:jc w:val="both"/>
        <w:rPr>
          <w:sz w:val="26"/>
          <w:szCs w:val="26"/>
        </w:rPr>
      </w:pPr>
      <w:r>
        <w:rPr>
          <w:sz w:val="26"/>
          <w:szCs w:val="26"/>
        </w:rPr>
        <w:t>Viết</w:t>
      </w:r>
      <w:r>
        <w:rPr>
          <w:sz w:val="26"/>
          <w:szCs w:val="26"/>
          <w:lang w:val="vi-VN"/>
        </w:rPr>
        <w:t xml:space="preserve"> bài văn nghị luận </w:t>
      </w:r>
      <w:r>
        <w:rPr>
          <w:sz w:val="26"/>
          <w:szCs w:val="26"/>
        </w:rPr>
        <w:t xml:space="preserve">bày tỏ ý kiến của em </w:t>
      </w:r>
      <w:r>
        <w:rPr>
          <w:sz w:val="26"/>
          <w:szCs w:val="26"/>
          <w:lang w:val="vi-VN"/>
        </w:rPr>
        <w:t>về một vấn đề của đời sống</w:t>
      </w:r>
      <w:r w:rsidR="00184339">
        <w:rPr>
          <w:sz w:val="26"/>
          <w:szCs w:val="26"/>
        </w:rPr>
        <w:t xml:space="preserve"> </w:t>
      </w:r>
      <w:r>
        <w:rPr>
          <w:sz w:val="26"/>
          <w:szCs w:val="26"/>
        </w:rPr>
        <w:t xml:space="preserve">(như tầm quan trọng của việc bảo vệ rừng; </w:t>
      </w:r>
      <w:r w:rsidR="00184339">
        <w:rPr>
          <w:sz w:val="26"/>
          <w:szCs w:val="26"/>
        </w:rPr>
        <w:t>h</w:t>
      </w:r>
      <w:r>
        <w:rPr>
          <w:sz w:val="26"/>
          <w:szCs w:val="26"/>
        </w:rPr>
        <w:t>iện tượng x</w:t>
      </w:r>
      <w:r w:rsidR="00184339">
        <w:rPr>
          <w:sz w:val="26"/>
          <w:szCs w:val="26"/>
        </w:rPr>
        <w:t>ả</w:t>
      </w:r>
      <w:r>
        <w:rPr>
          <w:sz w:val="26"/>
          <w:szCs w:val="26"/>
        </w:rPr>
        <w:t xml:space="preserve"> rác bừa bãi gây ô nhi</w:t>
      </w:r>
      <w:r w:rsidR="00184339">
        <w:rPr>
          <w:sz w:val="26"/>
          <w:szCs w:val="26"/>
        </w:rPr>
        <w:t>ễ</w:t>
      </w:r>
      <w:r>
        <w:rPr>
          <w:sz w:val="26"/>
          <w:szCs w:val="26"/>
        </w:rPr>
        <w:t>m; nạn hút thuốc lá; bạo lực học đường…)</w:t>
      </w:r>
    </w:p>
    <w:p w14:paraId="32C208C9" w14:textId="276B0F02" w:rsidR="005D7E18" w:rsidRDefault="005D7E18" w:rsidP="00184339">
      <w:pPr>
        <w:spacing w:after="0"/>
        <w:rPr>
          <w:rFonts w:ascii="Times New Roman" w:hAnsi="Times New Roman" w:cs="Times New Roman"/>
          <w:sz w:val="26"/>
          <w:szCs w:val="26"/>
        </w:rPr>
      </w:pPr>
    </w:p>
    <w:p w14:paraId="58D7D9D0" w14:textId="77777777" w:rsidR="00FC21C2" w:rsidRDefault="00D263B8">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Pr>
          <w:rFonts w:ascii="Times New Roman" w:eastAsiaTheme="minorHAnsi" w:hAnsi="Times New Roman" w:cs="Times New Roman"/>
          <w:b/>
          <w:sz w:val="26"/>
          <w:szCs w:val="26"/>
          <w:lang w:val="pt-BR"/>
        </w:rPr>
        <w:t xml:space="preserve"> ĐỀ KIỂM TRA CUỐI HỌC KỲ I</w:t>
      </w:r>
    </w:p>
    <w:p w14:paraId="6BCBF5BF" w14:textId="77777777" w:rsidR="00FC21C2" w:rsidRDefault="00D263B8">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NĂM HỌC 2023-2024</w:t>
      </w:r>
    </w:p>
    <w:p w14:paraId="0A9FA3E4" w14:textId="77777777" w:rsidR="00FC21C2" w:rsidRDefault="00D263B8">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MÔN: NGỮ VĂN 8</w:t>
      </w:r>
    </w:p>
    <w:p w14:paraId="295F0CEA" w14:textId="4CB474DF" w:rsidR="00FC21C2" w:rsidRDefault="00FC21C2">
      <w:pPr>
        <w:spacing w:after="0"/>
        <w:jc w:val="center"/>
        <w:rPr>
          <w:rFonts w:ascii="Times New Roman" w:eastAsiaTheme="minorHAnsi" w:hAnsi="Times New Roman" w:cs="Times New Roman"/>
          <w:i/>
          <w:sz w:val="26"/>
          <w:szCs w:val="26"/>
          <w:lang w:val="pt-BR"/>
        </w:rPr>
      </w:pPr>
    </w:p>
    <w:tbl>
      <w:tblPr>
        <w:tblStyle w:val="TableGrid"/>
        <w:tblW w:w="0" w:type="auto"/>
        <w:tblLook w:val="04A0" w:firstRow="1" w:lastRow="0" w:firstColumn="1" w:lastColumn="0" w:noHBand="0" w:noVBand="1"/>
      </w:tblPr>
      <w:tblGrid>
        <w:gridCol w:w="1087"/>
        <w:gridCol w:w="719"/>
        <w:gridCol w:w="6987"/>
        <w:gridCol w:w="835"/>
      </w:tblGrid>
      <w:tr w:rsidR="00626042" w14:paraId="1A4EB0B2" w14:textId="77777777" w:rsidTr="00E04950">
        <w:tc>
          <w:tcPr>
            <w:tcW w:w="1098" w:type="dxa"/>
            <w:shd w:val="clear" w:color="auto" w:fill="auto"/>
          </w:tcPr>
          <w:p w14:paraId="3E7F317E" w14:textId="77777777" w:rsidR="00626042" w:rsidRDefault="00626042" w:rsidP="00626042">
            <w:pPr>
              <w:spacing w:after="0"/>
              <w:jc w:val="center"/>
              <w:textAlignment w:val="baseline"/>
              <w:rPr>
                <w:rFonts w:eastAsia="Times New Roman"/>
                <w:b/>
                <w:iCs/>
                <w:sz w:val="26"/>
                <w:szCs w:val="26"/>
              </w:rPr>
            </w:pPr>
            <w:r>
              <w:rPr>
                <w:rFonts w:eastAsia="Times New Roman"/>
                <w:b/>
                <w:iCs/>
                <w:sz w:val="26"/>
                <w:szCs w:val="26"/>
              </w:rPr>
              <w:t>Phần</w:t>
            </w:r>
          </w:p>
        </w:tc>
        <w:tc>
          <w:tcPr>
            <w:tcW w:w="720" w:type="dxa"/>
            <w:shd w:val="clear" w:color="auto" w:fill="auto"/>
          </w:tcPr>
          <w:p w14:paraId="309A895D" w14:textId="77777777" w:rsidR="00626042" w:rsidRPr="00B95EE7" w:rsidRDefault="00626042" w:rsidP="00626042">
            <w:pPr>
              <w:spacing w:after="0"/>
              <w:jc w:val="center"/>
              <w:textAlignment w:val="baseline"/>
              <w:rPr>
                <w:rFonts w:eastAsia="Times New Roman"/>
                <w:b/>
                <w:iCs/>
                <w:sz w:val="26"/>
                <w:szCs w:val="26"/>
              </w:rPr>
            </w:pPr>
            <w:r w:rsidRPr="00B95EE7">
              <w:rPr>
                <w:rFonts w:eastAsia="Times New Roman"/>
                <w:b/>
                <w:iCs/>
                <w:sz w:val="26"/>
                <w:szCs w:val="26"/>
              </w:rPr>
              <w:t>Câu</w:t>
            </w:r>
          </w:p>
        </w:tc>
        <w:tc>
          <w:tcPr>
            <w:tcW w:w="7200" w:type="dxa"/>
            <w:shd w:val="clear" w:color="auto" w:fill="auto"/>
          </w:tcPr>
          <w:p w14:paraId="33947F6A" w14:textId="77777777" w:rsidR="00626042" w:rsidRDefault="00626042" w:rsidP="00626042">
            <w:pPr>
              <w:spacing w:after="0"/>
              <w:jc w:val="center"/>
              <w:textAlignment w:val="baseline"/>
              <w:rPr>
                <w:rFonts w:eastAsia="Times New Roman"/>
                <w:b/>
                <w:iCs/>
                <w:sz w:val="26"/>
                <w:szCs w:val="26"/>
              </w:rPr>
            </w:pPr>
            <w:r>
              <w:rPr>
                <w:rFonts w:eastAsia="Times New Roman"/>
                <w:b/>
                <w:iCs/>
                <w:sz w:val="26"/>
                <w:szCs w:val="26"/>
              </w:rPr>
              <w:t>Nội dung</w:t>
            </w:r>
          </w:p>
        </w:tc>
        <w:tc>
          <w:tcPr>
            <w:tcW w:w="836" w:type="dxa"/>
            <w:shd w:val="clear" w:color="auto" w:fill="auto"/>
          </w:tcPr>
          <w:p w14:paraId="62E8DC0C" w14:textId="77777777" w:rsidR="00626042" w:rsidRDefault="00626042" w:rsidP="00626042">
            <w:pPr>
              <w:spacing w:after="0"/>
              <w:jc w:val="center"/>
              <w:textAlignment w:val="baseline"/>
              <w:rPr>
                <w:rFonts w:eastAsia="Times New Roman"/>
                <w:b/>
                <w:iCs/>
                <w:sz w:val="26"/>
                <w:szCs w:val="26"/>
              </w:rPr>
            </w:pPr>
            <w:r>
              <w:rPr>
                <w:rFonts w:eastAsia="Times New Roman"/>
                <w:b/>
                <w:iCs/>
                <w:sz w:val="26"/>
                <w:szCs w:val="26"/>
              </w:rPr>
              <w:t>Điểm</w:t>
            </w:r>
          </w:p>
        </w:tc>
      </w:tr>
      <w:tr w:rsidR="003F0F14" w14:paraId="193DE69E" w14:textId="77777777" w:rsidTr="00E04950">
        <w:tc>
          <w:tcPr>
            <w:tcW w:w="1098" w:type="dxa"/>
            <w:vMerge w:val="restart"/>
          </w:tcPr>
          <w:p w14:paraId="57DD6B90" w14:textId="77777777" w:rsidR="003F0F14" w:rsidRDefault="003F0F14" w:rsidP="003F0F14">
            <w:pPr>
              <w:spacing w:after="0"/>
              <w:jc w:val="center"/>
              <w:textAlignment w:val="baseline"/>
              <w:rPr>
                <w:rFonts w:eastAsia="Times New Roman"/>
                <w:b/>
                <w:iCs/>
                <w:sz w:val="26"/>
                <w:szCs w:val="26"/>
              </w:rPr>
            </w:pPr>
          </w:p>
          <w:p w14:paraId="6474576A" w14:textId="77777777" w:rsidR="003F0F14" w:rsidRDefault="003F0F14" w:rsidP="003F0F14">
            <w:pPr>
              <w:spacing w:after="0"/>
              <w:jc w:val="center"/>
              <w:textAlignment w:val="baseline"/>
              <w:rPr>
                <w:rFonts w:eastAsia="Times New Roman"/>
                <w:b/>
                <w:iCs/>
                <w:sz w:val="26"/>
                <w:szCs w:val="26"/>
              </w:rPr>
            </w:pPr>
          </w:p>
          <w:p w14:paraId="5E4A711F" w14:textId="77777777" w:rsidR="003F0F14" w:rsidRDefault="003F0F14" w:rsidP="003F0F14">
            <w:pPr>
              <w:spacing w:after="0"/>
              <w:jc w:val="center"/>
              <w:textAlignment w:val="baseline"/>
              <w:rPr>
                <w:rFonts w:eastAsia="Times New Roman"/>
                <w:b/>
                <w:iCs/>
                <w:sz w:val="26"/>
                <w:szCs w:val="26"/>
              </w:rPr>
            </w:pPr>
          </w:p>
          <w:p w14:paraId="68E29683" w14:textId="77777777" w:rsidR="003F0F14" w:rsidRDefault="003F0F14" w:rsidP="003F0F14">
            <w:pPr>
              <w:spacing w:after="0"/>
              <w:jc w:val="center"/>
              <w:textAlignment w:val="baseline"/>
              <w:rPr>
                <w:rFonts w:eastAsia="Times New Roman"/>
                <w:b/>
                <w:iCs/>
                <w:sz w:val="26"/>
                <w:szCs w:val="26"/>
              </w:rPr>
            </w:pPr>
          </w:p>
          <w:p w14:paraId="57B52124" w14:textId="77777777" w:rsidR="003F0F14" w:rsidRDefault="003F0F14" w:rsidP="003F0F14">
            <w:pPr>
              <w:spacing w:after="0"/>
              <w:jc w:val="center"/>
              <w:textAlignment w:val="baseline"/>
              <w:rPr>
                <w:rFonts w:eastAsia="Times New Roman"/>
                <w:b/>
                <w:iCs/>
                <w:sz w:val="26"/>
                <w:szCs w:val="26"/>
              </w:rPr>
            </w:pPr>
          </w:p>
          <w:p w14:paraId="5AC53E17" w14:textId="77777777" w:rsidR="003F0F14" w:rsidRDefault="003F0F14" w:rsidP="003F0F14">
            <w:pPr>
              <w:spacing w:after="0"/>
              <w:jc w:val="center"/>
              <w:textAlignment w:val="baseline"/>
              <w:rPr>
                <w:rFonts w:eastAsia="Times New Roman"/>
                <w:b/>
                <w:iCs/>
                <w:sz w:val="26"/>
                <w:szCs w:val="26"/>
              </w:rPr>
            </w:pPr>
          </w:p>
          <w:p w14:paraId="5BEBD44B" w14:textId="77777777" w:rsidR="003F0F14" w:rsidRDefault="003F0F14" w:rsidP="003F0F14">
            <w:pPr>
              <w:spacing w:after="0"/>
              <w:jc w:val="center"/>
              <w:textAlignment w:val="baseline"/>
              <w:rPr>
                <w:rFonts w:eastAsia="Times New Roman"/>
                <w:b/>
                <w:iCs/>
                <w:sz w:val="26"/>
                <w:szCs w:val="26"/>
              </w:rPr>
            </w:pPr>
          </w:p>
          <w:p w14:paraId="013C1638" w14:textId="77777777" w:rsidR="003F0F14" w:rsidRDefault="003F0F14" w:rsidP="003F0F14">
            <w:pPr>
              <w:spacing w:after="0"/>
              <w:jc w:val="center"/>
              <w:textAlignment w:val="baseline"/>
              <w:rPr>
                <w:rFonts w:eastAsia="Times New Roman"/>
                <w:b/>
                <w:iCs/>
                <w:sz w:val="26"/>
                <w:szCs w:val="26"/>
              </w:rPr>
            </w:pPr>
            <w:r>
              <w:rPr>
                <w:rFonts w:eastAsia="Times New Roman"/>
                <w:b/>
                <w:iCs/>
                <w:sz w:val="26"/>
                <w:szCs w:val="26"/>
              </w:rPr>
              <w:t>I. Đọc hiểu</w:t>
            </w:r>
          </w:p>
          <w:p w14:paraId="792D1511" w14:textId="77777777" w:rsidR="003F0F14" w:rsidRDefault="003F0F14" w:rsidP="00660840">
            <w:pPr>
              <w:spacing w:after="0"/>
              <w:jc w:val="center"/>
              <w:rPr>
                <w:sz w:val="26"/>
                <w:szCs w:val="26"/>
              </w:rPr>
            </w:pPr>
          </w:p>
        </w:tc>
        <w:tc>
          <w:tcPr>
            <w:tcW w:w="720" w:type="dxa"/>
          </w:tcPr>
          <w:p w14:paraId="518E2C41" w14:textId="77777777" w:rsidR="003F0F14" w:rsidRPr="00B95EE7" w:rsidRDefault="003F0F14" w:rsidP="00660840">
            <w:pPr>
              <w:spacing w:after="0"/>
              <w:jc w:val="center"/>
              <w:rPr>
                <w:b/>
                <w:sz w:val="26"/>
                <w:szCs w:val="26"/>
              </w:rPr>
            </w:pPr>
            <w:r w:rsidRPr="00B95EE7">
              <w:rPr>
                <w:b/>
                <w:sz w:val="26"/>
                <w:szCs w:val="26"/>
              </w:rPr>
              <w:t>1</w:t>
            </w:r>
          </w:p>
        </w:tc>
        <w:tc>
          <w:tcPr>
            <w:tcW w:w="7200" w:type="dxa"/>
          </w:tcPr>
          <w:p w14:paraId="5644A163" w14:textId="686E1797" w:rsidR="003F0F14" w:rsidRDefault="00B95EE7" w:rsidP="00660840">
            <w:pPr>
              <w:spacing w:after="0"/>
              <w:jc w:val="center"/>
              <w:rPr>
                <w:sz w:val="26"/>
                <w:szCs w:val="26"/>
              </w:rPr>
            </w:pPr>
            <w:r>
              <w:rPr>
                <w:sz w:val="26"/>
                <w:szCs w:val="26"/>
              </w:rPr>
              <w:t>C</w:t>
            </w:r>
          </w:p>
        </w:tc>
        <w:tc>
          <w:tcPr>
            <w:tcW w:w="836" w:type="dxa"/>
          </w:tcPr>
          <w:p w14:paraId="21F042C3"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5CBDFF61" w14:textId="77777777" w:rsidTr="00E04950">
        <w:tc>
          <w:tcPr>
            <w:tcW w:w="1098" w:type="dxa"/>
            <w:vMerge/>
          </w:tcPr>
          <w:p w14:paraId="76C50294" w14:textId="77777777" w:rsidR="003F0F14" w:rsidRDefault="003F0F14" w:rsidP="00660840">
            <w:pPr>
              <w:spacing w:after="0"/>
              <w:jc w:val="center"/>
              <w:rPr>
                <w:sz w:val="26"/>
                <w:szCs w:val="26"/>
              </w:rPr>
            </w:pPr>
          </w:p>
        </w:tc>
        <w:tc>
          <w:tcPr>
            <w:tcW w:w="720" w:type="dxa"/>
          </w:tcPr>
          <w:p w14:paraId="7F00D708" w14:textId="77777777" w:rsidR="003F0F14" w:rsidRPr="00B95EE7" w:rsidRDefault="003F0F14" w:rsidP="00660840">
            <w:pPr>
              <w:spacing w:after="0"/>
              <w:jc w:val="center"/>
              <w:rPr>
                <w:b/>
                <w:sz w:val="26"/>
                <w:szCs w:val="26"/>
              </w:rPr>
            </w:pPr>
            <w:r w:rsidRPr="00B95EE7">
              <w:rPr>
                <w:b/>
                <w:sz w:val="26"/>
                <w:szCs w:val="26"/>
              </w:rPr>
              <w:t>2</w:t>
            </w:r>
          </w:p>
        </w:tc>
        <w:tc>
          <w:tcPr>
            <w:tcW w:w="7200" w:type="dxa"/>
          </w:tcPr>
          <w:p w14:paraId="5E464411" w14:textId="2BAB6727" w:rsidR="003F0F14" w:rsidRDefault="00B95EE7" w:rsidP="00660840">
            <w:pPr>
              <w:spacing w:after="0"/>
              <w:jc w:val="center"/>
              <w:rPr>
                <w:sz w:val="26"/>
                <w:szCs w:val="26"/>
              </w:rPr>
            </w:pPr>
            <w:r>
              <w:rPr>
                <w:sz w:val="26"/>
                <w:szCs w:val="26"/>
              </w:rPr>
              <w:t>C</w:t>
            </w:r>
          </w:p>
        </w:tc>
        <w:tc>
          <w:tcPr>
            <w:tcW w:w="836" w:type="dxa"/>
          </w:tcPr>
          <w:p w14:paraId="48AE2B40"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5F3C49F1" w14:textId="77777777" w:rsidTr="00E04950">
        <w:tc>
          <w:tcPr>
            <w:tcW w:w="1098" w:type="dxa"/>
            <w:vMerge/>
          </w:tcPr>
          <w:p w14:paraId="7FFB10DD" w14:textId="77777777" w:rsidR="003F0F14" w:rsidRDefault="003F0F14" w:rsidP="00660840">
            <w:pPr>
              <w:spacing w:after="0"/>
              <w:jc w:val="center"/>
              <w:rPr>
                <w:sz w:val="26"/>
                <w:szCs w:val="26"/>
              </w:rPr>
            </w:pPr>
          </w:p>
        </w:tc>
        <w:tc>
          <w:tcPr>
            <w:tcW w:w="720" w:type="dxa"/>
          </w:tcPr>
          <w:p w14:paraId="5DC2EC50" w14:textId="77777777" w:rsidR="003F0F14" w:rsidRPr="00B95EE7" w:rsidRDefault="003F0F14" w:rsidP="00660840">
            <w:pPr>
              <w:spacing w:after="0"/>
              <w:jc w:val="center"/>
              <w:rPr>
                <w:b/>
                <w:sz w:val="26"/>
                <w:szCs w:val="26"/>
              </w:rPr>
            </w:pPr>
            <w:r w:rsidRPr="00B95EE7">
              <w:rPr>
                <w:b/>
                <w:sz w:val="26"/>
                <w:szCs w:val="26"/>
              </w:rPr>
              <w:t>3</w:t>
            </w:r>
          </w:p>
        </w:tc>
        <w:tc>
          <w:tcPr>
            <w:tcW w:w="7200" w:type="dxa"/>
          </w:tcPr>
          <w:p w14:paraId="19F0A6FC" w14:textId="64500DFE" w:rsidR="003F0F14" w:rsidRDefault="00B95EE7" w:rsidP="00660840">
            <w:pPr>
              <w:spacing w:after="0"/>
              <w:jc w:val="center"/>
              <w:rPr>
                <w:sz w:val="26"/>
                <w:szCs w:val="26"/>
              </w:rPr>
            </w:pPr>
            <w:r>
              <w:rPr>
                <w:sz w:val="26"/>
                <w:szCs w:val="26"/>
              </w:rPr>
              <w:t>D</w:t>
            </w:r>
          </w:p>
        </w:tc>
        <w:tc>
          <w:tcPr>
            <w:tcW w:w="836" w:type="dxa"/>
          </w:tcPr>
          <w:p w14:paraId="4042D6EE"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3EEA9636" w14:textId="77777777" w:rsidTr="00E04950">
        <w:tc>
          <w:tcPr>
            <w:tcW w:w="1098" w:type="dxa"/>
            <w:vMerge/>
          </w:tcPr>
          <w:p w14:paraId="26ED8875" w14:textId="77777777" w:rsidR="003F0F14" w:rsidRDefault="003F0F14" w:rsidP="00660840">
            <w:pPr>
              <w:spacing w:after="0"/>
              <w:jc w:val="center"/>
              <w:rPr>
                <w:sz w:val="26"/>
                <w:szCs w:val="26"/>
              </w:rPr>
            </w:pPr>
          </w:p>
        </w:tc>
        <w:tc>
          <w:tcPr>
            <w:tcW w:w="720" w:type="dxa"/>
          </w:tcPr>
          <w:p w14:paraId="0198A52F" w14:textId="77777777" w:rsidR="003F0F14" w:rsidRPr="00B95EE7" w:rsidRDefault="003F0F14" w:rsidP="00660840">
            <w:pPr>
              <w:spacing w:after="0"/>
              <w:jc w:val="center"/>
              <w:rPr>
                <w:b/>
                <w:sz w:val="26"/>
                <w:szCs w:val="26"/>
              </w:rPr>
            </w:pPr>
            <w:r w:rsidRPr="00B95EE7">
              <w:rPr>
                <w:b/>
                <w:sz w:val="26"/>
                <w:szCs w:val="26"/>
              </w:rPr>
              <w:t>4</w:t>
            </w:r>
          </w:p>
        </w:tc>
        <w:tc>
          <w:tcPr>
            <w:tcW w:w="7200" w:type="dxa"/>
          </w:tcPr>
          <w:p w14:paraId="5805A3C9" w14:textId="1D6E624D" w:rsidR="003F0F14" w:rsidRDefault="00B95EE7" w:rsidP="00660840">
            <w:pPr>
              <w:spacing w:after="0"/>
              <w:jc w:val="center"/>
              <w:rPr>
                <w:sz w:val="26"/>
                <w:szCs w:val="26"/>
              </w:rPr>
            </w:pPr>
            <w:r>
              <w:rPr>
                <w:sz w:val="26"/>
                <w:szCs w:val="26"/>
              </w:rPr>
              <w:t>B</w:t>
            </w:r>
          </w:p>
        </w:tc>
        <w:tc>
          <w:tcPr>
            <w:tcW w:w="836" w:type="dxa"/>
          </w:tcPr>
          <w:p w14:paraId="6B693A33"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7235DE19" w14:textId="77777777" w:rsidTr="00E04950">
        <w:tc>
          <w:tcPr>
            <w:tcW w:w="1098" w:type="dxa"/>
            <w:vMerge/>
          </w:tcPr>
          <w:p w14:paraId="48916DCF" w14:textId="77777777" w:rsidR="003F0F14" w:rsidRDefault="003F0F14" w:rsidP="00660840">
            <w:pPr>
              <w:spacing w:after="0"/>
              <w:jc w:val="center"/>
              <w:rPr>
                <w:sz w:val="26"/>
                <w:szCs w:val="26"/>
              </w:rPr>
            </w:pPr>
          </w:p>
        </w:tc>
        <w:tc>
          <w:tcPr>
            <w:tcW w:w="720" w:type="dxa"/>
          </w:tcPr>
          <w:p w14:paraId="0E2E7006" w14:textId="77777777" w:rsidR="003F0F14" w:rsidRPr="00B95EE7" w:rsidRDefault="003F0F14" w:rsidP="00660840">
            <w:pPr>
              <w:spacing w:after="0"/>
              <w:jc w:val="center"/>
              <w:rPr>
                <w:b/>
                <w:sz w:val="26"/>
                <w:szCs w:val="26"/>
              </w:rPr>
            </w:pPr>
            <w:r w:rsidRPr="00B95EE7">
              <w:rPr>
                <w:b/>
                <w:sz w:val="26"/>
                <w:szCs w:val="26"/>
              </w:rPr>
              <w:t>5</w:t>
            </w:r>
          </w:p>
        </w:tc>
        <w:tc>
          <w:tcPr>
            <w:tcW w:w="7200" w:type="dxa"/>
          </w:tcPr>
          <w:p w14:paraId="268C5725" w14:textId="45D0D380" w:rsidR="003F0F14" w:rsidRDefault="00B95EE7" w:rsidP="00660840">
            <w:pPr>
              <w:spacing w:after="0"/>
              <w:jc w:val="center"/>
              <w:rPr>
                <w:sz w:val="26"/>
                <w:szCs w:val="26"/>
              </w:rPr>
            </w:pPr>
            <w:r>
              <w:rPr>
                <w:sz w:val="26"/>
                <w:szCs w:val="26"/>
              </w:rPr>
              <w:t>A</w:t>
            </w:r>
          </w:p>
        </w:tc>
        <w:tc>
          <w:tcPr>
            <w:tcW w:w="836" w:type="dxa"/>
          </w:tcPr>
          <w:p w14:paraId="70F7EC6C"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5B1FCDEB" w14:textId="77777777" w:rsidTr="00E04950">
        <w:tc>
          <w:tcPr>
            <w:tcW w:w="1098" w:type="dxa"/>
            <w:vMerge/>
          </w:tcPr>
          <w:p w14:paraId="17965075" w14:textId="77777777" w:rsidR="003F0F14" w:rsidRDefault="003F0F14" w:rsidP="00660840">
            <w:pPr>
              <w:spacing w:after="0"/>
              <w:jc w:val="center"/>
              <w:rPr>
                <w:sz w:val="26"/>
                <w:szCs w:val="26"/>
              </w:rPr>
            </w:pPr>
          </w:p>
        </w:tc>
        <w:tc>
          <w:tcPr>
            <w:tcW w:w="720" w:type="dxa"/>
          </w:tcPr>
          <w:p w14:paraId="7C995737" w14:textId="77777777" w:rsidR="003F0F14" w:rsidRPr="00B95EE7" w:rsidRDefault="003F0F14" w:rsidP="00660840">
            <w:pPr>
              <w:spacing w:after="0"/>
              <w:jc w:val="center"/>
              <w:rPr>
                <w:b/>
                <w:sz w:val="26"/>
                <w:szCs w:val="26"/>
              </w:rPr>
            </w:pPr>
            <w:r w:rsidRPr="00B95EE7">
              <w:rPr>
                <w:b/>
                <w:sz w:val="26"/>
                <w:szCs w:val="26"/>
              </w:rPr>
              <w:t>6</w:t>
            </w:r>
          </w:p>
        </w:tc>
        <w:tc>
          <w:tcPr>
            <w:tcW w:w="7200" w:type="dxa"/>
          </w:tcPr>
          <w:p w14:paraId="21B3DA75" w14:textId="1E4809B2" w:rsidR="003F0F14" w:rsidRDefault="00B95EE7" w:rsidP="00660840">
            <w:pPr>
              <w:spacing w:after="0"/>
              <w:jc w:val="center"/>
              <w:rPr>
                <w:sz w:val="26"/>
                <w:szCs w:val="26"/>
              </w:rPr>
            </w:pPr>
            <w:r>
              <w:rPr>
                <w:sz w:val="26"/>
                <w:szCs w:val="26"/>
              </w:rPr>
              <w:t>A</w:t>
            </w:r>
          </w:p>
        </w:tc>
        <w:tc>
          <w:tcPr>
            <w:tcW w:w="836" w:type="dxa"/>
          </w:tcPr>
          <w:p w14:paraId="0BD08F8D"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3840FAF5" w14:textId="77777777" w:rsidTr="00E04950">
        <w:tc>
          <w:tcPr>
            <w:tcW w:w="1098" w:type="dxa"/>
            <w:vMerge/>
          </w:tcPr>
          <w:p w14:paraId="6E2B84F6" w14:textId="77777777" w:rsidR="003F0F14" w:rsidRDefault="003F0F14" w:rsidP="00660840">
            <w:pPr>
              <w:spacing w:after="0"/>
              <w:jc w:val="center"/>
              <w:rPr>
                <w:sz w:val="26"/>
                <w:szCs w:val="26"/>
              </w:rPr>
            </w:pPr>
          </w:p>
        </w:tc>
        <w:tc>
          <w:tcPr>
            <w:tcW w:w="720" w:type="dxa"/>
          </w:tcPr>
          <w:p w14:paraId="1698D458" w14:textId="77777777" w:rsidR="003F0F14" w:rsidRPr="00B95EE7" w:rsidRDefault="003F0F14" w:rsidP="00660840">
            <w:pPr>
              <w:spacing w:after="0"/>
              <w:jc w:val="center"/>
              <w:rPr>
                <w:b/>
                <w:sz w:val="26"/>
                <w:szCs w:val="26"/>
              </w:rPr>
            </w:pPr>
            <w:r w:rsidRPr="00B95EE7">
              <w:rPr>
                <w:b/>
                <w:sz w:val="26"/>
                <w:szCs w:val="26"/>
              </w:rPr>
              <w:t>7</w:t>
            </w:r>
          </w:p>
        </w:tc>
        <w:tc>
          <w:tcPr>
            <w:tcW w:w="7200" w:type="dxa"/>
          </w:tcPr>
          <w:p w14:paraId="0016FAEE" w14:textId="013AF50F" w:rsidR="003F0F14" w:rsidRDefault="00B95EE7" w:rsidP="00660840">
            <w:pPr>
              <w:spacing w:after="0"/>
              <w:jc w:val="center"/>
              <w:rPr>
                <w:sz w:val="26"/>
                <w:szCs w:val="26"/>
              </w:rPr>
            </w:pPr>
            <w:r>
              <w:rPr>
                <w:sz w:val="26"/>
                <w:szCs w:val="26"/>
              </w:rPr>
              <w:t>B</w:t>
            </w:r>
          </w:p>
        </w:tc>
        <w:tc>
          <w:tcPr>
            <w:tcW w:w="836" w:type="dxa"/>
          </w:tcPr>
          <w:p w14:paraId="0CA53077"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7B5A1695" w14:textId="77777777" w:rsidTr="00E04950">
        <w:tc>
          <w:tcPr>
            <w:tcW w:w="1098" w:type="dxa"/>
            <w:vMerge/>
          </w:tcPr>
          <w:p w14:paraId="2FE85334" w14:textId="77777777" w:rsidR="003F0F14" w:rsidRDefault="003F0F14" w:rsidP="00660840">
            <w:pPr>
              <w:spacing w:after="0"/>
              <w:jc w:val="center"/>
              <w:rPr>
                <w:sz w:val="26"/>
                <w:szCs w:val="26"/>
              </w:rPr>
            </w:pPr>
          </w:p>
        </w:tc>
        <w:tc>
          <w:tcPr>
            <w:tcW w:w="720" w:type="dxa"/>
          </w:tcPr>
          <w:p w14:paraId="7ECCBD1D" w14:textId="77777777" w:rsidR="003F0F14" w:rsidRPr="00B95EE7" w:rsidRDefault="003F0F14" w:rsidP="00660840">
            <w:pPr>
              <w:spacing w:after="0"/>
              <w:jc w:val="center"/>
              <w:rPr>
                <w:b/>
                <w:sz w:val="26"/>
                <w:szCs w:val="26"/>
              </w:rPr>
            </w:pPr>
            <w:r w:rsidRPr="00B95EE7">
              <w:rPr>
                <w:b/>
                <w:sz w:val="26"/>
                <w:szCs w:val="26"/>
              </w:rPr>
              <w:t>8</w:t>
            </w:r>
          </w:p>
        </w:tc>
        <w:tc>
          <w:tcPr>
            <w:tcW w:w="7200" w:type="dxa"/>
          </w:tcPr>
          <w:p w14:paraId="0F800FD4" w14:textId="77777777" w:rsidR="003F0F14" w:rsidRDefault="003F0F14" w:rsidP="00660840">
            <w:pPr>
              <w:spacing w:after="0"/>
              <w:jc w:val="center"/>
              <w:rPr>
                <w:sz w:val="26"/>
                <w:szCs w:val="26"/>
                <w:lang w:val="sv-SE"/>
              </w:rPr>
            </w:pPr>
            <w:r>
              <w:rPr>
                <w:sz w:val="26"/>
                <w:szCs w:val="26"/>
                <w:lang w:val="sv-SE"/>
              </w:rPr>
              <w:t>A</w:t>
            </w:r>
          </w:p>
        </w:tc>
        <w:tc>
          <w:tcPr>
            <w:tcW w:w="836" w:type="dxa"/>
          </w:tcPr>
          <w:p w14:paraId="3EEBE918" w14:textId="77777777" w:rsidR="003F0F14" w:rsidRDefault="003F0F14" w:rsidP="00660840">
            <w:pPr>
              <w:spacing w:after="0"/>
              <w:jc w:val="center"/>
              <w:textAlignment w:val="baseline"/>
              <w:rPr>
                <w:rFonts w:eastAsia="Times New Roman"/>
                <w:iCs/>
                <w:sz w:val="26"/>
                <w:szCs w:val="26"/>
              </w:rPr>
            </w:pPr>
            <w:r>
              <w:rPr>
                <w:rFonts w:eastAsia="Times New Roman"/>
                <w:iCs/>
                <w:sz w:val="26"/>
                <w:szCs w:val="26"/>
              </w:rPr>
              <w:t>0,5</w:t>
            </w:r>
          </w:p>
        </w:tc>
      </w:tr>
      <w:tr w:rsidR="003F0F14" w14:paraId="499FF214" w14:textId="77777777" w:rsidTr="00E04950">
        <w:tc>
          <w:tcPr>
            <w:tcW w:w="1098" w:type="dxa"/>
            <w:vMerge/>
          </w:tcPr>
          <w:p w14:paraId="4A213C4D" w14:textId="77777777" w:rsidR="003F0F14" w:rsidRDefault="003F0F14" w:rsidP="00660840">
            <w:pPr>
              <w:spacing w:after="0"/>
              <w:jc w:val="center"/>
              <w:rPr>
                <w:sz w:val="26"/>
                <w:szCs w:val="26"/>
              </w:rPr>
            </w:pPr>
          </w:p>
        </w:tc>
        <w:tc>
          <w:tcPr>
            <w:tcW w:w="720" w:type="dxa"/>
          </w:tcPr>
          <w:p w14:paraId="78133EA5" w14:textId="77777777" w:rsidR="003F0F14" w:rsidRPr="00B95EE7" w:rsidRDefault="003F0F14" w:rsidP="00660840">
            <w:pPr>
              <w:spacing w:after="0"/>
              <w:jc w:val="center"/>
              <w:rPr>
                <w:b/>
                <w:sz w:val="26"/>
                <w:szCs w:val="26"/>
              </w:rPr>
            </w:pPr>
            <w:r w:rsidRPr="00B95EE7">
              <w:rPr>
                <w:b/>
                <w:sz w:val="26"/>
                <w:szCs w:val="26"/>
              </w:rPr>
              <w:t>9</w:t>
            </w:r>
          </w:p>
        </w:tc>
        <w:tc>
          <w:tcPr>
            <w:tcW w:w="7200" w:type="dxa"/>
          </w:tcPr>
          <w:p w14:paraId="07F7D361" w14:textId="77777777" w:rsidR="00B95EE7" w:rsidRPr="00B95EE7" w:rsidRDefault="00B95EE7" w:rsidP="00B95EE7">
            <w:pPr>
              <w:spacing w:after="0" w:line="240" w:lineRule="auto"/>
              <w:rPr>
                <w:rFonts w:eastAsia="Calibri"/>
                <w:sz w:val="26"/>
                <w:szCs w:val="26"/>
              </w:rPr>
            </w:pPr>
            <w:r w:rsidRPr="00B95EE7">
              <w:rPr>
                <w:rFonts w:eastAsia="Calibri"/>
                <w:sz w:val="26"/>
                <w:szCs w:val="26"/>
              </w:rPr>
              <w:t>Cách nhìn cuộc sống của tác giả:</w:t>
            </w:r>
          </w:p>
          <w:p w14:paraId="4974F0E7" w14:textId="77777777" w:rsidR="00B95EE7" w:rsidRPr="00B95EE7" w:rsidRDefault="00B95EE7" w:rsidP="00B95EE7">
            <w:pPr>
              <w:spacing w:after="0" w:line="240" w:lineRule="auto"/>
              <w:rPr>
                <w:rFonts w:eastAsia="Calibri"/>
                <w:sz w:val="26"/>
                <w:szCs w:val="26"/>
              </w:rPr>
            </w:pPr>
            <w:r w:rsidRPr="00B95EE7">
              <w:rPr>
                <w:rFonts w:eastAsia="Calibri"/>
                <w:sz w:val="26"/>
                <w:szCs w:val="26"/>
              </w:rPr>
              <w:t>- Câu thơ thể hiện một chiêm nghiệm triết lí: dự báo một tương lai bất trắc có thể xảy ra và hi vọng về một điều tốt lành đáp lại</w:t>
            </w:r>
          </w:p>
          <w:p w14:paraId="264A9E65" w14:textId="77777777" w:rsidR="00B95EE7" w:rsidRPr="00B95EE7" w:rsidRDefault="00B95EE7" w:rsidP="00B95EE7">
            <w:pPr>
              <w:spacing w:after="0" w:line="240" w:lineRule="auto"/>
              <w:rPr>
                <w:rFonts w:eastAsia="Calibri"/>
                <w:sz w:val="26"/>
                <w:szCs w:val="26"/>
              </w:rPr>
            </w:pPr>
            <w:r w:rsidRPr="00B95EE7">
              <w:rPr>
                <w:rFonts w:eastAsia="Calibri"/>
                <w:sz w:val="26"/>
                <w:szCs w:val="26"/>
              </w:rPr>
              <w:t>- Mình no ấm phải thương yêu, giúp đỡ kẻ khốn khó, cơ hàn. Phải biết thương người, thương đời thì tương lai mới nhận được những điều tốt đẹp</w:t>
            </w:r>
          </w:p>
          <w:p w14:paraId="615DB2CF" w14:textId="17AB3F51" w:rsidR="003F0F14" w:rsidRDefault="00B95EE7" w:rsidP="00B95EE7">
            <w:pPr>
              <w:pStyle w:val="NormalWeb"/>
              <w:shd w:val="clear" w:color="auto" w:fill="FFFFFF"/>
              <w:spacing w:before="0" w:beforeAutospacing="0" w:after="0" w:afterAutospacing="0" w:line="276" w:lineRule="auto"/>
              <w:jc w:val="left"/>
              <w:rPr>
                <w:sz w:val="26"/>
                <w:szCs w:val="26"/>
              </w:rPr>
            </w:pPr>
            <w:r w:rsidRPr="00B95EE7">
              <w:rPr>
                <w:i/>
                <w:sz w:val="26"/>
                <w:szCs w:val="26"/>
              </w:rPr>
              <w:t>Lưu ý: Học sinh có thể diễn đạt tương tự đáp án, nếu hợp lý, giáo viên vận dụng đáp án để chấm.</w:t>
            </w:r>
          </w:p>
        </w:tc>
        <w:tc>
          <w:tcPr>
            <w:tcW w:w="836" w:type="dxa"/>
          </w:tcPr>
          <w:p w14:paraId="62A19A92" w14:textId="77777777" w:rsidR="003F0F14" w:rsidRDefault="003F0F14" w:rsidP="00660840">
            <w:pPr>
              <w:spacing w:after="0"/>
              <w:jc w:val="center"/>
              <w:textAlignment w:val="baseline"/>
              <w:rPr>
                <w:rFonts w:eastAsia="Times New Roman"/>
                <w:iCs/>
                <w:sz w:val="26"/>
                <w:szCs w:val="26"/>
              </w:rPr>
            </w:pPr>
          </w:p>
          <w:p w14:paraId="5E07C785" w14:textId="77777777" w:rsidR="003F0F14" w:rsidRDefault="003F0F14" w:rsidP="00660840">
            <w:pPr>
              <w:spacing w:after="0"/>
              <w:jc w:val="center"/>
              <w:textAlignment w:val="baseline"/>
              <w:rPr>
                <w:rFonts w:eastAsia="Times New Roman"/>
                <w:iCs/>
                <w:sz w:val="26"/>
                <w:szCs w:val="26"/>
              </w:rPr>
            </w:pPr>
          </w:p>
          <w:p w14:paraId="5F5E2F71" w14:textId="77777777" w:rsidR="00B95EE7" w:rsidRDefault="00B95EE7" w:rsidP="00660840">
            <w:pPr>
              <w:spacing w:after="0"/>
              <w:jc w:val="center"/>
              <w:textAlignment w:val="baseline"/>
              <w:rPr>
                <w:rFonts w:eastAsia="Times New Roman"/>
                <w:iCs/>
                <w:sz w:val="26"/>
                <w:szCs w:val="26"/>
              </w:rPr>
            </w:pPr>
          </w:p>
          <w:p w14:paraId="65640851" w14:textId="3B4EF0DF" w:rsidR="00B95EE7" w:rsidRDefault="00B95EE7" w:rsidP="00660840">
            <w:pPr>
              <w:spacing w:after="0"/>
              <w:jc w:val="center"/>
              <w:textAlignment w:val="baseline"/>
              <w:rPr>
                <w:rFonts w:eastAsia="Times New Roman"/>
                <w:iCs/>
                <w:sz w:val="26"/>
                <w:szCs w:val="26"/>
              </w:rPr>
            </w:pPr>
            <w:r>
              <w:rPr>
                <w:iCs/>
                <w:sz w:val="26"/>
                <w:szCs w:val="26"/>
              </w:rPr>
              <w:t>1,0</w:t>
            </w:r>
          </w:p>
        </w:tc>
      </w:tr>
      <w:tr w:rsidR="003F0F14" w14:paraId="5E521081" w14:textId="77777777" w:rsidTr="00E04950">
        <w:tc>
          <w:tcPr>
            <w:tcW w:w="1098" w:type="dxa"/>
            <w:vMerge/>
          </w:tcPr>
          <w:p w14:paraId="1816BD43" w14:textId="77777777" w:rsidR="003F0F14" w:rsidRDefault="003F0F14" w:rsidP="00660840">
            <w:pPr>
              <w:spacing w:after="0"/>
              <w:jc w:val="center"/>
              <w:rPr>
                <w:sz w:val="26"/>
                <w:szCs w:val="26"/>
              </w:rPr>
            </w:pPr>
          </w:p>
        </w:tc>
        <w:tc>
          <w:tcPr>
            <w:tcW w:w="720" w:type="dxa"/>
          </w:tcPr>
          <w:p w14:paraId="3B677E92" w14:textId="77777777" w:rsidR="003F0F14" w:rsidRPr="00B95EE7" w:rsidRDefault="003F0F14" w:rsidP="00660840">
            <w:pPr>
              <w:spacing w:after="0"/>
              <w:jc w:val="center"/>
              <w:rPr>
                <w:b/>
                <w:sz w:val="26"/>
                <w:szCs w:val="26"/>
              </w:rPr>
            </w:pPr>
            <w:r w:rsidRPr="00B95EE7">
              <w:rPr>
                <w:b/>
                <w:sz w:val="26"/>
                <w:szCs w:val="26"/>
              </w:rPr>
              <w:t>10</w:t>
            </w:r>
          </w:p>
        </w:tc>
        <w:tc>
          <w:tcPr>
            <w:tcW w:w="7200" w:type="dxa"/>
            <w:vAlign w:val="center"/>
          </w:tcPr>
          <w:p w14:paraId="256B0E6B" w14:textId="77777777" w:rsidR="00B95EE7" w:rsidRPr="00B95EE7" w:rsidRDefault="00B95EE7" w:rsidP="00B95EE7">
            <w:pPr>
              <w:spacing w:after="0" w:line="240" w:lineRule="auto"/>
              <w:rPr>
                <w:rFonts w:eastAsia="Calibri"/>
                <w:sz w:val="26"/>
                <w:szCs w:val="26"/>
              </w:rPr>
            </w:pPr>
            <w:r w:rsidRPr="00B95EE7">
              <w:rPr>
                <w:rFonts w:eastAsia="Calibri"/>
                <w:sz w:val="26"/>
                <w:szCs w:val="26"/>
              </w:rPr>
              <w:t>Gợi ý:</w:t>
            </w:r>
          </w:p>
          <w:p w14:paraId="1714D8A5" w14:textId="77777777" w:rsidR="00B95EE7" w:rsidRPr="00B95EE7" w:rsidRDefault="00B95EE7" w:rsidP="00B95EE7">
            <w:pPr>
              <w:spacing w:after="0" w:line="240" w:lineRule="auto"/>
              <w:rPr>
                <w:rFonts w:eastAsia="Calibri"/>
                <w:sz w:val="26"/>
                <w:szCs w:val="26"/>
              </w:rPr>
            </w:pPr>
            <w:r w:rsidRPr="00B95EE7">
              <w:rPr>
                <w:rFonts w:eastAsia="Calibri"/>
                <w:sz w:val="26"/>
                <w:szCs w:val="26"/>
              </w:rPr>
              <w:t>- Tôn trọng, yêu thương, đồng cảm và chia sẻ giúp đỡ những người có hoàn cảnh khó khăn, bất hạnh trong cuộc sống.</w:t>
            </w:r>
          </w:p>
          <w:p w14:paraId="15C7E725" w14:textId="77777777" w:rsidR="00B95EE7" w:rsidRPr="00B95EE7" w:rsidRDefault="00B95EE7" w:rsidP="00B95EE7">
            <w:pPr>
              <w:spacing w:after="0" w:line="240" w:lineRule="auto"/>
              <w:rPr>
                <w:rFonts w:eastAsia="Calibri"/>
                <w:sz w:val="26"/>
                <w:szCs w:val="26"/>
              </w:rPr>
            </w:pPr>
            <w:r w:rsidRPr="00B95EE7">
              <w:rPr>
                <w:rFonts w:eastAsia="Calibri"/>
                <w:sz w:val="26"/>
                <w:szCs w:val="26"/>
              </w:rPr>
              <w:t>- Thấu hiểu và sống đúng với đạo lí làm người: trân trọng, không chế nhạo những người cơ nhỡ.</w:t>
            </w:r>
          </w:p>
          <w:p w14:paraId="6747D5F5" w14:textId="224D60D5" w:rsidR="003F0F14" w:rsidRDefault="00B95EE7" w:rsidP="00B95EE7">
            <w:pPr>
              <w:pStyle w:val="NormalWeb"/>
              <w:shd w:val="clear" w:color="auto" w:fill="FFFFFF"/>
              <w:spacing w:before="0" w:beforeAutospacing="0" w:after="0" w:afterAutospacing="0" w:line="276" w:lineRule="auto"/>
              <w:jc w:val="left"/>
              <w:rPr>
                <w:sz w:val="26"/>
                <w:szCs w:val="26"/>
              </w:rPr>
            </w:pPr>
            <w:r w:rsidRPr="00B95EE7">
              <w:rPr>
                <w:rFonts w:eastAsia="Calibri"/>
                <w:i/>
                <w:sz w:val="26"/>
                <w:szCs w:val="26"/>
              </w:rPr>
              <w:t>Lưu ý: HS rút ra thông điệp phù hợp, liên quan đến văn bản, không cho điểm nếu ý chung chung, xa rời nội dung bài thơ</w:t>
            </w:r>
            <w:r>
              <w:rPr>
                <w:rFonts w:eastAsia="Calibri"/>
                <w:i/>
                <w:sz w:val="26"/>
                <w:szCs w:val="26"/>
              </w:rPr>
              <w:t>.</w:t>
            </w:r>
          </w:p>
        </w:tc>
        <w:tc>
          <w:tcPr>
            <w:tcW w:w="836" w:type="dxa"/>
          </w:tcPr>
          <w:p w14:paraId="49E8064C" w14:textId="77777777" w:rsidR="003F0F14" w:rsidRDefault="003F0F14" w:rsidP="00660840">
            <w:pPr>
              <w:spacing w:after="0"/>
              <w:jc w:val="center"/>
              <w:textAlignment w:val="baseline"/>
              <w:rPr>
                <w:rFonts w:eastAsia="Times New Roman"/>
                <w:iCs/>
                <w:sz w:val="26"/>
                <w:szCs w:val="26"/>
              </w:rPr>
            </w:pPr>
          </w:p>
          <w:p w14:paraId="654679D5" w14:textId="77777777" w:rsidR="003F0F14" w:rsidRDefault="003F0F14" w:rsidP="00660840">
            <w:pPr>
              <w:spacing w:after="0"/>
              <w:jc w:val="center"/>
              <w:textAlignment w:val="baseline"/>
              <w:rPr>
                <w:rFonts w:eastAsia="Times New Roman"/>
                <w:iCs/>
                <w:sz w:val="26"/>
                <w:szCs w:val="26"/>
              </w:rPr>
            </w:pPr>
          </w:p>
          <w:p w14:paraId="77769FCE" w14:textId="77777777" w:rsidR="00B95EE7" w:rsidRDefault="00B95EE7" w:rsidP="00660840">
            <w:pPr>
              <w:spacing w:after="0"/>
              <w:jc w:val="center"/>
              <w:textAlignment w:val="baseline"/>
              <w:rPr>
                <w:rFonts w:eastAsia="Times New Roman"/>
                <w:iCs/>
                <w:sz w:val="26"/>
                <w:szCs w:val="26"/>
              </w:rPr>
            </w:pPr>
          </w:p>
          <w:p w14:paraId="0C8ED36F" w14:textId="0BF6FFA6" w:rsidR="003F0F14" w:rsidRDefault="00B95EE7" w:rsidP="00B95EE7">
            <w:pPr>
              <w:spacing w:after="0"/>
              <w:jc w:val="center"/>
              <w:textAlignment w:val="baseline"/>
              <w:rPr>
                <w:rFonts w:eastAsia="Times New Roman"/>
                <w:iCs/>
                <w:sz w:val="26"/>
                <w:szCs w:val="26"/>
                <w:lang w:val="vi-VN"/>
              </w:rPr>
            </w:pPr>
            <w:r>
              <w:rPr>
                <w:iCs/>
                <w:sz w:val="26"/>
                <w:szCs w:val="26"/>
              </w:rPr>
              <w:t>1,0</w:t>
            </w:r>
          </w:p>
        </w:tc>
      </w:tr>
      <w:tr w:rsidR="00306541" w14:paraId="02E4AA64" w14:textId="77777777" w:rsidTr="00E04950">
        <w:tc>
          <w:tcPr>
            <w:tcW w:w="1098" w:type="dxa"/>
            <w:vMerge w:val="restart"/>
          </w:tcPr>
          <w:p w14:paraId="0D501423" w14:textId="77777777" w:rsidR="00306541" w:rsidRDefault="00306541" w:rsidP="00E04950">
            <w:pPr>
              <w:spacing w:after="0"/>
              <w:jc w:val="center"/>
              <w:rPr>
                <w:rFonts w:eastAsia="Times New Roman"/>
                <w:b/>
                <w:iCs/>
                <w:sz w:val="26"/>
                <w:szCs w:val="26"/>
                <w:lang w:val="sv-SE"/>
              </w:rPr>
            </w:pPr>
          </w:p>
          <w:p w14:paraId="54212C13" w14:textId="77777777" w:rsidR="00306541" w:rsidRDefault="00306541" w:rsidP="00E04950">
            <w:pPr>
              <w:spacing w:after="0"/>
              <w:jc w:val="center"/>
              <w:rPr>
                <w:rFonts w:eastAsia="Times New Roman"/>
                <w:b/>
                <w:iCs/>
                <w:sz w:val="26"/>
                <w:szCs w:val="26"/>
                <w:lang w:val="sv-SE"/>
              </w:rPr>
            </w:pPr>
          </w:p>
          <w:p w14:paraId="17A4B8EF" w14:textId="77777777" w:rsidR="00306541" w:rsidRDefault="00306541" w:rsidP="00E04950">
            <w:pPr>
              <w:spacing w:after="0"/>
              <w:jc w:val="center"/>
              <w:rPr>
                <w:rFonts w:eastAsia="Times New Roman"/>
                <w:b/>
                <w:iCs/>
                <w:sz w:val="26"/>
                <w:szCs w:val="26"/>
                <w:lang w:val="sv-SE"/>
              </w:rPr>
            </w:pPr>
          </w:p>
          <w:p w14:paraId="25576F1C" w14:textId="77777777" w:rsidR="00306541" w:rsidRDefault="00306541" w:rsidP="00E04950">
            <w:pPr>
              <w:spacing w:after="0"/>
              <w:jc w:val="center"/>
              <w:rPr>
                <w:rFonts w:eastAsia="Times New Roman"/>
                <w:b/>
                <w:iCs/>
                <w:sz w:val="26"/>
                <w:szCs w:val="26"/>
                <w:lang w:val="sv-SE"/>
              </w:rPr>
            </w:pPr>
          </w:p>
          <w:p w14:paraId="264E4730" w14:textId="77777777" w:rsidR="00306541" w:rsidRDefault="00306541" w:rsidP="00E04950">
            <w:pPr>
              <w:spacing w:after="0"/>
              <w:jc w:val="center"/>
              <w:rPr>
                <w:rFonts w:eastAsia="Times New Roman"/>
                <w:b/>
                <w:iCs/>
                <w:sz w:val="26"/>
                <w:szCs w:val="26"/>
                <w:lang w:val="sv-SE"/>
              </w:rPr>
            </w:pPr>
          </w:p>
          <w:p w14:paraId="240DB0E4" w14:textId="77777777" w:rsidR="00306541" w:rsidRDefault="00306541" w:rsidP="00E04950">
            <w:pPr>
              <w:spacing w:after="0"/>
              <w:jc w:val="center"/>
              <w:rPr>
                <w:rFonts w:eastAsia="Times New Roman"/>
                <w:b/>
                <w:iCs/>
                <w:sz w:val="26"/>
                <w:szCs w:val="26"/>
                <w:lang w:val="sv-SE"/>
              </w:rPr>
            </w:pPr>
          </w:p>
          <w:p w14:paraId="3C47D400" w14:textId="77777777" w:rsidR="00306541" w:rsidRDefault="00306541" w:rsidP="00E04950">
            <w:pPr>
              <w:spacing w:after="0"/>
              <w:jc w:val="center"/>
              <w:rPr>
                <w:rFonts w:eastAsia="Times New Roman"/>
                <w:b/>
                <w:iCs/>
                <w:sz w:val="26"/>
                <w:szCs w:val="26"/>
                <w:lang w:val="sv-SE"/>
              </w:rPr>
            </w:pPr>
          </w:p>
          <w:p w14:paraId="2A9CCE2E" w14:textId="77777777" w:rsidR="00306541" w:rsidRDefault="00306541" w:rsidP="00E04950">
            <w:pPr>
              <w:spacing w:after="0"/>
              <w:jc w:val="center"/>
              <w:rPr>
                <w:rFonts w:eastAsia="Times New Roman"/>
                <w:b/>
                <w:iCs/>
                <w:sz w:val="26"/>
                <w:szCs w:val="26"/>
                <w:lang w:val="sv-SE"/>
              </w:rPr>
            </w:pPr>
          </w:p>
          <w:p w14:paraId="5C9E8DCE" w14:textId="77777777" w:rsidR="00306541" w:rsidRDefault="00306541" w:rsidP="00E04950">
            <w:pPr>
              <w:spacing w:after="0"/>
              <w:jc w:val="center"/>
              <w:rPr>
                <w:rFonts w:eastAsia="Times New Roman"/>
                <w:b/>
                <w:iCs/>
                <w:sz w:val="26"/>
                <w:szCs w:val="26"/>
                <w:lang w:val="sv-SE"/>
              </w:rPr>
            </w:pPr>
          </w:p>
          <w:p w14:paraId="49B30289" w14:textId="77777777" w:rsidR="00306541" w:rsidRDefault="00306541" w:rsidP="00E04950">
            <w:pPr>
              <w:spacing w:after="0"/>
              <w:jc w:val="center"/>
              <w:rPr>
                <w:rFonts w:eastAsia="Times New Roman"/>
                <w:b/>
                <w:iCs/>
                <w:sz w:val="26"/>
                <w:szCs w:val="26"/>
                <w:lang w:val="sv-SE"/>
              </w:rPr>
            </w:pPr>
          </w:p>
          <w:p w14:paraId="73750E6B" w14:textId="77777777" w:rsidR="00306541" w:rsidRDefault="00306541" w:rsidP="00E04950">
            <w:pPr>
              <w:spacing w:after="0"/>
              <w:jc w:val="center"/>
              <w:rPr>
                <w:rFonts w:eastAsia="Times New Roman"/>
                <w:b/>
                <w:iCs/>
                <w:sz w:val="26"/>
                <w:szCs w:val="26"/>
                <w:lang w:val="sv-SE"/>
              </w:rPr>
            </w:pPr>
            <w:r>
              <w:rPr>
                <w:rFonts w:eastAsia="Times New Roman"/>
                <w:b/>
                <w:iCs/>
                <w:sz w:val="26"/>
                <w:szCs w:val="26"/>
                <w:lang w:val="sv-SE"/>
              </w:rPr>
              <w:t>II. Viết</w:t>
            </w:r>
          </w:p>
          <w:p w14:paraId="6CB7181A" w14:textId="77777777" w:rsidR="00306541" w:rsidRDefault="00306541" w:rsidP="00E04950">
            <w:pPr>
              <w:spacing w:after="0"/>
              <w:jc w:val="center"/>
              <w:rPr>
                <w:rFonts w:eastAsia="Times New Roman"/>
                <w:b/>
                <w:iCs/>
                <w:sz w:val="26"/>
                <w:szCs w:val="26"/>
                <w:lang w:val="sv-SE"/>
              </w:rPr>
            </w:pPr>
          </w:p>
          <w:p w14:paraId="472499C0" w14:textId="77777777" w:rsidR="00306541" w:rsidRDefault="00306541" w:rsidP="00E04950">
            <w:pPr>
              <w:spacing w:after="0"/>
              <w:jc w:val="center"/>
              <w:rPr>
                <w:rFonts w:eastAsia="Times New Roman"/>
                <w:b/>
                <w:iCs/>
                <w:sz w:val="26"/>
                <w:szCs w:val="26"/>
                <w:lang w:val="sv-SE"/>
              </w:rPr>
            </w:pPr>
          </w:p>
          <w:p w14:paraId="622B41C6" w14:textId="77777777" w:rsidR="00306541" w:rsidRDefault="00306541" w:rsidP="00E04950">
            <w:pPr>
              <w:spacing w:after="0"/>
              <w:jc w:val="center"/>
              <w:rPr>
                <w:rFonts w:eastAsia="Times New Roman"/>
                <w:b/>
                <w:iCs/>
                <w:sz w:val="26"/>
                <w:szCs w:val="26"/>
                <w:lang w:val="sv-SE"/>
              </w:rPr>
            </w:pPr>
          </w:p>
          <w:p w14:paraId="30873FC4" w14:textId="77777777" w:rsidR="00306541" w:rsidRDefault="00306541" w:rsidP="00E04950">
            <w:pPr>
              <w:spacing w:after="0"/>
              <w:jc w:val="center"/>
              <w:rPr>
                <w:rFonts w:eastAsia="Times New Roman"/>
                <w:b/>
                <w:iCs/>
                <w:sz w:val="26"/>
                <w:szCs w:val="26"/>
                <w:lang w:val="sv-SE"/>
              </w:rPr>
            </w:pPr>
          </w:p>
          <w:p w14:paraId="4FA61F30" w14:textId="77777777" w:rsidR="00306541" w:rsidRDefault="00306541" w:rsidP="00E04950">
            <w:pPr>
              <w:spacing w:after="0"/>
              <w:jc w:val="center"/>
              <w:rPr>
                <w:rFonts w:eastAsia="Times New Roman"/>
                <w:b/>
                <w:iCs/>
                <w:sz w:val="26"/>
                <w:szCs w:val="26"/>
                <w:lang w:val="sv-SE"/>
              </w:rPr>
            </w:pPr>
          </w:p>
          <w:p w14:paraId="33075E3D" w14:textId="77777777" w:rsidR="00306541" w:rsidRDefault="00306541" w:rsidP="00E04950">
            <w:pPr>
              <w:spacing w:after="0"/>
              <w:jc w:val="center"/>
              <w:rPr>
                <w:rFonts w:eastAsia="Times New Roman"/>
                <w:b/>
                <w:iCs/>
                <w:sz w:val="26"/>
                <w:szCs w:val="26"/>
                <w:lang w:val="sv-SE"/>
              </w:rPr>
            </w:pPr>
          </w:p>
          <w:p w14:paraId="3CB70FEB" w14:textId="77777777" w:rsidR="00306541" w:rsidRDefault="00306541" w:rsidP="00E04950">
            <w:pPr>
              <w:spacing w:after="0"/>
              <w:jc w:val="center"/>
              <w:rPr>
                <w:rFonts w:eastAsia="Times New Roman"/>
                <w:b/>
                <w:iCs/>
                <w:sz w:val="26"/>
                <w:szCs w:val="26"/>
                <w:lang w:val="sv-SE"/>
              </w:rPr>
            </w:pPr>
          </w:p>
          <w:p w14:paraId="55EA8855" w14:textId="77777777" w:rsidR="00306541" w:rsidRDefault="00306541" w:rsidP="00E04950">
            <w:pPr>
              <w:spacing w:after="0"/>
              <w:jc w:val="center"/>
              <w:rPr>
                <w:rFonts w:eastAsia="Times New Roman"/>
                <w:b/>
                <w:iCs/>
                <w:sz w:val="26"/>
                <w:szCs w:val="26"/>
                <w:lang w:val="sv-SE"/>
              </w:rPr>
            </w:pPr>
          </w:p>
          <w:p w14:paraId="217CF62E" w14:textId="77777777" w:rsidR="00306541" w:rsidRDefault="00306541" w:rsidP="00E04950">
            <w:pPr>
              <w:spacing w:after="0"/>
              <w:jc w:val="center"/>
              <w:rPr>
                <w:rFonts w:eastAsia="Times New Roman"/>
                <w:b/>
                <w:iCs/>
                <w:sz w:val="26"/>
                <w:szCs w:val="26"/>
                <w:lang w:val="sv-SE"/>
              </w:rPr>
            </w:pPr>
          </w:p>
          <w:p w14:paraId="51FCF942" w14:textId="77777777" w:rsidR="00306541" w:rsidRDefault="00306541" w:rsidP="00E04950">
            <w:pPr>
              <w:spacing w:after="0"/>
              <w:jc w:val="center"/>
              <w:rPr>
                <w:sz w:val="26"/>
                <w:szCs w:val="26"/>
              </w:rPr>
            </w:pPr>
          </w:p>
        </w:tc>
        <w:tc>
          <w:tcPr>
            <w:tcW w:w="720" w:type="dxa"/>
          </w:tcPr>
          <w:p w14:paraId="70F33BCE" w14:textId="77777777" w:rsidR="00306541" w:rsidRPr="00B95EE7" w:rsidRDefault="00306541" w:rsidP="00E04950">
            <w:pPr>
              <w:spacing w:after="0"/>
              <w:jc w:val="center"/>
              <w:rPr>
                <w:b/>
                <w:sz w:val="26"/>
                <w:szCs w:val="26"/>
              </w:rPr>
            </w:pPr>
          </w:p>
        </w:tc>
        <w:tc>
          <w:tcPr>
            <w:tcW w:w="7200" w:type="dxa"/>
            <w:vAlign w:val="center"/>
          </w:tcPr>
          <w:p w14:paraId="3E4A3E14" w14:textId="77777777" w:rsidR="00306541" w:rsidRDefault="00306541" w:rsidP="00E04950">
            <w:pPr>
              <w:spacing w:after="0"/>
              <w:rPr>
                <w:i/>
                <w:iCs/>
                <w:sz w:val="26"/>
                <w:szCs w:val="26"/>
              </w:rPr>
            </w:pPr>
            <w:r>
              <w:rPr>
                <w:sz w:val="26"/>
                <w:szCs w:val="26"/>
              </w:rPr>
              <w:t>a.</w:t>
            </w:r>
            <w:r>
              <w:rPr>
                <w:i/>
                <w:iCs/>
                <w:sz w:val="26"/>
                <w:szCs w:val="26"/>
              </w:rPr>
              <w:t xml:space="preserve"> Đảm bảo cấu trúc bài văn nghị luận</w:t>
            </w:r>
          </w:p>
          <w:p w14:paraId="413C6300" w14:textId="3618073C" w:rsidR="00306541" w:rsidRDefault="00306541" w:rsidP="00E04950">
            <w:pPr>
              <w:shd w:val="clear" w:color="auto" w:fill="FFFFFF"/>
              <w:spacing w:after="0"/>
              <w:rPr>
                <w:rFonts w:eastAsia="Times New Roman"/>
                <w:i/>
                <w:iCs/>
                <w:sz w:val="26"/>
                <w:szCs w:val="26"/>
              </w:rPr>
            </w:pPr>
            <w:r>
              <w:rPr>
                <w:rFonts w:eastAsia="Times New Roman"/>
                <w:iCs/>
                <w:sz w:val="26"/>
                <w:szCs w:val="26"/>
              </w:rPr>
              <w:t xml:space="preserve">Mở bài nêu được vấn đề, </w:t>
            </w:r>
            <w:r w:rsidR="00B95EE7">
              <w:rPr>
                <w:rFonts w:eastAsia="Times New Roman"/>
                <w:iCs/>
                <w:sz w:val="26"/>
                <w:szCs w:val="26"/>
              </w:rPr>
              <w:t>t</w:t>
            </w:r>
            <w:r>
              <w:rPr>
                <w:rFonts w:eastAsia="Times New Roman"/>
                <w:iCs/>
                <w:sz w:val="26"/>
                <w:szCs w:val="26"/>
              </w:rPr>
              <w:t xml:space="preserve">hân bài triển khai được vấn đề, </w:t>
            </w:r>
            <w:r w:rsidR="00B95EE7">
              <w:rPr>
                <w:rFonts w:eastAsia="Times New Roman"/>
                <w:iCs/>
                <w:sz w:val="26"/>
                <w:szCs w:val="26"/>
              </w:rPr>
              <w:t>k</w:t>
            </w:r>
            <w:r>
              <w:rPr>
                <w:rFonts w:eastAsia="Times New Roman"/>
                <w:iCs/>
                <w:sz w:val="26"/>
                <w:szCs w:val="26"/>
              </w:rPr>
              <w:t>ết bài khái quát được vấn đề.</w:t>
            </w:r>
          </w:p>
        </w:tc>
        <w:tc>
          <w:tcPr>
            <w:tcW w:w="836" w:type="dxa"/>
          </w:tcPr>
          <w:p w14:paraId="44AED9C1" w14:textId="0129F456" w:rsidR="00306541" w:rsidRDefault="00306541" w:rsidP="00E04950">
            <w:pPr>
              <w:spacing w:after="0"/>
              <w:jc w:val="center"/>
              <w:rPr>
                <w:sz w:val="26"/>
                <w:szCs w:val="26"/>
              </w:rPr>
            </w:pPr>
            <w:r>
              <w:rPr>
                <w:sz w:val="26"/>
                <w:szCs w:val="26"/>
              </w:rPr>
              <w:t>0,</w:t>
            </w:r>
            <w:r w:rsidR="00051E97">
              <w:rPr>
                <w:sz w:val="26"/>
                <w:szCs w:val="26"/>
              </w:rPr>
              <w:t>2</w:t>
            </w:r>
            <w:r>
              <w:rPr>
                <w:sz w:val="26"/>
                <w:szCs w:val="26"/>
              </w:rPr>
              <w:t>5</w:t>
            </w:r>
          </w:p>
        </w:tc>
      </w:tr>
      <w:tr w:rsidR="00306541" w14:paraId="104DA209" w14:textId="77777777" w:rsidTr="00E04950">
        <w:tc>
          <w:tcPr>
            <w:tcW w:w="1098" w:type="dxa"/>
            <w:vMerge/>
          </w:tcPr>
          <w:p w14:paraId="196979AD" w14:textId="77777777" w:rsidR="00306541" w:rsidRDefault="00306541" w:rsidP="00E04950">
            <w:pPr>
              <w:spacing w:after="0"/>
              <w:jc w:val="center"/>
              <w:rPr>
                <w:sz w:val="26"/>
                <w:szCs w:val="26"/>
              </w:rPr>
            </w:pPr>
          </w:p>
        </w:tc>
        <w:tc>
          <w:tcPr>
            <w:tcW w:w="720" w:type="dxa"/>
          </w:tcPr>
          <w:p w14:paraId="7E6D8FED" w14:textId="77777777" w:rsidR="00306541" w:rsidRPr="00B95EE7" w:rsidRDefault="00306541" w:rsidP="00E04950">
            <w:pPr>
              <w:spacing w:after="0"/>
              <w:jc w:val="center"/>
              <w:rPr>
                <w:b/>
                <w:sz w:val="26"/>
                <w:szCs w:val="26"/>
              </w:rPr>
            </w:pPr>
          </w:p>
        </w:tc>
        <w:tc>
          <w:tcPr>
            <w:tcW w:w="7200" w:type="dxa"/>
            <w:vAlign w:val="center"/>
          </w:tcPr>
          <w:p w14:paraId="4C378323" w14:textId="52DA5D51" w:rsidR="00306541" w:rsidRDefault="00306541" w:rsidP="00E04950">
            <w:pPr>
              <w:spacing w:after="0"/>
              <w:rPr>
                <w:sz w:val="26"/>
                <w:szCs w:val="26"/>
              </w:rPr>
            </w:pPr>
            <w:r>
              <w:rPr>
                <w:sz w:val="26"/>
                <w:szCs w:val="26"/>
              </w:rPr>
              <w:t>b.</w:t>
            </w:r>
            <w:r>
              <w:rPr>
                <w:i/>
                <w:sz w:val="26"/>
                <w:szCs w:val="26"/>
              </w:rPr>
              <w:t xml:space="preserve"> Xác định đúng yêu cầu của đề</w:t>
            </w:r>
          </w:p>
          <w:p w14:paraId="08AEC24A" w14:textId="77777777" w:rsidR="00306541" w:rsidRDefault="00306541" w:rsidP="00E04950">
            <w:pPr>
              <w:spacing w:after="0"/>
              <w:rPr>
                <w:rFonts w:eastAsia="Times New Roman"/>
                <w:sz w:val="26"/>
                <w:szCs w:val="26"/>
              </w:rPr>
            </w:pPr>
            <w:r>
              <w:rPr>
                <w:sz w:val="26"/>
                <w:szCs w:val="26"/>
              </w:rPr>
              <w:t>Bàn về một vấn đề mà em quan tâm trong đời sống.</w:t>
            </w:r>
          </w:p>
        </w:tc>
        <w:tc>
          <w:tcPr>
            <w:tcW w:w="836" w:type="dxa"/>
          </w:tcPr>
          <w:p w14:paraId="33604BED" w14:textId="418F3818" w:rsidR="00306541" w:rsidRDefault="00306541" w:rsidP="00E04950">
            <w:pPr>
              <w:spacing w:after="0"/>
              <w:jc w:val="center"/>
              <w:rPr>
                <w:sz w:val="26"/>
                <w:szCs w:val="26"/>
              </w:rPr>
            </w:pPr>
            <w:r>
              <w:rPr>
                <w:sz w:val="26"/>
                <w:szCs w:val="26"/>
              </w:rPr>
              <w:t>0,</w:t>
            </w:r>
            <w:r w:rsidR="00051E97">
              <w:rPr>
                <w:sz w:val="26"/>
                <w:szCs w:val="26"/>
              </w:rPr>
              <w:t>2</w:t>
            </w:r>
            <w:r>
              <w:rPr>
                <w:sz w:val="26"/>
                <w:szCs w:val="26"/>
              </w:rPr>
              <w:t>5</w:t>
            </w:r>
          </w:p>
        </w:tc>
      </w:tr>
      <w:tr w:rsidR="00306541" w14:paraId="5EDA349E" w14:textId="77777777" w:rsidTr="00E04950">
        <w:tc>
          <w:tcPr>
            <w:tcW w:w="1098" w:type="dxa"/>
            <w:vMerge/>
          </w:tcPr>
          <w:p w14:paraId="0D4DEC12" w14:textId="77777777" w:rsidR="00306541" w:rsidRDefault="00306541" w:rsidP="00626042">
            <w:pPr>
              <w:spacing w:after="0"/>
              <w:jc w:val="center"/>
              <w:rPr>
                <w:sz w:val="26"/>
                <w:szCs w:val="26"/>
              </w:rPr>
            </w:pPr>
          </w:p>
        </w:tc>
        <w:tc>
          <w:tcPr>
            <w:tcW w:w="720" w:type="dxa"/>
          </w:tcPr>
          <w:p w14:paraId="016615E1" w14:textId="77777777" w:rsidR="00306541" w:rsidRPr="00B95EE7" w:rsidRDefault="00306541" w:rsidP="00626042">
            <w:pPr>
              <w:spacing w:after="0"/>
              <w:jc w:val="center"/>
              <w:rPr>
                <w:b/>
                <w:sz w:val="26"/>
                <w:szCs w:val="26"/>
              </w:rPr>
            </w:pPr>
          </w:p>
        </w:tc>
        <w:tc>
          <w:tcPr>
            <w:tcW w:w="7200" w:type="dxa"/>
          </w:tcPr>
          <w:p w14:paraId="44621A13" w14:textId="77777777" w:rsidR="00306541" w:rsidRDefault="00306541" w:rsidP="00E04950">
            <w:pPr>
              <w:spacing w:after="0"/>
              <w:rPr>
                <w:i/>
                <w:iCs/>
                <w:sz w:val="26"/>
                <w:szCs w:val="26"/>
              </w:rPr>
            </w:pPr>
            <w:r>
              <w:rPr>
                <w:i/>
                <w:iCs/>
                <w:sz w:val="26"/>
                <w:szCs w:val="26"/>
              </w:rPr>
              <w:t>c. Triển khai vấn đề nghị luận thành các luận điểm</w:t>
            </w:r>
          </w:p>
          <w:p w14:paraId="028F33BB" w14:textId="77777777" w:rsidR="00306541" w:rsidRDefault="00306541" w:rsidP="00E04950">
            <w:pPr>
              <w:spacing w:after="0"/>
              <w:rPr>
                <w:iCs/>
                <w:sz w:val="26"/>
                <w:szCs w:val="26"/>
              </w:rPr>
            </w:pPr>
            <w:r>
              <w:rPr>
                <w:sz w:val="26"/>
                <w:szCs w:val="26"/>
              </w:rPr>
              <w:t>HS có thể triển khai theo nhiều cách, nhưng cần vận dụng tốt các thao tác lập luận, kết hợp chặt chẽ giữa lí lẽ và dẫn chứng; đảm bảo các yêu cầu sau:</w:t>
            </w:r>
          </w:p>
          <w:p w14:paraId="4AC0504B" w14:textId="4F33F79E" w:rsidR="00306541" w:rsidRDefault="00306541" w:rsidP="00E04950">
            <w:pPr>
              <w:spacing w:after="0"/>
              <w:rPr>
                <w:rFonts w:eastAsia="Times New Roman"/>
                <w:sz w:val="26"/>
                <w:szCs w:val="26"/>
              </w:rPr>
            </w:pPr>
            <w:r>
              <w:rPr>
                <w:rFonts w:eastAsia="Times New Roman"/>
                <w:b/>
                <w:bCs/>
                <w:sz w:val="26"/>
                <w:szCs w:val="26"/>
                <w:u w:val="single"/>
              </w:rPr>
              <w:t>Mở bài</w:t>
            </w:r>
            <w:r>
              <w:rPr>
                <w:rFonts w:eastAsia="Times New Roman"/>
                <w:sz w:val="26"/>
                <w:szCs w:val="26"/>
              </w:rPr>
              <w:t>:</w:t>
            </w:r>
          </w:p>
          <w:p w14:paraId="4ED53267" w14:textId="4B666B8D" w:rsidR="00306541" w:rsidRDefault="00B95EE7" w:rsidP="00E04950">
            <w:pPr>
              <w:spacing w:after="0"/>
              <w:rPr>
                <w:sz w:val="26"/>
                <w:szCs w:val="26"/>
              </w:rPr>
            </w:pPr>
            <w:r>
              <w:rPr>
                <w:sz w:val="26"/>
                <w:szCs w:val="26"/>
              </w:rPr>
              <w:t>-</w:t>
            </w:r>
            <w:r w:rsidR="00306541">
              <w:rPr>
                <w:sz w:val="26"/>
                <w:szCs w:val="26"/>
              </w:rPr>
              <w:t xml:space="preserve"> Dẫn dắt vấn đề cần nghị luận.</w:t>
            </w:r>
          </w:p>
          <w:p w14:paraId="63FB6C23" w14:textId="25719C3D" w:rsidR="00306541" w:rsidRDefault="00B95EE7" w:rsidP="00E04950">
            <w:pPr>
              <w:spacing w:after="0"/>
              <w:rPr>
                <w:rFonts w:eastAsia="Times New Roman"/>
                <w:sz w:val="26"/>
                <w:szCs w:val="26"/>
              </w:rPr>
            </w:pPr>
            <w:r>
              <w:rPr>
                <w:sz w:val="26"/>
                <w:szCs w:val="26"/>
              </w:rPr>
              <w:t>-</w:t>
            </w:r>
            <w:r w:rsidR="00306541">
              <w:rPr>
                <w:sz w:val="26"/>
                <w:szCs w:val="26"/>
              </w:rPr>
              <w:t xml:space="preserve"> Nêu vấn đề: Tình</w:t>
            </w:r>
            <w:r w:rsidR="00306541">
              <w:rPr>
                <w:sz w:val="26"/>
                <w:szCs w:val="26"/>
                <w:lang w:val="vi-VN"/>
              </w:rPr>
              <w:t xml:space="preserve"> yêu thương </w:t>
            </w:r>
            <w:r w:rsidR="00306541">
              <w:rPr>
                <w:sz w:val="26"/>
                <w:szCs w:val="26"/>
              </w:rPr>
              <w:t>trong cuộc sống.</w:t>
            </w:r>
          </w:p>
          <w:p w14:paraId="3F7068EF" w14:textId="17AF4264" w:rsidR="00306541" w:rsidRDefault="00306541" w:rsidP="00E04950">
            <w:pPr>
              <w:spacing w:after="0"/>
              <w:rPr>
                <w:sz w:val="26"/>
                <w:szCs w:val="26"/>
              </w:rPr>
            </w:pPr>
            <w:r>
              <w:rPr>
                <w:b/>
                <w:bCs/>
                <w:sz w:val="26"/>
                <w:szCs w:val="26"/>
                <w:u w:val="single"/>
              </w:rPr>
              <w:t>Thân bài</w:t>
            </w:r>
            <w:r>
              <w:rPr>
                <w:sz w:val="26"/>
                <w:szCs w:val="26"/>
              </w:rPr>
              <w:t xml:space="preserve">: </w:t>
            </w:r>
          </w:p>
          <w:p w14:paraId="56767A15" w14:textId="77777777" w:rsidR="00306541" w:rsidRDefault="00306541" w:rsidP="00E04950">
            <w:pPr>
              <w:spacing w:after="0"/>
              <w:jc w:val="left"/>
              <w:rPr>
                <w:sz w:val="26"/>
                <w:szCs w:val="26"/>
              </w:rPr>
            </w:pPr>
            <w:r>
              <w:rPr>
                <w:sz w:val="26"/>
                <w:szCs w:val="26"/>
              </w:rPr>
              <w:t>a/ Giải thích được từ ngữ, ý kiến bàn luận</w:t>
            </w:r>
          </w:p>
          <w:p w14:paraId="1A3648A1" w14:textId="77777777" w:rsidR="00306541" w:rsidRDefault="00306541" w:rsidP="00E04950">
            <w:pPr>
              <w:spacing w:after="0"/>
              <w:jc w:val="left"/>
              <w:rPr>
                <w:sz w:val="26"/>
                <w:szCs w:val="26"/>
              </w:rPr>
            </w:pPr>
            <w:r>
              <w:rPr>
                <w:sz w:val="26"/>
                <w:szCs w:val="26"/>
              </w:rPr>
              <w:t>b/ Bàn luận:</w:t>
            </w:r>
          </w:p>
          <w:p w14:paraId="2F8D0987" w14:textId="1283994B" w:rsidR="00306541" w:rsidRDefault="00306541" w:rsidP="00E04950">
            <w:pPr>
              <w:spacing w:after="0"/>
              <w:jc w:val="left"/>
              <w:rPr>
                <w:sz w:val="26"/>
                <w:szCs w:val="26"/>
              </w:rPr>
            </w:pPr>
            <w:r>
              <w:rPr>
                <w:sz w:val="26"/>
                <w:szCs w:val="26"/>
              </w:rPr>
              <w:lastRenderedPageBreak/>
              <w:t>-</w:t>
            </w:r>
            <w:r w:rsidR="00B95EE7">
              <w:rPr>
                <w:sz w:val="26"/>
                <w:szCs w:val="26"/>
              </w:rPr>
              <w:t xml:space="preserve"> </w:t>
            </w:r>
            <w:r>
              <w:rPr>
                <w:sz w:val="26"/>
                <w:szCs w:val="26"/>
              </w:rPr>
              <w:t>Trình bày ý kiến về vấn đề cần bàn luận.</w:t>
            </w:r>
          </w:p>
          <w:p w14:paraId="50B34CFE" w14:textId="0B5C8183" w:rsidR="00306541" w:rsidRDefault="00306541" w:rsidP="00E04950">
            <w:pPr>
              <w:spacing w:after="0"/>
              <w:jc w:val="left"/>
              <w:rPr>
                <w:sz w:val="26"/>
                <w:szCs w:val="26"/>
              </w:rPr>
            </w:pPr>
            <w:r>
              <w:rPr>
                <w:sz w:val="26"/>
                <w:szCs w:val="26"/>
              </w:rPr>
              <w:t>-</w:t>
            </w:r>
            <w:r w:rsidR="00B95EE7">
              <w:rPr>
                <w:sz w:val="26"/>
                <w:szCs w:val="26"/>
              </w:rPr>
              <w:t xml:space="preserve"> </w:t>
            </w:r>
            <w:r>
              <w:rPr>
                <w:sz w:val="26"/>
                <w:szCs w:val="26"/>
              </w:rPr>
              <w:t>Trình bày ý kiến về vấn đề đồng tình hay phản đối về vấn đề bàn luận</w:t>
            </w:r>
            <w:r w:rsidR="00B95EE7">
              <w:rPr>
                <w:sz w:val="26"/>
                <w:szCs w:val="26"/>
              </w:rPr>
              <w:t>.</w:t>
            </w:r>
          </w:p>
          <w:p w14:paraId="099D9B05" w14:textId="1D8B7D8E" w:rsidR="00306541" w:rsidRDefault="00306541" w:rsidP="00E04950">
            <w:pPr>
              <w:spacing w:after="0"/>
              <w:jc w:val="left"/>
              <w:rPr>
                <w:sz w:val="26"/>
                <w:szCs w:val="26"/>
              </w:rPr>
            </w:pPr>
            <w:r>
              <w:rPr>
                <w:sz w:val="26"/>
                <w:szCs w:val="26"/>
              </w:rPr>
              <w:t>-</w:t>
            </w:r>
            <w:r w:rsidR="00B95EE7">
              <w:rPr>
                <w:sz w:val="26"/>
                <w:szCs w:val="26"/>
              </w:rPr>
              <w:t xml:space="preserve"> </w:t>
            </w:r>
            <w:r>
              <w:rPr>
                <w:sz w:val="26"/>
                <w:szCs w:val="26"/>
              </w:rPr>
              <w:t>Đưa ra lí lẽ, bắng chứng để làm s</w:t>
            </w:r>
            <w:r w:rsidR="00B95EE7">
              <w:rPr>
                <w:sz w:val="26"/>
                <w:szCs w:val="26"/>
              </w:rPr>
              <w:t>á</w:t>
            </w:r>
            <w:r>
              <w:rPr>
                <w:sz w:val="26"/>
                <w:szCs w:val="26"/>
              </w:rPr>
              <w:t>ng tỏ ý kiến.</w:t>
            </w:r>
          </w:p>
          <w:p w14:paraId="7E50D41F" w14:textId="77777777" w:rsidR="00306541" w:rsidRDefault="00306541" w:rsidP="00E04950">
            <w:pPr>
              <w:spacing w:after="0"/>
              <w:jc w:val="left"/>
              <w:rPr>
                <w:b/>
                <w:sz w:val="26"/>
                <w:szCs w:val="26"/>
                <w:u w:val="single"/>
              </w:rPr>
            </w:pPr>
            <w:r w:rsidRPr="00E04950">
              <w:rPr>
                <w:b/>
                <w:sz w:val="26"/>
                <w:szCs w:val="26"/>
                <w:u w:val="single"/>
              </w:rPr>
              <w:t>Kết bài:</w:t>
            </w:r>
          </w:p>
          <w:p w14:paraId="7DE6AA23" w14:textId="76E138A8" w:rsidR="00306541" w:rsidRDefault="00306541" w:rsidP="00E04950">
            <w:pPr>
              <w:spacing w:after="0"/>
              <w:jc w:val="left"/>
              <w:rPr>
                <w:sz w:val="26"/>
                <w:szCs w:val="26"/>
              </w:rPr>
            </w:pPr>
            <w:r>
              <w:rPr>
                <w:sz w:val="26"/>
                <w:szCs w:val="26"/>
              </w:rPr>
              <w:t>-</w:t>
            </w:r>
            <w:r w:rsidR="00B95EE7">
              <w:rPr>
                <w:sz w:val="26"/>
                <w:szCs w:val="26"/>
              </w:rPr>
              <w:t xml:space="preserve"> </w:t>
            </w:r>
            <w:r>
              <w:rPr>
                <w:sz w:val="26"/>
                <w:szCs w:val="26"/>
              </w:rPr>
              <w:t>Khẳng định lại vấn đề.</w:t>
            </w:r>
          </w:p>
          <w:p w14:paraId="1519EABE" w14:textId="067ECFC1" w:rsidR="00306541" w:rsidRPr="00E04950" w:rsidRDefault="00306541" w:rsidP="00E04950">
            <w:pPr>
              <w:spacing w:after="0"/>
              <w:jc w:val="left"/>
              <w:rPr>
                <w:sz w:val="26"/>
                <w:szCs w:val="26"/>
              </w:rPr>
            </w:pPr>
            <w:r>
              <w:rPr>
                <w:sz w:val="26"/>
                <w:szCs w:val="26"/>
              </w:rPr>
              <w:t>-</w:t>
            </w:r>
            <w:r w:rsidR="00B95EE7">
              <w:rPr>
                <w:sz w:val="26"/>
                <w:szCs w:val="26"/>
              </w:rPr>
              <w:t xml:space="preserve"> </w:t>
            </w:r>
            <w:r>
              <w:rPr>
                <w:sz w:val="26"/>
                <w:szCs w:val="26"/>
              </w:rPr>
              <w:t>Đề xuất giải pháp hoặc nêu bài học</w:t>
            </w:r>
            <w:r w:rsidR="00B95EE7">
              <w:rPr>
                <w:sz w:val="26"/>
                <w:szCs w:val="26"/>
              </w:rPr>
              <w:t>.</w:t>
            </w:r>
          </w:p>
        </w:tc>
        <w:tc>
          <w:tcPr>
            <w:tcW w:w="836" w:type="dxa"/>
          </w:tcPr>
          <w:p w14:paraId="1E4F2F67" w14:textId="39FB1E46" w:rsidR="00306541" w:rsidRDefault="00051E97" w:rsidP="00626042">
            <w:pPr>
              <w:spacing w:after="0"/>
              <w:jc w:val="center"/>
              <w:rPr>
                <w:sz w:val="26"/>
                <w:szCs w:val="26"/>
              </w:rPr>
            </w:pPr>
            <w:r>
              <w:rPr>
                <w:sz w:val="26"/>
                <w:szCs w:val="26"/>
              </w:rPr>
              <w:lastRenderedPageBreak/>
              <w:t>2</w:t>
            </w:r>
            <w:r w:rsidR="00306541">
              <w:rPr>
                <w:sz w:val="26"/>
                <w:szCs w:val="26"/>
              </w:rPr>
              <w:t>,</w:t>
            </w:r>
            <w:r>
              <w:rPr>
                <w:sz w:val="26"/>
                <w:szCs w:val="26"/>
              </w:rPr>
              <w:t>5</w:t>
            </w:r>
          </w:p>
        </w:tc>
      </w:tr>
      <w:tr w:rsidR="00306541" w14:paraId="64CF9499" w14:textId="77777777" w:rsidTr="00E04950">
        <w:tc>
          <w:tcPr>
            <w:tcW w:w="1098" w:type="dxa"/>
            <w:vMerge/>
          </w:tcPr>
          <w:p w14:paraId="7421860F" w14:textId="77777777" w:rsidR="00306541" w:rsidRDefault="00306541" w:rsidP="00B17785">
            <w:pPr>
              <w:spacing w:after="0"/>
              <w:jc w:val="center"/>
              <w:rPr>
                <w:sz w:val="26"/>
                <w:szCs w:val="26"/>
              </w:rPr>
            </w:pPr>
          </w:p>
        </w:tc>
        <w:tc>
          <w:tcPr>
            <w:tcW w:w="720" w:type="dxa"/>
          </w:tcPr>
          <w:p w14:paraId="4520E689" w14:textId="77777777" w:rsidR="00306541" w:rsidRPr="00B95EE7" w:rsidRDefault="00306541" w:rsidP="00B17785">
            <w:pPr>
              <w:spacing w:after="0"/>
              <w:jc w:val="center"/>
              <w:rPr>
                <w:b/>
                <w:sz w:val="26"/>
                <w:szCs w:val="26"/>
              </w:rPr>
            </w:pPr>
          </w:p>
        </w:tc>
        <w:tc>
          <w:tcPr>
            <w:tcW w:w="7200" w:type="dxa"/>
          </w:tcPr>
          <w:p w14:paraId="1A38DDA1" w14:textId="77777777" w:rsidR="00306541" w:rsidRDefault="00306541" w:rsidP="00B17785">
            <w:pPr>
              <w:spacing w:after="0"/>
              <w:rPr>
                <w:rFonts w:eastAsia="Calibri"/>
                <w:sz w:val="26"/>
                <w:szCs w:val="26"/>
              </w:rPr>
            </w:pPr>
            <w:r>
              <w:rPr>
                <w:sz w:val="26"/>
                <w:szCs w:val="26"/>
              </w:rPr>
              <w:t>d. Chính tả, ngữ pháp: Đảm bảo chuẩn chính tả, ngữ pháp Tiếng Việt.</w:t>
            </w:r>
          </w:p>
        </w:tc>
        <w:tc>
          <w:tcPr>
            <w:tcW w:w="836" w:type="dxa"/>
          </w:tcPr>
          <w:p w14:paraId="129B2463" w14:textId="77777777" w:rsidR="00306541" w:rsidRDefault="00306541" w:rsidP="00B17785">
            <w:pPr>
              <w:spacing w:after="0"/>
              <w:jc w:val="center"/>
              <w:rPr>
                <w:sz w:val="26"/>
                <w:szCs w:val="26"/>
              </w:rPr>
            </w:pPr>
            <w:r>
              <w:rPr>
                <w:sz w:val="26"/>
                <w:szCs w:val="26"/>
              </w:rPr>
              <w:t>0,5</w:t>
            </w:r>
          </w:p>
        </w:tc>
      </w:tr>
      <w:tr w:rsidR="00306541" w14:paraId="7DDADBA8" w14:textId="77777777" w:rsidTr="00E04950">
        <w:tc>
          <w:tcPr>
            <w:tcW w:w="1098" w:type="dxa"/>
            <w:vMerge/>
          </w:tcPr>
          <w:p w14:paraId="0A8498FD" w14:textId="77777777" w:rsidR="00306541" w:rsidRDefault="00306541" w:rsidP="00B17785">
            <w:pPr>
              <w:spacing w:after="0"/>
              <w:jc w:val="center"/>
              <w:rPr>
                <w:sz w:val="26"/>
                <w:szCs w:val="26"/>
              </w:rPr>
            </w:pPr>
          </w:p>
        </w:tc>
        <w:tc>
          <w:tcPr>
            <w:tcW w:w="720" w:type="dxa"/>
          </w:tcPr>
          <w:p w14:paraId="1BEDC880" w14:textId="77777777" w:rsidR="00306541" w:rsidRPr="00B95EE7" w:rsidRDefault="00306541" w:rsidP="00B17785">
            <w:pPr>
              <w:spacing w:after="0"/>
              <w:jc w:val="center"/>
              <w:rPr>
                <w:b/>
                <w:sz w:val="26"/>
                <w:szCs w:val="26"/>
              </w:rPr>
            </w:pPr>
          </w:p>
        </w:tc>
        <w:tc>
          <w:tcPr>
            <w:tcW w:w="7200" w:type="dxa"/>
          </w:tcPr>
          <w:p w14:paraId="0C319EE2" w14:textId="77777777" w:rsidR="00306541" w:rsidRDefault="00306541" w:rsidP="00B17785">
            <w:pPr>
              <w:spacing w:after="0"/>
              <w:rPr>
                <w:rFonts w:eastAsia="Calibri"/>
                <w:sz w:val="26"/>
                <w:szCs w:val="26"/>
              </w:rPr>
            </w:pPr>
            <w:r>
              <w:rPr>
                <w:sz w:val="26"/>
                <w:szCs w:val="26"/>
              </w:rPr>
              <w:t>e. Sáng tạo: Có cách diễn đạt, trình bày sáng tạo, mới mẻ trong sử dụng từ ngữ, hình ảnh.</w:t>
            </w:r>
          </w:p>
        </w:tc>
        <w:tc>
          <w:tcPr>
            <w:tcW w:w="836" w:type="dxa"/>
          </w:tcPr>
          <w:p w14:paraId="66A90968" w14:textId="77777777" w:rsidR="00306541" w:rsidRDefault="00306541" w:rsidP="00B17785">
            <w:pPr>
              <w:spacing w:after="0"/>
              <w:jc w:val="center"/>
              <w:rPr>
                <w:sz w:val="26"/>
                <w:szCs w:val="26"/>
              </w:rPr>
            </w:pPr>
            <w:r>
              <w:rPr>
                <w:sz w:val="26"/>
                <w:szCs w:val="26"/>
              </w:rPr>
              <w:t>0,5</w:t>
            </w:r>
          </w:p>
        </w:tc>
      </w:tr>
    </w:tbl>
    <w:p w14:paraId="391FC101" w14:textId="77777777" w:rsidR="00392747" w:rsidRPr="00392747" w:rsidRDefault="00392747" w:rsidP="00392747">
      <w:pPr>
        <w:spacing w:before="40" w:after="20"/>
        <w:rPr>
          <w:rFonts w:ascii="Times New Roman" w:eastAsia="Calibri" w:hAnsi="Times New Roman" w:cs="Times New Roman"/>
          <w:b/>
          <w:bCs/>
          <w:noProof/>
          <w:sz w:val="26"/>
          <w:szCs w:val="26"/>
          <w:lang w:val="vi-VN"/>
        </w:rPr>
      </w:pPr>
    </w:p>
    <w:p w14:paraId="68D441D2" w14:textId="4512B687" w:rsidR="0008484D" w:rsidRPr="0008484D" w:rsidRDefault="00392747" w:rsidP="00A915CA">
      <w:pPr>
        <w:spacing w:after="160" w:line="259" w:lineRule="auto"/>
        <w:rPr>
          <w:rFonts w:ascii="Times New Roman" w:hAnsi="Times New Roman" w:cs="Times New Roman"/>
          <w:b/>
          <w:sz w:val="26"/>
          <w:szCs w:val="26"/>
        </w:rPr>
      </w:pPr>
      <w:r w:rsidRPr="00392747">
        <w:rPr>
          <w:rFonts w:ascii="Times New Roman" w:eastAsia="Arial" w:hAnsi="Times New Roman" w:cs="Times New Roman"/>
          <w:b/>
          <w:sz w:val="26"/>
          <w:szCs w:val="26"/>
          <w:lang w:val="en"/>
        </w:rPr>
        <w:t xml:space="preserve">                                                                                      </w:t>
      </w:r>
    </w:p>
    <w:p w14:paraId="31EE1438" w14:textId="5C34B792" w:rsidR="0008484D" w:rsidRPr="0008484D" w:rsidRDefault="0087610D" w:rsidP="0008484D">
      <w:pPr>
        <w:rPr>
          <w:rFonts w:ascii="Times New Roman" w:hAnsi="Times New Roman" w:cs="Times New Roman"/>
          <w:b/>
          <w:sz w:val="26"/>
          <w:szCs w:val="26"/>
        </w:rPr>
      </w:pPr>
      <w:r>
        <w:rPr>
          <w:rFonts w:ascii="Times New Roman" w:hAnsi="Times New Roman" w:cs="Times New Roman"/>
          <w:b/>
          <w:sz w:val="26"/>
          <w:szCs w:val="26"/>
        </w:rPr>
        <w:t xml:space="preserve"> phanthihoaithu1977@gmail.com</w:t>
      </w:r>
    </w:p>
    <w:p w14:paraId="158A76A6" w14:textId="77777777" w:rsidR="0008484D" w:rsidRPr="0008484D" w:rsidRDefault="0008484D" w:rsidP="0008484D">
      <w:pPr>
        <w:rPr>
          <w:rFonts w:ascii="Times New Roman" w:hAnsi="Times New Roman" w:cs="Times New Roman"/>
          <w:b/>
          <w:sz w:val="26"/>
          <w:szCs w:val="26"/>
        </w:rPr>
      </w:pPr>
    </w:p>
    <w:p w14:paraId="186E3B4F" w14:textId="77777777" w:rsidR="00626042" w:rsidRDefault="00626042">
      <w:pPr>
        <w:spacing w:after="0"/>
        <w:jc w:val="center"/>
        <w:rPr>
          <w:rFonts w:ascii="Times New Roman" w:hAnsi="Times New Roman" w:cs="Times New Roman"/>
          <w:sz w:val="26"/>
          <w:szCs w:val="26"/>
        </w:rPr>
      </w:pPr>
    </w:p>
    <w:p w14:paraId="57E5F4FA" w14:textId="77777777" w:rsidR="00626042" w:rsidRDefault="00626042">
      <w:pPr>
        <w:spacing w:after="0"/>
        <w:jc w:val="center"/>
        <w:rPr>
          <w:rFonts w:ascii="Times New Roman" w:hAnsi="Times New Roman" w:cs="Times New Roman"/>
          <w:sz w:val="26"/>
          <w:szCs w:val="26"/>
        </w:rPr>
      </w:pPr>
    </w:p>
    <w:p w14:paraId="2BF40C43" w14:textId="77777777" w:rsidR="00626042" w:rsidRDefault="00626042">
      <w:pPr>
        <w:spacing w:after="0"/>
        <w:jc w:val="center"/>
        <w:rPr>
          <w:rFonts w:ascii="Times New Roman" w:hAnsi="Times New Roman" w:cs="Times New Roman"/>
          <w:sz w:val="26"/>
          <w:szCs w:val="26"/>
        </w:rPr>
      </w:pPr>
    </w:p>
    <w:p w14:paraId="4C874054" w14:textId="77777777" w:rsidR="00626042" w:rsidRPr="00626042" w:rsidRDefault="00626042">
      <w:pPr>
        <w:spacing w:after="0"/>
        <w:jc w:val="center"/>
        <w:rPr>
          <w:rFonts w:ascii="Times New Roman" w:hAnsi="Times New Roman" w:cs="Times New Roman"/>
          <w:sz w:val="26"/>
          <w:szCs w:val="26"/>
        </w:rPr>
      </w:pPr>
    </w:p>
    <w:p w14:paraId="7BBBB61F" w14:textId="77777777" w:rsidR="00FC21C2" w:rsidRDefault="00FC21C2">
      <w:pPr>
        <w:spacing w:after="0"/>
        <w:rPr>
          <w:rFonts w:ascii="Times New Roman" w:hAnsi="Times New Roman" w:cs="Times New Roman"/>
          <w:sz w:val="26"/>
          <w:szCs w:val="26"/>
        </w:rPr>
      </w:pPr>
    </w:p>
    <w:p w14:paraId="6B46BAC5" w14:textId="77777777" w:rsidR="00FC21C2" w:rsidRDefault="00FC21C2">
      <w:pPr>
        <w:spacing w:after="0"/>
        <w:rPr>
          <w:rFonts w:ascii="Times New Roman" w:hAnsi="Times New Roman" w:cs="Times New Roman"/>
          <w:sz w:val="26"/>
          <w:szCs w:val="26"/>
        </w:rPr>
      </w:pPr>
    </w:p>
    <w:p w14:paraId="13780CFB" w14:textId="77777777" w:rsidR="00FC21C2" w:rsidRDefault="00FC21C2">
      <w:pPr>
        <w:spacing w:after="0"/>
        <w:rPr>
          <w:rFonts w:ascii="Times New Roman" w:hAnsi="Times New Roman" w:cs="Times New Roman"/>
          <w:sz w:val="26"/>
          <w:szCs w:val="26"/>
        </w:rPr>
      </w:pPr>
    </w:p>
    <w:p w14:paraId="7F96C4EF" w14:textId="77777777" w:rsidR="00FC21C2" w:rsidRDefault="00FC21C2">
      <w:pPr>
        <w:spacing w:after="0"/>
        <w:rPr>
          <w:rFonts w:ascii="Times New Roman" w:hAnsi="Times New Roman" w:cs="Times New Roman"/>
          <w:sz w:val="26"/>
          <w:szCs w:val="26"/>
        </w:rPr>
      </w:pPr>
    </w:p>
    <w:p w14:paraId="560DF72A" w14:textId="77777777" w:rsidR="00FC21C2" w:rsidRDefault="00FC21C2">
      <w:pPr>
        <w:spacing w:after="0"/>
        <w:rPr>
          <w:rFonts w:ascii="Times New Roman" w:hAnsi="Times New Roman" w:cs="Times New Roman"/>
          <w:sz w:val="26"/>
          <w:szCs w:val="26"/>
        </w:rPr>
      </w:pPr>
    </w:p>
    <w:p w14:paraId="70CFE74A" w14:textId="77777777" w:rsidR="00FC21C2" w:rsidRDefault="00FC21C2">
      <w:pPr>
        <w:spacing w:after="0"/>
        <w:rPr>
          <w:rFonts w:ascii="Times New Roman" w:hAnsi="Times New Roman" w:cs="Times New Roman"/>
          <w:sz w:val="26"/>
          <w:szCs w:val="26"/>
        </w:rPr>
      </w:pPr>
    </w:p>
    <w:sectPr w:rsidR="00FC21C2" w:rsidSect="00A76A43">
      <w:footerReference w:type="default" r:id="rId8"/>
      <w:pgSz w:w="11907" w:h="16840"/>
      <w:pgMar w:top="709" w:right="851" w:bottom="709"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F266" w14:textId="77777777" w:rsidR="0060029D" w:rsidRDefault="0060029D">
      <w:pPr>
        <w:spacing w:line="240" w:lineRule="auto"/>
      </w:pPr>
      <w:r>
        <w:separator/>
      </w:r>
    </w:p>
  </w:endnote>
  <w:endnote w:type="continuationSeparator" w:id="0">
    <w:p w14:paraId="2CBFD1BF" w14:textId="77777777" w:rsidR="0060029D" w:rsidRDefault="00600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6BDD" w14:textId="77777777" w:rsidR="00FC21C2" w:rsidRDefault="00FC21C2">
    <w:pPr>
      <w:pStyle w:val="Footer"/>
      <w:jc w:val="center"/>
    </w:pPr>
  </w:p>
  <w:p w14:paraId="7759BA47" w14:textId="77777777" w:rsidR="00FC21C2" w:rsidRDefault="00FC21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CA5B" w14:textId="77777777" w:rsidR="0060029D" w:rsidRDefault="0060029D">
      <w:pPr>
        <w:spacing w:after="0"/>
      </w:pPr>
      <w:r>
        <w:separator/>
      </w:r>
    </w:p>
  </w:footnote>
  <w:footnote w:type="continuationSeparator" w:id="0">
    <w:p w14:paraId="2EB77D7E" w14:textId="77777777" w:rsidR="0060029D" w:rsidRDefault="0060029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95E"/>
    <w:multiLevelType w:val="multilevel"/>
    <w:tmpl w:val="0746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50A7"/>
    <w:multiLevelType w:val="multilevel"/>
    <w:tmpl w:val="12A450A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E227C"/>
    <w:multiLevelType w:val="multilevel"/>
    <w:tmpl w:val="4ABE2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07EE1"/>
    <w:multiLevelType w:val="multilevel"/>
    <w:tmpl w:val="69507EE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E10E0"/>
    <w:multiLevelType w:val="multilevel"/>
    <w:tmpl w:val="6D4E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1E97"/>
    <w:rsid w:val="00056600"/>
    <w:rsid w:val="00064864"/>
    <w:rsid w:val="0008484D"/>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4339"/>
    <w:rsid w:val="00191456"/>
    <w:rsid w:val="00195A94"/>
    <w:rsid w:val="001A0D76"/>
    <w:rsid w:val="001A1AD9"/>
    <w:rsid w:val="001A2D8B"/>
    <w:rsid w:val="001B6998"/>
    <w:rsid w:val="001C0E00"/>
    <w:rsid w:val="001C1D32"/>
    <w:rsid w:val="001C229C"/>
    <w:rsid w:val="001D107B"/>
    <w:rsid w:val="001D471B"/>
    <w:rsid w:val="001D5448"/>
    <w:rsid w:val="001D79FF"/>
    <w:rsid w:val="001F5FDD"/>
    <w:rsid w:val="00206CCA"/>
    <w:rsid w:val="00216FFB"/>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2F1771"/>
    <w:rsid w:val="00302FBC"/>
    <w:rsid w:val="00306541"/>
    <w:rsid w:val="00314C7C"/>
    <w:rsid w:val="00316919"/>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2747"/>
    <w:rsid w:val="00397409"/>
    <w:rsid w:val="003979B3"/>
    <w:rsid w:val="003C1CDE"/>
    <w:rsid w:val="003C7B9A"/>
    <w:rsid w:val="003D0A22"/>
    <w:rsid w:val="003D39B3"/>
    <w:rsid w:val="003D4DF8"/>
    <w:rsid w:val="003D74B9"/>
    <w:rsid w:val="003E2077"/>
    <w:rsid w:val="003E2892"/>
    <w:rsid w:val="003F0F14"/>
    <w:rsid w:val="003F2377"/>
    <w:rsid w:val="003F70AE"/>
    <w:rsid w:val="00400DB1"/>
    <w:rsid w:val="00400F3D"/>
    <w:rsid w:val="0040123D"/>
    <w:rsid w:val="00404C75"/>
    <w:rsid w:val="00405204"/>
    <w:rsid w:val="00406A9D"/>
    <w:rsid w:val="00407BAD"/>
    <w:rsid w:val="00410C3C"/>
    <w:rsid w:val="00421773"/>
    <w:rsid w:val="00421CDB"/>
    <w:rsid w:val="00424EBE"/>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6704A"/>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D7E18"/>
    <w:rsid w:val="005E136B"/>
    <w:rsid w:val="005E428E"/>
    <w:rsid w:val="005E50C6"/>
    <w:rsid w:val="005E5B3B"/>
    <w:rsid w:val="005F2065"/>
    <w:rsid w:val="005F770A"/>
    <w:rsid w:val="0060029D"/>
    <w:rsid w:val="00600C6E"/>
    <w:rsid w:val="00603350"/>
    <w:rsid w:val="00612945"/>
    <w:rsid w:val="00616B0B"/>
    <w:rsid w:val="00626042"/>
    <w:rsid w:val="0063789A"/>
    <w:rsid w:val="00651C42"/>
    <w:rsid w:val="006567B0"/>
    <w:rsid w:val="00656CCE"/>
    <w:rsid w:val="00656F09"/>
    <w:rsid w:val="0066084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65312"/>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368C3"/>
    <w:rsid w:val="00844C64"/>
    <w:rsid w:val="00853D2E"/>
    <w:rsid w:val="008634C8"/>
    <w:rsid w:val="00865F2C"/>
    <w:rsid w:val="0087041A"/>
    <w:rsid w:val="0087075B"/>
    <w:rsid w:val="008751ED"/>
    <w:rsid w:val="0087610D"/>
    <w:rsid w:val="00881523"/>
    <w:rsid w:val="00882DC9"/>
    <w:rsid w:val="00890C3C"/>
    <w:rsid w:val="008920A2"/>
    <w:rsid w:val="008A48C4"/>
    <w:rsid w:val="008B2927"/>
    <w:rsid w:val="008C0E94"/>
    <w:rsid w:val="008D3339"/>
    <w:rsid w:val="008E0983"/>
    <w:rsid w:val="008E30F4"/>
    <w:rsid w:val="008F1997"/>
    <w:rsid w:val="0092255F"/>
    <w:rsid w:val="009274BF"/>
    <w:rsid w:val="00943EA8"/>
    <w:rsid w:val="009548FB"/>
    <w:rsid w:val="009652E8"/>
    <w:rsid w:val="00965F1E"/>
    <w:rsid w:val="00970F93"/>
    <w:rsid w:val="0097209A"/>
    <w:rsid w:val="00981F6F"/>
    <w:rsid w:val="00982DD1"/>
    <w:rsid w:val="00983E0B"/>
    <w:rsid w:val="00985198"/>
    <w:rsid w:val="0098686B"/>
    <w:rsid w:val="009940A5"/>
    <w:rsid w:val="0099448C"/>
    <w:rsid w:val="009A1248"/>
    <w:rsid w:val="009A4B69"/>
    <w:rsid w:val="009A4D64"/>
    <w:rsid w:val="009A7783"/>
    <w:rsid w:val="009B2D9C"/>
    <w:rsid w:val="009C05F1"/>
    <w:rsid w:val="009C0B20"/>
    <w:rsid w:val="009D55C6"/>
    <w:rsid w:val="009D7CBA"/>
    <w:rsid w:val="009E3F5E"/>
    <w:rsid w:val="009E57D3"/>
    <w:rsid w:val="009E714D"/>
    <w:rsid w:val="009F0F48"/>
    <w:rsid w:val="00A00384"/>
    <w:rsid w:val="00A237EB"/>
    <w:rsid w:val="00A24231"/>
    <w:rsid w:val="00A311F2"/>
    <w:rsid w:val="00A332DF"/>
    <w:rsid w:val="00A3739E"/>
    <w:rsid w:val="00A4042B"/>
    <w:rsid w:val="00A40F84"/>
    <w:rsid w:val="00A43821"/>
    <w:rsid w:val="00A44711"/>
    <w:rsid w:val="00A467B7"/>
    <w:rsid w:val="00A468A1"/>
    <w:rsid w:val="00A50AE7"/>
    <w:rsid w:val="00A6414B"/>
    <w:rsid w:val="00A662B8"/>
    <w:rsid w:val="00A662C2"/>
    <w:rsid w:val="00A673D3"/>
    <w:rsid w:val="00A67806"/>
    <w:rsid w:val="00A71B5B"/>
    <w:rsid w:val="00A76A43"/>
    <w:rsid w:val="00A8029E"/>
    <w:rsid w:val="00A915CA"/>
    <w:rsid w:val="00A96BF5"/>
    <w:rsid w:val="00AA580A"/>
    <w:rsid w:val="00AB3243"/>
    <w:rsid w:val="00AB4392"/>
    <w:rsid w:val="00AB7710"/>
    <w:rsid w:val="00AC42B6"/>
    <w:rsid w:val="00AC55ED"/>
    <w:rsid w:val="00AC7FD3"/>
    <w:rsid w:val="00AE1887"/>
    <w:rsid w:val="00AE2C45"/>
    <w:rsid w:val="00AE3F40"/>
    <w:rsid w:val="00AE434C"/>
    <w:rsid w:val="00AE5643"/>
    <w:rsid w:val="00AE7ECB"/>
    <w:rsid w:val="00AF16A5"/>
    <w:rsid w:val="00AF4E61"/>
    <w:rsid w:val="00B00E04"/>
    <w:rsid w:val="00B0177B"/>
    <w:rsid w:val="00B17785"/>
    <w:rsid w:val="00B2733C"/>
    <w:rsid w:val="00B306E4"/>
    <w:rsid w:val="00B362D5"/>
    <w:rsid w:val="00B52EB5"/>
    <w:rsid w:val="00B53B62"/>
    <w:rsid w:val="00B5637A"/>
    <w:rsid w:val="00B622D5"/>
    <w:rsid w:val="00B662B2"/>
    <w:rsid w:val="00B6692F"/>
    <w:rsid w:val="00B70FE0"/>
    <w:rsid w:val="00B76F8C"/>
    <w:rsid w:val="00B80EE0"/>
    <w:rsid w:val="00B952CA"/>
    <w:rsid w:val="00B95C8B"/>
    <w:rsid w:val="00B95EE7"/>
    <w:rsid w:val="00BB6900"/>
    <w:rsid w:val="00BD18A0"/>
    <w:rsid w:val="00BE69D0"/>
    <w:rsid w:val="00BF158C"/>
    <w:rsid w:val="00C073D0"/>
    <w:rsid w:val="00C100E7"/>
    <w:rsid w:val="00C1012E"/>
    <w:rsid w:val="00C111B7"/>
    <w:rsid w:val="00C125AB"/>
    <w:rsid w:val="00C21D91"/>
    <w:rsid w:val="00C3374A"/>
    <w:rsid w:val="00C33824"/>
    <w:rsid w:val="00C46431"/>
    <w:rsid w:val="00C53F4E"/>
    <w:rsid w:val="00C5482A"/>
    <w:rsid w:val="00C56ED6"/>
    <w:rsid w:val="00C57C8B"/>
    <w:rsid w:val="00C67C5F"/>
    <w:rsid w:val="00C902D8"/>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103A"/>
    <w:rsid w:val="00D14DE1"/>
    <w:rsid w:val="00D216D3"/>
    <w:rsid w:val="00D233C6"/>
    <w:rsid w:val="00D23B47"/>
    <w:rsid w:val="00D24D6A"/>
    <w:rsid w:val="00D25D75"/>
    <w:rsid w:val="00D263B8"/>
    <w:rsid w:val="00D271A1"/>
    <w:rsid w:val="00D3593F"/>
    <w:rsid w:val="00D36EC3"/>
    <w:rsid w:val="00D41AF9"/>
    <w:rsid w:val="00D46BD3"/>
    <w:rsid w:val="00D50506"/>
    <w:rsid w:val="00D62064"/>
    <w:rsid w:val="00D64031"/>
    <w:rsid w:val="00D64660"/>
    <w:rsid w:val="00D64C5B"/>
    <w:rsid w:val="00D67AC0"/>
    <w:rsid w:val="00D8160F"/>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4950"/>
    <w:rsid w:val="00E07B98"/>
    <w:rsid w:val="00E20A55"/>
    <w:rsid w:val="00E31C5F"/>
    <w:rsid w:val="00E321E4"/>
    <w:rsid w:val="00E32E91"/>
    <w:rsid w:val="00E54A08"/>
    <w:rsid w:val="00E564D1"/>
    <w:rsid w:val="00E61309"/>
    <w:rsid w:val="00E67ADD"/>
    <w:rsid w:val="00E730D2"/>
    <w:rsid w:val="00E85046"/>
    <w:rsid w:val="00E94229"/>
    <w:rsid w:val="00E956D6"/>
    <w:rsid w:val="00E95D67"/>
    <w:rsid w:val="00EC0376"/>
    <w:rsid w:val="00EC2A17"/>
    <w:rsid w:val="00EC6CA5"/>
    <w:rsid w:val="00ED60E3"/>
    <w:rsid w:val="00ED6D5A"/>
    <w:rsid w:val="00EE2BA4"/>
    <w:rsid w:val="00EF526E"/>
    <w:rsid w:val="00F02242"/>
    <w:rsid w:val="00F0333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C1F7F"/>
    <w:rsid w:val="00FC21C2"/>
    <w:rsid w:val="00FD0267"/>
    <w:rsid w:val="00FD082B"/>
    <w:rsid w:val="00FD6B7B"/>
    <w:rsid w:val="00FE183C"/>
    <w:rsid w:val="00FE3C5D"/>
    <w:rsid w:val="00FF646C"/>
    <w:rsid w:val="04F07620"/>
    <w:rsid w:val="24392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1903"/>
  <w15:docId w15:val="{4758EB1E-D03D-4EF3-9A75-4F47704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SimSun"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customStyle="1" w:styleId="phead">
    <w:name w:val="phead"/>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character" w:customStyle="1" w:styleId="marker">
    <w:name w:val="marker"/>
    <w:basedOn w:val="DefaultParagraphFont"/>
  </w:style>
  <w:style w:type="paragraph" w:customStyle="1" w:styleId="font-weight-bold">
    <w:name w:val="font-weight-bold"/>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uiPriority w:val="39"/>
    <w:qFormat/>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EFEC-7215-49DC-AF05-03D85D1B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2024-03-11T00:13:00Z</dcterms:created>
  <dcterms:modified xsi:type="dcterms:W3CDTF">2024-03-11T00:13:00Z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CCDB40B6C90F4FE384A2E16205A5924D</vt:lpwstr>
  </property>
</Properties>
</file>