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AE85" w14:textId="6B04015B" w:rsidR="00DE0836" w:rsidRPr="00DE0836" w:rsidRDefault="00DE0836" w:rsidP="00DE0836">
      <w:pPr>
        <w:spacing w:line="26" w:lineRule="atLeast"/>
        <w:jc w:val="center"/>
        <w:rPr>
          <w:rFonts w:ascii="HP001 4 hàng" w:hAnsi="HP001 4 hàng"/>
          <w:b/>
          <w:bCs/>
          <w:i/>
          <w:iCs/>
          <w:color w:val="000000"/>
          <w:sz w:val="32"/>
          <w:szCs w:val="32"/>
          <w:lang w:val="pt-BR"/>
        </w:rPr>
      </w:pPr>
      <w:r w:rsidRPr="00DE0836">
        <w:rPr>
          <w:rFonts w:ascii="HP001 4 hàng" w:hAnsi="HP001 4 hàng"/>
          <w:b/>
          <w:bCs/>
          <w:i/>
          <w:iCs/>
          <w:color w:val="000000"/>
          <w:sz w:val="32"/>
          <w:szCs w:val="32"/>
          <w:lang w:val="pt-BR"/>
        </w:rPr>
        <w:t>Bếp lửa</w:t>
      </w:r>
    </w:p>
    <w:p w14:paraId="07E6E030" w14:textId="77777777" w:rsidR="00DE0836" w:rsidRPr="00DE0836" w:rsidRDefault="00DE0836" w:rsidP="00DE0836">
      <w:pPr>
        <w:spacing w:line="26" w:lineRule="atLeast"/>
        <w:ind w:left="5040" w:firstLine="340"/>
        <w:jc w:val="both"/>
        <w:rPr>
          <w:rFonts w:ascii="Times New Roman" w:hAnsi="Times New Roman"/>
          <w:b/>
          <w:bCs/>
          <w:i/>
          <w:iCs/>
          <w:color w:val="000000"/>
          <w:sz w:val="26"/>
          <w:szCs w:val="26"/>
          <w:lang w:val="pt-BR"/>
        </w:rPr>
      </w:pPr>
      <w:r w:rsidRPr="00DE0836">
        <w:rPr>
          <w:rFonts w:ascii="Times New Roman" w:hAnsi="Times New Roman"/>
          <w:b/>
          <w:bCs/>
          <w:i/>
          <w:iCs/>
          <w:color w:val="000000"/>
          <w:sz w:val="26"/>
          <w:szCs w:val="26"/>
          <w:lang w:val="pt-BR"/>
        </w:rPr>
        <w:t>Bằng Việt</w:t>
      </w:r>
    </w:p>
    <w:p w14:paraId="3F3349EF" w14:textId="77777777" w:rsidR="00DE0836" w:rsidRPr="00DE0836" w:rsidRDefault="00DE0836" w:rsidP="00DE0836">
      <w:pPr>
        <w:spacing w:line="26" w:lineRule="atLeast"/>
        <w:ind w:firstLine="340"/>
        <w:jc w:val="both"/>
        <w:rPr>
          <w:rFonts w:ascii="Times New Roman" w:hAnsi="Times New Roman"/>
          <w:b/>
          <w:bCs/>
          <w:color w:val="000000"/>
          <w:sz w:val="26"/>
          <w:szCs w:val="26"/>
          <w:lang w:val="pt-BR"/>
        </w:rPr>
      </w:pPr>
      <w:r w:rsidRPr="00DE0836">
        <w:rPr>
          <w:rFonts w:ascii="Times New Roman" w:hAnsi="Times New Roman"/>
          <w:b/>
          <w:bCs/>
          <w:color w:val="000000"/>
          <w:sz w:val="26"/>
          <w:szCs w:val="26"/>
          <w:lang w:val="pt-BR"/>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675"/>
      </w:tblGrid>
      <w:tr w:rsidR="00DE0836" w:rsidRPr="00DE0836" w14:paraId="7BD32D71" w14:textId="77777777" w:rsidTr="00DE0836">
        <w:tc>
          <w:tcPr>
            <w:tcW w:w="1668" w:type="dxa"/>
            <w:shd w:val="clear" w:color="auto" w:fill="auto"/>
          </w:tcPr>
          <w:p w14:paraId="2DA82E04" w14:textId="77777777" w:rsidR="00DE0836" w:rsidRPr="00DE0836" w:rsidRDefault="00DE0836" w:rsidP="0071010C">
            <w:pPr>
              <w:tabs>
                <w:tab w:val="left" w:pos="9121"/>
              </w:tabs>
              <w:spacing w:line="26" w:lineRule="atLeast"/>
              <w:rPr>
                <w:rFonts w:ascii="Times New Roman" w:hAnsi="Times New Roman"/>
                <w:b/>
                <w:i/>
                <w:sz w:val="26"/>
                <w:szCs w:val="26"/>
              </w:rPr>
            </w:pPr>
            <w:r w:rsidRPr="00DE0836">
              <w:rPr>
                <w:rFonts w:ascii="Times New Roman" w:hAnsi="Times New Roman"/>
                <w:b/>
                <w:i/>
                <w:sz w:val="26"/>
                <w:szCs w:val="26"/>
              </w:rPr>
              <w:t>Tác giả</w:t>
            </w:r>
          </w:p>
        </w:tc>
        <w:tc>
          <w:tcPr>
            <w:tcW w:w="8675" w:type="dxa"/>
            <w:shd w:val="clear" w:color="auto" w:fill="auto"/>
          </w:tcPr>
          <w:p w14:paraId="27FA2147" w14:textId="77777777" w:rsidR="00DE0836" w:rsidRPr="00DE0836" w:rsidRDefault="00DE0836" w:rsidP="0071010C">
            <w:pPr>
              <w:spacing w:line="26" w:lineRule="atLeast"/>
              <w:ind w:firstLine="340"/>
              <w:jc w:val="both"/>
              <w:rPr>
                <w:rFonts w:ascii="Times New Roman" w:hAnsi="Times New Roman"/>
                <w:color w:val="000000"/>
                <w:sz w:val="26"/>
                <w:szCs w:val="26"/>
              </w:rPr>
            </w:pPr>
            <w:r w:rsidRPr="00DE0836">
              <w:rPr>
                <w:rFonts w:ascii="Times New Roman" w:hAnsi="Times New Roman"/>
                <w:color w:val="000000"/>
                <w:sz w:val="26"/>
                <w:szCs w:val="26"/>
              </w:rPr>
              <w:t>- Bằng Việt, tên khai sinh là Nguyễn Việt Bằng – sinh năm 1941, quê ở huyện Thạch Thất, tỉnh Hà Tây.</w:t>
            </w:r>
          </w:p>
          <w:p w14:paraId="41DB61C2" w14:textId="77777777" w:rsidR="00DE0836" w:rsidRPr="00DE0836" w:rsidRDefault="00DE0836" w:rsidP="0071010C">
            <w:pPr>
              <w:spacing w:line="26" w:lineRule="atLeast"/>
              <w:ind w:firstLine="340"/>
              <w:jc w:val="both"/>
              <w:rPr>
                <w:rFonts w:ascii="Times New Roman" w:hAnsi="Times New Roman"/>
                <w:color w:val="000000"/>
                <w:sz w:val="26"/>
                <w:szCs w:val="26"/>
              </w:rPr>
            </w:pPr>
            <w:r w:rsidRPr="00DE0836">
              <w:rPr>
                <w:rFonts w:ascii="Times New Roman" w:hAnsi="Times New Roman"/>
                <w:color w:val="000000"/>
                <w:sz w:val="26"/>
                <w:szCs w:val="26"/>
              </w:rPr>
              <w:t>- Bằng Việt làm thơ từ đầu những năm 60 và thuộc thế hệ các nhà thơ trưởng thành trong thời kỳ kháng chiến chống Mỹ.</w:t>
            </w:r>
          </w:p>
          <w:p w14:paraId="18421576" w14:textId="77777777" w:rsidR="00DE0836" w:rsidRPr="00DE0836" w:rsidRDefault="00DE0836" w:rsidP="0071010C">
            <w:pPr>
              <w:spacing w:line="26" w:lineRule="atLeast"/>
              <w:ind w:firstLine="340"/>
              <w:jc w:val="both"/>
              <w:rPr>
                <w:rFonts w:ascii="Times New Roman" w:hAnsi="Times New Roman"/>
                <w:color w:val="000000"/>
                <w:sz w:val="26"/>
                <w:szCs w:val="26"/>
              </w:rPr>
            </w:pPr>
            <w:r w:rsidRPr="00DE0836">
              <w:rPr>
                <w:rFonts w:ascii="Times New Roman" w:hAnsi="Times New Roman"/>
                <w:color w:val="000000"/>
                <w:sz w:val="26"/>
                <w:szCs w:val="26"/>
              </w:rPr>
              <w:t>- Hiện nay ông là chủ tịch Hội liên hiệp Văn học nghệ thuật Hà Nội.</w:t>
            </w:r>
          </w:p>
          <w:p w14:paraId="3A3E1C5F" w14:textId="77777777" w:rsidR="00DE0836" w:rsidRPr="00DE0836" w:rsidRDefault="00DE0836" w:rsidP="0071010C">
            <w:pPr>
              <w:spacing w:line="26" w:lineRule="atLeast"/>
              <w:jc w:val="both"/>
              <w:rPr>
                <w:rFonts w:ascii="Times New Roman" w:hAnsi="Times New Roman"/>
                <w:b/>
                <w:bCs/>
                <w:color w:val="000000"/>
                <w:sz w:val="26"/>
                <w:szCs w:val="26"/>
              </w:rPr>
            </w:pPr>
            <w:r w:rsidRPr="00DE0836">
              <w:rPr>
                <w:rFonts w:ascii="Times New Roman" w:hAnsi="Times New Roman"/>
                <w:color w:val="000000"/>
                <w:sz w:val="26"/>
                <w:szCs w:val="26"/>
              </w:rPr>
              <w:t>- Phong cách sáng tác : Thơ Bằng Việt mang giọng điệu thủ thỉ, tâm tình ; ngôn ngữ điềm đạm ; cấu tứ mạch lạc và hệ thống thi ảnh đặc sắc.</w:t>
            </w:r>
          </w:p>
        </w:tc>
      </w:tr>
      <w:tr w:rsidR="00DE0836" w:rsidRPr="00DE0836" w14:paraId="54BE41FC" w14:textId="77777777" w:rsidTr="00DE0836">
        <w:tc>
          <w:tcPr>
            <w:tcW w:w="1668" w:type="dxa"/>
            <w:shd w:val="clear" w:color="auto" w:fill="auto"/>
          </w:tcPr>
          <w:p w14:paraId="6F834C72" w14:textId="77777777" w:rsidR="00DE0836" w:rsidRPr="00DE0836" w:rsidRDefault="00DE0836" w:rsidP="0071010C">
            <w:pPr>
              <w:tabs>
                <w:tab w:val="left" w:pos="9121"/>
              </w:tabs>
              <w:spacing w:line="26" w:lineRule="atLeast"/>
              <w:rPr>
                <w:rFonts w:ascii="Times New Roman" w:hAnsi="Times New Roman"/>
                <w:b/>
                <w:i/>
                <w:sz w:val="26"/>
                <w:szCs w:val="26"/>
              </w:rPr>
            </w:pPr>
            <w:r w:rsidRPr="00DE0836">
              <w:rPr>
                <w:rFonts w:ascii="Times New Roman" w:hAnsi="Times New Roman"/>
                <w:b/>
                <w:i/>
                <w:sz w:val="26"/>
                <w:szCs w:val="26"/>
              </w:rPr>
              <w:t>Hoàn cảnh sáng tác</w:t>
            </w:r>
          </w:p>
        </w:tc>
        <w:tc>
          <w:tcPr>
            <w:tcW w:w="8675" w:type="dxa"/>
            <w:shd w:val="clear" w:color="auto" w:fill="auto"/>
          </w:tcPr>
          <w:p w14:paraId="1B18B01F" w14:textId="77777777" w:rsidR="00DE0836" w:rsidRPr="00DE0836" w:rsidRDefault="00DE0836" w:rsidP="0071010C">
            <w:pPr>
              <w:spacing w:line="26" w:lineRule="atLeast"/>
              <w:ind w:firstLine="340"/>
              <w:jc w:val="both"/>
              <w:rPr>
                <w:rFonts w:ascii="Times New Roman" w:hAnsi="Times New Roman"/>
                <w:color w:val="000000"/>
                <w:sz w:val="26"/>
                <w:szCs w:val="26"/>
              </w:rPr>
            </w:pPr>
            <w:r w:rsidRPr="00DE0836">
              <w:rPr>
                <w:rFonts w:ascii="Times New Roman" w:hAnsi="Times New Roman"/>
                <w:color w:val="000000"/>
                <w:sz w:val="26"/>
                <w:szCs w:val="26"/>
              </w:rPr>
              <w:t>- Bài thơ được sáng tác năm 1963, khi tác giả đang là sinh viên học ngành luật ở nước ngoài.</w:t>
            </w:r>
          </w:p>
          <w:p w14:paraId="1D294EBC" w14:textId="77777777" w:rsidR="00DE0836" w:rsidRPr="00DE0836" w:rsidRDefault="00DE0836" w:rsidP="0071010C">
            <w:pPr>
              <w:spacing w:line="26" w:lineRule="atLeast"/>
              <w:ind w:firstLine="340"/>
              <w:jc w:val="both"/>
              <w:rPr>
                <w:rFonts w:ascii="Times New Roman" w:hAnsi="Times New Roman"/>
                <w:b/>
                <w:bCs/>
                <w:color w:val="000000"/>
                <w:sz w:val="26"/>
                <w:szCs w:val="26"/>
              </w:rPr>
            </w:pPr>
            <w:r w:rsidRPr="00DE0836">
              <w:rPr>
                <w:rFonts w:ascii="Times New Roman" w:hAnsi="Times New Roman"/>
                <w:color w:val="000000"/>
                <w:sz w:val="26"/>
                <w:szCs w:val="26"/>
              </w:rPr>
              <w:t>- Bài thơ được đưa vào tập Hương cây – Bếp lửa (1968), tập thơ đầu tay của Bằng Việt và Lưu Quang Vũ.</w:t>
            </w:r>
          </w:p>
        </w:tc>
      </w:tr>
      <w:tr w:rsidR="00DE0836" w:rsidRPr="00DE0836" w14:paraId="4BB00985" w14:textId="77777777" w:rsidTr="00DE0836">
        <w:tc>
          <w:tcPr>
            <w:tcW w:w="1668" w:type="dxa"/>
            <w:shd w:val="clear" w:color="auto" w:fill="auto"/>
          </w:tcPr>
          <w:p w14:paraId="21F64986" w14:textId="77777777" w:rsidR="00DE0836" w:rsidRPr="00DE0836" w:rsidRDefault="00DE0836" w:rsidP="0071010C">
            <w:pPr>
              <w:tabs>
                <w:tab w:val="left" w:pos="9121"/>
              </w:tabs>
              <w:spacing w:line="26" w:lineRule="atLeast"/>
              <w:rPr>
                <w:rFonts w:ascii="Times New Roman" w:hAnsi="Times New Roman"/>
                <w:b/>
                <w:i/>
                <w:sz w:val="26"/>
                <w:szCs w:val="26"/>
              </w:rPr>
            </w:pPr>
            <w:r w:rsidRPr="00DE0836">
              <w:rPr>
                <w:rFonts w:ascii="Times New Roman" w:hAnsi="Times New Roman"/>
                <w:b/>
                <w:i/>
                <w:sz w:val="26"/>
                <w:szCs w:val="26"/>
              </w:rPr>
              <w:t>Thể loại</w:t>
            </w:r>
          </w:p>
        </w:tc>
        <w:tc>
          <w:tcPr>
            <w:tcW w:w="8675" w:type="dxa"/>
            <w:shd w:val="clear" w:color="auto" w:fill="auto"/>
          </w:tcPr>
          <w:p w14:paraId="006F5F84" w14:textId="77777777" w:rsidR="00DE0836" w:rsidRPr="00DE0836" w:rsidRDefault="00DE0836" w:rsidP="0071010C">
            <w:pPr>
              <w:tabs>
                <w:tab w:val="left" w:pos="9121"/>
              </w:tabs>
              <w:spacing w:line="26" w:lineRule="atLeast"/>
              <w:rPr>
                <w:rFonts w:ascii="Times New Roman" w:hAnsi="Times New Roman"/>
                <w:sz w:val="26"/>
                <w:szCs w:val="26"/>
              </w:rPr>
            </w:pPr>
            <w:r w:rsidRPr="00DE0836">
              <w:rPr>
                <w:rFonts w:ascii="Times New Roman" w:hAnsi="Times New Roman"/>
                <w:sz w:val="26"/>
                <w:szCs w:val="26"/>
                <w:shd w:val="clear" w:color="auto" w:fill="FFFFFF"/>
              </w:rPr>
              <w:t>Kết hợp linh hoạt </w:t>
            </w:r>
            <w:r w:rsidRPr="00DE0836">
              <w:rPr>
                <w:rStyle w:val="Emphasis"/>
                <w:rFonts w:ascii="Times New Roman" w:hAnsi="Times New Roman"/>
                <w:bCs/>
                <w:i w:val="0"/>
                <w:iCs w:val="0"/>
                <w:sz w:val="26"/>
                <w:szCs w:val="26"/>
                <w:shd w:val="clear" w:color="auto" w:fill="FFFFFF"/>
              </w:rPr>
              <w:t>thể thơ</w:t>
            </w:r>
            <w:r w:rsidRPr="00DE0836">
              <w:rPr>
                <w:rFonts w:ascii="Times New Roman" w:hAnsi="Times New Roman"/>
                <w:sz w:val="26"/>
                <w:szCs w:val="26"/>
                <w:shd w:val="clear" w:color="auto" w:fill="FFFFFF"/>
              </w:rPr>
              <w:t> 7 chữ, 8 chữ</w:t>
            </w:r>
          </w:p>
        </w:tc>
      </w:tr>
      <w:tr w:rsidR="00DE0836" w:rsidRPr="00DE0836" w14:paraId="413572A1" w14:textId="77777777" w:rsidTr="00DE0836">
        <w:tc>
          <w:tcPr>
            <w:tcW w:w="1668" w:type="dxa"/>
            <w:shd w:val="clear" w:color="auto" w:fill="auto"/>
          </w:tcPr>
          <w:p w14:paraId="3B6A007F" w14:textId="77777777" w:rsidR="00DE0836" w:rsidRPr="00DE0836" w:rsidRDefault="00DE0836" w:rsidP="0071010C">
            <w:pPr>
              <w:tabs>
                <w:tab w:val="left" w:pos="9121"/>
              </w:tabs>
              <w:spacing w:line="26" w:lineRule="atLeast"/>
              <w:rPr>
                <w:rFonts w:ascii="Times New Roman" w:hAnsi="Times New Roman"/>
                <w:b/>
                <w:i/>
                <w:sz w:val="26"/>
                <w:szCs w:val="26"/>
              </w:rPr>
            </w:pPr>
            <w:r w:rsidRPr="00DE0836">
              <w:rPr>
                <w:rFonts w:ascii="Times New Roman" w:hAnsi="Times New Roman"/>
                <w:b/>
                <w:bCs/>
                <w:i/>
                <w:iCs/>
                <w:color w:val="000000"/>
                <w:sz w:val="26"/>
                <w:szCs w:val="26"/>
              </w:rPr>
              <w:t>Mạch cảm xúc và bố cục</w:t>
            </w:r>
            <w:r w:rsidRPr="00DE0836">
              <w:rPr>
                <w:rFonts w:ascii="Times New Roman" w:hAnsi="Times New Roman"/>
                <w:b/>
                <w:i/>
                <w:sz w:val="26"/>
                <w:szCs w:val="26"/>
              </w:rPr>
              <w:t xml:space="preserve"> </w:t>
            </w:r>
          </w:p>
        </w:tc>
        <w:tc>
          <w:tcPr>
            <w:tcW w:w="8675" w:type="dxa"/>
            <w:shd w:val="clear" w:color="auto" w:fill="auto"/>
          </w:tcPr>
          <w:p w14:paraId="6CA1CA85" w14:textId="77777777" w:rsidR="00DE0836" w:rsidRPr="00DE0836" w:rsidRDefault="00DE0836" w:rsidP="0071010C">
            <w:pPr>
              <w:spacing w:line="26" w:lineRule="atLeast"/>
              <w:ind w:firstLine="340"/>
              <w:jc w:val="both"/>
              <w:rPr>
                <w:rFonts w:ascii="Times New Roman" w:hAnsi="Times New Roman"/>
                <w:color w:val="000000"/>
                <w:sz w:val="26"/>
                <w:szCs w:val="26"/>
              </w:rPr>
            </w:pPr>
            <w:r w:rsidRPr="00DE0836">
              <w:rPr>
                <w:rFonts w:ascii="Times New Roman" w:hAnsi="Times New Roman"/>
                <w:color w:val="000000"/>
                <w:sz w:val="26"/>
                <w:szCs w:val="26"/>
              </w:rPr>
              <w:t xml:space="preserve">* </w:t>
            </w:r>
            <w:r w:rsidRPr="00DE0836">
              <w:rPr>
                <w:rFonts w:ascii="Times New Roman" w:hAnsi="Times New Roman"/>
                <w:b/>
                <w:bCs/>
                <w:color w:val="000000"/>
                <w:sz w:val="26"/>
                <w:szCs w:val="26"/>
              </w:rPr>
              <w:t>Mạch cảm xúc</w:t>
            </w:r>
            <w:r w:rsidRPr="00DE0836">
              <w:rPr>
                <w:rFonts w:ascii="Times New Roman" w:hAnsi="Times New Roman"/>
                <w:color w:val="000000"/>
                <w:sz w:val="26"/>
                <w:szCs w:val="26"/>
              </w:rPr>
              <w:t>: Bài thơ là lời tâm sự của người cháu hiếu thảo ở phương xa gửi về người bà.</w:t>
            </w:r>
          </w:p>
          <w:p w14:paraId="15E34DF9" w14:textId="77777777" w:rsidR="00DE0836" w:rsidRPr="00DE0836" w:rsidRDefault="00DE0836" w:rsidP="0071010C">
            <w:pPr>
              <w:spacing w:line="26" w:lineRule="atLeast"/>
              <w:ind w:firstLine="340"/>
              <w:jc w:val="both"/>
              <w:rPr>
                <w:rFonts w:ascii="Times New Roman" w:hAnsi="Times New Roman"/>
                <w:color w:val="000000"/>
                <w:sz w:val="26"/>
                <w:szCs w:val="26"/>
              </w:rPr>
            </w:pPr>
            <w:r w:rsidRPr="00DE0836">
              <w:rPr>
                <w:rFonts w:ascii="Times New Roman" w:hAnsi="Times New Roman"/>
                <w:color w:val="000000"/>
                <w:sz w:val="26"/>
                <w:szCs w:val="26"/>
              </w:rPr>
              <w:t>Bài thơ được mở ra với hình ảnh bếp lửa, từ đó gợi về những kỷ niệm tuổi thơ sống bên bà tám năm ròng, làm hiện lên hình ảnh bà với sự chăm sóc, lo toan, vât vả và tình yêu thương trìu mến dành cho đứa cháu. Từ những kỷ niệm, đứa cháu nay đã trưởng thành suy ngẫm và thấu hiểu về cuộc đời bà, về lẽ sống giản dị mà cao quý của bà. Cuối cùng, người cháu muốn gửi niềm mong nhớ về với bà. Mạch cảm xúc bài thơ đi từ hồi tưởng đến hiện tại, từ kỷ niệm đến suy ngẫm.</w:t>
            </w:r>
          </w:p>
          <w:p w14:paraId="4C331476" w14:textId="77777777" w:rsidR="00DE0836" w:rsidRPr="00DE0836" w:rsidRDefault="00DE0836" w:rsidP="0071010C">
            <w:pPr>
              <w:spacing w:line="26" w:lineRule="atLeast"/>
              <w:ind w:firstLine="340"/>
              <w:jc w:val="both"/>
              <w:rPr>
                <w:rFonts w:ascii="Times New Roman" w:hAnsi="Times New Roman"/>
                <w:color w:val="000000"/>
                <w:sz w:val="26"/>
                <w:szCs w:val="26"/>
              </w:rPr>
            </w:pPr>
            <w:r w:rsidRPr="00DE0836">
              <w:rPr>
                <w:rFonts w:ascii="Times New Roman" w:hAnsi="Times New Roman"/>
                <w:color w:val="000000"/>
                <w:sz w:val="26"/>
                <w:szCs w:val="26"/>
              </w:rPr>
              <w:t xml:space="preserve">* </w:t>
            </w:r>
            <w:r w:rsidRPr="00DE0836">
              <w:rPr>
                <w:rFonts w:ascii="Times New Roman" w:hAnsi="Times New Roman"/>
                <w:b/>
                <w:bCs/>
                <w:color w:val="000000"/>
                <w:sz w:val="26"/>
                <w:szCs w:val="26"/>
              </w:rPr>
              <w:t>Bố cục</w:t>
            </w:r>
            <w:r w:rsidRPr="00DE0836">
              <w:rPr>
                <w:rFonts w:ascii="Times New Roman" w:hAnsi="Times New Roman"/>
                <w:color w:val="000000"/>
                <w:sz w:val="26"/>
                <w:szCs w:val="26"/>
              </w:rPr>
              <w:t>: 4 phần.</w:t>
            </w:r>
          </w:p>
          <w:p w14:paraId="5EA4C5E3" w14:textId="77777777" w:rsidR="00DE0836" w:rsidRPr="00DE0836" w:rsidRDefault="00DE0836" w:rsidP="0071010C">
            <w:pPr>
              <w:spacing w:line="26" w:lineRule="atLeast"/>
              <w:ind w:firstLine="340"/>
              <w:jc w:val="both"/>
              <w:rPr>
                <w:rFonts w:ascii="Times New Roman" w:hAnsi="Times New Roman"/>
                <w:color w:val="000000"/>
                <w:sz w:val="26"/>
                <w:szCs w:val="26"/>
              </w:rPr>
            </w:pPr>
            <w:r w:rsidRPr="00DE0836">
              <w:rPr>
                <w:rFonts w:ascii="Times New Roman" w:hAnsi="Times New Roman"/>
                <w:color w:val="000000"/>
                <w:sz w:val="26"/>
                <w:szCs w:val="26"/>
              </w:rPr>
              <w:t>- Khổ đầu: hình ảnh bếp lửa khơi nguồn cho dòng cảm xúc hồi tưởng về bà.</w:t>
            </w:r>
          </w:p>
          <w:p w14:paraId="72487931" w14:textId="77777777" w:rsidR="00DE0836" w:rsidRPr="00DE0836" w:rsidRDefault="00DE0836" w:rsidP="0071010C">
            <w:pPr>
              <w:spacing w:line="26" w:lineRule="atLeast"/>
              <w:ind w:firstLine="340"/>
              <w:jc w:val="both"/>
              <w:rPr>
                <w:rFonts w:ascii="Times New Roman" w:hAnsi="Times New Roman"/>
                <w:color w:val="000000"/>
                <w:sz w:val="26"/>
                <w:szCs w:val="26"/>
              </w:rPr>
            </w:pPr>
            <w:r w:rsidRPr="00DE0836">
              <w:rPr>
                <w:rFonts w:ascii="Times New Roman" w:hAnsi="Times New Roman"/>
                <w:color w:val="000000"/>
                <w:sz w:val="26"/>
                <w:szCs w:val="26"/>
              </w:rPr>
              <w:t>- 4 khổ tiếp: những kỷ niệm ấu thơ, hình ảnh bà và bếp lửa.</w:t>
            </w:r>
          </w:p>
          <w:p w14:paraId="615E43EF" w14:textId="77777777" w:rsidR="00DE0836" w:rsidRPr="00DE0836" w:rsidRDefault="00DE0836" w:rsidP="0071010C">
            <w:pPr>
              <w:spacing w:line="26" w:lineRule="atLeast"/>
              <w:ind w:firstLine="340"/>
              <w:jc w:val="both"/>
              <w:rPr>
                <w:rFonts w:ascii="Times New Roman" w:hAnsi="Times New Roman"/>
                <w:color w:val="000000"/>
                <w:sz w:val="26"/>
                <w:szCs w:val="26"/>
              </w:rPr>
            </w:pPr>
            <w:r w:rsidRPr="00DE0836">
              <w:rPr>
                <w:rFonts w:ascii="Times New Roman" w:hAnsi="Times New Roman"/>
                <w:color w:val="000000"/>
                <w:sz w:val="26"/>
                <w:szCs w:val="26"/>
              </w:rPr>
              <w:t>- Khổ 6: những suy nghĩ của tác giả về bà và hình ảnh cuộc đời bà.</w:t>
            </w:r>
          </w:p>
          <w:p w14:paraId="786120D5" w14:textId="77777777" w:rsidR="00DE0836" w:rsidRPr="00DE0836" w:rsidRDefault="00DE0836" w:rsidP="0071010C">
            <w:pPr>
              <w:spacing w:line="26" w:lineRule="atLeast"/>
              <w:jc w:val="both"/>
              <w:rPr>
                <w:rFonts w:ascii="Times New Roman" w:hAnsi="Times New Roman"/>
                <w:b/>
                <w:bCs/>
                <w:color w:val="000000"/>
                <w:sz w:val="26"/>
                <w:szCs w:val="26"/>
              </w:rPr>
            </w:pPr>
            <w:r w:rsidRPr="00DE0836">
              <w:rPr>
                <w:rFonts w:ascii="Times New Roman" w:hAnsi="Times New Roman"/>
                <w:color w:val="000000"/>
                <w:sz w:val="26"/>
                <w:szCs w:val="26"/>
              </w:rPr>
              <w:t>- Khổ cuối: nỗi nhớ của cháu về bà và bếp lửa.</w:t>
            </w:r>
          </w:p>
        </w:tc>
      </w:tr>
      <w:tr w:rsidR="00DE0836" w:rsidRPr="00DE0836" w14:paraId="1592B44E" w14:textId="77777777" w:rsidTr="00DE0836">
        <w:tc>
          <w:tcPr>
            <w:tcW w:w="1668" w:type="dxa"/>
            <w:shd w:val="clear" w:color="auto" w:fill="auto"/>
          </w:tcPr>
          <w:p w14:paraId="3A7B7004" w14:textId="77777777" w:rsidR="00DE0836" w:rsidRPr="00DE0836" w:rsidRDefault="00DE0836" w:rsidP="0071010C">
            <w:pPr>
              <w:tabs>
                <w:tab w:val="left" w:pos="9121"/>
              </w:tabs>
              <w:spacing w:line="26" w:lineRule="atLeast"/>
              <w:rPr>
                <w:rFonts w:ascii="Times New Roman" w:hAnsi="Times New Roman"/>
                <w:b/>
                <w:sz w:val="26"/>
                <w:szCs w:val="26"/>
              </w:rPr>
            </w:pPr>
            <w:r w:rsidRPr="00DE0836">
              <w:rPr>
                <w:rFonts w:ascii="Times New Roman" w:hAnsi="Times New Roman"/>
                <w:b/>
                <w:bCs/>
                <w:i/>
                <w:iCs/>
                <w:color w:val="000000"/>
                <w:sz w:val="26"/>
                <w:szCs w:val="26"/>
                <w:lang w:val="fr-FR"/>
              </w:rPr>
              <w:t>Ý nghĩa nhan đề </w:t>
            </w:r>
          </w:p>
        </w:tc>
        <w:tc>
          <w:tcPr>
            <w:tcW w:w="8675" w:type="dxa"/>
            <w:shd w:val="clear" w:color="auto" w:fill="auto"/>
          </w:tcPr>
          <w:p w14:paraId="2C852804" w14:textId="77777777" w:rsidR="00DE0836" w:rsidRPr="00DE0836" w:rsidRDefault="00DE0836" w:rsidP="0071010C">
            <w:pPr>
              <w:spacing w:line="26" w:lineRule="atLeast"/>
              <w:ind w:firstLine="340"/>
              <w:jc w:val="both"/>
              <w:rPr>
                <w:rFonts w:ascii="Times New Roman" w:hAnsi="Times New Roman"/>
                <w:bCs/>
                <w:iCs/>
                <w:color w:val="000000"/>
                <w:sz w:val="26"/>
                <w:szCs w:val="26"/>
              </w:rPr>
            </w:pPr>
            <w:r w:rsidRPr="00DE0836">
              <w:rPr>
                <w:rFonts w:ascii="Times New Roman" w:hAnsi="Times New Roman"/>
                <w:bCs/>
                <w:i/>
                <w:iCs/>
                <w:color w:val="000000"/>
                <w:sz w:val="26"/>
                <w:szCs w:val="26"/>
              </w:rPr>
              <w:t>“Bếp lửa”</w:t>
            </w:r>
            <w:r w:rsidRPr="00DE0836">
              <w:rPr>
                <w:rFonts w:ascii="Times New Roman" w:hAnsi="Times New Roman"/>
                <w:bCs/>
                <w:iCs/>
                <w:color w:val="000000"/>
                <w:sz w:val="26"/>
                <w:szCs w:val="26"/>
              </w:rPr>
              <w:t xml:space="preserve"> là một hình ảnh độc đáo, sáng tạo, xuất hiện nhiều lần trong bài thơ, nó vừa mang ý nghĩa tả thực, vừa mang ý nghĩa biểu tượng :</w:t>
            </w:r>
          </w:p>
          <w:p w14:paraId="0B5CDDC6" w14:textId="77777777" w:rsidR="00DE0836" w:rsidRPr="00DE0836" w:rsidRDefault="00DE0836" w:rsidP="0071010C">
            <w:pPr>
              <w:spacing w:line="26" w:lineRule="atLeast"/>
              <w:ind w:firstLine="340"/>
              <w:jc w:val="both"/>
              <w:rPr>
                <w:rFonts w:ascii="Times New Roman" w:hAnsi="Times New Roman"/>
                <w:bCs/>
                <w:iCs/>
                <w:color w:val="000000"/>
                <w:sz w:val="26"/>
                <w:szCs w:val="26"/>
              </w:rPr>
            </w:pPr>
            <w:r w:rsidRPr="00DE0836">
              <w:rPr>
                <w:rFonts w:ascii="Times New Roman" w:hAnsi="Times New Roman"/>
                <w:bCs/>
                <w:iCs/>
                <w:color w:val="000000"/>
                <w:sz w:val="26"/>
                <w:szCs w:val="26"/>
              </w:rPr>
              <w:t>- Trước hết, đây là một bếp lửa thực, quen thuộc, gần gũi trong mỗi gia đình của người Việt. Đồng thời, nó là hình ảnh gắn với kỉ niệm ấu thơ về một người bà cụ thể, có thật của tác giả.</w:t>
            </w:r>
          </w:p>
          <w:p w14:paraId="04B4B0E0" w14:textId="77777777" w:rsidR="00DE0836" w:rsidRPr="00DE0836" w:rsidRDefault="00DE0836" w:rsidP="0071010C">
            <w:pPr>
              <w:spacing w:line="26" w:lineRule="atLeast"/>
              <w:ind w:firstLine="340"/>
              <w:jc w:val="both"/>
              <w:rPr>
                <w:rFonts w:ascii="Times New Roman" w:hAnsi="Times New Roman"/>
                <w:bCs/>
                <w:iCs/>
                <w:color w:val="000000"/>
                <w:sz w:val="26"/>
                <w:szCs w:val="26"/>
              </w:rPr>
            </w:pPr>
            <w:r w:rsidRPr="00DE0836">
              <w:rPr>
                <w:rFonts w:ascii="Times New Roman" w:hAnsi="Times New Roman"/>
                <w:bCs/>
                <w:iCs/>
                <w:color w:val="000000"/>
                <w:sz w:val="26"/>
                <w:szCs w:val="26"/>
              </w:rPr>
              <w:t>- Bếp lửa là biểu tượng giàu ý nghĩa :</w:t>
            </w:r>
          </w:p>
          <w:p w14:paraId="22F240D7" w14:textId="77777777" w:rsidR="00DE0836" w:rsidRPr="00DE0836" w:rsidRDefault="00DE0836" w:rsidP="0071010C">
            <w:pPr>
              <w:spacing w:line="26" w:lineRule="atLeast"/>
              <w:ind w:firstLine="340"/>
              <w:jc w:val="both"/>
              <w:rPr>
                <w:rFonts w:ascii="Times New Roman" w:hAnsi="Times New Roman"/>
                <w:bCs/>
                <w:iCs/>
                <w:color w:val="000000"/>
                <w:sz w:val="26"/>
                <w:szCs w:val="26"/>
              </w:rPr>
            </w:pPr>
            <w:r w:rsidRPr="00DE0836">
              <w:rPr>
                <w:rFonts w:ascii="Times New Roman" w:hAnsi="Times New Roman"/>
                <w:bCs/>
                <w:iCs/>
                <w:color w:val="000000"/>
                <w:sz w:val="26"/>
                <w:szCs w:val="26"/>
              </w:rPr>
              <w:t>+ Bếp lửa gợi lên sự tần tảo, chăm sóc, yêu thương cảu người bà dành cho người cháu trong những năm tháng đói nghèo, chiến tranh để trưởng thành và khôn lớn.</w:t>
            </w:r>
          </w:p>
          <w:p w14:paraId="42AE4C2D" w14:textId="77777777" w:rsidR="00DE0836" w:rsidRPr="00DE0836" w:rsidRDefault="00DE0836" w:rsidP="0071010C">
            <w:pPr>
              <w:spacing w:line="26" w:lineRule="atLeast"/>
              <w:ind w:firstLine="340"/>
              <w:jc w:val="both"/>
              <w:rPr>
                <w:rFonts w:ascii="Times New Roman" w:hAnsi="Times New Roman"/>
                <w:bCs/>
                <w:iCs/>
                <w:color w:val="000000"/>
                <w:sz w:val="26"/>
                <w:szCs w:val="26"/>
              </w:rPr>
            </w:pPr>
            <w:r w:rsidRPr="00DE0836">
              <w:rPr>
                <w:rFonts w:ascii="Times New Roman" w:hAnsi="Times New Roman"/>
                <w:bCs/>
                <w:iCs/>
                <w:color w:val="000000"/>
                <w:sz w:val="26"/>
                <w:szCs w:val="26"/>
              </w:rPr>
              <w:t>+ Bếp lửa gợi lên bao vất vả, cực nhọc của đời bà. Song bà nhóm bếp lửa cũng chính là nhóm lên sự sống, niềm vui, niềm tin và hi vọng cho cháu vào một tương lai phía trước.</w:t>
            </w:r>
          </w:p>
          <w:p w14:paraId="33AD2C8C" w14:textId="77777777" w:rsidR="00DE0836" w:rsidRPr="00DE0836" w:rsidRDefault="00DE0836" w:rsidP="0071010C">
            <w:pPr>
              <w:spacing w:line="26" w:lineRule="atLeast"/>
              <w:ind w:firstLine="340"/>
              <w:jc w:val="both"/>
              <w:rPr>
                <w:rFonts w:ascii="Times New Roman" w:hAnsi="Times New Roman"/>
                <w:b/>
                <w:bCs/>
                <w:color w:val="000000"/>
                <w:sz w:val="26"/>
                <w:szCs w:val="26"/>
              </w:rPr>
            </w:pPr>
            <w:r w:rsidRPr="00DE0836">
              <w:rPr>
                <w:rFonts w:ascii="Times New Roman" w:hAnsi="Times New Roman"/>
                <w:bCs/>
                <w:iCs/>
                <w:color w:val="000000"/>
                <w:sz w:val="26"/>
                <w:szCs w:val="26"/>
              </w:rPr>
              <w:t>+ Bếp lửa còn là biểu tượng của gia đình, quê hương, đất nước, cội nguồn… đã nâng bước người cháu trên suốt hành trình dài rộng của cuộc đời.</w:t>
            </w:r>
          </w:p>
        </w:tc>
      </w:tr>
      <w:tr w:rsidR="00DE0836" w:rsidRPr="00DE0836" w14:paraId="7AA56A3F" w14:textId="77777777" w:rsidTr="00DE0836">
        <w:tc>
          <w:tcPr>
            <w:tcW w:w="1668" w:type="dxa"/>
            <w:shd w:val="clear" w:color="auto" w:fill="auto"/>
          </w:tcPr>
          <w:p w14:paraId="381BC5B7" w14:textId="77777777" w:rsidR="00DE0836" w:rsidRPr="00DE0836" w:rsidRDefault="00DE0836" w:rsidP="0071010C">
            <w:pPr>
              <w:tabs>
                <w:tab w:val="left" w:pos="9121"/>
              </w:tabs>
              <w:spacing w:line="26" w:lineRule="atLeast"/>
              <w:rPr>
                <w:rFonts w:ascii="Times New Roman" w:hAnsi="Times New Roman"/>
                <w:b/>
                <w:sz w:val="26"/>
                <w:szCs w:val="26"/>
              </w:rPr>
            </w:pPr>
            <w:r w:rsidRPr="00DE0836">
              <w:rPr>
                <w:rFonts w:ascii="Times New Roman" w:hAnsi="Times New Roman"/>
                <w:b/>
                <w:i/>
                <w:iCs/>
                <w:color w:val="000000"/>
                <w:sz w:val="26"/>
                <w:szCs w:val="26"/>
                <w:lang w:val="fr-FR"/>
              </w:rPr>
              <w:t>PT biểu đạt </w:t>
            </w:r>
          </w:p>
        </w:tc>
        <w:tc>
          <w:tcPr>
            <w:tcW w:w="8675" w:type="dxa"/>
            <w:shd w:val="clear" w:color="auto" w:fill="auto"/>
          </w:tcPr>
          <w:p w14:paraId="1C7CCBDC" w14:textId="77777777" w:rsidR="00DE0836" w:rsidRPr="00DE0836" w:rsidRDefault="00DE0836" w:rsidP="0071010C">
            <w:pPr>
              <w:spacing w:line="26" w:lineRule="atLeast"/>
              <w:jc w:val="both"/>
              <w:rPr>
                <w:rFonts w:ascii="Times New Roman" w:hAnsi="Times New Roman"/>
                <w:b/>
                <w:bCs/>
                <w:sz w:val="26"/>
                <w:szCs w:val="26"/>
              </w:rPr>
            </w:pPr>
            <w:r w:rsidRPr="00DE0836">
              <w:rPr>
                <w:rFonts w:ascii="Times New Roman" w:hAnsi="Times New Roman"/>
                <w:sz w:val="26"/>
                <w:szCs w:val="26"/>
                <w:shd w:val="clear" w:color="auto" w:fill="FFFFFF"/>
              </w:rPr>
              <w:t>Biểu cảm+ Tự sự+ Miêu tả+ Nghị luận</w:t>
            </w:r>
            <w:r w:rsidRPr="00DE0836">
              <w:rPr>
                <w:rFonts w:ascii="Times New Roman" w:hAnsi="Times New Roman"/>
                <w:color w:val="333333"/>
                <w:sz w:val="26"/>
                <w:szCs w:val="26"/>
                <w:shd w:val="clear" w:color="auto" w:fill="F8F8F8"/>
              </w:rPr>
              <w:t xml:space="preserve"> </w:t>
            </w:r>
          </w:p>
        </w:tc>
      </w:tr>
      <w:tr w:rsidR="00DE0836" w:rsidRPr="00DE0836" w14:paraId="6A015F2F" w14:textId="77777777" w:rsidTr="00DE0836">
        <w:tc>
          <w:tcPr>
            <w:tcW w:w="1668" w:type="dxa"/>
            <w:shd w:val="clear" w:color="auto" w:fill="auto"/>
          </w:tcPr>
          <w:p w14:paraId="36E9DCFC" w14:textId="77777777" w:rsidR="00DE0836" w:rsidRPr="00DE0836" w:rsidRDefault="00DE0836" w:rsidP="0071010C">
            <w:pPr>
              <w:tabs>
                <w:tab w:val="left" w:pos="9121"/>
              </w:tabs>
              <w:spacing w:line="26" w:lineRule="atLeast"/>
              <w:rPr>
                <w:rFonts w:ascii="Times New Roman" w:hAnsi="Times New Roman"/>
                <w:b/>
                <w:sz w:val="26"/>
                <w:szCs w:val="26"/>
              </w:rPr>
            </w:pPr>
            <w:r w:rsidRPr="00DE0836">
              <w:rPr>
                <w:rFonts w:ascii="Times New Roman" w:hAnsi="Times New Roman"/>
                <w:b/>
                <w:bCs/>
                <w:i/>
                <w:iCs/>
                <w:color w:val="000000"/>
                <w:sz w:val="26"/>
                <w:szCs w:val="26"/>
              </w:rPr>
              <w:t>Chủ đề</w:t>
            </w:r>
            <w:r w:rsidRPr="00DE0836">
              <w:rPr>
                <w:rFonts w:ascii="Times New Roman" w:hAnsi="Times New Roman"/>
                <w:color w:val="000000"/>
                <w:sz w:val="26"/>
                <w:szCs w:val="26"/>
              </w:rPr>
              <w:t xml:space="preserve"> </w:t>
            </w:r>
          </w:p>
        </w:tc>
        <w:tc>
          <w:tcPr>
            <w:tcW w:w="8675" w:type="dxa"/>
            <w:shd w:val="clear" w:color="auto" w:fill="auto"/>
          </w:tcPr>
          <w:p w14:paraId="44CF912E" w14:textId="77777777" w:rsidR="00DE0836" w:rsidRPr="00DE0836" w:rsidRDefault="00DE0836" w:rsidP="0071010C">
            <w:pPr>
              <w:spacing w:line="26" w:lineRule="atLeast"/>
              <w:jc w:val="both"/>
              <w:rPr>
                <w:rFonts w:ascii="Times New Roman" w:hAnsi="Times New Roman"/>
                <w:bCs/>
                <w:color w:val="000000"/>
                <w:sz w:val="26"/>
                <w:szCs w:val="26"/>
              </w:rPr>
            </w:pPr>
            <w:r w:rsidRPr="00DE0836">
              <w:rPr>
                <w:rFonts w:ascii="Times New Roman" w:hAnsi="Times New Roman"/>
                <w:bCs/>
                <w:color w:val="000000"/>
                <w:sz w:val="26"/>
                <w:szCs w:val="26"/>
              </w:rPr>
              <w:t>Qua hình ảnh bếp lửa- ngọn lửa, tác giả thể hiện long thương nhớ và biết ơn bà của đứa cháu đi xa, đồng thời nói lên tình yêu thiết tha đối với gia đình, quê hương, đất nước.</w:t>
            </w:r>
          </w:p>
        </w:tc>
      </w:tr>
      <w:tr w:rsidR="00DE0836" w:rsidRPr="00DE0836" w14:paraId="2541CBE6" w14:textId="77777777" w:rsidTr="00DE0836">
        <w:tc>
          <w:tcPr>
            <w:tcW w:w="1668" w:type="dxa"/>
            <w:shd w:val="clear" w:color="auto" w:fill="auto"/>
          </w:tcPr>
          <w:p w14:paraId="51AD873C" w14:textId="77777777" w:rsidR="00DE0836" w:rsidRPr="00DE0836" w:rsidRDefault="00DE0836" w:rsidP="0071010C">
            <w:pPr>
              <w:spacing w:line="26" w:lineRule="atLeast"/>
              <w:jc w:val="both"/>
              <w:rPr>
                <w:rFonts w:ascii="Times New Roman" w:hAnsi="Times New Roman"/>
                <w:b/>
                <w:bCs/>
                <w:i/>
                <w:color w:val="000000"/>
                <w:sz w:val="26"/>
                <w:szCs w:val="26"/>
              </w:rPr>
            </w:pPr>
            <w:r w:rsidRPr="00DE0836">
              <w:rPr>
                <w:rFonts w:ascii="Times New Roman" w:hAnsi="Times New Roman"/>
                <w:b/>
                <w:i/>
                <w:sz w:val="26"/>
                <w:szCs w:val="26"/>
              </w:rPr>
              <w:t>Giá trị nội dung</w:t>
            </w:r>
          </w:p>
        </w:tc>
        <w:tc>
          <w:tcPr>
            <w:tcW w:w="8675" w:type="dxa"/>
            <w:shd w:val="clear" w:color="auto" w:fill="auto"/>
          </w:tcPr>
          <w:p w14:paraId="0929D7A0" w14:textId="77777777" w:rsidR="00DE0836" w:rsidRPr="00DE0836" w:rsidRDefault="00DE0836" w:rsidP="0071010C">
            <w:pPr>
              <w:spacing w:line="26" w:lineRule="atLeast"/>
              <w:jc w:val="both"/>
              <w:rPr>
                <w:rFonts w:ascii="Times New Roman" w:hAnsi="Times New Roman"/>
                <w:b/>
                <w:bCs/>
                <w:color w:val="000000"/>
                <w:sz w:val="26"/>
                <w:szCs w:val="26"/>
              </w:rPr>
            </w:pPr>
            <w:r w:rsidRPr="00DE0836">
              <w:rPr>
                <w:rFonts w:ascii="Times New Roman" w:hAnsi="Times New Roman"/>
                <w:color w:val="000000"/>
                <w:sz w:val="26"/>
                <w:szCs w:val="26"/>
              </w:rPr>
              <w:t xml:space="preserve">qua hồi tưởng và suy ngẫm của người cháu đã trưởng thành, bài thơ “Bếp lửa” gợi lại những kỷ niệm đầy xúc động về người bà và tình bà cháu, đồng thời thể hiện </w:t>
            </w:r>
            <w:r w:rsidRPr="00DE0836">
              <w:rPr>
                <w:rFonts w:ascii="Times New Roman" w:hAnsi="Times New Roman"/>
                <w:color w:val="000000"/>
                <w:sz w:val="26"/>
                <w:szCs w:val="26"/>
              </w:rPr>
              <w:lastRenderedPageBreak/>
              <w:t>lòng kính yêu trân trọng và biết ơn của người cháu đối với bà cũng là đối với gia đình quê hương đất nước.</w:t>
            </w:r>
          </w:p>
        </w:tc>
      </w:tr>
      <w:tr w:rsidR="00DE0836" w:rsidRPr="00DE0836" w14:paraId="153A3F88" w14:textId="77777777" w:rsidTr="00DE0836">
        <w:tc>
          <w:tcPr>
            <w:tcW w:w="1668" w:type="dxa"/>
            <w:shd w:val="clear" w:color="auto" w:fill="auto"/>
          </w:tcPr>
          <w:p w14:paraId="683807ED" w14:textId="77777777" w:rsidR="00DE0836" w:rsidRPr="00DE0836" w:rsidRDefault="00DE0836" w:rsidP="0071010C">
            <w:pPr>
              <w:spacing w:line="26" w:lineRule="atLeast"/>
              <w:jc w:val="both"/>
              <w:rPr>
                <w:rFonts w:ascii="Times New Roman" w:hAnsi="Times New Roman"/>
                <w:b/>
                <w:bCs/>
                <w:i/>
                <w:color w:val="000000"/>
                <w:sz w:val="26"/>
                <w:szCs w:val="26"/>
              </w:rPr>
            </w:pPr>
            <w:r w:rsidRPr="00DE0836">
              <w:rPr>
                <w:rFonts w:ascii="Times New Roman" w:hAnsi="Times New Roman"/>
                <w:b/>
                <w:i/>
                <w:sz w:val="26"/>
                <w:szCs w:val="26"/>
              </w:rPr>
              <w:lastRenderedPageBreak/>
              <w:t>Giá trị nghệ thuật</w:t>
            </w:r>
          </w:p>
        </w:tc>
        <w:tc>
          <w:tcPr>
            <w:tcW w:w="8675" w:type="dxa"/>
            <w:shd w:val="clear" w:color="auto" w:fill="auto"/>
          </w:tcPr>
          <w:p w14:paraId="4894F2FA" w14:textId="77777777" w:rsidR="00DE0836" w:rsidRPr="00DE0836" w:rsidRDefault="00DE0836" w:rsidP="0071010C">
            <w:pPr>
              <w:spacing w:line="26" w:lineRule="atLeast"/>
              <w:jc w:val="both"/>
              <w:rPr>
                <w:rFonts w:ascii="Times New Roman" w:hAnsi="Times New Roman"/>
                <w:b/>
                <w:bCs/>
                <w:color w:val="000000"/>
                <w:sz w:val="26"/>
                <w:szCs w:val="26"/>
              </w:rPr>
            </w:pPr>
            <w:r w:rsidRPr="00DE0836">
              <w:rPr>
                <w:rFonts w:ascii="Times New Roman" w:hAnsi="Times New Roman"/>
                <w:color w:val="000000"/>
                <w:sz w:val="26"/>
                <w:szCs w:val="26"/>
              </w:rPr>
              <w:t xml:space="preserve">bài thơ đã kết hợp nhuần nhuyễn giữa biểu cảm với miêu tả tự sự và bình luận. Thành công của bài thơ còn ở sự sáng tạo hình ảnh bếp lửa gắn liền với hình ảnh người bà, làm điểm tựa khơi gợi một kỷ niệm, </w:t>
            </w:r>
            <w:r w:rsidRPr="00DE0836">
              <w:rPr>
                <w:rFonts w:ascii="Times New Roman" w:hAnsi="Times New Roman"/>
                <w:b/>
                <w:bCs/>
                <w:i/>
                <w:iCs/>
                <w:color w:val="000000"/>
                <w:sz w:val="26"/>
                <w:szCs w:val="26"/>
              </w:rPr>
              <w:t>cảm xúc, suy nghĩ về bà và tình bà cháu.</w:t>
            </w:r>
          </w:p>
        </w:tc>
      </w:tr>
    </w:tbl>
    <w:p w14:paraId="76A40EA8" w14:textId="77777777" w:rsidR="00DE0836" w:rsidRPr="00DE0836" w:rsidRDefault="00DE0836" w:rsidP="00DE0836">
      <w:pPr>
        <w:spacing w:line="26" w:lineRule="atLeast"/>
        <w:ind w:firstLine="340"/>
        <w:jc w:val="both"/>
        <w:rPr>
          <w:rFonts w:ascii="Times New Roman" w:hAnsi="Times New Roman"/>
          <w:b/>
          <w:bCs/>
          <w:color w:val="000000"/>
          <w:sz w:val="26"/>
          <w:szCs w:val="26"/>
        </w:rPr>
      </w:pPr>
    </w:p>
    <w:p w14:paraId="0ED34376" w14:textId="77777777" w:rsidR="00DE0836" w:rsidRPr="00DE0836" w:rsidRDefault="00DE0836" w:rsidP="00DE0836">
      <w:pPr>
        <w:spacing w:line="26" w:lineRule="atLeast"/>
        <w:jc w:val="both"/>
        <w:rPr>
          <w:rFonts w:ascii="Times New Roman" w:hAnsi="Times New Roman"/>
          <w:b/>
          <w:bCs/>
          <w:color w:val="000000"/>
          <w:sz w:val="26"/>
          <w:szCs w:val="26"/>
        </w:rPr>
      </w:pPr>
      <w:r w:rsidRPr="00DE0836">
        <w:rPr>
          <w:rFonts w:ascii="Times New Roman" w:hAnsi="Times New Roman"/>
          <w:b/>
          <w:bCs/>
          <w:color w:val="000000"/>
          <w:sz w:val="26"/>
          <w:szCs w:val="26"/>
        </w:rPr>
        <w:t>B. KIẾN THỨC TRỌNG TÂM</w:t>
      </w:r>
    </w:p>
    <w:p w14:paraId="59CFC63B" w14:textId="77777777" w:rsidR="00DE0836" w:rsidRPr="00DE0836" w:rsidRDefault="00DE0836" w:rsidP="00DE0836">
      <w:pPr>
        <w:shd w:val="clear" w:color="auto" w:fill="FFFFFF"/>
        <w:spacing w:line="26" w:lineRule="atLeast"/>
        <w:jc w:val="both"/>
        <w:rPr>
          <w:rFonts w:ascii="Times New Roman" w:hAnsi="Times New Roman"/>
          <w:sz w:val="26"/>
          <w:szCs w:val="26"/>
        </w:rPr>
      </w:pPr>
      <w:r w:rsidRPr="00DE0836">
        <w:rPr>
          <w:rFonts w:ascii="Times New Roman" w:hAnsi="Times New Roman"/>
          <w:b/>
          <w:sz w:val="26"/>
          <w:szCs w:val="26"/>
          <w:u w:val="single"/>
        </w:rPr>
        <w:t>* Khái quát:</w:t>
      </w:r>
      <w:r w:rsidRPr="00DE0836">
        <w:rPr>
          <w:rFonts w:ascii="Times New Roman" w:hAnsi="Times New Roman"/>
          <w:sz w:val="26"/>
          <w:szCs w:val="26"/>
        </w:rPr>
        <w:t xml:space="preserve"> Bài thơ “Bếp lửa” của Bằng Việt sáng tác năm 1963, khi tác giả là sinh viên du học ở Liên Xô và bắt đàu đến với thơ. Bài thơ in trong tập “ Hương cây- Bếp lửa” (1968), là tập thơ đầu tay của Bằng Việt và Lưu Quang Vũ.</w:t>
      </w:r>
    </w:p>
    <w:p w14:paraId="12F4A066" w14:textId="77777777" w:rsidR="00DE0836" w:rsidRPr="00DE0836" w:rsidRDefault="00DE0836" w:rsidP="00DE0836">
      <w:pPr>
        <w:shd w:val="clear" w:color="auto" w:fill="FFFFFF"/>
        <w:spacing w:line="26" w:lineRule="atLeast"/>
        <w:jc w:val="both"/>
        <w:rPr>
          <w:rFonts w:ascii="Times New Roman" w:hAnsi="Times New Roman"/>
          <w:sz w:val="26"/>
          <w:szCs w:val="26"/>
        </w:rPr>
      </w:pPr>
      <w:r w:rsidRPr="00DE0836">
        <w:rPr>
          <w:rFonts w:ascii="Times New Roman" w:hAnsi="Times New Roman"/>
          <w:sz w:val="26"/>
          <w:szCs w:val="26"/>
        </w:rPr>
        <w:t xml:space="preserve"> Qua dòng hồi tưởng và suy ngầm của người cháu đã trưởng thành, bài thơ gợi lại những kỉ niệm xúc động tình bà cháu, thể hiện tình cảm kính yêu và biết ơn vô hạn của cháu đối với bà, cũng là đối với quê hương, đất nước.</w:t>
      </w:r>
    </w:p>
    <w:p w14:paraId="4DBA3029" w14:textId="77777777" w:rsidR="00DE0836" w:rsidRPr="00DE0836" w:rsidRDefault="00DE0836" w:rsidP="00DE0836">
      <w:pPr>
        <w:shd w:val="clear" w:color="auto" w:fill="FFFFFF"/>
        <w:spacing w:line="26" w:lineRule="atLeast"/>
        <w:jc w:val="both"/>
        <w:rPr>
          <w:rFonts w:ascii="Times New Roman" w:hAnsi="Times New Roman"/>
          <w:b/>
          <w:sz w:val="26"/>
          <w:szCs w:val="26"/>
          <w:u w:val="single"/>
        </w:rPr>
      </w:pPr>
      <w:r w:rsidRPr="00DE0836">
        <w:rPr>
          <w:rFonts w:ascii="Times New Roman" w:hAnsi="Times New Roman"/>
          <w:b/>
          <w:sz w:val="26"/>
          <w:szCs w:val="26"/>
          <w:u w:val="single"/>
        </w:rPr>
        <w:t>* Phân tích:</w:t>
      </w:r>
    </w:p>
    <w:p w14:paraId="7AD67D31" w14:textId="77777777" w:rsidR="00DE0836" w:rsidRPr="00DE0836" w:rsidRDefault="00DE0836" w:rsidP="00DE0836">
      <w:pPr>
        <w:spacing w:line="26" w:lineRule="atLeast"/>
        <w:jc w:val="both"/>
        <w:rPr>
          <w:rFonts w:ascii="Times New Roman" w:hAnsi="Times New Roman"/>
          <w:b/>
          <w:sz w:val="26"/>
          <w:szCs w:val="26"/>
        </w:rPr>
      </w:pPr>
      <w:r w:rsidRPr="00DE0836">
        <w:rPr>
          <w:rFonts w:ascii="Times New Roman" w:hAnsi="Times New Roman"/>
          <w:b/>
          <w:sz w:val="26"/>
          <w:szCs w:val="26"/>
        </w:rPr>
        <w:t>1. Bếp lửa khơi nguồn cảm xúc nhớ thương (3 câu đầu) :</w:t>
      </w:r>
    </w:p>
    <w:p w14:paraId="118DBB03"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Dòng hồi tưởng bắt đầu từ hình ảnh thân thương về bếp lửa.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246"/>
      </w:tblGrid>
      <w:tr w:rsidR="00DE0836" w:rsidRPr="00DE0836" w14:paraId="72FB2249" w14:textId="77777777" w:rsidTr="00DE0836">
        <w:tc>
          <w:tcPr>
            <w:tcW w:w="3964" w:type="dxa"/>
            <w:shd w:val="clear" w:color="auto" w:fill="auto"/>
          </w:tcPr>
          <w:p w14:paraId="054C1F76"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Nghệ thuật</w:t>
            </w:r>
          </w:p>
        </w:tc>
        <w:tc>
          <w:tcPr>
            <w:tcW w:w="6246" w:type="dxa"/>
            <w:shd w:val="clear" w:color="auto" w:fill="auto"/>
          </w:tcPr>
          <w:p w14:paraId="545F9C47"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Nội dung</w:t>
            </w:r>
          </w:p>
        </w:tc>
      </w:tr>
      <w:tr w:rsidR="00DE0836" w:rsidRPr="00DE0836" w14:paraId="72EAE7E4" w14:textId="77777777" w:rsidTr="00DE0836">
        <w:tc>
          <w:tcPr>
            <w:tcW w:w="3964" w:type="dxa"/>
            <w:shd w:val="clear" w:color="auto" w:fill="auto"/>
          </w:tcPr>
          <w:p w14:paraId="275F4A33"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Mở đầu bài thơ, điệp ngữ “ một bếp lửa” được nhắc lại hai lần ngân lên như một điệp khúc thiết tha, sâu lắng</w:t>
            </w:r>
          </w:p>
        </w:tc>
        <w:tc>
          <w:tcPr>
            <w:tcW w:w="6246" w:type="dxa"/>
            <w:shd w:val="clear" w:color="auto" w:fill="auto"/>
          </w:tcPr>
          <w:p w14:paraId="0DAE4DCA"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gợi lên một hình ảnh quen thuộc trong mọi gia đình.</w:t>
            </w:r>
          </w:p>
        </w:tc>
      </w:tr>
      <w:tr w:rsidR="00DE0836" w:rsidRPr="00DE0836" w14:paraId="136909CE" w14:textId="77777777" w:rsidTr="00DE0836">
        <w:tc>
          <w:tcPr>
            <w:tcW w:w="3964" w:type="dxa"/>
            <w:shd w:val="clear" w:color="auto" w:fill="auto"/>
          </w:tcPr>
          <w:p w14:paraId="38CF07CB"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Hình ảnh “ bếp lửa” trước tiên là một hình ảnh tả thực</w:t>
            </w:r>
          </w:p>
        </w:tc>
        <w:tc>
          <w:tcPr>
            <w:tcW w:w="6246" w:type="dxa"/>
            <w:shd w:val="clear" w:color="auto" w:fill="auto"/>
          </w:tcPr>
          <w:p w14:paraId="796ADB39"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Là một hình ảnh quen thuộc, không thể thiếu trong mỗi gia đình.</w:t>
            </w:r>
          </w:p>
        </w:tc>
      </w:tr>
      <w:tr w:rsidR="00DE0836" w:rsidRPr="00DE0836" w14:paraId="556C698E" w14:textId="77777777" w:rsidTr="00DE0836">
        <w:trPr>
          <w:trHeight w:val="644"/>
        </w:trPr>
        <w:tc>
          <w:tcPr>
            <w:tcW w:w="3964" w:type="dxa"/>
            <w:shd w:val="clear" w:color="auto" w:fill="auto"/>
          </w:tcPr>
          <w:p w14:paraId="3FA9CD1F"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Còn là hình ảnh ẩn dụ </w:t>
            </w:r>
          </w:p>
        </w:tc>
        <w:tc>
          <w:tcPr>
            <w:tcW w:w="6246" w:type="dxa"/>
            <w:shd w:val="clear" w:color="auto" w:fill="auto"/>
          </w:tcPr>
          <w:p w14:paraId="702EFB52"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gợi bóng dáng của người bà tảo tần thức khuya dậy sớm</w:t>
            </w:r>
          </w:p>
        </w:tc>
      </w:tr>
      <w:tr w:rsidR="00DE0836" w:rsidRPr="00DE0836" w14:paraId="2809E8AF" w14:textId="77777777" w:rsidTr="00DE0836">
        <w:tc>
          <w:tcPr>
            <w:tcW w:w="3964" w:type="dxa"/>
            <w:shd w:val="clear" w:color="auto" w:fill="auto"/>
          </w:tcPr>
          <w:p w14:paraId="3B1A54A9"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Từ láy “ chờn vờn” </w:t>
            </w:r>
          </w:p>
        </w:tc>
        <w:tc>
          <w:tcPr>
            <w:tcW w:w="6246" w:type="dxa"/>
            <w:shd w:val="clear" w:color="auto" w:fill="auto"/>
          </w:tcPr>
          <w:p w14:paraId="7C2EBCB2"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là từ láy tượng hình vừa miêu tả ngọn lửa bốc cao, bập bùng tỏa sáng, ẩn hiện giữa làn sương sớm vừa gợi cái mờ nhòa của hình ảnh ký ức theo thời gian. </w:t>
            </w:r>
          </w:p>
        </w:tc>
      </w:tr>
      <w:tr w:rsidR="00DE0836" w:rsidRPr="00DE0836" w14:paraId="15A94608" w14:textId="77777777" w:rsidTr="00DE0836">
        <w:trPr>
          <w:trHeight w:val="644"/>
        </w:trPr>
        <w:tc>
          <w:tcPr>
            <w:tcW w:w="3964" w:type="dxa"/>
            <w:shd w:val="clear" w:color="auto" w:fill="auto"/>
          </w:tcPr>
          <w:p w14:paraId="1F304A55"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w:t>
            </w:r>
            <w:r w:rsidRPr="00DE0836">
              <w:rPr>
                <w:rFonts w:ascii="Times New Roman" w:hAnsi="Times New Roman"/>
                <w:i/>
                <w:sz w:val="26"/>
                <w:szCs w:val="26"/>
              </w:rPr>
              <w:t>Ấp iu</w:t>
            </w:r>
            <w:r w:rsidRPr="00DE0836">
              <w:rPr>
                <w:rFonts w:ascii="Times New Roman" w:hAnsi="Times New Roman"/>
                <w:sz w:val="26"/>
                <w:szCs w:val="26"/>
              </w:rPr>
              <w:t>” là một sáng tạo mới mẻ của nhà thơ . Đó không phải là từ láy, từ ghép đơn thuần mà là sự kết hợp và biến thể của hai từ “</w:t>
            </w:r>
            <w:r w:rsidRPr="00DE0836">
              <w:rPr>
                <w:rFonts w:ascii="Times New Roman" w:hAnsi="Times New Roman"/>
                <w:i/>
                <w:sz w:val="26"/>
                <w:szCs w:val="26"/>
              </w:rPr>
              <w:t>ấp ủ</w:t>
            </w:r>
            <w:r w:rsidRPr="00DE0836">
              <w:rPr>
                <w:rFonts w:ascii="Times New Roman" w:hAnsi="Times New Roman"/>
                <w:sz w:val="26"/>
                <w:szCs w:val="26"/>
              </w:rPr>
              <w:t>” và “</w:t>
            </w:r>
            <w:r w:rsidRPr="00DE0836">
              <w:rPr>
                <w:rFonts w:ascii="Times New Roman" w:hAnsi="Times New Roman"/>
                <w:i/>
                <w:sz w:val="26"/>
                <w:szCs w:val="26"/>
              </w:rPr>
              <w:t>nâng niu</w:t>
            </w:r>
            <w:r w:rsidRPr="00DE0836">
              <w:rPr>
                <w:rFonts w:ascii="Times New Roman" w:hAnsi="Times New Roman"/>
                <w:sz w:val="26"/>
                <w:szCs w:val="26"/>
              </w:rPr>
              <w:t xml:space="preserve">”. </w:t>
            </w:r>
          </w:p>
        </w:tc>
        <w:tc>
          <w:tcPr>
            <w:tcW w:w="6246" w:type="dxa"/>
            <w:shd w:val="clear" w:color="auto" w:fill="auto"/>
          </w:tcPr>
          <w:p w14:paraId="1AA060AB"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w:t>
            </w:r>
            <w:r w:rsidRPr="00DE0836">
              <w:rPr>
                <w:rFonts w:ascii="Times New Roman" w:hAnsi="Times New Roman"/>
                <w:i/>
                <w:sz w:val="26"/>
                <w:szCs w:val="26"/>
              </w:rPr>
              <w:t>Ấp iu</w:t>
            </w:r>
            <w:r w:rsidRPr="00DE0836">
              <w:rPr>
                <w:rFonts w:ascii="Times New Roman" w:hAnsi="Times New Roman"/>
                <w:sz w:val="26"/>
                <w:szCs w:val="26"/>
              </w:rPr>
              <w:t>” gợi đến bàn tay kiên nhẫn, khéo léo và tấm lòng chi chút của người nhóm bếp, lại đúng với công việc nhóm lửa cụ thể</w:t>
            </w:r>
          </w:p>
        </w:tc>
      </w:tr>
    </w:tbl>
    <w:p w14:paraId="19F06671"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Hình ảnh bếp lửa đã làm trỗi dậy những cảm xúc yêu thương trong lòng cháu.</w:t>
      </w:r>
    </w:p>
    <w:p w14:paraId="3696C61B"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Cháu thương bà biết mấy nắng mưa”</w:t>
      </w:r>
    </w:p>
    <w:p w14:paraId="513AD778"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Chữ “ thương” là từ biểu cảm trực tiếp, diễn tả cảm xúc đến tự nhiên trong lòng cháu, đồng thời bộc lộ thấu hiểu đến tận cùng những vất vả, nhọc nhằn, lam lũ của đời bà.</w:t>
      </w:r>
    </w:p>
    <w:p w14:paraId="5968F261"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w:t>
      </w:r>
      <w:r w:rsidRPr="00DE0836">
        <w:rPr>
          <w:rFonts w:ascii="Times New Roman" w:hAnsi="Times New Roman"/>
          <w:i/>
          <w:sz w:val="26"/>
          <w:szCs w:val="26"/>
        </w:rPr>
        <w:t>Biết mấy nắng mưa</w:t>
      </w:r>
      <w:r w:rsidRPr="00DE0836">
        <w:rPr>
          <w:rFonts w:ascii="Times New Roman" w:hAnsi="Times New Roman"/>
          <w:sz w:val="26"/>
          <w:szCs w:val="26"/>
        </w:rPr>
        <w:t>” là một cách nói ẩn dụ gợi ra phần nào cuộc đời vất vả lo toan của bà.</w:t>
      </w:r>
    </w:p>
    <w:p w14:paraId="2A2760A3"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b/>
          <w:sz w:val="26"/>
          <w:szCs w:val="26"/>
        </w:rPr>
        <w:t>2. Những kỷ niệm tuổi thơ bên bà và bếp lửa(năm khổ tiếp theo):</w:t>
      </w:r>
    </w:p>
    <w:p w14:paraId="43B3082F" w14:textId="77777777" w:rsidR="00DE0836" w:rsidRPr="00DE0836" w:rsidRDefault="00DE0836" w:rsidP="00DE0836">
      <w:pPr>
        <w:spacing w:line="26" w:lineRule="atLeast"/>
        <w:jc w:val="both"/>
        <w:rPr>
          <w:rFonts w:ascii="Times New Roman" w:hAnsi="Times New Roman"/>
          <w:sz w:val="26"/>
          <w:szCs w:val="26"/>
          <w:u w:val="single"/>
        </w:rPr>
      </w:pPr>
      <w:r w:rsidRPr="00DE0836">
        <w:rPr>
          <w:rFonts w:ascii="Times New Roman" w:hAnsi="Times New Roman"/>
          <w:sz w:val="26"/>
          <w:szCs w:val="26"/>
          <w:u w:val="single"/>
        </w:rPr>
        <w:t>a. Đó là tuổi thơ nhiều gian khổ, thiếu thốn, nhọc nhằn:</w:t>
      </w:r>
    </w:p>
    <w:p w14:paraId="464DCB0A"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 xml:space="preserve">      Lên bốn tuổi , cháu đã quen mùi khói</w:t>
      </w:r>
    </w:p>
    <w:p w14:paraId="317321EA"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Năm ấy ,là năm đói mòn, đói mỏi</w:t>
      </w:r>
    </w:p>
    <w:p w14:paraId="28E8DB56"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Bố đi đánh xe, khô rạc ngựa gầy</w:t>
      </w:r>
    </w:p>
    <w:p w14:paraId="0833371B"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Chỉ nhớ khói hun nhèm mắt cháu</w:t>
      </w:r>
    </w:p>
    <w:p w14:paraId="2FD5B783"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 xml:space="preserve"> Nghĩ lại đến bây giờ sống mũi còn cay!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6246"/>
      </w:tblGrid>
      <w:tr w:rsidR="00DE0836" w:rsidRPr="00DE0836" w14:paraId="3B064F86" w14:textId="77777777" w:rsidTr="00DE0836">
        <w:tc>
          <w:tcPr>
            <w:tcW w:w="4106" w:type="dxa"/>
            <w:shd w:val="clear" w:color="auto" w:fill="auto"/>
          </w:tcPr>
          <w:p w14:paraId="34EDF8FA"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Nghệ thuật</w:t>
            </w:r>
          </w:p>
        </w:tc>
        <w:tc>
          <w:tcPr>
            <w:tcW w:w="6246" w:type="dxa"/>
            <w:shd w:val="clear" w:color="auto" w:fill="auto"/>
          </w:tcPr>
          <w:p w14:paraId="2875673D"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Nội dung</w:t>
            </w:r>
          </w:p>
        </w:tc>
      </w:tr>
      <w:tr w:rsidR="00DE0836" w:rsidRPr="00DE0836" w14:paraId="3733DE1C" w14:textId="77777777" w:rsidTr="00DE0836">
        <w:tc>
          <w:tcPr>
            <w:tcW w:w="4106" w:type="dxa"/>
            <w:shd w:val="clear" w:color="auto" w:fill="auto"/>
          </w:tcPr>
          <w:p w14:paraId="7C25A2A4"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 Hình ảnh những năm tháng chiến tranh chống Pháp gian khổ được hiện </w:t>
            </w:r>
            <w:r w:rsidRPr="00DE0836">
              <w:rPr>
                <w:rFonts w:ascii="Times New Roman" w:hAnsi="Times New Roman"/>
                <w:sz w:val="26"/>
                <w:szCs w:val="26"/>
              </w:rPr>
              <w:lastRenderedPageBreak/>
              <w:t>về qua thành ngữ “</w:t>
            </w:r>
            <w:r w:rsidRPr="00DE0836">
              <w:rPr>
                <w:rFonts w:ascii="Times New Roman" w:hAnsi="Times New Roman"/>
                <w:i/>
                <w:sz w:val="26"/>
                <w:szCs w:val="26"/>
              </w:rPr>
              <w:t>đói mòn, đói mỏi</w:t>
            </w:r>
            <w:r w:rsidRPr="00DE0836">
              <w:rPr>
                <w:rFonts w:ascii="Times New Roman" w:hAnsi="Times New Roman"/>
                <w:sz w:val="26"/>
                <w:szCs w:val="26"/>
              </w:rPr>
              <w:t xml:space="preserve">” - cái đói kéo dài làm mệt mỏi , kiệt sức và hình ảnh “ khô rạc ngựa gầy” </w:t>
            </w:r>
          </w:p>
        </w:tc>
        <w:tc>
          <w:tcPr>
            <w:tcW w:w="6246" w:type="dxa"/>
            <w:shd w:val="clear" w:color="auto" w:fill="auto"/>
          </w:tcPr>
          <w:p w14:paraId="4ADD5B0C"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lastRenderedPageBreak/>
              <w:t xml:space="preserve">Đã miêu tả một hiện thực đau thương trong lịch sử- nạn đói năm 1945, do chính sách cai trị hà khắc của phát xít </w:t>
            </w:r>
            <w:r w:rsidRPr="00DE0836">
              <w:rPr>
                <w:rFonts w:ascii="Times New Roman" w:hAnsi="Times New Roman"/>
                <w:sz w:val="26"/>
                <w:szCs w:val="26"/>
              </w:rPr>
              <w:lastRenderedPageBreak/>
              <w:t xml:space="preserve">Nhật và thực dân Pháp đã khiến hơn hai triệu dồng bào ta chết đói và hình ảnh những con người xơ xác trong cuộc sống mưu sinh. </w:t>
            </w:r>
          </w:p>
          <w:p w14:paraId="28FAC3BC"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-&gt; Những câu thơ trĩu xuống khiến lòng người nao nao nghẹn ngào khi nghĩ về kí ức đau thương ấy.</w:t>
            </w:r>
          </w:p>
        </w:tc>
      </w:tr>
      <w:tr w:rsidR="00DE0836" w:rsidRPr="00DE0836" w14:paraId="01ACF7EC" w14:textId="77777777" w:rsidTr="00DE0836">
        <w:tc>
          <w:tcPr>
            <w:tcW w:w="4106" w:type="dxa"/>
            <w:shd w:val="clear" w:color="auto" w:fill="auto"/>
          </w:tcPr>
          <w:p w14:paraId="5BDCB7B4"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lastRenderedPageBreak/>
              <w:t>- Nhưng ấn tượng sâu đậm nhất vẫn là mùi khói bếp:</w:t>
            </w:r>
          </w:p>
        </w:tc>
        <w:tc>
          <w:tcPr>
            <w:tcW w:w="6246" w:type="dxa"/>
            <w:shd w:val="clear" w:color="auto" w:fill="auto"/>
          </w:tcPr>
          <w:p w14:paraId="3D8064EF" w14:textId="77777777" w:rsidR="00DE0836" w:rsidRPr="00DE0836" w:rsidRDefault="00DE0836" w:rsidP="0071010C">
            <w:pPr>
              <w:spacing w:line="26" w:lineRule="atLeast"/>
              <w:jc w:val="both"/>
              <w:rPr>
                <w:rFonts w:ascii="Times New Roman" w:hAnsi="Times New Roman"/>
                <w:sz w:val="26"/>
                <w:szCs w:val="26"/>
              </w:rPr>
            </w:pPr>
          </w:p>
        </w:tc>
      </w:tr>
      <w:tr w:rsidR="00DE0836" w:rsidRPr="00DE0836" w14:paraId="3ACCE9AD" w14:textId="77777777" w:rsidTr="00DE0836">
        <w:trPr>
          <w:trHeight w:val="644"/>
        </w:trPr>
        <w:tc>
          <w:tcPr>
            <w:tcW w:w="4106" w:type="dxa"/>
            <w:shd w:val="clear" w:color="auto" w:fill="auto"/>
          </w:tcPr>
          <w:p w14:paraId="63AFDD11"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Từ “ khói” được nhắc lại nhiều lần trong khổ thơ qua những hình ảnh: “ mùi khói”, “ khói hun”</w:t>
            </w:r>
          </w:p>
        </w:tc>
        <w:tc>
          <w:tcPr>
            <w:tcW w:w="6246" w:type="dxa"/>
            <w:shd w:val="clear" w:color="auto" w:fill="auto"/>
          </w:tcPr>
          <w:p w14:paraId="6CC0C831"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Gợi ám ảnh về một thời gian khó đã đi qua.</w:t>
            </w:r>
          </w:p>
        </w:tc>
      </w:tr>
      <w:tr w:rsidR="00DE0836" w:rsidRPr="00DE0836" w14:paraId="48731116" w14:textId="77777777" w:rsidTr="00DE0836">
        <w:tc>
          <w:tcPr>
            <w:tcW w:w="4106" w:type="dxa"/>
            <w:shd w:val="clear" w:color="auto" w:fill="auto"/>
          </w:tcPr>
          <w:p w14:paraId="622D5EA6"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Cảm giác “ sống mũi còn cay” </w:t>
            </w:r>
          </w:p>
        </w:tc>
        <w:tc>
          <w:tcPr>
            <w:tcW w:w="6246" w:type="dxa"/>
            <w:shd w:val="clear" w:color="auto" w:fill="auto"/>
          </w:tcPr>
          <w:p w14:paraId="0194E71E"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là cái cay cay vì khói bếp và cũng là cái cay cay bởi nỗi xúc động của người cháu như hòa quyện.</w:t>
            </w:r>
          </w:p>
        </w:tc>
      </w:tr>
    </w:tbl>
    <w:p w14:paraId="016352C3" w14:textId="77777777" w:rsidR="00DE0836" w:rsidRPr="00DE0836" w:rsidRDefault="00DE0836" w:rsidP="00DE0836">
      <w:pPr>
        <w:spacing w:line="26" w:lineRule="atLeast"/>
        <w:jc w:val="both"/>
        <w:rPr>
          <w:rFonts w:ascii="Times New Roman" w:hAnsi="Times New Roman"/>
          <w:sz w:val="26"/>
          <w:szCs w:val="26"/>
        </w:rPr>
      </w:pPr>
    </w:p>
    <w:p w14:paraId="5A6AB2A5"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u w:val="single"/>
        </w:rPr>
        <w:t xml:space="preserve">b- </w:t>
      </w:r>
      <w:r w:rsidRPr="00DE0836">
        <w:rPr>
          <w:rFonts w:ascii="Times New Roman" w:hAnsi="Times New Roman"/>
          <w:iCs/>
          <w:sz w:val="26"/>
          <w:szCs w:val="26"/>
          <w:u w:val="single"/>
          <w:shd w:val="clear" w:color="auto" w:fill="FCFCFF"/>
        </w:rPr>
        <w:t>Tuổi thơ luôn được sống trong tình yêu thương, đùm bọc, cưu mang trọn vẹn của bà:</w:t>
      </w:r>
      <w:r w:rsidRPr="00DE0836">
        <w:rPr>
          <w:rFonts w:ascii="Times New Roman" w:hAnsi="Times New Roman"/>
          <w:sz w:val="26"/>
          <w:szCs w:val="26"/>
          <w:u w:val="single"/>
        </w:rPr>
        <w:br/>
      </w:r>
      <w:r w:rsidRPr="00DE0836">
        <w:rPr>
          <w:rFonts w:ascii="Times New Roman" w:hAnsi="Times New Roman"/>
          <w:sz w:val="26"/>
          <w:szCs w:val="26"/>
        </w:rPr>
        <w:t>- Bếp lửa đánh thức kỉ niệm tuổi thơ: tiếng chim tu hú:</w:t>
      </w:r>
    </w:p>
    <w:p w14:paraId="4A54396F"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Tám năm ròng cháu cùng bà nhóm lửa</w:t>
      </w:r>
    </w:p>
    <w:p w14:paraId="1C2C464C"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Tu hú kêu trên những cánh đồng xa</w:t>
      </w:r>
    </w:p>
    <w:p w14:paraId="69918575"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Khi tu hú kêu, bà còn nhớ không bà</w:t>
      </w:r>
    </w:p>
    <w:p w14:paraId="0EB9CE05"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Bà hay kể chuyện những ngày ở Huế</w:t>
      </w:r>
    </w:p>
    <w:p w14:paraId="09215A9B"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Tiếng tu hú sao mà tha thiết thế!</w:t>
      </w:r>
    </w:p>
    <w:p w14:paraId="5F9D960B"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Cuộc sống của hai bà cháu đầy vất vả, khó khăn nhưng tràn đầy tình yêu thương.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6246"/>
      </w:tblGrid>
      <w:tr w:rsidR="00DE0836" w:rsidRPr="00DE0836" w14:paraId="4B00A82A" w14:textId="77777777" w:rsidTr="00DE0836">
        <w:tc>
          <w:tcPr>
            <w:tcW w:w="4106" w:type="dxa"/>
            <w:shd w:val="clear" w:color="auto" w:fill="auto"/>
          </w:tcPr>
          <w:p w14:paraId="3B920481" w14:textId="77777777" w:rsidR="00DE0836" w:rsidRPr="00DE0836" w:rsidRDefault="00DE0836" w:rsidP="0071010C">
            <w:pPr>
              <w:pStyle w:val="NormalWeb"/>
              <w:spacing w:before="0" w:beforeAutospacing="0" w:after="0" w:afterAutospacing="0" w:line="26" w:lineRule="atLeast"/>
              <w:jc w:val="both"/>
              <w:rPr>
                <w:sz w:val="26"/>
                <w:szCs w:val="26"/>
              </w:rPr>
            </w:pPr>
            <w:r w:rsidRPr="00DE0836">
              <w:rPr>
                <w:sz w:val="26"/>
                <w:szCs w:val="26"/>
              </w:rPr>
              <w:t>Nghệ thuật</w:t>
            </w:r>
          </w:p>
        </w:tc>
        <w:tc>
          <w:tcPr>
            <w:tcW w:w="6246" w:type="dxa"/>
            <w:shd w:val="clear" w:color="auto" w:fill="auto"/>
          </w:tcPr>
          <w:p w14:paraId="6BC3A0E7" w14:textId="77777777" w:rsidR="00DE0836" w:rsidRPr="00DE0836" w:rsidRDefault="00DE0836" w:rsidP="0071010C">
            <w:pPr>
              <w:pStyle w:val="NormalWeb"/>
              <w:spacing w:before="0" w:beforeAutospacing="0" w:after="0" w:afterAutospacing="0" w:line="26" w:lineRule="atLeast"/>
              <w:jc w:val="both"/>
              <w:rPr>
                <w:sz w:val="26"/>
                <w:szCs w:val="26"/>
              </w:rPr>
            </w:pPr>
            <w:r w:rsidRPr="00DE0836">
              <w:rPr>
                <w:sz w:val="26"/>
                <w:szCs w:val="26"/>
              </w:rPr>
              <w:t>Nội dung</w:t>
            </w:r>
          </w:p>
        </w:tc>
      </w:tr>
      <w:tr w:rsidR="00DE0836" w:rsidRPr="00DE0836" w14:paraId="1F7B32BB" w14:textId="77777777" w:rsidTr="00DE0836">
        <w:tc>
          <w:tcPr>
            <w:tcW w:w="4106" w:type="dxa"/>
            <w:shd w:val="clear" w:color="auto" w:fill="auto"/>
          </w:tcPr>
          <w:p w14:paraId="734042F9"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Tám năm ròng”</w:t>
            </w:r>
          </w:p>
        </w:tc>
        <w:tc>
          <w:tcPr>
            <w:tcW w:w="6246" w:type="dxa"/>
            <w:shd w:val="clear" w:color="auto" w:fill="auto"/>
          </w:tcPr>
          <w:p w14:paraId="035643FF"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 gợi khoảng thời gian tám  năm cháu nhận được sự yêu thương, che chở của bà.</w:t>
            </w:r>
          </w:p>
        </w:tc>
      </w:tr>
      <w:tr w:rsidR="00DE0836" w:rsidRPr="00DE0836" w14:paraId="4C1F023C" w14:textId="77777777" w:rsidTr="00DE0836">
        <w:trPr>
          <w:trHeight w:val="1051"/>
        </w:trPr>
        <w:tc>
          <w:tcPr>
            <w:tcW w:w="4106" w:type="dxa"/>
            <w:shd w:val="clear" w:color="auto" w:fill="auto"/>
          </w:tcPr>
          <w:p w14:paraId="5455E009"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Lời thơ da diết kết hợp với câu hỏi tu từ, dấu chấm cảm cuối dòng thơ</w:t>
            </w:r>
          </w:p>
        </w:tc>
        <w:tc>
          <w:tcPr>
            <w:tcW w:w="6246" w:type="dxa"/>
            <w:shd w:val="clear" w:color="auto" w:fill="auto"/>
          </w:tcPr>
          <w:p w14:paraId="7D80AAA2"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Khiến những câu thơ như lời tâm tình cảu cháu gửi đến bà.</w:t>
            </w:r>
          </w:p>
        </w:tc>
      </w:tr>
    </w:tbl>
    <w:p w14:paraId="5CA59B86"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Tám năm ấy, đất nước có chiến tranh “</w:t>
      </w:r>
      <w:r w:rsidRPr="00DE0836">
        <w:rPr>
          <w:rFonts w:ascii="Times New Roman" w:hAnsi="Times New Roman"/>
          <w:i/>
          <w:sz w:val="26"/>
          <w:szCs w:val="26"/>
        </w:rPr>
        <w:t>Mẹ cùng cha bận công tác không về</w:t>
      </w:r>
      <w:r w:rsidRPr="00DE0836">
        <w:rPr>
          <w:rFonts w:ascii="Times New Roman" w:hAnsi="Times New Roman"/>
          <w:sz w:val="26"/>
          <w:szCs w:val="26"/>
        </w:rPr>
        <w:t>”, cháu ở cùng bà, cháu lớn lên trong tình thương và sự chăm sóc nuôi dưỡng của bà:</w:t>
      </w:r>
    </w:p>
    <w:p w14:paraId="584C5AD1"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Cháu ở cùng bà, bà bảo cháu nghe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6246"/>
        <w:gridCol w:w="8"/>
      </w:tblGrid>
      <w:tr w:rsidR="00DE0836" w:rsidRPr="00DE0836" w14:paraId="19E7D67B" w14:textId="77777777" w:rsidTr="00DE0836">
        <w:trPr>
          <w:gridAfter w:val="1"/>
          <w:wAfter w:w="8" w:type="dxa"/>
        </w:trPr>
        <w:tc>
          <w:tcPr>
            <w:tcW w:w="4106" w:type="dxa"/>
            <w:shd w:val="clear" w:color="auto" w:fill="auto"/>
          </w:tcPr>
          <w:p w14:paraId="0444D66D"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Nghệ thuật</w:t>
            </w:r>
          </w:p>
        </w:tc>
        <w:tc>
          <w:tcPr>
            <w:tcW w:w="6246" w:type="dxa"/>
            <w:shd w:val="clear" w:color="auto" w:fill="auto"/>
          </w:tcPr>
          <w:p w14:paraId="5FE2C68C"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Nội dung</w:t>
            </w:r>
          </w:p>
        </w:tc>
      </w:tr>
      <w:tr w:rsidR="00DE0836" w:rsidRPr="00DE0836" w14:paraId="2C0B96B4" w14:textId="77777777" w:rsidTr="00DE0836">
        <w:trPr>
          <w:gridAfter w:val="1"/>
          <w:wAfter w:w="8" w:type="dxa"/>
        </w:trPr>
        <w:tc>
          <w:tcPr>
            <w:tcW w:w="4106" w:type="dxa"/>
            <w:shd w:val="clear" w:color="auto" w:fill="auto"/>
          </w:tcPr>
          <w:p w14:paraId="6E1BFC8E"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Hai câu thơ 16 chữ mà chữ </w:t>
            </w:r>
            <w:r w:rsidRPr="00DE0836">
              <w:rPr>
                <w:rFonts w:ascii="Times New Roman" w:hAnsi="Times New Roman"/>
                <w:b/>
                <w:sz w:val="26"/>
                <w:szCs w:val="26"/>
              </w:rPr>
              <w:t>bà</w:t>
            </w:r>
            <w:r w:rsidRPr="00DE0836">
              <w:rPr>
                <w:rFonts w:ascii="Times New Roman" w:hAnsi="Times New Roman"/>
                <w:sz w:val="26"/>
                <w:szCs w:val="26"/>
              </w:rPr>
              <w:t xml:space="preserve">, chữ </w:t>
            </w:r>
            <w:r w:rsidRPr="00DE0836">
              <w:rPr>
                <w:rFonts w:ascii="Times New Roman" w:hAnsi="Times New Roman"/>
                <w:b/>
                <w:sz w:val="26"/>
                <w:szCs w:val="26"/>
              </w:rPr>
              <w:t>cháu</w:t>
            </w:r>
            <w:r w:rsidRPr="00DE0836">
              <w:rPr>
                <w:rFonts w:ascii="Times New Roman" w:hAnsi="Times New Roman"/>
                <w:sz w:val="26"/>
                <w:szCs w:val="26"/>
              </w:rPr>
              <w:t xml:space="preserve"> đã chiếm đúng một nửa.</w:t>
            </w:r>
          </w:p>
        </w:tc>
        <w:tc>
          <w:tcPr>
            <w:tcW w:w="6246" w:type="dxa"/>
            <w:shd w:val="clear" w:color="auto" w:fill="auto"/>
          </w:tcPr>
          <w:p w14:paraId="42B4C58D"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Ngôn từ đã hội tụ tất cả tình thương của bà dành cho cháu, gợi tả tình bà cháu quấn quýt yêu thương, một tình thương ấp ủ, chở che.</w:t>
            </w:r>
          </w:p>
        </w:tc>
      </w:tr>
      <w:tr w:rsidR="00DE0836" w:rsidRPr="00DE0836" w14:paraId="3D57F4B5" w14:textId="77777777" w:rsidTr="00DE0836">
        <w:trPr>
          <w:gridAfter w:val="1"/>
          <w:wAfter w:w="8" w:type="dxa"/>
        </w:trPr>
        <w:tc>
          <w:tcPr>
            <w:tcW w:w="4106" w:type="dxa"/>
            <w:shd w:val="clear" w:color="auto" w:fill="auto"/>
          </w:tcPr>
          <w:p w14:paraId="53A1411F"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Hay nhất, hàm súc nhất là từ ngữ “</w:t>
            </w:r>
            <w:r w:rsidRPr="00DE0836">
              <w:rPr>
                <w:rFonts w:ascii="Times New Roman" w:hAnsi="Times New Roman"/>
                <w:i/>
                <w:sz w:val="26"/>
                <w:szCs w:val="26"/>
              </w:rPr>
              <w:t>cháu ở cùng bà</w:t>
            </w:r>
            <w:r w:rsidRPr="00DE0836">
              <w:rPr>
                <w:rFonts w:ascii="Times New Roman" w:hAnsi="Times New Roman"/>
                <w:sz w:val="26"/>
                <w:szCs w:val="26"/>
              </w:rPr>
              <w:t>”, “</w:t>
            </w:r>
            <w:r w:rsidRPr="00DE0836">
              <w:rPr>
                <w:rFonts w:ascii="Times New Roman" w:hAnsi="Times New Roman"/>
                <w:i/>
                <w:sz w:val="26"/>
                <w:szCs w:val="26"/>
              </w:rPr>
              <w:t>bà bảo</w:t>
            </w:r>
            <w:r w:rsidRPr="00DE0836">
              <w:rPr>
                <w:rFonts w:ascii="Times New Roman" w:hAnsi="Times New Roman"/>
                <w:sz w:val="26"/>
                <w:szCs w:val="26"/>
              </w:rPr>
              <w:t>”, “</w:t>
            </w:r>
            <w:r w:rsidRPr="00DE0836">
              <w:rPr>
                <w:rFonts w:ascii="Times New Roman" w:hAnsi="Times New Roman"/>
                <w:i/>
                <w:sz w:val="26"/>
                <w:szCs w:val="26"/>
              </w:rPr>
              <w:t>bà dạy”, “bà chăm”</w:t>
            </w:r>
          </w:p>
        </w:tc>
        <w:tc>
          <w:tcPr>
            <w:tcW w:w="6246" w:type="dxa"/>
            <w:shd w:val="clear" w:color="auto" w:fill="auto"/>
          </w:tcPr>
          <w:p w14:paraId="6C4C11E8"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đã diễn tả một cách sâu sắc tấm lòng đôn hậu, tình thương bao la , sự chăm chút của bà đối với cháu nhỏ. </w:t>
            </w:r>
          </w:p>
        </w:tc>
      </w:tr>
      <w:tr w:rsidR="00DE0836" w:rsidRPr="00DE0836" w14:paraId="0A873C47" w14:textId="77777777" w:rsidTr="00DE0836">
        <w:trPr>
          <w:trHeight w:val="644"/>
        </w:trPr>
        <w:tc>
          <w:tcPr>
            <w:tcW w:w="10360" w:type="dxa"/>
            <w:gridSpan w:val="3"/>
            <w:shd w:val="clear" w:color="auto" w:fill="auto"/>
          </w:tcPr>
          <w:p w14:paraId="72538E4E"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Năm chữ “</w:t>
            </w:r>
            <w:r w:rsidRPr="00DE0836">
              <w:rPr>
                <w:rFonts w:ascii="Times New Roman" w:hAnsi="Times New Roman"/>
                <w:i/>
                <w:sz w:val="26"/>
                <w:szCs w:val="26"/>
              </w:rPr>
              <w:t>nghĩ thương bà khó nhọc</w:t>
            </w:r>
            <w:r w:rsidRPr="00DE0836">
              <w:rPr>
                <w:rFonts w:ascii="Times New Roman" w:hAnsi="Times New Roman"/>
                <w:sz w:val="26"/>
                <w:szCs w:val="26"/>
              </w:rPr>
              <w:t>” nói lên lòng biết ơn bà của đứa cháu đã và mang nặng trong trái tim mình tình thương của bà dành cho cháu.</w:t>
            </w:r>
          </w:p>
        </w:tc>
      </w:tr>
      <w:tr w:rsidR="00DE0836" w:rsidRPr="00DE0836" w14:paraId="6E61544C" w14:textId="77777777" w:rsidTr="00DE0836">
        <w:trPr>
          <w:gridAfter w:val="1"/>
          <w:wAfter w:w="8" w:type="dxa"/>
        </w:trPr>
        <w:tc>
          <w:tcPr>
            <w:tcW w:w="4106" w:type="dxa"/>
            <w:shd w:val="clear" w:color="auto" w:fill="auto"/>
          </w:tcPr>
          <w:p w14:paraId="01201FAD"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Nghĩ về ngọn lửa hồng của bếp lửa, nghĩ về tiếng chim tu hú gọi bầy, đứa cháu gọi nhắn thiết tha chim tu hú “</w:t>
            </w:r>
            <w:r w:rsidRPr="00DE0836">
              <w:rPr>
                <w:rFonts w:ascii="Times New Roman" w:hAnsi="Times New Roman"/>
                <w:i/>
                <w:sz w:val="26"/>
                <w:szCs w:val="26"/>
              </w:rPr>
              <w:t>kêu chi hoài</w:t>
            </w:r>
            <w:r w:rsidRPr="00DE0836">
              <w:rPr>
                <w:rFonts w:ascii="Times New Roman" w:hAnsi="Times New Roman"/>
                <w:sz w:val="26"/>
                <w:szCs w:val="26"/>
              </w:rPr>
              <w:t>”.</w:t>
            </w:r>
          </w:p>
        </w:tc>
        <w:tc>
          <w:tcPr>
            <w:tcW w:w="6246" w:type="dxa"/>
            <w:shd w:val="clear" w:color="auto" w:fill="auto"/>
          </w:tcPr>
          <w:p w14:paraId="486BE5F2"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Câu thơ cảm thán và câu hỏi tu từ diễn tả nỗi thương nhớ bà bồi hồi tha thiết. Nhà thơ đắm chìm trong suy tưởng để trò chuyện với con chim quê hương, trách nó không đến ở với bà để bà đỡ nhớ cháu, đỡ cô đơn tuổi già.</w:t>
            </w:r>
          </w:p>
        </w:tc>
      </w:tr>
      <w:tr w:rsidR="00DE0836" w:rsidRPr="00DE0836" w14:paraId="4071479B" w14:textId="77777777" w:rsidTr="00DE0836">
        <w:tc>
          <w:tcPr>
            <w:tcW w:w="10360" w:type="dxa"/>
            <w:gridSpan w:val="3"/>
            <w:shd w:val="clear" w:color="auto" w:fill="auto"/>
          </w:tcPr>
          <w:p w14:paraId="26EBD5AE"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Trong nhiều gia đình Việt Nam, do nhiều cảnh ngộ khác nhau, mà vai trò của người bà đã thay thế vai trò của người mẹ hiền.</w:t>
            </w:r>
          </w:p>
        </w:tc>
      </w:tr>
    </w:tbl>
    <w:p w14:paraId="612B09C9" w14:textId="77777777" w:rsidR="00DE0836" w:rsidRDefault="00DE0836" w:rsidP="00DE0836">
      <w:pPr>
        <w:spacing w:line="26" w:lineRule="atLeast"/>
        <w:jc w:val="both"/>
        <w:rPr>
          <w:rFonts w:ascii="Times New Roman" w:hAnsi="Times New Roman"/>
          <w:sz w:val="26"/>
          <w:szCs w:val="26"/>
        </w:rPr>
      </w:pPr>
    </w:p>
    <w:p w14:paraId="54D4E584" w14:textId="55C77D9E" w:rsidR="00DE0836" w:rsidRPr="00DE0836" w:rsidRDefault="00DE0836" w:rsidP="00DE0836">
      <w:pPr>
        <w:spacing w:line="26" w:lineRule="atLeast"/>
        <w:jc w:val="both"/>
        <w:rPr>
          <w:rFonts w:ascii="Times New Roman" w:hAnsi="Times New Roman"/>
          <w:sz w:val="26"/>
          <w:szCs w:val="26"/>
          <w:u w:val="single"/>
        </w:rPr>
      </w:pPr>
      <w:r w:rsidRPr="00DE0836">
        <w:rPr>
          <w:rFonts w:ascii="Times New Roman" w:hAnsi="Times New Roman"/>
          <w:sz w:val="26"/>
          <w:szCs w:val="26"/>
          <w:u w:val="single"/>
        </w:rPr>
        <w:lastRenderedPageBreak/>
        <w:t>c. Miên man theo dòng cảm xúc hồi tưởng, hình ảnh bà càng hiện lên rõ nét, cụ thể với những phẩm chất cao quý:</w:t>
      </w:r>
    </w:p>
    <w:p w14:paraId="0675DB7D"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xml:space="preserve">-  Bình tĩnh, vững lòng, đinh ninh vượt qua mọi thử thách khốc liệt của chiến tranh, làm trọn nhiệm vụ hậu phương để người đi xa công tác được yên lòng. </w:t>
      </w:r>
    </w:p>
    <w:p w14:paraId="7271F86A"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xml:space="preserve">- Bà là chỗ dựa tinh thần vững chắc. </w:t>
      </w:r>
    </w:p>
    <w:p w14:paraId="1953E895"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Năm giặc đốt làng cháy tàn cháy rụi</w:t>
      </w:r>
    </w:p>
    <w:p w14:paraId="430E4929"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Hàng xóm bốn bên trở về lầm lụi</w:t>
      </w:r>
    </w:p>
    <w:p w14:paraId="16198A1B"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Đỡ đần bà dựng lại túp lều tranh</w:t>
      </w:r>
    </w:p>
    <w:p w14:paraId="6CD3E9F9"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Vẫn vững lòng, bà dặn cháu đinh ninh:</w:t>
      </w:r>
    </w:p>
    <w:p w14:paraId="18C3F031"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“Bố ở chiến khu, bố còn việc bố</w:t>
      </w:r>
    </w:p>
    <w:p w14:paraId="2FE24FA9"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Mày có viết thư chớ kể này kể nọ</w:t>
      </w:r>
    </w:p>
    <w:p w14:paraId="1816C14A"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Cứ bảo nhà vẫn được bình yên!”</w:t>
      </w:r>
    </w:p>
    <w:p w14:paraId="3C0204E2"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Lời dặn trực tiếp của bà khi cháu viết thư cho bố không chỉ giúp ta hình dung giọng nói, tiếng nói, tình cảm và suy nghĩ của bà mà còn làm sáng lên phẩm chất của người bà, người mẹ Việt Nam yêu nước, đầy lòng hy sinh, kiên trì nhóm lửa, giữ lửa</w:t>
      </w:r>
    </w:p>
    <w:p w14:paraId="34821324" w14:textId="77777777" w:rsidR="00DE0836" w:rsidRPr="00DE0836" w:rsidRDefault="00DE0836" w:rsidP="00DE0836">
      <w:pPr>
        <w:spacing w:line="26" w:lineRule="atLeast"/>
        <w:jc w:val="both"/>
        <w:rPr>
          <w:rFonts w:ascii="Times New Roman" w:hAnsi="Times New Roman"/>
          <w:b/>
          <w:sz w:val="26"/>
          <w:szCs w:val="26"/>
        </w:rPr>
      </w:pPr>
      <w:r w:rsidRPr="00DE0836">
        <w:rPr>
          <w:rFonts w:ascii="Times New Roman" w:hAnsi="Times New Roman"/>
          <w:b/>
          <w:sz w:val="26"/>
          <w:szCs w:val="26"/>
        </w:rPr>
        <w:t>3. Những suy ngẫm về bà và bếp lửa:</w:t>
      </w:r>
    </w:p>
    <w:p w14:paraId="7D251907"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Từ những kỉ niệm tuổi thơ được sống bên bà, nhận được sự yêu thương, chăm sóc của bà bên bếp lửa quê hương, người cháu suy ngẫm về cuộc đời bà và bếp lửa:</w:t>
      </w:r>
    </w:p>
    <w:p w14:paraId="133E104A" w14:textId="77777777" w:rsidR="00DE0836" w:rsidRPr="00DE0836" w:rsidRDefault="00DE0836" w:rsidP="00DE0836">
      <w:pPr>
        <w:spacing w:line="26" w:lineRule="atLeast"/>
        <w:jc w:val="both"/>
        <w:rPr>
          <w:rFonts w:ascii="Times New Roman" w:hAnsi="Times New Roman"/>
          <w:b/>
          <w:i/>
          <w:sz w:val="26"/>
          <w:szCs w:val="26"/>
        </w:rPr>
      </w:pPr>
      <w:r w:rsidRPr="00DE0836">
        <w:rPr>
          <w:rFonts w:ascii="Times New Roman" w:hAnsi="Times New Roman"/>
          <w:b/>
          <w:i/>
          <w:sz w:val="26"/>
          <w:szCs w:val="26"/>
        </w:rPr>
        <w:t>a. Những suy ngẫm về hình ảnh bếp lửa:</w:t>
      </w:r>
    </w:p>
    <w:p w14:paraId="4F03AC57"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Rồi sớm rồi chiều lại bếp lửa bà nhen</w:t>
      </w:r>
    </w:p>
    <w:p w14:paraId="5AF76E0E"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Một ngọn lửa, lòng bà luôn ủ sẵn</w:t>
      </w:r>
    </w:p>
    <w:p w14:paraId="6145F0DE"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Một ngọn lửa chứa niềm tin dai dẳng</w:t>
      </w:r>
    </w:p>
    <w:p w14:paraId="5336500F"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Hình ảnh ‘ bếp lửa” ở dòng thơ đầu là hình ảnh tả thực về sự vật hữu hình, cụ thể, gần gũi và gắn liền với những gian khổ của đời bà.</w:t>
      </w:r>
    </w:p>
    <w:p w14:paraId="65AA405D"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Từ hình ảnh “</w:t>
      </w:r>
      <w:r w:rsidRPr="00DE0836">
        <w:rPr>
          <w:rFonts w:ascii="Times New Roman" w:hAnsi="Times New Roman"/>
          <w:i/>
          <w:sz w:val="26"/>
          <w:szCs w:val="26"/>
        </w:rPr>
        <w:t>bếp lửa</w:t>
      </w:r>
      <w:r w:rsidRPr="00DE0836">
        <w:rPr>
          <w:rFonts w:ascii="Times New Roman" w:hAnsi="Times New Roman"/>
          <w:sz w:val="26"/>
          <w:szCs w:val="26"/>
        </w:rPr>
        <w:t>” hữu hình, tác giả liên tưởng đến “</w:t>
      </w:r>
      <w:r w:rsidRPr="00DE0836">
        <w:rPr>
          <w:rFonts w:ascii="Times New Roman" w:hAnsi="Times New Roman"/>
          <w:i/>
          <w:sz w:val="26"/>
          <w:szCs w:val="26"/>
        </w:rPr>
        <w:t>ngọn lửa</w:t>
      </w:r>
      <w:r w:rsidRPr="00DE0836">
        <w:rPr>
          <w:rFonts w:ascii="Times New Roman" w:hAnsi="Times New Roman"/>
          <w:sz w:val="26"/>
          <w:szCs w:val="26"/>
        </w:rPr>
        <w:t>” vô hình “ lòng bà luôn ủ sẵn” với ý nghĩa trừu tượng và khái quát:</w:t>
      </w:r>
    </w:p>
    <w:p w14:paraId="4F7425B9"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xml:space="preserve">+ Bếp lửa bà nhóm lên không chỉ bằng nhiên liệu bên ngoài mà còn bằng chính ngọn lửa từ lòng bà- ngọn lửa cảu tình yêu thương, niềm tin vô cùng dai dẳng, bền bỉ và bất diệt. </w:t>
      </w:r>
    </w:p>
    <w:p w14:paraId="35D8004D"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Ngọn lửa bền bỉ và bất diệt ngày ngày bà nhóm cũng chính lànhoms niềm vui, niềm tin, niềm yêu thương để nâng đỡ cháu trên chặng đường dài.</w:t>
      </w:r>
    </w:p>
    <w:p w14:paraId="3A905880"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Bà không chỉ là người nhóm lửa, giữ lửa mà còn là người truyền lửa- ngọn lửa của sự sống, của niềm tin cho các thế hệ nối tiếp.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246"/>
        <w:gridCol w:w="8"/>
      </w:tblGrid>
      <w:tr w:rsidR="00DE0836" w:rsidRPr="00DE0836" w14:paraId="5B66600B" w14:textId="77777777" w:rsidTr="00DE0836">
        <w:trPr>
          <w:gridAfter w:val="1"/>
          <w:wAfter w:w="8" w:type="dxa"/>
        </w:trPr>
        <w:tc>
          <w:tcPr>
            <w:tcW w:w="3964" w:type="dxa"/>
            <w:shd w:val="clear" w:color="auto" w:fill="auto"/>
          </w:tcPr>
          <w:p w14:paraId="4E9FE7C3"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Nghệ thuật</w:t>
            </w:r>
          </w:p>
        </w:tc>
        <w:tc>
          <w:tcPr>
            <w:tcW w:w="6246" w:type="dxa"/>
            <w:shd w:val="clear" w:color="auto" w:fill="auto"/>
          </w:tcPr>
          <w:p w14:paraId="678B05B2"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Nội dung</w:t>
            </w:r>
          </w:p>
        </w:tc>
      </w:tr>
      <w:tr w:rsidR="00DE0836" w:rsidRPr="00DE0836" w14:paraId="36D8703D" w14:textId="77777777" w:rsidTr="00DE0836">
        <w:trPr>
          <w:gridAfter w:val="1"/>
          <w:wAfter w:w="8" w:type="dxa"/>
        </w:trPr>
        <w:tc>
          <w:tcPr>
            <w:tcW w:w="3964" w:type="dxa"/>
            <w:shd w:val="clear" w:color="auto" w:fill="auto"/>
          </w:tcPr>
          <w:p w14:paraId="017F72CC"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Các động từ “ nhen”, “ủ”, “ chứa”</w:t>
            </w:r>
          </w:p>
        </w:tc>
        <w:tc>
          <w:tcPr>
            <w:tcW w:w="6246" w:type="dxa"/>
            <w:shd w:val="clear" w:color="auto" w:fill="auto"/>
          </w:tcPr>
          <w:p w14:paraId="1163A5B3"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Đã khẳng định ý chí, bản lĩnh sống của bà</w:t>
            </w:r>
          </w:p>
        </w:tc>
      </w:tr>
      <w:tr w:rsidR="00DE0836" w:rsidRPr="00DE0836" w14:paraId="7066E39A" w14:textId="77777777" w:rsidTr="00DE0836">
        <w:trPr>
          <w:gridAfter w:val="1"/>
          <w:wAfter w:w="8" w:type="dxa"/>
        </w:trPr>
        <w:tc>
          <w:tcPr>
            <w:tcW w:w="3964" w:type="dxa"/>
            <w:shd w:val="clear" w:color="auto" w:fill="auto"/>
          </w:tcPr>
          <w:p w14:paraId="28569995"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Điệp ngữ “</w:t>
            </w:r>
            <w:r w:rsidRPr="00DE0836">
              <w:rPr>
                <w:rFonts w:ascii="Times New Roman" w:hAnsi="Times New Roman"/>
                <w:i/>
                <w:sz w:val="26"/>
                <w:szCs w:val="26"/>
              </w:rPr>
              <w:t>một ngọn lửa</w:t>
            </w:r>
            <w:r w:rsidRPr="00DE0836">
              <w:rPr>
                <w:rFonts w:ascii="Times New Roman" w:hAnsi="Times New Roman"/>
                <w:sz w:val="26"/>
                <w:szCs w:val="26"/>
              </w:rPr>
              <w:t>” và kết cấu song hành</w:t>
            </w:r>
          </w:p>
        </w:tc>
        <w:tc>
          <w:tcPr>
            <w:tcW w:w="6246" w:type="dxa"/>
            <w:shd w:val="clear" w:color="auto" w:fill="auto"/>
          </w:tcPr>
          <w:p w14:paraId="1D4EBAF4"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đã làm cho giọng thơ vang lên mạnh mẽ, đầy xúc động tự hào.</w:t>
            </w:r>
          </w:p>
        </w:tc>
      </w:tr>
      <w:tr w:rsidR="00DE0836" w:rsidRPr="00DE0836" w14:paraId="628B44E5" w14:textId="77777777" w:rsidTr="00DE0836">
        <w:tc>
          <w:tcPr>
            <w:tcW w:w="10218" w:type="dxa"/>
            <w:gridSpan w:val="3"/>
            <w:shd w:val="clear" w:color="auto" w:fill="auto"/>
          </w:tcPr>
          <w:p w14:paraId="3636774B"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-&gt; Thông qua những suy ngẫm về hình ảnh bếp lửa, tác gải đã khẳng định và ngợi ca vẻ đẹp tần tảo, nhẫn nại, đầy yêu thương của bà hiện lên lấp lánh như một thứ ánh sáng diệu kì.</w:t>
            </w:r>
          </w:p>
        </w:tc>
      </w:tr>
    </w:tbl>
    <w:p w14:paraId="13DEFE6E" w14:textId="77777777" w:rsidR="00DE0836" w:rsidRPr="00DE0836" w:rsidRDefault="00DE0836" w:rsidP="00DE0836">
      <w:pPr>
        <w:spacing w:line="26" w:lineRule="atLeast"/>
        <w:jc w:val="both"/>
        <w:rPr>
          <w:rFonts w:ascii="Times New Roman" w:hAnsi="Times New Roman"/>
          <w:sz w:val="26"/>
          <w:szCs w:val="26"/>
        </w:rPr>
      </w:pPr>
    </w:p>
    <w:p w14:paraId="6CD37163" w14:textId="77777777" w:rsidR="00DE0836" w:rsidRPr="00DE0836" w:rsidRDefault="00DE0836" w:rsidP="00DE0836">
      <w:pPr>
        <w:spacing w:line="26" w:lineRule="atLeast"/>
        <w:jc w:val="both"/>
        <w:rPr>
          <w:rFonts w:ascii="Times New Roman" w:hAnsi="Times New Roman"/>
          <w:b/>
          <w:i/>
          <w:sz w:val="26"/>
          <w:szCs w:val="26"/>
        </w:rPr>
      </w:pPr>
      <w:r w:rsidRPr="00DE0836">
        <w:rPr>
          <w:rFonts w:ascii="Times New Roman" w:hAnsi="Times New Roman"/>
          <w:b/>
          <w:i/>
          <w:sz w:val="26"/>
          <w:szCs w:val="26"/>
        </w:rPr>
        <w:t xml:space="preserve">b. Những suy ngẫm sâu sắc của nhà thơ, của đứa cháu về người bà  yêu kính, về bếp lửa trong mỗi gia đình Việt nam chúng ta. </w:t>
      </w:r>
    </w:p>
    <w:p w14:paraId="06B1E259"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xml:space="preserve"> Bà cần mẫn lo toan, chịu thương chịu khó, thức khuya dậy sớm vì bát cơm, manh áo của con cháu trong gia đình. Để rồi mỗi khi nhứ lại, cháu vô cùng cảm phục và biết ơn bà:</w:t>
      </w:r>
    </w:p>
    <w:p w14:paraId="71451BB6"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Lận đận đời bà biết mấy nắng mưa</w:t>
      </w:r>
    </w:p>
    <w:p w14:paraId="03451BD8"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Mấy chục năm rồi, đến tận bây giờ</w:t>
      </w:r>
    </w:p>
    <w:p w14:paraId="0D49D15D"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Bà vẫn giữ thói quen dậy sớm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378"/>
      </w:tblGrid>
      <w:tr w:rsidR="00DE0836" w:rsidRPr="00DE0836" w14:paraId="6542A26F" w14:textId="77777777" w:rsidTr="00DE0836">
        <w:tc>
          <w:tcPr>
            <w:tcW w:w="3823" w:type="dxa"/>
            <w:shd w:val="clear" w:color="auto" w:fill="auto"/>
          </w:tcPr>
          <w:p w14:paraId="63F1907C" w14:textId="77777777" w:rsidR="00DE0836" w:rsidRPr="00DE0836" w:rsidRDefault="00DE0836" w:rsidP="0071010C">
            <w:pPr>
              <w:pStyle w:val="NormalWeb"/>
              <w:spacing w:before="0" w:beforeAutospacing="0" w:after="0" w:afterAutospacing="0" w:line="26" w:lineRule="atLeast"/>
              <w:jc w:val="both"/>
              <w:rPr>
                <w:b/>
                <w:bCs/>
                <w:sz w:val="26"/>
                <w:szCs w:val="26"/>
                <w:u w:val="single"/>
              </w:rPr>
            </w:pPr>
            <w:r w:rsidRPr="00DE0836">
              <w:rPr>
                <w:b/>
                <w:bCs/>
                <w:sz w:val="26"/>
                <w:szCs w:val="26"/>
                <w:u w:val="single"/>
              </w:rPr>
              <w:t>Nghệ thuật</w:t>
            </w:r>
          </w:p>
        </w:tc>
        <w:tc>
          <w:tcPr>
            <w:tcW w:w="6378" w:type="dxa"/>
            <w:shd w:val="clear" w:color="auto" w:fill="auto"/>
          </w:tcPr>
          <w:p w14:paraId="4540E29E" w14:textId="77777777" w:rsidR="00DE0836" w:rsidRPr="00DE0836" w:rsidRDefault="00DE0836" w:rsidP="0071010C">
            <w:pPr>
              <w:pStyle w:val="NormalWeb"/>
              <w:spacing w:before="0" w:beforeAutospacing="0" w:after="0" w:afterAutospacing="0" w:line="26" w:lineRule="atLeast"/>
              <w:jc w:val="both"/>
              <w:rPr>
                <w:b/>
                <w:bCs/>
                <w:sz w:val="26"/>
                <w:szCs w:val="26"/>
                <w:u w:val="single"/>
              </w:rPr>
            </w:pPr>
            <w:r w:rsidRPr="00DE0836">
              <w:rPr>
                <w:b/>
                <w:bCs/>
                <w:sz w:val="26"/>
                <w:szCs w:val="26"/>
                <w:u w:val="single"/>
              </w:rPr>
              <w:t>Nội dung</w:t>
            </w:r>
          </w:p>
        </w:tc>
      </w:tr>
      <w:tr w:rsidR="00DE0836" w:rsidRPr="00DE0836" w14:paraId="547E0D09" w14:textId="77777777" w:rsidTr="00DE0836">
        <w:tc>
          <w:tcPr>
            <w:tcW w:w="3823" w:type="dxa"/>
            <w:shd w:val="clear" w:color="auto" w:fill="auto"/>
          </w:tcPr>
          <w:p w14:paraId="485E70C3"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lastRenderedPageBreak/>
              <w:t>Nghệ thuật đảo ngữ: đưa từ láy “ lận đận” lên đầu câu, kết hợp với cụm từ “ đời bà”, “ mấy chục năm rồi”, hình ảnh ẩn dụ “ nắng mưa”</w:t>
            </w:r>
          </w:p>
        </w:tc>
        <w:tc>
          <w:tcPr>
            <w:tcW w:w="6378" w:type="dxa"/>
            <w:shd w:val="clear" w:color="auto" w:fill="auto"/>
          </w:tcPr>
          <w:p w14:paraId="6A18CD04"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Đã diễn tả một cách sâu sắc và trọn vẹn về cuộc đời đầy những lận đận, gian nan, vất vả của bà. Đồng thời thể hiện sự thấu hiểu một cách sâu sắc trong tình cảm của cháu.</w:t>
            </w:r>
          </w:p>
        </w:tc>
      </w:tr>
      <w:tr w:rsidR="00DE0836" w:rsidRPr="00DE0836" w14:paraId="445359AD" w14:textId="77777777" w:rsidTr="00DE0836">
        <w:tc>
          <w:tcPr>
            <w:tcW w:w="3823" w:type="dxa"/>
            <w:shd w:val="clear" w:color="auto" w:fill="auto"/>
          </w:tcPr>
          <w:p w14:paraId="02C6F268"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Phó từ “ vẫn” </w:t>
            </w:r>
          </w:p>
        </w:tc>
        <w:tc>
          <w:tcPr>
            <w:tcW w:w="6378" w:type="dxa"/>
            <w:shd w:val="clear" w:color="auto" w:fill="auto"/>
          </w:tcPr>
          <w:p w14:paraId="254E34FB"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khẳng định thói quen không bao giờ thay đổi cảu bà “ thói quen dậy sớm’ để làm công việc nhóm lửa, nhóm lên niềm tin, tình yêu thương cho cháu.</w:t>
            </w:r>
          </w:p>
        </w:tc>
      </w:tr>
      <w:tr w:rsidR="00DE0836" w:rsidRPr="00DE0836" w14:paraId="4F7378D9" w14:textId="77777777" w:rsidTr="00DE0836">
        <w:tc>
          <w:tcPr>
            <w:tcW w:w="10201" w:type="dxa"/>
            <w:gridSpan w:val="2"/>
            <w:shd w:val="clear" w:color="auto" w:fill="auto"/>
          </w:tcPr>
          <w:p w14:paraId="4CA4202F"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-&gt; Tình thương yêu tác giả dành cho bà được thể hiện trong từng câu chữ. Tình cảm ấy giản dị, chân thành mà sâu nặng, thiết tha.</w:t>
            </w:r>
          </w:p>
        </w:tc>
      </w:tr>
    </w:tbl>
    <w:p w14:paraId="1BF00B81" w14:textId="77777777" w:rsidR="00DE0836" w:rsidRPr="00DE0836" w:rsidRDefault="00DE0836" w:rsidP="00DE0836">
      <w:pPr>
        <w:spacing w:line="26" w:lineRule="atLeast"/>
        <w:jc w:val="both"/>
        <w:rPr>
          <w:rFonts w:ascii="Times New Roman" w:hAnsi="Times New Roman"/>
          <w:sz w:val="26"/>
          <w:szCs w:val="26"/>
        </w:rPr>
      </w:pPr>
    </w:p>
    <w:p w14:paraId="62F61234"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Bà không chỉ nhóm lửa bằng đôi tay khẳng khiu, gầy guộc mà còn bằng tất cả tấm lòng đôn hậu đối với con cháu.</w:t>
      </w:r>
    </w:p>
    <w:p w14:paraId="15253387"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Nhóm bếp lửa ấp iu nồng đượm</w:t>
      </w:r>
    </w:p>
    <w:p w14:paraId="4F368554"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Nhóm niềm yêu thương khoai sắn ngọt bùi</w:t>
      </w:r>
    </w:p>
    <w:p w14:paraId="79A5C5B3"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Nhóm nồi xôi gạo mới sẻ chung vui</w:t>
      </w:r>
    </w:p>
    <w:p w14:paraId="679E4A3A"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Nhóm dậy cả những tâm tình tuổi nhỏ</w:t>
      </w:r>
    </w:p>
    <w:p w14:paraId="3E9289FB"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593"/>
      </w:tblGrid>
      <w:tr w:rsidR="00DE0836" w:rsidRPr="00DE0836" w14:paraId="23D3F2D4" w14:textId="77777777" w:rsidTr="00DE0836">
        <w:tc>
          <w:tcPr>
            <w:tcW w:w="3608" w:type="dxa"/>
            <w:shd w:val="clear" w:color="auto" w:fill="auto"/>
          </w:tcPr>
          <w:p w14:paraId="16C44624"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Nghệ thuật</w:t>
            </w:r>
          </w:p>
        </w:tc>
        <w:tc>
          <w:tcPr>
            <w:tcW w:w="6593" w:type="dxa"/>
            <w:shd w:val="clear" w:color="auto" w:fill="auto"/>
          </w:tcPr>
          <w:p w14:paraId="02C39266"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Nội dung</w:t>
            </w:r>
          </w:p>
        </w:tc>
      </w:tr>
      <w:tr w:rsidR="00DE0836" w:rsidRPr="00DE0836" w14:paraId="7342161D" w14:textId="77777777" w:rsidTr="00DE0836">
        <w:tc>
          <w:tcPr>
            <w:tcW w:w="3608" w:type="dxa"/>
            <w:shd w:val="clear" w:color="auto" w:fill="auto"/>
          </w:tcPr>
          <w:p w14:paraId="15176319"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Điệp ngữ “</w:t>
            </w:r>
            <w:r w:rsidRPr="00DE0836">
              <w:rPr>
                <w:rFonts w:ascii="Times New Roman" w:hAnsi="Times New Roman"/>
                <w:i/>
                <w:sz w:val="26"/>
                <w:szCs w:val="26"/>
              </w:rPr>
              <w:t>nhóm”</w:t>
            </w:r>
            <w:r w:rsidRPr="00DE0836">
              <w:rPr>
                <w:rFonts w:ascii="Times New Roman" w:hAnsi="Times New Roman"/>
                <w:sz w:val="26"/>
                <w:szCs w:val="26"/>
              </w:rPr>
              <w:t>được nhắc lại 4 lần mang đến nhiều liên tưởng</w:t>
            </w:r>
          </w:p>
        </w:tc>
        <w:tc>
          <w:tcPr>
            <w:tcW w:w="6593" w:type="dxa"/>
            <w:shd w:val="clear" w:color="auto" w:fill="auto"/>
          </w:tcPr>
          <w:p w14:paraId="3D41636A"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 </w:t>
            </w:r>
            <w:r w:rsidRPr="00DE0836">
              <w:rPr>
                <w:rFonts w:ascii="Times New Roman" w:hAnsi="Times New Roman"/>
                <w:i/>
                <w:sz w:val="26"/>
                <w:szCs w:val="26"/>
              </w:rPr>
              <w:t>“Nhóm bếp lửa”, “nhóm nồi xôi gạo”</w:t>
            </w:r>
            <w:r w:rsidRPr="00DE0836">
              <w:rPr>
                <w:rFonts w:ascii="Times New Roman" w:hAnsi="Times New Roman"/>
                <w:sz w:val="26"/>
                <w:szCs w:val="26"/>
              </w:rPr>
              <w:t xml:space="preserve"> là hình ảnh tả thực công việc nhóm bếp, nhóm lửa của bà.</w:t>
            </w:r>
          </w:p>
          <w:p w14:paraId="108FAF3B"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 </w:t>
            </w:r>
            <w:r w:rsidRPr="00DE0836">
              <w:rPr>
                <w:rFonts w:ascii="Times New Roman" w:hAnsi="Times New Roman"/>
                <w:i/>
                <w:sz w:val="26"/>
                <w:szCs w:val="26"/>
              </w:rPr>
              <w:t>“ Nhóm niềm yêu thương”, “nhóm dậy cả những tâm tình”</w:t>
            </w:r>
            <w:r w:rsidRPr="00DE0836">
              <w:rPr>
                <w:rFonts w:ascii="Times New Roman" w:hAnsi="Times New Roman"/>
                <w:sz w:val="26"/>
                <w:szCs w:val="26"/>
              </w:rPr>
              <w:t xml:space="preserve"> là hình ảnh ẩn dụ về công việc thiêng liêng và cao quý: bà đã khơi dậy trong tâm hồn cháu và những người xung quanh niềm yêu thương, chia sẻ.</w:t>
            </w:r>
          </w:p>
        </w:tc>
      </w:tr>
      <w:tr w:rsidR="00DE0836" w:rsidRPr="00DE0836" w14:paraId="79E603CD" w14:textId="77777777" w:rsidTr="00DE0836">
        <w:tc>
          <w:tcPr>
            <w:tcW w:w="10201" w:type="dxa"/>
            <w:gridSpan w:val="2"/>
            <w:shd w:val="clear" w:color="auto" w:fill="auto"/>
          </w:tcPr>
          <w:p w14:paraId="495752C4"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  Chính từ đó mà, theo mạch suy ngẫm, nhà thơ đi lên khái quát rất tự nhiên và hợp lý: “</w:t>
            </w:r>
            <w:r w:rsidRPr="00DE0836">
              <w:rPr>
                <w:rFonts w:ascii="Times New Roman" w:hAnsi="Times New Roman"/>
                <w:i/>
                <w:sz w:val="26"/>
                <w:szCs w:val="26"/>
              </w:rPr>
              <w:t>Ôi kỳ diệu và thiêng liêng - bếp lửa</w:t>
            </w:r>
            <w:r w:rsidRPr="00DE0836">
              <w:rPr>
                <w:rFonts w:ascii="Times New Roman" w:hAnsi="Times New Roman"/>
                <w:sz w:val="26"/>
                <w:szCs w:val="26"/>
              </w:rPr>
              <w:t>”. Đúng vậy, vì bếp lửa thật giản dị , bình thường và phổ biến trong mọi gia đình Việt Nam, nhưng bếp lửa cũng thật cao quý, kỳ diệu và thiêng liêng vì nó luôn gắn liền với bà - người giữ lửa, nhóm lửa, truyền lửa, người tạo nên tuổi thơ của cháu. Bếp lửa trở thành một mảnh tâm hồn, một phần không thể thiếu trong đời sống tinh thần của cháu.</w:t>
            </w:r>
          </w:p>
          <w:p w14:paraId="360F0956"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-&gt; Có thể nói, cảm xúc của nhà thơ như dâng trào khi suy ngẫm về bà và bếp lửa. Khổ thơ như một sự tổng kết để ngợi ca, khẳng định về bà: bà là người phụ nữ tần tảo, giàu đức hi sinh, luôn chăm lo cho mọi người.</w:t>
            </w:r>
          </w:p>
        </w:tc>
      </w:tr>
    </w:tbl>
    <w:p w14:paraId="082CCE54" w14:textId="77777777" w:rsidR="00DE0836" w:rsidRPr="00DE0836" w:rsidRDefault="00DE0836" w:rsidP="00DE0836">
      <w:pPr>
        <w:spacing w:line="26" w:lineRule="atLeast"/>
        <w:jc w:val="both"/>
        <w:rPr>
          <w:rFonts w:ascii="Times New Roman" w:hAnsi="Times New Roman"/>
          <w:b/>
          <w:sz w:val="26"/>
          <w:szCs w:val="26"/>
        </w:rPr>
      </w:pPr>
      <w:r w:rsidRPr="00DE0836">
        <w:rPr>
          <w:rFonts w:ascii="Times New Roman" w:hAnsi="Times New Roman"/>
          <w:b/>
          <w:sz w:val="26"/>
          <w:szCs w:val="26"/>
        </w:rPr>
        <w:t>4. Nỗi nhớ bà và bếp lửa:</w:t>
      </w:r>
    </w:p>
    <w:p w14:paraId="39F433EC"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Bốn câu  kết thể hiện một cách đằm thắm tình thương nhớ, lòng kính yêu và biết ơn của đứa cháu bé bỏng nay đã đi xa:</w:t>
      </w:r>
    </w:p>
    <w:p w14:paraId="6878C28B"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Giờ cháu đã đi xa. Có ngọn khói trăm tàu</w:t>
      </w:r>
    </w:p>
    <w:p w14:paraId="7BCC3837"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Có lửa trăm nhà , niềm vui trăm ngả</w:t>
      </w:r>
    </w:p>
    <w:p w14:paraId="6495A17F"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Nhưng vẫn chẳng lúc nào quên nhắc nhở</w:t>
      </w:r>
    </w:p>
    <w:p w14:paraId="5B61675E"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 Sớm mai này bà nhóm bếp lên chưa?</w:t>
      </w:r>
    </w:p>
    <w:p w14:paraId="42C76002"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735"/>
      </w:tblGrid>
      <w:tr w:rsidR="00DE0836" w:rsidRPr="00DE0836" w14:paraId="1AA7A821" w14:textId="77777777" w:rsidTr="00DE0836">
        <w:tc>
          <w:tcPr>
            <w:tcW w:w="3608" w:type="dxa"/>
            <w:shd w:val="clear" w:color="auto" w:fill="auto"/>
          </w:tcPr>
          <w:p w14:paraId="75BB04EA"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Nghệ thuật</w:t>
            </w:r>
          </w:p>
        </w:tc>
        <w:tc>
          <w:tcPr>
            <w:tcW w:w="6735" w:type="dxa"/>
            <w:shd w:val="clear" w:color="auto" w:fill="auto"/>
          </w:tcPr>
          <w:p w14:paraId="22B87D32"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Nội dung</w:t>
            </w:r>
          </w:p>
        </w:tc>
      </w:tr>
      <w:tr w:rsidR="00DE0836" w:rsidRPr="00DE0836" w14:paraId="4317C54D" w14:textId="77777777" w:rsidTr="00DE0836">
        <w:tc>
          <w:tcPr>
            <w:tcW w:w="3608" w:type="dxa"/>
            <w:shd w:val="clear" w:color="auto" w:fill="auto"/>
          </w:tcPr>
          <w:p w14:paraId="2CE9BFF9"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Dấu chấm giữa dòng thơ ngắt câu thơ thành hai câu tự sự</w:t>
            </w:r>
          </w:p>
        </w:tc>
        <w:tc>
          <w:tcPr>
            <w:tcW w:w="6735" w:type="dxa"/>
            <w:shd w:val="clear" w:color="auto" w:fill="auto"/>
          </w:tcPr>
          <w:p w14:paraId="1E767FF6"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Để gợi sự chảy trôi của thời gian, sự biến đổi của không gian và vẽ lên một thực tại: người cháu năm xưa giờ đã lớn khôn, trưởng thành, đã được chắp cánh bay xa, được làm quen với những chân trời rộng mở.</w:t>
            </w:r>
          </w:p>
        </w:tc>
      </w:tr>
      <w:tr w:rsidR="00DE0836" w:rsidRPr="00DE0836" w14:paraId="05A17E12" w14:textId="77777777" w:rsidTr="00DE0836">
        <w:tc>
          <w:tcPr>
            <w:tcW w:w="3608" w:type="dxa"/>
            <w:shd w:val="clear" w:color="auto" w:fill="auto"/>
          </w:tcPr>
          <w:p w14:paraId="01F8F903"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Điệp ngữ “ trăm” </w:t>
            </w:r>
          </w:p>
        </w:tc>
        <w:tc>
          <w:tcPr>
            <w:tcW w:w="6735" w:type="dxa"/>
            <w:shd w:val="clear" w:color="auto" w:fill="auto"/>
          </w:tcPr>
          <w:p w14:paraId="477599FE"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mở ra một thế giới rộng lớn với bao điều mới mẻ</w:t>
            </w:r>
          </w:p>
        </w:tc>
      </w:tr>
      <w:tr w:rsidR="00DE0836" w:rsidRPr="00DE0836" w14:paraId="752A2774" w14:textId="77777777" w:rsidTr="00DE0836">
        <w:tc>
          <w:tcPr>
            <w:tcW w:w="3608" w:type="dxa"/>
            <w:shd w:val="clear" w:color="auto" w:fill="auto"/>
          </w:tcPr>
          <w:p w14:paraId="1F6E2606"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lastRenderedPageBreak/>
              <w:t>Điệp ngữ “ có’ kết hợp với thủ pháp liệt lê và câu hỏi tu từ cuối câu</w:t>
            </w:r>
          </w:p>
        </w:tc>
        <w:tc>
          <w:tcPr>
            <w:tcW w:w="6735" w:type="dxa"/>
            <w:shd w:val="clear" w:color="auto" w:fill="auto"/>
          </w:tcPr>
          <w:p w14:paraId="5FB57178"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Cho thấy người cháu có những thay đổi lớn trong cuộc đời, đã tòm được bao niềm vui mới.</w:t>
            </w:r>
          </w:p>
          <w:p w14:paraId="4ECEF8C3"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Khẳng định đứa cháu không thể quên được ngọn lửa của bà, ngọn lửa ấy đã thành kỉ niệm, niềm tin nâng bước người cháu trên suốt chặng đường dài.</w:t>
            </w:r>
          </w:p>
        </w:tc>
      </w:tr>
      <w:tr w:rsidR="00DE0836" w:rsidRPr="00DE0836" w14:paraId="2D70BC45" w14:textId="77777777" w:rsidTr="00DE0836">
        <w:tc>
          <w:tcPr>
            <w:tcW w:w="10343" w:type="dxa"/>
            <w:gridSpan w:val="2"/>
            <w:shd w:val="clear" w:color="auto" w:fill="auto"/>
          </w:tcPr>
          <w:p w14:paraId="6D388C71"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-&gt; Khổ thơ chứa đựng đạo lí thủy chung, cao đẹp bao đời của người Việt: “ uống nước nhớ nguồn”. Đạo lí ấy được nuôi dưỡng ở mỗi tâm hồn con người từ ấu thơ, để rồi như chắp cánh cho mỗi người bay cao, bay xa trên hành trình cuộc đời.</w:t>
            </w:r>
          </w:p>
        </w:tc>
      </w:tr>
    </w:tbl>
    <w:p w14:paraId="58F36839" w14:textId="77777777" w:rsidR="00DE0836" w:rsidRPr="00DE0836" w:rsidRDefault="00DE0836" w:rsidP="00DE0836">
      <w:pPr>
        <w:spacing w:line="26" w:lineRule="atLeast"/>
        <w:jc w:val="both"/>
        <w:rPr>
          <w:rFonts w:ascii="Times New Roman" w:hAnsi="Times New Roman"/>
          <w:b/>
          <w:sz w:val="26"/>
          <w:szCs w:val="26"/>
        </w:rPr>
      </w:pPr>
      <w:r w:rsidRPr="00DE0836">
        <w:rPr>
          <w:rFonts w:ascii="Times New Roman" w:hAnsi="Times New Roman"/>
          <w:sz w:val="26"/>
          <w:szCs w:val="26"/>
        </w:rPr>
        <w:t xml:space="preserve"> </w:t>
      </w:r>
      <w:r w:rsidRPr="00DE0836">
        <w:rPr>
          <w:rFonts w:ascii="Times New Roman" w:hAnsi="Times New Roman"/>
          <w:b/>
          <w:sz w:val="26"/>
          <w:szCs w:val="26"/>
        </w:rPr>
        <w:t>* Đánh giá:</w:t>
      </w:r>
    </w:p>
    <w:p w14:paraId="2B42222C" w14:textId="0CF245A7" w:rsidR="00160CA2" w:rsidRPr="00DE0836" w:rsidRDefault="00DE0836" w:rsidP="00DE0836">
      <w:pPr>
        <w:rPr>
          <w:sz w:val="26"/>
          <w:szCs w:val="26"/>
        </w:rPr>
      </w:pPr>
      <w:r w:rsidRPr="00DE0836">
        <w:rPr>
          <w:rFonts w:ascii="Times New Roman" w:hAnsi="Times New Roman"/>
          <w:sz w:val="26"/>
          <w:szCs w:val="26"/>
        </w:rPr>
        <w:t xml:space="preserve"> Với sự kết hợp hài hòa của các phương thức biểu đạt: biểu cảm, tự sự, mjieeu tả, bình luận, hình ảnh thơ đẹp, chất thơ trong trẻo, trẻ trung… qua dòng hồi tưởng của người cháu đã trưởng thành, nhớ lại những kỉ niệm đầy xúc động về người bà và bếp lửa, nhà thơ đã bộc lộ những tình cảm thiêng liêng, sâu nặng đối với gia đình, quê hương, đất nước.</w:t>
      </w:r>
    </w:p>
    <w:sectPr w:rsidR="00160CA2" w:rsidRPr="00DE0836" w:rsidSect="009841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36"/>
    <w:rsid w:val="005B2C34"/>
    <w:rsid w:val="0098411C"/>
    <w:rsid w:val="00C226F7"/>
    <w:rsid w:val="00DE0836"/>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1769"/>
  <w15:chartTrackingRefBased/>
  <w15:docId w15:val="{94645938-D2C6-4CD0-9B4E-98EF74D3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83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1"/>
    <w:rsid w:val="00DE0836"/>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DE0836"/>
    <w:rPr>
      <w:rFonts w:ascii="Times New Roman" w:eastAsia="Times New Roman" w:hAnsi="Times New Roman" w:cs="Times New Roman"/>
      <w:sz w:val="24"/>
      <w:szCs w:val="24"/>
    </w:rPr>
  </w:style>
  <w:style w:type="character" w:styleId="Emphasis">
    <w:name w:val="Emphasis"/>
    <w:qFormat/>
    <w:rsid w:val="00DE08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2255</Words>
  <Characters>12858</Characters>
  <Application>Microsoft Office Word</Application>
  <DocSecurity>0</DocSecurity>
  <Lines>107</Lines>
  <Paragraphs>30</Paragraphs>
  <ScaleCrop>false</ScaleCrop>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Hà My</dc:creator>
  <cp:keywords/>
  <dc:description/>
  <cp:lastModifiedBy>Nguyễn Thị Hà My</cp:lastModifiedBy>
  <cp:revision>1</cp:revision>
  <cp:lastPrinted>2023-04-14T12:53:00Z</cp:lastPrinted>
  <dcterms:created xsi:type="dcterms:W3CDTF">2023-04-14T12:46:00Z</dcterms:created>
  <dcterms:modified xsi:type="dcterms:W3CDTF">2023-04-14T12:54:00Z</dcterms:modified>
</cp:coreProperties>
</file>