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675A" w14:textId="4790B2C4" w:rsidR="00A04C91" w:rsidRDefault="00A04C91" w:rsidP="00A04C91">
      <w:pPr>
        <w:rPr>
          <w:b/>
          <w:lang w:val="nl-NL"/>
        </w:rPr>
      </w:pPr>
      <w:r>
        <w:rPr>
          <w:b/>
          <w:lang w:val="nl-NL"/>
        </w:rPr>
        <w:t>Tuần 1</w:t>
      </w:r>
      <w:r>
        <w:rPr>
          <w:b/>
          <w:lang w:val="nl-NL"/>
        </w:rPr>
        <w:t>8</w:t>
      </w:r>
    </w:p>
    <w:p w14:paraId="7BF3C98C" w14:textId="11455EA2" w:rsidR="00A04C91" w:rsidRPr="009151D3" w:rsidRDefault="00A04C91" w:rsidP="00A04C91">
      <w:pPr>
        <w:rPr>
          <w:b/>
          <w:lang w:val="nl-NL"/>
        </w:rPr>
      </w:pPr>
      <w:r w:rsidRPr="00472F33">
        <w:rPr>
          <w:b/>
        </w:rPr>
        <w:t xml:space="preserve">Ngày soạn </w:t>
      </w:r>
      <w:r>
        <w:rPr>
          <w:b/>
        </w:rPr>
        <w:t>2</w:t>
      </w:r>
      <w:r>
        <w:rPr>
          <w:b/>
        </w:rPr>
        <w:t>8</w:t>
      </w:r>
      <w:r w:rsidRPr="00472F33">
        <w:rPr>
          <w:b/>
        </w:rPr>
        <w:t>/1</w:t>
      </w:r>
      <w:r>
        <w:rPr>
          <w:b/>
        </w:rPr>
        <w:t>2</w:t>
      </w:r>
      <w:r w:rsidRPr="00472F33">
        <w:rPr>
          <w:b/>
        </w:rPr>
        <w:t>/2022</w:t>
      </w:r>
    </w:p>
    <w:p w14:paraId="528808C1" w14:textId="77777777" w:rsidR="00A04C91" w:rsidRPr="00C01197" w:rsidRDefault="00A04C91" w:rsidP="00A04C91">
      <w:pPr>
        <w:tabs>
          <w:tab w:val="left" w:pos="1485"/>
        </w:tabs>
        <w:rPr>
          <w:lang w:val="nl-NL"/>
        </w:rPr>
      </w:pPr>
    </w:p>
    <w:p w14:paraId="47C4A88F" w14:textId="1643A85C" w:rsidR="00A04C91" w:rsidRPr="00C01197" w:rsidRDefault="00A04C91" w:rsidP="00A04C91">
      <w:pPr>
        <w:tabs>
          <w:tab w:val="left" w:pos="978"/>
          <w:tab w:val="left" w:pos="2966"/>
          <w:tab w:val="center" w:pos="4650"/>
          <w:tab w:val="left" w:pos="7828"/>
        </w:tabs>
        <w:jc w:val="center"/>
        <w:rPr>
          <w:lang w:val="nl-NL"/>
        </w:rPr>
      </w:pPr>
      <w:r w:rsidRPr="00C01197">
        <w:rPr>
          <w:b/>
          <w:lang w:val="nl-NL"/>
        </w:rPr>
        <w:t xml:space="preserve">ÔN TẬP HỌC KÌ I </w:t>
      </w:r>
      <w:r>
        <w:rPr>
          <w:b/>
          <w:lang w:val="nl-NL"/>
        </w:rPr>
        <w:t xml:space="preserve"> (tiếp)</w:t>
      </w:r>
    </w:p>
    <w:p w14:paraId="6DBB0E18" w14:textId="6DB2F318" w:rsidR="00A04C91" w:rsidRPr="001933D8" w:rsidRDefault="00A04C91" w:rsidP="00A04C91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III</w:t>
      </w:r>
      <w:r w:rsidRPr="00A17353">
        <w:rPr>
          <w:b/>
          <w:u w:val="single"/>
          <w:lang w:val="nl-NL"/>
        </w:rPr>
        <w:t>.</w:t>
      </w:r>
      <w:r>
        <w:rPr>
          <w:b/>
          <w:u w:val="single"/>
          <w:lang w:val="nl-NL"/>
        </w:rPr>
        <w:t>HOẠT ĐỘNG DẠY – HỌC</w:t>
      </w:r>
    </w:p>
    <w:p w14:paraId="3C18990B" w14:textId="77777777" w:rsidR="00A04C91" w:rsidRPr="001933D8" w:rsidRDefault="00A04C91" w:rsidP="00A04C91">
      <w:pPr>
        <w:rPr>
          <w:lang w:val="nl-NL"/>
        </w:rPr>
      </w:pPr>
      <w:r w:rsidRPr="001933D8">
        <w:rPr>
          <w:b/>
          <w:lang w:val="nl-NL"/>
        </w:rPr>
        <w:t>1. Ổn định lớp</w:t>
      </w:r>
    </w:p>
    <w:p w14:paraId="16B40B3F" w14:textId="1178B7A5" w:rsidR="00A04C91" w:rsidRPr="00D27599" w:rsidRDefault="00A04C91" w:rsidP="00A04C91">
      <w:pPr>
        <w:spacing w:before="60" w:after="60" w:line="360" w:lineRule="exact"/>
        <w:jc w:val="both"/>
        <w:rPr>
          <w:b/>
          <w:u w:val="single"/>
          <w:lang w:val="nl-NL"/>
        </w:rPr>
      </w:pPr>
      <w:r w:rsidRPr="001933D8">
        <w:rPr>
          <w:b/>
          <w:lang w:val="nl-NL"/>
        </w:rPr>
        <w:t xml:space="preserve">2. </w:t>
      </w:r>
      <w:r w:rsidRPr="007D5F15">
        <w:rPr>
          <w:b/>
          <w:lang w:val="nl-NL"/>
        </w:rPr>
        <w:t xml:space="preserve">Kiểm tra bài cũ </w:t>
      </w:r>
      <w:r>
        <w:rPr>
          <w:b/>
          <w:lang w:val="nl-NL"/>
        </w:rPr>
        <w:t>:</w:t>
      </w:r>
      <w:r w:rsidR="00192CE2">
        <w:rPr>
          <w:i/>
          <w:lang w:val="nl-NL"/>
        </w:rPr>
        <w:t>Không</w:t>
      </w:r>
    </w:p>
    <w:p w14:paraId="142037F9" w14:textId="5F29EC63" w:rsidR="00A04C91" w:rsidRDefault="00A04C91" w:rsidP="00A04C91">
      <w:pPr>
        <w:spacing w:before="120" w:after="120"/>
        <w:rPr>
          <w:b/>
          <w:lang w:val="nl-NL"/>
        </w:rPr>
      </w:pPr>
      <w:r>
        <w:rPr>
          <w:b/>
          <w:lang w:val="nl-NL"/>
        </w:rPr>
        <w:t xml:space="preserve">3. Bài mới </w:t>
      </w:r>
    </w:p>
    <w:p w14:paraId="300A0061" w14:textId="77777777" w:rsidR="00192CE2" w:rsidRPr="003917E3" w:rsidRDefault="00192CE2" w:rsidP="00192CE2">
      <w:pPr>
        <w:ind w:left="720"/>
        <w:jc w:val="both"/>
      </w:pPr>
      <w:r w:rsidRPr="00965862">
        <w:rPr>
          <w:b/>
        </w:rPr>
        <w:t>I</w:t>
      </w:r>
      <w:r w:rsidRPr="003917E3">
        <w:rPr>
          <w:b/>
        </w:rPr>
        <w:t xml:space="preserve">/ </w:t>
      </w:r>
      <w:r w:rsidRPr="003917E3">
        <w:rPr>
          <w:b/>
          <w:bCs/>
          <w:i/>
          <w:iCs/>
        </w:rPr>
        <w:t>Thực hiện phép tính</w:t>
      </w:r>
      <w:r w:rsidRPr="003917E3">
        <w:rPr>
          <w:b/>
          <w:i/>
        </w:rPr>
        <w:t>:</w:t>
      </w:r>
    </w:p>
    <w:p w14:paraId="0ABD6554" w14:textId="77777777" w:rsidR="00192CE2" w:rsidRPr="00965862" w:rsidRDefault="00192CE2" w:rsidP="00192CE2">
      <w:pPr>
        <w:jc w:val="both"/>
      </w:pPr>
    </w:p>
    <w:p w14:paraId="1EE5040F" w14:textId="77777777" w:rsidR="00192CE2" w:rsidRPr="00965862" w:rsidRDefault="00192CE2" w:rsidP="00192CE2">
      <w:pPr>
        <w:ind w:left="360"/>
        <w:jc w:val="both"/>
      </w:pPr>
      <w:r w:rsidRPr="00965862">
        <w:t xml:space="preserve">1)     </w:t>
      </w:r>
      <w:r w:rsidRPr="00965862">
        <w:rPr>
          <w:position w:val="-8"/>
        </w:rPr>
        <w:object w:dxaOrig="1880" w:dyaOrig="380" w14:anchorId="69558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9.2pt" o:ole="" filled="t">
            <v:imagedata r:id="rId7" o:title=""/>
          </v:shape>
          <o:OLEObject Type="Embed" ProgID="Equation.DSMT4" ShapeID="_x0000_i1025" DrawAspect="Content" ObjectID="_1733809123" r:id="rId8"/>
        </w:object>
      </w:r>
      <w:r w:rsidRPr="00965862">
        <w:tab/>
      </w:r>
      <w:r w:rsidRPr="00965862">
        <w:tab/>
      </w:r>
      <w:r w:rsidRPr="00965862">
        <w:tab/>
        <w:t xml:space="preserve">      2)  </w:t>
      </w:r>
      <w:r w:rsidRPr="00965862">
        <w:rPr>
          <w:position w:val="-18"/>
        </w:rPr>
        <w:object w:dxaOrig="2360" w:dyaOrig="480" w14:anchorId="106C9A6E">
          <v:shape id="_x0000_i1026" type="#_x0000_t75" style="width:118.2pt;height:24pt" o:ole="">
            <v:imagedata r:id="rId9" o:title=""/>
          </v:shape>
          <o:OLEObject Type="Embed" ProgID="Equation.DSMT4" ShapeID="_x0000_i1026" DrawAspect="Content" ObjectID="_1733809124" r:id="rId10"/>
        </w:object>
      </w:r>
    </w:p>
    <w:p w14:paraId="52D9844C" w14:textId="77777777" w:rsidR="00192CE2" w:rsidRPr="00965862" w:rsidRDefault="00192CE2" w:rsidP="00192CE2">
      <w:pPr>
        <w:ind w:left="360"/>
        <w:jc w:val="both"/>
      </w:pPr>
      <w:r w:rsidRPr="00965862">
        <w:t xml:space="preserve">3)    </w:t>
      </w:r>
      <w:r w:rsidRPr="00965862">
        <w:rPr>
          <w:position w:val="-26"/>
        </w:rPr>
        <w:object w:dxaOrig="2620" w:dyaOrig="700" w14:anchorId="316D1AEB">
          <v:shape id="_x0000_i1027" type="#_x0000_t75" style="width:130.8pt;height:34.8pt" o:ole="" fillcolor="window">
            <v:imagedata r:id="rId11" o:title=""/>
          </v:shape>
          <o:OLEObject Type="Embed" ProgID="Equation.DSMT4" ShapeID="_x0000_i1027" DrawAspect="Content" ObjectID="_1733809125" r:id="rId12"/>
        </w:object>
      </w:r>
      <w:r w:rsidRPr="00965862">
        <w:tab/>
      </w:r>
      <w:r w:rsidRPr="00965862">
        <w:tab/>
        <w:t xml:space="preserve">       4)    </w:t>
      </w:r>
      <w:r w:rsidRPr="00965862">
        <w:rPr>
          <w:position w:val="-30"/>
        </w:rPr>
        <w:object w:dxaOrig="2120" w:dyaOrig="720" w14:anchorId="41AE829C">
          <v:shape id="_x0000_i1028" type="#_x0000_t75" style="width:106.2pt;height:36pt" o:ole="">
            <v:imagedata r:id="rId13" o:title=""/>
          </v:shape>
          <o:OLEObject Type="Embed" ProgID="Equation.DSMT4" ShapeID="_x0000_i1028" DrawAspect="Content" ObjectID="_1733809126" r:id="rId14"/>
        </w:object>
      </w:r>
    </w:p>
    <w:p w14:paraId="7DB53112" w14:textId="77777777" w:rsidR="00192CE2" w:rsidRPr="00965862" w:rsidRDefault="00192CE2" w:rsidP="00192CE2">
      <w:pPr>
        <w:ind w:left="360"/>
        <w:jc w:val="both"/>
      </w:pPr>
      <w:r w:rsidRPr="00965862">
        <w:t xml:space="preserve">5) </w:t>
      </w:r>
      <w:r w:rsidRPr="00965862">
        <w:rPr>
          <w:b/>
          <w:position w:val="-18"/>
        </w:rPr>
        <w:object w:dxaOrig="3739" w:dyaOrig="480" w14:anchorId="5ED58152">
          <v:shape id="_x0000_i1029" type="#_x0000_t75" style="width:187.2pt;height:24pt" o:ole="">
            <v:imagedata r:id="rId15" o:title=""/>
          </v:shape>
          <o:OLEObject Type="Embed" ProgID="Equation.DSMT4" ShapeID="_x0000_i1029" DrawAspect="Content" ObjectID="_1733809127" r:id="rId16"/>
        </w:object>
      </w:r>
      <w:r w:rsidRPr="00965862">
        <w:rPr>
          <w:b/>
        </w:rPr>
        <w:t xml:space="preserve">     </w:t>
      </w:r>
      <w:r w:rsidRPr="00965862">
        <w:t>6)</w:t>
      </w:r>
      <w:r w:rsidRPr="00965862">
        <w:rPr>
          <w:b/>
        </w:rPr>
        <w:t xml:space="preserve">   </w:t>
      </w:r>
      <w:r w:rsidRPr="00965862">
        <w:rPr>
          <w:b/>
          <w:position w:val="-34"/>
        </w:rPr>
        <w:object w:dxaOrig="2760" w:dyaOrig="800" w14:anchorId="3FCF2126">
          <v:shape id="_x0000_i1030" type="#_x0000_t75" style="width:138pt;height:40.2pt" o:ole="" fillcolor="window">
            <v:imagedata r:id="rId17" o:title=""/>
          </v:shape>
          <o:OLEObject Type="Embed" ProgID="Equation.DSMT4" ShapeID="_x0000_i1030" DrawAspect="Content" ObjectID="_1733809128" r:id="rId18"/>
        </w:object>
      </w:r>
    </w:p>
    <w:p w14:paraId="2B287B19" w14:textId="77777777" w:rsidR="00192CE2" w:rsidRPr="00965862" w:rsidRDefault="00192CE2" w:rsidP="00192CE2">
      <w:pPr>
        <w:ind w:left="360"/>
        <w:jc w:val="both"/>
      </w:pPr>
      <w:r w:rsidRPr="00965862">
        <w:rPr>
          <w:b/>
        </w:rPr>
        <w:t xml:space="preserve">7)  </w:t>
      </w:r>
      <w:r w:rsidRPr="00965862">
        <w:rPr>
          <w:b/>
          <w:position w:val="-28"/>
        </w:rPr>
        <w:object w:dxaOrig="2960" w:dyaOrig="680" w14:anchorId="08377A09">
          <v:shape id="_x0000_i1031" type="#_x0000_t75" style="width:148.2pt;height:34.2pt" o:ole="" fillcolor="window">
            <v:imagedata r:id="rId19" o:title=""/>
          </v:shape>
          <o:OLEObject Type="Embed" ProgID="Equation.DSMT4" ShapeID="_x0000_i1031" DrawAspect="Content" ObjectID="_1733809129" r:id="rId20"/>
        </w:object>
      </w:r>
      <w:r>
        <w:rPr>
          <w:b/>
        </w:rPr>
        <w:tab/>
        <w:t xml:space="preserve">      </w:t>
      </w:r>
      <w:r w:rsidRPr="00965862">
        <w:rPr>
          <w:b/>
        </w:rPr>
        <w:t xml:space="preserve"> 8) </w:t>
      </w:r>
      <w:r w:rsidRPr="00965862">
        <w:rPr>
          <w:b/>
          <w:position w:val="-34"/>
        </w:rPr>
        <w:object w:dxaOrig="2799" w:dyaOrig="800" w14:anchorId="53516CD5">
          <v:shape id="_x0000_i1032" type="#_x0000_t75" style="width:139.8pt;height:40.2pt" o:ole="" fillcolor="window">
            <v:imagedata r:id="rId21" o:title=""/>
          </v:shape>
          <o:OLEObject Type="Embed" ProgID="Equation.DSMT4" ShapeID="_x0000_i1032" DrawAspect="Content" ObjectID="_1733809130" r:id="rId22"/>
        </w:object>
      </w:r>
    </w:p>
    <w:p w14:paraId="4B0735CA" w14:textId="77777777" w:rsidR="00192CE2" w:rsidRPr="00965862" w:rsidRDefault="00192CE2" w:rsidP="00192CE2">
      <w:pPr>
        <w:ind w:left="360"/>
        <w:jc w:val="both"/>
        <w:rPr>
          <w:b/>
        </w:rPr>
      </w:pPr>
      <w:r w:rsidRPr="00965862">
        <w:t xml:space="preserve">9)  </w:t>
      </w:r>
      <w:r w:rsidRPr="00965862">
        <w:rPr>
          <w:position w:val="-10"/>
        </w:rPr>
        <w:object w:dxaOrig="2439" w:dyaOrig="440" w14:anchorId="75C8FEBE">
          <v:shape id="_x0000_i1033" type="#_x0000_t75" style="width:121.8pt;height:22.2pt" o:ole="">
            <v:imagedata r:id="rId23" o:title=""/>
          </v:shape>
          <o:OLEObject Type="Embed" ProgID="Equation.DSMT4" ShapeID="_x0000_i1033" DrawAspect="Content" ObjectID="_1733809131" r:id="rId24"/>
        </w:object>
      </w:r>
      <w:r w:rsidRPr="00965862">
        <w:tab/>
      </w:r>
      <w:r w:rsidRPr="00965862">
        <w:tab/>
        <w:t xml:space="preserve">     10)</w:t>
      </w:r>
      <w:r w:rsidRPr="00965862">
        <w:rPr>
          <w:b/>
        </w:rPr>
        <w:t xml:space="preserve"> </w:t>
      </w:r>
      <w:r w:rsidRPr="00965862">
        <w:rPr>
          <w:b/>
          <w:position w:val="-34"/>
        </w:rPr>
        <w:object w:dxaOrig="2960" w:dyaOrig="800" w14:anchorId="3AE1B749">
          <v:shape id="_x0000_i1034" type="#_x0000_t75" style="width:148.2pt;height:40.2pt" o:ole="" fillcolor="window">
            <v:imagedata r:id="rId25" o:title=""/>
          </v:shape>
          <o:OLEObject Type="Embed" ProgID="Equation.DSMT4" ShapeID="_x0000_i1034" DrawAspect="Content" ObjectID="_1733809132" r:id="rId26"/>
        </w:object>
      </w:r>
    </w:p>
    <w:p w14:paraId="6EA759B3" w14:textId="77777777" w:rsidR="00192CE2" w:rsidRPr="00965862" w:rsidRDefault="00192CE2" w:rsidP="00192CE2">
      <w:pPr>
        <w:ind w:left="360"/>
        <w:jc w:val="both"/>
      </w:pPr>
      <w:r w:rsidRPr="00965862">
        <w:t xml:space="preserve">11) </w:t>
      </w:r>
      <w:r w:rsidRPr="00965862">
        <w:rPr>
          <w:position w:val="-10"/>
        </w:rPr>
        <w:object w:dxaOrig="2320" w:dyaOrig="499" w14:anchorId="00413388">
          <v:shape id="_x0000_i1035" type="#_x0000_t75" style="width:115.8pt;height:25.2pt" o:ole="">
            <v:imagedata r:id="rId27" o:title=""/>
          </v:shape>
          <o:OLEObject Type="Embed" ProgID="Equation.DSMT4" ShapeID="_x0000_i1035" DrawAspect="Content" ObjectID="_1733809133" r:id="rId28"/>
        </w:object>
      </w:r>
      <w:r w:rsidRPr="00965862">
        <w:t xml:space="preserve">  </w:t>
      </w:r>
      <w:r>
        <w:t xml:space="preserve">              </w:t>
      </w:r>
      <w:r w:rsidRPr="00965862">
        <w:t xml:space="preserve">12) </w:t>
      </w:r>
      <w:r w:rsidRPr="00965862">
        <w:rPr>
          <w:position w:val="-24"/>
        </w:rPr>
        <w:object w:dxaOrig="4819" w:dyaOrig="600" w14:anchorId="60628ADF">
          <v:shape id="_x0000_i1036" type="#_x0000_t75" style="width:241.2pt;height:30pt" o:ole="">
            <v:imagedata r:id="rId29" o:title=""/>
          </v:shape>
          <o:OLEObject Type="Embed" ProgID="Equation.DSMT4" ShapeID="_x0000_i1036" DrawAspect="Content" ObjectID="_1733809134" r:id="rId30"/>
        </w:object>
      </w:r>
    </w:p>
    <w:p w14:paraId="252927A2" w14:textId="77777777" w:rsidR="00192CE2" w:rsidRPr="00965862" w:rsidRDefault="00192CE2" w:rsidP="00192CE2">
      <w:pPr>
        <w:ind w:left="360"/>
        <w:jc w:val="both"/>
      </w:pPr>
      <w:r w:rsidRPr="00965862">
        <w:t xml:space="preserve">13) </w:t>
      </w:r>
      <w:r w:rsidRPr="00965862">
        <w:rPr>
          <w:position w:val="-10"/>
        </w:rPr>
        <w:object w:dxaOrig="2980" w:dyaOrig="440" w14:anchorId="3F767C22">
          <v:shape id="_x0000_i1037" type="#_x0000_t75" style="width:148.8pt;height:22.2pt" o:ole="">
            <v:imagedata r:id="rId31" o:title=""/>
          </v:shape>
          <o:OLEObject Type="Embed" ProgID="Equation.DSMT4" ShapeID="_x0000_i1037" DrawAspect="Content" ObjectID="_1733809135" r:id="rId32"/>
        </w:object>
      </w:r>
      <w:r w:rsidRPr="00965862">
        <w:t xml:space="preserve">                 14) </w:t>
      </w:r>
      <w:r w:rsidRPr="00965862">
        <w:rPr>
          <w:position w:val="-10"/>
        </w:rPr>
        <w:object w:dxaOrig="1860" w:dyaOrig="440" w14:anchorId="3F84F486">
          <v:shape id="_x0000_i1038" type="#_x0000_t75" style="width:93pt;height:22.2pt" o:ole="">
            <v:imagedata r:id="rId33" o:title=""/>
          </v:shape>
          <o:OLEObject Type="Embed" ProgID="Equation.DSMT4" ShapeID="_x0000_i1038" DrawAspect="Content" ObjectID="_1733809136" r:id="rId34"/>
        </w:object>
      </w:r>
    </w:p>
    <w:p w14:paraId="36E23237" w14:textId="77777777" w:rsidR="00192CE2" w:rsidRPr="00965862" w:rsidRDefault="00192CE2" w:rsidP="00192CE2">
      <w:pPr>
        <w:ind w:left="360"/>
        <w:jc w:val="both"/>
      </w:pPr>
    </w:p>
    <w:p w14:paraId="1EAD42F2" w14:textId="77777777" w:rsidR="00192CE2" w:rsidRPr="00965862" w:rsidRDefault="00192CE2" w:rsidP="00192CE2">
      <w:pPr>
        <w:ind w:left="360"/>
        <w:jc w:val="both"/>
      </w:pPr>
      <w:r w:rsidRPr="00965862">
        <w:t xml:space="preserve">15) </w:t>
      </w:r>
      <w:r w:rsidRPr="00965862">
        <w:rPr>
          <w:position w:val="-28"/>
        </w:rPr>
        <w:object w:dxaOrig="2400" w:dyaOrig="720" w14:anchorId="6AA5A027">
          <v:shape id="_x0000_i1039" type="#_x0000_t75" style="width:120pt;height:36pt" o:ole="" fillcolor="window">
            <v:imagedata r:id="rId35" o:title=""/>
          </v:shape>
          <o:OLEObject Type="Embed" ProgID="Equation.DSMT4" ShapeID="_x0000_i1039" DrawAspect="Content" ObjectID="_1733809137" r:id="rId36"/>
        </w:object>
      </w:r>
      <w:r w:rsidRPr="00965862">
        <w:t xml:space="preserve">                             16)  </w:t>
      </w:r>
      <w:r w:rsidRPr="00965862">
        <w:rPr>
          <w:position w:val="-28"/>
        </w:rPr>
        <w:object w:dxaOrig="2940" w:dyaOrig="720" w14:anchorId="6EFDF273">
          <v:shape id="_x0000_i1040" type="#_x0000_t75" style="width:147pt;height:36pt" o:ole="" fillcolor="window">
            <v:imagedata r:id="rId37" o:title=""/>
          </v:shape>
          <o:OLEObject Type="Embed" ProgID="Equation.DSMT4" ShapeID="_x0000_i1040" DrawAspect="Content" ObjectID="_1733809138" r:id="rId38"/>
        </w:object>
      </w:r>
    </w:p>
    <w:p w14:paraId="77EE0505" w14:textId="77777777" w:rsidR="00192CE2" w:rsidRPr="00965862" w:rsidRDefault="00192CE2" w:rsidP="00192CE2">
      <w:pPr>
        <w:ind w:left="360"/>
        <w:jc w:val="both"/>
      </w:pPr>
    </w:p>
    <w:p w14:paraId="0143791F" w14:textId="77777777" w:rsidR="00192CE2" w:rsidRPr="00965862" w:rsidRDefault="00192CE2" w:rsidP="00192CE2">
      <w:pPr>
        <w:ind w:left="360"/>
        <w:jc w:val="both"/>
      </w:pPr>
      <w:r w:rsidRPr="00965862">
        <w:t xml:space="preserve">17) </w:t>
      </w:r>
      <w:r w:rsidRPr="00965862">
        <w:rPr>
          <w:position w:val="-28"/>
        </w:rPr>
        <w:object w:dxaOrig="3320" w:dyaOrig="720" w14:anchorId="1F4B1067">
          <v:shape id="_x0000_i1041" type="#_x0000_t75" style="width:166.2pt;height:36pt" o:ole="" fillcolor="window">
            <v:imagedata r:id="rId39" o:title=""/>
          </v:shape>
          <o:OLEObject Type="Embed" ProgID="Equation.DSMT4" ShapeID="_x0000_i1041" DrawAspect="Content" ObjectID="_1733809139" r:id="rId40"/>
        </w:object>
      </w:r>
      <w:r w:rsidRPr="00965862">
        <w:t xml:space="preserve">           </w:t>
      </w:r>
      <w:r w:rsidRPr="00AC5D0D">
        <w:rPr>
          <w:position w:val="-4"/>
        </w:rPr>
        <w:object w:dxaOrig="180" w:dyaOrig="279" w14:anchorId="1DC1052E">
          <v:shape id="_x0000_i1042" type="#_x0000_t75" style="width:9pt;height:13.8pt" o:ole="" fillcolor="window">
            <v:imagedata r:id="rId41" o:title=""/>
          </v:shape>
          <o:OLEObject Type="Embed" ProgID="Equation.DSMT4" ShapeID="_x0000_i1042" DrawAspect="Content" ObjectID="_1733809140" r:id="rId42"/>
        </w:object>
      </w:r>
    </w:p>
    <w:p w14:paraId="148A47BF" w14:textId="77777777" w:rsidR="00192CE2" w:rsidRPr="00965862" w:rsidRDefault="00192CE2" w:rsidP="00192CE2">
      <w:pPr>
        <w:ind w:left="360"/>
        <w:jc w:val="both"/>
      </w:pPr>
    </w:p>
    <w:p w14:paraId="17EF27AF" w14:textId="77777777" w:rsidR="00192CE2" w:rsidRPr="00FF77AA" w:rsidRDefault="00192CE2" w:rsidP="00192CE2">
      <w:pPr>
        <w:jc w:val="both"/>
        <w:rPr>
          <w:b/>
        </w:rPr>
      </w:pPr>
      <w:r w:rsidRPr="00FF77AA">
        <w:rPr>
          <w:b/>
        </w:rPr>
        <w:t xml:space="preserve">      II</w:t>
      </w:r>
      <w:r w:rsidRPr="00FF77AA">
        <w:rPr>
          <w:b/>
          <w:bCs/>
          <w:i/>
          <w:iCs/>
        </w:rPr>
        <w:t>/ Rút gọn biểu thức:</w:t>
      </w:r>
    </w:p>
    <w:p w14:paraId="4CD21384" w14:textId="77777777" w:rsidR="00192CE2" w:rsidRPr="00965862" w:rsidRDefault="00192CE2" w:rsidP="00192CE2">
      <w:pPr>
        <w:numPr>
          <w:ilvl w:val="0"/>
          <w:numId w:val="1"/>
        </w:numPr>
        <w:jc w:val="both"/>
      </w:pPr>
      <w:r w:rsidRPr="00965862">
        <w:t xml:space="preserve">Cho biểu thức </w:t>
      </w:r>
      <w:r w:rsidRPr="00965862">
        <w:rPr>
          <w:position w:val="-10"/>
        </w:rPr>
        <w:object w:dxaOrig="2299" w:dyaOrig="440" w14:anchorId="10F06D50">
          <v:shape id="_x0000_i1043" type="#_x0000_t75" style="width:115.2pt;height:22.2pt" o:ole="" fillcolor="window">
            <v:imagedata r:id="rId43" o:title=""/>
          </v:shape>
          <o:OLEObject Type="Embed" ProgID="Equation.DSMT4" ShapeID="_x0000_i1043" DrawAspect="Content" ObjectID="_1733809141" r:id="rId44"/>
        </w:object>
      </w:r>
    </w:p>
    <w:p w14:paraId="32439438" w14:textId="77777777" w:rsidR="00192CE2" w:rsidRDefault="00192CE2" w:rsidP="00192CE2">
      <w:pPr>
        <w:ind w:left="360"/>
        <w:jc w:val="both"/>
      </w:pPr>
      <w:r>
        <w:t xml:space="preserve">       </w:t>
      </w:r>
      <w:r w:rsidRPr="00965862">
        <w:t>a/ Tìm điều kiện của x để A có nghĩa</w:t>
      </w:r>
    </w:p>
    <w:p w14:paraId="659A01A8" w14:textId="77777777" w:rsidR="00192CE2" w:rsidRDefault="00192CE2" w:rsidP="00192CE2">
      <w:pPr>
        <w:ind w:left="360"/>
        <w:jc w:val="both"/>
      </w:pPr>
      <w:r>
        <w:t xml:space="preserve">     </w:t>
      </w:r>
      <w:r w:rsidRPr="00965862">
        <w:tab/>
        <w:t>b/ Rút gọn biểu thức A</w:t>
      </w:r>
      <w:r w:rsidRPr="00965862">
        <w:tab/>
      </w:r>
    </w:p>
    <w:p w14:paraId="603E77A6" w14:textId="77777777" w:rsidR="00192CE2" w:rsidRPr="003917E3" w:rsidRDefault="00192CE2" w:rsidP="00192CE2">
      <w:pPr>
        <w:ind w:left="360"/>
        <w:jc w:val="both"/>
        <w:rPr>
          <w:lang w:val="es-ES"/>
        </w:rPr>
      </w:pPr>
      <w:r>
        <w:t xml:space="preserve">      </w:t>
      </w:r>
      <w:r w:rsidRPr="00965862">
        <w:rPr>
          <w:lang w:val="pt-BR"/>
        </w:rPr>
        <w:t xml:space="preserve">c/ Tính giá trị A với </w:t>
      </w:r>
      <w:r w:rsidRPr="00965862">
        <w:rPr>
          <w:position w:val="-24"/>
        </w:rPr>
        <w:object w:dxaOrig="760" w:dyaOrig="620" w14:anchorId="729E40FE">
          <v:shape id="_x0000_i1044" type="#_x0000_t75" style="width:37.8pt;height:31.2pt" o:ole="" fillcolor="window">
            <v:imagedata r:id="rId45" o:title=""/>
          </v:shape>
          <o:OLEObject Type="Embed" ProgID="Equation.DSMT4" ShapeID="_x0000_i1044" DrawAspect="Content" ObjectID="_1733809142" r:id="rId46"/>
        </w:object>
      </w:r>
    </w:p>
    <w:p w14:paraId="5781118A" w14:textId="77777777" w:rsidR="00192CE2" w:rsidRPr="00965862" w:rsidRDefault="00192CE2" w:rsidP="00192CE2">
      <w:pPr>
        <w:numPr>
          <w:ilvl w:val="0"/>
          <w:numId w:val="1"/>
        </w:numPr>
        <w:jc w:val="both"/>
      </w:pPr>
      <w:r w:rsidRPr="00965862">
        <w:t xml:space="preserve">Cho biểu thức </w:t>
      </w:r>
      <w:r w:rsidRPr="00965862">
        <w:rPr>
          <w:position w:val="-8"/>
        </w:rPr>
        <w:object w:dxaOrig="2620" w:dyaOrig="400" w14:anchorId="3C30538C">
          <v:shape id="_x0000_i1045" type="#_x0000_t75" style="width:130.8pt;height:19.8pt" o:ole="" fillcolor="window">
            <v:imagedata r:id="rId47" o:title=""/>
          </v:shape>
          <o:OLEObject Type="Embed" ProgID="Equation.DSMT4" ShapeID="_x0000_i1045" DrawAspect="Content" ObjectID="_1733809143" r:id="rId48"/>
        </w:object>
      </w:r>
    </w:p>
    <w:p w14:paraId="0D8ACD1A" w14:textId="77777777" w:rsidR="00192CE2" w:rsidRDefault="00192CE2" w:rsidP="00192CE2">
      <w:pPr>
        <w:ind w:left="360"/>
        <w:jc w:val="both"/>
      </w:pPr>
      <w:r>
        <w:t xml:space="preserve">       </w:t>
      </w:r>
      <w:r w:rsidRPr="00965862">
        <w:t>a/ Rút gọn B</w:t>
      </w:r>
      <w:r w:rsidRPr="00965862">
        <w:tab/>
      </w:r>
      <w:r w:rsidRPr="00965862">
        <w:tab/>
      </w:r>
      <w:r w:rsidRPr="00965862">
        <w:tab/>
      </w:r>
    </w:p>
    <w:p w14:paraId="20EB1C7D" w14:textId="77777777" w:rsidR="00192CE2" w:rsidRPr="00965862" w:rsidRDefault="00192CE2" w:rsidP="00192CE2">
      <w:pPr>
        <w:ind w:left="360"/>
        <w:jc w:val="both"/>
      </w:pPr>
      <w:r>
        <w:t xml:space="preserve">       </w:t>
      </w:r>
      <w:r w:rsidRPr="00965862">
        <w:t>b/ Tính giá trị B khi x = 2010</w:t>
      </w:r>
    </w:p>
    <w:p w14:paraId="76B0AA2B" w14:textId="77777777" w:rsidR="00192CE2" w:rsidRPr="00965862" w:rsidRDefault="00192CE2" w:rsidP="00192CE2">
      <w:pPr>
        <w:numPr>
          <w:ilvl w:val="0"/>
          <w:numId w:val="1"/>
        </w:numPr>
        <w:jc w:val="both"/>
      </w:pPr>
      <w:r w:rsidRPr="00965862">
        <w:t xml:space="preserve">Cho biểu thức </w:t>
      </w:r>
      <w:r w:rsidRPr="00965862">
        <w:rPr>
          <w:position w:val="-24"/>
        </w:rPr>
        <w:object w:dxaOrig="2320" w:dyaOrig="700" w14:anchorId="250204B1">
          <v:shape id="_x0000_i1046" type="#_x0000_t75" style="width:115.8pt;height:34.8pt" o:ole="" fillcolor="window">
            <v:imagedata r:id="rId49" o:title=""/>
          </v:shape>
          <o:OLEObject Type="Embed" ProgID="Equation.DSMT4" ShapeID="_x0000_i1046" DrawAspect="Content" ObjectID="_1733809144" r:id="rId50"/>
        </w:object>
      </w:r>
    </w:p>
    <w:p w14:paraId="727D2DC0" w14:textId="77777777" w:rsidR="00192CE2" w:rsidRPr="003917E3" w:rsidRDefault="00192CE2" w:rsidP="00192CE2">
      <w:pPr>
        <w:ind w:left="360"/>
        <w:jc w:val="both"/>
        <w:rPr>
          <w:lang w:val="es-ES"/>
        </w:rPr>
      </w:pPr>
      <w:r>
        <w:lastRenderedPageBreak/>
        <w:t xml:space="preserve">       </w:t>
      </w:r>
      <w:r w:rsidRPr="003917E3">
        <w:rPr>
          <w:lang w:val="es-ES"/>
        </w:rPr>
        <w:t>a/ Tìm x để C có nghĩa</w:t>
      </w:r>
      <w:r w:rsidRPr="003917E3">
        <w:rPr>
          <w:lang w:val="es-ES"/>
        </w:rPr>
        <w:tab/>
      </w:r>
      <w:r w:rsidRPr="003917E3">
        <w:rPr>
          <w:lang w:val="es-ES"/>
        </w:rPr>
        <w:tab/>
      </w:r>
    </w:p>
    <w:p w14:paraId="475121F3" w14:textId="77777777" w:rsidR="00192CE2" w:rsidRPr="003917E3" w:rsidRDefault="00192CE2" w:rsidP="00192CE2">
      <w:pPr>
        <w:ind w:left="360"/>
        <w:jc w:val="both"/>
        <w:rPr>
          <w:lang w:val="es-ES"/>
        </w:rPr>
      </w:pPr>
      <w:r w:rsidRPr="003917E3">
        <w:rPr>
          <w:lang w:val="es-ES"/>
        </w:rPr>
        <w:t xml:space="preserve">       b/ Rút gọn biểu thức C</w:t>
      </w:r>
      <w:r w:rsidRPr="003917E3">
        <w:rPr>
          <w:lang w:val="es-ES"/>
        </w:rPr>
        <w:tab/>
      </w:r>
      <w:r w:rsidRPr="003917E3">
        <w:rPr>
          <w:lang w:val="es-ES"/>
        </w:rPr>
        <w:tab/>
      </w:r>
    </w:p>
    <w:p w14:paraId="0E904338" w14:textId="77777777" w:rsidR="00192CE2" w:rsidRDefault="00192CE2" w:rsidP="00192CE2">
      <w:pPr>
        <w:ind w:left="360"/>
        <w:jc w:val="both"/>
      </w:pPr>
      <w:r w:rsidRPr="003917E3">
        <w:rPr>
          <w:lang w:val="es-ES"/>
        </w:rPr>
        <w:t xml:space="preserve">       </w:t>
      </w:r>
      <w:r w:rsidRPr="00965862">
        <w:t xml:space="preserve">c/ Tìm x để C </w:t>
      </w:r>
      <w:r w:rsidRPr="00965862">
        <w:sym w:font="Symbol" w:char="F03D"/>
      </w:r>
      <w:r w:rsidRPr="00965862">
        <w:t xml:space="preserve"> 3</w:t>
      </w:r>
    </w:p>
    <w:p w14:paraId="4F6F69F3" w14:textId="77777777" w:rsidR="00192CE2" w:rsidRPr="00965862" w:rsidRDefault="00192CE2" w:rsidP="00192CE2">
      <w:pPr>
        <w:ind w:left="360"/>
        <w:jc w:val="both"/>
      </w:pPr>
    </w:p>
    <w:p w14:paraId="0040685F" w14:textId="77777777" w:rsidR="00192CE2" w:rsidRPr="00965862" w:rsidRDefault="00192CE2" w:rsidP="00192CE2">
      <w:pPr>
        <w:numPr>
          <w:ilvl w:val="0"/>
          <w:numId w:val="1"/>
        </w:numPr>
        <w:jc w:val="both"/>
      </w:pPr>
      <w:r w:rsidRPr="00965862">
        <w:t xml:space="preserve">Cho biểu thức </w:t>
      </w:r>
      <w:r w:rsidRPr="00965862">
        <w:rPr>
          <w:position w:val="-32"/>
        </w:rPr>
        <w:object w:dxaOrig="2439" w:dyaOrig="760" w14:anchorId="597AC42E">
          <v:shape id="_x0000_i1047" type="#_x0000_t75" style="width:121.8pt;height:37.8pt" o:ole="" fillcolor="window">
            <v:imagedata r:id="rId51" o:title=""/>
          </v:shape>
          <o:OLEObject Type="Embed" ProgID="Equation.DSMT4" ShapeID="_x0000_i1047" DrawAspect="Content" ObjectID="_1733809145" r:id="rId52"/>
        </w:object>
      </w:r>
    </w:p>
    <w:p w14:paraId="41F0B6DD" w14:textId="77777777" w:rsidR="00192CE2" w:rsidRDefault="00192CE2" w:rsidP="00192CE2">
      <w:pPr>
        <w:ind w:left="360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965862">
        <w:rPr>
          <w:lang w:val="pt-BR"/>
        </w:rPr>
        <w:t>a/ Tìm x để E có nghĩa</w:t>
      </w:r>
      <w:r w:rsidRPr="00965862">
        <w:rPr>
          <w:lang w:val="pt-BR"/>
        </w:rPr>
        <w:tab/>
      </w:r>
      <w:r w:rsidRPr="00965862">
        <w:rPr>
          <w:lang w:val="pt-BR"/>
        </w:rPr>
        <w:tab/>
      </w:r>
    </w:p>
    <w:p w14:paraId="4AA41886" w14:textId="77777777" w:rsidR="00192CE2" w:rsidRDefault="00192CE2" w:rsidP="00192CE2">
      <w:pPr>
        <w:ind w:left="360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965862">
        <w:rPr>
          <w:lang w:val="pt-BR"/>
        </w:rPr>
        <w:t xml:space="preserve">b/  </w:t>
      </w:r>
      <w:r w:rsidRPr="00965862">
        <w:rPr>
          <w:caps/>
          <w:lang w:val="pt-BR"/>
        </w:rPr>
        <w:t>r</w:t>
      </w:r>
      <w:r w:rsidRPr="00965862">
        <w:rPr>
          <w:lang w:val="pt-BR"/>
        </w:rPr>
        <w:t>út gọn E</w:t>
      </w:r>
      <w:r w:rsidRPr="00965862">
        <w:rPr>
          <w:lang w:val="pt-BR"/>
        </w:rPr>
        <w:tab/>
      </w:r>
      <w:r w:rsidRPr="00965862">
        <w:rPr>
          <w:lang w:val="pt-BR"/>
        </w:rPr>
        <w:tab/>
      </w:r>
      <w:r w:rsidRPr="00965862">
        <w:rPr>
          <w:lang w:val="pt-BR"/>
        </w:rPr>
        <w:tab/>
      </w:r>
    </w:p>
    <w:p w14:paraId="144DA58C" w14:textId="77777777" w:rsidR="00192CE2" w:rsidRPr="00965862" w:rsidRDefault="00192CE2" w:rsidP="00192CE2">
      <w:pPr>
        <w:ind w:left="360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965862">
        <w:rPr>
          <w:lang w:val="pt-BR"/>
        </w:rPr>
        <w:t xml:space="preserve">c/  Tìm x để E &gt; 0 </w:t>
      </w:r>
    </w:p>
    <w:p w14:paraId="01D4AFAC" w14:textId="77777777" w:rsidR="00192CE2" w:rsidRPr="00965862" w:rsidRDefault="00192CE2" w:rsidP="00192CE2">
      <w:pPr>
        <w:numPr>
          <w:ilvl w:val="0"/>
          <w:numId w:val="1"/>
        </w:numPr>
      </w:pPr>
      <w:r w:rsidRPr="00965862">
        <w:t xml:space="preserve">Cho biểu thức </w:t>
      </w:r>
      <w:r w:rsidRPr="00965862">
        <w:rPr>
          <w:position w:val="-34"/>
        </w:rPr>
        <w:object w:dxaOrig="3680" w:dyaOrig="800" w14:anchorId="55C4F64C">
          <v:shape id="_x0000_i1048" type="#_x0000_t75" style="width:184.2pt;height:40.2pt" o:ole="" fillcolor="window">
            <v:imagedata r:id="rId53" o:title=""/>
          </v:shape>
          <o:OLEObject Type="Embed" ProgID="Equation.DSMT4" ShapeID="_x0000_i1048" DrawAspect="Content" ObjectID="_1733809146" r:id="rId54"/>
        </w:object>
      </w:r>
    </w:p>
    <w:p w14:paraId="57641BB8" w14:textId="77777777" w:rsidR="00192CE2" w:rsidRDefault="00192CE2" w:rsidP="00192CE2">
      <w:pPr>
        <w:ind w:left="360"/>
        <w:jc w:val="both"/>
      </w:pPr>
      <w:r>
        <w:t xml:space="preserve">         </w:t>
      </w:r>
      <w:r w:rsidRPr="00965862">
        <w:t xml:space="preserve">a/ Tìm x để G có nghĩa </w:t>
      </w:r>
      <w:r w:rsidRPr="00965862">
        <w:rPr>
          <w:rFonts w:ascii="VNI-Times" w:hAnsi="VNI-Times"/>
        </w:rPr>
        <w:t>roài r</w:t>
      </w:r>
      <w:r w:rsidRPr="00965862">
        <w:t>út gọn biểu thức G</w:t>
      </w:r>
      <w:r w:rsidRPr="00965862">
        <w:tab/>
      </w:r>
      <w:r w:rsidRPr="00965862">
        <w:tab/>
      </w:r>
      <w:r w:rsidRPr="00965862">
        <w:tab/>
      </w:r>
    </w:p>
    <w:p w14:paraId="36885191" w14:textId="77777777" w:rsidR="00192CE2" w:rsidRPr="00965862" w:rsidRDefault="00192CE2" w:rsidP="00192CE2">
      <w:pPr>
        <w:ind w:left="360"/>
        <w:jc w:val="both"/>
      </w:pPr>
      <w:r>
        <w:t xml:space="preserve">         </w:t>
      </w:r>
      <w:r w:rsidRPr="00965862">
        <w:t xml:space="preserve">b/ Tìm x để G </w:t>
      </w:r>
      <w:r w:rsidRPr="00965862">
        <w:sym w:font="Symbol" w:char="F03D"/>
      </w:r>
      <w:r w:rsidRPr="00965862">
        <w:t xml:space="preserve"> 2</w:t>
      </w:r>
    </w:p>
    <w:p w14:paraId="26ADEB7D" w14:textId="77777777" w:rsidR="00192CE2" w:rsidRPr="00965862" w:rsidRDefault="00192CE2" w:rsidP="00192CE2">
      <w:pPr>
        <w:numPr>
          <w:ilvl w:val="0"/>
          <w:numId w:val="1"/>
        </w:numPr>
        <w:jc w:val="both"/>
      </w:pPr>
      <w:r w:rsidRPr="00965862">
        <w:t xml:space="preserve">Rút gọn biểu thức sau </w:t>
      </w:r>
    </w:p>
    <w:p w14:paraId="792FDCA5" w14:textId="77777777" w:rsidR="00192CE2" w:rsidRPr="00965862" w:rsidRDefault="00192CE2" w:rsidP="00192CE2">
      <w:pPr>
        <w:ind w:left="360"/>
        <w:jc w:val="both"/>
      </w:pPr>
      <w:r w:rsidRPr="00965862">
        <w:rPr>
          <w:position w:val="-36"/>
        </w:rPr>
        <w:object w:dxaOrig="3560" w:dyaOrig="840" w14:anchorId="0029966F">
          <v:shape id="_x0000_i1049" type="#_x0000_t75" style="width:178.2pt;height:42pt" o:ole="" fillcolor="window">
            <v:imagedata r:id="rId55" o:title=""/>
          </v:shape>
          <o:OLEObject Type="Embed" ProgID="Equation.DSMT4" ShapeID="_x0000_i1049" DrawAspect="Content" ObjectID="_1733809147" r:id="rId56"/>
        </w:object>
      </w:r>
      <w:r w:rsidRPr="00965862">
        <w:tab/>
      </w:r>
      <w:r>
        <w:t xml:space="preserve">        </w:t>
      </w:r>
      <w:r w:rsidRPr="00965862">
        <w:rPr>
          <w:position w:val="-34"/>
        </w:rPr>
        <w:object w:dxaOrig="3400" w:dyaOrig="800" w14:anchorId="567CC51D">
          <v:shape id="_x0000_i1050" type="#_x0000_t75" style="width:169.8pt;height:40.2pt" o:ole="" fillcolor="window">
            <v:imagedata r:id="rId57" o:title=""/>
          </v:shape>
          <o:OLEObject Type="Embed" ProgID="Equation.DSMT4" ShapeID="_x0000_i1050" DrawAspect="Content" ObjectID="_1733809148" r:id="rId58"/>
        </w:object>
      </w:r>
    </w:p>
    <w:p w14:paraId="3C3095A9" w14:textId="77777777" w:rsidR="00192CE2" w:rsidRPr="00965862" w:rsidRDefault="00192CE2" w:rsidP="00192CE2">
      <w:pPr>
        <w:numPr>
          <w:ilvl w:val="0"/>
          <w:numId w:val="1"/>
        </w:numPr>
        <w:jc w:val="both"/>
      </w:pPr>
      <w:r w:rsidRPr="00965862">
        <w:t xml:space="preserve">Cho </w:t>
      </w:r>
      <w:r w:rsidRPr="00965862">
        <w:rPr>
          <w:position w:val="-28"/>
        </w:rPr>
        <w:object w:dxaOrig="1160" w:dyaOrig="720" w14:anchorId="0BA2CA7F">
          <v:shape id="_x0000_i1051" type="#_x0000_t75" style="width:58.2pt;height:36pt" o:ole="" fillcolor="window">
            <v:imagedata r:id="rId59" o:title=""/>
          </v:shape>
          <o:OLEObject Type="Embed" ProgID="Equation.DSMT4" ShapeID="_x0000_i1051" DrawAspect="Content" ObjectID="_1733809149" r:id="rId60"/>
        </w:object>
      </w:r>
      <w:r w:rsidRPr="00965862">
        <w:t xml:space="preserve">    ;   </w:t>
      </w:r>
      <w:r w:rsidRPr="00965862">
        <w:rPr>
          <w:position w:val="-28"/>
        </w:rPr>
        <w:object w:dxaOrig="1400" w:dyaOrig="720" w14:anchorId="7F3F2DA5">
          <v:shape id="_x0000_i1052" type="#_x0000_t75" style="width:70.2pt;height:36pt" o:ole="" fillcolor="window">
            <v:imagedata r:id="rId61" o:title=""/>
          </v:shape>
          <o:OLEObject Type="Embed" ProgID="Equation.DSMT4" ShapeID="_x0000_i1052" DrawAspect="Content" ObjectID="_1733809150" r:id="rId62"/>
        </w:object>
      </w:r>
      <w:r w:rsidRPr="00965862">
        <w:t xml:space="preserve">  ;  </w:t>
      </w:r>
      <w:r w:rsidRPr="00965862">
        <w:rPr>
          <w:position w:val="-26"/>
        </w:rPr>
        <w:object w:dxaOrig="820" w:dyaOrig="700" w14:anchorId="35C70608">
          <v:shape id="_x0000_i1053" type="#_x0000_t75" style="width:40.8pt;height:34.8pt" o:ole="" fillcolor="window">
            <v:imagedata r:id="rId63" o:title=""/>
          </v:shape>
          <o:OLEObject Type="Embed" ProgID="Equation.DSMT4" ShapeID="_x0000_i1053" DrawAspect="Content" ObjectID="_1733809151" r:id="rId64"/>
        </w:object>
      </w:r>
    </w:p>
    <w:p w14:paraId="2EEA47A4" w14:textId="77777777" w:rsidR="00192CE2" w:rsidRDefault="00192CE2" w:rsidP="00192CE2">
      <w:pPr>
        <w:ind w:left="360"/>
        <w:jc w:val="both"/>
      </w:pPr>
      <w:r>
        <w:t xml:space="preserve">         </w:t>
      </w:r>
      <w:r w:rsidRPr="00965862">
        <w:t>a/ Trục căn thức ở mẫu của A,B và C</w:t>
      </w:r>
      <w:r w:rsidRPr="00965862">
        <w:tab/>
      </w:r>
      <w:r w:rsidRPr="00965862">
        <w:tab/>
      </w:r>
      <w:r w:rsidRPr="00965862">
        <w:tab/>
      </w:r>
    </w:p>
    <w:p w14:paraId="6CCB30D9" w14:textId="77777777" w:rsidR="00192CE2" w:rsidRPr="00965862" w:rsidRDefault="00192CE2" w:rsidP="00192CE2">
      <w:pPr>
        <w:ind w:left="360"/>
        <w:jc w:val="both"/>
      </w:pPr>
      <w:r>
        <w:t xml:space="preserve">         </w:t>
      </w:r>
      <w:r w:rsidRPr="00965862">
        <w:t>b/ Tính A – B + 6C</w:t>
      </w:r>
    </w:p>
    <w:p w14:paraId="4A1DDF9B" w14:textId="77777777" w:rsidR="00192CE2" w:rsidRPr="00965862" w:rsidRDefault="00192CE2" w:rsidP="00192CE2">
      <w:pPr>
        <w:jc w:val="both"/>
      </w:pPr>
      <w:r w:rsidRPr="006A7FCA">
        <w:rPr>
          <w:b/>
        </w:rPr>
        <w:t>8.</w:t>
      </w:r>
      <w:r>
        <w:t xml:space="preserve"> </w:t>
      </w:r>
      <w:r w:rsidRPr="00965862">
        <w:t xml:space="preserve">Cho : </w:t>
      </w:r>
      <w:r w:rsidRPr="00965862">
        <w:rPr>
          <w:position w:val="-34"/>
        </w:rPr>
        <w:object w:dxaOrig="4440" w:dyaOrig="800" w14:anchorId="2F3F3ABF">
          <v:shape id="_x0000_i1054" type="#_x0000_t75" style="width:222pt;height:40.2pt" o:ole="" fillcolor="window">
            <v:imagedata r:id="rId65" o:title=""/>
          </v:shape>
          <o:OLEObject Type="Embed" ProgID="Equation.DSMT4" ShapeID="_x0000_i1054" DrawAspect="Content" ObjectID="_1733809152" r:id="rId66"/>
        </w:object>
      </w:r>
    </w:p>
    <w:p w14:paraId="77181100" w14:textId="77777777" w:rsidR="00192CE2" w:rsidRDefault="00192CE2" w:rsidP="00192CE2">
      <w:pPr>
        <w:ind w:left="360"/>
        <w:jc w:val="both"/>
        <w:rPr>
          <w:rFonts w:ascii="VNI-Times" w:hAnsi="VNI-Times"/>
        </w:rPr>
      </w:pPr>
      <w:r>
        <w:t xml:space="preserve">         </w:t>
      </w:r>
      <w:r w:rsidRPr="00965862">
        <w:t xml:space="preserve">a) </w:t>
      </w:r>
      <w:r w:rsidRPr="00965862">
        <w:rPr>
          <w:rFonts w:ascii="VNI-Times" w:hAnsi="VNI-Times"/>
        </w:rPr>
        <w:t xml:space="preserve">Ruùt goïn M                 </w:t>
      </w:r>
    </w:p>
    <w:p w14:paraId="71512914" w14:textId="77777777" w:rsidR="00192CE2" w:rsidRPr="00965862" w:rsidRDefault="00192CE2" w:rsidP="00192CE2">
      <w:pPr>
        <w:ind w:left="360"/>
        <w:jc w:val="both"/>
        <w:rPr>
          <w:rFonts w:ascii="VNI-Times" w:hAnsi="VNI-Times"/>
        </w:rPr>
      </w:pPr>
      <w:r w:rsidRPr="00965862">
        <w:rPr>
          <w:rFonts w:ascii="VNI-Times" w:hAnsi="VNI-Times"/>
        </w:rPr>
        <w:t xml:space="preserve"> </w:t>
      </w:r>
      <w:r>
        <w:rPr>
          <w:rFonts w:ascii="VNI-Times" w:hAnsi="VNI-Times"/>
        </w:rPr>
        <w:t xml:space="preserve">        b)</w:t>
      </w:r>
      <w:r w:rsidRPr="00965862">
        <w:rPr>
          <w:rFonts w:ascii="VNI-Times" w:hAnsi="VNI-Times"/>
        </w:rPr>
        <w:t xml:space="preserve">  Tìm caùc giaù trò cuûa x sao cho M &gt; 1</w:t>
      </w:r>
    </w:p>
    <w:p w14:paraId="51A1DCAD" w14:textId="77777777" w:rsidR="00192CE2" w:rsidRPr="00965862" w:rsidRDefault="00192CE2" w:rsidP="00192CE2">
      <w:pPr>
        <w:jc w:val="both"/>
      </w:pPr>
      <w:r w:rsidRPr="00FD186C">
        <w:rPr>
          <w:rFonts w:ascii="VNI-Times" w:hAnsi="VNI-Times"/>
          <w:b/>
        </w:rPr>
        <w:t>9.</w:t>
      </w:r>
      <w:r w:rsidRPr="00965862">
        <w:rPr>
          <w:rFonts w:ascii="VNI-Times" w:hAnsi="VNI-Times"/>
        </w:rPr>
        <w:t xml:space="preserve">  Cho </w:t>
      </w:r>
      <w:r w:rsidRPr="00965862">
        <w:rPr>
          <w:position w:val="-34"/>
        </w:rPr>
        <w:object w:dxaOrig="4819" w:dyaOrig="800" w14:anchorId="27BD830F">
          <v:shape id="_x0000_i1055" type="#_x0000_t75" style="width:241.2pt;height:40.2pt" o:ole="" fillcolor="window">
            <v:imagedata r:id="rId67" o:title=""/>
          </v:shape>
          <o:OLEObject Type="Embed" ProgID="Equation.DSMT4" ShapeID="_x0000_i1055" DrawAspect="Content" ObjectID="_1733809153" r:id="rId68"/>
        </w:object>
      </w:r>
      <w:r w:rsidRPr="00965862">
        <w:t xml:space="preserve"> ; </w:t>
      </w:r>
      <w:r w:rsidRPr="00965862">
        <w:rPr>
          <w:rFonts w:ascii="VNI-Times" w:hAnsi="VNI-Times"/>
        </w:rPr>
        <w:t>vôùi</w:t>
      </w:r>
      <w:r w:rsidRPr="00965862">
        <w:t xml:space="preserve"> x</w:t>
      </w:r>
      <w:r w:rsidRPr="00965862">
        <w:rPr>
          <w:position w:val="-4"/>
        </w:rPr>
        <w:object w:dxaOrig="200" w:dyaOrig="240" w14:anchorId="2C59AFD7">
          <v:shape id="_x0000_i1056" type="#_x0000_t75" style="width:10.2pt;height:12pt" o:ole="">
            <v:imagedata r:id="rId69" o:title=""/>
          </v:shape>
          <o:OLEObject Type="Embed" ProgID="Equation.DSMT4" ShapeID="_x0000_i1056" DrawAspect="Content" ObjectID="_1733809154" r:id="rId70"/>
        </w:object>
      </w:r>
      <w:r w:rsidRPr="00965862">
        <w:t xml:space="preserve">0   ;  x </w:t>
      </w:r>
      <w:r w:rsidRPr="00965862">
        <w:rPr>
          <w:position w:val="-4"/>
        </w:rPr>
        <w:object w:dxaOrig="220" w:dyaOrig="220" w14:anchorId="07BB9956">
          <v:shape id="_x0000_i1057" type="#_x0000_t75" style="width:10.8pt;height:10.8pt" o:ole="">
            <v:imagedata r:id="rId71" o:title=""/>
          </v:shape>
          <o:OLEObject Type="Embed" ProgID="Equation.DSMT4" ShapeID="_x0000_i1057" DrawAspect="Content" ObjectID="_1733809155" r:id="rId72"/>
        </w:object>
      </w:r>
      <w:r w:rsidRPr="00965862">
        <w:t xml:space="preserve"> 9</w:t>
      </w:r>
    </w:p>
    <w:p w14:paraId="499BAECA" w14:textId="77777777" w:rsidR="00192CE2" w:rsidRDefault="00192CE2" w:rsidP="00192CE2">
      <w:pPr>
        <w:ind w:left="360"/>
        <w:jc w:val="both"/>
      </w:pPr>
      <w:r>
        <w:t xml:space="preserve">          </w:t>
      </w:r>
      <w:r w:rsidRPr="00965862">
        <w:t xml:space="preserve">a)  </w:t>
      </w:r>
      <w:r w:rsidRPr="00965862">
        <w:rPr>
          <w:rFonts w:ascii="VNI-Times" w:hAnsi="VNI-Times"/>
        </w:rPr>
        <w:t>Ruùt goïn</w:t>
      </w:r>
      <w:r w:rsidRPr="00965862">
        <w:t xml:space="preserve"> N     ;   </w:t>
      </w:r>
    </w:p>
    <w:p w14:paraId="748D6255" w14:textId="77777777" w:rsidR="00192CE2" w:rsidRDefault="00192CE2" w:rsidP="00192CE2">
      <w:pPr>
        <w:ind w:left="360"/>
        <w:jc w:val="both"/>
      </w:pPr>
      <w:r>
        <w:t xml:space="preserve">          </w:t>
      </w:r>
      <w:r w:rsidRPr="00965862">
        <w:t xml:space="preserve">b) Tìm x sao cho N &lt; - 1 ;  </w:t>
      </w:r>
    </w:p>
    <w:p w14:paraId="6F0246BF" w14:textId="77777777" w:rsidR="00192CE2" w:rsidRPr="00965862" w:rsidRDefault="00192CE2" w:rsidP="00192CE2">
      <w:pPr>
        <w:ind w:left="360"/>
        <w:jc w:val="both"/>
        <w:rPr>
          <w:rFonts w:ascii="VNI-Times" w:hAnsi="VNI-Times"/>
        </w:rPr>
      </w:pPr>
      <w:r>
        <w:t xml:space="preserve">          </w:t>
      </w:r>
      <w:r w:rsidRPr="00965862">
        <w:t xml:space="preserve">c) Tìm </w:t>
      </w:r>
      <w:r w:rsidRPr="00965862">
        <w:rPr>
          <w:rFonts w:ascii="VNI-Times" w:hAnsi="VNI-Times"/>
        </w:rPr>
        <w:t>caùc giaù trò cuûa x ñeå N coù giaù trò nhoû nhaát</w:t>
      </w:r>
    </w:p>
    <w:p w14:paraId="4560EE92" w14:textId="77777777" w:rsidR="00192CE2" w:rsidRPr="003917E3" w:rsidRDefault="00192CE2" w:rsidP="00192CE2">
      <w:pPr>
        <w:jc w:val="both"/>
        <w:rPr>
          <w:b/>
          <w:i/>
        </w:rPr>
      </w:pPr>
      <w:r w:rsidRPr="00965862">
        <w:rPr>
          <w:b/>
          <w:i/>
        </w:rPr>
        <w:t xml:space="preserve">III/ </w:t>
      </w:r>
      <w:r w:rsidRPr="003917E3">
        <w:rPr>
          <w:b/>
          <w:i/>
        </w:rPr>
        <w:t>Giải phương trình:</w:t>
      </w:r>
    </w:p>
    <w:p w14:paraId="32AD2125" w14:textId="77777777" w:rsidR="00192CE2" w:rsidRPr="00965862" w:rsidRDefault="00192CE2" w:rsidP="00192CE2">
      <w:pPr>
        <w:ind w:firstLine="720"/>
        <w:jc w:val="both"/>
      </w:pPr>
      <w:r w:rsidRPr="00965862">
        <w:t xml:space="preserve">1)  </w:t>
      </w:r>
      <w:r w:rsidRPr="00965862">
        <w:rPr>
          <w:position w:val="-8"/>
        </w:rPr>
        <w:object w:dxaOrig="1960" w:dyaOrig="400" w14:anchorId="42F61DA2">
          <v:shape id="_x0000_i1058" type="#_x0000_t75" style="width:97.8pt;height:19.8pt" o:ole="" fillcolor="window">
            <v:imagedata r:id="rId73" o:title=""/>
          </v:shape>
          <o:OLEObject Type="Embed" ProgID="Equation.DSMT4" ShapeID="_x0000_i1058" DrawAspect="Content" ObjectID="_1733809156" r:id="rId74"/>
        </w:object>
      </w:r>
      <w:r>
        <w:t xml:space="preserve">        </w:t>
      </w:r>
      <w:r>
        <w:tab/>
      </w:r>
      <w:r>
        <w:tab/>
        <w:t xml:space="preserve">    </w:t>
      </w:r>
      <w:r w:rsidRPr="00965862">
        <w:t xml:space="preserve"> 2) </w:t>
      </w:r>
      <w:r w:rsidRPr="00965862">
        <w:rPr>
          <w:position w:val="-10"/>
        </w:rPr>
        <w:object w:dxaOrig="2439" w:dyaOrig="380" w14:anchorId="76DB9BD3">
          <v:shape id="_x0000_i1059" type="#_x0000_t75" style="width:121.8pt;height:19.2pt" o:ole="" fillcolor="window">
            <v:imagedata r:id="rId75" o:title=""/>
          </v:shape>
          <o:OLEObject Type="Embed" ProgID="Equation.DSMT4" ShapeID="_x0000_i1059" DrawAspect="Content" ObjectID="_1733809157" r:id="rId76"/>
        </w:object>
      </w:r>
    </w:p>
    <w:p w14:paraId="36DD5492" w14:textId="77777777" w:rsidR="00192CE2" w:rsidRPr="00965862" w:rsidRDefault="00192CE2" w:rsidP="00192CE2">
      <w:pPr>
        <w:ind w:firstLine="720"/>
        <w:jc w:val="both"/>
      </w:pPr>
      <w:r w:rsidRPr="00965862">
        <w:t xml:space="preserve">3)  </w:t>
      </w:r>
      <w:r w:rsidRPr="00965862">
        <w:rPr>
          <w:position w:val="-8"/>
        </w:rPr>
        <w:object w:dxaOrig="1680" w:dyaOrig="400" w14:anchorId="61F5F4E5">
          <v:shape id="_x0000_i1060" type="#_x0000_t75" style="width:84pt;height:19.8pt" o:ole="" fillcolor="window">
            <v:imagedata r:id="rId77" o:title=""/>
          </v:shape>
          <o:OLEObject Type="Embed" ProgID="Equation.DSMT4" ShapeID="_x0000_i1060" DrawAspect="Content" ObjectID="_1733809158" r:id="rId78"/>
        </w:object>
      </w:r>
      <w:r w:rsidRPr="00965862">
        <w:tab/>
      </w:r>
      <w:r w:rsidRPr="00965862">
        <w:tab/>
      </w:r>
      <w:r w:rsidRPr="00965862">
        <w:tab/>
      </w:r>
      <w:r w:rsidRPr="00965862">
        <w:tab/>
        <w:t xml:space="preserve">     4) </w:t>
      </w:r>
      <w:r w:rsidRPr="00965862">
        <w:rPr>
          <w:position w:val="-24"/>
        </w:rPr>
        <w:object w:dxaOrig="3500" w:dyaOrig="620" w14:anchorId="33C0F026">
          <v:shape id="_x0000_i1061" type="#_x0000_t75" style="width:175.2pt;height:31.2pt" o:ole="" fillcolor="window">
            <v:imagedata r:id="rId79" o:title=""/>
          </v:shape>
          <o:OLEObject Type="Embed" ProgID="Equation.DSMT4" ShapeID="_x0000_i1061" DrawAspect="Content" ObjectID="_1733809159" r:id="rId80"/>
        </w:object>
      </w:r>
    </w:p>
    <w:p w14:paraId="64022D7E" w14:textId="77777777" w:rsidR="00192CE2" w:rsidRPr="00965862" w:rsidRDefault="00192CE2" w:rsidP="00192CE2">
      <w:pPr>
        <w:ind w:firstLine="720"/>
        <w:jc w:val="both"/>
      </w:pPr>
      <w:r w:rsidRPr="00965862">
        <w:t xml:space="preserve">5)  </w:t>
      </w:r>
      <w:r w:rsidRPr="00965862">
        <w:rPr>
          <w:position w:val="-24"/>
        </w:rPr>
        <w:object w:dxaOrig="4000" w:dyaOrig="680" w14:anchorId="0BC9BE6B">
          <v:shape id="_x0000_i1062" type="#_x0000_t75" style="width:199.8pt;height:34.2pt" o:ole="">
            <v:imagedata r:id="rId81" o:title=""/>
          </v:shape>
          <o:OLEObject Type="Embed" ProgID="Equation.DSMT4" ShapeID="_x0000_i1062" DrawAspect="Content" ObjectID="_1733809160" r:id="rId82"/>
        </w:object>
      </w:r>
      <w:r w:rsidRPr="00965862">
        <w:t xml:space="preserve">     </w:t>
      </w:r>
      <w:r>
        <w:t>6</w:t>
      </w:r>
      <w:r w:rsidRPr="00965862">
        <w:t xml:space="preserve">)  </w:t>
      </w:r>
      <w:r w:rsidRPr="00965862">
        <w:rPr>
          <w:position w:val="-12"/>
        </w:rPr>
        <w:object w:dxaOrig="1280" w:dyaOrig="440" w14:anchorId="559AD5D4">
          <v:shape id="_x0000_i1063" type="#_x0000_t75" style="width:64.2pt;height:22.2pt" o:ole="">
            <v:imagedata r:id="rId83" o:title=""/>
          </v:shape>
          <o:OLEObject Type="Embed" ProgID="Equation.DSMT4" ShapeID="_x0000_i1063" DrawAspect="Content" ObjectID="_1733809161" r:id="rId84"/>
        </w:object>
      </w:r>
    </w:p>
    <w:p w14:paraId="1BB5C0B8" w14:textId="77777777" w:rsidR="00192CE2" w:rsidRPr="00DE0101" w:rsidRDefault="00192CE2" w:rsidP="00192CE2">
      <w:pPr>
        <w:spacing w:before="60" w:after="60" w:line="360" w:lineRule="exact"/>
        <w:rPr>
          <w:rFonts w:ascii=".VnTime" w:hAnsi=".VnTime"/>
          <w:b/>
          <w:i/>
        </w:rPr>
      </w:pPr>
      <w:r w:rsidRPr="00932BE7">
        <w:rPr>
          <w:rFonts w:ascii=".VnTime" w:hAnsi=".VnTime"/>
          <w:b/>
          <w:iCs/>
        </w:rPr>
        <w:t>4.</w:t>
      </w:r>
      <w:r w:rsidRPr="00DE0101">
        <w:rPr>
          <w:rFonts w:ascii=".VnTime" w:hAnsi=".VnTime"/>
          <w:b/>
          <w:i/>
        </w:rPr>
        <w:t xml:space="preserve"> </w:t>
      </w:r>
      <w:r w:rsidRPr="00DE0101">
        <w:rPr>
          <w:rFonts w:ascii=".VnTime" w:hAnsi=".VnTime"/>
          <w:b/>
        </w:rPr>
        <w:t>H­íng dÉn vÒ nhµ.</w:t>
      </w:r>
    </w:p>
    <w:p w14:paraId="26AF22DE" w14:textId="77777777" w:rsidR="00192CE2" w:rsidRDefault="00192CE2" w:rsidP="00192CE2">
      <w:pPr>
        <w:spacing w:before="60" w:after="60" w:line="360" w:lineRule="exact"/>
        <w:jc w:val="both"/>
        <w:rPr>
          <w:rFonts w:ascii=".VnTime" w:hAnsi=".VnTime"/>
        </w:rPr>
      </w:pPr>
      <w:r w:rsidRPr="00DE0101">
        <w:rPr>
          <w:rFonts w:ascii=".VnTime" w:hAnsi=".VnTime"/>
        </w:rPr>
        <w:t xml:space="preserve">         - ¤n tËp l¹i toµn bé c¸c kiÕn thøc ®· häc c¶ ®¹i sè vµ h×nh häc</w:t>
      </w:r>
    </w:p>
    <w:p w14:paraId="27D97831" w14:textId="77777777" w:rsidR="00192CE2" w:rsidRPr="00DE0101" w:rsidRDefault="00192CE2" w:rsidP="00192CE2">
      <w:pPr>
        <w:spacing w:before="60" w:after="60" w:line="360" w:lineRule="exact"/>
        <w:jc w:val="both"/>
        <w:rPr>
          <w:rFonts w:ascii=".VnTime" w:hAnsi=".VnTime"/>
        </w:rPr>
      </w:pPr>
      <w:r>
        <w:rPr>
          <w:rFonts w:ascii=".VnTime" w:hAnsi=".VnTime"/>
        </w:rPr>
        <w:t xml:space="preserve">         -ChuÈn bÞ cho thi hÕt HKI.</w:t>
      </w:r>
    </w:p>
    <w:p w14:paraId="42982D6A" w14:textId="77777777" w:rsidR="00192CE2" w:rsidRDefault="00192CE2" w:rsidP="00192CE2"/>
    <w:p w14:paraId="631311E6" w14:textId="77777777" w:rsidR="00192CE2" w:rsidRDefault="00192CE2" w:rsidP="00192CE2"/>
    <w:p w14:paraId="0D320424" w14:textId="439779E9" w:rsidR="00192CE2" w:rsidRDefault="00A04C91" w:rsidP="00192CE2">
      <w:pPr>
        <w:rPr>
          <w:b/>
          <w:lang w:val="nl-NL"/>
        </w:rPr>
      </w:pPr>
      <w:r w:rsidRPr="004B1F97">
        <w:rPr>
          <w:b/>
          <w:lang w:val="nl-NL"/>
        </w:rPr>
        <w:lastRenderedPageBreak/>
        <w:t xml:space="preserve">Tuần </w:t>
      </w:r>
      <w:r>
        <w:rPr>
          <w:b/>
          <w:lang w:val="nl-NL"/>
        </w:rPr>
        <w:t>18</w:t>
      </w:r>
      <w:r w:rsidRPr="004B1F97">
        <w:rPr>
          <w:b/>
          <w:lang w:val="nl-NL"/>
        </w:rPr>
        <w:t xml:space="preserve"> – Tiết </w:t>
      </w:r>
      <w:r w:rsidR="00192CE2">
        <w:rPr>
          <w:b/>
          <w:lang w:val="nl-NL"/>
        </w:rPr>
        <w:t>38</w:t>
      </w:r>
    </w:p>
    <w:p w14:paraId="552B9B8B" w14:textId="65E5709A" w:rsidR="00A04C91" w:rsidRPr="00192CE2" w:rsidRDefault="00192CE2" w:rsidP="00192CE2">
      <w:pPr>
        <w:rPr>
          <w:b/>
          <w:lang w:val="nl-NL"/>
        </w:rPr>
      </w:pPr>
      <w:r w:rsidRPr="00192CE2">
        <w:rPr>
          <w:b/>
        </w:rPr>
        <w:t>Ngày soạn 2</w:t>
      </w:r>
      <w:r>
        <w:rPr>
          <w:b/>
        </w:rPr>
        <w:t>8</w:t>
      </w:r>
      <w:r w:rsidRPr="00192CE2">
        <w:rPr>
          <w:b/>
        </w:rPr>
        <w:t>/12/2022</w:t>
      </w:r>
    </w:p>
    <w:p w14:paraId="04FAFC84" w14:textId="77777777" w:rsidR="00A04C91" w:rsidRDefault="00A04C91" w:rsidP="00A04C91">
      <w:pPr>
        <w:pStyle w:val="Heading1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TRẢ BÀI KIỂM TRA HỌC KÌ I</w:t>
      </w:r>
    </w:p>
    <w:p w14:paraId="2BB5FF57" w14:textId="77777777" w:rsidR="00A04C91" w:rsidRPr="00F76986" w:rsidRDefault="00A04C91" w:rsidP="00A04C91">
      <w:pPr>
        <w:jc w:val="center"/>
        <w:rPr>
          <w:lang w:val="nl-NL"/>
        </w:rPr>
      </w:pPr>
      <w:r>
        <w:rPr>
          <w:lang w:val="nl-NL"/>
        </w:rPr>
        <w:t>(Phần đại số)</w:t>
      </w:r>
    </w:p>
    <w:p w14:paraId="0011669B" w14:textId="77777777" w:rsidR="00A04C91" w:rsidRPr="00125C77" w:rsidRDefault="00A04C91" w:rsidP="00A04C91">
      <w:pPr>
        <w:jc w:val="both"/>
        <w:rPr>
          <w:b/>
          <w:lang w:val="nl-NL"/>
        </w:rPr>
      </w:pPr>
    </w:p>
    <w:p w14:paraId="3699EC0D" w14:textId="77777777" w:rsidR="00A04C91" w:rsidRPr="00936266" w:rsidRDefault="00A04C91" w:rsidP="00A04C91">
      <w:pPr>
        <w:rPr>
          <w:b/>
          <w:u w:val="single"/>
          <w:lang w:val="nl-NL"/>
        </w:rPr>
      </w:pPr>
      <w:r w:rsidRPr="00936266">
        <w:rPr>
          <w:b/>
          <w:u w:val="single"/>
          <w:lang w:val="nl-NL"/>
        </w:rPr>
        <w:t>I.MỤC TIÊUCẦN ĐẠT</w:t>
      </w:r>
    </w:p>
    <w:p w14:paraId="4A017ADA" w14:textId="77777777" w:rsidR="00A04C91" w:rsidRDefault="00A04C91" w:rsidP="00A04C91">
      <w:pPr>
        <w:jc w:val="both"/>
        <w:rPr>
          <w:lang w:val="nl-NL"/>
        </w:rPr>
      </w:pPr>
      <w:r>
        <w:rPr>
          <w:lang w:val="nl-NL"/>
        </w:rPr>
        <w:t>-Trả bài kiểm tra nhằm giúp học sinh thấy được ưu điểm và tồn tại trong bài làm của mình.</w:t>
      </w:r>
    </w:p>
    <w:p w14:paraId="35D2D34A" w14:textId="77777777" w:rsidR="00A04C91" w:rsidRPr="00F76986" w:rsidRDefault="00A04C91" w:rsidP="00A04C91">
      <w:pPr>
        <w:jc w:val="both"/>
        <w:rPr>
          <w:lang w:val="nl-NL"/>
        </w:rPr>
      </w:pPr>
      <w:r>
        <w:rPr>
          <w:lang w:val="nl-NL"/>
        </w:rPr>
        <w:t>- GV chữa bài tập cho HS</w:t>
      </w:r>
    </w:p>
    <w:p w14:paraId="74008C68" w14:textId="77777777" w:rsidR="00A04C91" w:rsidRPr="00A13F9F" w:rsidRDefault="00A04C91" w:rsidP="00A04C91">
      <w:pPr>
        <w:jc w:val="both"/>
        <w:rPr>
          <w:b/>
          <w:u w:val="single"/>
          <w:lang w:val="nl-NL"/>
        </w:rPr>
      </w:pPr>
      <w:r>
        <w:rPr>
          <w:b/>
          <w:lang w:val="nl-NL"/>
        </w:rPr>
        <w:t>II.</w:t>
      </w:r>
      <w:r w:rsidRPr="00A13F9F">
        <w:rPr>
          <w:b/>
          <w:u w:val="single"/>
          <w:lang w:val="nl-NL"/>
        </w:rPr>
        <w:t>CHUẨN BỊ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76"/>
        <w:gridCol w:w="8154"/>
      </w:tblGrid>
      <w:tr w:rsidR="00A04C91" w:rsidRPr="00CB4C34" w14:paraId="58334B77" w14:textId="77777777" w:rsidTr="008F2648">
        <w:tc>
          <w:tcPr>
            <w:tcW w:w="1400" w:type="dxa"/>
            <w:shd w:val="clear" w:color="auto" w:fill="auto"/>
          </w:tcPr>
          <w:p w14:paraId="54175968" w14:textId="77777777" w:rsidR="00A04C91" w:rsidRPr="000A5783" w:rsidRDefault="00A04C91" w:rsidP="008F2648">
            <w:pPr>
              <w:rPr>
                <w:b/>
                <w:lang w:val="nl-NL"/>
              </w:rPr>
            </w:pPr>
            <w:r w:rsidRPr="000A5783">
              <w:rPr>
                <w:b/>
                <w:lang w:val="nl-NL"/>
              </w:rPr>
              <w:t xml:space="preserve">1. GV: </w:t>
            </w:r>
          </w:p>
        </w:tc>
        <w:tc>
          <w:tcPr>
            <w:tcW w:w="8511" w:type="dxa"/>
            <w:shd w:val="clear" w:color="auto" w:fill="auto"/>
          </w:tcPr>
          <w:p w14:paraId="1ECDCCB7" w14:textId="77777777" w:rsidR="00A04C91" w:rsidRPr="00CB4C34" w:rsidRDefault="00A04C91" w:rsidP="008F2648">
            <w:pPr>
              <w:rPr>
                <w:lang w:val="nl-NL"/>
              </w:rPr>
            </w:pPr>
            <w:r>
              <w:rPr>
                <w:lang w:val="nl-NL"/>
              </w:rPr>
              <w:t>Đề bài, đáp án có thang điểm và bài trả cho HS.</w:t>
            </w:r>
          </w:p>
        </w:tc>
      </w:tr>
      <w:tr w:rsidR="00A04C91" w:rsidRPr="00CB4C34" w14:paraId="0C75FA1A" w14:textId="77777777" w:rsidTr="008F2648">
        <w:tc>
          <w:tcPr>
            <w:tcW w:w="1400" w:type="dxa"/>
            <w:shd w:val="clear" w:color="auto" w:fill="auto"/>
          </w:tcPr>
          <w:p w14:paraId="42E2FCE8" w14:textId="77777777" w:rsidR="00A04C91" w:rsidRPr="000A5783" w:rsidRDefault="00A04C91" w:rsidP="008F2648">
            <w:pPr>
              <w:rPr>
                <w:b/>
                <w:lang w:val="nl-NL"/>
              </w:rPr>
            </w:pPr>
            <w:r w:rsidRPr="000A5783">
              <w:rPr>
                <w:b/>
                <w:lang w:val="nl-NL"/>
              </w:rPr>
              <w:t>2.HS:</w:t>
            </w:r>
          </w:p>
        </w:tc>
        <w:tc>
          <w:tcPr>
            <w:tcW w:w="8511" w:type="dxa"/>
            <w:shd w:val="clear" w:color="auto" w:fill="auto"/>
          </w:tcPr>
          <w:p w14:paraId="190D209B" w14:textId="77777777" w:rsidR="00A04C91" w:rsidRPr="00CB4C34" w:rsidRDefault="00A04C91" w:rsidP="008F2648">
            <w:pPr>
              <w:rPr>
                <w:lang w:val="nl-NL"/>
              </w:rPr>
            </w:pPr>
            <w:r>
              <w:rPr>
                <w:lang w:val="nl-NL"/>
              </w:rPr>
              <w:t>Các kiến thức toán và nội dung đã làm trong bài kiểm tra.</w:t>
            </w:r>
          </w:p>
          <w:p w14:paraId="27A8A95C" w14:textId="77777777" w:rsidR="00A04C91" w:rsidRPr="00CB4C34" w:rsidRDefault="00A04C91" w:rsidP="008F2648">
            <w:pPr>
              <w:rPr>
                <w:lang w:val="nl-NL"/>
              </w:rPr>
            </w:pPr>
          </w:p>
        </w:tc>
      </w:tr>
    </w:tbl>
    <w:p w14:paraId="25087C75" w14:textId="77777777" w:rsidR="00A04C91" w:rsidRPr="000A5783" w:rsidRDefault="00A04C91" w:rsidP="00A04C91">
      <w:pPr>
        <w:rPr>
          <w:b/>
          <w:u w:val="single"/>
          <w:lang w:val="nl-NL"/>
        </w:rPr>
      </w:pPr>
      <w:r w:rsidRPr="000A5783">
        <w:rPr>
          <w:b/>
          <w:u w:val="single"/>
          <w:lang w:val="nl-NL"/>
        </w:rPr>
        <w:t>III.HOẠT ĐỘNG DẠY – HỌC</w:t>
      </w:r>
    </w:p>
    <w:p w14:paraId="519B5325" w14:textId="77777777" w:rsidR="00A04C91" w:rsidRPr="000A5783" w:rsidRDefault="00A04C91" w:rsidP="00A04C91">
      <w:pPr>
        <w:rPr>
          <w:lang w:val="nl-NL"/>
        </w:rPr>
      </w:pPr>
      <w:r w:rsidRPr="000A5783">
        <w:rPr>
          <w:b/>
          <w:lang w:val="nl-NL"/>
        </w:rPr>
        <w:t>1. Ổn định lớp</w:t>
      </w:r>
      <w:r w:rsidRPr="000A5783">
        <w:rPr>
          <w:i/>
          <w:lang w:val="nl-NL"/>
        </w:rPr>
        <w:t>(1phút)</w:t>
      </w:r>
    </w:p>
    <w:p w14:paraId="4ED18696" w14:textId="77777777" w:rsidR="00A04C91" w:rsidRDefault="00A04C91" w:rsidP="00A04C91">
      <w:pPr>
        <w:rPr>
          <w:i/>
          <w:lang w:val="nl-NL"/>
        </w:rPr>
      </w:pPr>
      <w:r w:rsidRPr="000A5783">
        <w:rPr>
          <w:b/>
          <w:lang w:val="nl-NL"/>
        </w:rPr>
        <w:t xml:space="preserve">2. </w:t>
      </w:r>
      <w:r>
        <w:rPr>
          <w:b/>
          <w:lang w:val="nl-NL"/>
        </w:rPr>
        <w:t>Bài mới</w:t>
      </w:r>
      <w:r w:rsidRPr="000A5783">
        <w:rPr>
          <w:b/>
          <w:lang w:val="nl-NL"/>
        </w:rPr>
        <w:t xml:space="preserve"> </w:t>
      </w:r>
      <w:r w:rsidRPr="000A5783">
        <w:rPr>
          <w:i/>
          <w:lang w:val="nl-NL"/>
        </w:rPr>
        <w:t>(</w:t>
      </w:r>
      <w:r>
        <w:rPr>
          <w:i/>
          <w:lang w:val="nl-NL"/>
        </w:rPr>
        <w:t>43</w:t>
      </w:r>
      <w:r w:rsidRPr="000A5783">
        <w:rPr>
          <w:i/>
          <w:lang w:val="nl-NL"/>
        </w:rPr>
        <w:t>phút)</w:t>
      </w:r>
    </w:p>
    <w:p w14:paraId="572501A8" w14:textId="56E23D4B" w:rsidR="00A04C91" w:rsidRDefault="00A04C91" w:rsidP="00A04C91">
      <w:pPr>
        <w:rPr>
          <w:lang w:val="nl-NL"/>
        </w:rPr>
      </w:pPr>
      <w:r>
        <w:rPr>
          <w:i/>
          <w:lang w:val="nl-NL"/>
        </w:rPr>
        <w:t>- C</w:t>
      </w:r>
      <w:r>
        <w:rPr>
          <w:lang w:val="nl-NL"/>
        </w:rPr>
        <w:t xml:space="preserve">hữa bài theo biểu điểm của </w:t>
      </w:r>
      <w:r w:rsidR="00192CE2">
        <w:rPr>
          <w:lang w:val="nl-NL"/>
        </w:rPr>
        <w:t>Sở</w:t>
      </w:r>
      <w:r>
        <w:rPr>
          <w:lang w:val="nl-NL"/>
        </w:rPr>
        <w:t xml:space="preserve"> GD và ĐT</w:t>
      </w:r>
    </w:p>
    <w:p w14:paraId="41BD69B7" w14:textId="77777777" w:rsidR="00A04C91" w:rsidRDefault="00A04C91" w:rsidP="00A04C91">
      <w:pPr>
        <w:rPr>
          <w:lang w:val="nl-NL"/>
        </w:rPr>
      </w:pPr>
      <w:r>
        <w:rPr>
          <w:lang w:val="nl-NL"/>
        </w:rPr>
        <w:t>- GV chữa chi tiết từng bài cho HS đưa biểu điểm chi tiết cho HS đối chiếu kết quả với bài làm của mình.</w:t>
      </w:r>
    </w:p>
    <w:p w14:paraId="1A8D6999" w14:textId="77777777" w:rsidR="00A04C91" w:rsidRDefault="00A04C91" w:rsidP="00A04C91">
      <w:pPr>
        <w:rPr>
          <w:lang w:val="nl-NL"/>
        </w:rPr>
      </w:pPr>
      <w:r>
        <w:rPr>
          <w:lang w:val="nl-NL"/>
        </w:rPr>
        <w:t>- Lưu ý với những lỗi HS thường mắc phải:</w:t>
      </w:r>
    </w:p>
    <w:p w14:paraId="3E18DD70" w14:textId="77777777" w:rsidR="00A04C91" w:rsidRDefault="00A04C91" w:rsidP="00A04C91">
      <w:pPr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</w:t>
      </w:r>
    </w:p>
    <w:p w14:paraId="5AF3D6C5" w14:textId="77777777" w:rsidR="00A04C91" w:rsidRDefault="00A04C91" w:rsidP="00A04C91">
      <w:pPr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32F89" w14:textId="77777777" w:rsidR="00A04C91" w:rsidRDefault="00A04C91" w:rsidP="00A04C91">
      <w:pPr>
        <w:rPr>
          <w:lang w:val="nl-NL"/>
        </w:rPr>
      </w:pPr>
    </w:p>
    <w:p w14:paraId="5EC39128" w14:textId="77777777" w:rsidR="00A04C91" w:rsidRDefault="00A04C91" w:rsidP="00A04C91">
      <w:pPr>
        <w:rPr>
          <w:lang w:val="nl-NL"/>
        </w:rPr>
      </w:pPr>
      <w:r>
        <w:rPr>
          <w:lang w:val="nl-NL"/>
        </w:rPr>
        <w:lastRenderedPageBreak/>
        <w:t>- GV thông báo kết quả điểm bài thi HKI</w:t>
      </w:r>
    </w:p>
    <w:p w14:paraId="0FA48513" w14:textId="77777777" w:rsidR="00A04C91" w:rsidRDefault="00A04C91" w:rsidP="00A04C91">
      <w:pPr>
        <w:rPr>
          <w:lang w:val="nl-NL"/>
        </w:rPr>
      </w:pPr>
      <w:r>
        <w:rPr>
          <w:lang w:val="nl-NL"/>
        </w:rPr>
        <w:t>- GV thống kê kết quả: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99"/>
        <w:gridCol w:w="1021"/>
        <w:gridCol w:w="969"/>
        <w:gridCol w:w="1196"/>
        <w:gridCol w:w="1196"/>
        <w:gridCol w:w="1197"/>
        <w:gridCol w:w="1197"/>
        <w:gridCol w:w="1197"/>
      </w:tblGrid>
      <w:tr w:rsidR="00A04C91" w:rsidRPr="00962ADD" w14:paraId="5328790E" w14:textId="77777777" w:rsidTr="008F2648">
        <w:tc>
          <w:tcPr>
            <w:tcW w:w="1199" w:type="dxa"/>
            <w:shd w:val="clear" w:color="auto" w:fill="auto"/>
          </w:tcPr>
          <w:p w14:paraId="3591DFB4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Điểm</w:t>
            </w:r>
          </w:p>
        </w:tc>
        <w:tc>
          <w:tcPr>
            <w:tcW w:w="1021" w:type="dxa"/>
            <w:shd w:val="clear" w:color="auto" w:fill="auto"/>
          </w:tcPr>
          <w:p w14:paraId="383FBFE7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0-2</w:t>
            </w:r>
          </w:p>
        </w:tc>
        <w:tc>
          <w:tcPr>
            <w:tcW w:w="969" w:type="dxa"/>
            <w:shd w:val="clear" w:color="auto" w:fill="auto"/>
          </w:tcPr>
          <w:p w14:paraId="00B1CDA6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3-4</w:t>
            </w:r>
          </w:p>
        </w:tc>
        <w:tc>
          <w:tcPr>
            <w:tcW w:w="1196" w:type="dxa"/>
            <w:shd w:val="clear" w:color="auto" w:fill="auto"/>
          </w:tcPr>
          <w:p w14:paraId="402B0CC8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0-4</w:t>
            </w:r>
          </w:p>
        </w:tc>
        <w:tc>
          <w:tcPr>
            <w:tcW w:w="1196" w:type="dxa"/>
            <w:shd w:val="clear" w:color="auto" w:fill="auto"/>
          </w:tcPr>
          <w:p w14:paraId="4E962654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5-6</w:t>
            </w:r>
          </w:p>
        </w:tc>
        <w:tc>
          <w:tcPr>
            <w:tcW w:w="1197" w:type="dxa"/>
            <w:shd w:val="clear" w:color="auto" w:fill="auto"/>
          </w:tcPr>
          <w:p w14:paraId="7149495E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7-8</w:t>
            </w:r>
          </w:p>
        </w:tc>
        <w:tc>
          <w:tcPr>
            <w:tcW w:w="1197" w:type="dxa"/>
            <w:shd w:val="clear" w:color="auto" w:fill="auto"/>
          </w:tcPr>
          <w:p w14:paraId="239087B9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9-10</w:t>
            </w:r>
          </w:p>
        </w:tc>
        <w:tc>
          <w:tcPr>
            <w:tcW w:w="1197" w:type="dxa"/>
            <w:shd w:val="clear" w:color="auto" w:fill="auto"/>
          </w:tcPr>
          <w:p w14:paraId="7AB37F52" w14:textId="77777777" w:rsidR="00A04C91" w:rsidRPr="00962ADD" w:rsidRDefault="00A04C91" w:rsidP="008F2648">
            <w:pPr>
              <w:spacing w:after="120"/>
              <w:ind w:left="360"/>
              <w:rPr>
                <w:lang w:val="nl-NL"/>
              </w:rPr>
            </w:pPr>
            <w:r w:rsidRPr="00962ADD">
              <w:rPr>
                <w:lang w:val="nl-NL"/>
              </w:rPr>
              <w:t>5-10</w:t>
            </w:r>
          </w:p>
        </w:tc>
      </w:tr>
      <w:tr w:rsidR="00A04C91" w:rsidRPr="00962ADD" w14:paraId="5237F53D" w14:textId="77777777" w:rsidTr="008F2648">
        <w:tc>
          <w:tcPr>
            <w:tcW w:w="1199" w:type="dxa"/>
            <w:shd w:val="clear" w:color="auto" w:fill="auto"/>
          </w:tcPr>
          <w:p w14:paraId="52B8E91F" w14:textId="08448E2B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lang w:val="nl-NL"/>
              </w:rPr>
            </w:pPr>
            <w:r w:rsidRPr="00962ADD">
              <w:rPr>
                <w:rFonts w:ascii=".VnTime" w:hAnsi=".VnTime"/>
                <w:lang w:val="nl-NL"/>
              </w:rPr>
              <w:t>9</w:t>
            </w:r>
            <w:r>
              <w:rPr>
                <w:rFonts w:ascii=".VnTime" w:hAnsi=".VnTime"/>
                <w:lang w:val="nl-NL"/>
              </w:rPr>
              <w:t>C</w:t>
            </w:r>
          </w:p>
        </w:tc>
        <w:tc>
          <w:tcPr>
            <w:tcW w:w="1021" w:type="dxa"/>
            <w:shd w:val="clear" w:color="auto" w:fill="auto"/>
          </w:tcPr>
          <w:p w14:paraId="1AD43EB4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  <w:tc>
          <w:tcPr>
            <w:tcW w:w="969" w:type="dxa"/>
            <w:shd w:val="clear" w:color="auto" w:fill="auto"/>
          </w:tcPr>
          <w:p w14:paraId="5B763D35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  <w:tc>
          <w:tcPr>
            <w:tcW w:w="1196" w:type="dxa"/>
            <w:shd w:val="clear" w:color="auto" w:fill="auto"/>
          </w:tcPr>
          <w:p w14:paraId="6216EE79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  <w:tc>
          <w:tcPr>
            <w:tcW w:w="1196" w:type="dxa"/>
            <w:shd w:val="clear" w:color="auto" w:fill="auto"/>
          </w:tcPr>
          <w:p w14:paraId="24C77818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  <w:tc>
          <w:tcPr>
            <w:tcW w:w="1197" w:type="dxa"/>
            <w:shd w:val="clear" w:color="auto" w:fill="auto"/>
          </w:tcPr>
          <w:p w14:paraId="1356E5EC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  <w:tc>
          <w:tcPr>
            <w:tcW w:w="1197" w:type="dxa"/>
            <w:shd w:val="clear" w:color="auto" w:fill="auto"/>
          </w:tcPr>
          <w:p w14:paraId="07BF40DD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  <w:tc>
          <w:tcPr>
            <w:tcW w:w="1197" w:type="dxa"/>
            <w:shd w:val="clear" w:color="auto" w:fill="auto"/>
          </w:tcPr>
          <w:p w14:paraId="4F28259E" w14:textId="77777777" w:rsidR="00A04C91" w:rsidRPr="00962ADD" w:rsidRDefault="00A04C91" w:rsidP="008F2648">
            <w:pPr>
              <w:spacing w:after="120"/>
              <w:ind w:left="360"/>
              <w:rPr>
                <w:rFonts w:ascii=".VnTime" w:hAnsi=".VnTime"/>
                <w:b/>
                <w:lang w:val="nl-NL"/>
              </w:rPr>
            </w:pPr>
          </w:p>
        </w:tc>
      </w:tr>
    </w:tbl>
    <w:p w14:paraId="47C81301" w14:textId="77777777" w:rsidR="00A04C91" w:rsidRPr="00F76986" w:rsidRDefault="00A04C91" w:rsidP="00A04C91">
      <w:pPr>
        <w:rPr>
          <w:b/>
          <w:lang w:val="nl-NL"/>
        </w:rPr>
      </w:pPr>
    </w:p>
    <w:p w14:paraId="618DF224" w14:textId="77777777" w:rsidR="00A04C91" w:rsidRPr="00514CEF" w:rsidRDefault="00A04C91" w:rsidP="00A04C91">
      <w:pPr>
        <w:jc w:val="both"/>
        <w:rPr>
          <w:i/>
          <w:lang w:val="nl-NL"/>
        </w:rPr>
      </w:pPr>
      <w:r>
        <w:rPr>
          <w:b/>
          <w:lang w:val="nl-NL"/>
        </w:rPr>
        <w:t>3</w:t>
      </w:r>
      <w:r w:rsidRPr="00125C77">
        <w:rPr>
          <w:b/>
          <w:lang w:val="nl-NL"/>
        </w:rPr>
        <w:t>. Hướng dẫ</w:t>
      </w:r>
      <w:r>
        <w:rPr>
          <w:b/>
          <w:lang w:val="nl-NL"/>
        </w:rPr>
        <w:t xml:space="preserve">n về nhà </w:t>
      </w:r>
      <w:r>
        <w:rPr>
          <w:i/>
          <w:lang w:val="nl-NL"/>
        </w:rPr>
        <w:t>(2</w:t>
      </w:r>
      <w:r w:rsidRPr="00514CEF">
        <w:rPr>
          <w:i/>
          <w:lang w:val="nl-NL"/>
        </w:rPr>
        <w:t xml:space="preserve"> phút)</w:t>
      </w:r>
    </w:p>
    <w:p w14:paraId="1D8F34AF" w14:textId="77777777" w:rsidR="00A04C91" w:rsidRDefault="00A04C91" w:rsidP="00A04C91">
      <w:pPr>
        <w:rPr>
          <w:lang w:val="nl-NL"/>
        </w:rPr>
      </w:pPr>
      <w:r>
        <w:rPr>
          <w:lang w:val="nl-NL"/>
        </w:rPr>
        <w:t>- Ôn lại các kiến thức HKI.</w:t>
      </w:r>
    </w:p>
    <w:p w14:paraId="19E4DCBE" w14:textId="77777777" w:rsidR="00A04C91" w:rsidRDefault="00A04C91" w:rsidP="00A04C91">
      <w:pPr>
        <w:rPr>
          <w:lang w:val="nl-NL"/>
        </w:rPr>
      </w:pPr>
      <w:r>
        <w:rPr>
          <w:lang w:val="nl-NL"/>
        </w:rPr>
        <w:t>- Chuẩn bị đồ dùng học tập cho HKII.</w:t>
      </w:r>
    </w:p>
    <w:p w14:paraId="7BF51D37" w14:textId="77777777" w:rsidR="00A04C91" w:rsidRPr="00125C77" w:rsidRDefault="00A04C91" w:rsidP="00A04C91">
      <w:pPr>
        <w:rPr>
          <w:lang w:val="nl-NL"/>
        </w:rPr>
      </w:pPr>
    </w:p>
    <w:p w14:paraId="072F5890" w14:textId="77777777" w:rsidR="00A04C91" w:rsidRPr="002311EC" w:rsidRDefault="00A04C91" w:rsidP="00A04C91">
      <w:pPr>
        <w:jc w:val="center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</w:t>
      </w:r>
      <w:r w:rsidRPr="002311EC">
        <w:rPr>
          <w:b/>
          <w:lang w:val="nl-NL"/>
        </w:rPr>
        <w:t>Kí duyệt của tổ chuyên môn</w:t>
      </w:r>
    </w:p>
    <w:p w14:paraId="3E6552BF" w14:textId="77777777" w:rsidR="00A04C91" w:rsidRDefault="00A04C91" w:rsidP="00A04C91"/>
    <w:p w14:paraId="3BA1CD9A" w14:textId="77777777" w:rsidR="00945C0A" w:rsidRDefault="00945C0A"/>
    <w:sectPr w:rsidR="00945C0A" w:rsidSect="00A04C91">
      <w:headerReference w:type="default" r:id="rId85"/>
      <w:footerReference w:type="even" r:id="rId86"/>
      <w:footerReference w:type="default" r:id="rId87"/>
      <w:pgSz w:w="11907" w:h="16840" w:code="9"/>
      <w:pgMar w:top="851" w:right="851" w:bottom="851" w:left="1418" w:header="567" w:footer="567" w:gutter="0"/>
      <w:pgNumType w:start="1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2029" w14:textId="77777777" w:rsidR="00923658" w:rsidRDefault="00923658" w:rsidP="00A04C91">
      <w:r>
        <w:separator/>
      </w:r>
    </w:p>
  </w:endnote>
  <w:endnote w:type="continuationSeparator" w:id="0">
    <w:p w14:paraId="0D013496" w14:textId="77777777" w:rsidR="00923658" w:rsidRDefault="00923658" w:rsidP="00A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Memorandum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4A0D" w14:textId="77777777" w:rsidR="00D40FAF" w:rsidRDefault="00000000" w:rsidP="009C29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BA486" w14:textId="77777777" w:rsidR="00D40FAF" w:rsidRDefault="00000000" w:rsidP="00D40FA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218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6049C" w14:textId="0EE1D19D" w:rsidR="00A04C91" w:rsidRDefault="00A04C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57E96" w14:textId="77777777" w:rsidR="009C2939" w:rsidRDefault="00000000" w:rsidP="009C293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AB82" w14:textId="77777777" w:rsidR="00923658" w:rsidRDefault="00923658" w:rsidP="00A04C91">
      <w:r>
        <w:separator/>
      </w:r>
    </w:p>
  </w:footnote>
  <w:footnote w:type="continuationSeparator" w:id="0">
    <w:p w14:paraId="50466723" w14:textId="77777777" w:rsidR="00923658" w:rsidRDefault="00923658" w:rsidP="00A0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4E23" w14:textId="77777777" w:rsidR="00A04C91" w:rsidRPr="00A04C91" w:rsidRDefault="00A04C91" w:rsidP="00A04C91">
    <w:pPr>
      <w:pStyle w:val="Header"/>
      <w:tabs>
        <w:tab w:val="left" w:pos="8415"/>
      </w:tabs>
      <w:jc w:val="center"/>
      <w:rPr>
        <w:rFonts w:ascii="Times New Roman" w:hAnsi="Times New Roman"/>
        <w:bCs/>
        <w:lang w:val="vi-VN"/>
      </w:rPr>
    </w:pPr>
    <w:r w:rsidRPr="00A04C91">
      <w:rPr>
        <w:rFonts w:ascii="Times New Roman" w:hAnsi="Times New Roman"/>
        <w:bCs/>
        <w:lang w:val="nl-NL"/>
      </w:rPr>
      <w:t>GV: NGUYỄN VĂN THIỆN-TRƯỜNG THCS THỤY TRƯỜNG-TỔ KHTN-KHBD ĐẠI SỐ 9</w:t>
    </w:r>
  </w:p>
  <w:p w14:paraId="165F8A21" w14:textId="77777777" w:rsidR="00A04C91" w:rsidRPr="00472F33" w:rsidRDefault="00A04C91" w:rsidP="00A04C91">
    <w:pPr>
      <w:pStyle w:val="Header"/>
      <w:tabs>
        <w:tab w:val="left" w:pos="8415"/>
      </w:tabs>
      <w:jc w:val="center"/>
      <w:rPr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2DFAA" wp14:editId="228B6822">
              <wp:simplePos x="0" y="0"/>
              <wp:positionH relativeFrom="column">
                <wp:posOffset>61595</wp:posOffset>
              </wp:positionH>
              <wp:positionV relativeFrom="paragraph">
                <wp:posOffset>43815</wp:posOffset>
              </wp:positionV>
              <wp:extent cx="5909945" cy="6985"/>
              <wp:effectExtent l="0" t="0" r="33655" b="3111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D49AF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3.45pt" to="47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1D3C"/>
    <w:multiLevelType w:val="singleLevel"/>
    <w:tmpl w:val="8D2C5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183927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91"/>
    <w:rsid w:val="00192CE2"/>
    <w:rsid w:val="002802F9"/>
    <w:rsid w:val="00923658"/>
    <w:rsid w:val="00945C0A"/>
    <w:rsid w:val="00A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323FF"/>
  <w15:chartTrackingRefBased/>
  <w15:docId w15:val="{9F089CEC-CAF0-437B-B500-6B723474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91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04C91"/>
    <w:pPr>
      <w:keepNext/>
      <w:jc w:val="center"/>
      <w:outlineLvl w:val="0"/>
    </w:pPr>
    <w:rPr>
      <w:rFonts w:ascii=".VnMemorandumH" w:hAnsi=".VnMemorandum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C91"/>
    <w:rPr>
      <w:rFonts w:ascii=".VnMemorandumH" w:eastAsia="Times New Roman" w:hAnsi=".VnMemorandumH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A04C91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4C91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4C91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4C91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A0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977</Words>
  <Characters>5573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2022-12-29T01:29:00Z</dcterms:created>
  <dcterms:modified xsi:type="dcterms:W3CDTF">2022-12-29T01:48:00Z</dcterms:modified>
</cp:coreProperties>
</file>