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30" w:rsidRPr="005F655B" w:rsidRDefault="00A47030" w:rsidP="00A47030">
      <w:pPr>
        <w:jc w:val="center"/>
        <w:rPr>
          <w:b/>
          <w:color w:val="FF0000"/>
          <w:sz w:val="28"/>
          <w:szCs w:val="28"/>
          <w:u w:val="single"/>
        </w:rPr>
      </w:pPr>
      <w:r w:rsidRPr="005F655B">
        <w:rPr>
          <w:b/>
          <w:color w:val="FF0000"/>
          <w:sz w:val="28"/>
          <w:szCs w:val="28"/>
          <w:u w:val="single"/>
        </w:rPr>
        <w:t>BÀI ÔN TẬP HÌNH –</w:t>
      </w:r>
      <w:r w:rsidRPr="00487677">
        <w:rPr>
          <w:b/>
          <w:color w:val="FF0000"/>
          <w:sz w:val="36"/>
          <w:szCs w:val="36"/>
          <w:u w:val="single"/>
        </w:rPr>
        <w:t>SỐ</w:t>
      </w:r>
      <w:r w:rsidR="00493BB7">
        <w:rPr>
          <w:b/>
          <w:color w:val="FF0000"/>
          <w:sz w:val="36"/>
          <w:szCs w:val="36"/>
          <w:u w:val="single"/>
        </w:rPr>
        <w:t xml:space="preserve"> 5</w:t>
      </w:r>
      <w:r w:rsidR="003A66B1">
        <w:rPr>
          <w:b/>
          <w:color w:val="FF0000"/>
          <w:sz w:val="36"/>
          <w:szCs w:val="36"/>
          <w:u w:val="single"/>
        </w:rPr>
        <w:t>.</w:t>
      </w:r>
    </w:p>
    <w:p w:rsidR="00A47030" w:rsidRDefault="00A30307" w:rsidP="00A47030">
      <w:pPr>
        <w:pStyle w:val="Header"/>
        <w:tabs>
          <w:tab w:val="clear" w:pos="4320"/>
          <w:tab w:val="clear" w:pos="8640"/>
        </w:tabs>
        <w:ind w:left="288" w:right="288" w:hanging="284"/>
        <w:rPr>
          <w:rFonts w:ascii="Times New Roman" w:hAnsi="Times New Roman"/>
          <w:color w:val="002060"/>
          <w:sz w:val="28"/>
          <w:szCs w:val="28"/>
        </w:rPr>
      </w:pPr>
      <w:bookmarkStart w:id="0" w:name="_GoBack"/>
      <w:r w:rsidRP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Cho đường tròn (O ; R ) và dây BC sao cho </w:t>
      </w:r>
      <w:r w:rsidRPr="00A47030">
        <w:rPr>
          <w:rFonts w:ascii="Times New Roman" w:hAnsi="Times New Roman"/>
          <w:i/>
          <w:color w:val="7030A0"/>
          <w:position w:val="-6"/>
          <w:sz w:val="28"/>
          <w:szCs w:val="28"/>
        </w:rPr>
        <w:object w:dxaOrig="1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7.25pt" o:ole="">
            <v:imagedata r:id="rId6" o:title=""/>
          </v:shape>
          <o:OLEObject Type="Embed" ProgID="Equation.3" ShapeID="_x0000_i1025" DrawAspect="Content" ObjectID="_1683472012" r:id="rId7"/>
        </w:object>
      </w:r>
      <w:r w:rsidR="003A66B1">
        <w:rPr>
          <w:rFonts w:ascii="Times New Roman" w:hAnsi="Times New Roman"/>
          <w:i/>
          <w:color w:val="7030A0"/>
          <w:sz w:val="28"/>
          <w:szCs w:val="28"/>
          <w:lang w:val="vi-VN"/>
        </w:rPr>
        <w:t>,</w:t>
      </w:r>
      <w:r w:rsidRP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 A là điểm trên cung lớn BC sao cho </w:t>
      </w:r>
      <w:r w:rsidRPr="00A47030">
        <w:rPr>
          <w:rFonts w:ascii="Times New Roman" w:hAnsi="Times New Roman"/>
          <w:i/>
          <w:color w:val="7030A0"/>
          <w:position w:val="-6"/>
          <w:sz w:val="28"/>
          <w:szCs w:val="28"/>
        </w:rPr>
        <w:object w:dxaOrig="1140" w:dyaOrig="340">
          <v:shape id="_x0000_i1026" type="#_x0000_t75" style="width:57pt;height:17.25pt" o:ole="">
            <v:imagedata r:id="rId8" o:title=""/>
          </v:shape>
          <o:OLEObject Type="Embed" ProgID="Equation.3" ShapeID="_x0000_i1026" DrawAspect="Content" ObjectID="_1683472013" r:id="rId9"/>
        </w:object>
      </w:r>
      <w:r w:rsid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>.Gọi A</w:t>
      </w:r>
      <w:r w:rsidR="00A47030">
        <w:rPr>
          <w:rFonts w:ascii="Times New Roman" w:hAnsi="Times New Roman"/>
          <w:i/>
          <w:color w:val="7030A0"/>
          <w:sz w:val="28"/>
          <w:szCs w:val="28"/>
        </w:rPr>
        <w:t>D</w:t>
      </w:r>
      <w:r w:rsid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 là</w:t>
      </w:r>
      <w:r w:rsidRP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 đường cao của tam giác ABC</w:t>
      </w:r>
      <w:r w:rsidR="003A66B1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="00A47030" w:rsidRPr="00A47030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FD2AC6">
        <w:rPr>
          <w:rFonts w:ascii="Times New Roman" w:hAnsi="Times New Roman"/>
          <w:color w:val="7030A0"/>
          <w:sz w:val="28"/>
          <w:szCs w:val="28"/>
        </w:rPr>
        <w:t>Kẻ đường kính AK</w:t>
      </w:r>
      <w:r w:rsidR="00A47030" w:rsidRPr="00A47030">
        <w:rPr>
          <w:rFonts w:ascii="Times New Roman" w:hAnsi="Times New Roman"/>
          <w:color w:val="7030A0"/>
          <w:sz w:val="28"/>
          <w:szCs w:val="28"/>
        </w:rPr>
        <w:t xml:space="preserve"> của đường tròn (O) </w:t>
      </w:r>
    </w:p>
    <w:p w:rsidR="00A30307" w:rsidRPr="00706480" w:rsidRDefault="00A30307" w:rsidP="00A4703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="Times New Roman" w:hAnsi="Times New Roman"/>
          <w:color w:val="002060"/>
          <w:sz w:val="28"/>
          <w:szCs w:val="28"/>
        </w:rPr>
      </w:pPr>
      <w:r w:rsidRPr="00706480">
        <w:rPr>
          <w:rFonts w:ascii="Times New Roman" w:hAnsi="Times New Roman"/>
          <w:color w:val="002060"/>
          <w:sz w:val="28"/>
          <w:szCs w:val="28"/>
          <w:lang w:val="fr-FR"/>
        </w:rPr>
        <w:t>Ch</w:t>
      </w:r>
      <w:r w:rsidR="00A47030">
        <w:rPr>
          <w:rFonts w:ascii="Times New Roman" w:hAnsi="Times New Roman"/>
          <w:color w:val="002060"/>
          <w:sz w:val="28"/>
          <w:szCs w:val="28"/>
          <w:lang w:val="fr-FR"/>
        </w:rPr>
        <w:t>ứng minh tứ giác AODB nội tiếp và DO // KC</w:t>
      </w:r>
    </w:p>
    <w:p w:rsidR="00A30307" w:rsidRPr="00A47030" w:rsidRDefault="00A47030" w:rsidP="00A4703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Chứng minh AB.AC = AK</w:t>
      </w:r>
      <w:r w:rsidR="00A30307" w:rsidRPr="00A47030">
        <w:rPr>
          <w:rFonts w:ascii="Times New Roman" w:hAnsi="Times New Roman"/>
          <w:color w:val="002060"/>
          <w:sz w:val="28"/>
          <w:szCs w:val="28"/>
        </w:rPr>
        <w:t xml:space="preserve">. AD  </w:t>
      </w:r>
    </w:p>
    <w:p w:rsidR="00A30307" w:rsidRPr="00706480" w:rsidRDefault="00A47030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="Times New Roman" w:hAnsi="Times New Roman"/>
          <w:color w:val="002060"/>
          <w:sz w:val="28"/>
          <w:szCs w:val="28"/>
          <w:lang w:val="vi-VN"/>
        </w:rPr>
      </w:pPr>
      <w:r>
        <w:rPr>
          <w:rFonts w:ascii="Times New Roman" w:hAnsi="Times New Roman"/>
          <w:color w:val="002060"/>
          <w:sz w:val="28"/>
          <w:szCs w:val="28"/>
        </w:rPr>
        <w:t>Kẻ BE</w:t>
      </w:r>
      <w:r w:rsidR="00A30307" w:rsidRPr="0070648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30307" w:rsidRPr="00706480">
        <w:rPr>
          <w:rFonts w:ascii="Times New Roman" w:hAnsi="Times New Roman"/>
          <w:color w:val="002060"/>
          <w:position w:val="-4"/>
          <w:sz w:val="28"/>
          <w:szCs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3" ShapeID="_x0000_i1027" DrawAspect="Content" ObjectID="_1683472014" r:id="rId11"/>
        </w:object>
      </w:r>
      <w:r w:rsidR="00A30307" w:rsidRPr="00706480">
        <w:rPr>
          <w:rFonts w:ascii="Times New Roman" w:hAnsi="Times New Roman"/>
          <w:color w:val="002060"/>
          <w:sz w:val="28"/>
          <w:szCs w:val="28"/>
        </w:rPr>
        <w:t>AC (</w:t>
      </w:r>
      <w:r>
        <w:rPr>
          <w:rFonts w:ascii="Times New Roman" w:hAnsi="Times New Roman"/>
          <w:color w:val="002060"/>
          <w:sz w:val="28"/>
          <w:szCs w:val="28"/>
        </w:rPr>
        <w:t>E</w:t>
      </w:r>
      <w:r w:rsidR="00A30307" w:rsidRPr="00706480">
        <w:rPr>
          <w:rFonts w:ascii="Times New Roman" w:hAnsi="Times New Roman"/>
          <w:color w:val="002060"/>
          <w:sz w:val="28"/>
          <w:szCs w:val="28"/>
        </w:rPr>
        <w:t xml:space="preserve"> thuộc AC)</w:t>
      </w:r>
      <w:r w:rsidR="003A66B1">
        <w:rPr>
          <w:rFonts w:ascii="Times New Roman" w:hAnsi="Times New Roman"/>
          <w:color w:val="002060"/>
          <w:sz w:val="28"/>
          <w:szCs w:val="28"/>
        </w:rPr>
        <w:t>.</w:t>
      </w:r>
      <w:r>
        <w:rPr>
          <w:rFonts w:ascii="Times New Roman" w:hAnsi="Times New Roman"/>
          <w:color w:val="002060"/>
          <w:sz w:val="28"/>
          <w:szCs w:val="28"/>
        </w:rPr>
        <w:t xml:space="preserve">BE cắt AD và đường tròn (O) tại </w:t>
      </w:r>
      <w:r w:rsidR="00605087">
        <w:rPr>
          <w:rFonts w:ascii="Times New Roman" w:hAnsi="Times New Roman"/>
          <w:color w:val="002060"/>
          <w:sz w:val="28"/>
          <w:szCs w:val="28"/>
        </w:rPr>
        <w:t xml:space="preserve">H và N </w:t>
      </w:r>
      <w:r w:rsidR="00A30307" w:rsidRPr="00706480">
        <w:rPr>
          <w:rFonts w:ascii="Times New Roman" w:hAnsi="Times New Roman"/>
          <w:color w:val="002060"/>
          <w:sz w:val="28"/>
          <w:szCs w:val="28"/>
        </w:rPr>
        <w:t xml:space="preserve">Tính theo R </w:t>
      </w:r>
      <w:r w:rsidR="00FD2AC6">
        <w:rPr>
          <w:rFonts w:ascii="Times New Roman" w:hAnsi="Times New Roman"/>
          <w:color w:val="002060"/>
          <w:sz w:val="28"/>
          <w:szCs w:val="28"/>
        </w:rPr>
        <w:t xml:space="preserve">độ dài các đoạn thẳng AE,BE </w:t>
      </w:r>
      <w:r w:rsidR="00A30307" w:rsidRPr="00706480">
        <w:rPr>
          <w:rFonts w:ascii="Times New Roman" w:hAnsi="Times New Roman"/>
          <w:color w:val="002060"/>
          <w:sz w:val="28"/>
          <w:szCs w:val="28"/>
        </w:rPr>
        <w:t xml:space="preserve"> suy ra độ dài đoạn thẳng AC </w:t>
      </w:r>
    </w:p>
    <w:p w:rsidR="00605087" w:rsidRPr="00605087" w:rsidRDefault="0047445E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CH cắt AB tại F</w:t>
      </w:r>
      <w:r w:rsidR="003A66B1">
        <w:rPr>
          <w:rFonts w:asciiTheme="majorHAnsi" w:hAnsiTheme="majorHAnsi" w:cstheme="majorHAnsi"/>
          <w:color w:val="002060"/>
          <w:sz w:val="28"/>
          <w:szCs w:val="28"/>
        </w:rPr>
        <w:t>.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Tính </w:t>
      </w:r>
      <w:r w:rsidR="008B2F29" w:rsidRPr="0047445E">
        <w:rPr>
          <w:rFonts w:asciiTheme="majorHAnsi" w:hAnsiTheme="majorHAnsi" w:cstheme="majorHAnsi"/>
          <w:color w:val="002060"/>
          <w:position w:val="-4"/>
          <w:sz w:val="28"/>
          <w:szCs w:val="28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3" ShapeID="_x0000_i1028" DrawAspect="Content" ObjectID="_1683472015" r:id="rId13"/>
        </w:object>
      </w:r>
      <w:r>
        <w:rPr>
          <w:rFonts w:asciiTheme="majorHAnsi" w:hAnsiTheme="majorHAnsi" w:cstheme="majorHAnsi"/>
          <w:color w:val="002060"/>
          <w:sz w:val="28"/>
          <w:szCs w:val="28"/>
        </w:rPr>
        <w:t>và c</w:t>
      </w:r>
      <w:r w:rsidR="00605087">
        <w:rPr>
          <w:rFonts w:asciiTheme="majorHAnsi" w:hAnsiTheme="majorHAnsi" w:cstheme="majorHAnsi"/>
          <w:color w:val="002060"/>
          <w:sz w:val="28"/>
          <w:szCs w:val="28"/>
        </w:rPr>
        <w:t xml:space="preserve">hứng minh tứ giác BHOC nội tiếp </w:t>
      </w:r>
    </w:p>
    <w:p w:rsidR="008A0178" w:rsidRPr="008A0178" w:rsidRDefault="008A0178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AD cắt đường tròn (O) tại điểm thứ hai M.</w:t>
      </w:r>
    </w:p>
    <w:p w:rsidR="00A30307" w:rsidRPr="008A0178" w:rsidRDefault="008A0178" w:rsidP="008A0178">
      <w:pPr>
        <w:pStyle w:val="Header"/>
        <w:tabs>
          <w:tab w:val="clear" w:pos="4320"/>
          <w:tab w:val="clear" w:pos="8640"/>
        </w:tabs>
        <w:ind w:left="828"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Chứng minh tứ giác BCKM là hình thang cân</w:t>
      </w:r>
      <w:r w:rsidR="003A66B1">
        <w:rPr>
          <w:rFonts w:asciiTheme="majorHAnsi" w:hAnsiTheme="majorHAnsi" w:cstheme="majorHAnsi"/>
          <w:color w:val="002060"/>
          <w:sz w:val="28"/>
          <w:szCs w:val="28"/>
        </w:rPr>
        <w:t>.</w:t>
      </w:r>
    </w:p>
    <w:p w:rsidR="008A0178" w:rsidRPr="00493BB7" w:rsidRDefault="00493BB7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Chứng minh M và H đối xứng với nhau qua BC</w:t>
      </w:r>
    </w:p>
    <w:p w:rsidR="00493BB7" w:rsidRPr="00493BB7" w:rsidRDefault="00493BB7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Chứng minh DE // MN </w:t>
      </w:r>
    </w:p>
    <w:p w:rsidR="00493BB7" w:rsidRPr="00493BB7" w:rsidRDefault="00493BB7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Chứng minh C là tâm đường tròn ngoại tiếp </w:t>
      </w:r>
      <w:r w:rsidRPr="00493BB7">
        <w:rPr>
          <w:rFonts w:asciiTheme="majorHAnsi" w:hAnsiTheme="majorHAnsi" w:cstheme="majorHAnsi"/>
          <w:color w:val="002060"/>
          <w:position w:val="-6"/>
          <w:sz w:val="28"/>
          <w:szCs w:val="28"/>
        </w:rPr>
        <w:object w:dxaOrig="780" w:dyaOrig="279">
          <v:shape id="_x0000_i1029" type="#_x0000_t75" style="width:39pt;height:14.25pt" o:ole="">
            <v:imagedata r:id="rId14" o:title=""/>
          </v:shape>
          <o:OLEObject Type="Embed" ProgID="Equation.3" ShapeID="_x0000_i1029" DrawAspect="Content" ObjectID="_1683472016" r:id="rId15"/>
        </w:object>
      </w:r>
    </w:p>
    <w:p w:rsidR="00605087" w:rsidRPr="00605087" w:rsidRDefault="00605087" w:rsidP="00A30307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right="288"/>
        <w:rPr>
          <w:rFonts w:asciiTheme="majorHAnsi" w:hAnsiTheme="majorHAnsi" w:cstheme="majorHAnsi"/>
          <w:color w:val="00206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CF cắt đường tròn (O) tại điểm thứ hai P</w:t>
      </w:r>
      <w:r w:rsidR="003A66B1">
        <w:rPr>
          <w:rFonts w:asciiTheme="majorHAnsi" w:hAnsiTheme="majorHAnsi" w:cstheme="majorHAnsi"/>
          <w:color w:val="002060"/>
          <w:sz w:val="28"/>
          <w:szCs w:val="28"/>
        </w:rPr>
        <w:t>.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</w:p>
    <w:p w:rsidR="00C4664D" w:rsidRDefault="00605087" w:rsidP="00605087">
      <w:pPr>
        <w:pStyle w:val="Header"/>
        <w:tabs>
          <w:tab w:val="clear" w:pos="4320"/>
          <w:tab w:val="clear" w:pos="8640"/>
        </w:tabs>
        <w:ind w:left="828" w:right="288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Chứng minh </w:t>
      </w:r>
      <w:r w:rsidRPr="00605087">
        <w:rPr>
          <w:rFonts w:asciiTheme="majorHAnsi" w:hAnsiTheme="majorHAnsi" w:cstheme="majorHAnsi"/>
          <w:color w:val="002060"/>
          <w:position w:val="-6"/>
          <w:sz w:val="28"/>
          <w:szCs w:val="28"/>
        </w:rPr>
        <w:object w:dxaOrig="1640" w:dyaOrig="279">
          <v:shape id="_x0000_i1030" type="#_x0000_t75" style="width:81.75pt;height:14.25pt" o:ole="">
            <v:imagedata r:id="rId16" o:title=""/>
          </v:shape>
          <o:OLEObject Type="Embed" ProgID="Equation.3" ShapeID="_x0000_i1030" DrawAspect="Content" ObjectID="_1683472017" r:id="rId17"/>
        </w:object>
      </w:r>
    </w:p>
    <w:p w:rsidR="00605087" w:rsidRPr="00605087" w:rsidRDefault="00605087" w:rsidP="00605087">
      <w:pPr>
        <w:pStyle w:val="Header"/>
        <w:tabs>
          <w:tab w:val="clear" w:pos="4320"/>
          <w:tab w:val="clear" w:pos="8640"/>
        </w:tabs>
        <w:ind w:left="540" w:right="288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10.Chứng minh </w:t>
      </w:r>
      <w:r w:rsidRPr="00605087">
        <w:rPr>
          <w:rFonts w:asciiTheme="majorHAnsi" w:hAnsiTheme="majorHAnsi" w:cstheme="majorHAnsi"/>
          <w:color w:val="002060"/>
          <w:position w:val="-12"/>
          <w:sz w:val="28"/>
          <w:szCs w:val="28"/>
        </w:rPr>
        <w:object w:dxaOrig="1359" w:dyaOrig="360">
          <v:shape id="_x0000_i1031" type="#_x0000_t75" style="width:68.25pt;height:18pt" o:ole="">
            <v:imagedata r:id="rId18" o:title=""/>
          </v:shape>
          <o:OLEObject Type="Embed" ProgID="Equation.3" ShapeID="_x0000_i1031" DrawAspect="Content" ObjectID="_1683472018" r:id="rId19"/>
        </w:objec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(</w:t>
      </w:r>
      <w:r w:rsidR="00EC6031" w:rsidRPr="00605087">
        <w:rPr>
          <w:rFonts w:asciiTheme="majorHAnsi" w:hAnsiTheme="majorHAnsi" w:cstheme="majorHAnsi"/>
          <w:color w:val="002060"/>
          <w:position w:val="-12"/>
          <w:sz w:val="28"/>
          <w:szCs w:val="28"/>
        </w:rPr>
        <w:object w:dxaOrig="1080" w:dyaOrig="360">
          <v:shape id="_x0000_i1032" type="#_x0000_t75" style="width:54pt;height:18pt" o:ole="">
            <v:imagedata r:id="rId20" o:title=""/>
          </v:shape>
          <o:OLEObject Type="Embed" ProgID="Equation.3" ShapeID="_x0000_i1032" DrawAspect="Content" ObjectID="_1683472019" r:id="rId21"/>
        </w:objec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là diện tích các tam giác MNP và DEF )</w:t>
      </w:r>
      <w:bookmarkEnd w:id="0"/>
    </w:p>
    <w:p w:rsidR="009C661F" w:rsidRDefault="009C661F"/>
    <w:p w:rsidR="00E32F5F" w:rsidRDefault="003A66B1">
      <w:r>
        <w:object w:dxaOrig="4305" w:dyaOrig="4110">
          <v:shape id="_x0000_i1033" type="#_x0000_t75" style="width:215.25pt;height:205.5pt" o:ole="">
            <v:imagedata r:id="rId22" o:title=""/>
          </v:shape>
          <o:OLEObject Type="Embed" ProgID="PBrush" ShapeID="_x0000_i1033" DrawAspect="Content" ObjectID="_1683472020" r:id="rId23"/>
        </w:object>
      </w:r>
    </w:p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p w:rsidR="00E32F5F" w:rsidRDefault="00E32F5F"/>
    <w:sectPr w:rsidR="00E32F5F" w:rsidSect="008A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A47"/>
    <w:multiLevelType w:val="hybridMultilevel"/>
    <w:tmpl w:val="9368A6E6"/>
    <w:lvl w:ilvl="0" w:tplc="9000F21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708FF"/>
    <w:multiLevelType w:val="hybridMultilevel"/>
    <w:tmpl w:val="BDAE7038"/>
    <w:lvl w:ilvl="0" w:tplc="92E4DB82">
      <w:start w:val="1"/>
      <w:numFmt w:val="decimal"/>
      <w:lvlText w:val="%1."/>
      <w:lvlJc w:val="left"/>
      <w:pPr>
        <w:ind w:left="720" w:hanging="360"/>
      </w:pPr>
      <w:rPr>
        <w:rFonts w:asciiTheme="majorHAnsi" w:eastAsia="SimSu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19C5"/>
    <w:multiLevelType w:val="hybridMultilevel"/>
    <w:tmpl w:val="94842824"/>
    <w:lvl w:ilvl="0" w:tplc="87487BE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3CA71CC2"/>
    <w:multiLevelType w:val="hybridMultilevel"/>
    <w:tmpl w:val="A2DA123C"/>
    <w:lvl w:ilvl="0" w:tplc="545CCEE4">
      <w:start w:val="1"/>
      <w:numFmt w:val="lowerLetter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402E5A85"/>
    <w:multiLevelType w:val="hybridMultilevel"/>
    <w:tmpl w:val="A3A46AAC"/>
    <w:lvl w:ilvl="0" w:tplc="7EC81B8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20D7C89"/>
    <w:multiLevelType w:val="hybridMultilevel"/>
    <w:tmpl w:val="5238B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73FE"/>
    <w:multiLevelType w:val="hybridMultilevel"/>
    <w:tmpl w:val="01F2ECE8"/>
    <w:lvl w:ilvl="0" w:tplc="0BBC90AE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17CA8"/>
    <w:multiLevelType w:val="hybridMultilevel"/>
    <w:tmpl w:val="31D4DD9A"/>
    <w:lvl w:ilvl="0" w:tplc="DE085F16">
      <w:start w:val="1"/>
      <w:numFmt w:val="lowerLetter"/>
      <w:lvlText w:val="%1."/>
      <w:lvlJc w:val="left"/>
      <w:pPr>
        <w:ind w:left="915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3B96171"/>
    <w:multiLevelType w:val="hybridMultilevel"/>
    <w:tmpl w:val="52CCABC2"/>
    <w:lvl w:ilvl="0" w:tplc="CD6666D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7B937962"/>
    <w:multiLevelType w:val="hybridMultilevel"/>
    <w:tmpl w:val="E9AAB336"/>
    <w:lvl w:ilvl="0" w:tplc="A306C09E">
      <w:start w:val="1"/>
      <w:numFmt w:val="low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C3"/>
    <w:rsid w:val="00091C16"/>
    <w:rsid w:val="000D741E"/>
    <w:rsid w:val="000F099F"/>
    <w:rsid w:val="001408AB"/>
    <w:rsid w:val="00247478"/>
    <w:rsid w:val="0035590E"/>
    <w:rsid w:val="003A66B1"/>
    <w:rsid w:val="0047445E"/>
    <w:rsid w:val="00493BB7"/>
    <w:rsid w:val="00563122"/>
    <w:rsid w:val="005C0AEC"/>
    <w:rsid w:val="00605087"/>
    <w:rsid w:val="00607545"/>
    <w:rsid w:val="00706480"/>
    <w:rsid w:val="007E7238"/>
    <w:rsid w:val="008105F2"/>
    <w:rsid w:val="00846763"/>
    <w:rsid w:val="008A0178"/>
    <w:rsid w:val="008A687D"/>
    <w:rsid w:val="008B2F29"/>
    <w:rsid w:val="009C661F"/>
    <w:rsid w:val="00A30307"/>
    <w:rsid w:val="00A47030"/>
    <w:rsid w:val="00AB4317"/>
    <w:rsid w:val="00C16014"/>
    <w:rsid w:val="00C4664D"/>
    <w:rsid w:val="00C80DC3"/>
    <w:rsid w:val="00CD7513"/>
    <w:rsid w:val="00D6069C"/>
    <w:rsid w:val="00D73168"/>
    <w:rsid w:val="00D803BA"/>
    <w:rsid w:val="00DD49AA"/>
    <w:rsid w:val="00E32F5F"/>
    <w:rsid w:val="00EC6031"/>
    <w:rsid w:val="00F35063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069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C80DC3"/>
  </w:style>
  <w:style w:type="paragraph" w:styleId="Header">
    <w:name w:val="header"/>
    <w:basedOn w:val="Normal"/>
    <w:link w:val="HeaderChar"/>
    <w:rsid w:val="00A30307"/>
    <w:pPr>
      <w:tabs>
        <w:tab w:val="center" w:pos="4320"/>
        <w:tab w:val="right" w:pos="8640"/>
      </w:tabs>
    </w:pPr>
    <w:rPr>
      <w:rFonts w:ascii="VNI-Times" w:eastAsia="Times New Roman" w:hAnsi="VNI-Times"/>
      <w:lang w:eastAsia="en-US"/>
    </w:rPr>
  </w:style>
  <w:style w:type="character" w:customStyle="1" w:styleId="HeaderChar">
    <w:name w:val="Header Char"/>
    <w:basedOn w:val="DefaultParagraphFont"/>
    <w:link w:val="Header"/>
    <w:rsid w:val="00A30307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069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C80DC3"/>
  </w:style>
  <w:style w:type="paragraph" w:styleId="Header">
    <w:name w:val="header"/>
    <w:basedOn w:val="Normal"/>
    <w:link w:val="HeaderChar"/>
    <w:rsid w:val="00A30307"/>
    <w:pPr>
      <w:tabs>
        <w:tab w:val="center" w:pos="4320"/>
        <w:tab w:val="right" w:pos="8640"/>
      </w:tabs>
    </w:pPr>
    <w:rPr>
      <w:rFonts w:ascii="VNI-Times" w:eastAsia="Times New Roman" w:hAnsi="VNI-Times"/>
      <w:lang w:eastAsia="en-US"/>
    </w:rPr>
  </w:style>
  <w:style w:type="character" w:customStyle="1" w:styleId="HeaderChar">
    <w:name w:val="Header Char"/>
    <w:basedOn w:val="DefaultParagraphFont"/>
    <w:link w:val="Header"/>
    <w:rsid w:val="00A30307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24</cp:revision>
  <cp:lastPrinted>2021-04-16T03:06:00Z</cp:lastPrinted>
  <dcterms:created xsi:type="dcterms:W3CDTF">2021-04-14T02:57:00Z</dcterms:created>
  <dcterms:modified xsi:type="dcterms:W3CDTF">2021-05-25T11:07:00Z</dcterms:modified>
</cp:coreProperties>
</file>