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B4" w:rsidRPr="007513FC" w:rsidRDefault="004909BC" w:rsidP="002E0FF7">
      <w:pPr>
        <w:pStyle w:val="oancuaDanhsach"/>
        <w:spacing w:line="276" w:lineRule="auto"/>
        <w:jc w:val="center"/>
        <w:rPr>
          <w:b/>
          <w:sz w:val="40"/>
          <w:szCs w:val="40"/>
          <w:vertAlign w:val="subscript"/>
        </w:rPr>
      </w:pPr>
      <w:bookmarkStart w:id="0" w:name="_GoBack"/>
      <w:r>
        <w:rPr>
          <w:b/>
          <w:sz w:val="40"/>
          <w:szCs w:val="40"/>
        </w:rPr>
        <w:t>P</w:t>
      </w:r>
      <w:bookmarkEnd w:id="0"/>
      <w:r>
        <w:rPr>
          <w:b/>
          <w:sz w:val="40"/>
          <w:szCs w:val="40"/>
        </w:rPr>
        <w:t xml:space="preserve">hiếu </w:t>
      </w:r>
      <w:r w:rsidR="002A18F1">
        <w:rPr>
          <w:b/>
          <w:sz w:val="40"/>
          <w:szCs w:val="40"/>
        </w:rPr>
        <w:t>1, tiết 8, tiên đề Ơ-clit về đường thẳng song song, hình 7</w:t>
      </w:r>
      <w:r w:rsidR="007513FC">
        <w:rPr>
          <w:b/>
          <w:sz w:val="40"/>
          <w:szCs w:val="40"/>
        </w:rPr>
        <w:t xml:space="preserve"> </w:t>
      </w:r>
    </w:p>
    <w:p w:rsidR="00A43C6E" w:rsidRDefault="00ED75B9" w:rsidP="002E0FF7">
      <w:pPr>
        <w:spacing w:line="276" w:lineRule="auto"/>
        <w:rPr>
          <w:b/>
          <w:szCs w:val="28"/>
        </w:rPr>
      </w:pPr>
      <w:r w:rsidRPr="00CE7C65">
        <w:rPr>
          <w:b/>
          <w:szCs w:val="28"/>
        </w:rPr>
        <w:t xml:space="preserve">Dạng 1. </w:t>
      </w:r>
      <w:r w:rsidR="00A43C6E">
        <w:rPr>
          <w:b/>
          <w:szCs w:val="28"/>
        </w:rPr>
        <w:t>Vận dụng tiên đề Ơ-Clit</w:t>
      </w:r>
    </w:p>
    <w:p w:rsidR="00A1309A" w:rsidRDefault="00936FD1" w:rsidP="002E0FF7">
      <w:pPr>
        <w:spacing w:line="276" w:lineRule="auto"/>
        <w:rPr>
          <w:szCs w:val="28"/>
        </w:rPr>
      </w:pPr>
      <w:r w:rsidRPr="00E02655">
        <w:rPr>
          <w:b/>
          <w:szCs w:val="28"/>
        </w:rPr>
        <w:t>Bài 1:</w:t>
      </w:r>
      <w:r w:rsidRPr="000A19D7">
        <w:rPr>
          <w:szCs w:val="28"/>
        </w:rPr>
        <w:t xml:space="preserve"> </w:t>
      </w:r>
      <w:r w:rsidR="00057D33">
        <w:rPr>
          <w:szCs w:val="28"/>
        </w:rPr>
        <w:t>Trong các câu sau, câu nào đúng, câu nào sai?</w:t>
      </w:r>
    </w:p>
    <w:p w:rsidR="00057D33" w:rsidRDefault="00057D33" w:rsidP="002E0FF7">
      <w:pPr>
        <w:spacing w:line="276" w:lineRule="auto"/>
        <w:rPr>
          <w:szCs w:val="28"/>
        </w:rPr>
      </w:pPr>
      <w:r>
        <w:rPr>
          <w:szCs w:val="28"/>
        </w:rPr>
        <w:t>a)</w:t>
      </w:r>
      <w:r w:rsidR="00E02655">
        <w:rPr>
          <w:szCs w:val="28"/>
        </w:rPr>
        <w:t xml:space="preserve"> Qua điểm A nằm ngoài đường thẳng d, chỉ có một đường thẳng song song với d.</w:t>
      </w:r>
    </w:p>
    <w:p w:rsidR="00E02655" w:rsidRDefault="00E02655" w:rsidP="002E0FF7">
      <w:pPr>
        <w:spacing w:line="276" w:lineRule="auto"/>
        <w:rPr>
          <w:szCs w:val="28"/>
        </w:rPr>
      </w:pPr>
      <w:r>
        <w:rPr>
          <w:szCs w:val="28"/>
        </w:rPr>
        <w:t>b) Qua điểm A nằm ngoài đường thẳng d, có vô số đường thẳng song song với d.</w:t>
      </w:r>
    </w:p>
    <w:p w:rsidR="00E02655" w:rsidRDefault="00E02655" w:rsidP="002E0FF7">
      <w:pPr>
        <w:spacing w:line="276" w:lineRule="auto"/>
        <w:rPr>
          <w:szCs w:val="28"/>
        </w:rPr>
      </w:pPr>
      <w:r>
        <w:rPr>
          <w:szCs w:val="28"/>
        </w:rPr>
        <w:t xml:space="preserve">c) Nếu hai đường thẳng AB và AC cùng song song với đường thẳng a thì </w:t>
      </w:r>
      <w:r w:rsidR="002E0FF7">
        <w:rPr>
          <w:szCs w:val="28"/>
        </w:rPr>
        <w:t xml:space="preserve">hai đường thẳng </w:t>
      </w:r>
      <w:r>
        <w:rPr>
          <w:szCs w:val="28"/>
        </w:rPr>
        <w:t>AB và AC trùng nhau.</w:t>
      </w:r>
    </w:p>
    <w:p w:rsidR="00E02655" w:rsidRDefault="00E02655" w:rsidP="002E0FF7">
      <w:pPr>
        <w:spacing w:line="276" w:lineRule="auto"/>
        <w:rPr>
          <w:szCs w:val="28"/>
        </w:rPr>
      </w:pPr>
      <w:r>
        <w:rPr>
          <w:szCs w:val="28"/>
        </w:rPr>
        <w:t>d) Nếu qua điểm A có hai đường thẳng cùng song song với đường thẳng d thì hai đường thẳng đó song song với nhau.</w:t>
      </w:r>
    </w:p>
    <w:p w:rsidR="00E02655" w:rsidRDefault="00E02655" w:rsidP="002E0FF7">
      <w:pPr>
        <w:spacing w:line="276" w:lineRule="auto"/>
        <w:rPr>
          <w:szCs w:val="28"/>
        </w:rPr>
      </w:pPr>
      <w:r w:rsidRPr="00E02655">
        <w:rPr>
          <w:b/>
          <w:szCs w:val="28"/>
        </w:rPr>
        <w:t xml:space="preserve">Bài 2: </w:t>
      </w:r>
      <w:r w:rsidR="00994FD3">
        <w:rPr>
          <w:szCs w:val="28"/>
        </w:rPr>
        <w:t>Điền vào chỗ ( ...) trong các phát biểu sau:</w:t>
      </w:r>
    </w:p>
    <w:p w:rsidR="003402E3" w:rsidRDefault="003402E3" w:rsidP="002E0FF7">
      <w:pPr>
        <w:spacing w:line="276" w:lineRule="auto"/>
        <w:rPr>
          <w:szCs w:val="28"/>
        </w:rPr>
      </w:pPr>
      <w:r>
        <w:rPr>
          <w:szCs w:val="28"/>
        </w:rPr>
        <w:t>a) Qua điểm M nằm ngoài đường thẳng a, chỉ có .....</w:t>
      </w:r>
    </w:p>
    <w:p w:rsidR="003402E3" w:rsidRDefault="003402E3" w:rsidP="002E0FF7">
      <w:pPr>
        <w:spacing w:line="276" w:lineRule="auto"/>
        <w:rPr>
          <w:szCs w:val="28"/>
        </w:rPr>
      </w:pPr>
      <w:r>
        <w:rPr>
          <w:szCs w:val="28"/>
        </w:rPr>
        <w:t>b)</w:t>
      </w:r>
      <w:r w:rsidRPr="003402E3">
        <w:rPr>
          <w:szCs w:val="28"/>
        </w:rPr>
        <w:t xml:space="preserve"> </w:t>
      </w:r>
      <w:r>
        <w:rPr>
          <w:szCs w:val="28"/>
        </w:rPr>
        <w:t>Nếu  qua điểm M nằm ngoài đường thẳng a, có hai đường thẳng song song với a thì ....</w:t>
      </w:r>
    </w:p>
    <w:p w:rsidR="003402E3" w:rsidRDefault="003402E3" w:rsidP="002E0FF7">
      <w:pPr>
        <w:spacing w:line="276" w:lineRule="auto"/>
        <w:rPr>
          <w:szCs w:val="28"/>
        </w:rPr>
      </w:pPr>
      <w:r>
        <w:rPr>
          <w:szCs w:val="28"/>
        </w:rPr>
        <w:t xml:space="preserve">c) </w:t>
      </w:r>
      <w:r w:rsidR="00810BFC">
        <w:rPr>
          <w:szCs w:val="28"/>
        </w:rPr>
        <w:t>Nếu một đường thẳng cắt hai đường thẳng song song thì hai góc so le trong ....</w:t>
      </w:r>
    </w:p>
    <w:p w:rsidR="003402E3" w:rsidRPr="00994FD3" w:rsidRDefault="003402E3" w:rsidP="002E0FF7">
      <w:pPr>
        <w:spacing w:line="276" w:lineRule="auto"/>
        <w:rPr>
          <w:szCs w:val="28"/>
        </w:rPr>
      </w:pPr>
      <w:r>
        <w:rPr>
          <w:szCs w:val="28"/>
        </w:rPr>
        <w:t>d) Nếu một đường thẳng cắt hai đường thẳng song song thì .... bù nhau.</w:t>
      </w:r>
    </w:p>
    <w:p w:rsidR="006A53CC" w:rsidRDefault="00151D05" w:rsidP="002E0FF7">
      <w:pPr>
        <w:spacing w:line="276" w:lineRule="auto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6D44F03B" wp14:editId="08C10996">
            <wp:simplePos x="0" y="0"/>
            <wp:positionH relativeFrom="column">
              <wp:posOffset>3533775</wp:posOffset>
            </wp:positionH>
            <wp:positionV relativeFrom="paragraph">
              <wp:posOffset>99060</wp:posOffset>
            </wp:positionV>
            <wp:extent cx="2714625" cy="162067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26" cy="162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3FC" w:rsidRPr="00E02655">
        <w:rPr>
          <w:b/>
          <w:szCs w:val="28"/>
        </w:rPr>
        <w:t>Bài</w:t>
      </w:r>
      <w:r w:rsidR="004A541A">
        <w:rPr>
          <w:b/>
          <w:szCs w:val="28"/>
        </w:rPr>
        <w:t xml:space="preserve"> 3</w:t>
      </w:r>
      <w:r w:rsidR="007513FC" w:rsidRPr="00E02655">
        <w:rPr>
          <w:b/>
          <w:szCs w:val="28"/>
        </w:rPr>
        <w:t>:</w:t>
      </w:r>
      <w:r w:rsidR="007513FC">
        <w:rPr>
          <w:szCs w:val="28"/>
        </w:rPr>
        <w:t xml:space="preserve"> </w:t>
      </w:r>
      <w:r w:rsidR="005E5745">
        <w:rPr>
          <w:szCs w:val="28"/>
        </w:rPr>
        <w:t xml:space="preserve">Cho tam giác ABC. Gọi d là đường thẳng đi qua A </w:t>
      </w:r>
    </w:p>
    <w:p w:rsidR="007513FC" w:rsidRDefault="005E5745" w:rsidP="002E0FF7">
      <w:pPr>
        <w:spacing w:line="276" w:lineRule="auto"/>
        <w:rPr>
          <w:szCs w:val="28"/>
        </w:rPr>
      </w:pPr>
      <w:r>
        <w:rPr>
          <w:szCs w:val="28"/>
        </w:rPr>
        <w:t>và song song với BC.</w:t>
      </w:r>
      <w:r w:rsidR="006A53CC" w:rsidRPr="006A53CC">
        <w:rPr>
          <w:szCs w:val="28"/>
        </w:rPr>
        <w:t xml:space="preserve"> </w:t>
      </w:r>
    </w:p>
    <w:p w:rsidR="006A53CC" w:rsidRDefault="005E5745" w:rsidP="002E0FF7">
      <w:pPr>
        <w:spacing w:line="276" w:lineRule="auto"/>
        <w:rPr>
          <w:szCs w:val="28"/>
        </w:rPr>
      </w:pPr>
      <w:r>
        <w:rPr>
          <w:szCs w:val="28"/>
        </w:rPr>
        <w:t>a) Nếu vẽ qua A đường thẳng xy sao cho</w:t>
      </w:r>
    </w:p>
    <w:p w:rsidR="005E5745" w:rsidRDefault="005E5745" w:rsidP="002E0FF7"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Pr="005E5745">
        <w:rPr>
          <w:position w:val="-10"/>
          <w:szCs w:val="28"/>
        </w:rPr>
        <w:object w:dxaOrig="1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0.25pt" o:ole="">
            <v:imagedata r:id="rId9" o:title=""/>
          </v:shape>
          <o:OLEObject Type="Embed" ProgID="Equation.DSMT4" ShapeID="_x0000_i1025" DrawAspect="Content" ObjectID="_1592501602" r:id="rId10"/>
        </w:object>
      </w:r>
      <w:r>
        <w:rPr>
          <w:szCs w:val="28"/>
        </w:rPr>
        <w:t xml:space="preserve"> ( hình vẽ) thì xy có trùng với d không, tại sao?</w:t>
      </w:r>
    </w:p>
    <w:p w:rsidR="006A53CC" w:rsidRDefault="00F31B88" w:rsidP="002E0FF7">
      <w:pPr>
        <w:spacing w:line="276" w:lineRule="auto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E2247E0" wp14:editId="642C40B4">
            <wp:simplePos x="0" y="0"/>
            <wp:positionH relativeFrom="column">
              <wp:posOffset>3733800</wp:posOffset>
            </wp:positionH>
            <wp:positionV relativeFrom="paragraph">
              <wp:posOffset>286385</wp:posOffset>
            </wp:positionV>
            <wp:extent cx="2209800" cy="18281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45">
        <w:rPr>
          <w:szCs w:val="28"/>
        </w:rPr>
        <w:t>b) Nếu vẽ qua A đường thẳng song song với xy sao cho</w:t>
      </w:r>
    </w:p>
    <w:p w:rsidR="005E5745" w:rsidRDefault="005E5745" w:rsidP="002E0FF7"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Pr="005E5745">
        <w:rPr>
          <w:position w:val="-10"/>
          <w:szCs w:val="28"/>
        </w:rPr>
        <w:object w:dxaOrig="1320" w:dyaOrig="400">
          <v:shape id="_x0000_i1026" type="#_x0000_t75" style="width:66pt;height:20.25pt" o:ole="">
            <v:imagedata r:id="rId12" o:title=""/>
          </v:shape>
          <o:OLEObject Type="Embed" ProgID="Equation.DSMT4" ShapeID="_x0000_i1026" DrawAspect="Content" ObjectID="_1592501603" r:id="rId13"/>
        </w:object>
      </w:r>
      <w:r>
        <w:rPr>
          <w:szCs w:val="28"/>
        </w:rPr>
        <w:t xml:space="preserve">  thì xy có trùng với d không?</w:t>
      </w:r>
    </w:p>
    <w:p w:rsidR="007513FC" w:rsidRPr="00E02655" w:rsidRDefault="006D4C3F" w:rsidP="002E0FF7">
      <w:pPr>
        <w:spacing w:line="276" w:lineRule="auto"/>
        <w:rPr>
          <w:b/>
          <w:szCs w:val="28"/>
        </w:rPr>
      </w:pPr>
      <w:r w:rsidRPr="006D4C3F">
        <w:rPr>
          <w:b/>
          <w:szCs w:val="28"/>
        </w:rPr>
        <w:t xml:space="preserve"> </w:t>
      </w:r>
      <w:r w:rsidR="00E00DC3">
        <w:rPr>
          <w:b/>
          <w:szCs w:val="28"/>
        </w:rPr>
        <w:t xml:space="preserve">Bài </w:t>
      </w:r>
      <w:r>
        <w:rPr>
          <w:b/>
          <w:szCs w:val="28"/>
        </w:rPr>
        <w:t>4:</w:t>
      </w:r>
    </w:p>
    <w:p w:rsidR="006D4C3F" w:rsidRDefault="007513FC" w:rsidP="002E0FF7">
      <w:pPr>
        <w:spacing w:line="276" w:lineRule="auto"/>
        <w:rPr>
          <w:szCs w:val="28"/>
        </w:rPr>
      </w:pPr>
      <w:r>
        <w:rPr>
          <w:szCs w:val="28"/>
        </w:rPr>
        <w:t xml:space="preserve">Cho hai đường thẳng a và b song song với nhau, </w:t>
      </w:r>
    </w:p>
    <w:p w:rsidR="006D4C3F" w:rsidRDefault="007513FC" w:rsidP="002E0FF7">
      <w:pPr>
        <w:spacing w:line="276" w:lineRule="auto"/>
        <w:rPr>
          <w:szCs w:val="28"/>
        </w:rPr>
      </w:pPr>
      <w:r>
        <w:rPr>
          <w:szCs w:val="28"/>
        </w:rPr>
        <w:t>bị cắt bởi đường thẳng c tại A(</w:t>
      </w:r>
      <w:r w:rsidRPr="007513FC">
        <w:rPr>
          <w:position w:val="-10"/>
          <w:szCs w:val="28"/>
        </w:rPr>
        <w:object w:dxaOrig="540" w:dyaOrig="320">
          <v:shape id="_x0000_i1027" type="#_x0000_t75" style="width:27pt;height:15.75pt" o:ole="">
            <v:imagedata r:id="rId14" o:title=""/>
          </v:shape>
          <o:OLEObject Type="Embed" ProgID="Equation.DSMT4" ShapeID="_x0000_i1027" DrawAspect="Content" ObjectID="_1592501604" r:id="rId15"/>
        </w:object>
      </w:r>
      <w:r>
        <w:rPr>
          <w:szCs w:val="28"/>
        </w:rPr>
        <w:t>) và B(</w:t>
      </w:r>
      <w:r w:rsidRPr="007513FC">
        <w:rPr>
          <w:position w:val="-10"/>
          <w:szCs w:val="28"/>
        </w:rPr>
        <w:object w:dxaOrig="560" w:dyaOrig="320">
          <v:shape id="_x0000_i1028" type="#_x0000_t75" style="width:27.75pt;height:15.75pt" o:ole="">
            <v:imagedata r:id="rId16" o:title=""/>
          </v:shape>
          <o:OLEObject Type="Embed" ProgID="Equation.DSMT4" ShapeID="_x0000_i1028" DrawAspect="Content" ObjectID="_1592501605" r:id="rId17"/>
        </w:object>
      </w:r>
      <w:r>
        <w:rPr>
          <w:szCs w:val="28"/>
        </w:rPr>
        <w:t>)</w:t>
      </w:r>
    </w:p>
    <w:p w:rsidR="006D4C3F" w:rsidRDefault="007513FC" w:rsidP="002E0FF7">
      <w:pPr>
        <w:spacing w:line="276" w:lineRule="auto"/>
        <w:rPr>
          <w:szCs w:val="28"/>
        </w:rPr>
      </w:pPr>
      <w:r>
        <w:rPr>
          <w:szCs w:val="28"/>
        </w:rPr>
        <w:t xml:space="preserve"> sao cho một góc nhọn tạo bởi a và c là </w:t>
      </w:r>
      <w:r w:rsidRPr="007513FC">
        <w:rPr>
          <w:position w:val="-12"/>
          <w:szCs w:val="28"/>
        </w:rPr>
        <w:object w:dxaOrig="900" w:dyaOrig="420">
          <v:shape id="_x0000_i1029" type="#_x0000_t75" style="width:45pt;height:21pt" o:ole="">
            <v:imagedata r:id="rId18" o:title=""/>
          </v:shape>
          <o:OLEObject Type="Embed" ProgID="Equation.DSMT4" ShapeID="_x0000_i1029" DrawAspect="Content" ObjectID="_1592501606" r:id="rId19"/>
        </w:object>
      </w:r>
    </w:p>
    <w:p w:rsidR="006D4C3F" w:rsidRDefault="007513FC" w:rsidP="002E0FF7">
      <w:pPr>
        <w:spacing w:line="276" w:lineRule="auto"/>
        <w:rPr>
          <w:szCs w:val="28"/>
        </w:rPr>
      </w:pPr>
      <w:r>
        <w:rPr>
          <w:szCs w:val="28"/>
        </w:rPr>
        <w:lastRenderedPageBreak/>
        <w:t xml:space="preserve"> (hình bên). Qua B vẽ đường thẳng b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sao cho góc</w:t>
      </w:r>
    </w:p>
    <w:p w:rsidR="006D4C3F" w:rsidRDefault="007513FC" w:rsidP="002E0FF7">
      <w:pPr>
        <w:spacing w:line="276" w:lineRule="auto"/>
        <w:rPr>
          <w:szCs w:val="28"/>
        </w:rPr>
      </w:pPr>
      <w:r>
        <w:rPr>
          <w:szCs w:val="28"/>
        </w:rPr>
        <w:t xml:space="preserve"> đồng vị với </w:t>
      </w:r>
      <w:r w:rsidRPr="007513FC">
        <w:rPr>
          <w:position w:val="-12"/>
          <w:szCs w:val="28"/>
        </w:rPr>
        <w:object w:dxaOrig="300" w:dyaOrig="420">
          <v:shape id="_x0000_i1030" type="#_x0000_t75" style="width:15pt;height:21pt" o:ole="">
            <v:imagedata r:id="rId20" o:title=""/>
          </v:shape>
          <o:OLEObject Type="Embed" ProgID="Equation.DSMT4" ShapeID="_x0000_i1030" DrawAspect="Content" ObjectID="_1592501607" r:id="rId21"/>
        </w:object>
      </w:r>
      <w:r w:rsidR="005E5745">
        <w:rPr>
          <w:szCs w:val="28"/>
        </w:rPr>
        <w:t xml:space="preserve"> (đối với a và b</w:t>
      </w:r>
      <w:r w:rsidR="005E5745">
        <w:rPr>
          <w:szCs w:val="28"/>
          <w:vertAlign w:val="subscript"/>
        </w:rPr>
        <w:t>1</w:t>
      </w:r>
      <w:r w:rsidR="005E5745">
        <w:rPr>
          <w:szCs w:val="28"/>
        </w:rPr>
        <w:t xml:space="preserve"> bị cắt bởi c) bằng 30</w:t>
      </w:r>
      <w:r w:rsidR="005E5745">
        <w:rPr>
          <w:szCs w:val="28"/>
          <w:vertAlign w:val="superscript"/>
        </w:rPr>
        <w:t>o</w:t>
      </w:r>
      <w:r w:rsidR="005E5745">
        <w:rPr>
          <w:szCs w:val="28"/>
        </w:rPr>
        <w:t>.</w:t>
      </w:r>
    </w:p>
    <w:p w:rsidR="007513FC" w:rsidRPr="005E5745" w:rsidRDefault="005E5745" w:rsidP="002E0FF7">
      <w:pPr>
        <w:spacing w:line="276" w:lineRule="auto"/>
        <w:rPr>
          <w:lang w:val="vi-VN"/>
        </w:rPr>
      </w:pPr>
      <w:r>
        <w:rPr>
          <w:szCs w:val="28"/>
        </w:rPr>
        <w:t>Cũng qua B, vẽ đường thẳng b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sao cho góc kề bù với góc đồng vị của </w:t>
      </w:r>
      <w:r w:rsidRPr="007513FC">
        <w:rPr>
          <w:position w:val="-12"/>
          <w:szCs w:val="28"/>
        </w:rPr>
        <w:object w:dxaOrig="300" w:dyaOrig="420">
          <v:shape id="_x0000_i1031" type="#_x0000_t75" style="width:15pt;height:21pt" o:ole="">
            <v:imagedata r:id="rId20" o:title=""/>
          </v:shape>
          <o:OLEObject Type="Embed" ProgID="Equation.DSMT4" ShapeID="_x0000_i1031" DrawAspect="Content" ObjectID="_1592501608" r:id="rId22"/>
        </w:object>
      </w:r>
      <w:r>
        <w:rPr>
          <w:szCs w:val="28"/>
        </w:rPr>
        <w:t xml:space="preserve"> (đối với a và b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bị cắt bởi c) bằng 145</w:t>
      </w:r>
      <w:r>
        <w:rPr>
          <w:szCs w:val="28"/>
          <w:vertAlign w:val="superscript"/>
        </w:rPr>
        <w:t>o</w:t>
      </w:r>
      <w:r>
        <w:rPr>
          <w:szCs w:val="28"/>
        </w:rPr>
        <w:t>. Hỏi ba đường thẳng b, b</w:t>
      </w:r>
      <w:r>
        <w:rPr>
          <w:szCs w:val="28"/>
          <w:vertAlign w:val="subscript"/>
        </w:rPr>
        <w:t>1</w:t>
      </w:r>
      <w:r>
        <w:rPr>
          <w:szCs w:val="28"/>
        </w:rPr>
        <w:t>, b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những đường thẳng nào trùng nhau, vì sao?</w:t>
      </w:r>
    </w:p>
    <w:p w:rsidR="00ED75B9" w:rsidRPr="006044A2" w:rsidRDefault="00CF4B1C" w:rsidP="002E0FF7">
      <w:pPr>
        <w:spacing w:line="276" w:lineRule="auto"/>
        <w:rPr>
          <w:b/>
        </w:rPr>
      </w:pPr>
      <w:r w:rsidRPr="00CE7C65">
        <w:rPr>
          <w:b/>
        </w:rPr>
        <w:t>Dạng 2:</w:t>
      </w:r>
      <w:r>
        <w:t xml:space="preserve"> </w:t>
      </w:r>
      <w:r w:rsidR="006044A2" w:rsidRPr="006044A2">
        <w:rPr>
          <w:b/>
        </w:rPr>
        <w:t>Vận dụng tính chất hai đường thẳng song song để tính số</w:t>
      </w:r>
      <w:r w:rsidRPr="006044A2">
        <w:rPr>
          <w:b/>
        </w:rPr>
        <w:t xml:space="preserve"> đo góc</w:t>
      </w:r>
      <w:r w:rsidR="006A53CC" w:rsidRPr="006044A2">
        <w:rPr>
          <w:b/>
        </w:rPr>
        <w:t>.</w:t>
      </w:r>
    </w:p>
    <w:p w:rsidR="00491FBA" w:rsidRPr="00EC29FC" w:rsidRDefault="00491FBA" w:rsidP="00491FBA">
      <w:pPr>
        <w:spacing w:line="276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19786CC2" wp14:editId="3BF10540">
            <wp:simplePos x="0" y="0"/>
            <wp:positionH relativeFrom="column">
              <wp:posOffset>2571750</wp:posOffset>
            </wp:positionH>
            <wp:positionV relativeFrom="paragraph">
              <wp:posOffset>94615</wp:posOffset>
            </wp:positionV>
            <wp:extent cx="2381250" cy="195662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31" cy="195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9FC">
        <w:rPr>
          <w:b/>
        </w:rPr>
        <w:t xml:space="preserve">Bài 5: </w:t>
      </w:r>
    </w:p>
    <w:p w:rsidR="00491FBA" w:rsidRDefault="00491FBA" w:rsidP="00491FBA">
      <w:pPr>
        <w:spacing w:line="276" w:lineRule="auto"/>
      </w:pPr>
      <w:r>
        <w:t xml:space="preserve">Cho hình vẽ bên biết a // b và </w:t>
      </w:r>
      <w:r w:rsidRPr="00491FBA">
        <w:rPr>
          <w:position w:val="-12"/>
        </w:rPr>
        <w:object w:dxaOrig="900" w:dyaOrig="420">
          <v:shape id="_x0000_i1032" type="#_x0000_t75" style="width:45pt;height:21pt" o:ole="">
            <v:imagedata r:id="rId24" o:title=""/>
          </v:shape>
          <o:OLEObject Type="Embed" ProgID="Equation.DSMT4" ShapeID="_x0000_i1032" DrawAspect="Content" ObjectID="_1592501609" r:id="rId25"/>
        </w:object>
      </w:r>
      <w:r>
        <w:t>.</w:t>
      </w:r>
    </w:p>
    <w:p w:rsidR="00491FBA" w:rsidRDefault="00491FBA" w:rsidP="00491FBA">
      <w:pPr>
        <w:spacing w:line="276" w:lineRule="auto"/>
      </w:pPr>
    </w:p>
    <w:p w:rsidR="00491FBA" w:rsidRDefault="00491FBA" w:rsidP="00491FBA">
      <w:pPr>
        <w:spacing w:line="276" w:lineRule="auto"/>
      </w:pPr>
    </w:p>
    <w:p w:rsidR="00491FBA" w:rsidRDefault="00491FBA" w:rsidP="00491FBA">
      <w:pPr>
        <w:spacing w:line="276" w:lineRule="auto"/>
      </w:pPr>
    </w:p>
    <w:p w:rsidR="00491FBA" w:rsidRDefault="00491FBA" w:rsidP="00491FBA">
      <w:pPr>
        <w:spacing w:line="276" w:lineRule="auto"/>
      </w:pPr>
      <w:r>
        <w:t>Tính số đo các góc còn lại trong hình vẽ.</w:t>
      </w:r>
    </w:p>
    <w:p w:rsidR="00491FBA" w:rsidRDefault="00491FBA" w:rsidP="00491FBA">
      <w:pPr>
        <w:spacing w:line="276" w:lineRule="auto"/>
        <w:rPr>
          <w:b/>
        </w:rPr>
      </w:pPr>
    </w:p>
    <w:p w:rsidR="00491FBA" w:rsidRDefault="00971845" w:rsidP="00491FBA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3FFBBD3" wp14:editId="44D56DDC">
            <wp:simplePos x="0" y="0"/>
            <wp:positionH relativeFrom="column">
              <wp:posOffset>2571750</wp:posOffset>
            </wp:positionH>
            <wp:positionV relativeFrom="paragraph">
              <wp:posOffset>168910</wp:posOffset>
            </wp:positionV>
            <wp:extent cx="2219325" cy="18237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FBA" w:rsidRPr="00EC29FC" w:rsidRDefault="00491FBA" w:rsidP="00491FBA">
      <w:pPr>
        <w:spacing w:line="276" w:lineRule="auto"/>
        <w:rPr>
          <w:b/>
        </w:rPr>
      </w:pPr>
      <w:r w:rsidRPr="00EC29FC">
        <w:rPr>
          <w:b/>
        </w:rPr>
        <w:t xml:space="preserve">Bài </w:t>
      </w:r>
      <w:r>
        <w:rPr>
          <w:b/>
        </w:rPr>
        <w:t>6</w:t>
      </w:r>
      <w:r w:rsidRPr="00EC29FC">
        <w:rPr>
          <w:b/>
        </w:rPr>
        <w:t xml:space="preserve">: </w:t>
      </w:r>
    </w:p>
    <w:p w:rsidR="00EC29FC" w:rsidRDefault="00EC29FC" w:rsidP="002E0FF7">
      <w:pPr>
        <w:spacing w:line="276" w:lineRule="auto"/>
      </w:pPr>
      <w:r>
        <w:t xml:space="preserve">Cho hình vẽ bên biết n // m và </w:t>
      </w:r>
    </w:p>
    <w:p w:rsidR="00EC29FC" w:rsidRDefault="00EC29FC" w:rsidP="002E0FF7">
      <w:pPr>
        <w:spacing w:line="276" w:lineRule="auto"/>
      </w:pPr>
      <w:r w:rsidRPr="000C54BC">
        <w:rPr>
          <w:position w:val="-12"/>
        </w:rPr>
        <w:object w:dxaOrig="1520" w:dyaOrig="420">
          <v:shape id="_x0000_i1033" type="#_x0000_t75" style="width:75.75pt;height:21pt" o:ole="">
            <v:imagedata r:id="rId27" o:title=""/>
          </v:shape>
          <o:OLEObject Type="Embed" ProgID="Equation.DSMT4" ShapeID="_x0000_i1033" DrawAspect="Content" ObjectID="_1592501610" r:id="rId28"/>
        </w:object>
      </w:r>
      <w:r>
        <w:t xml:space="preserve">. </w:t>
      </w:r>
    </w:p>
    <w:p w:rsidR="006A53CC" w:rsidRDefault="00E00DC3" w:rsidP="002E0FF7">
      <w:pPr>
        <w:spacing w:line="276" w:lineRule="auto"/>
      </w:pPr>
      <w:r>
        <w:t xml:space="preserve">Tính </w:t>
      </w:r>
      <w:r w:rsidRPr="00E00DC3">
        <w:rPr>
          <w:position w:val="-12"/>
        </w:rPr>
        <w:object w:dxaOrig="440" w:dyaOrig="420">
          <v:shape id="_x0000_i1034" type="#_x0000_t75" style="width:21.75pt;height:21pt" o:ole="">
            <v:imagedata r:id="rId29" o:title=""/>
          </v:shape>
          <o:OLEObject Type="Embed" ProgID="Equation.DSMT4" ShapeID="_x0000_i1034" DrawAspect="Content" ObjectID="_1592501611" r:id="rId30"/>
        </w:object>
      </w:r>
      <w:r>
        <w:t xml:space="preserve"> và </w:t>
      </w:r>
      <w:r w:rsidRPr="00E00DC3">
        <w:rPr>
          <w:position w:val="-12"/>
        </w:rPr>
        <w:object w:dxaOrig="360" w:dyaOrig="420">
          <v:shape id="_x0000_i1035" type="#_x0000_t75" style="width:18pt;height:21pt" o:ole="">
            <v:imagedata r:id="rId31" o:title=""/>
          </v:shape>
          <o:OLEObject Type="Embed" ProgID="Equation.DSMT4" ShapeID="_x0000_i1035" DrawAspect="Content" ObjectID="_1592501612" r:id="rId32"/>
        </w:object>
      </w:r>
    </w:p>
    <w:p w:rsidR="00EC29FC" w:rsidRDefault="00EC29FC" w:rsidP="002E0FF7">
      <w:pPr>
        <w:spacing w:line="276" w:lineRule="auto"/>
      </w:pPr>
    </w:p>
    <w:p w:rsidR="006A53CC" w:rsidRPr="00EC29FC" w:rsidRDefault="00EC29FC" w:rsidP="002E0FF7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795DD9" wp14:editId="01121518">
            <wp:simplePos x="0" y="0"/>
            <wp:positionH relativeFrom="column">
              <wp:posOffset>2676525</wp:posOffset>
            </wp:positionH>
            <wp:positionV relativeFrom="paragraph">
              <wp:posOffset>89535</wp:posOffset>
            </wp:positionV>
            <wp:extent cx="2276475" cy="18705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57" cy="187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3CC" w:rsidRPr="00EC29FC">
        <w:rPr>
          <w:b/>
        </w:rPr>
        <w:t xml:space="preserve">Bài </w:t>
      </w:r>
      <w:r w:rsidR="00685CCF">
        <w:rPr>
          <w:b/>
        </w:rPr>
        <w:t>7</w:t>
      </w:r>
      <w:r w:rsidR="006A53CC" w:rsidRPr="00EC29FC">
        <w:rPr>
          <w:b/>
        </w:rPr>
        <w:t>:</w:t>
      </w:r>
      <w:r w:rsidR="000C54BC" w:rsidRPr="00EC29FC">
        <w:rPr>
          <w:b/>
        </w:rPr>
        <w:t xml:space="preserve"> </w:t>
      </w:r>
    </w:p>
    <w:p w:rsidR="000C54BC" w:rsidRDefault="000C54BC" w:rsidP="002E0FF7">
      <w:pPr>
        <w:spacing w:line="276" w:lineRule="auto"/>
      </w:pPr>
      <w:r>
        <w:t xml:space="preserve">Cho hình vẽ bên biết a // b và </w:t>
      </w:r>
    </w:p>
    <w:p w:rsidR="000C54BC" w:rsidRDefault="000C54BC" w:rsidP="002E0FF7">
      <w:pPr>
        <w:spacing w:line="276" w:lineRule="auto"/>
      </w:pPr>
      <w:r w:rsidRPr="000C54BC">
        <w:rPr>
          <w:position w:val="-12"/>
        </w:rPr>
        <w:object w:dxaOrig="2079" w:dyaOrig="420">
          <v:shape id="_x0000_i1036" type="#_x0000_t75" style="width:104.25pt;height:21pt" o:ole="">
            <v:imagedata r:id="rId34" o:title=""/>
          </v:shape>
          <o:OLEObject Type="Embed" ProgID="Equation.DSMT4" ShapeID="_x0000_i1036" DrawAspect="Content" ObjectID="_1592501613" r:id="rId35"/>
        </w:object>
      </w:r>
      <w:r>
        <w:t xml:space="preserve">. </w:t>
      </w:r>
    </w:p>
    <w:p w:rsidR="000C54BC" w:rsidRDefault="000C54BC" w:rsidP="002E0FF7">
      <w:pPr>
        <w:spacing w:line="276" w:lineRule="auto"/>
      </w:pPr>
      <w:r>
        <w:t xml:space="preserve">a) Tính </w:t>
      </w:r>
      <w:r w:rsidRPr="000C54BC">
        <w:rPr>
          <w:position w:val="-12"/>
        </w:rPr>
        <w:object w:dxaOrig="300" w:dyaOrig="420">
          <v:shape id="_x0000_i1037" type="#_x0000_t75" style="width:15pt;height:21pt" o:ole="">
            <v:imagedata r:id="rId36" o:title=""/>
          </v:shape>
          <o:OLEObject Type="Embed" ProgID="Equation.DSMT4" ShapeID="_x0000_i1037" DrawAspect="Content" ObjectID="_1592501614" r:id="rId37"/>
        </w:object>
      </w:r>
    </w:p>
    <w:p w:rsidR="000C54BC" w:rsidRDefault="000C54BC" w:rsidP="002E0FF7">
      <w:pPr>
        <w:spacing w:line="276" w:lineRule="auto"/>
      </w:pPr>
      <w:r>
        <w:t xml:space="preserve">b) So sánh </w:t>
      </w:r>
      <w:r w:rsidRPr="000C54BC">
        <w:rPr>
          <w:position w:val="-12"/>
        </w:rPr>
        <w:object w:dxaOrig="360" w:dyaOrig="420">
          <v:shape id="_x0000_i1038" type="#_x0000_t75" style="width:18pt;height:21pt" o:ole="">
            <v:imagedata r:id="rId38" o:title=""/>
          </v:shape>
          <o:OLEObject Type="Embed" ProgID="Equation.DSMT4" ShapeID="_x0000_i1038" DrawAspect="Content" ObjectID="_1592501615" r:id="rId39"/>
        </w:object>
      </w:r>
      <w:r>
        <w:t xml:space="preserve"> và </w:t>
      </w:r>
      <w:r w:rsidRPr="000C54BC">
        <w:rPr>
          <w:position w:val="-12"/>
        </w:rPr>
        <w:object w:dxaOrig="320" w:dyaOrig="420">
          <v:shape id="_x0000_i1039" type="#_x0000_t75" style="width:15.75pt;height:21pt" o:ole="">
            <v:imagedata r:id="rId40" o:title=""/>
          </v:shape>
          <o:OLEObject Type="Embed" ProgID="Equation.DSMT4" ShapeID="_x0000_i1039" DrawAspect="Content" ObjectID="_1592501616" r:id="rId41"/>
        </w:object>
      </w:r>
    </w:p>
    <w:p w:rsidR="00491FBA" w:rsidRDefault="00491FBA" w:rsidP="002E0FF7">
      <w:pPr>
        <w:spacing w:line="276" w:lineRule="auto"/>
      </w:pPr>
    </w:p>
    <w:p w:rsidR="00C354CD" w:rsidRDefault="002E0FF7" w:rsidP="002E0FF7">
      <w:pPr>
        <w:spacing w:line="276" w:lineRule="auto"/>
      </w:pPr>
      <w:r w:rsidRPr="00685CCF">
        <w:rPr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4AD9300" wp14:editId="51ED3680">
            <wp:simplePos x="0" y="0"/>
            <wp:positionH relativeFrom="column">
              <wp:posOffset>200026</wp:posOffset>
            </wp:positionH>
            <wp:positionV relativeFrom="paragraph">
              <wp:posOffset>247650</wp:posOffset>
            </wp:positionV>
            <wp:extent cx="2514600" cy="184871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D05" w:rsidRPr="00685CCF">
        <w:rPr>
          <w:b/>
        </w:rPr>
        <w:t xml:space="preserve">Bài </w:t>
      </w:r>
      <w:r w:rsidR="00685CCF" w:rsidRPr="00685CCF">
        <w:rPr>
          <w:b/>
        </w:rPr>
        <w:t>8</w:t>
      </w:r>
      <w:r w:rsidR="00151D05" w:rsidRPr="00685CCF">
        <w:rPr>
          <w:b/>
        </w:rPr>
        <w:t>:</w:t>
      </w:r>
      <w:r w:rsidR="00151D05">
        <w:t xml:space="preserve"> Tính số đo x trong hình </w:t>
      </w:r>
      <w:r w:rsidR="006044A2">
        <w:t>sau</w:t>
      </w:r>
      <w:r w:rsidR="00151D05">
        <w:t>:</w:t>
      </w:r>
    </w:p>
    <w:p w:rsidR="00C354CD" w:rsidRDefault="00491FBA" w:rsidP="002E0FF7">
      <w:pPr>
        <w:spacing w:line="276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F20CCBD" wp14:editId="785B33F7">
            <wp:simplePos x="0" y="0"/>
            <wp:positionH relativeFrom="column">
              <wp:posOffset>3754755</wp:posOffset>
            </wp:positionH>
            <wp:positionV relativeFrom="paragraph">
              <wp:posOffset>59055</wp:posOffset>
            </wp:positionV>
            <wp:extent cx="2390775" cy="1582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FF7" w:rsidRDefault="00491FBA" w:rsidP="002E0FF7">
      <w:pPr>
        <w:spacing w:line="276" w:lineRule="auto"/>
      </w:pPr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b)</w:t>
      </w:r>
    </w:p>
    <w:p w:rsidR="002E0FF7" w:rsidRDefault="002E0FF7" w:rsidP="002E0FF7">
      <w:pPr>
        <w:spacing w:line="276" w:lineRule="auto"/>
      </w:pPr>
    </w:p>
    <w:p w:rsidR="002E0FF7" w:rsidRDefault="002E0FF7" w:rsidP="002E0FF7">
      <w:pPr>
        <w:spacing w:line="276" w:lineRule="auto"/>
      </w:pPr>
    </w:p>
    <w:p w:rsidR="002E0FF7" w:rsidRDefault="002E0FF7" w:rsidP="002E0FF7">
      <w:pPr>
        <w:spacing w:line="276" w:lineRule="auto"/>
      </w:pPr>
    </w:p>
    <w:p w:rsidR="002E0FF7" w:rsidRDefault="002E0FF7" w:rsidP="002E0FF7">
      <w:pPr>
        <w:spacing w:line="276" w:lineRule="auto"/>
      </w:pPr>
    </w:p>
    <w:p w:rsidR="00491FBA" w:rsidRDefault="00491FBA" w:rsidP="002E0FF7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70D93B" wp14:editId="004A79FD">
            <wp:simplePos x="0" y="0"/>
            <wp:positionH relativeFrom="column">
              <wp:posOffset>3076575</wp:posOffset>
            </wp:positionH>
            <wp:positionV relativeFrom="paragraph">
              <wp:posOffset>213360</wp:posOffset>
            </wp:positionV>
            <wp:extent cx="2219325" cy="1734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4A2" w:rsidRDefault="006044A2" w:rsidP="002E0FF7">
      <w:pPr>
        <w:spacing w:line="276" w:lineRule="auto"/>
      </w:pPr>
      <w:r w:rsidRPr="00685CCF">
        <w:rPr>
          <w:b/>
        </w:rPr>
        <w:t>Bài 9:</w:t>
      </w:r>
      <w:r>
        <w:t xml:space="preserve"> Cho hình vẽ .</w:t>
      </w:r>
    </w:p>
    <w:p w:rsidR="006044A2" w:rsidRDefault="006044A2" w:rsidP="002E0FF7">
      <w:pPr>
        <w:spacing w:line="276" w:lineRule="auto"/>
      </w:pPr>
      <w:r>
        <w:t xml:space="preserve">Biết </w:t>
      </w:r>
      <w:r w:rsidR="002E0FF7" w:rsidRPr="00C354CD">
        <w:rPr>
          <w:position w:val="-10"/>
        </w:rPr>
        <w:object w:dxaOrig="1460" w:dyaOrig="400">
          <v:shape id="_x0000_i1040" type="#_x0000_t75" style="width:72.75pt;height:20.25pt" o:ole="">
            <v:imagedata r:id="rId45" o:title=""/>
          </v:shape>
          <o:OLEObject Type="Embed" ProgID="Equation.DSMT4" ShapeID="_x0000_i1040" DrawAspect="Content" ObjectID="_1592501617" r:id="rId46"/>
        </w:object>
      </w:r>
      <w:r>
        <w:t xml:space="preserve"> và mm’ //  nn’.</w:t>
      </w:r>
    </w:p>
    <w:p w:rsidR="006044A2" w:rsidRDefault="006044A2" w:rsidP="002E0FF7">
      <w:pPr>
        <w:spacing w:line="276" w:lineRule="auto"/>
      </w:pPr>
      <w:r>
        <w:t xml:space="preserve">Tính </w:t>
      </w:r>
      <w:r w:rsidRPr="00C354CD">
        <w:rPr>
          <w:position w:val="-6"/>
        </w:rPr>
        <w:object w:dxaOrig="580" w:dyaOrig="360">
          <v:shape id="_x0000_i1041" type="#_x0000_t75" style="width:29.25pt;height:18pt" o:ole="">
            <v:imagedata r:id="rId47" o:title=""/>
          </v:shape>
          <o:OLEObject Type="Embed" ProgID="Equation.DSMT4" ShapeID="_x0000_i1041" DrawAspect="Content" ObjectID="_1592501618" r:id="rId48"/>
        </w:object>
      </w:r>
      <w:r>
        <w:t xml:space="preserve"> và </w:t>
      </w:r>
      <w:r w:rsidRPr="00C354CD">
        <w:rPr>
          <w:position w:val="-6"/>
        </w:rPr>
        <w:object w:dxaOrig="540" w:dyaOrig="360">
          <v:shape id="_x0000_i1042" type="#_x0000_t75" style="width:27pt;height:18pt" o:ole="">
            <v:imagedata r:id="rId49" o:title=""/>
          </v:shape>
          <o:OLEObject Type="Embed" ProgID="Equation.DSMT4" ShapeID="_x0000_i1042" DrawAspect="Content" ObjectID="_1592501619" r:id="rId50"/>
        </w:object>
      </w:r>
    </w:p>
    <w:p w:rsidR="00E00DC3" w:rsidRDefault="00E00DC3" w:rsidP="002E0FF7">
      <w:pPr>
        <w:spacing w:line="276" w:lineRule="auto"/>
      </w:pPr>
    </w:p>
    <w:p w:rsidR="00E00DC3" w:rsidRDefault="00E00DC3" w:rsidP="002E0FF7">
      <w:pPr>
        <w:spacing w:line="276" w:lineRule="auto"/>
      </w:pPr>
    </w:p>
    <w:p w:rsidR="00E00DC3" w:rsidRDefault="00E00DC3" w:rsidP="002E0FF7">
      <w:pPr>
        <w:spacing w:line="276" w:lineRule="auto"/>
      </w:pPr>
    </w:p>
    <w:p w:rsidR="00C052F5" w:rsidRDefault="00211427" w:rsidP="002E0FF7">
      <w:pPr>
        <w:spacing w:line="276" w:lineRule="auto"/>
      </w:pPr>
      <w:r w:rsidRPr="00685CCF"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08893BD2" wp14:editId="13C8A64F">
            <wp:simplePos x="0" y="0"/>
            <wp:positionH relativeFrom="column">
              <wp:posOffset>2962275</wp:posOffset>
            </wp:positionH>
            <wp:positionV relativeFrom="paragraph">
              <wp:posOffset>-1905</wp:posOffset>
            </wp:positionV>
            <wp:extent cx="2333625" cy="1695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2F5" w:rsidRPr="00685CCF">
        <w:rPr>
          <w:b/>
        </w:rPr>
        <w:t>Bài 10:</w:t>
      </w:r>
      <w:r w:rsidR="00C052F5">
        <w:t xml:space="preserve"> Trên hình vẽ bên biết MN // PQ </w:t>
      </w:r>
      <w:r>
        <w:t xml:space="preserve">// OE </w:t>
      </w:r>
      <w:r w:rsidR="00C052F5">
        <w:t xml:space="preserve">và </w:t>
      </w:r>
    </w:p>
    <w:p w:rsidR="00C052F5" w:rsidRDefault="00C052F5" w:rsidP="002E0FF7">
      <w:pPr>
        <w:spacing w:line="276" w:lineRule="auto"/>
      </w:pPr>
      <w:r w:rsidRPr="00C052F5">
        <w:rPr>
          <w:position w:val="-10"/>
        </w:rPr>
        <w:object w:dxaOrig="1840" w:dyaOrig="400">
          <v:shape id="_x0000_i1043" type="#_x0000_t75" style="width:92.25pt;height:20.25pt" o:ole="">
            <v:imagedata r:id="rId52" o:title=""/>
          </v:shape>
          <o:OLEObject Type="Embed" ProgID="Equation.DSMT4" ShapeID="_x0000_i1043" DrawAspect="Content" ObjectID="_1592501620" r:id="rId53"/>
        </w:object>
      </w:r>
      <w:r>
        <w:t>.</w:t>
      </w:r>
    </w:p>
    <w:p w:rsidR="00C052F5" w:rsidRDefault="00C052F5" w:rsidP="002E0FF7">
      <w:pPr>
        <w:spacing w:line="276" w:lineRule="auto"/>
      </w:pPr>
      <w:r>
        <w:t xml:space="preserve">Tính </w:t>
      </w:r>
      <w:r w:rsidRPr="00C052F5">
        <w:rPr>
          <w:position w:val="-6"/>
        </w:rPr>
        <w:object w:dxaOrig="600" w:dyaOrig="360">
          <v:shape id="_x0000_i1044" type="#_x0000_t75" style="width:30pt;height:18pt" o:ole="">
            <v:imagedata r:id="rId54" o:title=""/>
          </v:shape>
          <o:OLEObject Type="Embed" ProgID="Equation.DSMT4" ShapeID="_x0000_i1044" DrawAspect="Content" ObjectID="_1592501621" r:id="rId55"/>
        </w:object>
      </w:r>
    </w:p>
    <w:p w:rsidR="0055176F" w:rsidRDefault="0055176F" w:rsidP="002E0FF7">
      <w:pPr>
        <w:spacing w:line="276" w:lineRule="auto"/>
      </w:pPr>
    </w:p>
    <w:p w:rsidR="00211427" w:rsidRDefault="00211427" w:rsidP="002E0FF7">
      <w:pPr>
        <w:spacing w:line="276" w:lineRule="auto"/>
      </w:pPr>
    </w:p>
    <w:p w:rsidR="0055176F" w:rsidRDefault="00211427" w:rsidP="002E0FF7">
      <w:pPr>
        <w:spacing w:line="276" w:lineRule="auto"/>
      </w:pPr>
      <w:r w:rsidRPr="00685CCF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1B3077EE" wp14:editId="2D75A0A8">
            <wp:simplePos x="0" y="0"/>
            <wp:positionH relativeFrom="column">
              <wp:posOffset>2638425</wp:posOffset>
            </wp:positionH>
            <wp:positionV relativeFrom="paragraph">
              <wp:posOffset>267335</wp:posOffset>
            </wp:positionV>
            <wp:extent cx="2190750" cy="1466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76F" w:rsidRPr="00685CCF">
        <w:rPr>
          <w:b/>
        </w:rPr>
        <w:t>Bài 11:</w:t>
      </w:r>
      <w:r w:rsidR="0055176F">
        <w:t xml:space="preserve"> Cho hình vẽ, biết AB //CD.</w:t>
      </w:r>
    </w:p>
    <w:p w:rsidR="0055176F" w:rsidRDefault="0055176F" w:rsidP="002E0FF7">
      <w:pPr>
        <w:spacing w:line="276" w:lineRule="auto"/>
      </w:pPr>
    </w:p>
    <w:p w:rsidR="0055176F" w:rsidRDefault="0055176F" w:rsidP="002E0FF7">
      <w:pPr>
        <w:spacing w:line="276" w:lineRule="auto"/>
      </w:pPr>
    </w:p>
    <w:p w:rsidR="0055176F" w:rsidRDefault="0055176F" w:rsidP="002E0FF7">
      <w:pPr>
        <w:spacing w:line="276" w:lineRule="auto"/>
      </w:pPr>
    </w:p>
    <w:p w:rsidR="0055176F" w:rsidRPr="004909BC" w:rsidRDefault="0055176F" w:rsidP="002E0FF7">
      <w:pPr>
        <w:spacing w:line="276" w:lineRule="auto"/>
      </w:pPr>
      <w:r>
        <w:t xml:space="preserve">Chứng tỏ: </w:t>
      </w:r>
      <w:r w:rsidRPr="0055176F">
        <w:rPr>
          <w:position w:val="-10"/>
        </w:rPr>
        <w:object w:dxaOrig="2920" w:dyaOrig="400">
          <v:shape id="_x0000_i1045" type="#_x0000_t75" style="width:146.25pt;height:20.25pt" o:ole="">
            <v:imagedata r:id="rId57" o:title=""/>
          </v:shape>
          <o:OLEObject Type="Embed" ProgID="Equation.DSMT4" ShapeID="_x0000_i1045" DrawAspect="Content" ObjectID="_1592501622" r:id="rId58"/>
        </w:object>
      </w:r>
      <w:r>
        <w:t xml:space="preserve"> </w:t>
      </w:r>
    </w:p>
    <w:sectPr w:rsidR="0055176F" w:rsidRPr="004909BC" w:rsidSect="00436C65">
      <w:headerReference w:type="even" r:id="rId59"/>
      <w:headerReference w:type="default" r:id="rId60"/>
      <w:footerReference w:type="default" r:id="rId61"/>
      <w:headerReference w:type="first" r:id="rId62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B6" w:rsidRDefault="00BC53B6" w:rsidP="005E2D38">
      <w:pPr>
        <w:spacing w:after="0" w:line="240" w:lineRule="auto"/>
      </w:pPr>
      <w:r>
        <w:separator/>
      </w:r>
    </w:p>
  </w:endnote>
  <w:endnote w:type="continuationSeparator" w:id="0">
    <w:p w:rsidR="00BC53B6" w:rsidRDefault="00BC53B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5745" w:rsidRPr="004909BC" w:rsidTr="004909BC">
      <w:tc>
        <w:tcPr>
          <w:tcW w:w="9350" w:type="dxa"/>
          <w:shd w:val="clear" w:color="auto" w:fill="auto"/>
        </w:tcPr>
        <w:p w:rsidR="005E5745" w:rsidRPr="004909BC" w:rsidRDefault="005E5745">
          <w:pPr>
            <w:pStyle w:val="Chntrang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5E5745" w:rsidRPr="004909BC" w:rsidRDefault="005E5745">
          <w:pPr>
            <w:pStyle w:val="Chntrang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5745" w:rsidRDefault="005E5745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B6" w:rsidRDefault="00BC53B6" w:rsidP="005E2D38">
      <w:pPr>
        <w:spacing w:after="0" w:line="240" w:lineRule="auto"/>
      </w:pPr>
      <w:r>
        <w:separator/>
      </w:r>
    </w:p>
  </w:footnote>
  <w:footnote w:type="continuationSeparator" w:id="0">
    <w:p w:rsidR="00BC53B6" w:rsidRDefault="00BC53B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45" w:rsidRDefault="00BC53B6">
    <w:pPr>
      <w:pStyle w:val="utrang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5745" w:rsidRPr="004909BC" w:rsidTr="004909BC">
      <w:tc>
        <w:tcPr>
          <w:tcW w:w="2500" w:type="pct"/>
          <w:shd w:val="clear" w:color="auto" w:fill="auto"/>
          <w:vAlign w:val="center"/>
        </w:tcPr>
        <w:p w:rsidR="005E5745" w:rsidRDefault="005E5745" w:rsidP="005E2D38">
          <w:pPr>
            <w:pStyle w:val="utrang"/>
            <w:rPr>
              <w:rFonts w:ascii="Cambria Math" w:hAnsi="Cambria Math"/>
              <w:b/>
              <w:color w:val="FF0000"/>
              <w:sz w:val="32"/>
            </w:rPr>
          </w:pPr>
          <w:r w:rsidRPr="004909BC"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5E5745" w:rsidRPr="00694177" w:rsidRDefault="005E5745" w:rsidP="005E2D38">
          <w:pPr>
            <w:pStyle w:val="utrang"/>
            <w:rPr>
              <w:b/>
              <w:i/>
              <w:color w:val="7030A0"/>
              <w:szCs w:val="24"/>
            </w:rPr>
          </w:pPr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Họ tên: </w:t>
          </w:r>
          <w:r>
            <w:rPr>
              <w:b/>
              <w:i/>
              <w:color w:val="7030A0"/>
              <w:szCs w:val="24"/>
              <w:shd w:val="clear" w:color="auto" w:fill="FFFFFF"/>
            </w:rPr>
            <w:t>Phạm Thị Ngọc Quyên</w:t>
          </w:r>
          <w:r w:rsidRPr="00694177">
            <w:rPr>
              <w:b/>
              <w:i/>
              <w:color w:val="7030A0"/>
              <w:szCs w:val="24"/>
              <w:shd w:val="clear" w:color="auto" w:fill="FFFFFF"/>
            </w:rPr>
            <w:t xml:space="preserve"> - Tổ: 6</w:t>
          </w:r>
        </w:p>
        <w:p w:rsidR="005E5745" w:rsidRPr="004909BC" w:rsidRDefault="005E5745" w:rsidP="005E2D38">
          <w:pPr>
            <w:pStyle w:val="utrang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5E5745" w:rsidRPr="004909BC" w:rsidRDefault="005E5745" w:rsidP="004909BC">
          <w:pPr>
            <w:pStyle w:val="utrang"/>
            <w:jc w:val="right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5745" w:rsidRDefault="005E5745">
    <w:pPr>
      <w:pStyle w:val="utrang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B8758D" wp14:editId="68827577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5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5745" w:rsidRPr="004909BC" w:rsidRDefault="005E5745">
                            <w:pPr>
                              <w:pStyle w:val="utrang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D5CFA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D5CFA">
                              <w:rPr>
                                <w:noProof/>
                                <w:color w:val="FFFFFF"/>
                                <w:szCs w:val="24"/>
                              </w:rPr>
                              <w:t>3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B8758D" id="Group 158" o:spid="_x0000_s1026" style="position:absolute;margin-left:0;margin-top:18.2pt;width:133.9pt;height:80.6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CXsYA&#10;AADcAAAADwAAAGRycy9kb3ducmV2LnhtbESPT2vCQBDF7wW/wzJCb3WjxVBSVylK/3hsLBRvQ3ZM&#10;YrOzIbvVrZ/eORS8zfDevPebxSq5Tp1oCK1nA9NJBoq48rbl2sDX7vXhCVSIyBY7z2TgjwKslqO7&#10;BRbWn/mTTmWslYRwKNBAE2NfaB2qhhyGie+JRTv4wWGUdai1HfAs4a7TsyzLtcOWpaHBntYNVT/l&#10;rzNA75t1+t6FS/6Y9mV17OZvs+3emPtxenkGFSnFm/n/+sM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CXsYAAADcAAAADwAAAAAAAAAAAAAAAACYAgAAZHJz&#10;L2Rvd25yZXYueG1sUEsFBgAAAAAEAAQA9QAAAIsDAAAAAA==&#10;" fillcolor="window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csAA&#10;AADcAAAADwAAAGRycy9kb3ducmV2LnhtbERPS4vCMBC+C/6HMMLeNO2u2KUaZSkIe/Hgo/fZZmyL&#10;zaQkUbv/3giCt/n4nrPaDKYTN3K+tawgnSUgiCurW64VnI7b6TcIH5A1dpZJwT952KzHoxXm2t55&#10;T7dDqEUMYZ+jgiaEPpfSVw0Z9DPbE0fubJ3BEKGrpXZ4j+Gmk59JspAGW44NDfZUNFRdDlejgKjw&#10;87TIst4N5f5v91UW80up1Mdk+FmCCDSEt/jl/tVx/iK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HcsAAAADcAAAADwAAAAAAAAAAAAAAAACYAgAAZHJzL2Rvd25y&#10;ZXYueG1sUEsFBgAAAAAEAAQA9QAAAIUD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5745" w:rsidRPr="004909BC" w:rsidRDefault="005E5745">
                      <w:pPr>
                        <w:pStyle w:val="utrang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D5CFA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7D5CFA">
                        <w:rPr>
                          <w:noProof/>
                          <w:color w:val="FFFFFF"/>
                          <w:szCs w:val="24"/>
                        </w:rPr>
                        <w:t>3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45" w:rsidRDefault="00BC53B6">
    <w:pPr>
      <w:pStyle w:val="utrang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3CB0"/>
    <w:multiLevelType w:val="hybridMultilevel"/>
    <w:tmpl w:val="FFCA7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BC"/>
    <w:rsid w:val="00004958"/>
    <w:rsid w:val="00005D63"/>
    <w:rsid w:val="000130A4"/>
    <w:rsid w:val="0003129E"/>
    <w:rsid w:val="00040533"/>
    <w:rsid w:val="000539C7"/>
    <w:rsid w:val="00057D33"/>
    <w:rsid w:val="0006007A"/>
    <w:rsid w:val="000619B6"/>
    <w:rsid w:val="00063DF0"/>
    <w:rsid w:val="00067E18"/>
    <w:rsid w:val="00076453"/>
    <w:rsid w:val="00086A8D"/>
    <w:rsid w:val="00092AA7"/>
    <w:rsid w:val="00097C39"/>
    <w:rsid w:val="000A19D7"/>
    <w:rsid w:val="000C54BC"/>
    <w:rsid w:val="000D1383"/>
    <w:rsid w:val="000D71E1"/>
    <w:rsid w:val="000F3B5F"/>
    <w:rsid w:val="00101CE6"/>
    <w:rsid w:val="00116DD5"/>
    <w:rsid w:val="001227C6"/>
    <w:rsid w:val="0012702A"/>
    <w:rsid w:val="00133093"/>
    <w:rsid w:val="00134C82"/>
    <w:rsid w:val="001477E1"/>
    <w:rsid w:val="00147E62"/>
    <w:rsid w:val="00151D05"/>
    <w:rsid w:val="00156760"/>
    <w:rsid w:val="00157DF8"/>
    <w:rsid w:val="00175E62"/>
    <w:rsid w:val="00186531"/>
    <w:rsid w:val="00196192"/>
    <w:rsid w:val="00196F4D"/>
    <w:rsid w:val="001A6FD9"/>
    <w:rsid w:val="001C0A91"/>
    <w:rsid w:val="001C5570"/>
    <w:rsid w:val="001E06B4"/>
    <w:rsid w:val="001E25CF"/>
    <w:rsid w:val="00211427"/>
    <w:rsid w:val="00243492"/>
    <w:rsid w:val="0024368E"/>
    <w:rsid w:val="002447C8"/>
    <w:rsid w:val="00245082"/>
    <w:rsid w:val="002577E2"/>
    <w:rsid w:val="00265100"/>
    <w:rsid w:val="00270286"/>
    <w:rsid w:val="002703FE"/>
    <w:rsid w:val="00287E93"/>
    <w:rsid w:val="00291893"/>
    <w:rsid w:val="00295CED"/>
    <w:rsid w:val="002A10F6"/>
    <w:rsid w:val="002A18F1"/>
    <w:rsid w:val="002A37B1"/>
    <w:rsid w:val="002A40C0"/>
    <w:rsid w:val="002A6FC2"/>
    <w:rsid w:val="002B3EE0"/>
    <w:rsid w:val="002B5559"/>
    <w:rsid w:val="002B7B7D"/>
    <w:rsid w:val="002E0FF7"/>
    <w:rsid w:val="002F02F8"/>
    <w:rsid w:val="002F1CF2"/>
    <w:rsid w:val="002F35DF"/>
    <w:rsid w:val="00305BF2"/>
    <w:rsid w:val="00307C1A"/>
    <w:rsid w:val="003172A2"/>
    <w:rsid w:val="00324E99"/>
    <w:rsid w:val="0032530D"/>
    <w:rsid w:val="00334203"/>
    <w:rsid w:val="003402E3"/>
    <w:rsid w:val="00345D10"/>
    <w:rsid w:val="003612D7"/>
    <w:rsid w:val="003800E9"/>
    <w:rsid w:val="00391CC2"/>
    <w:rsid w:val="003A6984"/>
    <w:rsid w:val="003C50C7"/>
    <w:rsid w:val="003D5A7A"/>
    <w:rsid w:val="003E08C2"/>
    <w:rsid w:val="00405AF2"/>
    <w:rsid w:val="004115FD"/>
    <w:rsid w:val="00423C1D"/>
    <w:rsid w:val="00436C65"/>
    <w:rsid w:val="004447B7"/>
    <w:rsid w:val="0045349B"/>
    <w:rsid w:val="004909BC"/>
    <w:rsid w:val="00491FBA"/>
    <w:rsid w:val="004A160F"/>
    <w:rsid w:val="004A541A"/>
    <w:rsid w:val="004C19B5"/>
    <w:rsid w:val="004C27EA"/>
    <w:rsid w:val="004C6BCA"/>
    <w:rsid w:val="004D0A1E"/>
    <w:rsid w:val="004D3B8D"/>
    <w:rsid w:val="004F0142"/>
    <w:rsid w:val="00504B50"/>
    <w:rsid w:val="0052697A"/>
    <w:rsid w:val="00535E9A"/>
    <w:rsid w:val="0055176F"/>
    <w:rsid w:val="00575F29"/>
    <w:rsid w:val="005810A1"/>
    <w:rsid w:val="00585137"/>
    <w:rsid w:val="00593DA9"/>
    <w:rsid w:val="00593F35"/>
    <w:rsid w:val="005A2D78"/>
    <w:rsid w:val="005A41B2"/>
    <w:rsid w:val="005B2FB3"/>
    <w:rsid w:val="005C15F8"/>
    <w:rsid w:val="005D0E87"/>
    <w:rsid w:val="005D2C58"/>
    <w:rsid w:val="005D3231"/>
    <w:rsid w:val="005D4514"/>
    <w:rsid w:val="005E2D38"/>
    <w:rsid w:val="005E5745"/>
    <w:rsid w:val="005F1541"/>
    <w:rsid w:val="005F7AAA"/>
    <w:rsid w:val="006044A2"/>
    <w:rsid w:val="00611434"/>
    <w:rsid w:val="00621A5E"/>
    <w:rsid w:val="00627426"/>
    <w:rsid w:val="00630E10"/>
    <w:rsid w:val="00632096"/>
    <w:rsid w:val="00632F19"/>
    <w:rsid w:val="00643D7B"/>
    <w:rsid w:val="00650049"/>
    <w:rsid w:val="0066473A"/>
    <w:rsid w:val="006667F9"/>
    <w:rsid w:val="006704F8"/>
    <w:rsid w:val="00682E1C"/>
    <w:rsid w:val="00683A04"/>
    <w:rsid w:val="00685CCF"/>
    <w:rsid w:val="006873EF"/>
    <w:rsid w:val="0069137D"/>
    <w:rsid w:val="00694177"/>
    <w:rsid w:val="00695A98"/>
    <w:rsid w:val="006A53CC"/>
    <w:rsid w:val="006B0B0A"/>
    <w:rsid w:val="006B785B"/>
    <w:rsid w:val="006D44BE"/>
    <w:rsid w:val="006D4C3F"/>
    <w:rsid w:val="00714B0F"/>
    <w:rsid w:val="007163A5"/>
    <w:rsid w:val="0072064A"/>
    <w:rsid w:val="0072290F"/>
    <w:rsid w:val="007412EF"/>
    <w:rsid w:val="00741A43"/>
    <w:rsid w:val="00743CC7"/>
    <w:rsid w:val="007513FC"/>
    <w:rsid w:val="00771A47"/>
    <w:rsid w:val="007728F3"/>
    <w:rsid w:val="00776DD1"/>
    <w:rsid w:val="00792541"/>
    <w:rsid w:val="007A08F4"/>
    <w:rsid w:val="007A1300"/>
    <w:rsid w:val="007D5CFA"/>
    <w:rsid w:val="00805985"/>
    <w:rsid w:val="00810BFC"/>
    <w:rsid w:val="0081361F"/>
    <w:rsid w:val="008459B0"/>
    <w:rsid w:val="00870A7B"/>
    <w:rsid w:val="0087661B"/>
    <w:rsid w:val="00881536"/>
    <w:rsid w:val="008971BD"/>
    <w:rsid w:val="008A4501"/>
    <w:rsid w:val="008B18B9"/>
    <w:rsid w:val="008D57B7"/>
    <w:rsid w:val="008E1702"/>
    <w:rsid w:val="00913447"/>
    <w:rsid w:val="009220FD"/>
    <w:rsid w:val="00935F7C"/>
    <w:rsid w:val="00936FD1"/>
    <w:rsid w:val="00941600"/>
    <w:rsid w:val="00947DC4"/>
    <w:rsid w:val="00951B39"/>
    <w:rsid w:val="0095252B"/>
    <w:rsid w:val="00954461"/>
    <w:rsid w:val="00971845"/>
    <w:rsid w:val="009723E7"/>
    <w:rsid w:val="00994FD3"/>
    <w:rsid w:val="009A06CE"/>
    <w:rsid w:val="009A08B0"/>
    <w:rsid w:val="009A241F"/>
    <w:rsid w:val="009A345A"/>
    <w:rsid w:val="009A4EE9"/>
    <w:rsid w:val="009B5CEE"/>
    <w:rsid w:val="009C228E"/>
    <w:rsid w:val="009D0BE4"/>
    <w:rsid w:val="009D6474"/>
    <w:rsid w:val="009F0F7D"/>
    <w:rsid w:val="009F1E44"/>
    <w:rsid w:val="009F2E5C"/>
    <w:rsid w:val="00A00277"/>
    <w:rsid w:val="00A03DA3"/>
    <w:rsid w:val="00A1309A"/>
    <w:rsid w:val="00A14786"/>
    <w:rsid w:val="00A15A66"/>
    <w:rsid w:val="00A43C6E"/>
    <w:rsid w:val="00A50EC8"/>
    <w:rsid w:val="00A672C7"/>
    <w:rsid w:val="00A82CF6"/>
    <w:rsid w:val="00A93AC1"/>
    <w:rsid w:val="00AA071D"/>
    <w:rsid w:val="00AA2FAD"/>
    <w:rsid w:val="00AC19BC"/>
    <w:rsid w:val="00AC415C"/>
    <w:rsid w:val="00AC75F7"/>
    <w:rsid w:val="00AD2ADD"/>
    <w:rsid w:val="00B00D23"/>
    <w:rsid w:val="00B0501C"/>
    <w:rsid w:val="00B138DB"/>
    <w:rsid w:val="00B14D07"/>
    <w:rsid w:val="00B27AFE"/>
    <w:rsid w:val="00B47307"/>
    <w:rsid w:val="00B558E6"/>
    <w:rsid w:val="00B5671D"/>
    <w:rsid w:val="00B85DC3"/>
    <w:rsid w:val="00BA1227"/>
    <w:rsid w:val="00BA5DB0"/>
    <w:rsid w:val="00BB6C33"/>
    <w:rsid w:val="00BC53B6"/>
    <w:rsid w:val="00BD7BB2"/>
    <w:rsid w:val="00BE118E"/>
    <w:rsid w:val="00BE6BDF"/>
    <w:rsid w:val="00BF42D4"/>
    <w:rsid w:val="00BF4AE3"/>
    <w:rsid w:val="00BF65B1"/>
    <w:rsid w:val="00C052F5"/>
    <w:rsid w:val="00C061F8"/>
    <w:rsid w:val="00C2017A"/>
    <w:rsid w:val="00C354CD"/>
    <w:rsid w:val="00C37340"/>
    <w:rsid w:val="00C4366F"/>
    <w:rsid w:val="00C606CD"/>
    <w:rsid w:val="00C7041E"/>
    <w:rsid w:val="00C7479A"/>
    <w:rsid w:val="00C758A9"/>
    <w:rsid w:val="00CA4D21"/>
    <w:rsid w:val="00CA59AF"/>
    <w:rsid w:val="00CB278B"/>
    <w:rsid w:val="00CB43C0"/>
    <w:rsid w:val="00CD3124"/>
    <w:rsid w:val="00CD7255"/>
    <w:rsid w:val="00CD7E4D"/>
    <w:rsid w:val="00CE395B"/>
    <w:rsid w:val="00CE7C65"/>
    <w:rsid w:val="00CF4B1C"/>
    <w:rsid w:val="00CF5760"/>
    <w:rsid w:val="00D069A2"/>
    <w:rsid w:val="00D215FA"/>
    <w:rsid w:val="00D22D80"/>
    <w:rsid w:val="00D2556C"/>
    <w:rsid w:val="00D366B8"/>
    <w:rsid w:val="00D43182"/>
    <w:rsid w:val="00D43D7E"/>
    <w:rsid w:val="00D6511A"/>
    <w:rsid w:val="00D71E82"/>
    <w:rsid w:val="00D91FAF"/>
    <w:rsid w:val="00DD2C10"/>
    <w:rsid w:val="00DD60A3"/>
    <w:rsid w:val="00DD6C82"/>
    <w:rsid w:val="00DF4114"/>
    <w:rsid w:val="00E00DC3"/>
    <w:rsid w:val="00E02655"/>
    <w:rsid w:val="00E13DAB"/>
    <w:rsid w:val="00E25389"/>
    <w:rsid w:val="00E32A07"/>
    <w:rsid w:val="00E43AE4"/>
    <w:rsid w:val="00E447AB"/>
    <w:rsid w:val="00E53CD7"/>
    <w:rsid w:val="00E5689E"/>
    <w:rsid w:val="00E725E8"/>
    <w:rsid w:val="00E814A5"/>
    <w:rsid w:val="00E81DE0"/>
    <w:rsid w:val="00E91E96"/>
    <w:rsid w:val="00E952E9"/>
    <w:rsid w:val="00EA12FC"/>
    <w:rsid w:val="00EB23BC"/>
    <w:rsid w:val="00EC05A1"/>
    <w:rsid w:val="00EC05DB"/>
    <w:rsid w:val="00EC2890"/>
    <w:rsid w:val="00EC29FC"/>
    <w:rsid w:val="00EC607B"/>
    <w:rsid w:val="00EC623B"/>
    <w:rsid w:val="00ED5A86"/>
    <w:rsid w:val="00ED75B9"/>
    <w:rsid w:val="00EE2606"/>
    <w:rsid w:val="00EF4B11"/>
    <w:rsid w:val="00F04897"/>
    <w:rsid w:val="00F2609F"/>
    <w:rsid w:val="00F31B88"/>
    <w:rsid w:val="00F327F0"/>
    <w:rsid w:val="00F40855"/>
    <w:rsid w:val="00F50A88"/>
    <w:rsid w:val="00F6401F"/>
    <w:rsid w:val="00F81882"/>
    <w:rsid w:val="00F82DEA"/>
    <w:rsid w:val="00F864D1"/>
    <w:rsid w:val="00FC2C66"/>
    <w:rsid w:val="00FD44B9"/>
    <w:rsid w:val="00FF08E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F0E4111-F5F8-4AC5-BEEF-BA49B9C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u1">
    <w:name w:val="heading 1"/>
    <w:basedOn w:val="Binhthng"/>
    <w:next w:val="Binhthng"/>
    <w:link w:val="u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u5">
    <w:name w:val="heading 5"/>
    <w:aliases w:val="ABC_DeBai,A_Debai"/>
    <w:basedOn w:val="Binhthng"/>
    <w:next w:val="Binhthng"/>
    <w:link w:val="u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BCH0">
    <w:name w:val="ABC_H0"/>
    <w:basedOn w:val="u1"/>
    <w:next w:val="Binhthng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u1Char">
    <w:name w:val="Đầu đề 1 Char"/>
    <w:link w:val="u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u2"/>
    <w:next w:val="Binhthng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u2Char">
    <w:name w:val="Đầu đề 2 Char"/>
    <w:link w:val="u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u3"/>
    <w:next w:val="Binhthng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u3Char">
    <w:name w:val="Đầu đề 3 Char"/>
    <w:link w:val="u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u4"/>
    <w:next w:val="Binhthng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u4Char">
    <w:name w:val="Đầu đề 4 Char"/>
    <w:link w:val="u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u4"/>
    <w:next w:val="Binhthng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u5Char">
    <w:name w:val="Đầu đề 5 Char"/>
    <w:aliases w:val="ABC_DeBai Char,A_Debai Char"/>
    <w:link w:val="u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utrang">
    <w:name w:val="header"/>
    <w:basedOn w:val="Binhthng"/>
    <w:link w:val="utrang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link w:val="utrang"/>
    <w:uiPriority w:val="99"/>
    <w:rsid w:val="005E2D38"/>
    <w:rPr>
      <w:rFonts w:ascii="Times New Roman" w:hAnsi="Times New Roman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link w:val="Chntrang"/>
    <w:uiPriority w:val="99"/>
    <w:rsid w:val="005E2D38"/>
    <w:rPr>
      <w:rFonts w:ascii="Times New Roman" w:hAnsi="Times New Roman"/>
      <w:sz w:val="24"/>
    </w:rPr>
  </w:style>
  <w:style w:type="table" w:styleId="LiBang">
    <w:name w:val="Table Grid"/>
    <w:basedOn w:val="BangThngthng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uiPriority w:val="34"/>
    <w:qFormat/>
    <w:rsid w:val="00CB43C0"/>
    <w:pPr>
      <w:ind w:left="720"/>
      <w:contextualSpacing/>
    </w:pPr>
  </w:style>
  <w:style w:type="character" w:styleId="VnbanChdanhsn">
    <w:name w:val="Placeholder Text"/>
    <w:uiPriority w:val="99"/>
    <w:semiHidden/>
    <w:rsid w:val="00CB43C0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Binhthng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Phngmcinhcuaoanvn"/>
    <w:link w:val="MTDisplayEquation"/>
    <w:rsid w:val="00D2556C"/>
    <w:rPr>
      <w:rFonts w:ascii="Times New Roman" w:hAnsi="Times New Roman"/>
      <w:sz w:val="24"/>
      <w:szCs w:val="22"/>
    </w:rPr>
  </w:style>
  <w:style w:type="paragraph" w:styleId="ThngthngWeb">
    <w:name w:val="Normal (Web)"/>
    <w:basedOn w:val="Binhthng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Phngmcinhcuaoanvn"/>
    <w:rsid w:val="00E447AB"/>
  </w:style>
  <w:style w:type="character" w:customStyle="1" w:styleId="mi">
    <w:name w:val="mi"/>
    <w:basedOn w:val="Phngmcinhcuaoanvn"/>
    <w:rsid w:val="00E447AB"/>
  </w:style>
  <w:style w:type="character" w:customStyle="1" w:styleId="mo">
    <w:name w:val="mo"/>
    <w:basedOn w:val="Phngmcinhcuaoanvn"/>
    <w:rsid w:val="00E447AB"/>
  </w:style>
  <w:style w:type="character" w:customStyle="1" w:styleId="mjxassistivemathml">
    <w:name w:val="mjx_assistive_mathml"/>
    <w:basedOn w:val="Phngmcinhcuaoanvn"/>
    <w:rsid w:val="00E4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emf"/><Relationship Id="rId47" Type="http://schemas.openxmlformats.org/officeDocument/2006/relationships/image" Target="media/image24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image" Target="media/image3.emf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image" Target="media/image23.wmf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1.emf"/><Relationship Id="rId48" Type="http://schemas.openxmlformats.org/officeDocument/2006/relationships/oleObject" Target="embeddings/oleObject17.bin"/><Relationship Id="rId56" Type="http://schemas.openxmlformats.org/officeDocument/2006/relationships/image" Target="media/image29.emf"/><Relationship Id="rId64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image" Target="media/image26.e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oleObject" Target="embeddings/oleObject16.bin"/><Relationship Id="rId59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e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image" Target="media/image3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image" Target="media/image22.emf"/><Relationship Id="rId52" Type="http://schemas.openxmlformats.org/officeDocument/2006/relationships/image" Target="media/image27.wmf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3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88B9E-311E-43B7-8723-10FA6D5E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Mạnh Đặng</cp:lastModifiedBy>
  <cp:revision>2</cp:revision>
  <cp:lastPrinted>2018-05-08T09:48:00Z</cp:lastPrinted>
  <dcterms:created xsi:type="dcterms:W3CDTF">2018-07-07T13:46:00Z</dcterms:created>
  <dcterms:modified xsi:type="dcterms:W3CDTF">2018-07-07T13:46:00Z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