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C116" w14:textId="77777777" w:rsidR="00155D5B" w:rsidRPr="00155D5B" w:rsidRDefault="00155D5B" w:rsidP="00155D5B">
      <w:pPr>
        <w:rPr>
          <w:sz w:val="28"/>
          <w:szCs w:val="28"/>
        </w:rPr>
      </w:pPr>
    </w:p>
    <w:p w14:paraId="76704FF1" w14:textId="77777777" w:rsidR="00155D5B" w:rsidRPr="00155D5B" w:rsidRDefault="00155D5B" w:rsidP="00155D5B">
      <w:pPr>
        <w:rPr>
          <w:sz w:val="28"/>
          <w:szCs w:val="28"/>
        </w:rPr>
      </w:pPr>
    </w:p>
    <w:tbl>
      <w:tblPr>
        <w:tblW w:w="9384" w:type="dxa"/>
        <w:tblInd w:w="-709" w:type="dxa"/>
        <w:tblCellMar>
          <w:top w:w="28" w:type="dxa"/>
          <w:left w:w="28" w:type="dxa"/>
          <w:bottom w:w="28" w:type="dxa"/>
          <w:right w:w="28" w:type="dxa"/>
        </w:tblCellMar>
        <w:tblLook w:val="04A0" w:firstRow="1" w:lastRow="0" w:firstColumn="1" w:lastColumn="0" w:noHBand="0" w:noVBand="1"/>
      </w:tblPr>
      <w:tblGrid>
        <w:gridCol w:w="1843"/>
        <w:gridCol w:w="7541"/>
      </w:tblGrid>
      <w:tr w:rsidR="00155D5B" w:rsidRPr="00155D5B" w14:paraId="531B4CB1" w14:textId="77777777" w:rsidTr="00D821F9">
        <w:trPr>
          <w:trHeight w:val="1394"/>
        </w:trPr>
        <w:tc>
          <w:tcPr>
            <w:tcW w:w="1843" w:type="dxa"/>
          </w:tcPr>
          <w:p w14:paraId="4DB7C06B" w14:textId="77777777" w:rsidR="00155D5B" w:rsidRPr="00155D5B" w:rsidRDefault="00155D5B" w:rsidP="00155D5B">
            <w:pPr>
              <w:tabs>
                <w:tab w:val="left" w:pos="284"/>
              </w:tabs>
              <w:spacing w:after="0" w:line="240" w:lineRule="auto"/>
              <w:rPr>
                <w:rFonts w:ascii="Times New Roman" w:eastAsia="Calibri" w:hAnsi="Times New Roman" w:cs="Times New Roman"/>
                <w:b/>
                <w:kern w:val="0"/>
                <w:sz w:val="28"/>
                <w:szCs w:val="28"/>
                <w14:ligatures w14:val="none"/>
              </w:rPr>
            </w:pPr>
          </w:p>
          <w:p w14:paraId="1D5DAA0E" w14:textId="77777777" w:rsidR="00155D5B" w:rsidRPr="00155D5B" w:rsidRDefault="00155D5B" w:rsidP="00155D5B">
            <w:pPr>
              <w:tabs>
                <w:tab w:val="left" w:pos="284"/>
              </w:tabs>
              <w:spacing w:after="0" w:line="240" w:lineRule="auto"/>
              <w:rPr>
                <w:rFonts w:ascii="Times New Roman" w:eastAsia="Calibri" w:hAnsi="Times New Roman" w:cs="Times New Roman"/>
                <w:b/>
                <w:kern w:val="0"/>
                <w:sz w:val="28"/>
                <w:szCs w:val="28"/>
                <w14:ligatures w14:val="none"/>
              </w:rPr>
            </w:pPr>
          </w:p>
        </w:tc>
        <w:tc>
          <w:tcPr>
            <w:tcW w:w="7541" w:type="dxa"/>
          </w:tcPr>
          <w:p w14:paraId="2D51A51E" w14:textId="5D0ECB19" w:rsidR="00155D5B" w:rsidRPr="00155D5B" w:rsidRDefault="00155D5B" w:rsidP="00155D5B">
            <w:pPr>
              <w:tabs>
                <w:tab w:val="left" w:pos="284"/>
              </w:tabs>
              <w:spacing w:after="0" w:line="240" w:lineRule="auto"/>
              <w:ind w:left="-878" w:firstLine="878"/>
              <w:jc w:val="center"/>
              <w:rPr>
                <w:rFonts w:ascii="Times New Roman" w:eastAsia="Calibri" w:hAnsi="Times New Roman" w:cs="Times New Roman"/>
                <w:b/>
                <w:w w:val="98"/>
                <w:kern w:val="0"/>
                <w:sz w:val="28"/>
                <w:szCs w:val="28"/>
                <w:lang w:val="vi-VN"/>
                <w14:ligatures w14:val="none"/>
              </w:rPr>
            </w:pPr>
            <w:r w:rsidRPr="00155D5B">
              <w:rPr>
                <w:rFonts w:ascii="Times New Roman" w:eastAsia="Calibri" w:hAnsi="Times New Roman" w:cs="Times New Roman"/>
                <w:b/>
                <w:w w:val="98"/>
                <w:kern w:val="0"/>
                <w:sz w:val="28"/>
                <w:szCs w:val="28"/>
                <w14:ligatures w14:val="none"/>
              </w:rPr>
              <w:t xml:space="preserve">ĐỀ </w:t>
            </w:r>
            <w:r w:rsidRPr="00D821F9">
              <w:rPr>
                <w:rFonts w:ascii="Times New Roman" w:eastAsia="Calibri" w:hAnsi="Times New Roman" w:cs="Times New Roman"/>
                <w:b/>
                <w:w w:val="98"/>
                <w:kern w:val="0"/>
                <w:sz w:val="28"/>
                <w:szCs w:val="28"/>
                <w14:ligatures w14:val="none"/>
              </w:rPr>
              <w:t>THI</w:t>
            </w:r>
            <w:r w:rsidRPr="00D821F9">
              <w:rPr>
                <w:rFonts w:ascii="Times New Roman" w:eastAsia="Calibri" w:hAnsi="Times New Roman" w:cs="Times New Roman"/>
                <w:b/>
                <w:w w:val="98"/>
                <w:kern w:val="0"/>
                <w:sz w:val="28"/>
                <w:szCs w:val="28"/>
                <w:lang w:val="vi-VN"/>
                <w14:ligatures w14:val="none"/>
              </w:rPr>
              <w:t xml:space="preserve"> HỌC SINH GIỎI </w:t>
            </w:r>
          </w:p>
          <w:p w14:paraId="3038350F" w14:textId="265879AD" w:rsidR="00155D5B" w:rsidRPr="00155D5B" w:rsidRDefault="00155D5B" w:rsidP="00155D5B">
            <w:pPr>
              <w:tabs>
                <w:tab w:val="left" w:pos="284"/>
              </w:tabs>
              <w:spacing w:after="0" w:line="240" w:lineRule="auto"/>
              <w:ind w:left="-878" w:firstLine="878"/>
              <w:jc w:val="center"/>
              <w:rPr>
                <w:rFonts w:ascii="Times New Roman" w:eastAsia="Calibri" w:hAnsi="Times New Roman" w:cs="Times New Roman"/>
                <w:b/>
                <w:kern w:val="0"/>
                <w:sz w:val="28"/>
                <w:szCs w:val="28"/>
                <w14:ligatures w14:val="none"/>
              </w:rPr>
            </w:pPr>
            <w:r w:rsidRPr="00155D5B">
              <w:rPr>
                <w:rFonts w:ascii="Times New Roman" w:eastAsia="Calibri" w:hAnsi="Times New Roman" w:cs="Times New Roman"/>
                <w:b/>
                <w:kern w:val="0"/>
                <w:sz w:val="28"/>
                <w:szCs w:val="28"/>
                <w14:ligatures w14:val="none"/>
              </w:rPr>
              <w:t xml:space="preserve">NĂM HỌC </w:t>
            </w:r>
            <w:r w:rsidR="005F4AE9" w:rsidRPr="00D821F9">
              <w:rPr>
                <w:rFonts w:ascii="Times New Roman" w:eastAsia="Calibri" w:hAnsi="Times New Roman" w:cs="Times New Roman"/>
                <w:b/>
                <w:kern w:val="0"/>
                <w:sz w:val="28"/>
                <w:szCs w:val="28"/>
                <w14:ligatures w14:val="none"/>
              </w:rPr>
              <w:t>2023</w:t>
            </w:r>
            <w:r w:rsidRPr="00155D5B">
              <w:rPr>
                <w:rFonts w:ascii="Times New Roman" w:eastAsia="Calibri" w:hAnsi="Times New Roman" w:cs="Times New Roman"/>
                <w:b/>
                <w:kern w:val="0"/>
                <w:sz w:val="28"/>
                <w:szCs w:val="28"/>
                <w14:ligatures w14:val="none"/>
              </w:rPr>
              <w:t xml:space="preserve"> </w:t>
            </w:r>
            <w:r w:rsidR="005F4AE9" w:rsidRPr="00D821F9">
              <w:rPr>
                <w:rFonts w:ascii="Times New Roman" w:eastAsia="Calibri" w:hAnsi="Times New Roman" w:cs="Times New Roman"/>
                <w:b/>
                <w:kern w:val="0"/>
                <w:sz w:val="28"/>
                <w:szCs w:val="28"/>
                <w14:ligatures w14:val="none"/>
              </w:rPr>
              <w:t>–</w:t>
            </w:r>
            <w:r w:rsidRPr="00155D5B">
              <w:rPr>
                <w:rFonts w:ascii="Times New Roman" w:eastAsia="Calibri" w:hAnsi="Times New Roman" w:cs="Times New Roman"/>
                <w:b/>
                <w:kern w:val="0"/>
                <w:sz w:val="28"/>
                <w:szCs w:val="28"/>
                <w14:ligatures w14:val="none"/>
              </w:rPr>
              <w:t xml:space="preserve"> </w:t>
            </w:r>
            <w:r w:rsidR="005F4AE9" w:rsidRPr="00D821F9">
              <w:rPr>
                <w:rFonts w:ascii="Times New Roman" w:eastAsia="Calibri" w:hAnsi="Times New Roman" w:cs="Times New Roman"/>
                <w:b/>
                <w:kern w:val="0"/>
                <w:sz w:val="28"/>
                <w:szCs w:val="28"/>
                <w14:ligatures w14:val="none"/>
              </w:rPr>
              <w:t>2024</w:t>
            </w:r>
          </w:p>
          <w:p w14:paraId="77584D06" w14:textId="77777777" w:rsidR="00155D5B" w:rsidRPr="00155D5B" w:rsidRDefault="00155D5B" w:rsidP="00155D5B">
            <w:pPr>
              <w:tabs>
                <w:tab w:val="left" w:pos="284"/>
              </w:tabs>
              <w:spacing w:after="0" w:line="240" w:lineRule="auto"/>
              <w:ind w:left="-878" w:firstLine="878"/>
              <w:jc w:val="center"/>
              <w:rPr>
                <w:rFonts w:ascii="Times New Roman" w:eastAsia="Calibri" w:hAnsi="Times New Roman" w:cs="Times New Roman"/>
                <w:b/>
                <w:kern w:val="0"/>
                <w:sz w:val="28"/>
                <w:szCs w:val="28"/>
                <w14:ligatures w14:val="none"/>
              </w:rPr>
            </w:pPr>
            <w:r w:rsidRPr="00155D5B">
              <w:rPr>
                <w:rFonts w:ascii="Times New Roman" w:eastAsia="Calibri" w:hAnsi="Times New Roman" w:cs="Times New Roman"/>
                <w:b/>
                <w:kern w:val="0"/>
                <w:sz w:val="28"/>
                <w:szCs w:val="28"/>
                <w14:ligatures w14:val="none"/>
              </w:rPr>
              <w:t>Môn: Ngữ văn lớp 6 THCS</w:t>
            </w:r>
          </w:p>
          <w:p w14:paraId="118FD173" w14:textId="0BF1F9F4" w:rsidR="00155D5B" w:rsidRPr="00155D5B" w:rsidRDefault="00155D5B" w:rsidP="00155D5B">
            <w:pPr>
              <w:tabs>
                <w:tab w:val="left" w:pos="284"/>
              </w:tabs>
              <w:spacing w:after="0" w:line="240" w:lineRule="auto"/>
              <w:ind w:left="-878" w:firstLine="878"/>
              <w:jc w:val="center"/>
              <w:rPr>
                <w:rFonts w:ascii="Times New Roman" w:eastAsia="Calibri" w:hAnsi="Times New Roman" w:cs="Times New Roman"/>
                <w:i/>
                <w:kern w:val="0"/>
                <w:sz w:val="28"/>
                <w:szCs w:val="28"/>
                <w14:ligatures w14:val="none"/>
              </w:rPr>
            </w:pPr>
            <w:r w:rsidRPr="00155D5B">
              <w:rPr>
                <w:rFonts w:ascii="Times New Roman" w:eastAsia="Calibri" w:hAnsi="Times New Roman" w:cs="Times New Roman"/>
                <w:i/>
                <w:kern w:val="0"/>
                <w:sz w:val="28"/>
                <w:szCs w:val="28"/>
                <w14:ligatures w14:val="none"/>
              </w:rPr>
              <w:t xml:space="preserve">Thời gian làm bài: </w:t>
            </w:r>
            <w:r w:rsidRPr="00D821F9">
              <w:rPr>
                <w:rFonts w:ascii="Times New Roman" w:eastAsia="Calibri" w:hAnsi="Times New Roman" w:cs="Times New Roman"/>
                <w:i/>
                <w:kern w:val="0"/>
                <w:sz w:val="28"/>
                <w:szCs w:val="28"/>
                <w14:ligatures w14:val="none"/>
              </w:rPr>
              <w:t>120</w:t>
            </w:r>
            <w:r w:rsidRPr="00155D5B">
              <w:rPr>
                <w:rFonts w:ascii="Times New Roman" w:eastAsia="Calibri" w:hAnsi="Times New Roman" w:cs="Times New Roman"/>
                <w:i/>
                <w:kern w:val="0"/>
                <w:sz w:val="28"/>
                <w:szCs w:val="28"/>
                <w14:ligatures w14:val="none"/>
              </w:rPr>
              <w:t xml:space="preserve"> phút, không kể thời gian phát đề</w:t>
            </w:r>
          </w:p>
          <w:p w14:paraId="5562DC67" w14:textId="63C99218" w:rsidR="00155D5B" w:rsidRPr="00155D5B" w:rsidRDefault="00D821F9" w:rsidP="00155D5B">
            <w:pPr>
              <w:tabs>
                <w:tab w:val="left" w:pos="284"/>
              </w:tabs>
              <w:spacing w:after="0" w:line="240" w:lineRule="auto"/>
              <w:ind w:left="-878" w:firstLine="878"/>
              <w:jc w:val="center"/>
              <w:rPr>
                <w:rFonts w:ascii="Times New Roman" w:eastAsia="Calibri" w:hAnsi="Times New Roman" w:cs="Times New Roman"/>
                <w:kern w:val="0"/>
                <w:sz w:val="28"/>
                <w:szCs w:val="28"/>
                <w14:ligatures w14:val="none"/>
              </w:rPr>
            </w:pPr>
            <w:r w:rsidRPr="00D821F9">
              <w:rPr>
                <w:noProof/>
                <w:sz w:val="28"/>
                <w:szCs w:val="28"/>
              </w:rPr>
              <mc:AlternateContent>
                <mc:Choice Requires="wps">
                  <w:drawing>
                    <wp:anchor distT="4294967294" distB="4294967294" distL="114300" distR="114300" simplePos="0" relativeHeight="251659264" behindDoc="0" locked="0" layoutInCell="1" allowOverlap="1" wp14:anchorId="2FE03CB0" wp14:editId="46486EA5">
                      <wp:simplePos x="0" y="0"/>
                      <wp:positionH relativeFrom="column">
                        <wp:posOffset>718820</wp:posOffset>
                      </wp:positionH>
                      <wp:positionV relativeFrom="paragraph">
                        <wp:posOffset>41274</wp:posOffset>
                      </wp:positionV>
                      <wp:extent cx="2190750" cy="0"/>
                      <wp:effectExtent l="0" t="0" r="0" b="0"/>
                      <wp:wrapNone/>
                      <wp:docPr id="14951487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F9082A"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6pt,3.25pt" to="229.1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P1puQEAAGEDAAAOAAAAZHJzL2Uyb0RvYy54bWysU9tu2zAMfR+wfxD0vtjJkK414hRog+6l&#10;aAu0/QBGlmxhukHUYufvRymXtttbMT8IokgekofHq+vJGraTEbV3LZ/Pas6kE77Trm/568vdt0vO&#10;MIHrwHgnW76XyK/XX7+sxtDIhR+86WRkBOKwGUPLh5RCU1UoBmkBZz5IR07lo4VEZuyrLsJI6NZU&#10;i7q+qEYfuxC9kIj0ujk4+brgKyVFelQKZWKm5dRbKmcs5zaf1XoFTR8hDFoc24BPdGFBOyp6htpA&#10;AvY76n+grBbRo1dpJrytvFJayDIDTTOv/5rmeYAgyyxEDoYzTfj/YMXD7tY9xdy6mNxzuPfiFxIp&#10;1RiwOTuzgeEQNqloczj1zqZC5P5MpJwSE/S4mF/VP5bEtzj5KmhOiSFi+im9ZfnScqNdnhEa2N1j&#10;yqWhOYXkZ+fvtDFlT8axseUX3wsykFqUgURFbOhajq7nDExPMhQpFkT0Rnc5O+Ng7Le3JrIdkBSW&#10;N1c3m2XePlX7EJZLbwCHQ1xxHURidSKlGm1bflnn75htXEaXRWvHAd7oyret7/ZP8cQp7bEUPWou&#10;C+W9Tff3f8b6DwAAAP//AwBQSwMEFAAGAAgAAAAhANJmcCLbAAAABwEAAA8AAABkcnMvZG93bnJl&#10;di54bWxMjlFLwzAUhd8F/0O4gm8u3bRj1KZjCMIEGWwKbm9pc22LyU1Jsq3+e6++zMePczjnK5ej&#10;s+KEIfaeFEwnGQikxpueWgXvb893CxAxaTLaekIF3xhhWV1flbow/kxbPO1SK3iEYqEVdCkNhZSx&#10;6dDpOPEDEmefPjidGEMrTdBnHndWzrJsLp3uiR86PeBTh83X7ugU1JsQ9vnhY7Cr1222GePah5e1&#10;Urc34+oRRMIxXcrwq8/qULFT7Y9korDM0/sZVxXMcxCcP+QL5vqPZVXK//7VDwAAAP//AwBQSwEC&#10;LQAUAAYACAAAACEAtoM4kv4AAADhAQAAEwAAAAAAAAAAAAAAAAAAAAAAW0NvbnRlbnRfVHlwZXNd&#10;LnhtbFBLAQItABQABgAIAAAAIQA4/SH/1gAAAJQBAAALAAAAAAAAAAAAAAAAAC8BAABfcmVscy8u&#10;cmVsc1BLAQItABQABgAIAAAAIQAhmP1puQEAAGEDAAAOAAAAAAAAAAAAAAAAAC4CAABkcnMvZTJv&#10;RG9jLnhtbFBLAQItABQABgAIAAAAIQDSZnAi2wAAAAcBAAAPAAAAAAAAAAAAAAAAABMEAABkcnMv&#10;ZG93bnJldi54bWxQSwUGAAAAAAQABADzAAAAGwUAAAAA&#10;" strokecolor="#5b9bd5" strokeweight=".5pt">
                      <v:stroke joinstyle="miter"/>
                      <o:lock v:ext="edit" shapetype="f"/>
                    </v:line>
                  </w:pict>
                </mc:Fallback>
              </mc:AlternateContent>
            </w:r>
          </w:p>
          <w:p w14:paraId="4CAE3B07" w14:textId="2466E50A" w:rsidR="00155D5B" w:rsidRPr="00155D5B" w:rsidRDefault="00155D5B" w:rsidP="00155D5B">
            <w:pPr>
              <w:tabs>
                <w:tab w:val="left" w:pos="284"/>
              </w:tabs>
              <w:spacing w:after="0" w:line="240" w:lineRule="auto"/>
              <w:ind w:left="-878" w:firstLine="878"/>
              <w:jc w:val="center"/>
              <w:rPr>
                <w:rFonts w:ascii="Times New Roman" w:eastAsia="Calibri" w:hAnsi="Times New Roman" w:cs="Times New Roman"/>
                <w:i/>
                <w:kern w:val="0"/>
                <w:sz w:val="28"/>
                <w:szCs w:val="28"/>
                <w14:ligatures w14:val="none"/>
              </w:rPr>
            </w:pPr>
            <w:r w:rsidRPr="00155D5B">
              <w:rPr>
                <w:rFonts w:ascii="Times New Roman" w:eastAsia="Calibri" w:hAnsi="Times New Roman" w:cs="Times New Roman"/>
                <w:kern w:val="0"/>
                <w:sz w:val="28"/>
                <w:szCs w:val="28"/>
                <w14:ligatures w14:val="none"/>
              </w:rPr>
              <w:t xml:space="preserve">                                       </w:t>
            </w:r>
            <w:r w:rsidRPr="00155D5B">
              <w:rPr>
                <w:rFonts w:ascii="Times New Roman" w:eastAsia="Calibri" w:hAnsi="Times New Roman" w:cs="Times New Roman"/>
                <w:i/>
                <w:kern w:val="0"/>
                <w:sz w:val="28"/>
                <w:szCs w:val="28"/>
                <w14:ligatures w14:val="none"/>
              </w:rPr>
              <w:t>Đề khảo sát gồm: 02 trang</w:t>
            </w:r>
          </w:p>
        </w:tc>
      </w:tr>
    </w:tbl>
    <w:p w14:paraId="5959F146" w14:textId="77777777" w:rsidR="00155D5B" w:rsidRPr="00155D5B" w:rsidRDefault="00155D5B" w:rsidP="00155D5B">
      <w:pPr>
        <w:spacing w:after="0" w:line="240" w:lineRule="auto"/>
        <w:rPr>
          <w:rFonts w:ascii="Times New Roman" w:eastAsia="Calibri" w:hAnsi="Times New Roman" w:cs="Times New Roman"/>
          <w:b/>
          <w:kern w:val="0"/>
          <w:sz w:val="28"/>
          <w:szCs w:val="28"/>
          <w14:ligatures w14:val="none"/>
        </w:rPr>
      </w:pPr>
    </w:p>
    <w:p w14:paraId="1B989A20" w14:textId="70F7D5B4" w:rsidR="00111D57" w:rsidRPr="00C83C4D" w:rsidRDefault="00111D57" w:rsidP="00C83C4D">
      <w:pPr>
        <w:pStyle w:val="ListParagraph"/>
        <w:numPr>
          <w:ilvl w:val="0"/>
          <w:numId w:val="2"/>
        </w:numPr>
        <w:shd w:val="clear" w:color="auto" w:fill="FFFFFF"/>
        <w:spacing w:before="100" w:beforeAutospacing="1" w:after="100" w:afterAutospacing="1" w:line="276" w:lineRule="auto"/>
        <w:jc w:val="both"/>
        <w:rPr>
          <w:rFonts w:ascii="Times New Roman" w:eastAsia="Calibri" w:hAnsi="Times New Roman" w:cs="Times New Roman"/>
          <w:b/>
          <w:bCs/>
          <w:color w:val="000000" w:themeColor="text1"/>
          <w:kern w:val="0"/>
          <w:sz w:val="28"/>
          <w:szCs w:val="28"/>
          <w:lang w:val="fr-FR"/>
          <w14:ligatures w14:val="none"/>
        </w:rPr>
      </w:pPr>
      <w:r w:rsidRPr="00C83C4D">
        <w:rPr>
          <w:rFonts w:ascii="Times New Roman" w:eastAsia="Calibri" w:hAnsi="Times New Roman" w:cs="Times New Roman"/>
          <w:b/>
          <w:bCs/>
          <w:color w:val="000000" w:themeColor="text1"/>
          <w:kern w:val="0"/>
          <w:sz w:val="28"/>
          <w:szCs w:val="28"/>
          <w:lang w:val="fr-FR"/>
          <w14:ligatures w14:val="none"/>
        </w:rPr>
        <w:t>PHẦN ĐỌC- HIỂU (6,0 điểm)</w:t>
      </w:r>
    </w:p>
    <w:p w14:paraId="485D882E" w14:textId="77777777" w:rsidR="00111D57" w:rsidRPr="00111D57" w:rsidRDefault="00111D57" w:rsidP="00111D57">
      <w:pPr>
        <w:shd w:val="clear" w:color="auto" w:fill="FFFFFF"/>
        <w:spacing w:after="0" w:line="240" w:lineRule="auto"/>
        <w:rPr>
          <w:rFonts w:ascii="Times New Roman" w:eastAsia="Times New Roman" w:hAnsi="Times New Roman" w:cs="Times New Roman"/>
          <w:b/>
          <w:kern w:val="0"/>
          <w:sz w:val="28"/>
          <w:szCs w:val="28"/>
          <w14:ligatures w14:val="none"/>
        </w:rPr>
      </w:pPr>
      <w:r w:rsidRPr="00111D57">
        <w:rPr>
          <w:rFonts w:ascii="Times New Roman" w:eastAsia="Times New Roman" w:hAnsi="Times New Roman" w:cs="Times New Roman"/>
          <w:b/>
          <w:kern w:val="0"/>
          <w:sz w:val="28"/>
          <w:szCs w:val="28"/>
          <w14:ligatures w14:val="none"/>
        </w:rPr>
        <w:t>Đọc đoạn thơ sau đây và thực hiện yêu cầu bên dưới:</w:t>
      </w:r>
    </w:p>
    <w:p w14:paraId="473E1C49"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Đất nước mình bé nhỏ vậy thôi em</w:t>
      </w:r>
    </w:p>
    <w:p w14:paraId="34CFF29D"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Nhưng làm được những điều phi thường lắm</w:t>
      </w:r>
    </w:p>
    <w:p w14:paraId="289B3F90"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Bởi hai tiếng nhân văn được cất vào sâu thẳm</w:t>
      </w:r>
    </w:p>
    <w:p w14:paraId="66E23893"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Bởi vẫn giữ vẹn nguyên hai tiếng đồng bào.</w:t>
      </w:r>
    </w:p>
    <w:p w14:paraId="0FA14143" w14:textId="77777777" w:rsidR="00111D57" w:rsidRPr="00111D57" w:rsidRDefault="00111D57" w:rsidP="00111D57">
      <w:pPr>
        <w:shd w:val="clear" w:color="auto" w:fill="FFFFFF"/>
        <w:tabs>
          <w:tab w:val="left" w:pos="6345"/>
        </w:tabs>
        <w:spacing w:after="0" w:line="240" w:lineRule="auto"/>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ab/>
      </w:r>
    </w:p>
    <w:p w14:paraId="3851635C"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Em thấy không? Trong nỗi nhọc nhằn, vất vả, gian lao</w:t>
      </w:r>
    </w:p>
    <w:p w14:paraId="255D86DB"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Khi dịch bệnh hiểm nguy đang ngày càng lan rộng</w:t>
      </w:r>
    </w:p>
    <w:p w14:paraId="100B4F83"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Cả đất nước mình cùng đồng hành ra trận</w:t>
      </w:r>
    </w:p>
    <w:p w14:paraId="1CF600CD"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Trên dưới một lòng chống dịch thoát nguy.</w:t>
      </w:r>
    </w:p>
    <w:p w14:paraId="24897265"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w:t>
      </w:r>
    </w:p>
    <w:p w14:paraId="47F64FD4"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Thủ tướng phát lệnh rồi, em đã nghe rõ chưa</w:t>
      </w:r>
    </w:p>
    <w:p w14:paraId="4F614843"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i/>
          <w:kern w:val="0"/>
          <w:sz w:val="28"/>
          <w:szCs w:val="28"/>
          <w14:ligatures w14:val="none"/>
        </w:rPr>
      </w:pPr>
      <w:r w:rsidRPr="00111D57">
        <w:rPr>
          <w:rFonts w:ascii="Times New Roman" w:eastAsia="Times New Roman" w:hAnsi="Times New Roman" w:cs="Times New Roman"/>
          <w:i/>
          <w:kern w:val="0"/>
          <w:sz w:val="28"/>
          <w:szCs w:val="28"/>
          <w14:ligatures w14:val="none"/>
        </w:rPr>
        <w:t>“Trong cuộc chiến này sẽ không có một ai bị để lại”</w:t>
      </w:r>
    </w:p>
    <w:p w14:paraId="621E20C8"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Chẳng có điều gì làm cho mình sợ hãi</w:t>
      </w:r>
    </w:p>
    <w:p w14:paraId="38DC8ED2"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Khi trong mỗi người nhân ái được gọi tên.</w:t>
      </w:r>
    </w:p>
    <w:p w14:paraId="005FD2ED"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p>
    <w:p w14:paraId="772B9042"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Từ mái trường này em sẽ lớn lên</w:t>
      </w:r>
    </w:p>
    <w:p w14:paraId="5D4A1CBA"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Sẽ khắc trong tim bóng hình đất nước</w:t>
      </w:r>
    </w:p>
    <w:p w14:paraId="7F3CF13F"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Cô sẽ nối những nhịp cầu mơ ước</w:t>
      </w:r>
    </w:p>
    <w:p w14:paraId="5FFFEA62"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Để em vẽ hình Tổ quốc ở trong tim.</w:t>
      </w:r>
    </w:p>
    <w:p w14:paraId="77CF8C09"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p>
    <w:p w14:paraId="703C3EAF" w14:textId="77777777" w:rsidR="00111D57" w:rsidRPr="00111D57" w:rsidRDefault="00111D57" w:rsidP="00111D57">
      <w:pPr>
        <w:shd w:val="clear" w:color="auto" w:fill="FFFFFF"/>
        <w:spacing w:after="0" w:line="240" w:lineRule="auto"/>
        <w:jc w:val="center"/>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kern w:val="0"/>
          <w:sz w:val="28"/>
          <w:szCs w:val="28"/>
          <w14:ligatures w14:val="none"/>
        </w:rPr>
        <w:t>(</w:t>
      </w:r>
      <w:r w:rsidRPr="00111D57">
        <w:rPr>
          <w:rFonts w:ascii="Times New Roman" w:eastAsia="Times New Roman" w:hAnsi="Times New Roman" w:cs="Times New Roman"/>
          <w:i/>
          <w:kern w:val="0"/>
          <w:sz w:val="28"/>
          <w:szCs w:val="28"/>
          <w14:ligatures w14:val="none"/>
        </w:rPr>
        <w:t>Đất nước ở trong tim,</w:t>
      </w:r>
      <w:r w:rsidRPr="00111D57">
        <w:rPr>
          <w:rFonts w:ascii="Times New Roman" w:eastAsia="Times New Roman" w:hAnsi="Times New Roman" w:cs="Times New Roman"/>
          <w:kern w:val="0"/>
          <w:sz w:val="28"/>
          <w:szCs w:val="28"/>
          <w14:ligatures w14:val="none"/>
        </w:rPr>
        <w:t xml:space="preserve"> Chu Ngọc Thanh – đăng trên báo Thanh niên số ra ngày 18/02/2020)</w:t>
      </w:r>
    </w:p>
    <w:p w14:paraId="523DC4DF" w14:textId="77777777" w:rsidR="00111D57" w:rsidRPr="00111D57" w:rsidRDefault="00111D57" w:rsidP="00111D57">
      <w:pPr>
        <w:shd w:val="clear" w:color="auto" w:fill="FFFFFF"/>
        <w:spacing w:before="100" w:beforeAutospacing="1" w:after="100" w:afterAutospacing="1" w:line="276" w:lineRule="auto"/>
        <w:jc w:val="both"/>
        <w:rPr>
          <w:rFonts w:ascii="Times New Roman" w:eastAsia="Calibri" w:hAnsi="Times New Roman" w:cs="Times New Roman"/>
          <w:b/>
          <w:bCs/>
          <w:kern w:val="0"/>
          <w:sz w:val="28"/>
          <w:szCs w:val="28"/>
          <w:lang w:val="fr-FR"/>
          <w14:ligatures w14:val="none"/>
        </w:rPr>
      </w:pPr>
      <w:r w:rsidRPr="00111D57">
        <w:rPr>
          <w:rFonts w:ascii="Times New Roman" w:eastAsia="Calibri" w:hAnsi="Times New Roman" w:cs="Times New Roman"/>
          <w:b/>
          <w:bCs/>
          <w:kern w:val="0"/>
          <w:sz w:val="28"/>
          <w:szCs w:val="28"/>
          <w:lang w:val="fr-FR"/>
          <w14:ligatures w14:val="none"/>
        </w:rPr>
        <w:t xml:space="preserve">Câu 1. </w:t>
      </w:r>
      <w:r w:rsidRPr="00111D57">
        <w:rPr>
          <w:rFonts w:ascii="Times New Roman" w:eastAsia="Calibri" w:hAnsi="Times New Roman" w:cs="Times New Roman"/>
          <w:b/>
          <w:bCs/>
          <w:i/>
          <w:iCs/>
          <w:kern w:val="0"/>
          <w:sz w:val="28"/>
          <w:szCs w:val="28"/>
          <w:lang w:val="fr-FR"/>
          <w14:ligatures w14:val="none"/>
        </w:rPr>
        <w:t xml:space="preserve">(1,0 điểm) </w:t>
      </w:r>
      <w:r w:rsidRPr="00111D57">
        <w:rPr>
          <w:rFonts w:ascii="Times New Roman" w:eastAsia="Calibri" w:hAnsi="Times New Roman" w:cs="Times New Roman"/>
          <w:bCs/>
          <w:kern w:val="0"/>
          <w:sz w:val="28"/>
          <w:szCs w:val="28"/>
          <w:lang w:val="fr-FR"/>
          <w14:ligatures w14:val="none"/>
        </w:rPr>
        <w:t>Xác định thể thơ và phương thức biểu đạt chính của đoạn thơ trên.</w:t>
      </w:r>
    </w:p>
    <w:p w14:paraId="26B67E3F" w14:textId="77777777" w:rsidR="00111D57" w:rsidRPr="00111D57" w:rsidRDefault="00111D57" w:rsidP="00111D5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lang w:val="fr-FR"/>
          <w14:ligatures w14:val="none"/>
        </w:rPr>
        <w:t xml:space="preserve">Câu 2. </w:t>
      </w:r>
      <w:r w:rsidRPr="00111D57">
        <w:rPr>
          <w:rFonts w:ascii="Times New Roman" w:eastAsia="Times New Roman" w:hAnsi="Times New Roman" w:cs="Times New Roman"/>
          <w:b/>
          <w:bCs/>
          <w:i/>
          <w:iCs/>
          <w:kern w:val="0"/>
          <w:sz w:val="28"/>
          <w:szCs w:val="28"/>
          <w:lang w:val="fr-FR"/>
          <w14:ligatures w14:val="none"/>
        </w:rPr>
        <w:t>(1,0 điểm)</w:t>
      </w:r>
      <w:r w:rsidRPr="00111D57">
        <w:rPr>
          <w:rFonts w:ascii="Times New Roman" w:eastAsia="Times New Roman" w:hAnsi="Times New Roman" w:cs="Times New Roman"/>
          <w:b/>
          <w:bCs/>
          <w:kern w:val="0"/>
          <w:sz w:val="28"/>
          <w:szCs w:val="28"/>
          <w:lang w:val="fr-FR"/>
          <w14:ligatures w14:val="none"/>
        </w:rPr>
        <w:t xml:space="preserve"> </w:t>
      </w:r>
      <w:r w:rsidRPr="00111D57">
        <w:rPr>
          <w:rFonts w:ascii="Times New Roman" w:eastAsia="Times New Roman" w:hAnsi="Times New Roman" w:cs="Times New Roman"/>
          <w:kern w:val="0"/>
          <w:sz w:val="28"/>
          <w:szCs w:val="28"/>
          <w14:ligatures w14:val="none"/>
        </w:rPr>
        <w:t>Bài thơ trên nói về sự kiện gì? Cảm xúc của tác giả trong bài thơ?</w:t>
      </w:r>
    </w:p>
    <w:p w14:paraId="42160B8E" w14:textId="77777777" w:rsidR="00111D57" w:rsidRPr="00111D57" w:rsidRDefault="00111D57" w:rsidP="00111D5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lang w:val="fr-FR"/>
          <w14:ligatures w14:val="none"/>
        </w:rPr>
        <w:lastRenderedPageBreak/>
        <w:t xml:space="preserve">Câu 3. </w:t>
      </w:r>
      <w:r w:rsidRPr="00111D57">
        <w:rPr>
          <w:rFonts w:ascii="Times New Roman" w:eastAsia="Times New Roman" w:hAnsi="Times New Roman" w:cs="Times New Roman"/>
          <w:b/>
          <w:bCs/>
          <w:i/>
          <w:iCs/>
          <w:kern w:val="0"/>
          <w:sz w:val="28"/>
          <w:szCs w:val="28"/>
          <w:lang w:val="fr-FR"/>
          <w14:ligatures w14:val="none"/>
        </w:rPr>
        <w:t>(2,0 điểm)</w:t>
      </w:r>
      <w:r w:rsidRPr="00111D57">
        <w:rPr>
          <w:rFonts w:ascii="Times New Roman" w:eastAsia="Times New Roman" w:hAnsi="Times New Roman" w:cs="Times New Roman"/>
          <w:b/>
          <w:bCs/>
          <w:kern w:val="0"/>
          <w:sz w:val="28"/>
          <w:szCs w:val="28"/>
          <w:lang w:val="fr-FR"/>
          <w14:ligatures w14:val="none"/>
        </w:rPr>
        <w:t xml:space="preserve"> </w:t>
      </w:r>
      <w:r w:rsidRPr="00111D57">
        <w:rPr>
          <w:rFonts w:ascii="Times New Roman" w:eastAsia="Times New Roman" w:hAnsi="Times New Roman" w:cs="Times New Roman"/>
          <w:kern w:val="0"/>
          <w:sz w:val="28"/>
          <w:szCs w:val="28"/>
          <w14:ligatures w14:val="none"/>
        </w:rPr>
        <w:t>Chỉ ra biện pháp tu từ được sử dụng trong hai câu thơ cuối của khổ thơ thứ nhất. Hiệu quả của biện pháp tu từ đó?</w:t>
      </w:r>
    </w:p>
    <w:p w14:paraId="62C62A2A" w14:textId="77777777" w:rsidR="00111D57" w:rsidRPr="00111D57" w:rsidRDefault="00111D57" w:rsidP="00111D57">
      <w:pPr>
        <w:shd w:val="clear" w:color="auto" w:fill="FFFFFF"/>
        <w:spacing w:after="390" w:line="240" w:lineRule="auto"/>
        <w:jc w:val="both"/>
        <w:rPr>
          <w:rFonts w:ascii="Times New Roman" w:eastAsia="Times New Roman" w:hAnsi="Times New Roman" w:cs="Times New Roman"/>
          <w:kern w:val="0"/>
          <w:sz w:val="28"/>
          <w:szCs w:val="28"/>
          <w14:ligatures w14:val="none"/>
        </w:rPr>
      </w:pPr>
      <w:r w:rsidRPr="00111D57">
        <w:rPr>
          <w:rFonts w:ascii="Times New Roman" w:eastAsia="Times New Roman" w:hAnsi="Times New Roman" w:cs="Times New Roman"/>
          <w:b/>
          <w:bCs/>
          <w:kern w:val="0"/>
          <w:sz w:val="28"/>
          <w:szCs w:val="28"/>
          <w:lang w:val="fr-FR"/>
          <w14:ligatures w14:val="none"/>
        </w:rPr>
        <w:t xml:space="preserve">Câu 4. </w:t>
      </w:r>
      <w:r w:rsidRPr="00111D57">
        <w:rPr>
          <w:rFonts w:ascii="Times New Roman" w:eastAsia="Times New Roman" w:hAnsi="Times New Roman" w:cs="Times New Roman"/>
          <w:b/>
          <w:bCs/>
          <w:i/>
          <w:iCs/>
          <w:kern w:val="0"/>
          <w:sz w:val="28"/>
          <w:szCs w:val="28"/>
          <w:lang w:val="fr-FR"/>
          <w14:ligatures w14:val="none"/>
        </w:rPr>
        <w:t>(2,0 điểm)</w:t>
      </w:r>
      <w:r w:rsidRPr="00111D57">
        <w:rPr>
          <w:rFonts w:ascii="Times New Roman" w:eastAsia="Times New Roman" w:hAnsi="Times New Roman" w:cs="Times New Roman"/>
          <w:b/>
          <w:bCs/>
          <w:kern w:val="0"/>
          <w:sz w:val="28"/>
          <w:szCs w:val="28"/>
          <w:lang w:val="fr-FR"/>
          <w14:ligatures w14:val="none"/>
        </w:rPr>
        <w:t xml:space="preserve"> </w:t>
      </w:r>
      <w:r w:rsidRPr="00111D57">
        <w:rPr>
          <w:rFonts w:ascii="Times New Roman" w:eastAsia="Times New Roman" w:hAnsi="Times New Roman" w:cs="Times New Roman"/>
          <w:kern w:val="0"/>
          <w:sz w:val="28"/>
          <w:szCs w:val="28"/>
          <w14:ligatures w14:val="none"/>
        </w:rPr>
        <w:t>Hãy rút ra thông điệp của bài thơ? Từ thông điệp ấy, em thấy bản thân mình cần học tập và phát huy điều gì để làm rạng danh con người Việt Nam.</w:t>
      </w:r>
    </w:p>
    <w:p w14:paraId="674C7674" w14:textId="4B72D518" w:rsidR="00111D57" w:rsidRPr="00C83C4D" w:rsidRDefault="00111D57" w:rsidP="00C83C4D">
      <w:pPr>
        <w:pStyle w:val="ListParagraph"/>
        <w:numPr>
          <w:ilvl w:val="0"/>
          <w:numId w:val="2"/>
        </w:numPr>
        <w:shd w:val="clear" w:color="auto" w:fill="FFFFFF"/>
        <w:spacing w:before="100" w:beforeAutospacing="1" w:after="100" w:afterAutospacing="1" w:line="276" w:lineRule="auto"/>
        <w:jc w:val="both"/>
        <w:rPr>
          <w:rFonts w:ascii="Times New Roman" w:eastAsia="Calibri" w:hAnsi="Times New Roman" w:cs="Times New Roman"/>
          <w:b/>
          <w:bCs/>
          <w:color w:val="000000" w:themeColor="text1"/>
          <w:kern w:val="0"/>
          <w:sz w:val="28"/>
          <w:szCs w:val="28"/>
          <w:lang w:val="fr-FR"/>
          <w14:ligatures w14:val="none"/>
        </w:rPr>
      </w:pPr>
      <w:r w:rsidRPr="00C83C4D">
        <w:rPr>
          <w:rFonts w:ascii="Times New Roman" w:eastAsia="Calibri" w:hAnsi="Times New Roman" w:cs="Times New Roman"/>
          <w:b/>
          <w:bCs/>
          <w:color w:val="000000" w:themeColor="text1"/>
          <w:kern w:val="0"/>
          <w:sz w:val="28"/>
          <w:szCs w:val="28"/>
          <w:lang w:val="fr-FR"/>
          <w14:ligatures w14:val="none"/>
        </w:rPr>
        <w:t>PHẦN LÀM VĂN ( 14,0 điểm)</w:t>
      </w:r>
    </w:p>
    <w:p w14:paraId="7B69413D" w14:textId="77777777" w:rsidR="00111D57" w:rsidRPr="00111D57" w:rsidRDefault="00111D57" w:rsidP="00111D57">
      <w:pPr>
        <w:shd w:val="clear" w:color="auto" w:fill="FFFFFF"/>
        <w:spacing w:after="390" w:line="240" w:lineRule="auto"/>
        <w:jc w:val="both"/>
        <w:rPr>
          <w:rFonts w:ascii="Times New Roman" w:eastAsia="Times New Roman" w:hAnsi="Times New Roman" w:cs="Times New Roman"/>
          <w:b/>
          <w:bCs/>
          <w:kern w:val="0"/>
          <w:sz w:val="28"/>
          <w:szCs w:val="28"/>
          <w:lang w:val="fr-FR"/>
          <w14:ligatures w14:val="none"/>
        </w:rPr>
      </w:pPr>
      <w:r w:rsidRPr="00111D57">
        <w:rPr>
          <w:rFonts w:ascii="Times New Roman" w:eastAsia="Times New Roman" w:hAnsi="Times New Roman" w:cs="Times New Roman"/>
          <w:b/>
          <w:bCs/>
          <w:kern w:val="0"/>
          <w:sz w:val="28"/>
          <w:szCs w:val="28"/>
          <w:lang w:val="fr-FR"/>
          <w14:ligatures w14:val="none"/>
        </w:rPr>
        <w:t xml:space="preserve">Câu 1. </w:t>
      </w:r>
      <w:r w:rsidRPr="00111D57">
        <w:rPr>
          <w:rFonts w:ascii="Times New Roman" w:eastAsia="Times New Roman" w:hAnsi="Times New Roman" w:cs="Times New Roman"/>
          <w:b/>
          <w:bCs/>
          <w:i/>
          <w:iCs/>
          <w:kern w:val="0"/>
          <w:sz w:val="28"/>
          <w:szCs w:val="28"/>
          <w:lang w:val="fr-FR"/>
          <w14:ligatures w14:val="none"/>
        </w:rPr>
        <w:t>(4,0 điểm)</w:t>
      </w:r>
    </w:p>
    <w:p w14:paraId="0FF8C018" w14:textId="77777777" w:rsidR="00111D57" w:rsidRPr="00111D57" w:rsidRDefault="00111D57" w:rsidP="00111D57">
      <w:pPr>
        <w:shd w:val="clear" w:color="auto" w:fill="FFFFFF"/>
        <w:spacing w:after="390" w:line="240" w:lineRule="auto"/>
        <w:jc w:val="both"/>
        <w:rPr>
          <w:rFonts w:ascii="Times New Roman" w:eastAsia="Times New Roman" w:hAnsi="Times New Roman" w:cs="Times New Roman"/>
          <w:i/>
          <w:kern w:val="0"/>
          <w:sz w:val="28"/>
          <w:szCs w:val="28"/>
          <w14:ligatures w14:val="none"/>
        </w:rPr>
      </w:pPr>
      <w:r w:rsidRPr="00111D57">
        <w:rPr>
          <w:rFonts w:ascii="Times New Roman" w:eastAsia="Times New Roman" w:hAnsi="Times New Roman" w:cs="Times New Roman"/>
          <w:kern w:val="0"/>
          <w:sz w:val="28"/>
          <w:szCs w:val="28"/>
          <w14:ligatures w14:val="none"/>
        </w:rPr>
        <w:t xml:space="preserve">Từ nội dung phần Đọc hiểu, em hãy viết 01 đoạn văn ngắn (khoảng 150 chữ) bàn về </w:t>
      </w:r>
      <w:r w:rsidRPr="00111D57">
        <w:rPr>
          <w:rFonts w:ascii="Times New Roman" w:eastAsia="Times New Roman" w:hAnsi="Times New Roman" w:cs="Times New Roman"/>
          <w:i/>
          <w:kern w:val="0"/>
          <w:sz w:val="28"/>
          <w:szCs w:val="28"/>
          <w14:ligatures w14:val="none"/>
        </w:rPr>
        <w:t>ý nghĩa của hai từ “nhân ái”.</w:t>
      </w:r>
    </w:p>
    <w:p w14:paraId="16FFC0EE" w14:textId="77777777" w:rsidR="00111D57" w:rsidRPr="00111D57" w:rsidRDefault="00111D57" w:rsidP="00111D57">
      <w:pPr>
        <w:spacing w:after="200" w:line="276" w:lineRule="auto"/>
        <w:jc w:val="both"/>
        <w:rPr>
          <w:rFonts w:ascii="Times New Roman" w:eastAsia="Calibri" w:hAnsi="Times New Roman" w:cs="Times New Roman"/>
          <w:i/>
          <w:kern w:val="0"/>
          <w:sz w:val="28"/>
          <w:szCs w:val="28"/>
          <w:lang w:val="fr-FR"/>
          <w14:ligatures w14:val="none"/>
        </w:rPr>
      </w:pPr>
      <w:r w:rsidRPr="00111D57">
        <w:rPr>
          <w:rFonts w:ascii="Times New Roman" w:eastAsia="Calibri" w:hAnsi="Times New Roman" w:cs="Times New Roman"/>
          <w:b/>
          <w:kern w:val="0"/>
          <w:sz w:val="28"/>
          <w:szCs w:val="28"/>
          <w:lang w:val="fr-FR"/>
          <w14:ligatures w14:val="none"/>
        </w:rPr>
        <w:t xml:space="preserve">Câu 2. </w:t>
      </w:r>
      <w:r w:rsidRPr="00111D57">
        <w:rPr>
          <w:rFonts w:ascii="Times New Roman" w:eastAsia="Calibri" w:hAnsi="Times New Roman" w:cs="Times New Roman"/>
          <w:b/>
          <w:bCs/>
          <w:i/>
          <w:kern w:val="0"/>
          <w:sz w:val="28"/>
          <w:szCs w:val="28"/>
          <w:lang w:val="fr-FR"/>
          <w14:ligatures w14:val="none"/>
        </w:rPr>
        <w:t>(10,0 điểm)</w:t>
      </w:r>
    </w:p>
    <w:p w14:paraId="6C993430" w14:textId="77777777" w:rsidR="00111D57" w:rsidRPr="00111D57" w:rsidRDefault="00111D57" w:rsidP="00111D57">
      <w:pPr>
        <w:spacing w:before="60" w:after="200" w:line="276" w:lineRule="auto"/>
        <w:ind w:firstLine="720"/>
        <w:jc w:val="both"/>
        <w:rPr>
          <w:rFonts w:ascii="Times New Roman" w:eastAsia="Calibri" w:hAnsi="Times New Roman" w:cs="Times New Roman"/>
          <w:kern w:val="0"/>
          <w:sz w:val="28"/>
          <w:szCs w:val="28"/>
          <w:lang w:val="nl-NL"/>
          <w14:ligatures w14:val="none"/>
        </w:rPr>
      </w:pPr>
      <w:r w:rsidRPr="00111D57">
        <w:rPr>
          <w:rFonts w:ascii="Times New Roman" w:eastAsia="Calibri" w:hAnsi="Times New Roman" w:cs="Times New Roman"/>
          <w:kern w:val="0"/>
          <w:sz w:val="28"/>
          <w:szCs w:val="28"/>
          <w:lang w:val="nl-NL"/>
          <w14:ligatures w14:val="none"/>
        </w:rPr>
        <w:t>Tưởng tượng em được vào thế giới cổ tích kì diệu. Ở đó, em gặp chàng dũng sĩ Thạch Sanh và chàng tặng cho em cây đàn thần. Với cây đàn thần trong tay, em đã làm được nhiều việc có ích cho cuộc sống . Hãy kể lại câu chuyện cổ tích của riêng em.</w:t>
      </w:r>
    </w:p>
    <w:sectPr w:rsidR="00111D57" w:rsidRPr="00111D57" w:rsidSect="00C96A85">
      <w:footerReference w:type="default" r:id="rId7"/>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A30C" w14:textId="77777777" w:rsidR="00C96A85" w:rsidRDefault="00C96A85">
      <w:pPr>
        <w:spacing w:after="0" w:line="240" w:lineRule="auto"/>
      </w:pPr>
      <w:r>
        <w:separator/>
      </w:r>
    </w:p>
  </w:endnote>
  <w:endnote w:type="continuationSeparator" w:id="0">
    <w:p w14:paraId="2B76B2AC" w14:textId="77777777" w:rsidR="00C96A85" w:rsidRDefault="00C9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A976" w14:textId="77777777" w:rsidR="0081064F" w:rsidRPr="004F05C1" w:rsidRDefault="00000000" w:rsidP="0036575C">
    <w:pPr>
      <w:pStyle w:val="Footer"/>
      <w:jc w:val="right"/>
    </w:pPr>
    <w:r w:rsidRPr="004F05C1">
      <w:t xml:space="preserve">Trang </w:t>
    </w:r>
    <w:r w:rsidRPr="004F05C1">
      <w:fldChar w:fldCharType="begin"/>
    </w:r>
    <w:r w:rsidRPr="004F05C1">
      <w:instrText xml:space="preserve"> PAGE   \* MERGEFORMAT </w:instrText>
    </w:r>
    <w:r w:rsidRPr="004F05C1">
      <w:fldChar w:fldCharType="separate"/>
    </w:r>
    <w:r>
      <w:rPr>
        <w:noProof/>
      </w:rPr>
      <w:t>3</w:t>
    </w:r>
    <w:r w:rsidRPr="004F05C1">
      <w:fldChar w:fldCharType="end"/>
    </w:r>
    <w:r w:rsidRPr="004F05C1">
      <w:t>/2</w:t>
    </w:r>
  </w:p>
  <w:p w14:paraId="0CC9C7DF" w14:textId="77777777" w:rsidR="0081064F" w:rsidRDefault="0081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06CC2" w14:textId="77777777" w:rsidR="00C96A85" w:rsidRDefault="00C96A85">
      <w:pPr>
        <w:spacing w:after="0" w:line="240" w:lineRule="auto"/>
      </w:pPr>
      <w:r>
        <w:separator/>
      </w:r>
    </w:p>
  </w:footnote>
  <w:footnote w:type="continuationSeparator" w:id="0">
    <w:p w14:paraId="1EBCC391" w14:textId="77777777" w:rsidR="00C96A85" w:rsidRDefault="00C96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A5905"/>
    <w:multiLevelType w:val="hybridMultilevel"/>
    <w:tmpl w:val="60E808BA"/>
    <w:lvl w:ilvl="0" w:tplc="1376EC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A32F2"/>
    <w:multiLevelType w:val="hybridMultilevel"/>
    <w:tmpl w:val="706A2214"/>
    <w:lvl w:ilvl="0" w:tplc="D50CB620">
      <w:start w:val="1"/>
      <w:numFmt w:val="upperLetter"/>
      <w:lvlText w:val="%1."/>
      <w:lvlJc w:val="left"/>
      <w:pPr>
        <w:ind w:left="720" w:hanging="360"/>
      </w:pPr>
      <w:rPr>
        <w:rFonts w:eastAsiaTheme="minorEastAs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240936">
    <w:abstractNumId w:val="1"/>
  </w:num>
  <w:num w:numId="2" w16cid:durableId="200569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5B"/>
    <w:rsid w:val="00111D57"/>
    <w:rsid w:val="00155D5B"/>
    <w:rsid w:val="001A4E07"/>
    <w:rsid w:val="002301FC"/>
    <w:rsid w:val="005F4AE9"/>
    <w:rsid w:val="0081064F"/>
    <w:rsid w:val="00850A82"/>
    <w:rsid w:val="00C361BC"/>
    <w:rsid w:val="00C83C4D"/>
    <w:rsid w:val="00C96A85"/>
    <w:rsid w:val="00D82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6920"/>
  <w15:chartTrackingRefBased/>
  <w15:docId w15:val="{CABD6272-5B9B-454C-BF63-CDBAA4BE3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5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5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5D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5D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5D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5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D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D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D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D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D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D5B"/>
    <w:rPr>
      <w:rFonts w:eastAsiaTheme="majorEastAsia" w:cstheme="majorBidi"/>
      <w:color w:val="272727" w:themeColor="text1" w:themeTint="D8"/>
    </w:rPr>
  </w:style>
  <w:style w:type="paragraph" w:styleId="Title">
    <w:name w:val="Title"/>
    <w:basedOn w:val="Normal"/>
    <w:next w:val="Normal"/>
    <w:link w:val="TitleChar"/>
    <w:uiPriority w:val="10"/>
    <w:qFormat/>
    <w:rsid w:val="00155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5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5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D5B"/>
    <w:pPr>
      <w:spacing w:before="160"/>
      <w:jc w:val="center"/>
    </w:pPr>
    <w:rPr>
      <w:i/>
      <w:iCs/>
      <w:color w:val="404040" w:themeColor="text1" w:themeTint="BF"/>
    </w:rPr>
  </w:style>
  <w:style w:type="character" w:customStyle="1" w:styleId="QuoteChar">
    <w:name w:val="Quote Char"/>
    <w:basedOn w:val="DefaultParagraphFont"/>
    <w:link w:val="Quote"/>
    <w:uiPriority w:val="29"/>
    <w:rsid w:val="00155D5B"/>
    <w:rPr>
      <w:i/>
      <w:iCs/>
      <w:color w:val="404040" w:themeColor="text1" w:themeTint="BF"/>
    </w:rPr>
  </w:style>
  <w:style w:type="paragraph" w:styleId="ListParagraph">
    <w:name w:val="List Paragraph"/>
    <w:basedOn w:val="Normal"/>
    <w:uiPriority w:val="34"/>
    <w:qFormat/>
    <w:rsid w:val="00155D5B"/>
    <w:pPr>
      <w:ind w:left="720"/>
      <w:contextualSpacing/>
    </w:pPr>
  </w:style>
  <w:style w:type="character" w:styleId="IntenseEmphasis">
    <w:name w:val="Intense Emphasis"/>
    <w:basedOn w:val="DefaultParagraphFont"/>
    <w:uiPriority w:val="21"/>
    <w:qFormat/>
    <w:rsid w:val="00155D5B"/>
    <w:rPr>
      <w:i/>
      <w:iCs/>
      <w:color w:val="0F4761" w:themeColor="accent1" w:themeShade="BF"/>
    </w:rPr>
  </w:style>
  <w:style w:type="paragraph" w:styleId="IntenseQuote">
    <w:name w:val="Intense Quote"/>
    <w:basedOn w:val="Normal"/>
    <w:next w:val="Normal"/>
    <w:link w:val="IntenseQuoteChar"/>
    <w:uiPriority w:val="30"/>
    <w:qFormat/>
    <w:rsid w:val="00155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5D5B"/>
    <w:rPr>
      <w:i/>
      <w:iCs/>
      <w:color w:val="0F4761" w:themeColor="accent1" w:themeShade="BF"/>
    </w:rPr>
  </w:style>
  <w:style w:type="character" w:styleId="IntenseReference">
    <w:name w:val="Intense Reference"/>
    <w:basedOn w:val="DefaultParagraphFont"/>
    <w:uiPriority w:val="32"/>
    <w:qFormat/>
    <w:rsid w:val="00155D5B"/>
    <w:rPr>
      <w:b/>
      <w:bCs/>
      <w:smallCaps/>
      <w:color w:val="0F4761" w:themeColor="accent1" w:themeShade="BF"/>
      <w:spacing w:val="5"/>
    </w:rPr>
  </w:style>
  <w:style w:type="paragraph" w:styleId="Footer">
    <w:name w:val="footer"/>
    <w:basedOn w:val="Normal"/>
    <w:link w:val="FooterChar"/>
    <w:uiPriority w:val="99"/>
    <w:semiHidden/>
    <w:unhideWhenUsed/>
    <w:rsid w:val="00155D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284</Words>
  <Characters>1622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2024-02-27T15:08:00Z</dcterms:created>
  <dcterms:modified xsi:type="dcterms:W3CDTF">2024-02-27T17:26:00Z</dcterms:modified>
</cp:coreProperties>
</file>