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26" w:rsidRPr="00F77CEC" w:rsidRDefault="00CB4626" w:rsidP="00E561EC">
      <w:pPr>
        <w:tabs>
          <w:tab w:val="left" w:pos="540"/>
          <w:tab w:val="left" w:pos="2970"/>
          <w:tab w:val="left" w:pos="5850"/>
          <w:tab w:val="left" w:pos="8640"/>
        </w:tabs>
        <w:jc w:val="center"/>
        <w:rPr>
          <w:rFonts w:ascii="Times New Roman" w:hAnsi="Times New Roman" w:cs="Times New Roman"/>
          <w:b/>
          <w:color w:val="FF0000"/>
          <w:sz w:val="36"/>
          <w:szCs w:val="26"/>
          <w:lang w:val="nl-NL"/>
        </w:rPr>
      </w:pPr>
      <w:r w:rsidRPr="00F77CEC">
        <w:rPr>
          <w:rFonts w:ascii="Times New Roman" w:hAnsi="Times New Roman" w:cs="Times New Roman"/>
          <w:b/>
          <w:color w:val="FF0000"/>
          <w:sz w:val="36"/>
          <w:szCs w:val="26"/>
          <w:lang w:val="nl-NL"/>
        </w:rPr>
        <w:t>CHỦ ĐỀ 3: ĐỊNH LUẬT PHẢN XẠ ÁNH SÁNG</w:t>
      </w:r>
    </w:p>
    <w:p w:rsidR="00CB4626" w:rsidRPr="00F77CEC" w:rsidRDefault="00CB4626" w:rsidP="00E561EC">
      <w:pPr>
        <w:pStyle w:val="Heading6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rPr>
          <w:rFonts w:ascii="Times New Roman" w:hAnsi="Times New Roman"/>
          <w:sz w:val="26"/>
          <w:szCs w:val="26"/>
          <w:lang w:val="nl-NL"/>
        </w:rPr>
      </w:pPr>
    </w:p>
    <w:p w:rsidR="00CB4626" w:rsidRPr="00F77CEC" w:rsidRDefault="00CB4626" w:rsidP="00E561EC">
      <w:pPr>
        <w:pStyle w:val="Heading6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rPr>
          <w:rFonts w:ascii="Times New Roman" w:hAnsi="Times New Roman"/>
          <w:color w:val="0000CC"/>
          <w:sz w:val="26"/>
          <w:szCs w:val="26"/>
          <w:lang w:val="nl-NL"/>
        </w:rPr>
      </w:pPr>
      <w:r w:rsidRPr="00F77CEC">
        <w:rPr>
          <w:rFonts w:ascii="Times New Roman" w:hAnsi="Times New Roman"/>
          <w:color w:val="0000CC"/>
          <w:sz w:val="26"/>
          <w:szCs w:val="26"/>
          <w:lang w:val="nl-NL"/>
        </w:rPr>
        <w:t>A. KIẾN THỨC CƠ BẢN</w:t>
      </w:r>
    </w:p>
    <w:p w:rsidR="00CB4626" w:rsidRPr="00F77CEC" w:rsidRDefault="00CB4626" w:rsidP="00E561EC">
      <w:pPr>
        <w:tabs>
          <w:tab w:val="left" w:pos="540"/>
          <w:tab w:val="left" w:pos="2970"/>
          <w:tab w:val="left" w:pos="5850"/>
          <w:tab w:val="left" w:pos="8640"/>
        </w:tabs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F77CEC">
        <w:rPr>
          <w:rFonts w:ascii="Times New Roman" w:hAnsi="Times New Roman" w:cs="Times New Roman"/>
          <w:sz w:val="26"/>
          <w:szCs w:val="26"/>
          <w:lang w:val="nl-NL"/>
        </w:rPr>
        <w:t>* Hiện tượng xẩy ra khi chiếu một tia sáng vào gương bị gương hắt trở lại môi trường cũ. Hiện tượng đó gọi là hiện tượng phản xạ ánh sáng.</w:t>
      </w:r>
    </w:p>
    <w:p w:rsidR="00CB4626" w:rsidRPr="00F77CEC" w:rsidRDefault="00CB4626" w:rsidP="00E561EC">
      <w:pPr>
        <w:tabs>
          <w:tab w:val="left" w:pos="540"/>
          <w:tab w:val="left" w:pos="2970"/>
          <w:tab w:val="left" w:pos="5850"/>
          <w:tab w:val="left" w:pos="8640"/>
        </w:tabs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F77CEC">
        <w:rPr>
          <w:rFonts w:ascii="Times New Roman" w:hAnsi="Times New Roman" w:cs="Times New Roman"/>
          <w:sz w:val="26"/>
          <w:szCs w:val="26"/>
          <w:lang w:val="nl-NL"/>
        </w:rPr>
        <w:t>* Định luật phản xạ ánh sáng:</w:t>
      </w:r>
    </w:p>
    <w:p w:rsidR="00CB4626" w:rsidRPr="00F77CEC" w:rsidRDefault="00CB4626" w:rsidP="00E561EC">
      <w:pPr>
        <w:tabs>
          <w:tab w:val="left" w:pos="540"/>
          <w:tab w:val="left" w:pos="2970"/>
          <w:tab w:val="left" w:pos="5850"/>
          <w:tab w:val="left" w:pos="8640"/>
        </w:tabs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F77CEC">
        <w:rPr>
          <w:rFonts w:ascii="Times New Roman" w:hAnsi="Times New Roman" w:cs="Times New Roman"/>
          <w:sz w:val="26"/>
          <w:szCs w:val="26"/>
          <w:lang w:val="nl-NL"/>
        </w:rPr>
        <w:t>+ Tia phản xạ nằm trong mặt phẳng chứa tia tới và đường pháp tuyến của gương tại điểm tới.</w:t>
      </w:r>
    </w:p>
    <w:p w:rsidR="00CB4626" w:rsidRPr="00F77CEC" w:rsidRDefault="00CB4626" w:rsidP="00E561EC">
      <w:pPr>
        <w:tabs>
          <w:tab w:val="left" w:pos="540"/>
          <w:tab w:val="left" w:pos="2970"/>
          <w:tab w:val="left" w:pos="5850"/>
          <w:tab w:val="left" w:pos="8640"/>
        </w:tabs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F77CEC">
        <w:rPr>
          <w:rFonts w:ascii="Times New Roman" w:hAnsi="Times New Roman" w:cs="Times New Roman"/>
          <w:sz w:val="26"/>
          <w:szCs w:val="26"/>
          <w:lang w:val="nl-NL"/>
        </w:rPr>
        <w:t>+ Góc phản xạ bằng góc tới.</w:t>
      </w:r>
    </w:p>
    <w:p w:rsidR="00CB4626" w:rsidRPr="00F77CEC" w:rsidRDefault="00CB4626" w:rsidP="00E561EC">
      <w:pPr>
        <w:pStyle w:val="Heading6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rPr>
          <w:rFonts w:ascii="Times New Roman" w:hAnsi="Times New Roman"/>
          <w:color w:val="0000CC"/>
          <w:sz w:val="26"/>
          <w:szCs w:val="26"/>
          <w:lang w:val="nl-NL"/>
        </w:rPr>
      </w:pPr>
      <w:r w:rsidRPr="00F77CEC">
        <w:rPr>
          <w:rFonts w:ascii="Times New Roman" w:hAnsi="Times New Roman"/>
          <w:color w:val="0000CC"/>
          <w:sz w:val="26"/>
          <w:szCs w:val="26"/>
          <w:lang w:val="nl-NL"/>
        </w:rPr>
        <w:t>B. CÁC BÀI TẬP CƠ BẢN</w:t>
      </w:r>
    </w:p>
    <w:p w:rsidR="00CB4626" w:rsidRPr="008803A3" w:rsidRDefault="00CB4626" w:rsidP="00E561EC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8803A3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I. </w:t>
      </w:r>
      <w:r w:rsidR="00F77CEC" w:rsidRPr="008803A3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CÂU HỎI TỰ LUẬN</w:t>
      </w:r>
      <w:r w:rsidRPr="008803A3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.</w:t>
      </w:r>
    </w:p>
    <w:p w:rsidR="00092F8E" w:rsidRPr="008803A3" w:rsidRDefault="009454E9" w:rsidP="00E561EC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/>
          <w:sz w:val="26"/>
          <w:szCs w:val="26"/>
          <w:lang w:val="nl-NL"/>
        </w:rPr>
      </w:pPr>
      <w:r w:rsidRPr="009454E9">
        <w:rPr>
          <w:rFonts w:ascii="Times New Roman" w:hAnsi="Times New Roman"/>
          <w:sz w:val="26"/>
          <w:szCs w:val="26"/>
          <w:lang w:val="nl-NL"/>
        </w:rPr>
        <w:pict>
          <v:line id="_x0000_s1063" style="position:absolute;left:0;text-align:left;z-index:251683840" from="10.6pt,109.85pt" to="82.6pt,109.9pt" strokeweight="4.5pt">
            <v:stroke linestyle="thinThick"/>
          </v:line>
        </w:pict>
      </w:r>
      <w:r w:rsidRPr="009454E9">
        <w:rPr>
          <w:rFonts w:ascii="Times New Roman" w:hAnsi="Times New Roman"/>
          <w:sz w:val="26"/>
          <w:szCs w:val="26"/>
          <w:lang w:val="nl-NL"/>
        </w:rPr>
        <w:pict>
          <v:line id="_x0000_s1064" style="position:absolute;left:0;text-align:left;z-index:251684864" from="44.95pt,46.2pt" to="45pt,109.2pt"/>
        </w:pict>
      </w:r>
      <w:r w:rsidRPr="009454E9">
        <w:rPr>
          <w:rFonts w:ascii="Times New Roman" w:hAnsi="Times New Roman"/>
          <w:sz w:val="26"/>
          <w:szCs w:val="26"/>
          <w:lang w:val="nl-NL"/>
        </w:rPr>
        <w:pict>
          <v:line id="_x0000_s1067" style="position:absolute;left:0;text-align:left;flip:x;z-index:251687936" from="128.35pt,66.55pt" to="182.35pt,111.55pt"/>
        </w:pict>
      </w:r>
      <w:r w:rsidRPr="009454E9">
        <w:rPr>
          <w:rFonts w:ascii="Times New Roman" w:hAnsi="Times New Roman"/>
          <w:sz w:val="26"/>
          <w:szCs w:val="26"/>
          <w:lang w:val="nl-NL"/>
        </w:rPr>
        <w:pict>
          <v:line id="_x0000_s1066" style="position:absolute;left:0;text-align:left;z-index:251686912" from="110.85pt,66.85pt" to="182.85pt,66.9pt"/>
        </w:pict>
      </w:r>
      <w:r w:rsidRPr="009454E9">
        <w:rPr>
          <w:rFonts w:ascii="Times New Roman" w:hAnsi="Times New Roman"/>
          <w:sz w:val="26"/>
          <w:szCs w:val="26"/>
          <w:lang w:val="nl-NL"/>
        </w:rPr>
        <w:pict>
          <v:line id="_x0000_s1065" style="position:absolute;left:0;text-align:left;z-index:251685888" from="183.55pt,38.2pt" to="183.6pt,101.2pt" strokeweight="4.5pt">
            <v:stroke linestyle="thinThick"/>
          </v:line>
        </w:pict>
      </w:r>
      <w:r w:rsidRPr="009454E9">
        <w:rPr>
          <w:rFonts w:ascii="Times New Roman" w:hAnsi="Times New Roman"/>
          <w:sz w:val="26"/>
          <w:szCs w:val="26"/>
          <w:lang w:val="nl-NL"/>
        </w:rPr>
        <w:pict>
          <v:line id="_x0000_s1069" style="position:absolute;left:0;text-align:left;z-index:251689984" from="216.1pt,71.8pt" to="306.1pt,71.85pt"/>
        </w:pict>
      </w:r>
      <w:r w:rsidRPr="009454E9">
        <w:rPr>
          <w:rFonts w:ascii="Times New Roman" w:hAnsi="Times New Roman"/>
          <w:sz w:val="26"/>
          <w:szCs w:val="26"/>
          <w:lang w:val="nl-NL"/>
        </w:rPr>
        <w:pict>
          <v:line id="_x0000_s1068" style="position:absolute;left:0;text-align:left;flip:x;z-index:251688960" from="292.1pt,43pt" to="319.1pt,106pt" strokeweight="4.5pt">
            <v:stroke linestyle="thinThick"/>
          </v:line>
        </w:pict>
      </w:r>
      <w:r w:rsidR="00092F8E" w:rsidRPr="008803A3">
        <w:rPr>
          <w:rFonts w:ascii="Times New Roman" w:hAnsi="Times New Roman"/>
          <w:b/>
          <w:sz w:val="26"/>
          <w:szCs w:val="26"/>
          <w:lang w:val="nl-NL"/>
        </w:rPr>
        <w:t xml:space="preserve">Bài 1. </w:t>
      </w:r>
      <w:r w:rsidR="00092F8E" w:rsidRPr="008803A3">
        <w:rPr>
          <w:rFonts w:ascii="Times New Roman" w:hAnsi="Times New Roman"/>
          <w:sz w:val="26"/>
          <w:szCs w:val="26"/>
          <w:lang w:val="nl-NL"/>
        </w:rPr>
        <w:t>Cho các hình vẽ a,b,c, dư</w:t>
      </w:r>
      <w:r w:rsidR="00092F8E" w:rsidRPr="008803A3">
        <w:rPr>
          <w:rFonts w:ascii="Times New Roman" w:hAnsi="Times New Roman"/>
          <w:sz w:val="26"/>
          <w:szCs w:val="26"/>
          <w:lang w:val="nl-NL"/>
        </w:rPr>
        <w:softHyphen/>
        <w:t>ới đây. Hãy vẽ tia phản xạ (hoặc tia tới) và xác định trên hình vẽ độ lớn của các góc tới i (hoặc góc phản xạ i’)</w:t>
      </w:r>
    </w:p>
    <w:p w:rsidR="00092F8E" w:rsidRPr="008803A3" w:rsidRDefault="009454E9" w:rsidP="00E561EC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/>
          <w:sz w:val="26"/>
          <w:szCs w:val="26"/>
          <w:lang w:val="nl-NL"/>
        </w:rPr>
      </w:pPr>
      <w:r w:rsidRPr="009454E9">
        <w:rPr>
          <w:rFonts w:ascii="Times New Roman" w:hAnsi="Times New Roman"/>
          <w:noProof/>
          <w:sz w:val="26"/>
          <w:szCs w:val="26"/>
          <w:lang w:val="nl-NL"/>
        </w:rPr>
        <w:pict>
          <v:line id="_x0000_s1070" style="position:absolute;left:0;text-align:left;flip:x y;z-index:251691008" from="0,3.95pt" to="45pt,66.95pt"/>
        </w:pict>
      </w:r>
    </w:p>
    <w:p w:rsidR="00092F8E" w:rsidRPr="008803A3" w:rsidRDefault="00092F8E" w:rsidP="00E561EC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/>
          <w:sz w:val="26"/>
          <w:szCs w:val="26"/>
          <w:lang w:val="nl-NL"/>
        </w:rPr>
      </w:pPr>
    </w:p>
    <w:p w:rsidR="00092F8E" w:rsidRPr="008803A3" w:rsidRDefault="00092F8E" w:rsidP="00E561EC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/>
          <w:sz w:val="26"/>
          <w:szCs w:val="26"/>
          <w:lang w:val="nl-NL"/>
        </w:rPr>
      </w:pPr>
    </w:p>
    <w:p w:rsidR="00092F8E" w:rsidRPr="008803A3" w:rsidRDefault="00092F8E" w:rsidP="00E561EC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/>
          <w:sz w:val="26"/>
          <w:szCs w:val="26"/>
          <w:lang w:val="nl-NL"/>
        </w:rPr>
      </w:pPr>
    </w:p>
    <w:p w:rsidR="00092F8E" w:rsidRPr="008803A3" w:rsidRDefault="00092F8E" w:rsidP="00E561EC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/>
          <w:sz w:val="26"/>
          <w:szCs w:val="26"/>
          <w:lang w:val="nl-NL"/>
        </w:rPr>
      </w:pPr>
      <w:r w:rsidRPr="008803A3">
        <w:rPr>
          <w:rFonts w:ascii="Times New Roman" w:hAnsi="Times New Roman"/>
          <w:b/>
          <w:sz w:val="26"/>
          <w:szCs w:val="26"/>
          <w:lang w:val="nl-NL"/>
        </w:rPr>
        <w:t xml:space="preserve">Bài 2. </w:t>
      </w:r>
      <w:r w:rsidRPr="008803A3">
        <w:rPr>
          <w:rFonts w:ascii="Times New Roman" w:hAnsi="Times New Roman"/>
          <w:sz w:val="26"/>
          <w:szCs w:val="26"/>
          <w:lang w:val="nl-NL"/>
        </w:rPr>
        <w:t>Một cái cây cao 2,4m ở gần bờ ao. Bờ ao cao hơn mặt nước 0,5mm. Hỏi ảnh của ngọn cây cách mặt nước bao nhiêu?</w:t>
      </w:r>
    </w:p>
    <w:p w:rsidR="00CB4626" w:rsidRPr="008803A3" w:rsidRDefault="00092F8E" w:rsidP="00E561EC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803A3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Bài 3</w:t>
      </w:r>
      <w:r w:rsidR="00CB4626" w:rsidRPr="008803A3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:</w:t>
      </w:r>
      <w:r w:rsidR="00CB4626" w:rsidRPr="008803A3">
        <w:rPr>
          <w:rFonts w:ascii="Times New Roman" w:hAnsi="Times New Roman" w:cs="Times New Roman"/>
          <w:color w:val="0000CC"/>
          <w:sz w:val="26"/>
          <w:szCs w:val="26"/>
          <w:lang w:val="nl-NL"/>
        </w:rPr>
        <w:t xml:space="preserve"> Một tia sáng SI</w:t>
      </w:r>
      <w:r w:rsidR="00CB4626" w:rsidRPr="008803A3">
        <w:rPr>
          <w:rFonts w:ascii="Times New Roman" w:hAnsi="Times New Roman" w:cs="Times New Roman"/>
          <w:sz w:val="26"/>
          <w:szCs w:val="26"/>
          <w:lang w:val="nl-NL"/>
        </w:rPr>
        <w:t xml:space="preserve"> đập vào gương phẳng cho một tia phản xạ hợp với mặt phẳng gương một góc 30</w:t>
      </w:r>
      <w:r w:rsidR="00CB4626" w:rsidRPr="008803A3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="00CB4626" w:rsidRPr="008803A3">
        <w:rPr>
          <w:rFonts w:ascii="Times New Roman" w:hAnsi="Times New Roman" w:cs="Times New Roman"/>
          <w:sz w:val="26"/>
          <w:szCs w:val="26"/>
          <w:lang w:val="nl-NL"/>
        </w:rPr>
        <w:t>. Hỏi góc tới của tia SI  là bao nhiêu?</w:t>
      </w:r>
    </w:p>
    <w:p w:rsidR="00CB4626" w:rsidRPr="008803A3" w:rsidRDefault="00092F8E" w:rsidP="00E561EC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803A3">
        <w:rPr>
          <w:rFonts w:ascii="Times New Roman" w:hAnsi="Times New Roman" w:cs="Times New Roman"/>
          <w:b/>
          <w:sz w:val="26"/>
          <w:szCs w:val="26"/>
          <w:lang w:val="nl-NL"/>
        </w:rPr>
        <w:t>Bài 4</w:t>
      </w:r>
      <w:r w:rsidR="00CB4626" w:rsidRPr="008803A3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="00CB4626" w:rsidRPr="008803A3">
        <w:rPr>
          <w:rFonts w:ascii="Times New Roman" w:hAnsi="Times New Roman" w:cs="Times New Roman"/>
          <w:sz w:val="26"/>
          <w:szCs w:val="26"/>
          <w:lang w:val="nl-NL"/>
        </w:rPr>
        <w:t xml:space="preserve"> Khi chiếu một tia SI đập vào gương phẳng cho một tia phản xạ hợp với mặt phẳng gương một góc 30</w:t>
      </w:r>
      <w:r w:rsidR="00CB4626" w:rsidRPr="008803A3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="00CB4626" w:rsidRPr="008803A3">
        <w:rPr>
          <w:rFonts w:ascii="Times New Roman" w:hAnsi="Times New Roman" w:cs="Times New Roman"/>
          <w:sz w:val="26"/>
          <w:szCs w:val="26"/>
          <w:lang w:val="nl-NL"/>
        </w:rPr>
        <w:t>. Nếu giữ nguyên tia tới và quay gương một góc 10</w:t>
      </w:r>
      <w:r w:rsidR="00CB4626" w:rsidRPr="008803A3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="00CB4626" w:rsidRPr="008803A3">
        <w:rPr>
          <w:rFonts w:ascii="Times New Roman" w:hAnsi="Times New Roman" w:cs="Times New Roman"/>
          <w:sz w:val="26"/>
          <w:szCs w:val="26"/>
          <w:lang w:val="nl-NL"/>
        </w:rPr>
        <w:t xml:space="preserve"> thì tia phản xạ quay một góc là bao nhiêu?</w:t>
      </w:r>
    </w:p>
    <w:p w:rsidR="00CB4626" w:rsidRPr="008803A3" w:rsidRDefault="00CB4626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  <w:r w:rsidRPr="008803A3"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309245</wp:posOffset>
            </wp:positionV>
            <wp:extent cx="1971675" cy="1066800"/>
            <wp:effectExtent l="19050" t="0" r="9525" b="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F8E" w:rsidRPr="008803A3">
        <w:rPr>
          <w:rFonts w:ascii="Times New Roman" w:hAnsi="Times New Roman"/>
          <w:b/>
          <w:sz w:val="26"/>
          <w:szCs w:val="26"/>
          <w:lang w:val="nl-NL"/>
        </w:rPr>
        <w:t>Bài 5</w:t>
      </w:r>
      <w:r w:rsidRPr="008803A3">
        <w:rPr>
          <w:rFonts w:ascii="Times New Roman" w:hAnsi="Times New Roman"/>
          <w:b/>
          <w:sz w:val="26"/>
          <w:szCs w:val="26"/>
          <w:lang w:val="nl-NL"/>
        </w:rPr>
        <w:t>:</w:t>
      </w:r>
      <w:r w:rsidRPr="008803A3">
        <w:rPr>
          <w:rFonts w:ascii="Times New Roman" w:hAnsi="Times New Roman"/>
          <w:sz w:val="26"/>
          <w:szCs w:val="26"/>
          <w:lang w:val="nl-NL"/>
        </w:rPr>
        <w:t xml:space="preserve"> Cho biết góc tạo bởi giữa tia tới và tia phản xạ là 60</w:t>
      </w:r>
      <w:r w:rsidRPr="008803A3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Pr="008803A3">
        <w:rPr>
          <w:rFonts w:ascii="Times New Roman" w:hAnsi="Times New Roman"/>
          <w:sz w:val="26"/>
          <w:szCs w:val="26"/>
          <w:lang w:val="nl-NL"/>
        </w:rPr>
        <w:t>. Bằng cách vẽ hãy xác định vị trí của gương?</w:t>
      </w:r>
    </w:p>
    <w:p w:rsidR="00CB4626" w:rsidRPr="008803A3" w:rsidRDefault="00CB4626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  <w:r w:rsidRPr="008803A3"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787400</wp:posOffset>
            </wp:positionV>
            <wp:extent cx="1914525" cy="809625"/>
            <wp:effectExtent l="19050" t="0" r="9525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F8E" w:rsidRPr="008803A3">
        <w:rPr>
          <w:rFonts w:ascii="Times New Roman" w:hAnsi="Times New Roman"/>
          <w:b/>
          <w:sz w:val="26"/>
          <w:szCs w:val="26"/>
          <w:lang w:val="nl-NL"/>
        </w:rPr>
        <w:t>Bài 6</w:t>
      </w:r>
      <w:r w:rsidRPr="008803A3">
        <w:rPr>
          <w:rFonts w:ascii="Times New Roman" w:hAnsi="Times New Roman"/>
          <w:b/>
          <w:sz w:val="26"/>
          <w:szCs w:val="26"/>
          <w:lang w:val="nl-NL"/>
        </w:rPr>
        <w:t>:</w:t>
      </w:r>
      <w:r w:rsidRPr="008803A3">
        <w:rPr>
          <w:rFonts w:ascii="Times New Roman" w:hAnsi="Times New Roman"/>
          <w:sz w:val="26"/>
          <w:szCs w:val="26"/>
          <w:lang w:val="nl-NL"/>
        </w:rPr>
        <w:t xml:space="preserve"> Đặt hai gương phẳng vuông góc với nhau chiếu một tia sáng SI bất kỳ vào gương G</w:t>
      </w:r>
      <w:r w:rsidRPr="008803A3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Pr="008803A3">
        <w:rPr>
          <w:rFonts w:ascii="Times New Roman" w:hAnsi="Times New Roman"/>
          <w:sz w:val="26"/>
          <w:szCs w:val="26"/>
          <w:lang w:val="nl-NL"/>
        </w:rPr>
        <w:t>. Hãy vẽ đường đi của tia sáng qua G</w:t>
      </w:r>
      <w:r w:rsidRPr="008803A3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Pr="008803A3">
        <w:rPr>
          <w:rFonts w:ascii="Times New Roman" w:hAnsi="Times New Roman"/>
          <w:sz w:val="26"/>
          <w:szCs w:val="26"/>
          <w:lang w:val="nl-NL"/>
        </w:rPr>
        <w:t>,G</w:t>
      </w:r>
      <w:r w:rsidRPr="008803A3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8803A3">
        <w:rPr>
          <w:rFonts w:ascii="Times New Roman" w:hAnsi="Times New Roman"/>
          <w:sz w:val="26"/>
          <w:szCs w:val="26"/>
          <w:lang w:val="nl-NL"/>
        </w:rPr>
        <w:t>. Cho biết tia phản xạ qua G</w:t>
      </w:r>
      <w:r w:rsidRPr="008803A3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Pr="008803A3">
        <w:rPr>
          <w:rFonts w:ascii="Times New Roman" w:hAnsi="Times New Roman"/>
          <w:sz w:val="26"/>
          <w:szCs w:val="26"/>
          <w:lang w:val="nl-NL"/>
        </w:rPr>
        <w:t xml:space="preserve"> có phương như thế nào đối với tia tới SI?</w:t>
      </w:r>
    </w:p>
    <w:p w:rsidR="00CB4626" w:rsidRPr="008803A3" w:rsidRDefault="00CB4626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  <w:r w:rsidRPr="008803A3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092F8E" w:rsidRPr="008803A3">
        <w:rPr>
          <w:rFonts w:ascii="Times New Roman" w:hAnsi="Times New Roman"/>
          <w:b/>
          <w:sz w:val="26"/>
          <w:szCs w:val="26"/>
          <w:lang w:val="nl-NL"/>
        </w:rPr>
        <w:t>Bài 7</w:t>
      </w:r>
      <w:r w:rsidRPr="008803A3">
        <w:rPr>
          <w:rFonts w:ascii="Times New Roman" w:hAnsi="Times New Roman"/>
          <w:b/>
          <w:sz w:val="26"/>
          <w:szCs w:val="26"/>
          <w:lang w:val="nl-NL"/>
        </w:rPr>
        <w:t>:</w:t>
      </w:r>
      <w:r w:rsidRPr="008803A3">
        <w:rPr>
          <w:rFonts w:ascii="Times New Roman" w:hAnsi="Times New Roman"/>
          <w:sz w:val="26"/>
          <w:szCs w:val="26"/>
          <w:lang w:val="nl-NL"/>
        </w:rPr>
        <w:t xml:space="preserve"> Chiếu một tia sáng SI lên mặt gương phẳng          </w:t>
      </w:r>
    </w:p>
    <w:p w:rsidR="00CB4626" w:rsidRPr="008803A3" w:rsidRDefault="00CB4626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 w:firstLine="720"/>
        <w:rPr>
          <w:rFonts w:ascii="Times New Roman" w:hAnsi="Times New Roman"/>
          <w:sz w:val="26"/>
          <w:szCs w:val="26"/>
          <w:lang w:val="nl-NL"/>
        </w:rPr>
      </w:pPr>
      <w:r w:rsidRPr="008803A3">
        <w:rPr>
          <w:rFonts w:ascii="Times New Roman" w:hAnsi="Times New Roman"/>
          <w:sz w:val="26"/>
          <w:szCs w:val="26"/>
          <w:lang w:val="nl-NL"/>
        </w:rPr>
        <w:t xml:space="preserve">a) Vẽ tia phản xạ (không dùng thước đo độ) </w:t>
      </w:r>
    </w:p>
    <w:p w:rsidR="00CB4626" w:rsidRPr="008803A3" w:rsidRDefault="00CB4626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 w:firstLine="720"/>
        <w:rPr>
          <w:rFonts w:ascii="Times New Roman" w:hAnsi="Times New Roman"/>
          <w:sz w:val="26"/>
          <w:szCs w:val="26"/>
          <w:lang w:val="nl-NL"/>
        </w:rPr>
      </w:pPr>
      <w:r w:rsidRPr="008803A3">
        <w:rPr>
          <w:rFonts w:ascii="Times New Roman" w:hAnsi="Times New Roman"/>
          <w:sz w:val="26"/>
          <w:szCs w:val="26"/>
          <w:lang w:val="nl-NL"/>
        </w:rPr>
        <w:t>b) Xác định vị trí gương để tia phản xạ vuông góc với tia tới.</w:t>
      </w:r>
    </w:p>
    <w:p w:rsidR="00CB4626" w:rsidRPr="008803A3" w:rsidRDefault="00CB4626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  <w:r w:rsidRPr="008803A3">
        <w:rPr>
          <w:rFonts w:ascii="Times New Roman" w:hAnsi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4933315</wp:posOffset>
            </wp:positionH>
            <wp:positionV relativeFrom="paragraph">
              <wp:posOffset>-57150</wp:posOffset>
            </wp:positionV>
            <wp:extent cx="2028825" cy="781050"/>
            <wp:effectExtent l="19050" t="0" r="9525" b="0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F8E" w:rsidRPr="008803A3">
        <w:rPr>
          <w:rFonts w:ascii="Times New Roman" w:hAnsi="Times New Roman"/>
          <w:b/>
          <w:sz w:val="26"/>
          <w:szCs w:val="26"/>
          <w:lang w:val="nl-NL"/>
        </w:rPr>
        <w:t>Bài 8</w:t>
      </w:r>
      <w:r w:rsidRPr="008803A3">
        <w:rPr>
          <w:rFonts w:ascii="Times New Roman" w:hAnsi="Times New Roman"/>
          <w:b/>
          <w:sz w:val="26"/>
          <w:szCs w:val="26"/>
          <w:lang w:val="nl-NL"/>
        </w:rPr>
        <w:t>:</w:t>
      </w:r>
      <w:r w:rsidRPr="008803A3">
        <w:rPr>
          <w:rFonts w:ascii="Times New Roman" w:hAnsi="Times New Roman"/>
          <w:sz w:val="26"/>
          <w:szCs w:val="26"/>
          <w:lang w:val="nl-NL"/>
        </w:rPr>
        <w:t xml:space="preserve"> Cho hai điểm M và N cùng với gương phẳng ( hình vẽ ). Hãy vẽ tới qua M đến I trên gương và phản xạ qua N?</w:t>
      </w:r>
    </w:p>
    <w:p w:rsidR="008803A3" w:rsidRPr="008803A3" w:rsidRDefault="008803A3" w:rsidP="00E561EC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</w:p>
    <w:p w:rsidR="008803A3" w:rsidRPr="008803A3" w:rsidRDefault="008803A3" w:rsidP="00E561EC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8803A3">
        <w:rPr>
          <w:rFonts w:ascii="Times New Roman" w:hAnsi="Times New Roman" w:cs="Times New Roman"/>
          <w:b/>
          <w:noProof/>
          <w:color w:val="0000CC"/>
          <w:sz w:val="26"/>
          <w:szCs w:val="26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183515</wp:posOffset>
            </wp:positionV>
            <wp:extent cx="1990725" cy="1323975"/>
            <wp:effectExtent l="19050" t="0" r="9525" b="0"/>
            <wp:wrapSquare wrapText="bothSides"/>
            <wp:docPr id="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3A3" w:rsidRPr="008803A3" w:rsidRDefault="008803A3" w:rsidP="00E561EC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8803A3">
        <w:rPr>
          <w:rFonts w:ascii="Times New Roman" w:hAnsi="Times New Roman" w:cs="Times New Roman"/>
          <w:b/>
          <w:sz w:val="26"/>
          <w:szCs w:val="26"/>
          <w:lang w:val="nl-NL"/>
        </w:rPr>
        <w:t>Bài 9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. Cho m</w:t>
      </w:r>
      <w:r w:rsidRPr="008803A3">
        <w:rPr>
          <w:rFonts w:ascii="Times New Roman" w:hAnsi="Times New Roman"/>
          <w:sz w:val="26"/>
          <w:szCs w:val="26"/>
          <w:lang w:val="nl-NL"/>
        </w:rPr>
        <w:t>ộ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t tia s</w:t>
      </w:r>
      <w:r w:rsidRPr="008803A3">
        <w:rPr>
          <w:rFonts w:ascii="Times New Roman" w:hAnsi="Times New Roman"/>
          <w:sz w:val="26"/>
          <w:szCs w:val="26"/>
          <w:lang w:val="nl-NL"/>
        </w:rPr>
        <w:t>á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ng SI chi</w:t>
      </w:r>
      <w:r w:rsidRPr="008803A3">
        <w:rPr>
          <w:rFonts w:ascii="Times New Roman" w:hAnsi="Times New Roman"/>
          <w:sz w:val="26"/>
          <w:szCs w:val="26"/>
          <w:lang w:val="nl-NL"/>
        </w:rPr>
        <w:t>ế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 xml:space="preserve">u </w:t>
      </w:r>
      <w:r w:rsidRPr="008803A3">
        <w:rPr>
          <w:rFonts w:ascii="Times New Roman" w:hAnsi="Times New Roman"/>
          <w:sz w:val="26"/>
          <w:szCs w:val="26"/>
          <w:lang w:val="nl-NL"/>
        </w:rPr>
        <w:t>đế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n m</w:t>
      </w:r>
      <w:r w:rsidRPr="008803A3">
        <w:rPr>
          <w:rFonts w:ascii="Times New Roman" w:hAnsi="Times New Roman"/>
          <w:sz w:val="26"/>
          <w:szCs w:val="26"/>
          <w:lang w:val="nl-NL"/>
        </w:rPr>
        <w:t>ặ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t c</w:t>
      </w:r>
      <w:r w:rsidRPr="008803A3">
        <w:rPr>
          <w:rFonts w:ascii="Times New Roman" w:hAnsi="Times New Roman"/>
          <w:sz w:val="26"/>
          <w:szCs w:val="26"/>
          <w:lang w:val="nl-NL"/>
        </w:rPr>
        <w:t>ủ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a m</w:t>
      </w:r>
      <w:r w:rsidRPr="008803A3">
        <w:rPr>
          <w:rFonts w:ascii="Times New Roman" w:hAnsi="Times New Roman"/>
          <w:sz w:val="26"/>
          <w:szCs w:val="26"/>
          <w:lang w:val="nl-NL"/>
        </w:rPr>
        <w:t>ộ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t g</w:t>
      </w:r>
      <w:r w:rsidRPr="008803A3">
        <w:rPr>
          <w:rFonts w:ascii="Times New Roman" w:hAnsi="Times New Roman"/>
          <w:sz w:val="26"/>
          <w:szCs w:val="26"/>
          <w:lang w:val="nl-NL"/>
        </w:rPr>
        <w:t>ươ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ng ph</w:t>
      </w:r>
      <w:r w:rsidRPr="008803A3">
        <w:rPr>
          <w:rFonts w:ascii="Times New Roman" w:hAnsi="Times New Roman"/>
          <w:sz w:val="26"/>
          <w:szCs w:val="26"/>
          <w:lang w:val="nl-NL"/>
        </w:rPr>
        <w:t>ẳ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ng v</w:t>
      </w:r>
      <w:r w:rsidRPr="008803A3">
        <w:rPr>
          <w:rFonts w:ascii="Times New Roman" w:hAnsi="Times New Roman"/>
          <w:sz w:val="26"/>
          <w:szCs w:val="26"/>
          <w:lang w:val="nl-NL"/>
        </w:rPr>
        <w:t>à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 xml:space="preserve"> t</w:t>
      </w:r>
      <w:r w:rsidRPr="008803A3">
        <w:rPr>
          <w:rFonts w:ascii="Times New Roman" w:hAnsi="Times New Roman"/>
          <w:sz w:val="26"/>
          <w:szCs w:val="26"/>
          <w:lang w:val="nl-NL"/>
        </w:rPr>
        <w:t>ạ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o v</w:t>
      </w:r>
      <w:r w:rsidRPr="008803A3">
        <w:rPr>
          <w:rFonts w:ascii="Times New Roman" w:hAnsi="Times New Roman"/>
          <w:sz w:val="26"/>
          <w:szCs w:val="26"/>
          <w:lang w:val="nl-NL"/>
        </w:rPr>
        <w:t>ớ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i m</w:t>
      </w:r>
      <w:r w:rsidRPr="008803A3">
        <w:rPr>
          <w:rFonts w:ascii="Times New Roman" w:hAnsi="Times New Roman"/>
          <w:sz w:val="26"/>
          <w:szCs w:val="26"/>
          <w:lang w:val="nl-NL"/>
        </w:rPr>
        <w:t>ặ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t g</w:t>
      </w:r>
      <w:r w:rsidRPr="008803A3">
        <w:rPr>
          <w:rFonts w:ascii="Times New Roman" w:hAnsi="Times New Roman"/>
          <w:sz w:val="26"/>
          <w:szCs w:val="26"/>
          <w:lang w:val="nl-NL"/>
        </w:rPr>
        <w:t>ươ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ng m</w:t>
      </w:r>
      <w:r w:rsidRPr="008803A3">
        <w:rPr>
          <w:rFonts w:ascii="Times New Roman" w:hAnsi="Times New Roman"/>
          <w:sz w:val="26"/>
          <w:szCs w:val="26"/>
          <w:lang w:val="nl-NL"/>
        </w:rPr>
        <w:t>ộ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t g</w:t>
      </w:r>
      <w:r w:rsidRPr="008803A3">
        <w:rPr>
          <w:rFonts w:ascii="Times New Roman" w:hAnsi="Times New Roman"/>
          <w:sz w:val="26"/>
          <w:szCs w:val="26"/>
          <w:lang w:val="nl-NL"/>
        </w:rPr>
        <w:t>ó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c 30</w:t>
      </w:r>
      <w:r w:rsidRPr="008803A3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.  H</w:t>
      </w:r>
      <w:r w:rsidRPr="008803A3">
        <w:rPr>
          <w:rFonts w:ascii="Times New Roman" w:hAnsi="Times New Roman"/>
          <w:sz w:val="26"/>
          <w:szCs w:val="26"/>
          <w:lang w:val="nl-NL"/>
        </w:rPr>
        <w:t>ỏ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i ph</w:t>
      </w:r>
      <w:r w:rsidRPr="008803A3">
        <w:rPr>
          <w:rFonts w:ascii="Times New Roman" w:hAnsi="Times New Roman"/>
          <w:sz w:val="26"/>
          <w:szCs w:val="26"/>
          <w:lang w:val="nl-NL"/>
        </w:rPr>
        <w:t>ả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i quay g</w:t>
      </w:r>
      <w:r w:rsidRPr="008803A3">
        <w:rPr>
          <w:rFonts w:ascii="Times New Roman" w:hAnsi="Times New Roman"/>
          <w:sz w:val="26"/>
          <w:szCs w:val="26"/>
          <w:lang w:val="nl-NL"/>
        </w:rPr>
        <w:t>ươ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ng  m</w:t>
      </w:r>
      <w:r w:rsidRPr="008803A3">
        <w:rPr>
          <w:rFonts w:ascii="Times New Roman" w:hAnsi="Times New Roman"/>
          <w:sz w:val="26"/>
          <w:szCs w:val="26"/>
          <w:lang w:val="nl-NL"/>
        </w:rPr>
        <w:t>ộ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t g</w:t>
      </w:r>
      <w:r w:rsidRPr="008803A3">
        <w:rPr>
          <w:rFonts w:ascii="Times New Roman" w:hAnsi="Times New Roman"/>
          <w:sz w:val="26"/>
          <w:szCs w:val="26"/>
          <w:lang w:val="nl-NL"/>
        </w:rPr>
        <w:t>ó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c bao nhi</w:t>
      </w:r>
      <w:r w:rsidRPr="008803A3">
        <w:rPr>
          <w:rFonts w:ascii="Times New Roman" w:hAnsi="Times New Roman"/>
          <w:sz w:val="26"/>
          <w:szCs w:val="26"/>
          <w:lang w:val="nl-NL"/>
        </w:rPr>
        <w:t>ê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u v</w:t>
      </w:r>
      <w:r w:rsidRPr="008803A3">
        <w:rPr>
          <w:rFonts w:ascii="Times New Roman" w:hAnsi="Times New Roman"/>
          <w:sz w:val="26"/>
          <w:szCs w:val="26"/>
          <w:lang w:val="nl-NL"/>
        </w:rPr>
        <w:t>à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 xml:space="preserve"> theo chi</w:t>
      </w:r>
      <w:r w:rsidRPr="008803A3">
        <w:rPr>
          <w:rFonts w:ascii="Times New Roman" w:hAnsi="Times New Roman"/>
          <w:sz w:val="26"/>
          <w:szCs w:val="26"/>
          <w:lang w:val="nl-NL"/>
        </w:rPr>
        <w:t>ề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u n</w:t>
      </w:r>
      <w:r w:rsidRPr="008803A3">
        <w:rPr>
          <w:rFonts w:ascii="Times New Roman" w:hAnsi="Times New Roman"/>
          <w:sz w:val="26"/>
          <w:szCs w:val="26"/>
          <w:lang w:val="nl-NL"/>
        </w:rPr>
        <w:t>à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 xml:space="preserve">o </w:t>
      </w:r>
      <w:r w:rsidRPr="008803A3">
        <w:rPr>
          <w:rFonts w:ascii="Times New Roman" w:hAnsi="Times New Roman"/>
          <w:sz w:val="26"/>
          <w:szCs w:val="26"/>
          <w:lang w:val="nl-NL"/>
        </w:rPr>
        <w:t>để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 xml:space="preserve"> c</w:t>
      </w:r>
      <w:r w:rsidRPr="008803A3">
        <w:rPr>
          <w:rFonts w:ascii="Times New Roman" w:hAnsi="Times New Roman"/>
          <w:sz w:val="26"/>
          <w:szCs w:val="26"/>
          <w:lang w:val="nl-NL"/>
        </w:rPr>
        <w:t>ó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 xml:space="preserve"> tia ph</w:t>
      </w:r>
      <w:r w:rsidRPr="008803A3">
        <w:rPr>
          <w:rFonts w:ascii="Times New Roman" w:hAnsi="Times New Roman"/>
          <w:sz w:val="26"/>
          <w:szCs w:val="26"/>
          <w:lang w:val="nl-NL"/>
        </w:rPr>
        <w:t>ả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n x</w:t>
      </w:r>
      <w:r w:rsidRPr="008803A3">
        <w:rPr>
          <w:rFonts w:ascii="Times New Roman" w:hAnsi="Times New Roman"/>
          <w:sz w:val="26"/>
          <w:szCs w:val="26"/>
          <w:lang w:val="nl-NL"/>
        </w:rPr>
        <w:t>ạ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 xml:space="preserve"> c</w:t>
      </w:r>
      <w:r w:rsidRPr="008803A3">
        <w:rPr>
          <w:rFonts w:ascii="Times New Roman" w:hAnsi="Times New Roman"/>
          <w:sz w:val="26"/>
          <w:szCs w:val="26"/>
          <w:lang w:val="nl-NL"/>
        </w:rPr>
        <w:t>ó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 xml:space="preserve"> ph</w:t>
      </w:r>
      <w:r w:rsidRPr="008803A3">
        <w:rPr>
          <w:rFonts w:ascii="Times New Roman" w:hAnsi="Times New Roman"/>
          <w:sz w:val="26"/>
          <w:szCs w:val="26"/>
          <w:lang w:val="nl-NL"/>
        </w:rPr>
        <w:t>ươ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ng n</w:t>
      </w:r>
      <w:r w:rsidRPr="008803A3">
        <w:rPr>
          <w:rFonts w:ascii="Times New Roman" w:hAnsi="Times New Roman"/>
          <w:sz w:val="26"/>
          <w:szCs w:val="26"/>
          <w:lang w:val="nl-NL"/>
        </w:rPr>
        <w:t>ằ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 xml:space="preserve">m ngang?                                                                 </w:t>
      </w:r>
    </w:p>
    <w:p w:rsidR="008803A3" w:rsidRPr="008803A3" w:rsidRDefault="001B56D7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588010</wp:posOffset>
            </wp:positionV>
            <wp:extent cx="1676400" cy="1200150"/>
            <wp:effectExtent l="19050" t="0" r="0" b="0"/>
            <wp:wrapSquare wrapText="bothSides"/>
            <wp:docPr id="1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3A3" w:rsidRPr="008803A3">
        <w:rPr>
          <w:rFonts w:ascii="Times New Roman" w:hAnsi="Times New Roman"/>
          <w:b/>
          <w:sz w:val="26"/>
          <w:szCs w:val="26"/>
          <w:lang w:val="nl-NL"/>
        </w:rPr>
        <w:t>Bài 10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>. Cho hai gương phằng hợp với nhau một góc 60</w:t>
      </w:r>
      <w:r w:rsidR="008803A3" w:rsidRPr="008803A3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 xml:space="preserve"> và hướng mặt phản xạ vào nhau. Hỏi chiếu tia tới SI tạo với mặt gương G</w:t>
      </w:r>
      <w:r w:rsidR="008803A3" w:rsidRPr="008803A3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 xml:space="preserve"> một góc bao nhiêu để tia phản xạ cuối cùng tạo với mặt gương G</w:t>
      </w:r>
      <w:r w:rsidR="008803A3" w:rsidRPr="008803A3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 xml:space="preserve"> một góc 60</w:t>
      </w:r>
      <w:r w:rsidR="008803A3" w:rsidRPr="008803A3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 xml:space="preserve">?                                                         </w:t>
      </w:r>
    </w:p>
    <w:p w:rsidR="008803A3" w:rsidRPr="008803A3" w:rsidRDefault="008803A3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vertAlign w:val="subscript"/>
          <w:lang w:val="nl-NL"/>
        </w:rPr>
      </w:pPr>
      <w:r w:rsidRPr="008803A3">
        <w:rPr>
          <w:rFonts w:ascii="Times New Roman" w:hAnsi="Times New Roman"/>
          <w:b/>
          <w:sz w:val="26"/>
          <w:szCs w:val="26"/>
          <w:lang w:val="nl-NL"/>
        </w:rPr>
        <w:t xml:space="preserve">Bài 11. </w:t>
      </w:r>
      <w:r w:rsidRPr="008803A3">
        <w:rPr>
          <w:rFonts w:ascii="Times New Roman" w:hAnsi="Times New Roman"/>
          <w:sz w:val="26"/>
          <w:szCs w:val="26"/>
          <w:lang w:val="nl-NL"/>
        </w:rPr>
        <w:t>Người ta đặt hai gương phẳng G</w:t>
      </w:r>
      <w:r w:rsidRPr="008803A3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Pr="008803A3">
        <w:rPr>
          <w:rFonts w:ascii="Times New Roman" w:hAnsi="Times New Roman"/>
          <w:sz w:val="26"/>
          <w:szCs w:val="26"/>
          <w:lang w:val="nl-NL"/>
        </w:rPr>
        <w:t xml:space="preserve"> và G</w:t>
      </w:r>
      <w:r w:rsidRPr="008803A3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2  </w:t>
      </w:r>
      <w:r w:rsidRPr="008803A3">
        <w:rPr>
          <w:rFonts w:ascii="Times New Roman" w:hAnsi="Times New Roman"/>
          <w:sz w:val="26"/>
          <w:szCs w:val="26"/>
          <w:lang w:val="nl-NL"/>
        </w:rPr>
        <w:t>hợp với nhau một góc, Một điểm sáng S</w:t>
      </w:r>
      <w:r w:rsidRPr="008803A3">
        <w:rPr>
          <w:rFonts w:ascii="Times New Roman" w:hAnsi="Times New Roman"/>
          <w:sz w:val="26"/>
          <w:szCs w:val="26"/>
          <w:vertAlign w:val="subscript"/>
          <w:lang w:val="nl-NL"/>
        </w:rPr>
        <w:t xml:space="preserve"> </w:t>
      </w:r>
      <w:r w:rsidRPr="008803A3">
        <w:rPr>
          <w:rFonts w:ascii="Times New Roman" w:hAnsi="Times New Roman"/>
          <w:sz w:val="26"/>
          <w:szCs w:val="26"/>
          <w:lang w:val="nl-NL"/>
        </w:rPr>
        <w:t xml:space="preserve">cách đều hai gương. Hỏi góc  giữa hai gương phải bằng bao nhiêu để sau hai lần phản xạ thì tia sáng hướng thẳng về nguồn.                   </w:t>
      </w:r>
    </w:p>
    <w:p w:rsidR="001B56D7" w:rsidRDefault="001B56D7" w:rsidP="00E561EC">
      <w:pPr>
        <w:tabs>
          <w:tab w:val="left" w:pos="540"/>
          <w:tab w:val="left" w:pos="2758"/>
          <w:tab w:val="left" w:pos="2970"/>
          <w:tab w:val="left" w:pos="5850"/>
          <w:tab w:val="left" w:pos="8640"/>
        </w:tabs>
        <w:rPr>
          <w:rFonts w:ascii="Times New Roman" w:hAnsi="Times New Roman" w:cs="Times New Roman"/>
          <w:sz w:val="26"/>
          <w:szCs w:val="26"/>
          <w:lang w:val="nl-NL"/>
        </w:rPr>
      </w:pPr>
    </w:p>
    <w:p w:rsidR="001B56D7" w:rsidRPr="00834ABB" w:rsidRDefault="001B56D7" w:rsidP="00E561EC">
      <w:pPr>
        <w:tabs>
          <w:tab w:val="left" w:pos="540"/>
          <w:tab w:val="left" w:pos="2758"/>
          <w:tab w:val="left" w:pos="2970"/>
          <w:tab w:val="left" w:pos="5850"/>
          <w:tab w:val="left" w:pos="8640"/>
        </w:tabs>
        <w:jc w:val="center"/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834ABB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HƯỚNG DẪN</w:t>
      </w:r>
    </w:p>
    <w:p w:rsidR="008803A3" w:rsidRPr="008803A3" w:rsidRDefault="008803A3" w:rsidP="00E561EC">
      <w:pPr>
        <w:tabs>
          <w:tab w:val="left" w:pos="540"/>
          <w:tab w:val="left" w:pos="2758"/>
          <w:tab w:val="left" w:pos="2970"/>
          <w:tab w:val="left" w:pos="5850"/>
          <w:tab w:val="left" w:pos="864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803A3">
        <w:rPr>
          <w:rFonts w:ascii="Times New Roman" w:hAnsi="Times New Roman"/>
          <w:b/>
          <w:sz w:val="26"/>
          <w:szCs w:val="26"/>
          <w:lang w:val="nl-NL"/>
        </w:rPr>
        <w:t>Bài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1B56D7">
        <w:rPr>
          <w:rFonts w:ascii="Times New Roman" w:hAnsi="Times New Roman"/>
          <w:b/>
          <w:sz w:val="26"/>
          <w:szCs w:val="26"/>
          <w:lang w:val="nl-NL"/>
        </w:rPr>
        <w:t>3</w:t>
      </w:r>
      <w:r w:rsidRPr="008803A3">
        <w:rPr>
          <w:sz w:val="26"/>
          <w:szCs w:val="26"/>
          <w:lang w:val="nl-NL"/>
        </w:rPr>
        <w:t xml:space="preserve">. 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Đáp án: 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60</w:t>
      </w:r>
      <w:r w:rsidRPr="008803A3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</w:p>
    <w:p w:rsidR="008803A3" w:rsidRPr="008803A3" w:rsidRDefault="008803A3" w:rsidP="00E561EC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8803A3">
        <w:rPr>
          <w:rFonts w:ascii="Times New Roman" w:hAnsi="Times New Roman"/>
          <w:b/>
          <w:sz w:val="26"/>
          <w:szCs w:val="26"/>
          <w:lang w:val="nl-NL"/>
        </w:rPr>
        <w:t>Bài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1B56D7">
        <w:rPr>
          <w:rFonts w:ascii="Times New Roman" w:hAnsi="Times New Roman"/>
          <w:b/>
          <w:sz w:val="26"/>
          <w:szCs w:val="26"/>
          <w:lang w:val="nl-NL"/>
        </w:rPr>
        <w:t>4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. Khi quay gương theo bất cứ chiều nào vì thế góc tới tăng (hoặc giảm) 10</w:t>
      </w:r>
      <w:r w:rsidRPr="008803A3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>. Ta biết góc phản xạ luôn bằng góc tới do vậy tia phản xạ  quay một góc 10</w:t>
      </w:r>
      <w:r w:rsidRPr="008803A3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Pr="008803A3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8803A3" w:rsidRPr="008803A3" w:rsidRDefault="008803A3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  <w:r w:rsidRPr="008803A3">
        <w:rPr>
          <w:rFonts w:ascii="Times New Roman" w:hAnsi="Times New Roman"/>
          <w:b/>
          <w:sz w:val="26"/>
          <w:szCs w:val="26"/>
          <w:lang w:val="nl-NL"/>
        </w:rPr>
        <w:t>Bài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1B56D7">
        <w:rPr>
          <w:rFonts w:ascii="Times New Roman" w:hAnsi="Times New Roman"/>
          <w:b/>
          <w:sz w:val="26"/>
          <w:szCs w:val="26"/>
          <w:lang w:val="nl-NL"/>
        </w:rPr>
        <w:t>5</w:t>
      </w:r>
      <w:r w:rsidRPr="008803A3">
        <w:rPr>
          <w:rFonts w:ascii="Times New Roman" w:hAnsi="Times New Roman"/>
          <w:sz w:val="26"/>
          <w:szCs w:val="26"/>
          <w:lang w:val="nl-NL"/>
        </w:rPr>
        <w:t>. Dựng phân giác của góc SIR. Sau đó dựng gương vuông góc với phân giác của góc SIR.</w:t>
      </w:r>
    </w:p>
    <w:p w:rsidR="008803A3" w:rsidRPr="008803A3" w:rsidRDefault="008803A3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  <w:r w:rsidRPr="008803A3">
        <w:rPr>
          <w:rFonts w:ascii="Times New Roman" w:hAnsi="Times New Roman"/>
          <w:b/>
          <w:sz w:val="26"/>
          <w:szCs w:val="26"/>
          <w:lang w:val="nl-NL"/>
        </w:rPr>
        <w:t>Bài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1B56D7">
        <w:rPr>
          <w:rFonts w:ascii="Times New Roman" w:hAnsi="Times New Roman"/>
          <w:b/>
          <w:sz w:val="26"/>
          <w:szCs w:val="26"/>
          <w:lang w:val="nl-NL"/>
        </w:rPr>
        <w:t>6</w:t>
      </w:r>
      <w:r w:rsidRPr="008803A3">
        <w:rPr>
          <w:rFonts w:ascii="Times New Roman" w:hAnsi="Times New Roman"/>
          <w:sz w:val="26"/>
          <w:szCs w:val="26"/>
          <w:lang w:val="nl-NL"/>
        </w:rPr>
        <w:t>. Dựa vào định luật phản xạ vẽ các  tia phản xạ IJ nó vừa là tia tới đối với  G</w:t>
      </w:r>
      <w:r w:rsidRPr="008803A3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>
        <w:rPr>
          <w:rFonts w:ascii="Times New Roman" w:hAnsi="Times New Roman"/>
          <w:sz w:val="26"/>
          <w:szCs w:val="26"/>
          <w:lang w:val="nl-NL"/>
        </w:rPr>
        <w:t xml:space="preserve">, </w:t>
      </w:r>
      <w:r w:rsidRPr="008803A3">
        <w:rPr>
          <w:rFonts w:ascii="Times New Roman" w:hAnsi="Times New Roman"/>
          <w:sz w:val="26"/>
          <w:szCs w:val="26"/>
          <w:lang w:val="nl-NL"/>
        </w:rPr>
        <w:t>sau đó vẽ tia phản xạ JR. Tia phản xạ cuối song song với tia tới SI.</w:t>
      </w:r>
      <w:r w:rsidRPr="008803A3">
        <w:rPr>
          <w:rFonts w:ascii="Times New Roman" w:hAnsi="Times New Roman"/>
          <w:noProof/>
          <w:sz w:val="26"/>
          <w:szCs w:val="26"/>
          <w:lang w:val="nl-NL"/>
        </w:rPr>
        <w:t xml:space="preserve"> </w:t>
      </w:r>
    </w:p>
    <w:p w:rsidR="008803A3" w:rsidRPr="008803A3" w:rsidRDefault="008803A3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 w:rsidRPr="008803A3">
        <w:rPr>
          <w:rFonts w:ascii="Times New Roman" w:hAnsi="Times New Roman"/>
          <w:sz w:val="26"/>
          <w:szCs w:val="26"/>
          <w:lang w:val="nl-NL"/>
        </w:rPr>
        <w:t xml:space="preserve">                   </w:t>
      </w:r>
      <w:r w:rsidR="00834ABB">
        <w:rPr>
          <w:rFonts w:ascii="Times New Roman" w:hAnsi="Times New Roman"/>
          <w:sz w:val="26"/>
          <w:szCs w:val="26"/>
          <w:lang w:val="nl-NL"/>
        </w:rPr>
        <w:t xml:space="preserve">              </w:t>
      </w:r>
      <w:r w:rsidR="00834ABB">
        <w:rPr>
          <w:rFonts w:ascii="Times New Roman" w:hAnsi="Times New Roman"/>
          <w:sz w:val="26"/>
          <w:szCs w:val="26"/>
          <w:lang w:val="nl-NL"/>
        </w:rPr>
        <w:tab/>
      </w:r>
      <w:r w:rsidRPr="008803A3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18665" cy="1397635"/>
            <wp:effectExtent l="19050" t="0" r="635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3A3">
        <w:rPr>
          <w:rFonts w:ascii="Times New Roman" w:hAnsi="Times New Roman"/>
          <w:sz w:val="26"/>
          <w:szCs w:val="26"/>
          <w:lang w:val="nl-NL"/>
        </w:rPr>
        <w:t xml:space="preserve">                                      </w:t>
      </w:r>
    </w:p>
    <w:p w:rsidR="008803A3" w:rsidRPr="008803A3" w:rsidRDefault="008803A3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  <w:r w:rsidRPr="008803A3">
        <w:rPr>
          <w:rFonts w:ascii="Times New Roman" w:hAnsi="Times New Roman"/>
          <w:sz w:val="26"/>
          <w:szCs w:val="26"/>
          <w:lang w:val="nl-NL"/>
        </w:rPr>
        <w:t xml:space="preserve">                                                                                                       </w:t>
      </w:r>
    </w:p>
    <w:p w:rsidR="008803A3" w:rsidRDefault="008803A3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  <w:r w:rsidRPr="008803A3">
        <w:rPr>
          <w:rFonts w:ascii="Times New Roman" w:hAnsi="Times New Roman"/>
          <w:b/>
          <w:sz w:val="26"/>
          <w:szCs w:val="26"/>
          <w:lang w:val="nl-NL"/>
        </w:rPr>
        <w:t>Bài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1B56D7">
        <w:rPr>
          <w:rFonts w:ascii="Times New Roman" w:hAnsi="Times New Roman"/>
          <w:b/>
          <w:sz w:val="26"/>
          <w:szCs w:val="26"/>
          <w:lang w:val="nl-NL"/>
        </w:rPr>
        <w:t>7</w:t>
      </w:r>
      <w:r w:rsidRPr="008803A3">
        <w:rPr>
          <w:rFonts w:ascii="Times New Roman" w:hAnsi="Times New Roman"/>
          <w:sz w:val="26"/>
          <w:szCs w:val="26"/>
          <w:lang w:val="nl-NL"/>
        </w:rPr>
        <w:t xml:space="preserve">. </w:t>
      </w:r>
    </w:p>
    <w:p w:rsidR="008803A3" w:rsidRPr="008803A3" w:rsidRDefault="008803A3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lastRenderedPageBreak/>
        <w:tab/>
      </w:r>
      <w:r w:rsidR="001B56D7">
        <w:rPr>
          <w:rFonts w:ascii="Times New Roman" w:hAnsi="Times New Roman"/>
          <w:sz w:val="26"/>
          <w:szCs w:val="26"/>
          <w:lang w:val="nl-NL"/>
        </w:rPr>
        <w:t xml:space="preserve">a) </w:t>
      </w:r>
      <w:r w:rsidRPr="008803A3">
        <w:rPr>
          <w:rFonts w:ascii="Times New Roman" w:hAnsi="Times New Roman"/>
          <w:sz w:val="26"/>
          <w:szCs w:val="26"/>
          <w:lang w:val="nl-NL"/>
        </w:rPr>
        <w:t>Trên tia SI ta lấy một điểm M bất kỳ</w:t>
      </w:r>
      <w:r>
        <w:rPr>
          <w:rFonts w:ascii="Times New Roman" w:hAnsi="Times New Roman"/>
          <w:sz w:val="26"/>
          <w:szCs w:val="26"/>
          <w:lang w:val="nl-NL"/>
        </w:rPr>
        <w:t xml:space="preserve">. </w:t>
      </w:r>
      <w:r w:rsidRPr="008803A3">
        <w:rPr>
          <w:rFonts w:ascii="Times New Roman" w:hAnsi="Times New Roman"/>
          <w:sz w:val="26"/>
          <w:szCs w:val="26"/>
          <w:lang w:val="nl-NL"/>
        </w:rPr>
        <w:t>Sau đó dựng điểm M’ đối xứng vơi M qua tuyến NI. Nối I với M’ ta được tia phản xạ.</w:t>
      </w:r>
    </w:p>
    <w:p w:rsidR="008803A3" w:rsidRPr="008803A3" w:rsidRDefault="00834ABB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</w:r>
      <w:r w:rsidR="008803A3" w:rsidRPr="008803A3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398395" cy="1181735"/>
            <wp:effectExtent l="19050" t="0" r="1905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3A3" w:rsidRPr="008803A3" w:rsidRDefault="008803A3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  <w:t xml:space="preserve">b) </w:t>
      </w:r>
      <w:r w:rsidRPr="008803A3">
        <w:rPr>
          <w:rFonts w:ascii="Times New Roman" w:hAnsi="Times New Roman"/>
          <w:sz w:val="26"/>
          <w:szCs w:val="26"/>
          <w:lang w:val="nl-NL"/>
        </w:rPr>
        <w:t>Dựng một góc vuông SIR, sau đó dựng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8803A3">
        <w:rPr>
          <w:rFonts w:ascii="Times New Roman" w:hAnsi="Times New Roman"/>
          <w:sz w:val="26"/>
          <w:szCs w:val="26"/>
          <w:lang w:val="nl-NL"/>
        </w:rPr>
        <w:t xml:space="preserve">phân giác NI của góc SIR. Tiếp theo ta dựng doạn thảng vuông góc với NI đó chính là vị trí của gương.                                             </w:t>
      </w:r>
    </w:p>
    <w:p w:rsidR="008803A3" w:rsidRPr="008803A3" w:rsidRDefault="00834ABB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</w:r>
      <w:r w:rsidR="008803A3" w:rsidRPr="008803A3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483995" cy="1250950"/>
            <wp:effectExtent l="19050" t="0" r="1905" b="0"/>
            <wp:docPr id="2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3A3" w:rsidRPr="008803A3" w:rsidRDefault="001B56D7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  <w:r w:rsidRPr="008803A3">
        <w:rPr>
          <w:rFonts w:ascii="Times New Roman" w:hAnsi="Times New Roman"/>
          <w:b/>
          <w:sz w:val="26"/>
          <w:szCs w:val="26"/>
          <w:lang w:val="nl-NL"/>
        </w:rPr>
        <w:t>Bài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8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>. Lấy M’ đối xứng với M qua gương, sau đó nối M’N cắt gương tại I</w:t>
      </w:r>
    </w:p>
    <w:p w:rsidR="008803A3" w:rsidRPr="008803A3" w:rsidRDefault="00834ABB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  <w:r>
        <w:rPr>
          <w:rFonts w:ascii="Times New Roman" w:hAnsi="Times New Roman"/>
          <w:sz w:val="26"/>
          <w:szCs w:val="26"/>
          <w:lang w:val="nl-NL"/>
        </w:rPr>
        <w:tab/>
      </w:r>
      <w:r w:rsidR="008803A3" w:rsidRPr="008803A3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544320" cy="1250950"/>
            <wp:effectExtent l="19050" t="0" r="0" b="0"/>
            <wp:docPr id="2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3A3" w:rsidRPr="008803A3" w:rsidRDefault="001B56D7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  <w:r w:rsidRPr="008803A3">
        <w:rPr>
          <w:rFonts w:ascii="Times New Roman" w:hAnsi="Times New Roman"/>
          <w:b/>
          <w:sz w:val="26"/>
          <w:szCs w:val="26"/>
          <w:lang w:val="nl-NL"/>
        </w:rPr>
        <w:t>Bài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9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>.</w:t>
      </w:r>
      <w:r w:rsidR="008803A3" w:rsidRPr="008803A3">
        <w:rPr>
          <w:rFonts w:ascii="Times New Roman" w:hAnsi="Times New Roman"/>
          <w:b/>
          <w:i/>
          <w:sz w:val="26"/>
          <w:szCs w:val="26"/>
          <w:lang w:val="nl-NL"/>
        </w:rPr>
        <w:t xml:space="preserve"> 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>Nếu tia phản xạ có phương nằm ngang khi đó góc SIR có hai giá trị : 150</w:t>
      </w:r>
      <w:r w:rsidR="008803A3" w:rsidRPr="008803A3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 xml:space="preserve"> và 30</w:t>
      </w:r>
      <w:r w:rsidR="008803A3" w:rsidRPr="008803A3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>.</w:t>
      </w:r>
    </w:p>
    <w:p w:rsidR="008803A3" w:rsidRPr="008803A3" w:rsidRDefault="001B56D7" w:rsidP="00E561EC">
      <w:pPr>
        <w:pStyle w:val="BodyTextIndent"/>
        <w:numPr>
          <w:ilvl w:val="0"/>
          <w:numId w:val="4"/>
        </w:numPr>
        <w:tabs>
          <w:tab w:val="left" w:pos="540"/>
          <w:tab w:val="left" w:pos="2970"/>
          <w:tab w:val="left" w:pos="5850"/>
          <w:tab w:val="left" w:pos="8640"/>
        </w:tabs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>Khi ta quay gương cùng chiều kim đồng hồ một góc 15</w:t>
      </w:r>
      <w:r w:rsidR="008803A3" w:rsidRPr="008803A3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 xml:space="preserve"> nó sẽ ứng với trường hợp thứ nhất</w:t>
      </w:r>
    </w:p>
    <w:p w:rsidR="008803A3" w:rsidRPr="001B56D7" w:rsidRDefault="001B56D7" w:rsidP="00E561EC">
      <w:pPr>
        <w:pStyle w:val="BodyTextIndent"/>
        <w:numPr>
          <w:ilvl w:val="0"/>
          <w:numId w:val="4"/>
        </w:numPr>
        <w:tabs>
          <w:tab w:val="left" w:pos="540"/>
          <w:tab w:val="left" w:pos="2970"/>
          <w:tab w:val="left" w:pos="5850"/>
          <w:tab w:val="left" w:pos="8640"/>
        </w:tabs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>Khi quay gương 75</w:t>
      </w:r>
      <w:r w:rsidR="008803A3" w:rsidRPr="008803A3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 xml:space="preserve"> ngược chiều kim đồng hồ ứng với trường hợp hai.</w:t>
      </w:r>
    </w:p>
    <w:p w:rsidR="008803A3" w:rsidRPr="008803A3" w:rsidRDefault="001B56D7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715010</wp:posOffset>
            </wp:positionV>
            <wp:extent cx="1524000" cy="1400175"/>
            <wp:effectExtent l="19050" t="0" r="0" b="0"/>
            <wp:wrapSquare wrapText="bothSides"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03A3">
        <w:rPr>
          <w:rFonts w:ascii="Times New Roman" w:hAnsi="Times New Roman"/>
          <w:b/>
          <w:sz w:val="26"/>
          <w:szCs w:val="26"/>
          <w:lang w:val="nl-NL"/>
        </w:rPr>
        <w:t>Bài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10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>. Tia tới SI tạo với mặt gương G</w:t>
      </w:r>
      <w:r w:rsidR="008803A3" w:rsidRPr="008803A3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 xml:space="preserve"> 60</w:t>
      </w:r>
      <w:r w:rsidR="008803A3" w:rsidRPr="008803A3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 xml:space="preserve"> thì tia phản xạ IK cũng tạo với mặt gương G</w:t>
      </w:r>
      <w:r w:rsidR="008803A3" w:rsidRPr="008803A3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 xml:space="preserve"> một góc 60</w:t>
      </w:r>
      <w:r w:rsidR="008803A3" w:rsidRPr="008803A3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 xml:space="preserve"> . Do vậy ta thấy tam giác IOK đều vì thế tia IK hợp với mặt gương G</w:t>
      </w:r>
      <w:r w:rsidR="008803A3" w:rsidRPr="008803A3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 xml:space="preserve"> một góc 60</w:t>
      </w:r>
      <w:r w:rsidR="008803A3" w:rsidRPr="008803A3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 xml:space="preserve"> và khi đó tia KR tạo với mặt gương G</w:t>
      </w:r>
      <w:r w:rsidR="008803A3" w:rsidRPr="008803A3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 xml:space="preserve"> một góc 60</w:t>
      </w:r>
      <w:r w:rsidR="008803A3" w:rsidRPr="008803A3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>.</w:t>
      </w:r>
    </w:p>
    <w:p w:rsidR="008803A3" w:rsidRPr="008803A3" w:rsidRDefault="001B56D7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  <w:r w:rsidRPr="008803A3">
        <w:rPr>
          <w:rFonts w:ascii="Times New Roman" w:hAnsi="Times New Roman"/>
          <w:b/>
          <w:sz w:val="26"/>
          <w:szCs w:val="26"/>
          <w:lang w:val="nl-NL"/>
        </w:rPr>
        <w:t>Bài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11</w:t>
      </w:r>
      <w:r>
        <w:rPr>
          <w:rFonts w:ascii="Times New Roman" w:hAnsi="Times New Roman"/>
          <w:sz w:val="26"/>
          <w:szCs w:val="26"/>
          <w:lang w:val="nl-NL"/>
        </w:rPr>
        <w:t xml:space="preserve">. 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>Sau hai lần phản xạ mà tia sáng</w:t>
      </w:r>
      <w:r>
        <w:rPr>
          <w:rFonts w:ascii="Times New Roman" w:hAnsi="Times New Roman"/>
          <w:sz w:val="26"/>
          <w:szCs w:val="26"/>
          <w:lang w:val="nl-NL"/>
        </w:rPr>
        <w:t xml:space="preserve"> đi thẳng 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>tới nguồn thì tia sáng vạch thành một tam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>giác đều. Vì vậy góc tới các gương đều bằng 30</w:t>
      </w:r>
      <w:r w:rsidR="008803A3" w:rsidRPr="008803A3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>.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>Do đó các góc mà chúng tạo với gương bằng 60</w:t>
      </w:r>
      <w:r w:rsidR="008803A3" w:rsidRPr="008803A3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>. Tam giác G</w:t>
      </w:r>
      <w:r w:rsidR="008803A3" w:rsidRPr="008803A3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>G</w:t>
      </w:r>
      <w:r w:rsidR="008803A3" w:rsidRPr="008803A3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="008803A3" w:rsidRPr="008803A3">
        <w:rPr>
          <w:rFonts w:ascii="Times New Roman" w:hAnsi="Times New Roman"/>
          <w:sz w:val="26"/>
          <w:szCs w:val="26"/>
          <w:lang w:val="nl-NL"/>
        </w:rPr>
        <w:t>O là tam giác đều do vậy góc bằng 60</w:t>
      </w:r>
      <w:r w:rsidR="008803A3" w:rsidRPr="008803A3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</w:p>
    <w:p w:rsidR="008803A3" w:rsidRPr="008803A3" w:rsidRDefault="009454E9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  <w:r w:rsidRPr="009454E9">
        <w:rPr>
          <w:rFonts w:ascii="Times New Roman" w:hAnsi="Times New Roman"/>
          <w:noProof/>
          <w:sz w:val="26"/>
          <w:szCs w:val="26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0;text-align:left;margin-left:473pt;margin-top:11.75pt;width:12.25pt;height:14.25pt;z-index:251695104">
            <v:imagedata r:id="rId17" o:title=""/>
          </v:shape>
          <o:OLEObject Type="Embed" ProgID="Equation.DSMT4" ShapeID="_x0000_s1071" DrawAspect="Content" ObjectID="_1653001926" r:id="rId18"/>
        </w:pict>
      </w:r>
    </w:p>
    <w:p w:rsidR="008803A3" w:rsidRPr="008803A3" w:rsidRDefault="008803A3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</w:p>
    <w:p w:rsidR="008803A3" w:rsidRPr="008803A3" w:rsidRDefault="008803A3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</w:p>
    <w:p w:rsidR="008803A3" w:rsidRPr="00BD2C96" w:rsidRDefault="008803A3" w:rsidP="00E561EC">
      <w:pPr>
        <w:tabs>
          <w:tab w:val="left" w:pos="540"/>
          <w:tab w:val="left" w:pos="2758"/>
          <w:tab w:val="left" w:pos="2970"/>
          <w:tab w:val="left" w:pos="5850"/>
          <w:tab w:val="left" w:pos="8640"/>
        </w:tabs>
        <w:rPr>
          <w:rFonts w:ascii="Times New Roman" w:hAnsi="Times New Roman" w:cs="Times New Roman"/>
          <w:lang w:val="nl-NL"/>
        </w:rPr>
      </w:pPr>
    </w:p>
    <w:p w:rsidR="008803A3" w:rsidRDefault="008803A3" w:rsidP="00E561EC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</w:p>
    <w:p w:rsidR="00CB4626" w:rsidRPr="00F77CEC" w:rsidRDefault="00F77CEC" w:rsidP="00E561EC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F77CEC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II. CÂU HỎI TRẮC NGHIỆM.</w:t>
      </w:r>
    </w:p>
    <w:p w:rsidR="00CB4626" w:rsidRPr="00F77CEC" w:rsidRDefault="00F77CEC" w:rsidP="00E561EC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F77CEC">
        <w:rPr>
          <w:rFonts w:ascii="Times New Roman" w:hAnsi="Times New Roman" w:cs="Times New Roman"/>
          <w:b/>
          <w:sz w:val="26"/>
          <w:szCs w:val="26"/>
          <w:lang w:val="nl-NL"/>
        </w:rPr>
        <w:t>Câu 1:</w:t>
      </w:r>
      <w:r w:rsidR="00CB4626" w:rsidRPr="00F77CEC">
        <w:rPr>
          <w:rFonts w:ascii="Times New Roman" w:hAnsi="Times New Roman" w:cs="Times New Roman"/>
          <w:sz w:val="26"/>
          <w:szCs w:val="26"/>
          <w:lang w:val="nl-NL"/>
        </w:rPr>
        <w:t xml:space="preserve"> Một tia sáng SI đập vào gương phẳng cho một tia phản xạ hợp với mặt phẳng gương một góc 30</w:t>
      </w:r>
      <w:r w:rsidR="00CB4626" w:rsidRPr="00F77CEC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="00CB4626" w:rsidRPr="00F77CEC">
        <w:rPr>
          <w:rFonts w:ascii="Times New Roman" w:hAnsi="Times New Roman" w:cs="Times New Roman"/>
          <w:sz w:val="26"/>
          <w:szCs w:val="26"/>
          <w:lang w:val="nl-NL"/>
        </w:rPr>
        <w:t>. Khi đó góc tới của tia tới SI  là:</w:t>
      </w:r>
    </w:p>
    <w:p w:rsidR="00CB4626" w:rsidRPr="00F77CEC" w:rsidRDefault="00CB4626" w:rsidP="00E561EC">
      <w:pPr>
        <w:pStyle w:val="ListParagraph"/>
        <w:numPr>
          <w:ilvl w:val="0"/>
          <w:numId w:val="3"/>
        </w:num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F77CEC">
        <w:rPr>
          <w:rFonts w:ascii="Times New Roman" w:hAnsi="Times New Roman" w:cs="Times New Roman"/>
          <w:sz w:val="26"/>
          <w:szCs w:val="26"/>
          <w:lang w:val="nl-NL"/>
        </w:rPr>
        <w:t>30</w:t>
      </w:r>
      <w:r w:rsidRPr="00F77CEC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Pr="00F77CEC">
        <w:rPr>
          <w:rFonts w:ascii="Times New Roman" w:hAnsi="Times New Roman" w:cs="Times New Roman"/>
          <w:sz w:val="26"/>
          <w:szCs w:val="26"/>
          <w:lang w:val="nl-NL"/>
        </w:rPr>
        <w:t xml:space="preserve"> ;  </w:t>
      </w:r>
      <w:r w:rsidR="00E561EC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F77CEC">
        <w:rPr>
          <w:rFonts w:ascii="Times New Roman" w:hAnsi="Times New Roman" w:cs="Times New Roman"/>
          <w:sz w:val="26"/>
          <w:szCs w:val="26"/>
          <w:lang w:val="nl-NL"/>
        </w:rPr>
        <w:t>B. 60</w:t>
      </w:r>
      <w:r w:rsidRPr="00F77CEC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="00F77CEC" w:rsidRPr="00F77CEC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ab/>
      </w:r>
      <w:r w:rsidRPr="00F77CEC">
        <w:rPr>
          <w:rFonts w:ascii="Times New Roman" w:hAnsi="Times New Roman" w:cs="Times New Roman"/>
          <w:sz w:val="26"/>
          <w:szCs w:val="26"/>
          <w:lang w:val="nl-NL"/>
        </w:rPr>
        <w:t>C. 90</w:t>
      </w:r>
      <w:r w:rsidRPr="00F77CEC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 xml:space="preserve">0  </w:t>
      </w:r>
      <w:r w:rsidR="00E561EC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ab/>
      </w:r>
      <w:r w:rsidRPr="00F77CEC">
        <w:rPr>
          <w:rFonts w:ascii="Times New Roman" w:hAnsi="Times New Roman" w:cs="Times New Roman"/>
          <w:sz w:val="26"/>
          <w:szCs w:val="26"/>
          <w:lang w:val="nl-NL"/>
        </w:rPr>
        <w:t>D. 45</w:t>
      </w:r>
      <w:r w:rsidRPr="00F77CEC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 xml:space="preserve">0     </w:t>
      </w:r>
      <w:r w:rsidR="00F77CEC" w:rsidRPr="00F77CEC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ab/>
      </w:r>
      <w:r w:rsidR="00F77CEC" w:rsidRPr="00F77CEC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ab/>
      </w:r>
    </w:p>
    <w:p w:rsidR="00CB4626" w:rsidRPr="00F77CEC" w:rsidRDefault="00F77CEC" w:rsidP="00E561EC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F77CEC">
        <w:rPr>
          <w:rFonts w:ascii="Times New Roman" w:hAnsi="Times New Roman" w:cs="Times New Roman"/>
          <w:b/>
          <w:sz w:val="26"/>
          <w:szCs w:val="26"/>
          <w:lang w:val="nl-NL"/>
        </w:rPr>
        <w:t>Câu 2:</w:t>
      </w:r>
      <w:r w:rsidRPr="00F77CE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CB4626" w:rsidRPr="00F77CEC">
        <w:rPr>
          <w:rFonts w:ascii="Times New Roman" w:hAnsi="Times New Roman" w:cs="Times New Roman"/>
          <w:sz w:val="26"/>
          <w:szCs w:val="26"/>
          <w:lang w:val="nl-NL"/>
        </w:rPr>
        <w:t>Khi chiếu một tia SI đập vào gương phẳng cho một tia phản xạ hợp với mặt phẳng gương một góc 30</w:t>
      </w:r>
      <w:r w:rsidR="00CB4626" w:rsidRPr="00F77CEC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="00CB4626" w:rsidRPr="00F77CEC">
        <w:rPr>
          <w:rFonts w:ascii="Times New Roman" w:hAnsi="Times New Roman" w:cs="Times New Roman"/>
          <w:sz w:val="26"/>
          <w:szCs w:val="26"/>
          <w:lang w:val="nl-NL"/>
        </w:rPr>
        <w:t>. Nếu giữ nguyên tia tới và quay gương một góc 20</w:t>
      </w:r>
      <w:r w:rsidR="00CB4626" w:rsidRPr="00F77CEC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="00CB4626" w:rsidRPr="00F77CEC">
        <w:rPr>
          <w:rFonts w:ascii="Times New Roman" w:hAnsi="Times New Roman" w:cs="Times New Roman"/>
          <w:sz w:val="26"/>
          <w:szCs w:val="26"/>
          <w:lang w:val="nl-NL"/>
        </w:rPr>
        <w:t xml:space="preserve"> thì tia phản xạ sẽ quay một góc:</w:t>
      </w:r>
    </w:p>
    <w:p w:rsidR="00F77CEC" w:rsidRPr="00F77CEC" w:rsidRDefault="00F77CEC" w:rsidP="00E561EC">
      <w:pPr>
        <w:tabs>
          <w:tab w:val="left" w:pos="540"/>
          <w:tab w:val="left" w:pos="2970"/>
          <w:tab w:val="left" w:pos="5850"/>
          <w:tab w:val="left" w:pos="8640"/>
        </w:tabs>
        <w:ind w:firstLine="720"/>
        <w:rPr>
          <w:rFonts w:ascii="Times New Roman" w:hAnsi="Times New Roman" w:cs="Times New Roman"/>
          <w:sz w:val="26"/>
          <w:szCs w:val="26"/>
          <w:vertAlign w:val="superscript"/>
          <w:lang w:val="nl-NL"/>
        </w:rPr>
      </w:pPr>
      <w:r w:rsidRPr="00F77CEC">
        <w:rPr>
          <w:rFonts w:ascii="Times New Roman" w:hAnsi="Times New Roman" w:cs="Times New Roman"/>
          <w:sz w:val="26"/>
          <w:szCs w:val="26"/>
          <w:lang w:val="nl-NL"/>
        </w:rPr>
        <w:t xml:space="preserve">A. </w:t>
      </w:r>
      <w:r w:rsidR="00CB4626" w:rsidRPr="00F77CEC">
        <w:rPr>
          <w:rFonts w:ascii="Times New Roman" w:hAnsi="Times New Roman" w:cs="Times New Roman"/>
          <w:sz w:val="26"/>
          <w:szCs w:val="26"/>
          <w:lang w:val="nl-NL"/>
        </w:rPr>
        <w:t>30</w:t>
      </w:r>
      <w:r w:rsidR="00CB4626" w:rsidRPr="00F77CEC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="00CB4626" w:rsidRPr="00F77CEC">
        <w:rPr>
          <w:rFonts w:ascii="Times New Roman" w:hAnsi="Times New Roman" w:cs="Times New Roman"/>
          <w:sz w:val="26"/>
          <w:szCs w:val="26"/>
          <w:lang w:val="nl-NL"/>
        </w:rPr>
        <w:t xml:space="preserve">  ; </w:t>
      </w:r>
      <w:r w:rsidR="00E561EC">
        <w:rPr>
          <w:rFonts w:ascii="Times New Roman" w:hAnsi="Times New Roman" w:cs="Times New Roman"/>
          <w:sz w:val="26"/>
          <w:szCs w:val="26"/>
          <w:lang w:val="nl-NL"/>
        </w:rPr>
        <w:tab/>
      </w:r>
      <w:r w:rsidR="00CB4626" w:rsidRPr="00F77CEC">
        <w:rPr>
          <w:rFonts w:ascii="Times New Roman" w:hAnsi="Times New Roman" w:cs="Times New Roman"/>
          <w:sz w:val="26"/>
          <w:szCs w:val="26"/>
          <w:lang w:val="nl-NL"/>
        </w:rPr>
        <w:t>B. 60</w:t>
      </w:r>
      <w:r w:rsidR="00CB4626" w:rsidRPr="00F77CEC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="00E561EC">
        <w:rPr>
          <w:rFonts w:ascii="Times New Roman" w:hAnsi="Times New Roman" w:cs="Times New Roman"/>
          <w:sz w:val="26"/>
          <w:szCs w:val="26"/>
          <w:lang w:val="nl-NL"/>
        </w:rPr>
        <w:tab/>
      </w:r>
      <w:r w:rsidR="00CB4626" w:rsidRPr="00F77CEC">
        <w:rPr>
          <w:rFonts w:ascii="Times New Roman" w:hAnsi="Times New Roman" w:cs="Times New Roman"/>
          <w:sz w:val="26"/>
          <w:szCs w:val="26"/>
          <w:lang w:val="nl-NL"/>
        </w:rPr>
        <w:t>C. 20</w:t>
      </w:r>
      <w:r w:rsidR="00CB4626" w:rsidRPr="00F77CEC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 xml:space="preserve">0   </w:t>
      </w:r>
      <w:r w:rsidR="00CB4626" w:rsidRPr="00F77CEC">
        <w:rPr>
          <w:rFonts w:ascii="Times New Roman" w:hAnsi="Times New Roman" w:cs="Times New Roman"/>
          <w:sz w:val="26"/>
          <w:szCs w:val="26"/>
          <w:lang w:val="nl-NL"/>
        </w:rPr>
        <w:t xml:space="preserve">; </w:t>
      </w:r>
      <w:r w:rsidR="00E561EC">
        <w:rPr>
          <w:rFonts w:ascii="Times New Roman" w:hAnsi="Times New Roman" w:cs="Times New Roman"/>
          <w:sz w:val="26"/>
          <w:szCs w:val="26"/>
          <w:lang w:val="nl-NL"/>
        </w:rPr>
        <w:tab/>
      </w:r>
      <w:r w:rsidR="00CB4626" w:rsidRPr="00F77CEC">
        <w:rPr>
          <w:rFonts w:ascii="Times New Roman" w:hAnsi="Times New Roman" w:cs="Times New Roman"/>
          <w:sz w:val="26"/>
          <w:szCs w:val="26"/>
          <w:lang w:val="nl-NL"/>
        </w:rPr>
        <w:t>D. 40</w:t>
      </w:r>
      <w:r w:rsidR="00CB4626" w:rsidRPr="00F77CEC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 xml:space="preserve">0  </w:t>
      </w:r>
    </w:p>
    <w:p w:rsidR="00CB4626" w:rsidRPr="00F77CEC" w:rsidRDefault="00F77CEC" w:rsidP="00E561EC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F77CEC">
        <w:rPr>
          <w:rFonts w:ascii="Times New Roman" w:hAnsi="Times New Roman"/>
          <w:b/>
          <w:sz w:val="26"/>
          <w:szCs w:val="26"/>
          <w:lang w:val="nl-NL"/>
        </w:rPr>
        <w:t>Câu 3</w:t>
      </w:r>
      <w:r w:rsidRPr="00F77CEC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="00CB4626" w:rsidRPr="00F77CEC">
        <w:rPr>
          <w:rFonts w:ascii="Times New Roman" w:hAnsi="Times New Roman" w:cs="Times New Roman"/>
          <w:sz w:val="26"/>
          <w:szCs w:val="26"/>
          <w:lang w:val="nl-NL"/>
        </w:rPr>
        <w:t xml:space="preserve"> Cho biết góc tạo bởi giữa tia tới và tia phản xạ là 60</w:t>
      </w:r>
      <w:r w:rsidR="00CB4626" w:rsidRPr="00F77CEC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="00CB4626" w:rsidRPr="00F77CEC">
        <w:rPr>
          <w:rFonts w:ascii="Times New Roman" w:hAnsi="Times New Roman" w:cs="Times New Roman"/>
          <w:sz w:val="26"/>
          <w:szCs w:val="26"/>
          <w:lang w:val="nl-NL"/>
        </w:rPr>
        <w:t>. Nếu quay gương 15</w:t>
      </w:r>
      <w:r w:rsidR="00CB4626" w:rsidRPr="00F77CEC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="00CB4626" w:rsidRPr="00F77CEC">
        <w:rPr>
          <w:rFonts w:ascii="Times New Roman" w:hAnsi="Times New Roman" w:cs="Times New Roman"/>
          <w:sz w:val="26"/>
          <w:szCs w:val="26"/>
          <w:lang w:val="nl-NL"/>
        </w:rPr>
        <w:t xml:space="preserve"> thì khi đó góc tạo bởi giữa tia tới và tia phản xạ bằng:</w:t>
      </w:r>
    </w:p>
    <w:p w:rsidR="00CB4626" w:rsidRPr="00F77CEC" w:rsidRDefault="00E561EC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  <w:t xml:space="preserve">A. 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30</w:t>
      </w:r>
      <w:r w:rsidR="00CB4626" w:rsidRPr="00F77CEC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 xml:space="preserve"> hoặc 75</w:t>
      </w:r>
      <w:r w:rsidR="00CB4626" w:rsidRPr="00F77CEC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.</w:t>
      </w:r>
      <w:r>
        <w:rPr>
          <w:rFonts w:ascii="Times New Roman" w:hAnsi="Times New Roman"/>
          <w:sz w:val="26"/>
          <w:szCs w:val="26"/>
          <w:lang w:val="nl-NL"/>
        </w:rPr>
        <w:tab/>
        <w:t xml:space="preserve">B. 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30</w:t>
      </w:r>
      <w:r w:rsidR="00CB4626" w:rsidRPr="00F77CEC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 xml:space="preserve"> hoặc 45</w:t>
      </w:r>
      <w:r w:rsidR="00CB4626" w:rsidRPr="00F77CEC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.</w:t>
      </w:r>
      <w:r>
        <w:rPr>
          <w:rFonts w:ascii="Times New Roman" w:hAnsi="Times New Roman"/>
          <w:sz w:val="26"/>
          <w:szCs w:val="26"/>
          <w:lang w:val="nl-NL"/>
        </w:rPr>
        <w:tab/>
        <w:t xml:space="preserve">C. 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30</w:t>
      </w:r>
      <w:r w:rsidR="00CB4626" w:rsidRPr="00F77CEC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 xml:space="preserve"> hoặc 90</w:t>
      </w:r>
      <w:r w:rsidR="00CB4626" w:rsidRPr="00F77CEC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.</w:t>
      </w:r>
      <w:r>
        <w:rPr>
          <w:rFonts w:ascii="Times New Roman" w:hAnsi="Times New Roman"/>
          <w:sz w:val="26"/>
          <w:szCs w:val="26"/>
          <w:lang w:val="nl-NL"/>
        </w:rPr>
        <w:tab/>
        <w:t xml:space="preserve">D. 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45</w:t>
      </w:r>
      <w:r w:rsidR="00CB4626" w:rsidRPr="00F77CEC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 xml:space="preserve"> hoặc 75</w:t>
      </w:r>
      <w:r w:rsidR="00CB4626" w:rsidRPr="00F77CEC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.</w:t>
      </w:r>
    </w:p>
    <w:p w:rsidR="00CB4626" w:rsidRPr="00F77CEC" w:rsidRDefault="00F77CEC" w:rsidP="00E561EC">
      <w:pPr>
        <w:pStyle w:val="BodyTextIndent"/>
        <w:tabs>
          <w:tab w:val="num" w:pos="270"/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  <w:r w:rsidRPr="00F77CEC">
        <w:rPr>
          <w:rFonts w:ascii="Times New Roman" w:hAnsi="Times New Roman"/>
          <w:b/>
          <w:sz w:val="26"/>
          <w:szCs w:val="26"/>
          <w:lang w:val="nl-NL"/>
        </w:rPr>
        <w:t>Câu 4:</w:t>
      </w:r>
      <w:r w:rsidRPr="00F77CEC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Đặt hai gương phẳng vuông góc với nhau chiếu một tia sáng SI bất kỳ vào gương G</w:t>
      </w:r>
      <w:r w:rsidR="00CB4626" w:rsidRPr="00F77CEC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 xml:space="preserve"> có góc tới i = 30</w:t>
      </w:r>
      <w:r w:rsidR="00CB4626" w:rsidRPr="00F77CEC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. Tia phản xạ  cuối cùng qua G</w:t>
      </w:r>
      <w:r w:rsidR="00CB4626" w:rsidRPr="00F77CEC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 xml:space="preserve"> có phương như thế  nào đối với tia tới SI? Chọn câu trả lời đúng trong các đáp án sau:</w:t>
      </w:r>
    </w:p>
    <w:p w:rsidR="00CB4626" w:rsidRPr="00F77CEC" w:rsidRDefault="00E561EC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Vuông góc với SI.</w:t>
      </w:r>
      <w:r>
        <w:rPr>
          <w:rFonts w:ascii="Times New Roman" w:hAnsi="Times New Roman"/>
          <w:sz w:val="26"/>
          <w:szCs w:val="26"/>
          <w:lang w:val="nl-NL"/>
        </w:rPr>
        <w:tab/>
        <w:t xml:space="preserve">B. 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Song song với SI.</w:t>
      </w:r>
      <w:r>
        <w:rPr>
          <w:rFonts w:ascii="Times New Roman" w:hAnsi="Times New Roman"/>
          <w:sz w:val="26"/>
          <w:szCs w:val="26"/>
          <w:lang w:val="nl-NL"/>
        </w:rPr>
        <w:tab/>
        <w:t xml:space="preserve">C. 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Có phương cắt tia SI</w:t>
      </w:r>
      <w:r>
        <w:rPr>
          <w:rFonts w:ascii="Times New Roman" w:hAnsi="Times New Roman"/>
          <w:sz w:val="26"/>
          <w:szCs w:val="26"/>
          <w:lang w:val="nl-NL"/>
        </w:rPr>
        <w:tab/>
        <w:t xml:space="preserve">D. 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Hợp với SI 30</w:t>
      </w:r>
      <w:r w:rsidR="00CB4626" w:rsidRPr="00F77CEC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.</w:t>
      </w:r>
    </w:p>
    <w:p w:rsidR="00CB4626" w:rsidRPr="00F77CEC" w:rsidRDefault="00F77CEC" w:rsidP="00E561EC">
      <w:pPr>
        <w:pStyle w:val="BodyTextIndent"/>
        <w:tabs>
          <w:tab w:val="num" w:pos="270"/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  <w:r w:rsidRPr="00F77CEC">
        <w:rPr>
          <w:rFonts w:ascii="Times New Roman" w:hAnsi="Times New Roman"/>
          <w:b/>
          <w:sz w:val="26"/>
          <w:szCs w:val="26"/>
          <w:lang w:val="nl-NL"/>
        </w:rPr>
        <w:t>Câu 5:</w:t>
      </w:r>
      <w:r w:rsidRPr="00F77CEC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Chiếu một tia sáng SI vuông gó</w:t>
      </w:r>
      <w:r w:rsidRPr="00F77CEC">
        <w:rPr>
          <w:rFonts w:ascii="Times New Roman" w:hAnsi="Times New Roman"/>
          <w:sz w:val="26"/>
          <w:szCs w:val="26"/>
          <w:lang w:val="nl-NL"/>
        </w:rPr>
        <w:t xml:space="preserve">c 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 xml:space="preserve">mặt gương phẳng. Khi đó góc giữa tia tới và tia phản xạ bằng: </w:t>
      </w:r>
    </w:p>
    <w:p w:rsidR="00CB4626" w:rsidRPr="00F77CEC" w:rsidRDefault="00E561EC" w:rsidP="00E561EC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  <w:r w:rsidR="00F77CEC" w:rsidRPr="00F77CEC">
        <w:rPr>
          <w:rFonts w:ascii="Times New Roman" w:hAnsi="Times New Roman" w:cs="Times New Roman"/>
          <w:sz w:val="26"/>
          <w:szCs w:val="26"/>
          <w:lang w:val="nl-NL"/>
        </w:rPr>
        <w:t xml:space="preserve">A. </w:t>
      </w:r>
      <w:r w:rsidR="00CB4626" w:rsidRPr="00F77CEC">
        <w:rPr>
          <w:rFonts w:ascii="Times New Roman" w:hAnsi="Times New Roman" w:cs="Times New Roman"/>
          <w:sz w:val="26"/>
          <w:szCs w:val="26"/>
          <w:lang w:val="nl-NL"/>
        </w:rPr>
        <w:t>180</w:t>
      </w:r>
      <w:r w:rsidR="00CB4626" w:rsidRPr="00F77CEC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="00CB4626" w:rsidRPr="00F77CEC">
        <w:rPr>
          <w:rFonts w:ascii="Times New Roman" w:hAnsi="Times New Roman" w:cs="Times New Roman"/>
          <w:sz w:val="26"/>
          <w:szCs w:val="26"/>
          <w:lang w:val="nl-NL"/>
        </w:rPr>
        <w:t xml:space="preserve"> ;  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 w:rsidR="00CB4626" w:rsidRPr="00F77CEC">
        <w:rPr>
          <w:rFonts w:ascii="Times New Roman" w:hAnsi="Times New Roman" w:cs="Times New Roman"/>
          <w:sz w:val="26"/>
          <w:szCs w:val="26"/>
          <w:lang w:val="nl-NL"/>
        </w:rPr>
        <w:t>B. 0</w:t>
      </w:r>
      <w:r w:rsidR="00CB4626" w:rsidRPr="00F77CEC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 w:rsidR="00CB4626" w:rsidRPr="00F77CEC">
        <w:rPr>
          <w:rFonts w:ascii="Times New Roman" w:hAnsi="Times New Roman" w:cs="Times New Roman"/>
          <w:sz w:val="26"/>
          <w:szCs w:val="26"/>
          <w:lang w:val="nl-NL"/>
        </w:rPr>
        <w:t>C. 90</w:t>
      </w:r>
      <w:r w:rsidR="00CB4626" w:rsidRPr="00F77CEC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="00CB4626" w:rsidRPr="00F77CEC">
        <w:rPr>
          <w:rFonts w:ascii="Times New Roman" w:hAnsi="Times New Roman" w:cs="Times New Roman"/>
          <w:sz w:val="26"/>
          <w:szCs w:val="26"/>
          <w:lang w:val="nl-NL"/>
        </w:rPr>
        <w:t xml:space="preserve">  ; 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 w:rsidR="00F77CEC" w:rsidRPr="00F77CEC">
        <w:rPr>
          <w:rFonts w:ascii="Times New Roman" w:hAnsi="Times New Roman" w:cs="Times New Roman"/>
          <w:sz w:val="26"/>
          <w:szCs w:val="26"/>
          <w:lang w:val="nl-NL"/>
        </w:rPr>
        <w:t>D</w:t>
      </w:r>
      <w:r w:rsidR="00CB4626" w:rsidRPr="00F77CEC">
        <w:rPr>
          <w:rFonts w:ascii="Times New Roman" w:hAnsi="Times New Roman" w:cs="Times New Roman"/>
          <w:sz w:val="26"/>
          <w:szCs w:val="26"/>
          <w:lang w:val="nl-NL"/>
        </w:rPr>
        <w:t>. 90</w:t>
      </w:r>
      <w:r w:rsidR="00CB4626" w:rsidRPr="00F77CEC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="00CB4626" w:rsidRPr="00F77CEC">
        <w:rPr>
          <w:rFonts w:ascii="Times New Roman" w:hAnsi="Times New Roman" w:cs="Times New Roman"/>
          <w:sz w:val="26"/>
          <w:szCs w:val="26"/>
          <w:lang w:val="nl-NL"/>
        </w:rPr>
        <w:t xml:space="preserve"> hoặc 180</w:t>
      </w:r>
      <w:r w:rsidR="00CB4626" w:rsidRPr="00F77CEC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</w:p>
    <w:p w:rsidR="00CB4626" w:rsidRPr="00F77CEC" w:rsidRDefault="009454E9" w:rsidP="00E561EC">
      <w:pPr>
        <w:pStyle w:val="BodyTextIndent"/>
        <w:tabs>
          <w:tab w:val="num" w:pos="270"/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  <w:r w:rsidRPr="009454E9">
        <w:rPr>
          <w:rFonts w:ascii="Times New Roman" w:hAnsi="Times New Roman"/>
          <w:noProof/>
          <w:sz w:val="26"/>
          <w:szCs w:val="26"/>
          <w:lang w:val="nl-NL"/>
        </w:rPr>
        <w:pict>
          <v:line id="_x0000_s1062" style="position:absolute;left:0;text-align:left;z-index:251670528" from="428.4pt,-.4pt" to="428.4pt,-.4pt" o:allowincell="f"/>
        </w:pict>
      </w:r>
      <w:r w:rsidR="00F77CEC" w:rsidRPr="00F77CEC">
        <w:rPr>
          <w:rFonts w:ascii="Times New Roman" w:hAnsi="Times New Roman"/>
          <w:b/>
          <w:sz w:val="26"/>
          <w:szCs w:val="26"/>
          <w:lang w:val="nl-NL"/>
        </w:rPr>
        <w:t>Câu 6: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. Cho hai gương phằng hợp với nhau một góc 60</w:t>
      </w:r>
      <w:r w:rsidR="00CB4626" w:rsidRPr="00F77CEC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 xml:space="preserve"> và hướng mặt phản xạ vào nhau.  Hỏi chiếu tia tới SI tạo với mặt gương G</w:t>
      </w:r>
      <w:r w:rsidR="00CB4626" w:rsidRPr="00F77CEC">
        <w:rPr>
          <w:rFonts w:ascii="Times New Roman" w:hAnsi="Times New Roman"/>
          <w:sz w:val="26"/>
          <w:szCs w:val="26"/>
          <w:vertAlign w:val="subscript"/>
          <w:lang w:val="nl-NL"/>
        </w:rPr>
        <w:t>1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 xml:space="preserve"> một góc bao nhiêu để tia phản xạ cuối cùng tạo với mặt gương G</w:t>
      </w:r>
      <w:r w:rsidR="00CB4626" w:rsidRPr="00F77CEC">
        <w:rPr>
          <w:rFonts w:ascii="Times New Roman" w:hAnsi="Times New Roman"/>
          <w:sz w:val="26"/>
          <w:szCs w:val="26"/>
          <w:vertAlign w:val="subscript"/>
          <w:lang w:val="nl-NL"/>
        </w:rPr>
        <w:t>2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 xml:space="preserve"> một góc 60</w:t>
      </w:r>
      <w:r w:rsidR="00CB4626" w:rsidRPr="00F77CEC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F77CEC" w:rsidRPr="00F77CEC">
        <w:rPr>
          <w:rFonts w:ascii="Times New Roman" w:hAnsi="Times New Roman"/>
          <w:sz w:val="26"/>
          <w:szCs w:val="26"/>
          <w:lang w:val="nl-NL"/>
        </w:rPr>
        <w:t xml:space="preserve">? 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Đáp án nào đúng trong các câu sau:</w:t>
      </w:r>
    </w:p>
    <w:p w:rsidR="00CB4626" w:rsidRPr="00F77CEC" w:rsidRDefault="00E561EC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  <w:r w:rsidR="00F77CEC" w:rsidRPr="00F77CEC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30</w:t>
      </w:r>
      <w:r w:rsidR="00CB4626" w:rsidRPr="00F77CEC">
        <w:rPr>
          <w:rFonts w:ascii="Times New Roman" w:hAnsi="Times New Roman"/>
          <w:sz w:val="26"/>
          <w:szCs w:val="26"/>
          <w:vertAlign w:val="superscript"/>
          <w:lang w:val="nl-NL"/>
        </w:rPr>
        <w:t xml:space="preserve">0      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 xml:space="preserve">; </w:t>
      </w:r>
      <w:r>
        <w:rPr>
          <w:rFonts w:ascii="Times New Roman" w:hAnsi="Times New Roman"/>
          <w:sz w:val="26"/>
          <w:szCs w:val="26"/>
          <w:lang w:val="nl-NL"/>
        </w:rPr>
        <w:tab/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B. 60</w:t>
      </w:r>
      <w:r w:rsidR="00CB4626" w:rsidRPr="00F77CEC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>
        <w:rPr>
          <w:rFonts w:ascii="Times New Roman" w:hAnsi="Times New Roman"/>
          <w:sz w:val="26"/>
          <w:szCs w:val="26"/>
          <w:lang w:val="nl-NL"/>
        </w:rPr>
        <w:tab/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C. 45</w:t>
      </w:r>
      <w:r w:rsidR="00CB4626" w:rsidRPr="00F77CEC">
        <w:rPr>
          <w:rFonts w:ascii="Times New Roman" w:hAnsi="Times New Roman"/>
          <w:sz w:val="26"/>
          <w:szCs w:val="26"/>
          <w:vertAlign w:val="superscript"/>
          <w:lang w:val="nl-NL"/>
        </w:rPr>
        <w:t xml:space="preserve">0     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 xml:space="preserve">; </w:t>
      </w:r>
      <w:r>
        <w:rPr>
          <w:rFonts w:ascii="Times New Roman" w:hAnsi="Times New Roman"/>
          <w:sz w:val="26"/>
          <w:szCs w:val="26"/>
          <w:lang w:val="nl-NL"/>
        </w:rPr>
        <w:tab/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D. 75</w:t>
      </w:r>
      <w:r w:rsidR="00CB4626" w:rsidRPr="00F77CEC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</w:p>
    <w:p w:rsidR="00CB4626" w:rsidRPr="00F77CEC" w:rsidRDefault="00F77CEC" w:rsidP="00E561EC">
      <w:pPr>
        <w:pStyle w:val="BodyTextIndent"/>
        <w:tabs>
          <w:tab w:val="num" w:pos="270"/>
          <w:tab w:val="left" w:pos="540"/>
          <w:tab w:val="left" w:pos="2970"/>
          <w:tab w:val="left" w:pos="5850"/>
          <w:tab w:val="left" w:pos="8640"/>
        </w:tabs>
        <w:spacing w:line="360" w:lineRule="auto"/>
        <w:ind w:left="0"/>
        <w:rPr>
          <w:rFonts w:ascii="Times New Roman" w:hAnsi="Times New Roman"/>
          <w:sz w:val="26"/>
          <w:szCs w:val="26"/>
          <w:lang w:val="nl-NL"/>
        </w:rPr>
      </w:pPr>
      <w:r w:rsidRPr="001B56D7">
        <w:rPr>
          <w:rFonts w:ascii="Times New Roman" w:hAnsi="Times New Roman"/>
          <w:b/>
          <w:color w:val="0000CC"/>
          <w:sz w:val="26"/>
          <w:szCs w:val="26"/>
          <w:lang w:val="nl-NL"/>
        </w:rPr>
        <w:t>Câu 7:</w:t>
      </w:r>
      <w:r w:rsidRPr="001B56D7">
        <w:rPr>
          <w:rFonts w:ascii="Times New Roman" w:hAnsi="Times New Roman"/>
          <w:color w:val="0000CC"/>
          <w:sz w:val="26"/>
          <w:szCs w:val="26"/>
          <w:lang w:val="nl-NL"/>
        </w:rPr>
        <w:t xml:space="preserve"> </w:t>
      </w:r>
      <w:r w:rsidR="00CB4626" w:rsidRPr="001B56D7">
        <w:rPr>
          <w:rFonts w:ascii="Times New Roman" w:hAnsi="Times New Roman"/>
          <w:color w:val="0000CC"/>
          <w:sz w:val="26"/>
          <w:szCs w:val="26"/>
          <w:lang w:val="nl-NL"/>
        </w:rPr>
        <w:t>Khi chiếu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 xml:space="preserve"> một tia sáng vuông góc với mặt gương phẳng, Khi đó: </w:t>
      </w:r>
    </w:p>
    <w:p w:rsidR="00CB4626" w:rsidRPr="00F77CEC" w:rsidRDefault="00F77CEC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420"/>
        <w:rPr>
          <w:rFonts w:ascii="Times New Roman" w:hAnsi="Times New Roman"/>
          <w:sz w:val="26"/>
          <w:szCs w:val="26"/>
          <w:lang w:val="nl-NL"/>
        </w:rPr>
      </w:pPr>
      <w:r w:rsidRPr="00F77CEC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Không có tia phản xạ.</w:t>
      </w:r>
      <w:r w:rsidR="00E561EC">
        <w:rPr>
          <w:rFonts w:ascii="Times New Roman" w:hAnsi="Times New Roman"/>
          <w:sz w:val="26"/>
          <w:szCs w:val="26"/>
          <w:lang w:val="nl-NL"/>
        </w:rPr>
        <w:tab/>
      </w:r>
      <w:r w:rsidRPr="00F77CEC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Tia phản xạ biến mất.</w:t>
      </w:r>
    </w:p>
    <w:p w:rsidR="00CB4626" w:rsidRPr="00F77CEC" w:rsidRDefault="00F77CEC" w:rsidP="00E561EC">
      <w:pPr>
        <w:pStyle w:val="BodyTextIndent"/>
        <w:tabs>
          <w:tab w:val="left" w:pos="540"/>
          <w:tab w:val="left" w:pos="2970"/>
          <w:tab w:val="left" w:pos="5850"/>
          <w:tab w:val="left" w:pos="8640"/>
        </w:tabs>
        <w:spacing w:line="360" w:lineRule="auto"/>
        <w:ind w:left="420"/>
        <w:rPr>
          <w:rFonts w:ascii="Times New Roman" w:hAnsi="Times New Roman"/>
          <w:sz w:val="26"/>
          <w:szCs w:val="26"/>
          <w:lang w:val="nl-NL"/>
        </w:rPr>
      </w:pPr>
      <w:r w:rsidRPr="00F77CEC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Góc tới bằng 90</w:t>
      </w:r>
      <w:r w:rsidR="00CB4626" w:rsidRPr="00F77CEC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.</w:t>
      </w:r>
      <w:r w:rsidR="00E561EC">
        <w:rPr>
          <w:rFonts w:ascii="Times New Roman" w:hAnsi="Times New Roman"/>
          <w:sz w:val="26"/>
          <w:szCs w:val="26"/>
          <w:lang w:val="nl-NL"/>
        </w:rPr>
        <w:tab/>
      </w:r>
      <w:r w:rsidR="00E561EC">
        <w:rPr>
          <w:rFonts w:ascii="Times New Roman" w:hAnsi="Times New Roman"/>
          <w:sz w:val="26"/>
          <w:szCs w:val="26"/>
          <w:lang w:val="nl-NL"/>
        </w:rPr>
        <w:tab/>
      </w:r>
      <w:r w:rsidR="001B56D7">
        <w:rPr>
          <w:rFonts w:ascii="Times New Roman" w:hAnsi="Times New Roman"/>
          <w:sz w:val="26"/>
          <w:szCs w:val="26"/>
          <w:lang w:val="nl-NL"/>
        </w:rPr>
        <w:t>D</w:t>
      </w:r>
      <w:r w:rsidRPr="00F77CEC">
        <w:rPr>
          <w:rFonts w:ascii="Times New Roman" w:hAnsi="Times New Roman"/>
          <w:sz w:val="26"/>
          <w:szCs w:val="26"/>
          <w:lang w:val="nl-NL"/>
        </w:rPr>
        <w:t xml:space="preserve">. </w:t>
      </w:r>
      <w:r w:rsidR="00CB4626" w:rsidRPr="00F77CEC">
        <w:rPr>
          <w:rFonts w:ascii="Times New Roman" w:hAnsi="Times New Roman"/>
          <w:sz w:val="26"/>
          <w:szCs w:val="26"/>
          <w:lang w:val="nl-NL"/>
        </w:rPr>
        <w:t>Góc phản xạ bằng 0</w:t>
      </w:r>
      <w:r w:rsidR="00CB4626" w:rsidRPr="00F77CEC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</w:p>
    <w:p w:rsidR="00181F3B" w:rsidRPr="00181F3B" w:rsidRDefault="00181F3B" w:rsidP="00E561EC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/>
          <w:sz w:val="26"/>
          <w:szCs w:val="26"/>
          <w:lang w:val="nl-NL"/>
        </w:rPr>
      </w:pPr>
      <w:r w:rsidRPr="00F77CEC">
        <w:rPr>
          <w:rFonts w:ascii="Times New Roman" w:hAnsi="Times New Roman"/>
          <w:b/>
          <w:sz w:val="26"/>
          <w:szCs w:val="26"/>
          <w:lang w:val="nl-NL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nl-NL"/>
        </w:rPr>
        <w:t>8</w:t>
      </w:r>
      <w:r w:rsidRPr="00181F3B">
        <w:rPr>
          <w:rFonts w:ascii="Times New Roman" w:hAnsi="Times New Roman"/>
          <w:sz w:val="26"/>
          <w:szCs w:val="26"/>
          <w:lang w:val="nl-NL"/>
        </w:rPr>
        <w:t>. Hình vẽ nào d</w:t>
      </w:r>
      <w:r w:rsidRPr="00181F3B">
        <w:rPr>
          <w:rFonts w:ascii="Times New Roman" w:hAnsi="Times New Roman"/>
          <w:sz w:val="26"/>
          <w:szCs w:val="26"/>
          <w:lang w:val="nl-NL"/>
        </w:rPr>
        <w:softHyphen/>
        <w:t>ưới đây mô tả đúng định luật phản xạ ánh sáng ?</w:t>
      </w:r>
    </w:p>
    <w:p w:rsidR="00181F3B" w:rsidRDefault="00181F3B" w:rsidP="00E561EC">
      <w:pPr>
        <w:tabs>
          <w:tab w:val="left" w:pos="540"/>
          <w:tab w:val="left" w:pos="2970"/>
          <w:tab w:val="left" w:pos="5850"/>
          <w:tab w:val="left" w:pos="8640"/>
        </w:tabs>
        <w:ind w:firstLine="72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68580</wp:posOffset>
            </wp:positionV>
            <wp:extent cx="2943225" cy="1057275"/>
            <wp:effectExtent l="19050" t="0" r="9525" b="0"/>
            <wp:wrapSquare wrapText="bothSides"/>
            <wp:docPr id="1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F7A">
        <w:rPr>
          <w:rFonts w:ascii="Times New Roman" w:hAnsi="Times New Roman"/>
          <w:sz w:val="26"/>
          <w:szCs w:val="26"/>
          <w:lang w:val="nl-NL"/>
        </w:rPr>
        <w:t>A. Hình a.</w:t>
      </w:r>
    </w:p>
    <w:p w:rsidR="00181F3B" w:rsidRDefault="00181F3B" w:rsidP="00E561EC">
      <w:pPr>
        <w:tabs>
          <w:tab w:val="left" w:pos="540"/>
          <w:tab w:val="left" w:pos="2970"/>
          <w:tab w:val="left" w:pos="5850"/>
          <w:tab w:val="left" w:pos="8640"/>
        </w:tabs>
        <w:ind w:firstLine="720"/>
        <w:rPr>
          <w:rFonts w:ascii="Times New Roman" w:hAnsi="Times New Roman"/>
          <w:sz w:val="26"/>
          <w:szCs w:val="26"/>
          <w:lang w:val="nl-NL"/>
        </w:rPr>
      </w:pPr>
      <w:r w:rsidRPr="00B07F7A">
        <w:rPr>
          <w:rFonts w:ascii="Times New Roman" w:hAnsi="Times New Roman"/>
          <w:sz w:val="26"/>
          <w:szCs w:val="26"/>
          <w:lang w:val="nl-NL"/>
        </w:rPr>
        <w:t>B. Hình b.</w:t>
      </w:r>
    </w:p>
    <w:p w:rsidR="00181F3B" w:rsidRPr="00B07F7A" w:rsidRDefault="00181F3B" w:rsidP="00E561EC">
      <w:pPr>
        <w:tabs>
          <w:tab w:val="left" w:pos="540"/>
          <w:tab w:val="left" w:pos="2970"/>
          <w:tab w:val="left" w:pos="5850"/>
          <w:tab w:val="left" w:pos="8640"/>
        </w:tabs>
        <w:ind w:firstLine="720"/>
        <w:rPr>
          <w:rFonts w:ascii="Times New Roman" w:hAnsi="Times New Roman"/>
          <w:sz w:val="26"/>
          <w:szCs w:val="26"/>
          <w:lang w:val="nl-NL"/>
        </w:rPr>
      </w:pPr>
      <w:r w:rsidRPr="00B07F7A">
        <w:rPr>
          <w:rFonts w:ascii="Times New Roman" w:hAnsi="Times New Roman"/>
          <w:sz w:val="26"/>
          <w:szCs w:val="26"/>
          <w:lang w:val="nl-NL"/>
        </w:rPr>
        <w:t>C. Hình c.</w:t>
      </w:r>
    </w:p>
    <w:p w:rsidR="00181F3B" w:rsidRPr="00B07F7A" w:rsidRDefault="00181F3B" w:rsidP="00E561EC">
      <w:pPr>
        <w:tabs>
          <w:tab w:val="left" w:pos="540"/>
          <w:tab w:val="left" w:pos="2970"/>
          <w:tab w:val="left" w:pos="5850"/>
          <w:tab w:val="left" w:pos="8640"/>
        </w:tabs>
        <w:ind w:firstLine="720"/>
        <w:rPr>
          <w:rFonts w:ascii="Times New Roman" w:hAnsi="Times New Roman"/>
          <w:b/>
          <w:sz w:val="26"/>
          <w:szCs w:val="26"/>
          <w:lang w:val="nl-NL"/>
        </w:rPr>
      </w:pPr>
      <w:r w:rsidRPr="00B07F7A">
        <w:rPr>
          <w:rFonts w:ascii="Times New Roman" w:hAnsi="Times New Roman"/>
          <w:sz w:val="26"/>
          <w:szCs w:val="26"/>
          <w:lang w:val="nl-NL"/>
        </w:rPr>
        <w:lastRenderedPageBreak/>
        <w:t>D. Cả ba hình đều đúng</w:t>
      </w:r>
      <w:r>
        <w:rPr>
          <w:rFonts w:ascii="Times New Roman" w:hAnsi="Times New Roman"/>
          <w:b/>
          <w:noProof/>
          <w:sz w:val="26"/>
          <w:szCs w:val="26"/>
        </w:rPr>
        <w:t xml:space="preserve"> </w:t>
      </w:r>
    </w:p>
    <w:p w:rsidR="00181F3B" w:rsidRPr="00181F3B" w:rsidRDefault="00181F3B" w:rsidP="00E561EC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/>
          <w:sz w:val="26"/>
          <w:szCs w:val="26"/>
          <w:lang w:val="nl-NL"/>
        </w:rPr>
      </w:pPr>
      <w:r w:rsidRPr="00F77CEC">
        <w:rPr>
          <w:rFonts w:ascii="Times New Roman" w:hAnsi="Times New Roman"/>
          <w:b/>
          <w:sz w:val="26"/>
          <w:szCs w:val="26"/>
          <w:lang w:val="nl-NL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nl-NL"/>
        </w:rPr>
        <w:t>9</w:t>
      </w:r>
      <w:r w:rsidRPr="00181F3B">
        <w:rPr>
          <w:rFonts w:ascii="Times New Roman" w:hAnsi="Times New Roman"/>
          <w:sz w:val="26"/>
          <w:szCs w:val="26"/>
          <w:lang w:val="nl-NL"/>
        </w:rPr>
        <w:t>. Trư</w:t>
      </w:r>
      <w:r w:rsidRPr="00181F3B">
        <w:rPr>
          <w:rFonts w:ascii="Times New Roman" w:hAnsi="Times New Roman"/>
          <w:sz w:val="26"/>
          <w:szCs w:val="26"/>
          <w:lang w:val="nl-NL"/>
        </w:rPr>
        <w:softHyphen/>
        <w:t>ờng hợp nào d</w:t>
      </w:r>
      <w:r w:rsidRPr="00181F3B">
        <w:rPr>
          <w:rFonts w:ascii="Times New Roman" w:hAnsi="Times New Roman"/>
          <w:sz w:val="26"/>
          <w:szCs w:val="26"/>
          <w:lang w:val="nl-NL"/>
        </w:rPr>
        <w:softHyphen/>
        <w:t>ưới đây có thể coi là gư</w:t>
      </w:r>
      <w:r w:rsidRPr="00181F3B">
        <w:rPr>
          <w:rFonts w:ascii="Times New Roman" w:hAnsi="Times New Roman"/>
          <w:sz w:val="26"/>
          <w:szCs w:val="26"/>
          <w:lang w:val="nl-NL"/>
        </w:rPr>
        <w:softHyphen/>
        <w:t>ơng phẳng?</w:t>
      </w:r>
    </w:p>
    <w:p w:rsidR="00181F3B" w:rsidRPr="00B07F7A" w:rsidRDefault="00181F3B" w:rsidP="00E561EC">
      <w:pPr>
        <w:tabs>
          <w:tab w:val="left" w:pos="540"/>
          <w:tab w:val="left" w:pos="2970"/>
          <w:tab w:val="left" w:pos="5850"/>
          <w:tab w:val="left" w:pos="8640"/>
        </w:tabs>
        <w:ind w:firstLine="720"/>
        <w:rPr>
          <w:rFonts w:ascii="Times New Roman" w:hAnsi="Times New Roman"/>
          <w:sz w:val="26"/>
          <w:szCs w:val="26"/>
          <w:lang w:val="nl-NL"/>
        </w:rPr>
      </w:pPr>
      <w:r w:rsidRPr="00B07F7A">
        <w:rPr>
          <w:rFonts w:ascii="Times New Roman" w:hAnsi="Times New Roman"/>
          <w:sz w:val="26"/>
          <w:szCs w:val="26"/>
          <w:lang w:val="nl-NL"/>
        </w:rPr>
        <w:t>A. Tờ giấy trắng và phẳng.                                  B. Mặt bàn gỗ.</w:t>
      </w:r>
    </w:p>
    <w:p w:rsidR="00181F3B" w:rsidRPr="00B07F7A" w:rsidRDefault="00181F3B" w:rsidP="00E561EC">
      <w:pPr>
        <w:tabs>
          <w:tab w:val="left" w:pos="540"/>
          <w:tab w:val="left" w:pos="2970"/>
          <w:tab w:val="left" w:pos="5850"/>
          <w:tab w:val="left" w:pos="8640"/>
        </w:tabs>
        <w:ind w:firstLine="720"/>
        <w:rPr>
          <w:rFonts w:ascii="Times New Roman" w:hAnsi="Times New Roman"/>
          <w:sz w:val="26"/>
          <w:szCs w:val="26"/>
          <w:lang w:val="nl-NL"/>
        </w:rPr>
      </w:pPr>
      <w:r w:rsidRPr="00B07F7A">
        <w:rPr>
          <w:rFonts w:ascii="Times New Roman" w:hAnsi="Times New Roman"/>
          <w:sz w:val="26"/>
          <w:szCs w:val="26"/>
          <w:lang w:val="nl-NL"/>
        </w:rPr>
        <w:t>C. Miếng đồng phẳng đ</w:t>
      </w:r>
      <w:r w:rsidRPr="00B07F7A">
        <w:rPr>
          <w:rFonts w:ascii="Times New Roman" w:hAnsi="Times New Roman"/>
          <w:sz w:val="26"/>
          <w:szCs w:val="26"/>
          <w:lang w:val="nl-NL"/>
        </w:rPr>
        <w:softHyphen/>
      </w:r>
      <w:r w:rsidR="00E561EC">
        <w:rPr>
          <w:rFonts w:ascii="Times New Roman" w:hAnsi="Times New Roman"/>
          <w:sz w:val="26"/>
          <w:szCs w:val="26"/>
          <w:lang w:val="nl-NL"/>
        </w:rPr>
        <w:t>ư</w:t>
      </w:r>
      <w:r w:rsidRPr="00B07F7A">
        <w:rPr>
          <w:rFonts w:ascii="Times New Roman" w:hAnsi="Times New Roman"/>
          <w:sz w:val="26"/>
          <w:szCs w:val="26"/>
          <w:lang w:val="nl-NL"/>
        </w:rPr>
        <w:t>ợc đánh bóng.                 D. Cả A,B, C đều đúng.</w:t>
      </w:r>
    </w:p>
    <w:p w:rsidR="00181F3B" w:rsidRPr="00181F3B" w:rsidRDefault="00181F3B" w:rsidP="00E561EC">
      <w:pPr>
        <w:tabs>
          <w:tab w:val="left" w:pos="540"/>
          <w:tab w:val="left" w:pos="2970"/>
          <w:tab w:val="left" w:pos="5850"/>
          <w:tab w:val="left" w:pos="7448"/>
          <w:tab w:val="left" w:pos="8640"/>
        </w:tabs>
        <w:rPr>
          <w:rFonts w:ascii="Times New Roman" w:hAnsi="Times New Roman"/>
          <w:sz w:val="26"/>
          <w:szCs w:val="26"/>
          <w:lang w:val="nl-NL"/>
        </w:rPr>
      </w:pPr>
      <w:r w:rsidRPr="00F77CEC">
        <w:rPr>
          <w:rFonts w:ascii="Times New Roman" w:hAnsi="Times New Roman"/>
          <w:b/>
          <w:sz w:val="26"/>
          <w:szCs w:val="26"/>
          <w:lang w:val="nl-NL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nl-NL"/>
        </w:rPr>
        <w:t>10</w:t>
      </w:r>
      <w:r w:rsidRPr="00181F3B">
        <w:rPr>
          <w:rFonts w:ascii="Times New Roman" w:hAnsi="Times New Roman"/>
          <w:sz w:val="26"/>
          <w:szCs w:val="26"/>
          <w:lang w:val="nl-NL"/>
        </w:rPr>
        <w:t>. Chiếu một tia tới lên g</w:t>
      </w:r>
      <w:r w:rsidRPr="00181F3B">
        <w:rPr>
          <w:rFonts w:ascii="Times New Roman" w:hAnsi="Times New Roman"/>
          <w:sz w:val="26"/>
          <w:szCs w:val="26"/>
          <w:lang w:val="nl-NL"/>
        </w:rPr>
        <w:softHyphen/>
        <w:t>ương phẳng. Biết góc tới a = 60</w:t>
      </w:r>
      <w:r w:rsidRPr="00181F3B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Pr="00181F3B">
        <w:rPr>
          <w:rFonts w:ascii="Times New Roman" w:hAnsi="Times New Roman"/>
          <w:sz w:val="26"/>
          <w:szCs w:val="26"/>
          <w:lang w:val="nl-NL"/>
        </w:rPr>
        <w:t>, góc b tạo bởi tia phản xạ và mặt phẳng gư</w:t>
      </w:r>
      <w:r w:rsidRPr="00181F3B">
        <w:rPr>
          <w:rFonts w:ascii="Times New Roman" w:hAnsi="Times New Roman"/>
          <w:sz w:val="26"/>
          <w:szCs w:val="26"/>
          <w:lang w:val="nl-NL"/>
        </w:rPr>
        <w:softHyphen/>
        <w:t>ơng có độ lớn là:</w:t>
      </w:r>
    </w:p>
    <w:p w:rsidR="00181F3B" w:rsidRPr="00B07F7A" w:rsidRDefault="00181F3B" w:rsidP="00E561EC">
      <w:pPr>
        <w:tabs>
          <w:tab w:val="left" w:pos="540"/>
          <w:tab w:val="left" w:pos="2970"/>
          <w:tab w:val="left" w:pos="5850"/>
          <w:tab w:val="left" w:pos="8640"/>
        </w:tabs>
        <w:ind w:firstLine="720"/>
        <w:rPr>
          <w:rFonts w:ascii="Times New Roman" w:hAnsi="Times New Roman"/>
          <w:sz w:val="26"/>
          <w:szCs w:val="26"/>
          <w:vertAlign w:val="superscript"/>
          <w:lang w:val="nl-NL"/>
        </w:rPr>
      </w:pPr>
      <w:r w:rsidRPr="00B07F7A">
        <w:rPr>
          <w:rFonts w:ascii="Times New Roman" w:hAnsi="Times New Roman"/>
          <w:sz w:val="26"/>
          <w:szCs w:val="26"/>
          <w:lang w:val="nl-NL"/>
        </w:rPr>
        <w:t>A.</w:t>
      </w:r>
      <w:r w:rsidR="00E561EC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B07F7A">
        <w:rPr>
          <w:rFonts w:ascii="Times New Roman" w:hAnsi="Times New Roman"/>
          <w:sz w:val="26"/>
          <w:szCs w:val="26"/>
          <w:lang w:val="nl-NL"/>
        </w:rPr>
        <w:t>b = 90</w:t>
      </w:r>
      <w:r w:rsidRPr="00B07F7A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Pr="00B07F7A">
        <w:rPr>
          <w:rFonts w:ascii="Times New Roman" w:hAnsi="Times New Roman"/>
          <w:sz w:val="26"/>
          <w:szCs w:val="26"/>
          <w:lang w:val="nl-NL"/>
        </w:rPr>
        <w:t xml:space="preserve"> - 60</w:t>
      </w:r>
      <w:r w:rsidRPr="00B07F7A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Pr="00B07F7A">
        <w:rPr>
          <w:rFonts w:ascii="Times New Roman" w:hAnsi="Times New Roman"/>
          <w:sz w:val="26"/>
          <w:szCs w:val="26"/>
          <w:lang w:val="nl-NL"/>
        </w:rPr>
        <w:t xml:space="preserve">  = 30</w:t>
      </w:r>
      <w:r w:rsidRPr="00B07F7A">
        <w:rPr>
          <w:rFonts w:ascii="Times New Roman" w:hAnsi="Times New Roman"/>
          <w:sz w:val="26"/>
          <w:szCs w:val="26"/>
          <w:vertAlign w:val="superscript"/>
          <w:lang w:val="nl-NL"/>
        </w:rPr>
        <w:t xml:space="preserve">0 </w:t>
      </w:r>
      <w:r w:rsidRPr="00B07F7A">
        <w:rPr>
          <w:rFonts w:ascii="Times New Roman" w:hAnsi="Times New Roman"/>
          <w:sz w:val="26"/>
          <w:szCs w:val="26"/>
          <w:lang w:val="nl-NL"/>
        </w:rPr>
        <w:t xml:space="preserve">                            B. b = a = 60</w:t>
      </w:r>
      <w:r w:rsidRPr="00B07F7A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Pr="00B07F7A">
        <w:rPr>
          <w:rFonts w:ascii="Times New Roman" w:hAnsi="Times New Roman"/>
          <w:sz w:val="26"/>
          <w:szCs w:val="26"/>
          <w:lang w:val="nl-NL"/>
        </w:rPr>
        <w:t xml:space="preserve">  </w:t>
      </w:r>
    </w:p>
    <w:p w:rsidR="00181F3B" w:rsidRPr="00B07F7A" w:rsidRDefault="00181F3B" w:rsidP="00E561EC">
      <w:pPr>
        <w:tabs>
          <w:tab w:val="left" w:pos="540"/>
          <w:tab w:val="left" w:pos="2970"/>
          <w:tab w:val="left" w:pos="5850"/>
          <w:tab w:val="left" w:pos="8640"/>
        </w:tabs>
        <w:ind w:firstLine="720"/>
        <w:rPr>
          <w:rFonts w:ascii="Times New Roman" w:hAnsi="Times New Roman"/>
          <w:sz w:val="26"/>
          <w:szCs w:val="26"/>
          <w:vertAlign w:val="superscript"/>
          <w:lang w:val="nl-NL"/>
        </w:rPr>
      </w:pPr>
      <w:r w:rsidRPr="00B07F7A">
        <w:rPr>
          <w:rFonts w:ascii="Times New Roman" w:hAnsi="Times New Roman"/>
          <w:sz w:val="26"/>
          <w:szCs w:val="26"/>
          <w:lang w:val="nl-NL"/>
        </w:rPr>
        <w:t>C. b = 90</w:t>
      </w:r>
      <w:r w:rsidRPr="00B07F7A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Pr="00B07F7A">
        <w:rPr>
          <w:rFonts w:ascii="Times New Roman" w:hAnsi="Times New Roman"/>
          <w:sz w:val="26"/>
          <w:szCs w:val="26"/>
          <w:lang w:val="nl-NL"/>
        </w:rPr>
        <w:t xml:space="preserve"> + 60</w:t>
      </w:r>
      <w:r w:rsidRPr="00B07F7A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Pr="00B07F7A">
        <w:rPr>
          <w:rFonts w:ascii="Times New Roman" w:hAnsi="Times New Roman"/>
          <w:sz w:val="26"/>
          <w:szCs w:val="26"/>
          <w:lang w:val="nl-NL"/>
        </w:rPr>
        <w:t xml:space="preserve">  = 150</w:t>
      </w:r>
      <w:r w:rsidRPr="00B07F7A">
        <w:rPr>
          <w:rFonts w:ascii="Times New Roman" w:hAnsi="Times New Roman"/>
          <w:sz w:val="26"/>
          <w:szCs w:val="26"/>
          <w:vertAlign w:val="superscript"/>
          <w:lang w:val="nl-NL"/>
        </w:rPr>
        <w:t xml:space="preserve">0 </w:t>
      </w:r>
      <w:r w:rsidRPr="00B07F7A">
        <w:rPr>
          <w:rFonts w:ascii="Times New Roman" w:hAnsi="Times New Roman"/>
          <w:sz w:val="26"/>
          <w:szCs w:val="26"/>
          <w:lang w:val="nl-NL"/>
        </w:rPr>
        <w:t xml:space="preserve">                         D. b = 180</w:t>
      </w:r>
      <w:r w:rsidRPr="00B07F7A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Pr="00B07F7A">
        <w:rPr>
          <w:rFonts w:ascii="Times New Roman" w:hAnsi="Times New Roman"/>
          <w:sz w:val="26"/>
          <w:szCs w:val="26"/>
          <w:lang w:val="nl-NL"/>
        </w:rPr>
        <w:t xml:space="preserve"> - 60</w:t>
      </w:r>
      <w:r w:rsidRPr="00B07F7A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  <w:r w:rsidRPr="00B07F7A">
        <w:rPr>
          <w:rFonts w:ascii="Times New Roman" w:hAnsi="Times New Roman"/>
          <w:sz w:val="26"/>
          <w:szCs w:val="26"/>
          <w:lang w:val="nl-NL"/>
        </w:rPr>
        <w:t xml:space="preserve">  = 120</w:t>
      </w:r>
      <w:r w:rsidRPr="00B07F7A">
        <w:rPr>
          <w:rFonts w:ascii="Times New Roman" w:hAnsi="Times New Roman"/>
          <w:sz w:val="26"/>
          <w:szCs w:val="26"/>
          <w:vertAlign w:val="superscript"/>
          <w:lang w:val="nl-NL"/>
        </w:rPr>
        <w:t>0</w:t>
      </w:r>
    </w:p>
    <w:p w:rsidR="00181F3B" w:rsidRPr="00B07F7A" w:rsidRDefault="00181F3B" w:rsidP="00E561EC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Câu 11. </w:t>
      </w:r>
      <w:r w:rsidRPr="00B07F7A">
        <w:rPr>
          <w:rFonts w:ascii="Times New Roman" w:hAnsi="Times New Roman"/>
          <w:b/>
          <w:sz w:val="26"/>
          <w:szCs w:val="26"/>
          <w:lang w:val="nl-NL"/>
        </w:rPr>
        <w:t>Điền từ thích hợp vào chỗ trống.</w:t>
      </w:r>
    </w:p>
    <w:p w:rsidR="00181F3B" w:rsidRPr="00B07F7A" w:rsidRDefault="00181F3B" w:rsidP="00E561EC">
      <w:pPr>
        <w:tabs>
          <w:tab w:val="left" w:pos="540"/>
          <w:tab w:val="left" w:pos="2970"/>
          <w:tab w:val="left" w:pos="5850"/>
          <w:tab w:val="left" w:pos="8640"/>
        </w:tabs>
        <w:ind w:firstLine="720"/>
        <w:rPr>
          <w:rFonts w:ascii="Times New Roman" w:hAnsi="Times New Roman"/>
          <w:sz w:val="26"/>
          <w:szCs w:val="26"/>
          <w:lang w:val="nl-NL"/>
        </w:rPr>
      </w:pPr>
      <w:r w:rsidRPr="00B07F7A">
        <w:rPr>
          <w:rFonts w:ascii="Times New Roman" w:hAnsi="Times New Roman"/>
          <w:sz w:val="26"/>
          <w:szCs w:val="26"/>
          <w:lang w:val="nl-NL"/>
        </w:rPr>
        <w:t>Tia sáng truyền tới một gư</w:t>
      </w:r>
      <w:r w:rsidRPr="00B07F7A">
        <w:rPr>
          <w:rFonts w:ascii="Times New Roman" w:hAnsi="Times New Roman"/>
          <w:sz w:val="26"/>
          <w:szCs w:val="26"/>
          <w:lang w:val="nl-NL"/>
        </w:rPr>
        <w:softHyphen/>
        <w:t>ơng phẳng, bị hắt trở lại theo một hư</w:t>
      </w:r>
      <w:r w:rsidRPr="00B07F7A">
        <w:rPr>
          <w:rFonts w:ascii="Times New Roman" w:hAnsi="Times New Roman"/>
          <w:sz w:val="26"/>
          <w:szCs w:val="26"/>
          <w:lang w:val="nl-NL"/>
        </w:rPr>
        <w:softHyphen/>
        <w:t>ớng xác định. Đó gọi là hiệ</w:t>
      </w:r>
      <w:r w:rsidR="00E561EC">
        <w:rPr>
          <w:rFonts w:ascii="Times New Roman" w:hAnsi="Times New Roman"/>
          <w:sz w:val="26"/>
          <w:szCs w:val="26"/>
          <w:lang w:val="nl-NL"/>
        </w:rPr>
        <w:t>n tư</w:t>
      </w:r>
      <w:r w:rsidRPr="00B07F7A">
        <w:rPr>
          <w:rFonts w:ascii="Times New Roman" w:hAnsi="Times New Roman"/>
          <w:sz w:val="26"/>
          <w:szCs w:val="26"/>
          <w:lang w:val="nl-NL"/>
        </w:rPr>
        <w:t>ợng ……………………….. Tia sáng truyền tới g</w:t>
      </w:r>
      <w:r w:rsidRPr="00B07F7A">
        <w:rPr>
          <w:rFonts w:ascii="Times New Roman" w:hAnsi="Times New Roman"/>
          <w:sz w:val="26"/>
          <w:szCs w:val="26"/>
          <w:lang w:val="nl-NL"/>
        </w:rPr>
        <w:softHyphen/>
        <w:t>ương gọi là ……………………., tia sáng từ mặ</w:t>
      </w:r>
      <w:r w:rsidR="00E561EC">
        <w:rPr>
          <w:rFonts w:ascii="Times New Roman" w:hAnsi="Times New Roman"/>
          <w:sz w:val="26"/>
          <w:szCs w:val="26"/>
          <w:lang w:val="nl-NL"/>
        </w:rPr>
        <w:t>t g</w:t>
      </w:r>
      <w:r w:rsidRPr="00B07F7A">
        <w:rPr>
          <w:rFonts w:ascii="Times New Roman" w:hAnsi="Times New Roman"/>
          <w:sz w:val="26"/>
          <w:szCs w:val="26"/>
          <w:lang w:val="nl-NL"/>
        </w:rPr>
        <w:t>ương hắt trở ra gọi là ……………...</w:t>
      </w:r>
    </w:p>
    <w:p w:rsidR="00181F3B" w:rsidRPr="00B07F7A" w:rsidRDefault="00181F3B" w:rsidP="00E561EC">
      <w:pPr>
        <w:tabs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/>
          <w:sz w:val="26"/>
          <w:szCs w:val="26"/>
          <w:lang w:val="nl-NL"/>
        </w:rPr>
      </w:pPr>
      <w:r w:rsidRPr="00B07F7A">
        <w:rPr>
          <w:rFonts w:ascii="Times New Roman" w:hAnsi="Times New Roman"/>
          <w:sz w:val="26"/>
          <w:szCs w:val="26"/>
          <w:lang w:val="nl-NL"/>
        </w:rPr>
        <w:t>Nếu góc tới bằng 0 thì tia phản xạ và tia tới có phư</w:t>
      </w:r>
      <w:r w:rsidRPr="00B07F7A">
        <w:rPr>
          <w:rFonts w:ascii="Times New Roman" w:hAnsi="Times New Roman"/>
          <w:sz w:val="26"/>
          <w:szCs w:val="26"/>
          <w:lang w:val="nl-NL"/>
        </w:rPr>
        <w:softHyphen/>
        <w:t>ơng …………………..</w:t>
      </w:r>
    </w:p>
    <w:p w:rsidR="00181F3B" w:rsidRDefault="00181F3B" w:rsidP="00E561EC">
      <w:pPr>
        <w:tabs>
          <w:tab w:val="left" w:pos="540"/>
          <w:tab w:val="left" w:pos="2970"/>
          <w:tab w:val="left" w:pos="5850"/>
          <w:tab w:val="left" w:pos="8640"/>
        </w:tabs>
        <w:ind w:firstLine="720"/>
        <w:rPr>
          <w:rFonts w:ascii="Times New Roman" w:hAnsi="Times New Roman"/>
          <w:i/>
          <w:sz w:val="26"/>
          <w:szCs w:val="26"/>
          <w:lang w:val="nl-NL"/>
        </w:rPr>
      </w:pPr>
      <w:r w:rsidRPr="00B07F7A">
        <w:rPr>
          <w:rFonts w:ascii="Times New Roman" w:hAnsi="Times New Roman"/>
          <w:sz w:val="26"/>
          <w:szCs w:val="26"/>
          <w:u w:val="single"/>
          <w:lang w:val="nl-NL"/>
        </w:rPr>
        <w:t>Cụm từ cho sẵn</w:t>
      </w:r>
      <w:r w:rsidRPr="00B07F7A"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B07F7A">
        <w:rPr>
          <w:rFonts w:ascii="Times New Roman" w:hAnsi="Times New Roman"/>
          <w:i/>
          <w:sz w:val="26"/>
          <w:szCs w:val="26"/>
          <w:lang w:val="nl-NL"/>
        </w:rPr>
        <w:t>tia phản xạ, phản xạ ánh sáng, trùng nhau, tia tới.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450"/>
        <w:gridCol w:w="450"/>
        <w:gridCol w:w="450"/>
        <w:gridCol w:w="450"/>
        <w:gridCol w:w="810"/>
        <w:gridCol w:w="540"/>
        <w:gridCol w:w="540"/>
        <w:gridCol w:w="540"/>
        <w:gridCol w:w="540"/>
        <w:gridCol w:w="720"/>
        <w:gridCol w:w="540"/>
        <w:gridCol w:w="540"/>
        <w:gridCol w:w="540"/>
        <w:gridCol w:w="450"/>
      </w:tblGrid>
      <w:tr w:rsidR="00E561EC" w:rsidRPr="00BD2C96" w:rsidTr="00E561EC">
        <w:trPr>
          <w:jc w:val="center"/>
        </w:trPr>
        <w:tc>
          <w:tcPr>
            <w:tcW w:w="918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BD2C96">
              <w:rPr>
                <w:rFonts w:ascii="Times New Roman" w:hAnsi="Times New Roman"/>
                <w:lang w:val="nl-NL"/>
              </w:rPr>
              <w:t>Câu</w:t>
            </w: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BD2C96">
              <w:rPr>
                <w:rFonts w:ascii="Times New Roman" w:hAnsi="Times New Roman"/>
                <w:lang w:val="nl-NL"/>
              </w:rPr>
              <w:t>A</w:t>
            </w: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BD2C96">
              <w:rPr>
                <w:rFonts w:ascii="Times New Roman" w:hAnsi="Times New Roman"/>
                <w:lang w:val="nl-NL"/>
              </w:rPr>
              <w:t>B</w:t>
            </w: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BD2C96">
              <w:rPr>
                <w:rFonts w:ascii="Times New Roman" w:hAnsi="Times New Roman"/>
                <w:lang w:val="nl-NL"/>
              </w:rPr>
              <w:t>C</w:t>
            </w: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BD2C96">
              <w:rPr>
                <w:rFonts w:ascii="Times New Roman" w:hAnsi="Times New Roman"/>
                <w:lang w:val="nl-NL"/>
              </w:rPr>
              <w:t>D</w:t>
            </w:r>
          </w:p>
        </w:tc>
        <w:tc>
          <w:tcPr>
            <w:tcW w:w="81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BD2C96">
              <w:rPr>
                <w:rFonts w:ascii="Times New Roman" w:hAnsi="Times New Roman"/>
                <w:lang w:val="nl-NL"/>
              </w:rPr>
              <w:t>Câu</w:t>
            </w: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BD2C96">
              <w:rPr>
                <w:rFonts w:ascii="Times New Roman" w:hAnsi="Times New Roman"/>
                <w:lang w:val="nl-NL"/>
              </w:rPr>
              <w:t>A</w:t>
            </w: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BD2C96">
              <w:rPr>
                <w:rFonts w:ascii="Times New Roman" w:hAnsi="Times New Roman"/>
                <w:lang w:val="nl-NL"/>
              </w:rPr>
              <w:t>B</w:t>
            </w: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BD2C96">
              <w:rPr>
                <w:rFonts w:ascii="Times New Roman" w:hAnsi="Times New Roman"/>
                <w:lang w:val="nl-NL"/>
              </w:rPr>
              <w:t>C</w:t>
            </w: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BD2C96">
              <w:rPr>
                <w:rFonts w:ascii="Times New Roman" w:hAnsi="Times New Roman"/>
                <w:lang w:val="nl-NL"/>
              </w:rPr>
              <w:t>D</w:t>
            </w:r>
          </w:p>
        </w:tc>
        <w:tc>
          <w:tcPr>
            <w:tcW w:w="72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Câu</w:t>
            </w: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A</w:t>
            </w: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B</w:t>
            </w: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</w:t>
            </w: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D</w:t>
            </w:r>
          </w:p>
        </w:tc>
      </w:tr>
      <w:tr w:rsidR="00E561EC" w:rsidRPr="00BD2C96" w:rsidTr="00E561EC">
        <w:trPr>
          <w:jc w:val="center"/>
        </w:trPr>
        <w:tc>
          <w:tcPr>
            <w:tcW w:w="918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</w:t>
            </w: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BD2C96">
              <w:rPr>
                <w:rFonts w:ascii="Times New Roman" w:hAnsi="Times New Roman"/>
                <w:lang w:val="nl-NL"/>
              </w:rPr>
              <w:t>x</w:t>
            </w: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1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5</w:t>
            </w: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BD2C96">
              <w:rPr>
                <w:rFonts w:ascii="Times New Roman" w:hAnsi="Times New Roman"/>
                <w:lang w:val="nl-NL"/>
              </w:rPr>
              <w:t>x</w:t>
            </w: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9</w:t>
            </w: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x</w:t>
            </w: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E561EC" w:rsidRPr="00BD2C96" w:rsidTr="00E561EC">
        <w:trPr>
          <w:jc w:val="center"/>
        </w:trPr>
        <w:tc>
          <w:tcPr>
            <w:tcW w:w="918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2</w:t>
            </w: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BD2C96">
              <w:rPr>
                <w:rFonts w:ascii="Times New Roman" w:hAnsi="Times New Roman"/>
                <w:lang w:val="nl-NL"/>
              </w:rPr>
              <w:t>x</w:t>
            </w: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1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6</w:t>
            </w: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BD2C96">
              <w:rPr>
                <w:rFonts w:ascii="Times New Roman" w:hAnsi="Times New Roman"/>
                <w:lang w:val="nl-NL"/>
              </w:rPr>
              <w:t>x</w:t>
            </w: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10</w:t>
            </w: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x</w:t>
            </w: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E561EC" w:rsidRPr="00BD2C96" w:rsidTr="00E561EC">
        <w:trPr>
          <w:jc w:val="center"/>
        </w:trPr>
        <w:tc>
          <w:tcPr>
            <w:tcW w:w="918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3</w:t>
            </w: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BD2C96">
              <w:rPr>
                <w:rFonts w:ascii="Times New Roman" w:hAnsi="Times New Roman"/>
                <w:lang w:val="nl-NL"/>
              </w:rPr>
              <w:t>x</w:t>
            </w: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1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7</w:t>
            </w: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x</w:t>
            </w:r>
          </w:p>
        </w:tc>
        <w:tc>
          <w:tcPr>
            <w:tcW w:w="720" w:type="dxa"/>
          </w:tcPr>
          <w:p w:rsidR="00E561EC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0" w:type="dxa"/>
          </w:tcPr>
          <w:p w:rsidR="00E561EC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0" w:type="dxa"/>
          </w:tcPr>
          <w:p w:rsidR="00E561EC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0" w:type="dxa"/>
          </w:tcPr>
          <w:p w:rsidR="00E561EC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50" w:type="dxa"/>
          </w:tcPr>
          <w:p w:rsidR="00E561EC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E561EC" w:rsidRPr="00BD2C96" w:rsidTr="00E561EC">
        <w:trPr>
          <w:jc w:val="center"/>
        </w:trPr>
        <w:tc>
          <w:tcPr>
            <w:tcW w:w="918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4</w:t>
            </w: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 w:rsidRPr="00BD2C96">
              <w:rPr>
                <w:rFonts w:ascii="Times New Roman" w:hAnsi="Times New Roman"/>
                <w:lang w:val="nl-NL"/>
              </w:rPr>
              <w:t>x</w:t>
            </w: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1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8</w:t>
            </w: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x</w:t>
            </w: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2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4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50" w:type="dxa"/>
          </w:tcPr>
          <w:p w:rsidR="00E561EC" w:rsidRPr="00BD2C96" w:rsidRDefault="00E561EC" w:rsidP="00052BC9">
            <w:pPr>
              <w:pStyle w:val="BodyTextIndent"/>
              <w:ind w:left="0"/>
              <w:jc w:val="center"/>
              <w:rPr>
                <w:rFonts w:ascii="Times New Roman" w:hAnsi="Times New Roman"/>
                <w:lang w:val="nl-NL"/>
              </w:rPr>
            </w:pPr>
          </w:p>
        </w:tc>
      </w:tr>
    </w:tbl>
    <w:p w:rsidR="00E561EC" w:rsidRPr="00B07F7A" w:rsidRDefault="00E561EC" w:rsidP="00E561EC">
      <w:pPr>
        <w:tabs>
          <w:tab w:val="left" w:pos="540"/>
          <w:tab w:val="left" w:pos="2970"/>
          <w:tab w:val="left" w:pos="5850"/>
          <w:tab w:val="left" w:pos="8640"/>
        </w:tabs>
        <w:ind w:firstLine="720"/>
        <w:jc w:val="left"/>
        <w:rPr>
          <w:rFonts w:ascii="Times New Roman" w:hAnsi="Times New Roman"/>
          <w:i/>
          <w:sz w:val="26"/>
          <w:szCs w:val="26"/>
          <w:lang w:val="nl-NL"/>
        </w:rPr>
      </w:pPr>
    </w:p>
    <w:p w:rsidR="003E4AEC" w:rsidRPr="00E561EC" w:rsidRDefault="00E561EC" w:rsidP="00E561EC">
      <w:pPr>
        <w:tabs>
          <w:tab w:val="num" w:pos="270"/>
          <w:tab w:val="left" w:pos="540"/>
          <w:tab w:val="left" w:pos="2970"/>
          <w:tab w:val="left" w:pos="5850"/>
          <w:tab w:val="left" w:pos="8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Câu 11: </w:t>
      </w:r>
      <w:r>
        <w:rPr>
          <w:rFonts w:ascii="Times New Roman" w:hAnsi="Times New Roman" w:cs="Times New Roman"/>
          <w:sz w:val="26"/>
          <w:szCs w:val="26"/>
        </w:rPr>
        <w:t>phản xạ ánh sáng – tia phản xạ</w:t>
      </w:r>
    </w:p>
    <w:sectPr w:rsidR="003E4AEC" w:rsidRPr="00E561EC" w:rsidSect="004E391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3EA" w:rsidRDefault="003353EA" w:rsidP="004E3911">
      <w:pPr>
        <w:spacing w:line="240" w:lineRule="auto"/>
      </w:pPr>
      <w:r>
        <w:separator/>
      </w:r>
    </w:p>
  </w:endnote>
  <w:endnote w:type="continuationSeparator" w:id="1">
    <w:p w:rsidR="003353EA" w:rsidRDefault="003353EA" w:rsidP="004E3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55" w:rsidRDefault="00132C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55" w:rsidRDefault="00132C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55" w:rsidRDefault="00132C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3EA" w:rsidRDefault="003353EA" w:rsidP="004E3911">
      <w:pPr>
        <w:spacing w:line="240" w:lineRule="auto"/>
      </w:pPr>
      <w:r>
        <w:separator/>
      </w:r>
    </w:p>
  </w:footnote>
  <w:footnote w:type="continuationSeparator" w:id="1">
    <w:p w:rsidR="003353EA" w:rsidRDefault="003353EA" w:rsidP="004E39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55" w:rsidRDefault="00132C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3" w:rsidRPr="00223661" w:rsidRDefault="00132C55" w:rsidP="004E3911">
    <w:pPr>
      <w:pStyle w:val="Head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8803A3">
      <w:rPr>
        <w:rFonts w:ascii="Times New Roman" w:hAnsi="Times New Roman"/>
        <w:b/>
        <w:sz w:val="22"/>
        <w:szCs w:val="22"/>
      </w:rPr>
      <w:t>BỒI DƯỠNG VẬT LÝ LỚP 7</w:t>
    </w:r>
    <w:r w:rsidR="008803A3" w:rsidRPr="00223661">
      <w:rPr>
        <w:rFonts w:ascii="Times New Roman" w:hAnsi="Times New Roman"/>
        <w:b/>
        <w:sz w:val="22"/>
        <w:szCs w:val="22"/>
      </w:rPr>
      <w:t xml:space="preserve"> - CLC</w:t>
    </w:r>
  </w:p>
  <w:p w:rsidR="008803A3" w:rsidRDefault="008803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C55" w:rsidRDefault="00132C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4162"/>
    <w:multiLevelType w:val="singleLevel"/>
    <w:tmpl w:val="28D4CCE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B44B9D"/>
    <w:multiLevelType w:val="singleLevel"/>
    <w:tmpl w:val="05C24586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</w:abstractNum>
  <w:abstractNum w:abstractNumId="2">
    <w:nsid w:val="401357B2"/>
    <w:multiLevelType w:val="hybridMultilevel"/>
    <w:tmpl w:val="672EC9C6"/>
    <w:lvl w:ilvl="0" w:tplc="14707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1C3946"/>
    <w:multiLevelType w:val="singleLevel"/>
    <w:tmpl w:val="C8062F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B4626"/>
    <w:rsid w:val="00017F7D"/>
    <w:rsid w:val="000664FB"/>
    <w:rsid w:val="00092A79"/>
    <w:rsid w:val="00092F8E"/>
    <w:rsid w:val="000C4AF2"/>
    <w:rsid w:val="000E676E"/>
    <w:rsid w:val="00132C55"/>
    <w:rsid w:val="001630C9"/>
    <w:rsid w:val="00181F3B"/>
    <w:rsid w:val="001958D3"/>
    <w:rsid w:val="001B56D7"/>
    <w:rsid w:val="001D3422"/>
    <w:rsid w:val="001F16FC"/>
    <w:rsid w:val="0020620C"/>
    <w:rsid w:val="00225599"/>
    <w:rsid w:val="0028135F"/>
    <w:rsid w:val="002C0516"/>
    <w:rsid w:val="003353EA"/>
    <w:rsid w:val="00336D3D"/>
    <w:rsid w:val="003771E5"/>
    <w:rsid w:val="003E1F8E"/>
    <w:rsid w:val="003E4AEC"/>
    <w:rsid w:val="004157C0"/>
    <w:rsid w:val="004A5B11"/>
    <w:rsid w:val="004D5A50"/>
    <w:rsid w:val="004E3911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77300"/>
    <w:rsid w:val="00820C52"/>
    <w:rsid w:val="00821D99"/>
    <w:rsid w:val="00834ABB"/>
    <w:rsid w:val="0084382E"/>
    <w:rsid w:val="00854E55"/>
    <w:rsid w:val="008803A3"/>
    <w:rsid w:val="008D0D57"/>
    <w:rsid w:val="008F560A"/>
    <w:rsid w:val="008F639F"/>
    <w:rsid w:val="00921BE9"/>
    <w:rsid w:val="00935825"/>
    <w:rsid w:val="0094447C"/>
    <w:rsid w:val="009454E9"/>
    <w:rsid w:val="00975FAB"/>
    <w:rsid w:val="00A145B6"/>
    <w:rsid w:val="00A55BE9"/>
    <w:rsid w:val="00A63A87"/>
    <w:rsid w:val="00AB0467"/>
    <w:rsid w:val="00AB7D2B"/>
    <w:rsid w:val="00AD1505"/>
    <w:rsid w:val="00AF2F27"/>
    <w:rsid w:val="00B33D9D"/>
    <w:rsid w:val="00B60FE5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B4626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561EC"/>
    <w:rsid w:val="00E75C83"/>
    <w:rsid w:val="00EB4801"/>
    <w:rsid w:val="00ED1AC3"/>
    <w:rsid w:val="00EE2D16"/>
    <w:rsid w:val="00F04567"/>
    <w:rsid w:val="00F2414E"/>
    <w:rsid w:val="00F77CEC"/>
    <w:rsid w:val="00F92800"/>
    <w:rsid w:val="00FA0DE0"/>
    <w:rsid w:val="00FA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paragraph" w:styleId="Heading1">
    <w:name w:val="heading 1"/>
    <w:basedOn w:val="Normal"/>
    <w:next w:val="Normal"/>
    <w:link w:val="Heading1Char"/>
    <w:qFormat/>
    <w:rsid w:val="00CB4626"/>
    <w:pPr>
      <w:keepNext/>
      <w:spacing w:line="240" w:lineRule="auto"/>
      <w:jc w:val="left"/>
      <w:outlineLvl w:val="0"/>
    </w:pPr>
    <w:rPr>
      <w:rFonts w:ascii=".VnTimeH" w:eastAsia="Times New Roman" w:hAnsi=".VnTimeH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B4626"/>
    <w:pPr>
      <w:keepNext/>
      <w:spacing w:line="240" w:lineRule="auto"/>
      <w:jc w:val="center"/>
      <w:outlineLvl w:val="1"/>
    </w:pPr>
    <w:rPr>
      <w:rFonts w:ascii=".VnTime" w:eastAsia="Times New Roman" w:hAnsi=".VnTime" w:cs="Times New Roman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CB4626"/>
    <w:pPr>
      <w:keepNext/>
      <w:spacing w:line="240" w:lineRule="auto"/>
      <w:jc w:val="left"/>
      <w:outlineLvl w:val="2"/>
    </w:pPr>
    <w:rPr>
      <w:rFonts w:ascii=".VnTime" w:eastAsia="Times New Roman" w:hAnsi=".VnTime" w:cs="Times New Roman"/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CB4626"/>
    <w:pPr>
      <w:keepNext/>
      <w:spacing w:line="240" w:lineRule="auto"/>
      <w:jc w:val="left"/>
      <w:outlineLvl w:val="3"/>
    </w:pPr>
    <w:rPr>
      <w:rFonts w:ascii=".VnTime" w:eastAsia="Times New Roman" w:hAnsi=".VnTime" w:cs="Times New Roman"/>
      <w:b/>
      <w:i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CB4626"/>
    <w:pPr>
      <w:keepNext/>
      <w:spacing w:line="240" w:lineRule="auto"/>
      <w:ind w:firstLine="720"/>
      <w:outlineLvl w:val="4"/>
    </w:pPr>
    <w:rPr>
      <w:rFonts w:ascii=".VnTime" w:eastAsia="Times New Roman" w:hAnsi=".VnTime" w:cs="Times New Roman"/>
      <w:b/>
      <w:i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CB4626"/>
    <w:pPr>
      <w:keepNext/>
      <w:spacing w:line="240" w:lineRule="auto"/>
      <w:outlineLvl w:val="5"/>
    </w:pPr>
    <w:rPr>
      <w:rFonts w:ascii=".VnTimeH" w:eastAsia="Times New Roman" w:hAnsi=".VnTimeH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CB4626"/>
    <w:pPr>
      <w:keepNext/>
      <w:spacing w:line="240" w:lineRule="auto"/>
      <w:jc w:val="left"/>
      <w:outlineLvl w:val="6"/>
    </w:pPr>
    <w:rPr>
      <w:rFonts w:ascii=".VnTimeH" w:eastAsia="Times New Roman" w:hAnsi=".VnTimeH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4626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B4626"/>
    <w:rPr>
      <w:rFonts w:ascii=".VnTime" w:eastAsia="Times New Roman" w:hAnsi=".VnTime" w:cs="Times New Roman"/>
      <w:b/>
      <w:i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B4626"/>
    <w:rPr>
      <w:rFonts w:ascii=".VnTime" w:eastAsia="Times New Roman" w:hAnsi=".VnTime" w:cs="Times New Roman"/>
      <w:i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CB4626"/>
    <w:rPr>
      <w:rFonts w:ascii=".VnTime" w:eastAsia="Times New Roman" w:hAnsi=".VnTime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B4626"/>
    <w:rPr>
      <w:rFonts w:ascii=".VnTime" w:eastAsia="Times New Roman" w:hAnsi=".VnTime" w:cs="Times New Roman"/>
      <w:b/>
      <w:i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CB4626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CB4626"/>
    <w:rPr>
      <w:rFonts w:ascii=".VnTimeH" w:eastAsia="Times New Roman" w:hAnsi=".VnTimeH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B4626"/>
    <w:pPr>
      <w:spacing w:line="240" w:lineRule="auto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B4626"/>
    <w:rPr>
      <w:rFonts w:ascii=".VnTime" w:eastAsia="Times New Roman" w:hAnsi=".VnTime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CB4626"/>
    <w:pPr>
      <w:spacing w:line="240" w:lineRule="auto"/>
      <w:ind w:left="435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B4626"/>
    <w:rPr>
      <w:rFonts w:ascii=".VnTime" w:eastAsia="Times New Roman" w:hAnsi=".VnTime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CB4626"/>
    <w:pPr>
      <w:spacing w:line="240" w:lineRule="auto"/>
      <w:jc w:val="center"/>
    </w:pPr>
    <w:rPr>
      <w:rFonts w:ascii=".VnTimeH" w:eastAsia="Times New Roman" w:hAnsi=".VnTimeH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B4626"/>
    <w:rPr>
      <w:rFonts w:ascii=".VnTimeH" w:eastAsia="Times New Roman" w:hAnsi=".VnTimeH" w:cs="Times New Roman"/>
      <w:b/>
      <w:sz w:val="32"/>
      <w:szCs w:val="20"/>
    </w:rPr>
  </w:style>
  <w:style w:type="paragraph" w:styleId="DocumentMap">
    <w:name w:val="Document Map"/>
    <w:basedOn w:val="Normal"/>
    <w:link w:val="DocumentMapChar"/>
    <w:semiHidden/>
    <w:rsid w:val="00CB4626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B4626"/>
    <w:rPr>
      <w:rFonts w:ascii="Tahoma" w:eastAsia="Times New Roman" w:hAnsi="Tahoma" w:cs="Times New Roman"/>
      <w:sz w:val="28"/>
      <w:szCs w:val="20"/>
      <w:shd w:val="clear" w:color="auto" w:fill="000080"/>
    </w:rPr>
  </w:style>
  <w:style w:type="paragraph" w:styleId="Footer">
    <w:name w:val="footer"/>
    <w:basedOn w:val="Normal"/>
    <w:link w:val="FooterChar"/>
    <w:rsid w:val="00CB4626"/>
    <w:pPr>
      <w:tabs>
        <w:tab w:val="center" w:pos="4320"/>
        <w:tab w:val="right" w:pos="8640"/>
      </w:tabs>
      <w:spacing w:line="240" w:lineRule="auto"/>
      <w:jc w:val="left"/>
    </w:pPr>
    <w:rPr>
      <w:rFonts w:ascii="VNtimes new roman" w:eastAsia="Times New Roman" w:hAnsi="VNtimes new roman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CB4626"/>
    <w:rPr>
      <w:rFonts w:ascii="VNtimes new roman" w:eastAsia="Times New Roman" w:hAnsi="VNtimes new roman" w:cs="Times New Roman"/>
      <w:sz w:val="28"/>
      <w:szCs w:val="20"/>
    </w:rPr>
  </w:style>
  <w:style w:type="character" w:styleId="PageNumber">
    <w:name w:val="page number"/>
    <w:basedOn w:val="DefaultParagraphFont"/>
    <w:rsid w:val="00CB4626"/>
  </w:style>
  <w:style w:type="paragraph" w:styleId="Header">
    <w:name w:val="header"/>
    <w:basedOn w:val="Normal"/>
    <w:link w:val="HeaderChar"/>
    <w:uiPriority w:val="99"/>
    <w:rsid w:val="00CB4626"/>
    <w:pPr>
      <w:tabs>
        <w:tab w:val="center" w:pos="4680"/>
        <w:tab w:val="right" w:pos="9360"/>
      </w:tabs>
      <w:spacing w:line="240" w:lineRule="auto"/>
      <w:jc w:val="left"/>
    </w:pPr>
    <w:rPr>
      <w:rFonts w:ascii="VNtimes new roman" w:eastAsia="Times New Roman" w:hAnsi="VN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B4626"/>
    <w:rPr>
      <w:rFonts w:ascii="VNtimes new roman" w:eastAsia="Times New Roman" w:hAnsi="VN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6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1010</Words>
  <Characters>5762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2018-07-27T07:31:00Z</dcterms:created>
  <dcterms:modified xsi:type="dcterms:W3CDTF">2020-06-06T19:26:00Z</dcterms:modified>
</cp:coreProperties>
</file>