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59" w:rsidRDefault="004B1959" w:rsidP="004B1959">
      <w:r>
        <w:t>ĐỀ 1. Cảm nhận của em về những điều cha nói với con trong đoạn thơ sau:</w:t>
      </w:r>
    </w:p>
    <w:p w:rsidR="004B1959" w:rsidRDefault="004B1959" w:rsidP="004B1959">
      <w:r>
        <w:t xml:space="preserve"> “Chân phải bước tới cha </w:t>
      </w:r>
    </w:p>
    <w:p w:rsidR="004B1959" w:rsidRDefault="004B1959" w:rsidP="004B1959">
      <w:r>
        <w:t xml:space="preserve">Chân trái bước tới mẹ </w:t>
      </w:r>
    </w:p>
    <w:p w:rsidR="004B1959" w:rsidRDefault="004B1959" w:rsidP="004B1959">
      <w:r>
        <w:t>Một bước chạm tiếng nói</w:t>
      </w:r>
    </w:p>
    <w:p w:rsidR="004B1959" w:rsidRDefault="004B1959" w:rsidP="004B1959">
      <w:r>
        <w:t xml:space="preserve"> Hai bước tới tiếng cười </w:t>
      </w:r>
    </w:p>
    <w:p w:rsidR="004B1959" w:rsidRDefault="004B1959" w:rsidP="004B1959">
      <w:r>
        <w:t xml:space="preserve">Người đồng mình yêu lắm con ơi </w:t>
      </w:r>
    </w:p>
    <w:p w:rsidR="004B1959" w:rsidRDefault="004B1959" w:rsidP="004B1959">
      <w:r>
        <w:t xml:space="preserve">Đan lờ cài nan hoa </w:t>
      </w:r>
    </w:p>
    <w:p w:rsidR="004B1959" w:rsidRDefault="004B1959" w:rsidP="004B1959">
      <w:r>
        <w:t xml:space="preserve">Vách nhà ken câu hát </w:t>
      </w:r>
    </w:p>
    <w:p w:rsidR="004B1959" w:rsidRDefault="004B1959" w:rsidP="004B1959">
      <w:r>
        <w:t xml:space="preserve">Rừng cho hoa </w:t>
      </w:r>
    </w:p>
    <w:p w:rsidR="004B1959" w:rsidRDefault="004B1959" w:rsidP="004B1959">
      <w:r>
        <w:t>Con đường cho những tấm lòng</w:t>
      </w:r>
    </w:p>
    <w:p w:rsidR="004B1959" w:rsidRDefault="004B1959" w:rsidP="004B1959">
      <w:r>
        <w:t xml:space="preserve"> Cha mẹ mãi nhớ về ngày cưới </w:t>
      </w:r>
    </w:p>
    <w:p w:rsidR="004B1959" w:rsidRDefault="004B1959" w:rsidP="004B1959">
      <w:r>
        <w:t xml:space="preserve">Ngày đầu tiên đẹp nhất trên đời.”                                         </w:t>
      </w:r>
    </w:p>
    <w:p w:rsidR="004B1959" w:rsidRDefault="004B1959" w:rsidP="004B1959">
      <w:r>
        <w:t xml:space="preserve">( Trích Nói với con – Y Phương ) </w:t>
      </w:r>
    </w:p>
    <w:p w:rsidR="004B1959" w:rsidRDefault="004B1959" w:rsidP="004B1959">
      <w:r>
        <w:t xml:space="preserve">DÀN Ý: </w:t>
      </w:r>
    </w:p>
    <w:p w:rsidR="004B1959" w:rsidRDefault="004B1959" w:rsidP="004B1959">
      <w:pPr>
        <w:pStyle w:val="ListParagraph"/>
        <w:numPr>
          <w:ilvl w:val="0"/>
          <w:numId w:val="1"/>
        </w:numPr>
      </w:pPr>
      <w:r>
        <w:t xml:space="preserve">Mở bài: Giới thiệu vấn đề nghị luận </w:t>
      </w:r>
    </w:p>
    <w:p w:rsidR="004B1959" w:rsidRDefault="004B1959" w:rsidP="004B1959">
      <w:pPr>
        <w:pStyle w:val="ListParagraph"/>
        <w:ind w:left="0"/>
      </w:pPr>
      <w:r>
        <w:t xml:space="preserve"> Mở bài tham khảo: Tình cảm gia đình - thứ tình cảm ấm áp, thiêng liêng nhất trong trái tim mỗi con người đã trở thành  nguồn cảm hứng bất tận của thơ ca Việt Nam. Ta đã từng bắt gặp tình cảm thiêng liêng ấy trong “Con cò” của Chế Lan Viên, trong “Chiếc lược ngà” của nhà văn Nguyễn Quang Sáng. Và đến với “Nói với con” của Y Phương, một lần nữa ta lại được cảm nhận cái thiêng liêng, ấm áp của tình cảm gia đình mà cụ thể hơn chính là tình phụ tử. Trong bài thơ ấy, Y Phương đã nhắn nhủ với con rất nhiều điều đặc biệt là thông qua khổ thơ thứ nhất “Chân phải bước tới cha … Ngày đầu tiên đẹp nhất trong đời”. </w:t>
      </w:r>
    </w:p>
    <w:p w:rsidR="004B1959" w:rsidRDefault="004B1959" w:rsidP="004B1959">
      <w:pPr>
        <w:pStyle w:val="ListParagraph"/>
        <w:ind w:left="0"/>
      </w:pPr>
      <w:r>
        <w:t>II. Thân bài 1.</w:t>
      </w:r>
    </w:p>
    <w:p w:rsidR="004B1959" w:rsidRDefault="004B1959" w:rsidP="004B1959">
      <w:pPr>
        <w:pStyle w:val="ListParagraph"/>
        <w:ind w:left="0"/>
      </w:pPr>
      <w:bookmarkStart w:id="0" w:name="_GoBack"/>
      <w:bookmarkEnd w:id="0"/>
      <w:r>
        <w:t xml:space="preserve"> Khái quát về tác phẩm - Bài thơ ra đời vào năm 1980 – khi đời sống tinh thần và vật chất của nhân dân cả nước nói chung, nhân dân các dân tộc thiểu số ở miền núi nói riêng vô cùng khó khăn, thiếu thốn. - Nói về bài thơ này, Y Phương  tâm sự: “Đó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bámvào văn hóa. Phải tin vào những giá trị tích cực, vĩnh cửu của văn hóa. Chính vì thế, qua bài thơ ấy, tôi muốn nói rằng chúng ta phải vượt qua sự ngặt nghèo,đói khổ bằng văn hóa”. =&gt; Từ hiện thực khó khăn ấy, nhà thơ viết bài thơ này để tâm sự với chính mình, động viên mình, đồng thời để nhắc nhở con cái sau này. 2. Cảm nhận về những lời nhắn nhủ của Y phương LĐ1. Đầu tiên, ta bắt gặp hình ảnh đứa con được lớn lên trong tình yêu thương của cha mẹ, sự nâng đỡ của gia đình: “Chân phải bước tới cha Chân trái bước tới mẹ Một bước chạm tiếng nói Hai bước tới tiếng cười” - Bốn câu thơ đầu như một bộ tứ bình xinh xắn về một gia đình hạnh phúc: </w:t>
      </w:r>
      <w:r>
        <w:lastRenderedPageBreak/>
        <w:t xml:space="preserve">+ Hiện lên trên bức tranh ấy là hình ảnh đứa trẻ thật đáng yêu và không khí gia đình đầm ấm, thân thương; + Với nhịp thơ 2/3, cấu trúc đối xứng, nhiều từ được láy lại, tạo ra một âm điệu vui tươi, quấn quýt; + Phép liệt kê “chân trái, chân phải, một bước, hai bước, tiếng nói, tiếng cười” kết hợp với các động từ “bước, chạm, tới”, tác giả đã gợi ra những năm tháng ấu thơ của đứa trẻ, gợi ra hình ảnh một em bé đang chập chững tập đi, đang bi bô tập nói, lúc sà vào lòng mẹ, lúc níu lấy tay cha. - Những hình ảnh “Một bước chạm tiếng nói. Hai bước tới tiếng cười” là những hình ảnh gợi ra niềm vui, niềm hạnh phúc của gia đình khi dìu dắt những bước đi đầu tiên của con. Mỗi tiếng nói, tiếng cười của con đều là niềm vui, niềm hạnh phúc lớn nhất của cha mẹ. Ta có thể hình dung khuôn mặt tràn ngập tình yêu thương, ánh mắt long lanh rạng rỡ cùng vòng tay dang rộng của cha mẹ đang đón đứa con vào lòng. - Từng câu, từng chữ đều toát lên niềm tự hào dâng trào. Cả ngôi nhà tràn ngập tiếng nói, tiếng cười, tràn ngập tình thương của cha mẹ. Và từ đó con lớn khôn từng ngày. =&gt;Bốn câu thơ với âm điệu nhẹ nhàng, tha thiết, người cha đã khéo léo nhắc nhở con: con khôn lớn trưởng thành như hôm nay, trước hết là nhờ vành nôi êm ấm của gia đình và tình yêu thương sâu nặng của cha mẹ.  LĐ2. Đến những câu thơ tiếp theo, ta thấy cùng với cha mẹ, gia đình, con còn trưởng thành trong cuộc sống lao động tươi vui, giữa thiên nhiên thơ mộng, quê hương nghĩa tình: “Người đồng mình yêu lắm con ơi  Đan lờ cài nan hoa </w:t>
      </w:r>
    </w:p>
    <w:p w:rsidR="004B1959" w:rsidRDefault="004B1959" w:rsidP="004B1959">
      <w:r>
        <w:t xml:space="preserve">Vách nan ken câu hát Rừng cho hoa Con đường cho những tấm lòng” - Câu thơ “Người đồng mình yêu lắm con ơi!” mang ngữ điệu cảm thán thân thương. + “Người đồng mình” là cách nói giản dị và ấm áp, dùng để chỉ người miền mình, người vùng mình, những người cùng sống trên một mảnh đất, cùng quê hương, cùng bản làng dân tộc. Cách nói độc đáo này còn gợi lên sự thân thương, gần gũi, gắn bó máu thịt giữa những con người cùng sống chung một bản làng. + Đặc biệt cụm từ “người đồng mình” kết hợp với 4 tiếng “yêu lắm con ơi” đã khiến cho lời thơ rung ngân dào dạt, vừa nhấn mạnh được ý vấn vương trong tâm hồn về nơi chôn nhau cắt rốn, vừa giống như một câu chuyện tâm tình mà người cha muốn nói với con về cái đáng yêu của người đồng mình.  =&gt; Câu thơ chứa chan tình cảm nhưng lại như một cái bản lề khép chặt tình cảm gia đình, mở rộng ra tình cảm quê hương. * Cuộc sống lao động của người đồng mình được gợi lên qua những hình ảnh cụ thể, giàu sức gợi cảm: Đan lờ đánh bắt cá, dựng nhà dựng cửa đầy khó nhọc nhưng cuộc sống ấy vẫn luôn tràn đầy niềm vui cùng tiếng cười câu hát. + Với bàn tay lao động của người đồng mình, những nan nứa, nan tre đã trở thành nan hoa. Vách nhà không chỉ ken bằng gỗ, bằng tre mà còn đo, ken bằng câu hát, bằng niềm lạc quan, bằng vẻ đẹp tâm hồn. Chính con người nơi đây đã tạo dựng cuộc sống của mình bằng chiều sâu văn hóa và lối sống. + Các động từ  “đan”, “cài”, “ken” vừa diễn tả được công việc khéo léo, cần cù của người đồng mình, vừa nói lên sự gắn bó quấn quýt của những con người nơi đó. Những con người yêu lao động, yêu cái đẹp, biết làm đẹp cho cuộc sống nên cuộc sống của họ cũng hiện lên thật đáng yêu. Con thật hạnh phúc khi được sống giữa những con người như vậy. Chính nét đẹp từ cuộc sống lao động và tâm hồn ấy đã trở thành dòng sữa ngọt ngào để nuôi con khôn lớn. * Cuộc sống tươi đẹp ấy còn được đặt trong một vùng quê giàu truyền thống nghĩa tình. Núi rừng, thiên nhiên cũng là vành nôi êm ấm luôn che chở cho con: “Rừng cho hoa Con đường cho những tấm lòng” + Quê hương có núi rừng đầy hoa thơ mộng, có cả những con đường cho những tấm lòng. Phép nhân hóa trong hai câu thơ trên đã làm cho thiên nhiên, núi rừng nơi đây trở nên thơ mộng nghĩa tình mà gần gũi gắn bó. + Rừng không chỉ cho gỗ, cho măng mà còn cho hoa làm đẹp cho đời, bồi đắp cho tâm hồn con. Con đường đi ngược về xuôi được tạo nên bởi những "tấm lòng" nhân hậu, bao dung. Đó là con đường ra thung ra suối, con đường vào làng vào bản, con đường tới trường, tới lớp, </w:t>
      </w:r>
    </w:p>
    <w:p w:rsidR="00CE3DE6" w:rsidRDefault="004B1959" w:rsidP="004B1959">
      <w:r>
        <w:lastRenderedPageBreak/>
        <w:t>con đường ra ruộng, ra đồng... Chính những con đường đó đã gắn bó tình đoàn kết của những con người nơi đây.  =&gt; Như vậy, thiên nhiên rừng núi không chỉ ban tặng cho con người cái đẹp của tạo hóa mà còn che chở, nuôi dưỡng con người cả về tâm hồn, lối sống. *Sau những lời tâm sự chân thành tha thiết với con, khép lại đoạn thơ người cha đã nhắc nhở con về cội nguồn của tình yêu thương mà cha dành cho con, đó những kỉ niệm đẹp đẽ trong ngày cưới:  “Cha mẹ mãi nhớ về ngày cưới        Ngày đầu tiên đẹp nhất trong đời”. + Không ít người đã thắc mắc về sự chuyển biến đột ngột này. Y Phương chia sẻ: tình cảm của những đôi trai gái, của cha mẹ được nảy nở, bắt nguồn từ tình yêu đối với quê hương, tình yêu đối với cuộc sống lao động.  + Như vậy, nhà thơ quan niệm: khi con người sống gắn bó với quê hương, với lao động thì con người sẽ tìm được tình yêu, hạnh phúc. Vì thế, người con từ đó được ra đời không chỉ là xuất phát từ sự kết tinh tình yêu của cha mẹ mà còn xuất phát từ là tình cảm rộng lớn của quê hương. Và quê hương đã cho con nghĩa tình, đã bao bọc, chở che con ngay từ khi bắt đầu con cất tiếng khóc chào đời.  =&gt; Bằng cách diễn đạt mộc mạc, giản dị, ngôn ngữ giàu hình ảnh, gợi cảm, cả đoạn thơ là tiếng lòng của người cha nhắc nhở con về cội nguồn của hạnh phúc. Đó chính là tình cảm gia đình và ân nghĩa quê hương. Gia đình và quê hương, luôn che chở, nuôi dưỡng con cả về tâm hồn và lối sống.  3. Đánh giá Bằng giọng thơ vừa thiết tha, trìu mến, các hình ảnh cụ thể có tính chất vùng miền, cách tư duy bằng hình ảnh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III. Kết bài Tham khảo: Mọi tình cảm tốt đẹp của con người đều được nuôi dưỡng từ  những điều bình dị nhất. Trong đó có tình cảm gia đình, tình yêu quê hương, đất nước. Đoạn 1 bài thơ “Nói với con” thể hiện sâu sắc tình cảm gia đình ấm cúng, ca ngợi truyền thống cần cù, sức sống mạnh mẽ của quê hương và dân tộc mình. Đoạn thơ giúp ta hiểu thêm về sức sống và vẻ đẹp tâm hồn của người miền núi, gợi nhắc tình cảm gắn bó với truyền thống, với quê hương và ý chí vươn lên trong cuộc sống, cũng là muốn nhắc nhở chúng ta biết sống ân nghĩa, thủy chung, hướng về nguồn cội, quê hương mình. ------------------------ Hết đề 1 ---------------------------</w:t>
      </w:r>
    </w:p>
    <w:sectPr w:rsidR="00CE3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F20B5"/>
    <w:multiLevelType w:val="hybridMultilevel"/>
    <w:tmpl w:val="9CAC1F4C"/>
    <w:lvl w:ilvl="0" w:tplc="86C24B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59"/>
    <w:rsid w:val="004B1959"/>
    <w:rsid w:val="00CE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1342</Words>
  <Characters>7652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2022-06-01T22:51:00Z</dcterms:created>
  <dcterms:modified xsi:type="dcterms:W3CDTF">2022-06-01T22:53:00Z</dcterms:modified>
</cp:coreProperties>
</file>