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66" w:type="dxa"/>
        <w:tblInd w:w="-709" w:type="dxa"/>
        <w:tblLook w:val="04A0" w:firstRow="1" w:lastRow="0" w:firstColumn="1" w:lastColumn="0" w:noHBand="0" w:noVBand="1"/>
      </w:tblPr>
      <w:tblGrid>
        <w:gridCol w:w="6204"/>
        <w:gridCol w:w="5562"/>
      </w:tblGrid>
      <w:tr w:rsidR="00425CB2" w:rsidRPr="00A37463" w14:paraId="4007B9AA" w14:textId="77777777" w:rsidTr="001C161A">
        <w:tc>
          <w:tcPr>
            <w:tcW w:w="6204" w:type="dxa"/>
            <w:shd w:val="clear" w:color="auto" w:fill="auto"/>
          </w:tcPr>
          <w:p w14:paraId="5BDF1416" w14:textId="77777777" w:rsidR="00425CB2" w:rsidRPr="00A37463" w:rsidRDefault="00425CB2" w:rsidP="006704DC">
            <w:pPr>
              <w:tabs>
                <w:tab w:val="right" w:pos="8505"/>
              </w:tabs>
              <w:jc w:val="center"/>
              <w:rPr>
                <w:b/>
                <w:sz w:val="24"/>
                <w:szCs w:val="20"/>
                <w:lang w:val="pt-BR"/>
              </w:rPr>
            </w:pPr>
            <w:r w:rsidRPr="00A37463">
              <w:rPr>
                <w:b/>
                <w:sz w:val="24"/>
                <w:szCs w:val="20"/>
                <w:lang w:val="pt-BR"/>
              </w:rPr>
              <w:t>SỞ GIÁO DỤC VÀ ĐÀO TẠO TP. HCM</w:t>
            </w:r>
          </w:p>
          <w:p w14:paraId="18127779" w14:textId="77777777" w:rsidR="00425CB2" w:rsidRPr="00A37463" w:rsidRDefault="00425CB2" w:rsidP="006704DC">
            <w:pPr>
              <w:tabs>
                <w:tab w:val="right" w:pos="8505"/>
              </w:tabs>
              <w:jc w:val="center"/>
              <w:rPr>
                <w:b/>
                <w:sz w:val="24"/>
                <w:szCs w:val="20"/>
                <w:lang w:val="pt-BR"/>
              </w:rPr>
            </w:pPr>
            <w:r w:rsidRPr="00A37463">
              <w:rPr>
                <w:b/>
                <w:sz w:val="24"/>
                <w:szCs w:val="20"/>
                <w:lang w:val="pt-BR"/>
              </w:rPr>
              <w:t xml:space="preserve"> TRƯỜNG TH – THCS – THPT VẠN HẠNH</w:t>
            </w:r>
          </w:p>
        </w:tc>
        <w:tc>
          <w:tcPr>
            <w:tcW w:w="5562" w:type="dxa"/>
            <w:shd w:val="clear" w:color="auto" w:fill="auto"/>
          </w:tcPr>
          <w:p w14:paraId="177E0A84" w14:textId="77777777" w:rsidR="00425CB2" w:rsidRPr="00A37463" w:rsidRDefault="00425CB2" w:rsidP="006704DC">
            <w:pPr>
              <w:tabs>
                <w:tab w:val="right" w:pos="8505"/>
              </w:tabs>
              <w:jc w:val="center"/>
              <w:rPr>
                <w:b/>
                <w:sz w:val="24"/>
                <w:szCs w:val="20"/>
                <w:u w:val="single"/>
                <w:lang w:val="pt-BR"/>
              </w:rPr>
            </w:pPr>
            <w:r w:rsidRPr="00A37463">
              <w:rPr>
                <w:b/>
                <w:sz w:val="24"/>
                <w:szCs w:val="20"/>
                <w:lang w:val="pt-BR"/>
              </w:rPr>
              <w:t>CỘNG HÒA XÃ HỘI CHỦ NGHĨA VIỆT NAM</w:t>
            </w:r>
          </w:p>
          <w:p w14:paraId="59662E36" w14:textId="77777777" w:rsidR="00425CB2" w:rsidRPr="00A37463" w:rsidRDefault="00425CB2" w:rsidP="006704DC">
            <w:pPr>
              <w:tabs>
                <w:tab w:val="right" w:pos="8505"/>
              </w:tabs>
              <w:jc w:val="center"/>
              <w:rPr>
                <w:b/>
                <w:sz w:val="24"/>
                <w:szCs w:val="20"/>
                <w:lang w:val="pt-BR"/>
              </w:rPr>
            </w:pPr>
            <w:r w:rsidRPr="00A37463">
              <w:rPr>
                <w:b/>
                <w:sz w:val="24"/>
                <w:szCs w:val="20"/>
                <w:lang w:val="pt-BR"/>
              </w:rPr>
              <w:t>Độc lập – Tự do – Hạnh phúc</w:t>
            </w:r>
          </w:p>
        </w:tc>
      </w:tr>
    </w:tbl>
    <w:p w14:paraId="036A85C1" w14:textId="6B994073" w:rsidR="00425CB2" w:rsidRPr="00A37463" w:rsidRDefault="00425CB2" w:rsidP="00425CB2">
      <w:pPr>
        <w:pStyle w:val="Header"/>
        <w:tabs>
          <w:tab w:val="clear" w:pos="4680"/>
          <w:tab w:val="clear" w:pos="9360"/>
          <w:tab w:val="right" w:pos="14400"/>
        </w:tabs>
        <w:jc w:val="center"/>
        <w:rPr>
          <w:rFonts w:ascii="Times New Roman" w:hAnsi="Times New Roman"/>
          <w:b/>
          <w:sz w:val="32"/>
          <w:szCs w:val="26"/>
        </w:rPr>
      </w:pPr>
    </w:p>
    <w:p w14:paraId="1A4BCDA5" w14:textId="77777777" w:rsidR="00156D41" w:rsidRPr="00A37463" w:rsidRDefault="00156D41" w:rsidP="00156D41">
      <w:pPr>
        <w:jc w:val="center"/>
        <w:rPr>
          <w:b/>
          <w:bCs/>
          <w:sz w:val="28"/>
          <w:szCs w:val="26"/>
        </w:rPr>
      </w:pPr>
      <w:r w:rsidRPr="00A37463">
        <w:rPr>
          <w:b/>
          <w:bCs/>
          <w:sz w:val="28"/>
          <w:szCs w:val="26"/>
        </w:rPr>
        <w:t>MA TRẬN ĐỀ KIỂM TRA ĐÁNH GIÁ CUỐI HỌC KỲ II</w:t>
      </w:r>
    </w:p>
    <w:p w14:paraId="1E868AA2" w14:textId="77777777" w:rsidR="000225C4" w:rsidRPr="00A37463" w:rsidRDefault="000225C4" w:rsidP="000225C4">
      <w:pPr>
        <w:jc w:val="center"/>
        <w:rPr>
          <w:b/>
          <w:bCs/>
          <w:sz w:val="28"/>
          <w:szCs w:val="26"/>
        </w:rPr>
      </w:pPr>
      <w:r w:rsidRPr="00A37463">
        <w:rPr>
          <w:b/>
          <w:bCs/>
          <w:sz w:val="28"/>
          <w:szCs w:val="26"/>
        </w:rPr>
        <w:t>NĂM HỌC 2022 - 2023</w:t>
      </w:r>
    </w:p>
    <w:p w14:paraId="205D8DEB" w14:textId="67942621" w:rsidR="00BE07E9" w:rsidRPr="00BF04AA" w:rsidRDefault="00BE07E9" w:rsidP="00BF04AA">
      <w:pPr>
        <w:jc w:val="center"/>
        <w:rPr>
          <w:b/>
          <w:bCs/>
          <w:sz w:val="28"/>
          <w:szCs w:val="26"/>
        </w:rPr>
      </w:pPr>
      <w:r w:rsidRPr="00A37463">
        <w:rPr>
          <w:b/>
          <w:bCs/>
          <w:sz w:val="28"/>
          <w:szCs w:val="26"/>
        </w:rPr>
        <w:t>MÔN: VẬT LÝ 10</w:t>
      </w:r>
    </w:p>
    <w:tbl>
      <w:tblPr>
        <w:tblpPr w:leftFromText="180" w:rightFromText="180" w:bottomFromText="160" w:vertAnchor="text" w:horzAnchor="margin" w:tblpXSpec="center" w:tblpY="93"/>
        <w:tblW w:w="10762" w:type="dxa"/>
        <w:tblLook w:val="04A0" w:firstRow="1" w:lastRow="0" w:firstColumn="1" w:lastColumn="0" w:noHBand="0" w:noVBand="1"/>
      </w:tblPr>
      <w:tblGrid>
        <w:gridCol w:w="739"/>
        <w:gridCol w:w="1206"/>
        <w:gridCol w:w="1036"/>
        <w:gridCol w:w="585"/>
        <w:gridCol w:w="801"/>
        <w:gridCol w:w="585"/>
        <w:gridCol w:w="801"/>
        <w:gridCol w:w="585"/>
        <w:gridCol w:w="801"/>
        <w:gridCol w:w="585"/>
        <w:gridCol w:w="801"/>
        <w:gridCol w:w="831"/>
        <w:gridCol w:w="831"/>
        <w:gridCol w:w="858"/>
      </w:tblGrid>
      <w:tr w:rsidR="00BE07E9" w:rsidRPr="00A37463" w14:paraId="1361C7AE" w14:textId="77777777" w:rsidTr="001C161A">
        <w:trPr>
          <w:trHeight w:val="84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1A3AC6"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STT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4DA5EE"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NỘI DUNG KIẾN THỨC</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2E379CC"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ĐƠN VỊ KIẾN THỨC</w:t>
            </w:r>
          </w:p>
        </w:tc>
        <w:tc>
          <w:tcPr>
            <w:tcW w:w="0" w:type="auto"/>
            <w:gridSpan w:val="8"/>
            <w:tcBorders>
              <w:top w:val="single" w:sz="4" w:space="0" w:color="auto"/>
              <w:left w:val="nil"/>
              <w:bottom w:val="single" w:sz="4" w:space="0" w:color="auto"/>
              <w:right w:val="single" w:sz="4" w:space="0" w:color="auto"/>
            </w:tcBorders>
            <w:vAlign w:val="center"/>
            <w:hideMark/>
          </w:tcPr>
          <w:p w14:paraId="2BC454E3"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CÂU HỎI THEO MỨC ĐỘ NHẬN THỨC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F950C6"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Tổng số câu</w:t>
            </w:r>
          </w:p>
        </w:tc>
        <w:tc>
          <w:tcPr>
            <w:tcW w:w="0" w:type="auto"/>
            <w:vMerge w:val="restart"/>
            <w:tcBorders>
              <w:top w:val="single" w:sz="4" w:space="0" w:color="auto"/>
              <w:left w:val="single" w:sz="4" w:space="0" w:color="auto"/>
              <w:bottom w:val="nil"/>
              <w:right w:val="single" w:sz="4" w:space="0" w:color="auto"/>
            </w:tcBorders>
            <w:vAlign w:val="center"/>
            <w:hideMark/>
          </w:tcPr>
          <w:p w14:paraId="689C7A45"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Tổng thời gian</w:t>
            </w:r>
          </w:p>
        </w:tc>
        <w:tc>
          <w:tcPr>
            <w:tcW w:w="0" w:type="auto"/>
            <w:tcBorders>
              <w:top w:val="single" w:sz="4" w:space="0" w:color="auto"/>
              <w:left w:val="single" w:sz="4" w:space="0" w:color="auto"/>
              <w:bottom w:val="nil"/>
              <w:right w:val="single" w:sz="4" w:space="0" w:color="auto"/>
            </w:tcBorders>
          </w:tcPr>
          <w:p w14:paraId="560B87B3" w14:textId="77777777" w:rsidR="00BE07E9" w:rsidRPr="00A37463" w:rsidRDefault="00BE07E9" w:rsidP="003657C0">
            <w:pPr>
              <w:widowControl/>
              <w:autoSpaceDE/>
              <w:spacing w:line="256" w:lineRule="auto"/>
              <w:jc w:val="center"/>
              <w:rPr>
                <w:b/>
                <w:bCs/>
                <w:sz w:val="26"/>
                <w:szCs w:val="26"/>
                <w:lang w:bidi="ar-SA"/>
              </w:rPr>
            </w:pPr>
          </w:p>
        </w:tc>
      </w:tr>
      <w:tr w:rsidR="00BE07E9" w:rsidRPr="00A37463" w14:paraId="7F697353" w14:textId="77777777" w:rsidTr="001C161A">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61609" w14:textId="77777777" w:rsidR="00BE07E9" w:rsidRPr="00A37463" w:rsidRDefault="00BE07E9" w:rsidP="003657C0">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8171C" w14:textId="77777777" w:rsidR="00BE07E9" w:rsidRPr="00A37463" w:rsidRDefault="00BE07E9" w:rsidP="003657C0">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9B5DB8" w14:textId="77777777" w:rsidR="00BE07E9" w:rsidRPr="00A37463" w:rsidRDefault="00BE07E9" w:rsidP="003657C0">
            <w:pPr>
              <w:widowControl/>
              <w:autoSpaceDE/>
              <w:autoSpaceDN/>
              <w:spacing w:line="256" w:lineRule="auto"/>
              <w:rPr>
                <w:b/>
                <w:bCs/>
                <w:sz w:val="28"/>
                <w:szCs w:val="28"/>
                <w:lang w:bidi="ar-SA"/>
              </w:rPr>
            </w:pPr>
          </w:p>
        </w:tc>
        <w:tc>
          <w:tcPr>
            <w:tcW w:w="0" w:type="auto"/>
            <w:gridSpan w:val="2"/>
            <w:tcBorders>
              <w:top w:val="single" w:sz="4" w:space="0" w:color="auto"/>
              <w:left w:val="nil"/>
              <w:bottom w:val="single" w:sz="4" w:space="0" w:color="auto"/>
              <w:right w:val="single" w:sz="4" w:space="0" w:color="auto"/>
            </w:tcBorders>
            <w:vAlign w:val="center"/>
            <w:hideMark/>
          </w:tcPr>
          <w:p w14:paraId="75673FCC"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NHẬN BIẾT</w:t>
            </w:r>
          </w:p>
        </w:tc>
        <w:tc>
          <w:tcPr>
            <w:tcW w:w="0" w:type="auto"/>
            <w:gridSpan w:val="2"/>
            <w:tcBorders>
              <w:top w:val="single" w:sz="4" w:space="0" w:color="auto"/>
              <w:left w:val="nil"/>
              <w:bottom w:val="single" w:sz="4" w:space="0" w:color="auto"/>
              <w:right w:val="single" w:sz="4" w:space="0" w:color="auto"/>
            </w:tcBorders>
            <w:vAlign w:val="center"/>
            <w:hideMark/>
          </w:tcPr>
          <w:p w14:paraId="15075ACA"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THÔNG HIỂU</w:t>
            </w:r>
          </w:p>
        </w:tc>
        <w:tc>
          <w:tcPr>
            <w:tcW w:w="0" w:type="auto"/>
            <w:gridSpan w:val="2"/>
            <w:tcBorders>
              <w:top w:val="single" w:sz="4" w:space="0" w:color="auto"/>
              <w:left w:val="nil"/>
              <w:bottom w:val="single" w:sz="4" w:space="0" w:color="auto"/>
              <w:right w:val="single" w:sz="4" w:space="0" w:color="auto"/>
            </w:tcBorders>
            <w:vAlign w:val="center"/>
            <w:hideMark/>
          </w:tcPr>
          <w:p w14:paraId="5632BD97"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VẬN DỤNG</w:t>
            </w:r>
          </w:p>
        </w:tc>
        <w:tc>
          <w:tcPr>
            <w:tcW w:w="0" w:type="auto"/>
            <w:gridSpan w:val="2"/>
            <w:tcBorders>
              <w:top w:val="single" w:sz="4" w:space="0" w:color="auto"/>
              <w:left w:val="nil"/>
              <w:bottom w:val="single" w:sz="4" w:space="0" w:color="auto"/>
              <w:right w:val="single" w:sz="4" w:space="0" w:color="auto"/>
            </w:tcBorders>
            <w:vAlign w:val="center"/>
            <w:hideMark/>
          </w:tcPr>
          <w:p w14:paraId="73A02B42"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88846" w14:textId="77777777" w:rsidR="00BE07E9" w:rsidRPr="00A37463" w:rsidRDefault="00BE07E9" w:rsidP="003657C0">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nil"/>
              <w:right w:val="single" w:sz="4" w:space="0" w:color="auto"/>
            </w:tcBorders>
            <w:vAlign w:val="center"/>
            <w:hideMark/>
          </w:tcPr>
          <w:p w14:paraId="7680C4A9" w14:textId="77777777" w:rsidR="00BE07E9" w:rsidRPr="00A37463" w:rsidRDefault="00BE07E9" w:rsidP="003657C0">
            <w:pPr>
              <w:widowControl/>
              <w:autoSpaceDE/>
              <w:autoSpaceDN/>
              <w:spacing w:line="256" w:lineRule="auto"/>
              <w:rPr>
                <w:b/>
                <w:bCs/>
                <w:sz w:val="28"/>
                <w:szCs w:val="28"/>
                <w:lang w:bidi="ar-SA"/>
              </w:rPr>
            </w:pPr>
          </w:p>
        </w:tc>
        <w:tc>
          <w:tcPr>
            <w:tcW w:w="0" w:type="auto"/>
            <w:vMerge w:val="restart"/>
            <w:tcBorders>
              <w:top w:val="nil"/>
              <w:left w:val="single" w:sz="4" w:space="0" w:color="auto"/>
              <w:bottom w:val="single" w:sz="4" w:space="0" w:color="auto"/>
              <w:right w:val="single" w:sz="4" w:space="0" w:color="auto"/>
            </w:tcBorders>
            <w:hideMark/>
          </w:tcPr>
          <w:p w14:paraId="4505826D"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TỈ LỆ %</w:t>
            </w:r>
          </w:p>
        </w:tc>
      </w:tr>
      <w:tr w:rsidR="00BE07E9" w:rsidRPr="00A37463" w14:paraId="58C9EB77" w14:textId="77777777" w:rsidTr="001C161A">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A2E4B" w14:textId="77777777" w:rsidR="00BE07E9" w:rsidRPr="00A37463" w:rsidRDefault="00BE07E9" w:rsidP="003657C0">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E9F87" w14:textId="77777777" w:rsidR="00BE07E9" w:rsidRPr="00A37463" w:rsidRDefault="00BE07E9" w:rsidP="003657C0">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4AE54C" w14:textId="77777777" w:rsidR="00BE07E9" w:rsidRPr="00A37463" w:rsidRDefault="00BE07E9" w:rsidP="003657C0">
            <w:pPr>
              <w:widowControl/>
              <w:autoSpaceDE/>
              <w:autoSpaceDN/>
              <w:spacing w:line="256" w:lineRule="auto"/>
              <w:rPr>
                <w:b/>
                <w:bCs/>
                <w:sz w:val="28"/>
                <w:szCs w:val="28"/>
                <w:lang w:bidi="ar-SA"/>
              </w:rPr>
            </w:pPr>
          </w:p>
        </w:tc>
        <w:tc>
          <w:tcPr>
            <w:tcW w:w="0" w:type="auto"/>
            <w:tcBorders>
              <w:top w:val="nil"/>
              <w:left w:val="nil"/>
              <w:bottom w:val="single" w:sz="4" w:space="0" w:color="auto"/>
              <w:right w:val="single" w:sz="4" w:space="0" w:color="auto"/>
            </w:tcBorders>
            <w:vAlign w:val="center"/>
            <w:hideMark/>
          </w:tcPr>
          <w:p w14:paraId="3C4B53A0"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Ch TL</w:t>
            </w:r>
          </w:p>
        </w:tc>
        <w:tc>
          <w:tcPr>
            <w:tcW w:w="0" w:type="auto"/>
            <w:tcBorders>
              <w:top w:val="nil"/>
              <w:left w:val="nil"/>
              <w:bottom w:val="single" w:sz="4" w:space="0" w:color="auto"/>
              <w:right w:val="single" w:sz="4" w:space="0" w:color="auto"/>
            </w:tcBorders>
            <w:vAlign w:val="center"/>
            <w:hideMark/>
          </w:tcPr>
          <w:p w14:paraId="30D3F1C0"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4DEE174F"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Ch TL</w:t>
            </w:r>
          </w:p>
        </w:tc>
        <w:tc>
          <w:tcPr>
            <w:tcW w:w="0" w:type="auto"/>
            <w:tcBorders>
              <w:top w:val="nil"/>
              <w:left w:val="nil"/>
              <w:bottom w:val="single" w:sz="4" w:space="0" w:color="auto"/>
              <w:right w:val="single" w:sz="4" w:space="0" w:color="auto"/>
            </w:tcBorders>
            <w:vAlign w:val="center"/>
            <w:hideMark/>
          </w:tcPr>
          <w:p w14:paraId="42011342"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3E4C917C"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Ch TL</w:t>
            </w:r>
          </w:p>
        </w:tc>
        <w:tc>
          <w:tcPr>
            <w:tcW w:w="0" w:type="auto"/>
            <w:tcBorders>
              <w:top w:val="nil"/>
              <w:left w:val="nil"/>
              <w:bottom w:val="single" w:sz="4" w:space="0" w:color="auto"/>
              <w:right w:val="single" w:sz="4" w:space="0" w:color="auto"/>
            </w:tcBorders>
            <w:vAlign w:val="center"/>
            <w:hideMark/>
          </w:tcPr>
          <w:p w14:paraId="1A7618F7"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3FA88A2E"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Ch TL</w:t>
            </w:r>
          </w:p>
        </w:tc>
        <w:tc>
          <w:tcPr>
            <w:tcW w:w="0" w:type="auto"/>
            <w:tcBorders>
              <w:top w:val="nil"/>
              <w:left w:val="nil"/>
              <w:bottom w:val="single" w:sz="4" w:space="0" w:color="auto"/>
              <w:right w:val="single" w:sz="4" w:space="0" w:color="auto"/>
            </w:tcBorders>
            <w:vAlign w:val="center"/>
            <w:hideMark/>
          </w:tcPr>
          <w:p w14:paraId="3FC9E75E" w14:textId="77777777" w:rsidR="00BE07E9" w:rsidRPr="00A37463" w:rsidRDefault="00BE07E9" w:rsidP="003657C0">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3FBDE720" w14:textId="77777777" w:rsidR="00BE07E9" w:rsidRPr="00A37463" w:rsidRDefault="00BE07E9" w:rsidP="003657C0">
            <w:pPr>
              <w:widowControl/>
              <w:autoSpaceDE/>
              <w:spacing w:line="256" w:lineRule="auto"/>
              <w:ind w:right="-24"/>
              <w:jc w:val="center"/>
              <w:rPr>
                <w:b/>
                <w:bCs/>
                <w:sz w:val="28"/>
                <w:szCs w:val="28"/>
                <w:lang w:bidi="ar-SA"/>
              </w:rPr>
            </w:pPr>
            <w:r w:rsidRPr="00A37463">
              <w:rPr>
                <w:b/>
                <w:bCs/>
                <w:sz w:val="28"/>
                <w:szCs w:val="28"/>
                <w:lang w:bidi="ar-SA"/>
              </w:rPr>
              <w:t>Ch TL</w:t>
            </w:r>
          </w:p>
        </w:tc>
        <w:tc>
          <w:tcPr>
            <w:tcW w:w="0" w:type="auto"/>
            <w:tcBorders>
              <w:top w:val="nil"/>
              <w:left w:val="single" w:sz="4" w:space="0" w:color="auto"/>
              <w:bottom w:val="single" w:sz="4" w:space="0" w:color="auto"/>
              <w:right w:val="single" w:sz="4" w:space="0" w:color="auto"/>
            </w:tcBorders>
            <w:vAlign w:val="center"/>
            <w:hideMark/>
          </w:tcPr>
          <w:p w14:paraId="735898A1" w14:textId="77777777" w:rsidR="00BE07E9" w:rsidRPr="00A37463" w:rsidRDefault="00BE07E9" w:rsidP="003657C0">
            <w:pPr>
              <w:rPr>
                <w:b/>
                <w:bCs/>
                <w:sz w:val="28"/>
                <w:szCs w:val="28"/>
                <w:lang w:bidi="ar-SA"/>
              </w:rPr>
            </w:pPr>
          </w:p>
        </w:tc>
        <w:tc>
          <w:tcPr>
            <w:tcW w:w="0" w:type="auto"/>
            <w:vMerge/>
            <w:tcBorders>
              <w:top w:val="nil"/>
              <w:left w:val="single" w:sz="4" w:space="0" w:color="auto"/>
              <w:bottom w:val="single" w:sz="4" w:space="0" w:color="auto"/>
              <w:right w:val="single" w:sz="4" w:space="0" w:color="auto"/>
            </w:tcBorders>
            <w:vAlign w:val="center"/>
            <w:hideMark/>
          </w:tcPr>
          <w:p w14:paraId="28E448CF" w14:textId="77777777" w:rsidR="00BE07E9" w:rsidRPr="00A37463" w:rsidRDefault="00BE07E9" w:rsidP="003657C0">
            <w:pPr>
              <w:widowControl/>
              <w:autoSpaceDE/>
              <w:autoSpaceDN/>
              <w:spacing w:line="256" w:lineRule="auto"/>
              <w:rPr>
                <w:b/>
                <w:bCs/>
                <w:sz w:val="26"/>
                <w:szCs w:val="26"/>
                <w:lang w:bidi="ar-SA"/>
              </w:rPr>
            </w:pPr>
          </w:p>
        </w:tc>
      </w:tr>
      <w:tr w:rsidR="00425CB2" w:rsidRPr="00A37463" w14:paraId="61E27795" w14:textId="77777777" w:rsidTr="001C161A">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41F0EE83" w14:textId="6DE959CD" w:rsidR="00425CB2" w:rsidRPr="00A37463" w:rsidRDefault="00425CB2" w:rsidP="00425CB2">
            <w:pPr>
              <w:widowControl/>
              <w:autoSpaceDE/>
              <w:autoSpaceDN/>
              <w:spacing w:line="256" w:lineRule="auto"/>
              <w:jc w:val="center"/>
              <w:rPr>
                <w:sz w:val="26"/>
                <w:szCs w:val="26"/>
                <w:lang w:bidi="ar-SA"/>
              </w:rPr>
            </w:pPr>
            <w:r w:rsidRPr="00A37463">
              <w:rPr>
                <w:sz w:val="26"/>
                <w:szCs w:val="26"/>
                <w:lang w:bidi="ar-SA"/>
              </w:rPr>
              <w:t>1</w:t>
            </w:r>
          </w:p>
        </w:tc>
        <w:tc>
          <w:tcPr>
            <w:tcW w:w="0" w:type="auto"/>
            <w:tcBorders>
              <w:top w:val="single" w:sz="4" w:space="0" w:color="auto"/>
              <w:left w:val="single" w:sz="4" w:space="0" w:color="auto"/>
              <w:bottom w:val="single" w:sz="4" w:space="0" w:color="auto"/>
              <w:right w:val="single" w:sz="4" w:space="0" w:color="auto"/>
            </w:tcBorders>
            <w:vAlign w:val="center"/>
          </w:tcPr>
          <w:p w14:paraId="52FADE8C" w14:textId="2C2705CF" w:rsidR="00425CB2" w:rsidRPr="00A37463" w:rsidRDefault="00425CB2" w:rsidP="00425CB2">
            <w:pPr>
              <w:widowControl/>
              <w:autoSpaceDE/>
              <w:autoSpaceDN/>
              <w:spacing w:line="256" w:lineRule="auto"/>
              <w:jc w:val="center"/>
              <w:rPr>
                <w:b/>
                <w:bCs/>
                <w:sz w:val="26"/>
                <w:szCs w:val="26"/>
                <w:lang w:bidi="ar-SA"/>
              </w:rPr>
            </w:pPr>
            <w:r w:rsidRPr="00A37463">
              <w:rPr>
                <w:b/>
                <w:bCs/>
                <w:sz w:val="26"/>
                <w:szCs w:val="26"/>
                <w:lang w:bidi="ar-SA"/>
              </w:rPr>
              <w:t>CƠ NĂNG</w:t>
            </w:r>
          </w:p>
        </w:tc>
        <w:tc>
          <w:tcPr>
            <w:tcW w:w="0" w:type="auto"/>
            <w:tcBorders>
              <w:top w:val="single" w:sz="4" w:space="0" w:color="auto"/>
              <w:left w:val="single" w:sz="4" w:space="0" w:color="auto"/>
              <w:bottom w:val="single" w:sz="4" w:space="0" w:color="000000"/>
              <w:right w:val="single" w:sz="4" w:space="0" w:color="auto"/>
            </w:tcBorders>
            <w:vAlign w:val="center"/>
          </w:tcPr>
          <w:p w14:paraId="7D387B38" w14:textId="61124522" w:rsidR="00425CB2" w:rsidRPr="00A37463" w:rsidRDefault="00425CB2" w:rsidP="00425CB2">
            <w:pPr>
              <w:widowControl/>
              <w:autoSpaceDE/>
              <w:autoSpaceDN/>
              <w:spacing w:line="256" w:lineRule="auto"/>
              <w:rPr>
                <w:sz w:val="26"/>
                <w:szCs w:val="26"/>
                <w:lang w:bidi="ar-SA"/>
              </w:rPr>
            </w:pPr>
            <w:r w:rsidRPr="00A37463">
              <w:rPr>
                <w:sz w:val="26"/>
                <w:szCs w:val="26"/>
                <w:lang w:bidi="ar-SA"/>
              </w:rPr>
              <w:t xml:space="preserve">I.1. </w:t>
            </w:r>
            <w:r>
              <w:rPr>
                <w:sz w:val="26"/>
                <w:szCs w:val="26"/>
                <w:lang w:bidi="ar-SA"/>
              </w:rPr>
              <w:t xml:space="preserve">Cơ năng – </w:t>
            </w:r>
            <w:r w:rsidRPr="00A37463">
              <w:rPr>
                <w:sz w:val="26"/>
                <w:szCs w:val="26"/>
                <w:lang w:bidi="ar-SA"/>
              </w:rPr>
              <w:t xml:space="preserve">Định luật bảo toàn </w:t>
            </w:r>
            <w:proofErr w:type="gramStart"/>
            <w:r w:rsidRPr="00A37463">
              <w:rPr>
                <w:sz w:val="26"/>
                <w:szCs w:val="26"/>
                <w:lang w:bidi="ar-SA"/>
              </w:rPr>
              <w:t>cơ  năng</w:t>
            </w:r>
            <w:proofErr w:type="gramEnd"/>
          </w:p>
        </w:tc>
        <w:tc>
          <w:tcPr>
            <w:tcW w:w="0" w:type="auto"/>
            <w:tcBorders>
              <w:top w:val="nil"/>
              <w:left w:val="nil"/>
              <w:bottom w:val="single" w:sz="4" w:space="0" w:color="auto"/>
              <w:right w:val="single" w:sz="4" w:space="0" w:color="auto"/>
            </w:tcBorders>
            <w:vAlign w:val="center"/>
          </w:tcPr>
          <w:p w14:paraId="7ADC15CA" w14:textId="4AE513ED" w:rsidR="00425CB2" w:rsidRPr="00A37463" w:rsidRDefault="00425CB2" w:rsidP="00425CB2">
            <w:pPr>
              <w:widowControl/>
              <w:autoSpaceDE/>
              <w:spacing w:line="256" w:lineRule="auto"/>
              <w:jc w:val="center"/>
              <w:rPr>
                <w:sz w:val="26"/>
                <w:szCs w:val="26"/>
                <w:lang w:bidi="ar-SA"/>
              </w:rPr>
            </w:pPr>
            <w:r>
              <w:rPr>
                <w:sz w:val="26"/>
                <w:szCs w:val="26"/>
                <w:lang w:bidi="ar-SA"/>
              </w:rPr>
              <w:t>1</w:t>
            </w:r>
          </w:p>
        </w:tc>
        <w:tc>
          <w:tcPr>
            <w:tcW w:w="0" w:type="auto"/>
            <w:tcBorders>
              <w:top w:val="nil"/>
              <w:left w:val="nil"/>
              <w:bottom w:val="single" w:sz="4" w:space="0" w:color="auto"/>
              <w:right w:val="single" w:sz="4" w:space="0" w:color="auto"/>
            </w:tcBorders>
            <w:vAlign w:val="center"/>
          </w:tcPr>
          <w:p w14:paraId="683CEFB9" w14:textId="2B01C191" w:rsidR="00425CB2" w:rsidRPr="00A37463" w:rsidRDefault="00425CB2" w:rsidP="00425CB2">
            <w:pPr>
              <w:widowControl/>
              <w:autoSpaceDE/>
              <w:spacing w:line="256" w:lineRule="auto"/>
              <w:jc w:val="center"/>
              <w:rPr>
                <w:sz w:val="26"/>
                <w:szCs w:val="26"/>
                <w:lang w:bidi="ar-SA"/>
              </w:rPr>
            </w:pPr>
            <w:r>
              <w:rPr>
                <w:sz w:val="26"/>
                <w:szCs w:val="26"/>
                <w:lang w:bidi="ar-SA"/>
              </w:rPr>
              <w:t>5’</w:t>
            </w:r>
          </w:p>
        </w:tc>
        <w:tc>
          <w:tcPr>
            <w:tcW w:w="0" w:type="auto"/>
            <w:tcBorders>
              <w:top w:val="nil"/>
              <w:left w:val="nil"/>
              <w:bottom w:val="single" w:sz="4" w:space="0" w:color="auto"/>
              <w:right w:val="single" w:sz="4" w:space="0" w:color="auto"/>
            </w:tcBorders>
            <w:vAlign w:val="center"/>
          </w:tcPr>
          <w:p w14:paraId="04C58A77" w14:textId="1F2D6C6E"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295DAD2E" w14:textId="2CA5788D"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09C98F29" w14:textId="6E5854CA"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1485DC62" w14:textId="6A691D65"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6E644FD3" w14:textId="672E525C"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195742A6" w14:textId="4D6E0309" w:rsidR="00425CB2" w:rsidRPr="00A37463" w:rsidRDefault="00425CB2" w:rsidP="00425CB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43A48A7C" w14:textId="4BB921F7" w:rsidR="00425CB2" w:rsidRPr="00A37463" w:rsidRDefault="00425CB2" w:rsidP="00425CB2">
            <w:pPr>
              <w:widowControl/>
              <w:autoSpaceDE/>
              <w:spacing w:line="256" w:lineRule="auto"/>
              <w:ind w:right="-24"/>
              <w:jc w:val="center"/>
              <w:rPr>
                <w:sz w:val="26"/>
                <w:szCs w:val="26"/>
                <w:lang w:bidi="ar-SA"/>
              </w:rPr>
            </w:pPr>
            <w:r w:rsidRPr="00A37463">
              <w:rPr>
                <w:sz w:val="26"/>
                <w:szCs w:val="26"/>
                <w:lang w:bidi="ar-SA"/>
              </w:rPr>
              <w:t>1</w:t>
            </w:r>
          </w:p>
        </w:tc>
        <w:tc>
          <w:tcPr>
            <w:tcW w:w="0" w:type="auto"/>
            <w:tcBorders>
              <w:top w:val="nil"/>
              <w:left w:val="single" w:sz="4" w:space="0" w:color="auto"/>
              <w:bottom w:val="single" w:sz="4" w:space="0" w:color="auto"/>
              <w:right w:val="single" w:sz="4" w:space="0" w:color="auto"/>
            </w:tcBorders>
            <w:vAlign w:val="center"/>
          </w:tcPr>
          <w:p w14:paraId="1A618905" w14:textId="226CF43B" w:rsidR="00425CB2" w:rsidRPr="00A37463" w:rsidRDefault="00425CB2" w:rsidP="00425CB2">
            <w:pPr>
              <w:jc w:val="center"/>
              <w:rPr>
                <w:sz w:val="26"/>
                <w:szCs w:val="26"/>
                <w:lang w:bidi="ar-SA"/>
              </w:rPr>
            </w:pPr>
            <w:r>
              <w:rPr>
                <w:sz w:val="26"/>
                <w:szCs w:val="26"/>
                <w:lang w:bidi="ar-SA"/>
              </w:rPr>
              <w:t>5</w:t>
            </w:r>
            <w:r w:rsidRPr="00A37463">
              <w:rPr>
                <w:sz w:val="26"/>
                <w:szCs w:val="26"/>
                <w:lang w:bidi="ar-SA"/>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AD253B8" w14:textId="70AA899C" w:rsidR="00425CB2" w:rsidRPr="00A37463" w:rsidRDefault="00425CB2" w:rsidP="00425CB2">
            <w:pPr>
              <w:widowControl/>
              <w:autoSpaceDE/>
              <w:autoSpaceDN/>
              <w:spacing w:line="256" w:lineRule="auto"/>
              <w:jc w:val="center"/>
              <w:rPr>
                <w:sz w:val="26"/>
                <w:szCs w:val="26"/>
                <w:lang w:bidi="ar-SA"/>
              </w:rPr>
            </w:pPr>
            <w:r>
              <w:rPr>
                <w:sz w:val="26"/>
                <w:szCs w:val="26"/>
                <w:lang w:bidi="ar-SA"/>
              </w:rPr>
              <w:t>20</w:t>
            </w:r>
            <w:r w:rsidRPr="00A37463">
              <w:rPr>
                <w:sz w:val="26"/>
                <w:szCs w:val="26"/>
                <w:lang w:bidi="ar-SA"/>
              </w:rPr>
              <w:t>%</w:t>
            </w:r>
          </w:p>
        </w:tc>
      </w:tr>
      <w:tr w:rsidR="00891C25" w:rsidRPr="00A37463" w14:paraId="78E390A0" w14:textId="77777777" w:rsidTr="001C161A">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6EF7E75F" w14:textId="10F6B7DD" w:rsidR="00891C25" w:rsidRPr="00A37463" w:rsidRDefault="00891C25" w:rsidP="00997BEE">
            <w:pPr>
              <w:widowControl/>
              <w:autoSpaceDE/>
              <w:autoSpaceDN/>
              <w:spacing w:line="256" w:lineRule="auto"/>
              <w:jc w:val="center"/>
              <w:rPr>
                <w:sz w:val="26"/>
                <w:szCs w:val="26"/>
                <w:lang w:bidi="ar-SA"/>
              </w:rPr>
            </w:pPr>
            <w:r w:rsidRPr="00A37463">
              <w:rPr>
                <w:sz w:val="26"/>
                <w:szCs w:val="26"/>
                <w:lang w:bidi="ar-SA"/>
              </w:rPr>
              <w:t>2</w:t>
            </w:r>
          </w:p>
        </w:tc>
        <w:tc>
          <w:tcPr>
            <w:tcW w:w="0" w:type="auto"/>
            <w:tcBorders>
              <w:top w:val="single" w:sz="4" w:space="0" w:color="auto"/>
              <w:left w:val="single" w:sz="4" w:space="0" w:color="auto"/>
              <w:right w:val="single" w:sz="4" w:space="0" w:color="auto"/>
            </w:tcBorders>
            <w:vAlign w:val="center"/>
          </w:tcPr>
          <w:p w14:paraId="37740B8B" w14:textId="39879FE6" w:rsidR="00891C25" w:rsidRPr="00A37463" w:rsidRDefault="00425CB2" w:rsidP="00997BEE">
            <w:pPr>
              <w:widowControl/>
              <w:autoSpaceDE/>
              <w:autoSpaceDN/>
              <w:spacing w:line="256" w:lineRule="auto"/>
              <w:jc w:val="center"/>
              <w:rPr>
                <w:b/>
                <w:bCs/>
                <w:sz w:val="26"/>
                <w:szCs w:val="26"/>
                <w:lang w:bidi="ar-SA"/>
              </w:rPr>
            </w:pPr>
            <w:r>
              <w:rPr>
                <w:b/>
                <w:bCs/>
                <w:sz w:val="26"/>
                <w:szCs w:val="26"/>
                <w:lang w:bidi="ar-SA"/>
              </w:rPr>
              <w:t>ĐỊNH LUẬT BẢO TOÀN ĐỘNG LƯỢNG</w:t>
            </w:r>
          </w:p>
        </w:tc>
        <w:tc>
          <w:tcPr>
            <w:tcW w:w="0" w:type="auto"/>
            <w:tcBorders>
              <w:top w:val="single" w:sz="4" w:space="0" w:color="auto"/>
              <w:left w:val="single" w:sz="4" w:space="0" w:color="auto"/>
              <w:bottom w:val="single" w:sz="4" w:space="0" w:color="000000"/>
              <w:right w:val="single" w:sz="4" w:space="0" w:color="auto"/>
            </w:tcBorders>
            <w:vAlign w:val="center"/>
          </w:tcPr>
          <w:p w14:paraId="79EB99DA" w14:textId="49373C6E" w:rsidR="00891C25" w:rsidRPr="00A37463" w:rsidRDefault="00891C25" w:rsidP="00900238">
            <w:pPr>
              <w:widowControl/>
              <w:autoSpaceDE/>
              <w:autoSpaceDN/>
              <w:spacing w:line="256" w:lineRule="auto"/>
              <w:rPr>
                <w:sz w:val="26"/>
                <w:szCs w:val="26"/>
                <w:lang w:bidi="ar-SA"/>
              </w:rPr>
            </w:pPr>
            <w:r w:rsidRPr="00A37463">
              <w:rPr>
                <w:sz w:val="26"/>
                <w:szCs w:val="26"/>
                <w:lang w:bidi="ar-SA"/>
              </w:rPr>
              <w:t xml:space="preserve">II.1. </w:t>
            </w:r>
            <w:r w:rsidR="00425CB2">
              <w:rPr>
                <w:sz w:val="26"/>
                <w:szCs w:val="26"/>
                <w:lang w:bidi="ar-SA"/>
              </w:rPr>
              <w:t>Định luật bảo toàn động lượng</w:t>
            </w:r>
          </w:p>
        </w:tc>
        <w:tc>
          <w:tcPr>
            <w:tcW w:w="0" w:type="auto"/>
            <w:tcBorders>
              <w:top w:val="nil"/>
              <w:left w:val="nil"/>
              <w:bottom w:val="single" w:sz="4" w:space="0" w:color="auto"/>
              <w:right w:val="single" w:sz="4" w:space="0" w:color="auto"/>
            </w:tcBorders>
            <w:vAlign w:val="center"/>
          </w:tcPr>
          <w:p w14:paraId="5E7A2F8A" w14:textId="55D3D5E3" w:rsidR="00891C25" w:rsidRPr="00A37463" w:rsidRDefault="00425CB2" w:rsidP="00997BEE">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107E97FA" w14:textId="23FF557E" w:rsidR="00891C25" w:rsidRPr="00A37463" w:rsidRDefault="00425CB2" w:rsidP="00997BEE">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6399194D" w14:textId="1197304E" w:rsidR="00891C25" w:rsidRPr="00A37463" w:rsidRDefault="00425CB2" w:rsidP="00997BEE">
            <w:pPr>
              <w:widowControl/>
              <w:autoSpaceDE/>
              <w:spacing w:line="256" w:lineRule="auto"/>
              <w:jc w:val="center"/>
              <w:rPr>
                <w:sz w:val="26"/>
                <w:szCs w:val="26"/>
                <w:lang w:bidi="ar-SA"/>
              </w:rPr>
            </w:pPr>
            <w:r>
              <w:rPr>
                <w:sz w:val="26"/>
                <w:szCs w:val="26"/>
                <w:lang w:bidi="ar-SA"/>
              </w:rPr>
              <w:t>0,5</w:t>
            </w:r>
          </w:p>
        </w:tc>
        <w:tc>
          <w:tcPr>
            <w:tcW w:w="0" w:type="auto"/>
            <w:tcBorders>
              <w:top w:val="nil"/>
              <w:left w:val="nil"/>
              <w:bottom w:val="single" w:sz="4" w:space="0" w:color="auto"/>
              <w:right w:val="single" w:sz="4" w:space="0" w:color="auto"/>
            </w:tcBorders>
            <w:vAlign w:val="center"/>
          </w:tcPr>
          <w:p w14:paraId="036C83C1" w14:textId="4EA9FC17" w:rsidR="00891C25" w:rsidRPr="00A37463" w:rsidRDefault="00425CB2" w:rsidP="00997BEE">
            <w:pPr>
              <w:widowControl/>
              <w:autoSpaceDE/>
              <w:spacing w:line="256" w:lineRule="auto"/>
              <w:jc w:val="center"/>
              <w:rPr>
                <w:sz w:val="26"/>
                <w:szCs w:val="26"/>
                <w:lang w:bidi="ar-SA"/>
              </w:rPr>
            </w:pPr>
            <w:r>
              <w:rPr>
                <w:sz w:val="26"/>
                <w:szCs w:val="26"/>
                <w:lang w:bidi="ar-SA"/>
              </w:rPr>
              <w:t>5’</w:t>
            </w:r>
          </w:p>
        </w:tc>
        <w:tc>
          <w:tcPr>
            <w:tcW w:w="0" w:type="auto"/>
            <w:tcBorders>
              <w:top w:val="nil"/>
              <w:left w:val="nil"/>
              <w:bottom w:val="single" w:sz="4" w:space="0" w:color="auto"/>
              <w:right w:val="single" w:sz="4" w:space="0" w:color="auto"/>
            </w:tcBorders>
            <w:vAlign w:val="center"/>
          </w:tcPr>
          <w:p w14:paraId="7507425A" w14:textId="64378AF0" w:rsidR="00891C25" w:rsidRPr="00A37463" w:rsidRDefault="00425CB2" w:rsidP="00997BEE">
            <w:pPr>
              <w:widowControl/>
              <w:autoSpaceDE/>
              <w:spacing w:line="256" w:lineRule="auto"/>
              <w:jc w:val="center"/>
              <w:rPr>
                <w:sz w:val="26"/>
                <w:szCs w:val="26"/>
                <w:lang w:bidi="ar-SA"/>
              </w:rPr>
            </w:pPr>
            <w:r>
              <w:rPr>
                <w:sz w:val="26"/>
                <w:szCs w:val="26"/>
                <w:lang w:bidi="ar-SA"/>
              </w:rPr>
              <w:t>0,5</w:t>
            </w:r>
          </w:p>
        </w:tc>
        <w:tc>
          <w:tcPr>
            <w:tcW w:w="0" w:type="auto"/>
            <w:tcBorders>
              <w:top w:val="nil"/>
              <w:left w:val="nil"/>
              <w:bottom w:val="single" w:sz="4" w:space="0" w:color="auto"/>
              <w:right w:val="single" w:sz="4" w:space="0" w:color="auto"/>
            </w:tcBorders>
            <w:vAlign w:val="center"/>
          </w:tcPr>
          <w:p w14:paraId="32895C39" w14:textId="18ECD705" w:rsidR="00891C25" w:rsidRPr="00A37463" w:rsidRDefault="00BF04AA" w:rsidP="00997BEE">
            <w:pPr>
              <w:widowControl/>
              <w:autoSpaceDE/>
              <w:spacing w:line="256" w:lineRule="auto"/>
              <w:jc w:val="center"/>
              <w:rPr>
                <w:sz w:val="26"/>
                <w:szCs w:val="26"/>
                <w:lang w:bidi="ar-SA"/>
              </w:rPr>
            </w:pPr>
            <w:r>
              <w:rPr>
                <w:sz w:val="26"/>
                <w:szCs w:val="26"/>
                <w:lang w:bidi="ar-SA"/>
              </w:rPr>
              <w:t>6</w:t>
            </w:r>
            <w:r w:rsidR="00425CB2">
              <w:rPr>
                <w:sz w:val="26"/>
                <w:szCs w:val="26"/>
                <w:lang w:bidi="ar-SA"/>
              </w:rPr>
              <w:t>’</w:t>
            </w:r>
          </w:p>
        </w:tc>
        <w:tc>
          <w:tcPr>
            <w:tcW w:w="0" w:type="auto"/>
            <w:tcBorders>
              <w:top w:val="nil"/>
              <w:left w:val="nil"/>
              <w:bottom w:val="single" w:sz="4" w:space="0" w:color="auto"/>
              <w:right w:val="single" w:sz="4" w:space="0" w:color="auto"/>
            </w:tcBorders>
            <w:vAlign w:val="center"/>
          </w:tcPr>
          <w:p w14:paraId="5AA3D557" w14:textId="37252188" w:rsidR="00891C25" w:rsidRPr="00A37463" w:rsidRDefault="00891C25" w:rsidP="00997BEE">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5A3C5441" w14:textId="26842FDB" w:rsidR="00891C25" w:rsidRPr="00A37463" w:rsidRDefault="00891C25" w:rsidP="00997BEE">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57791FCC" w14:textId="382CA90B" w:rsidR="00891C25" w:rsidRPr="00A37463" w:rsidRDefault="00891C25" w:rsidP="00997BEE">
            <w:pPr>
              <w:widowControl/>
              <w:autoSpaceDE/>
              <w:spacing w:line="256" w:lineRule="auto"/>
              <w:ind w:right="-24"/>
              <w:jc w:val="center"/>
              <w:rPr>
                <w:sz w:val="26"/>
                <w:szCs w:val="26"/>
                <w:lang w:bidi="ar-SA"/>
              </w:rPr>
            </w:pPr>
            <w:r w:rsidRPr="00A37463">
              <w:rPr>
                <w:sz w:val="26"/>
                <w:szCs w:val="26"/>
                <w:lang w:bidi="ar-SA"/>
              </w:rPr>
              <w:t>1</w:t>
            </w:r>
          </w:p>
        </w:tc>
        <w:tc>
          <w:tcPr>
            <w:tcW w:w="0" w:type="auto"/>
            <w:tcBorders>
              <w:top w:val="nil"/>
              <w:left w:val="single" w:sz="4" w:space="0" w:color="auto"/>
              <w:bottom w:val="single" w:sz="4" w:space="0" w:color="auto"/>
              <w:right w:val="single" w:sz="4" w:space="0" w:color="auto"/>
            </w:tcBorders>
            <w:vAlign w:val="center"/>
          </w:tcPr>
          <w:p w14:paraId="5CC5BB4F" w14:textId="6A8DD989" w:rsidR="00891C25" w:rsidRPr="00A37463" w:rsidRDefault="00425CB2" w:rsidP="00997BEE">
            <w:pPr>
              <w:jc w:val="center"/>
              <w:rPr>
                <w:sz w:val="26"/>
                <w:szCs w:val="26"/>
                <w:lang w:bidi="ar-SA"/>
              </w:rPr>
            </w:pPr>
            <w:r>
              <w:rPr>
                <w:sz w:val="26"/>
                <w:szCs w:val="26"/>
                <w:lang w:bidi="ar-SA"/>
              </w:rPr>
              <w:t>1</w:t>
            </w:r>
            <w:r w:rsidR="00BF04AA">
              <w:rPr>
                <w:sz w:val="26"/>
                <w:szCs w:val="26"/>
                <w:lang w:bidi="ar-SA"/>
              </w:rPr>
              <w:t>1</w:t>
            </w:r>
            <w:r w:rsidR="00891C25" w:rsidRPr="00A37463">
              <w:rPr>
                <w:sz w:val="26"/>
                <w:szCs w:val="26"/>
                <w:lang w:bidi="ar-SA"/>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8AFBC9D" w14:textId="69F66C5B" w:rsidR="00891C25" w:rsidRPr="00A37463" w:rsidRDefault="00891C25" w:rsidP="00997BEE">
            <w:pPr>
              <w:widowControl/>
              <w:autoSpaceDE/>
              <w:autoSpaceDN/>
              <w:spacing w:line="256" w:lineRule="auto"/>
              <w:jc w:val="center"/>
              <w:rPr>
                <w:sz w:val="26"/>
                <w:szCs w:val="26"/>
                <w:lang w:bidi="ar-SA"/>
              </w:rPr>
            </w:pPr>
            <w:r w:rsidRPr="00A37463">
              <w:rPr>
                <w:sz w:val="26"/>
                <w:szCs w:val="26"/>
                <w:lang w:bidi="ar-SA"/>
              </w:rPr>
              <w:t>20%</w:t>
            </w:r>
          </w:p>
        </w:tc>
      </w:tr>
      <w:tr w:rsidR="00BF04AA" w:rsidRPr="00A37463" w14:paraId="570AD6A7" w14:textId="77777777" w:rsidTr="001C161A">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226DB4AE" w14:textId="1E78B801" w:rsidR="00BF04AA" w:rsidRPr="00A37463" w:rsidRDefault="00BF04AA" w:rsidP="00BF04AA">
            <w:pPr>
              <w:widowControl/>
              <w:autoSpaceDE/>
              <w:autoSpaceDN/>
              <w:spacing w:line="256" w:lineRule="auto"/>
              <w:jc w:val="center"/>
              <w:rPr>
                <w:sz w:val="26"/>
                <w:szCs w:val="26"/>
                <w:lang w:bidi="ar-SA"/>
              </w:rPr>
            </w:pPr>
            <w:r>
              <w:rPr>
                <w:sz w:val="26"/>
                <w:szCs w:val="26"/>
                <w:lang w:bidi="ar-SA"/>
              </w:rPr>
              <w:t>3</w:t>
            </w:r>
          </w:p>
        </w:tc>
        <w:tc>
          <w:tcPr>
            <w:tcW w:w="0" w:type="auto"/>
            <w:vMerge w:val="restart"/>
            <w:tcBorders>
              <w:top w:val="single" w:sz="4" w:space="0" w:color="auto"/>
              <w:left w:val="single" w:sz="4" w:space="0" w:color="auto"/>
              <w:right w:val="single" w:sz="4" w:space="0" w:color="auto"/>
            </w:tcBorders>
            <w:vAlign w:val="center"/>
          </w:tcPr>
          <w:p w14:paraId="65B94E80" w14:textId="5CB72459" w:rsidR="00BF04AA" w:rsidRPr="00A37463" w:rsidRDefault="00BF04AA" w:rsidP="00BF04AA">
            <w:pPr>
              <w:widowControl/>
              <w:autoSpaceDE/>
              <w:autoSpaceDN/>
              <w:spacing w:line="256" w:lineRule="auto"/>
              <w:jc w:val="center"/>
              <w:rPr>
                <w:b/>
                <w:bCs/>
                <w:sz w:val="26"/>
                <w:szCs w:val="26"/>
                <w:lang w:bidi="ar-SA"/>
              </w:rPr>
            </w:pPr>
            <w:r>
              <w:rPr>
                <w:b/>
                <w:bCs/>
                <w:sz w:val="26"/>
                <w:szCs w:val="26"/>
                <w:lang w:bidi="ar-SA"/>
              </w:rPr>
              <w:t>LỰC HƯỚNG TÂM</w:t>
            </w:r>
          </w:p>
        </w:tc>
        <w:tc>
          <w:tcPr>
            <w:tcW w:w="0" w:type="auto"/>
            <w:tcBorders>
              <w:top w:val="single" w:sz="4" w:space="0" w:color="auto"/>
              <w:left w:val="single" w:sz="4" w:space="0" w:color="auto"/>
              <w:bottom w:val="single" w:sz="4" w:space="0" w:color="000000"/>
              <w:right w:val="single" w:sz="4" w:space="0" w:color="auto"/>
            </w:tcBorders>
            <w:vAlign w:val="center"/>
          </w:tcPr>
          <w:p w14:paraId="110575CB" w14:textId="002308EA" w:rsidR="00BF04AA" w:rsidRPr="00A37463" w:rsidRDefault="00BF04AA" w:rsidP="00BF04AA">
            <w:pPr>
              <w:widowControl/>
              <w:autoSpaceDE/>
              <w:autoSpaceDN/>
              <w:spacing w:line="256" w:lineRule="auto"/>
              <w:rPr>
                <w:sz w:val="26"/>
                <w:szCs w:val="26"/>
                <w:lang w:bidi="ar-SA"/>
              </w:rPr>
            </w:pPr>
            <w:r w:rsidRPr="00A37463">
              <w:rPr>
                <w:sz w:val="26"/>
                <w:szCs w:val="26"/>
                <w:lang w:bidi="ar-SA"/>
              </w:rPr>
              <w:t xml:space="preserve">III.1. </w:t>
            </w:r>
            <w:r>
              <w:rPr>
                <w:sz w:val="26"/>
                <w:szCs w:val="26"/>
                <w:lang w:bidi="ar-SA"/>
              </w:rPr>
              <w:t>Lực hướng tâm</w:t>
            </w:r>
          </w:p>
        </w:tc>
        <w:tc>
          <w:tcPr>
            <w:tcW w:w="0" w:type="auto"/>
            <w:tcBorders>
              <w:top w:val="nil"/>
              <w:left w:val="nil"/>
              <w:bottom w:val="single" w:sz="4" w:space="0" w:color="auto"/>
              <w:right w:val="single" w:sz="4" w:space="0" w:color="auto"/>
            </w:tcBorders>
            <w:vAlign w:val="center"/>
          </w:tcPr>
          <w:p w14:paraId="1984B8CD" w14:textId="02DE2404" w:rsidR="00BF04AA" w:rsidRPr="00A37463" w:rsidRDefault="00BF04AA" w:rsidP="00BF04AA">
            <w:pPr>
              <w:widowControl/>
              <w:autoSpaceDE/>
              <w:spacing w:line="256" w:lineRule="auto"/>
              <w:jc w:val="center"/>
              <w:rPr>
                <w:sz w:val="26"/>
                <w:szCs w:val="26"/>
                <w:lang w:bidi="ar-SA"/>
              </w:rPr>
            </w:pPr>
            <w:r>
              <w:rPr>
                <w:sz w:val="26"/>
                <w:szCs w:val="26"/>
                <w:lang w:bidi="ar-SA"/>
              </w:rPr>
              <w:t>1</w:t>
            </w:r>
          </w:p>
        </w:tc>
        <w:tc>
          <w:tcPr>
            <w:tcW w:w="0" w:type="auto"/>
            <w:tcBorders>
              <w:top w:val="nil"/>
              <w:left w:val="nil"/>
              <w:bottom w:val="single" w:sz="4" w:space="0" w:color="auto"/>
              <w:right w:val="single" w:sz="4" w:space="0" w:color="auto"/>
            </w:tcBorders>
            <w:vAlign w:val="center"/>
          </w:tcPr>
          <w:p w14:paraId="13B251F7" w14:textId="4228A217" w:rsidR="00BF04AA" w:rsidRPr="00A37463" w:rsidRDefault="00BF04AA" w:rsidP="00BF04AA">
            <w:pPr>
              <w:widowControl/>
              <w:autoSpaceDE/>
              <w:spacing w:line="256" w:lineRule="auto"/>
              <w:jc w:val="center"/>
              <w:rPr>
                <w:sz w:val="26"/>
                <w:szCs w:val="26"/>
                <w:lang w:bidi="ar-SA"/>
              </w:rPr>
            </w:pPr>
            <w:r>
              <w:rPr>
                <w:sz w:val="26"/>
                <w:szCs w:val="26"/>
                <w:lang w:bidi="ar-SA"/>
              </w:rPr>
              <w:t>5’</w:t>
            </w:r>
          </w:p>
        </w:tc>
        <w:tc>
          <w:tcPr>
            <w:tcW w:w="0" w:type="auto"/>
            <w:tcBorders>
              <w:top w:val="nil"/>
              <w:left w:val="nil"/>
              <w:bottom w:val="single" w:sz="4" w:space="0" w:color="auto"/>
              <w:right w:val="single" w:sz="4" w:space="0" w:color="auto"/>
            </w:tcBorders>
            <w:vAlign w:val="center"/>
          </w:tcPr>
          <w:p w14:paraId="3AFF1AC4" w14:textId="4228B848"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67B2A738" w14:textId="2F326E6F"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4BC5FD43" w14:textId="3CC36EB8"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0591DF17" w14:textId="307B4CE1"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48283079" w14:textId="05412AE2"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48D877DC" w14:textId="3016DD18"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337B0DF6" w14:textId="17334BF9" w:rsidR="00BF04AA" w:rsidRPr="00A37463" w:rsidRDefault="00BF04AA" w:rsidP="00BF04AA">
            <w:pPr>
              <w:widowControl/>
              <w:autoSpaceDE/>
              <w:spacing w:line="256" w:lineRule="auto"/>
              <w:ind w:right="-24"/>
              <w:jc w:val="center"/>
              <w:rPr>
                <w:sz w:val="26"/>
                <w:szCs w:val="26"/>
                <w:lang w:bidi="ar-SA"/>
              </w:rPr>
            </w:pPr>
            <w:r w:rsidRPr="00A37463">
              <w:rPr>
                <w:sz w:val="26"/>
                <w:szCs w:val="26"/>
                <w:lang w:bidi="ar-SA"/>
              </w:rPr>
              <w:t>1</w:t>
            </w:r>
          </w:p>
        </w:tc>
        <w:tc>
          <w:tcPr>
            <w:tcW w:w="0" w:type="auto"/>
            <w:tcBorders>
              <w:top w:val="nil"/>
              <w:left w:val="single" w:sz="4" w:space="0" w:color="auto"/>
              <w:bottom w:val="single" w:sz="4" w:space="0" w:color="auto"/>
              <w:right w:val="single" w:sz="4" w:space="0" w:color="auto"/>
            </w:tcBorders>
            <w:vAlign w:val="center"/>
          </w:tcPr>
          <w:p w14:paraId="12D36472" w14:textId="78626E63" w:rsidR="00BF04AA" w:rsidRPr="00A37463" w:rsidRDefault="00BF04AA" w:rsidP="00BF04AA">
            <w:pPr>
              <w:jc w:val="center"/>
              <w:rPr>
                <w:sz w:val="26"/>
                <w:szCs w:val="26"/>
                <w:lang w:bidi="ar-SA"/>
              </w:rPr>
            </w:pPr>
            <w:r>
              <w:rPr>
                <w:sz w:val="26"/>
                <w:szCs w:val="26"/>
                <w:lang w:bidi="ar-SA"/>
              </w:rPr>
              <w:t>5</w:t>
            </w:r>
            <w:r w:rsidRPr="00A37463">
              <w:rPr>
                <w:sz w:val="26"/>
                <w:szCs w:val="26"/>
                <w:lang w:bidi="ar-SA"/>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2C1273B" w14:textId="55254564" w:rsidR="00BF04AA" w:rsidRPr="00A37463" w:rsidRDefault="00BF04AA" w:rsidP="00BF04AA">
            <w:pPr>
              <w:widowControl/>
              <w:autoSpaceDE/>
              <w:autoSpaceDN/>
              <w:spacing w:line="256" w:lineRule="auto"/>
              <w:jc w:val="center"/>
              <w:rPr>
                <w:sz w:val="26"/>
                <w:szCs w:val="26"/>
                <w:lang w:bidi="ar-SA"/>
              </w:rPr>
            </w:pPr>
            <w:r>
              <w:rPr>
                <w:sz w:val="26"/>
                <w:szCs w:val="26"/>
                <w:lang w:bidi="ar-SA"/>
              </w:rPr>
              <w:t>2</w:t>
            </w:r>
            <w:r w:rsidRPr="00A37463">
              <w:rPr>
                <w:sz w:val="26"/>
                <w:szCs w:val="26"/>
                <w:lang w:bidi="ar-SA"/>
              </w:rPr>
              <w:t>0%</w:t>
            </w:r>
          </w:p>
        </w:tc>
      </w:tr>
      <w:tr w:rsidR="00BF04AA" w:rsidRPr="00A37463" w14:paraId="5ABDCFC6" w14:textId="77777777" w:rsidTr="001C161A">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7E3C4FDF" w14:textId="1837C4B9" w:rsidR="00BF04AA" w:rsidRPr="00A37463" w:rsidRDefault="00BF04AA" w:rsidP="00BF04AA">
            <w:pPr>
              <w:widowControl/>
              <w:autoSpaceDE/>
              <w:autoSpaceDN/>
              <w:spacing w:line="256" w:lineRule="auto"/>
              <w:jc w:val="center"/>
              <w:rPr>
                <w:sz w:val="26"/>
                <w:szCs w:val="26"/>
                <w:lang w:bidi="ar-SA"/>
              </w:rPr>
            </w:pPr>
            <w:r>
              <w:rPr>
                <w:sz w:val="26"/>
                <w:szCs w:val="26"/>
                <w:lang w:bidi="ar-SA"/>
              </w:rPr>
              <w:t>4</w:t>
            </w:r>
          </w:p>
        </w:tc>
        <w:tc>
          <w:tcPr>
            <w:tcW w:w="0" w:type="auto"/>
            <w:vMerge/>
            <w:tcBorders>
              <w:left w:val="single" w:sz="4" w:space="0" w:color="auto"/>
              <w:bottom w:val="single" w:sz="4" w:space="0" w:color="auto"/>
              <w:right w:val="single" w:sz="4" w:space="0" w:color="auto"/>
            </w:tcBorders>
            <w:vAlign w:val="center"/>
          </w:tcPr>
          <w:p w14:paraId="6AD12063" w14:textId="77777777" w:rsidR="00BF04AA" w:rsidRDefault="00BF04AA" w:rsidP="00BF04AA">
            <w:pPr>
              <w:widowControl/>
              <w:autoSpaceDE/>
              <w:autoSpaceDN/>
              <w:spacing w:line="256" w:lineRule="auto"/>
              <w:jc w:val="center"/>
              <w:rPr>
                <w:b/>
                <w:bCs/>
                <w:sz w:val="26"/>
                <w:szCs w:val="26"/>
                <w:lang w:bidi="ar-SA"/>
              </w:rPr>
            </w:pPr>
          </w:p>
        </w:tc>
        <w:tc>
          <w:tcPr>
            <w:tcW w:w="0" w:type="auto"/>
            <w:tcBorders>
              <w:top w:val="single" w:sz="4" w:space="0" w:color="auto"/>
              <w:left w:val="single" w:sz="4" w:space="0" w:color="auto"/>
              <w:bottom w:val="single" w:sz="4" w:space="0" w:color="000000"/>
              <w:right w:val="single" w:sz="4" w:space="0" w:color="auto"/>
            </w:tcBorders>
            <w:vAlign w:val="center"/>
          </w:tcPr>
          <w:p w14:paraId="73D468FA" w14:textId="4F8E4D72" w:rsidR="00BF04AA" w:rsidRPr="00A37463" w:rsidRDefault="00BF04AA" w:rsidP="00BF04AA">
            <w:pPr>
              <w:widowControl/>
              <w:autoSpaceDE/>
              <w:autoSpaceDN/>
              <w:spacing w:line="256" w:lineRule="auto"/>
              <w:rPr>
                <w:sz w:val="26"/>
                <w:szCs w:val="26"/>
                <w:lang w:bidi="ar-SA"/>
              </w:rPr>
            </w:pPr>
            <w:r>
              <w:rPr>
                <w:sz w:val="26"/>
                <w:szCs w:val="26"/>
                <w:lang w:bidi="ar-SA"/>
              </w:rPr>
              <w:t>III.2. Ứng dụng lực hướng tâm</w:t>
            </w:r>
          </w:p>
        </w:tc>
        <w:tc>
          <w:tcPr>
            <w:tcW w:w="0" w:type="auto"/>
            <w:tcBorders>
              <w:top w:val="nil"/>
              <w:left w:val="nil"/>
              <w:bottom w:val="single" w:sz="4" w:space="0" w:color="auto"/>
              <w:right w:val="single" w:sz="4" w:space="0" w:color="auto"/>
            </w:tcBorders>
            <w:vAlign w:val="center"/>
          </w:tcPr>
          <w:p w14:paraId="36CC3821" w14:textId="782CB603"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539226D3" w14:textId="664F7830"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28E84884" w14:textId="680B0CF9" w:rsidR="00BF04AA" w:rsidRPr="00A37463" w:rsidRDefault="00BF0B55" w:rsidP="00BF04AA">
            <w:pPr>
              <w:widowControl/>
              <w:autoSpaceDE/>
              <w:spacing w:line="256" w:lineRule="auto"/>
              <w:jc w:val="center"/>
              <w:rPr>
                <w:sz w:val="26"/>
                <w:szCs w:val="26"/>
                <w:lang w:bidi="ar-SA"/>
              </w:rPr>
            </w:pPr>
            <w:r>
              <w:rPr>
                <w:sz w:val="26"/>
                <w:szCs w:val="26"/>
                <w:lang w:bidi="ar-SA"/>
              </w:rPr>
              <w:t>1</w:t>
            </w:r>
          </w:p>
        </w:tc>
        <w:tc>
          <w:tcPr>
            <w:tcW w:w="0" w:type="auto"/>
            <w:tcBorders>
              <w:top w:val="nil"/>
              <w:left w:val="nil"/>
              <w:bottom w:val="single" w:sz="4" w:space="0" w:color="auto"/>
              <w:right w:val="single" w:sz="4" w:space="0" w:color="auto"/>
            </w:tcBorders>
            <w:vAlign w:val="center"/>
          </w:tcPr>
          <w:p w14:paraId="7232BDF3" w14:textId="31520688" w:rsidR="00BF04AA" w:rsidRPr="00A37463" w:rsidRDefault="00BF04AA" w:rsidP="00BF04AA">
            <w:pPr>
              <w:widowControl/>
              <w:autoSpaceDE/>
              <w:spacing w:line="256" w:lineRule="auto"/>
              <w:jc w:val="center"/>
              <w:rPr>
                <w:sz w:val="26"/>
                <w:szCs w:val="26"/>
                <w:lang w:bidi="ar-SA"/>
              </w:rPr>
            </w:pPr>
            <w:r>
              <w:rPr>
                <w:sz w:val="26"/>
                <w:szCs w:val="26"/>
                <w:lang w:bidi="ar-SA"/>
              </w:rPr>
              <w:t>5’</w:t>
            </w:r>
          </w:p>
        </w:tc>
        <w:tc>
          <w:tcPr>
            <w:tcW w:w="0" w:type="auto"/>
            <w:tcBorders>
              <w:top w:val="nil"/>
              <w:left w:val="nil"/>
              <w:bottom w:val="single" w:sz="4" w:space="0" w:color="auto"/>
              <w:right w:val="single" w:sz="4" w:space="0" w:color="auto"/>
            </w:tcBorders>
            <w:vAlign w:val="center"/>
          </w:tcPr>
          <w:p w14:paraId="1FAE16DB" w14:textId="32D16127"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74AF8188" w14:textId="2588F587"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vAlign w:val="center"/>
          </w:tcPr>
          <w:p w14:paraId="0C094488" w14:textId="12400626" w:rsidR="00BF04AA" w:rsidRPr="00A37463" w:rsidRDefault="00BF04AA" w:rsidP="00BF04AA">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vAlign w:val="center"/>
          </w:tcPr>
          <w:p w14:paraId="5A96CE47" w14:textId="3D38ABEF" w:rsidR="00BF04AA" w:rsidRPr="00A37463" w:rsidRDefault="00BF04AA" w:rsidP="00BF04AA">
            <w:pPr>
              <w:widowControl/>
              <w:autoSpaceDE/>
              <w:spacing w:line="256" w:lineRule="auto"/>
              <w:jc w:val="center"/>
              <w:rPr>
                <w:sz w:val="26"/>
                <w:szCs w:val="26"/>
                <w:lang w:bidi="ar-SA"/>
              </w:rPr>
            </w:pPr>
            <w:r>
              <w:rPr>
                <w:sz w:val="26"/>
                <w:szCs w:val="26"/>
                <w:lang w:bidi="ar-SA"/>
              </w:rPr>
              <w:t>8</w:t>
            </w:r>
            <w:r w:rsidRPr="00A37463">
              <w:rPr>
                <w:sz w:val="26"/>
                <w:szCs w:val="26"/>
                <w:lang w:bidi="ar-SA"/>
              </w:rPr>
              <w:t>’</w:t>
            </w:r>
          </w:p>
        </w:tc>
        <w:tc>
          <w:tcPr>
            <w:tcW w:w="0" w:type="auto"/>
            <w:tcBorders>
              <w:top w:val="nil"/>
              <w:left w:val="nil"/>
              <w:bottom w:val="single" w:sz="4" w:space="0" w:color="auto"/>
              <w:right w:val="single" w:sz="4" w:space="0" w:color="auto"/>
            </w:tcBorders>
            <w:vAlign w:val="center"/>
          </w:tcPr>
          <w:p w14:paraId="66744E76" w14:textId="4167A5D0" w:rsidR="00BF04AA" w:rsidRPr="00A37463" w:rsidRDefault="00BF0B55" w:rsidP="00BF04AA">
            <w:pPr>
              <w:widowControl/>
              <w:autoSpaceDE/>
              <w:spacing w:line="256" w:lineRule="auto"/>
              <w:ind w:right="-24"/>
              <w:jc w:val="center"/>
              <w:rPr>
                <w:sz w:val="26"/>
                <w:szCs w:val="26"/>
                <w:lang w:bidi="ar-SA"/>
              </w:rPr>
            </w:pPr>
            <w:r>
              <w:rPr>
                <w:sz w:val="26"/>
                <w:szCs w:val="26"/>
                <w:lang w:bidi="ar-SA"/>
              </w:rPr>
              <w:t>2</w:t>
            </w:r>
          </w:p>
        </w:tc>
        <w:tc>
          <w:tcPr>
            <w:tcW w:w="0" w:type="auto"/>
            <w:tcBorders>
              <w:top w:val="nil"/>
              <w:left w:val="single" w:sz="4" w:space="0" w:color="auto"/>
              <w:bottom w:val="single" w:sz="4" w:space="0" w:color="auto"/>
              <w:right w:val="single" w:sz="4" w:space="0" w:color="auto"/>
            </w:tcBorders>
            <w:vAlign w:val="center"/>
          </w:tcPr>
          <w:p w14:paraId="16F2E873" w14:textId="336223FE" w:rsidR="00BF04AA" w:rsidRPr="00A37463" w:rsidRDefault="00BF04AA" w:rsidP="00BF04AA">
            <w:pPr>
              <w:jc w:val="center"/>
              <w:rPr>
                <w:sz w:val="26"/>
                <w:szCs w:val="26"/>
                <w:lang w:bidi="ar-SA"/>
              </w:rPr>
            </w:pPr>
            <w:r>
              <w:rPr>
                <w:sz w:val="26"/>
                <w:szCs w:val="26"/>
                <w:lang w:bidi="ar-SA"/>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7FCC469C" w14:textId="05DCCAA0" w:rsidR="00BF04AA" w:rsidRPr="00A37463" w:rsidRDefault="00BF04AA" w:rsidP="00BF04AA">
            <w:pPr>
              <w:widowControl/>
              <w:autoSpaceDE/>
              <w:autoSpaceDN/>
              <w:spacing w:line="256" w:lineRule="auto"/>
              <w:jc w:val="center"/>
              <w:rPr>
                <w:sz w:val="26"/>
                <w:szCs w:val="26"/>
                <w:lang w:bidi="ar-SA"/>
              </w:rPr>
            </w:pPr>
            <w:r>
              <w:rPr>
                <w:sz w:val="26"/>
                <w:szCs w:val="26"/>
                <w:lang w:bidi="ar-SA"/>
              </w:rPr>
              <w:t>20%</w:t>
            </w:r>
          </w:p>
        </w:tc>
      </w:tr>
      <w:tr w:rsidR="00BF04AA" w:rsidRPr="00A37463" w14:paraId="7FEDB6B4" w14:textId="77777777" w:rsidTr="001C161A">
        <w:trPr>
          <w:trHeight w:val="288"/>
        </w:trPr>
        <w:tc>
          <w:tcPr>
            <w:tcW w:w="0" w:type="auto"/>
            <w:tcBorders>
              <w:top w:val="nil"/>
              <w:left w:val="single" w:sz="4" w:space="0" w:color="auto"/>
              <w:bottom w:val="single" w:sz="4" w:space="0" w:color="auto"/>
              <w:right w:val="single" w:sz="4" w:space="0" w:color="auto"/>
            </w:tcBorders>
            <w:noWrap/>
            <w:vAlign w:val="center"/>
            <w:hideMark/>
          </w:tcPr>
          <w:p w14:paraId="555B0BE5" w14:textId="05E81F17" w:rsidR="00BF04AA" w:rsidRPr="00A37463" w:rsidRDefault="00BF04AA" w:rsidP="00BF04AA">
            <w:pPr>
              <w:widowControl/>
              <w:autoSpaceDE/>
              <w:spacing w:line="256" w:lineRule="auto"/>
              <w:jc w:val="center"/>
              <w:rPr>
                <w:sz w:val="26"/>
                <w:szCs w:val="26"/>
                <w:lang w:bidi="ar-SA"/>
              </w:rPr>
            </w:pPr>
            <w:r w:rsidRPr="00A37463">
              <w:rPr>
                <w:sz w:val="26"/>
                <w:szCs w:val="26"/>
                <w:lang w:bidi="ar-SA"/>
              </w:rPr>
              <w:t>5</w:t>
            </w:r>
          </w:p>
        </w:tc>
        <w:tc>
          <w:tcPr>
            <w:tcW w:w="0" w:type="auto"/>
            <w:vMerge w:val="restart"/>
            <w:tcBorders>
              <w:top w:val="single" w:sz="4" w:space="0" w:color="auto"/>
              <w:left w:val="nil"/>
              <w:bottom w:val="single" w:sz="4" w:space="0" w:color="auto"/>
              <w:right w:val="single" w:sz="4" w:space="0" w:color="auto"/>
            </w:tcBorders>
            <w:vAlign w:val="center"/>
          </w:tcPr>
          <w:p w14:paraId="20E43DF7" w14:textId="0DF1C187" w:rsidR="00BF04AA" w:rsidRPr="00A37463" w:rsidRDefault="00BF04AA" w:rsidP="00BF04AA">
            <w:pPr>
              <w:widowControl/>
              <w:autoSpaceDE/>
              <w:spacing w:line="256" w:lineRule="auto"/>
              <w:jc w:val="center"/>
              <w:rPr>
                <w:b/>
                <w:bCs/>
                <w:sz w:val="26"/>
                <w:szCs w:val="26"/>
                <w:lang w:bidi="ar-SA"/>
              </w:rPr>
            </w:pPr>
            <w:r>
              <w:rPr>
                <w:b/>
                <w:bCs/>
                <w:sz w:val="26"/>
                <w:szCs w:val="26"/>
                <w:lang w:bidi="ar-SA"/>
              </w:rPr>
              <w:t>LỰC ĐÀN HỒI</w:t>
            </w:r>
          </w:p>
        </w:tc>
        <w:tc>
          <w:tcPr>
            <w:tcW w:w="0" w:type="auto"/>
            <w:tcBorders>
              <w:top w:val="nil"/>
              <w:left w:val="nil"/>
              <w:bottom w:val="single" w:sz="4" w:space="0" w:color="auto"/>
              <w:right w:val="single" w:sz="4" w:space="0" w:color="auto"/>
            </w:tcBorders>
            <w:vAlign w:val="center"/>
            <w:hideMark/>
          </w:tcPr>
          <w:p w14:paraId="6F29E42D" w14:textId="31F090F6" w:rsidR="00BF04AA" w:rsidRPr="00A37463" w:rsidRDefault="00BF04AA" w:rsidP="00BF04AA">
            <w:pPr>
              <w:spacing w:line="256" w:lineRule="auto"/>
              <w:rPr>
                <w:bCs/>
                <w:sz w:val="26"/>
                <w:szCs w:val="26"/>
                <w:lang w:bidi="ar-SA"/>
              </w:rPr>
            </w:pPr>
            <w:r w:rsidRPr="00A37463">
              <w:rPr>
                <w:sz w:val="26"/>
                <w:szCs w:val="26"/>
                <w:lang w:bidi="ar-SA"/>
              </w:rPr>
              <w:t xml:space="preserve">IV.1. </w:t>
            </w:r>
            <w:r>
              <w:rPr>
                <w:sz w:val="26"/>
                <w:szCs w:val="26"/>
                <w:lang w:bidi="ar-SA"/>
              </w:rPr>
              <w:t>Vai trò của lực đàn hồi</w:t>
            </w:r>
          </w:p>
        </w:tc>
        <w:tc>
          <w:tcPr>
            <w:tcW w:w="0" w:type="auto"/>
            <w:tcBorders>
              <w:top w:val="nil"/>
              <w:left w:val="nil"/>
              <w:bottom w:val="single" w:sz="4" w:space="0" w:color="auto"/>
              <w:right w:val="single" w:sz="4" w:space="0" w:color="auto"/>
            </w:tcBorders>
            <w:noWrap/>
            <w:vAlign w:val="center"/>
          </w:tcPr>
          <w:p w14:paraId="35237C13" w14:textId="4542839F"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D5BA3C5" w14:textId="23C037B7"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FA67F41" w14:textId="7075A09B" w:rsidR="00BF04AA" w:rsidRPr="00A37463" w:rsidRDefault="00BF04AA" w:rsidP="00BF04AA">
            <w:pPr>
              <w:widowControl/>
              <w:autoSpaceDE/>
              <w:spacing w:line="256" w:lineRule="auto"/>
              <w:jc w:val="center"/>
              <w:rPr>
                <w:sz w:val="26"/>
                <w:szCs w:val="26"/>
                <w:lang w:bidi="ar-SA"/>
              </w:rPr>
            </w:pPr>
            <w:r w:rsidRPr="00A37463">
              <w:rPr>
                <w:sz w:val="26"/>
                <w:szCs w:val="26"/>
                <w:lang w:bidi="ar-SA"/>
              </w:rPr>
              <w:t>0,</w:t>
            </w:r>
            <w:r>
              <w:rPr>
                <w:sz w:val="26"/>
                <w:szCs w:val="26"/>
                <w:lang w:bidi="ar-SA"/>
              </w:rPr>
              <w:t>5</w:t>
            </w:r>
          </w:p>
        </w:tc>
        <w:tc>
          <w:tcPr>
            <w:tcW w:w="0" w:type="auto"/>
            <w:tcBorders>
              <w:top w:val="nil"/>
              <w:left w:val="nil"/>
              <w:bottom w:val="single" w:sz="4" w:space="0" w:color="auto"/>
              <w:right w:val="single" w:sz="4" w:space="0" w:color="auto"/>
            </w:tcBorders>
            <w:noWrap/>
            <w:vAlign w:val="center"/>
          </w:tcPr>
          <w:p w14:paraId="216CAD6B" w14:textId="5AEA4AB6" w:rsidR="00BF04AA" w:rsidRPr="00A37463" w:rsidRDefault="00BF04AA" w:rsidP="00BF04AA">
            <w:pPr>
              <w:widowControl/>
              <w:autoSpaceDE/>
              <w:spacing w:line="256" w:lineRule="auto"/>
              <w:jc w:val="center"/>
              <w:rPr>
                <w:sz w:val="26"/>
                <w:szCs w:val="26"/>
                <w:lang w:bidi="ar-SA"/>
              </w:rPr>
            </w:pPr>
            <w:r>
              <w:rPr>
                <w:sz w:val="26"/>
                <w:szCs w:val="26"/>
                <w:lang w:bidi="ar-SA"/>
              </w:rPr>
              <w:t>5</w:t>
            </w: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1459C50" w14:textId="49709C14"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68A9CFA" w14:textId="615B730B"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EB4FC95" w14:textId="23E661D6"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04AD133" w14:textId="2AB9AB2C" w:rsidR="00BF04AA" w:rsidRPr="00A37463" w:rsidRDefault="00BF04AA" w:rsidP="00BF04AA">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14848AD" w14:textId="02503380" w:rsidR="00BF04AA" w:rsidRPr="00A37463" w:rsidRDefault="00BF04AA" w:rsidP="00BF04AA">
            <w:pPr>
              <w:widowControl/>
              <w:autoSpaceDE/>
              <w:spacing w:line="256" w:lineRule="auto"/>
              <w:jc w:val="center"/>
              <w:rPr>
                <w:sz w:val="26"/>
                <w:szCs w:val="26"/>
                <w:lang w:bidi="ar-SA"/>
              </w:rPr>
            </w:pPr>
            <w:r w:rsidRPr="00A37463">
              <w:rPr>
                <w:sz w:val="26"/>
                <w:szCs w:val="26"/>
                <w:lang w:bidi="ar-SA"/>
              </w:rPr>
              <w:t>0,</w:t>
            </w:r>
            <w:r>
              <w:rPr>
                <w:sz w:val="26"/>
                <w:szCs w:val="26"/>
                <w:lang w:bidi="ar-SA"/>
              </w:rPr>
              <w:t>5</w:t>
            </w:r>
          </w:p>
        </w:tc>
        <w:tc>
          <w:tcPr>
            <w:tcW w:w="0" w:type="auto"/>
            <w:tcBorders>
              <w:top w:val="nil"/>
              <w:left w:val="nil"/>
              <w:bottom w:val="single" w:sz="4" w:space="0" w:color="auto"/>
              <w:right w:val="single" w:sz="4" w:space="0" w:color="auto"/>
            </w:tcBorders>
            <w:noWrap/>
            <w:vAlign w:val="center"/>
            <w:hideMark/>
          </w:tcPr>
          <w:p w14:paraId="6D18E2B2" w14:textId="46923C10" w:rsidR="00BF04AA" w:rsidRPr="00A37463" w:rsidRDefault="00BF04AA" w:rsidP="00BF04AA">
            <w:pPr>
              <w:widowControl/>
              <w:autoSpaceDE/>
              <w:spacing w:line="256" w:lineRule="auto"/>
              <w:jc w:val="center"/>
              <w:rPr>
                <w:color w:val="000000"/>
                <w:sz w:val="26"/>
                <w:szCs w:val="26"/>
                <w:lang w:bidi="ar-SA"/>
              </w:rPr>
            </w:pPr>
            <w:r>
              <w:rPr>
                <w:sz w:val="26"/>
                <w:szCs w:val="26"/>
                <w:lang w:bidi="ar-SA"/>
              </w:rPr>
              <w:t>5</w:t>
            </w:r>
            <w:r w:rsidRPr="00A37463">
              <w:rPr>
                <w:sz w:val="26"/>
                <w:szCs w:val="26"/>
                <w:lang w:bidi="ar-SA"/>
              </w:rPr>
              <w:t>’</w:t>
            </w:r>
          </w:p>
        </w:tc>
        <w:tc>
          <w:tcPr>
            <w:tcW w:w="0" w:type="auto"/>
            <w:tcBorders>
              <w:top w:val="nil"/>
              <w:left w:val="nil"/>
              <w:bottom w:val="single" w:sz="4" w:space="0" w:color="auto"/>
              <w:right w:val="single" w:sz="4" w:space="0" w:color="auto"/>
            </w:tcBorders>
            <w:shd w:val="clear" w:color="auto" w:fill="auto"/>
            <w:vAlign w:val="center"/>
            <w:hideMark/>
          </w:tcPr>
          <w:p w14:paraId="6EBDBC4D" w14:textId="4EF0819C" w:rsidR="00BF04AA" w:rsidRPr="00A37463" w:rsidRDefault="00BF04AA" w:rsidP="00BF04AA">
            <w:pPr>
              <w:widowControl/>
              <w:autoSpaceDE/>
              <w:spacing w:line="256" w:lineRule="auto"/>
              <w:jc w:val="center"/>
              <w:rPr>
                <w:color w:val="000000"/>
                <w:sz w:val="26"/>
                <w:szCs w:val="26"/>
                <w:lang w:bidi="ar-SA"/>
              </w:rPr>
            </w:pPr>
            <w:r>
              <w:rPr>
                <w:color w:val="000000"/>
                <w:sz w:val="26"/>
                <w:szCs w:val="26"/>
              </w:rPr>
              <w:t>10</w:t>
            </w:r>
            <w:r w:rsidRPr="00A37463">
              <w:rPr>
                <w:color w:val="000000"/>
                <w:sz w:val="26"/>
                <w:szCs w:val="26"/>
              </w:rPr>
              <w:t>%</w:t>
            </w:r>
          </w:p>
        </w:tc>
      </w:tr>
      <w:tr w:rsidR="00BF04AA" w:rsidRPr="00A37463" w14:paraId="54EDFFE3" w14:textId="77777777" w:rsidTr="001C161A">
        <w:trPr>
          <w:trHeight w:val="288"/>
        </w:trPr>
        <w:tc>
          <w:tcPr>
            <w:tcW w:w="0" w:type="auto"/>
            <w:tcBorders>
              <w:top w:val="nil"/>
              <w:left w:val="single" w:sz="4" w:space="0" w:color="auto"/>
              <w:bottom w:val="single" w:sz="4" w:space="0" w:color="auto"/>
              <w:right w:val="single" w:sz="4" w:space="0" w:color="auto"/>
            </w:tcBorders>
            <w:noWrap/>
            <w:vAlign w:val="center"/>
          </w:tcPr>
          <w:p w14:paraId="2560AA53" w14:textId="2E82B630" w:rsidR="00BF04AA" w:rsidRPr="00A37463" w:rsidRDefault="00BF04AA" w:rsidP="00BF04AA">
            <w:pPr>
              <w:widowControl/>
              <w:autoSpaceDE/>
              <w:spacing w:line="256" w:lineRule="auto"/>
              <w:jc w:val="center"/>
              <w:rPr>
                <w:sz w:val="26"/>
                <w:szCs w:val="26"/>
                <w:lang w:bidi="ar-SA"/>
              </w:rPr>
            </w:pPr>
            <w:r>
              <w:rPr>
                <w:sz w:val="26"/>
                <w:szCs w:val="26"/>
                <w:lang w:bidi="ar-SA"/>
              </w:rPr>
              <w:t>6</w:t>
            </w:r>
          </w:p>
        </w:tc>
        <w:tc>
          <w:tcPr>
            <w:tcW w:w="0" w:type="auto"/>
            <w:vMerge/>
            <w:tcBorders>
              <w:left w:val="nil"/>
              <w:bottom w:val="single" w:sz="4" w:space="0" w:color="auto"/>
              <w:right w:val="single" w:sz="4" w:space="0" w:color="auto"/>
            </w:tcBorders>
            <w:vAlign w:val="center"/>
          </w:tcPr>
          <w:p w14:paraId="087304A7" w14:textId="77777777" w:rsidR="00BF04AA" w:rsidRDefault="00BF04AA" w:rsidP="00BF04AA">
            <w:pPr>
              <w:widowControl/>
              <w:autoSpaceDE/>
              <w:spacing w:line="256" w:lineRule="auto"/>
              <w:jc w:val="center"/>
              <w:rPr>
                <w:b/>
                <w:bCs/>
                <w:sz w:val="26"/>
                <w:szCs w:val="26"/>
                <w:lang w:bidi="ar-SA"/>
              </w:rPr>
            </w:pPr>
          </w:p>
        </w:tc>
        <w:tc>
          <w:tcPr>
            <w:tcW w:w="0" w:type="auto"/>
            <w:tcBorders>
              <w:top w:val="nil"/>
              <w:left w:val="nil"/>
              <w:bottom w:val="single" w:sz="4" w:space="0" w:color="auto"/>
              <w:right w:val="single" w:sz="4" w:space="0" w:color="auto"/>
            </w:tcBorders>
            <w:vAlign w:val="center"/>
          </w:tcPr>
          <w:p w14:paraId="3F862D9F" w14:textId="7296B193" w:rsidR="00BF04AA" w:rsidRPr="00A37463" w:rsidRDefault="00BF04AA" w:rsidP="00BF04AA">
            <w:pPr>
              <w:spacing w:line="256" w:lineRule="auto"/>
              <w:rPr>
                <w:sz w:val="26"/>
                <w:szCs w:val="26"/>
                <w:lang w:bidi="ar-SA"/>
              </w:rPr>
            </w:pPr>
            <w:r>
              <w:rPr>
                <w:sz w:val="26"/>
                <w:szCs w:val="26"/>
                <w:lang w:bidi="ar-SA"/>
              </w:rPr>
              <w:t>IV.2. Định luật Hooke</w:t>
            </w:r>
          </w:p>
        </w:tc>
        <w:tc>
          <w:tcPr>
            <w:tcW w:w="0" w:type="auto"/>
            <w:tcBorders>
              <w:top w:val="nil"/>
              <w:left w:val="nil"/>
              <w:bottom w:val="single" w:sz="4" w:space="0" w:color="auto"/>
              <w:right w:val="single" w:sz="4" w:space="0" w:color="auto"/>
            </w:tcBorders>
            <w:noWrap/>
            <w:vAlign w:val="center"/>
          </w:tcPr>
          <w:p w14:paraId="1990F405" w14:textId="7BA915C9"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68EE33B0" w14:textId="20B5B13D"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1541D8E8" w14:textId="755D3651"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1A2AFA53" w14:textId="13F9B45E"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7DD204E9" w14:textId="46B68D30" w:rsidR="00BF04AA" w:rsidRPr="00A37463" w:rsidRDefault="00BF0B55" w:rsidP="00BF04AA">
            <w:pPr>
              <w:widowControl/>
              <w:autoSpaceDE/>
              <w:spacing w:line="256" w:lineRule="auto"/>
              <w:jc w:val="center"/>
              <w:rPr>
                <w:sz w:val="26"/>
                <w:szCs w:val="26"/>
                <w:lang w:bidi="ar-SA"/>
              </w:rPr>
            </w:pPr>
            <w:r>
              <w:rPr>
                <w:sz w:val="26"/>
                <w:szCs w:val="26"/>
                <w:lang w:bidi="ar-SA"/>
              </w:rPr>
              <w:t>0,5</w:t>
            </w:r>
          </w:p>
        </w:tc>
        <w:tc>
          <w:tcPr>
            <w:tcW w:w="0" w:type="auto"/>
            <w:tcBorders>
              <w:top w:val="nil"/>
              <w:left w:val="nil"/>
              <w:bottom w:val="single" w:sz="4" w:space="0" w:color="auto"/>
              <w:right w:val="single" w:sz="4" w:space="0" w:color="auto"/>
            </w:tcBorders>
            <w:noWrap/>
            <w:vAlign w:val="center"/>
          </w:tcPr>
          <w:p w14:paraId="7D1358C6" w14:textId="481512DE" w:rsidR="00BF04AA" w:rsidRPr="00A37463" w:rsidRDefault="00BF04AA" w:rsidP="00BF04AA">
            <w:pPr>
              <w:widowControl/>
              <w:autoSpaceDE/>
              <w:spacing w:line="256" w:lineRule="auto"/>
              <w:jc w:val="center"/>
              <w:rPr>
                <w:sz w:val="26"/>
                <w:szCs w:val="26"/>
                <w:lang w:bidi="ar-SA"/>
              </w:rPr>
            </w:pPr>
            <w:r>
              <w:rPr>
                <w:sz w:val="26"/>
                <w:szCs w:val="26"/>
                <w:lang w:bidi="ar-SA"/>
              </w:rPr>
              <w:t>6’</w:t>
            </w:r>
          </w:p>
        </w:tc>
        <w:tc>
          <w:tcPr>
            <w:tcW w:w="0" w:type="auto"/>
            <w:tcBorders>
              <w:top w:val="nil"/>
              <w:left w:val="nil"/>
              <w:bottom w:val="single" w:sz="4" w:space="0" w:color="auto"/>
              <w:right w:val="single" w:sz="4" w:space="0" w:color="auto"/>
            </w:tcBorders>
            <w:noWrap/>
            <w:vAlign w:val="center"/>
          </w:tcPr>
          <w:p w14:paraId="6A41A720" w14:textId="6F3B0BEC"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73B578EC" w14:textId="47453E24" w:rsidR="00BF04AA" w:rsidRPr="00A37463" w:rsidRDefault="00BF04AA" w:rsidP="00BF04AA">
            <w:pPr>
              <w:widowControl/>
              <w:autoSpaceDE/>
              <w:spacing w:line="256" w:lineRule="auto"/>
              <w:jc w:val="center"/>
              <w:rPr>
                <w:sz w:val="26"/>
                <w:szCs w:val="26"/>
                <w:lang w:bidi="ar-SA"/>
              </w:rPr>
            </w:pPr>
            <w:r>
              <w:rPr>
                <w:sz w:val="26"/>
                <w:szCs w:val="26"/>
                <w:lang w:bidi="ar-SA"/>
              </w:rPr>
              <w:t>-</w:t>
            </w:r>
          </w:p>
        </w:tc>
        <w:tc>
          <w:tcPr>
            <w:tcW w:w="0" w:type="auto"/>
            <w:tcBorders>
              <w:top w:val="nil"/>
              <w:left w:val="nil"/>
              <w:bottom w:val="single" w:sz="4" w:space="0" w:color="auto"/>
              <w:right w:val="single" w:sz="4" w:space="0" w:color="auto"/>
            </w:tcBorders>
            <w:noWrap/>
            <w:vAlign w:val="center"/>
          </w:tcPr>
          <w:p w14:paraId="13ECF112" w14:textId="6C26EE99" w:rsidR="00BF04AA" w:rsidRPr="00A37463" w:rsidRDefault="00BF0B55" w:rsidP="00BF04AA">
            <w:pPr>
              <w:widowControl/>
              <w:autoSpaceDE/>
              <w:spacing w:line="256" w:lineRule="auto"/>
              <w:jc w:val="center"/>
              <w:rPr>
                <w:sz w:val="26"/>
                <w:szCs w:val="26"/>
                <w:lang w:bidi="ar-SA"/>
              </w:rPr>
            </w:pPr>
            <w:r>
              <w:rPr>
                <w:sz w:val="26"/>
                <w:szCs w:val="26"/>
                <w:lang w:bidi="ar-SA"/>
              </w:rPr>
              <w:t>0,5</w:t>
            </w:r>
          </w:p>
        </w:tc>
        <w:tc>
          <w:tcPr>
            <w:tcW w:w="0" w:type="auto"/>
            <w:tcBorders>
              <w:top w:val="nil"/>
              <w:left w:val="nil"/>
              <w:bottom w:val="single" w:sz="4" w:space="0" w:color="auto"/>
              <w:right w:val="single" w:sz="4" w:space="0" w:color="auto"/>
            </w:tcBorders>
            <w:noWrap/>
            <w:vAlign w:val="center"/>
          </w:tcPr>
          <w:p w14:paraId="03E8F26B" w14:textId="34DFC91A" w:rsidR="00BF04AA" w:rsidRPr="00A37463" w:rsidRDefault="00BF04AA" w:rsidP="00BF04AA">
            <w:pPr>
              <w:widowControl/>
              <w:autoSpaceDE/>
              <w:spacing w:line="256" w:lineRule="auto"/>
              <w:jc w:val="center"/>
              <w:rPr>
                <w:sz w:val="26"/>
                <w:szCs w:val="26"/>
                <w:lang w:bidi="ar-SA"/>
              </w:rPr>
            </w:pPr>
            <w:r>
              <w:rPr>
                <w:sz w:val="26"/>
                <w:szCs w:val="26"/>
                <w:lang w:bidi="ar-SA"/>
              </w:rPr>
              <w:t>6’</w:t>
            </w:r>
          </w:p>
        </w:tc>
        <w:tc>
          <w:tcPr>
            <w:tcW w:w="0" w:type="auto"/>
            <w:tcBorders>
              <w:top w:val="nil"/>
              <w:left w:val="nil"/>
              <w:bottom w:val="single" w:sz="4" w:space="0" w:color="auto"/>
              <w:right w:val="single" w:sz="4" w:space="0" w:color="auto"/>
            </w:tcBorders>
            <w:shd w:val="clear" w:color="auto" w:fill="auto"/>
            <w:vAlign w:val="center"/>
          </w:tcPr>
          <w:p w14:paraId="1AA8B32A" w14:textId="01DF168E" w:rsidR="00BF04AA" w:rsidRPr="00A37463" w:rsidRDefault="00BF04AA" w:rsidP="00BF04AA">
            <w:pPr>
              <w:widowControl/>
              <w:autoSpaceDE/>
              <w:spacing w:line="256" w:lineRule="auto"/>
              <w:jc w:val="center"/>
              <w:rPr>
                <w:color w:val="000000"/>
                <w:sz w:val="26"/>
                <w:szCs w:val="26"/>
              </w:rPr>
            </w:pPr>
            <w:r>
              <w:rPr>
                <w:color w:val="000000"/>
                <w:sz w:val="26"/>
                <w:szCs w:val="26"/>
              </w:rPr>
              <w:t>10%</w:t>
            </w:r>
          </w:p>
        </w:tc>
      </w:tr>
      <w:tr w:rsidR="00BF04AA" w:rsidRPr="00A37463" w14:paraId="4CC1F408" w14:textId="77777777" w:rsidTr="001C161A">
        <w:trPr>
          <w:trHeight w:val="288"/>
        </w:trPr>
        <w:tc>
          <w:tcPr>
            <w:tcW w:w="0" w:type="auto"/>
            <w:gridSpan w:val="2"/>
            <w:tcBorders>
              <w:top w:val="nil"/>
              <w:left w:val="single" w:sz="4" w:space="0" w:color="auto"/>
              <w:bottom w:val="single" w:sz="4" w:space="0" w:color="auto"/>
              <w:right w:val="single" w:sz="4" w:space="0" w:color="auto"/>
            </w:tcBorders>
            <w:noWrap/>
            <w:vAlign w:val="center"/>
          </w:tcPr>
          <w:p w14:paraId="08934D34"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TỔNG</w:t>
            </w:r>
          </w:p>
        </w:tc>
        <w:tc>
          <w:tcPr>
            <w:tcW w:w="0" w:type="auto"/>
            <w:tcBorders>
              <w:top w:val="nil"/>
              <w:left w:val="nil"/>
              <w:bottom w:val="single" w:sz="4" w:space="0" w:color="auto"/>
              <w:right w:val="single" w:sz="4" w:space="0" w:color="auto"/>
            </w:tcBorders>
            <w:vAlign w:val="center"/>
          </w:tcPr>
          <w:p w14:paraId="16057113" w14:textId="77777777" w:rsidR="00BF04AA" w:rsidRPr="00A37463" w:rsidRDefault="00BF04AA" w:rsidP="00BF04AA">
            <w:pPr>
              <w:spacing w:line="256" w:lineRule="auto"/>
              <w:rPr>
                <w:b/>
                <w:bCs/>
                <w:sz w:val="26"/>
                <w:szCs w:val="26"/>
                <w:lang w:bidi="ar-SA"/>
              </w:rPr>
            </w:pPr>
          </w:p>
        </w:tc>
        <w:tc>
          <w:tcPr>
            <w:tcW w:w="0" w:type="auto"/>
            <w:tcBorders>
              <w:top w:val="nil"/>
              <w:left w:val="nil"/>
              <w:bottom w:val="single" w:sz="4" w:space="0" w:color="auto"/>
              <w:right w:val="single" w:sz="4" w:space="0" w:color="auto"/>
            </w:tcBorders>
            <w:noWrap/>
            <w:vAlign w:val="center"/>
          </w:tcPr>
          <w:p w14:paraId="69CFADAE" w14:textId="571548D1"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2</w:t>
            </w:r>
          </w:p>
        </w:tc>
        <w:tc>
          <w:tcPr>
            <w:tcW w:w="0" w:type="auto"/>
            <w:tcBorders>
              <w:top w:val="nil"/>
              <w:left w:val="nil"/>
              <w:bottom w:val="single" w:sz="4" w:space="0" w:color="auto"/>
              <w:right w:val="single" w:sz="4" w:space="0" w:color="auto"/>
            </w:tcBorders>
            <w:noWrap/>
            <w:vAlign w:val="center"/>
          </w:tcPr>
          <w:p w14:paraId="5F46ECDC" w14:textId="6B515978"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w:t>
            </w:r>
            <w:r>
              <w:rPr>
                <w:b/>
                <w:bCs/>
                <w:sz w:val="26"/>
                <w:szCs w:val="26"/>
                <w:lang w:bidi="ar-SA"/>
              </w:rPr>
              <w:t>0</w:t>
            </w:r>
            <w:r w:rsidRPr="00A37463">
              <w:rPr>
                <w:b/>
                <w:bCs/>
                <w:sz w:val="26"/>
                <w:szCs w:val="26"/>
                <w:lang w:bidi="ar-SA"/>
              </w:rPr>
              <w:t>’</w:t>
            </w:r>
          </w:p>
        </w:tc>
        <w:tc>
          <w:tcPr>
            <w:tcW w:w="0" w:type="auto"/>
            <w:tcBorders>
              <w:top w:val="nil"/>
              <w:left w:val="nil"/>
              <w:bottom w:val="single" w:sz="4" w:space="0" w:color="auto"/>
              <w:right w:val="single" w:sz="4" w:space="0" w:color="auto"/>
            </w:tcBorders>
            <w:noWrap/>
            <w:vAlign w:val="center"/>
          </w:tcPr>
          <w:p w14:paraId="3EF9AF67" w14:textId="3C469593" w:rsidR="00BF04AA" w:rsidRPr="00A37463" w:rsidRDefault="00BF0B55" w:rsidP="00BF04AA">
            <w:pPr>
              <w:widowControl/>
              <w:autoSpaceDE/>
              <w:spacing w:line="256" w:lineRule="auto"/>
              <w:jc w:val="center"/>
              <w:rPr>
                <w:b/>
                <w:bCs/>
                <w:sz w:val="26"/>
                <w:szCs w:val="26"/>
                <w:lang w:bidi="ar-SA"/>
              </w:rPr>
            </w:pPr>
            <w:r>
              <w:rPr>
                <w:b/>
                <w:bCs/>
                <w:sz w:val="26"/>
                <w:szCs w:val="26"/>
                <w:lang w:bidi="ar-SA"/>
              </w:rPr>
              <w:t>2</w:t>
            </w:r>
          </w:p>
        </w:tc>
        <w:tc>
          <w:tcPr>
            <w:tcW w:w="0" w:type="auto"/>
            <w:tcBorders>
              <w:top w:val="nil"/>
              <w:left w:val="nil"/>
              <w:bottom w:val="single" w:sz="4" w:space="0" w:color="auto"/>
              <w:right w:val="single" w:sz="4" w:space="0" w:color="auto"/>
            </w:tcBorders>
            <w:noWrap/>
            <w:vAlign w:val="center"/>
          </w:tcPr>
          <w:p w14:paraId="0BCAE973" w14:textId="3208845A"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w:t>
            </w:r>
            <w:r>
              <w:rPr>
                <w:b/>
                <w:bCs/>
                <w:sz w:val="26"/>
                <w:szCs w:val="26"/>
                <w:lang w:bidi="ar-SA"/>
              </w:rPr>
              <w:t>5</w:t>
            </w:r>
            <w:r w:rsidRPr="00A37463">
              <w:rPr>
                <w:b/>
                <w:bCs/>
                <w:sz w:val="26"/>
                <w:szCs w:val="26"/>
                <w:lang w:bidi="ar-SA"/>
              </w:rPr>
              <w:t>’</w:t>
            </w:r>
          </w:p>
        </w:tc>
        <w:tc>
          <w:tcPr>
            <w:tcW w:w="0" w:type="auto"/>
            <w:tcBorders>
              <w:top w:val="nil"/>
              <w:left w:val="nil"/>
              <w:bottom w:val="single" w:sz="4" w:space="0" w:color="auto"/>
              <w:right w:val="single" w:sz="4" w:space="0" w:color="auto"/>
            </w:tcBorders>
            <w:noWrap/>
            <w:vAlign w:val="center"/>
          </w:tcPr>
          <w:p w14:paraId="026A8AE4" w14:textId="6A43DFE4" w:rsidR="00BF04AA" w:rsidRPr="00A37463" w:rsidRDefault="00BF0B55" w:rsidP="00BF04AA">
            <w:pPr>
              <w:widowControl/>
              <w:autoSpaceDE/>
              <w:spacing w:line="256" w:lineRule="auto"/>
              <w:jc w:val="center"/>
              <w:rPr>
                <w:b/>
                <w:bCs/>
                <w:sz w:val="26"/>
                <w:szCs w:val="26"/>
                <w:lang w:bidi="ar-SA"/>
              </w:rPr>
            </w:pPr>
            <w:r>
              <w:rPr>
                <w:b/>
                <w:bCs/>
                <w:sz w:val="26"/>
                <w:szCs w:val="26"/>
                <w:lang w:bidi="ar-SA"/>
              </w:rPr>
              <w:t>1</w:t>
            </w:r>
          </w:p>
        </w:tc>
        <w:tc>
          <w:tcPr>
            <w:tcW w:w="0" w:type="auto"/>
            <w:tcBorders>
              <w:top w:val="nil"/>
              <w:left w:val="nil"/>
              <w:bottom w:val="single" w:sz="4" w:space="0" w:color="auto"/>
              <w:right w:val="single" w:sz="4" w:space="0" w:color="auto"/>
            </w:tcBorders>
            <w:noWrap/>
            <w:vAlign w:val="center"/>
          </w:tcPr>
          <w:p w14:paraId="4C5F0373" w14:textId="67B937FD"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w:t>
            </w:r>
            <w:r w:rsidR="00BF0B55">
              <w:rPr>
                <w:b/>
                <w:bCs/>
                <w:sz w:val="26"/>
                <w:szCs w:val="26"/>
                <w:lang w:bidi="ar-SA"/>
              </w:rPr>
              <w:t>2</w:t>
            </w:r>
            <w:r w:rsidRPr="00A37463">
              <w:rPr>
                <w:b/>
                <w:bCs/>
                <w:sz w:val="26"/>
                <w:szCs w:val="26"/>
                <w:lang w:bidi="ar-SA"/>
              </w:rPr>
              <w:t>’</w:t>
            </w:r>
          </w:p>
        </w:tc>
        <w:tc>
          <w:tcPr>
            <w:tcW w:w="0" w:type="auto"/>
            <w:tcBorders>
              <w:top w:val="nil"/>
              <w:left w:val="nil"/>
              <w:bottom w:val="single" w:sz="4" w:space="0" w:color="auto"/>
              <w:right w:val="single" w:sz="4" w:space="0" w:color="auto"/>
            </w:tcBorders>
            <w:noWrap/>
            <w:vAlign w:val="center"/>
          </w:tcPr>
          <w:p w14:paraId="74143C93"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w:t>
            </w:r>
          </w:p>
        </w:tc>
        <w:tc>
          <w:tcPr>
            <w:tcW w:w="0" w:type="auto"/>
            <w:tcBorders>
              <w:top w:val="nil"/>
              <w:left w:val="nil"/>
              <w:bottom w:val="single" w:sz="4" w:space="0" w:color="auto"/>
              <w:right w:val="single" w:sz="4" w:space="0" w:color="auto"/>
            </w:tcBorders>
            <w:noWrap/>
            <w:vAlign w:val="center"/>
          </w:tcPr>
          <w:p w14:paraId="4764D687" w14:textId="4F1BB68F"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8’</w:t>
            </w:r>
          </w:p>
        </w:tc>
        <w:tc>
          <w:tcPr>
            <w:tcW w:w="0" w:type="auto"/>
            <w:tcBorders>
              <w:top w:val="nil"/>
              <w:left w:val="nil"/>
              <w:bottom w:val="single" w:sz="4" w:space="0" w:color="auto"/>
              <w:right w:val="single" w:sz="4" w:space="0" w:color="auto"/>
            </w:tcBorders>
            <w:noWrap/>
            <w:vAlign w:val="center"/>
          </w:tcPr>
          <w:p w14:paraId="0286CE17" w14:textId="68996FF1"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6</w:t>
            </w:r>
          </w:p>
        </w:tc>
        <w:tc>
          <w:tcPr>
            <w:tcW w:w="0" w:type="auto"/>
            <w:tcBorders>
              <w:top w:val="nil"/>
              <w:left w:val="nil"/>
              <w:bottom w:val="single" w:sz="4" w:space="0" w:color="auto"/>
              <w:right w:val="single" w:sz="4" w:space="0" w:color="auto"/>
            </w:tcBorders>
            <w:noWrap/>
            <w:vAlign w:val="center"/>
          </w:tcPr>
          <w:p w14:paraId="089D020E" w14:textId="04B5C6FF" w:rsidR="00BF04AA" w:rsidRPr="00A37463" w:rsidRDefault="00BF04AA" w:rsidP="00BF04AA">
            <w:pPr>
              <w:widowControl/>
              <w:autoSpaceDE/>
              <w:spacing w:line="256" w:lineRule="auto"/>
              <w:jc w:val="center"/>
              <w:rPr>
                <w:b/>
                <w:bCs/>
                <w:color w:val="000000"/>
                <w:sz w:val="26"/>
                <w:szCs w:val="26"/>
              </w:rPr>
            </w:pPr>
            <w:r w:rsidRPr="00A37463">
              <w:rPr>
                <w:b/>
                <w:bCs/>
                <w:color w:val="000000"/>
                <w:sz w:val="26"/>
                <w:szCs w:val="26"/>
              </w:rPr>
              <w:t>45’</w:t>
            </w:r>
          </w:p>
        </w:tc>
        <w:tc>
          <w:tcPr>
            <w:tcW w:w="0" w:type="auto"/>
            <w:tcBorders>
              <w:top w:val="nil"/>
              <w:left w:val="nil"/>
              <w:bottom w:val="single" w:sz="4" w:space="0" w:color="auto"/>
              <w:right w:val="single" w:sz="4" w:space="0" w:color="auto"/>
            </w:tcBorders>
            <w:vAlign w:val="center"/>
          </w:tcPr>
          <w:p w14:paraId="0A648153" w14:textId="77777777" w:rsidR="00BF04AA" w:rsidRPr="00A37463" w:rsidRDefault="00BF04AA" w:rsidP="00BF04AA">
            <w:pPr>
              <w:widowControl/>
              <w:autoSpaceDE/>
              <w:spacing w:line="256" w:lineRule="auto"/>
              <w:jc w:val="center"/>
              <w:rPr>
                <w:b/>
                <w:bCs/>
                <w:color w:val="000000"/>
                <w:sz w:val="26"/>
                <w:szCs w:val="26"/>
              </w:rPr>
            </w:pPr>
            <w:r w:rsidRPr="00A37463">
              <w:rPr>
                <w:b/>
                <w:bCs/>
                <w:color w:val="000000"/>
                <w:sz w:val="26"/>
                <w:szCs w:val="26"/>
              </w:rPr>
              <w:t>100%</w:t>
            </w:r>
          </w:p>
        </w:tc>
      </w:tr>
      <w:tr w:rsidR="00BF04AA" w:rsidRPr="00A37463" w14:paraId="4AA5AE40" w14:textId="77777777" w:rsidTr="001C161A">
        <w:trPr>
          <w:trHeight w:val="288"/>
        </w:trPr>
        <w:tc>
          <w:tcPr>
            <w:tcW w:w="0" w:type="auto"/>
            <w:gridSpan w:val="2"/>
            <w:tcBorders>
              <w:top w:val="nil"/>
              <w:left w:val="single" w:sz="4" w:space="0" w:color="auto"/>
              <w:bottom w:val="single" w:sz="4" w:space="0" w:color="auto"/>
              <w:right w:val="single" w:sz="4" w:space="0" w:color="auto"/>
            </w:tcBorders>
            <w:noWrap/>
            <w:vAlign w:val="center"/>
          </w:tcPr>
          <w:p w14:paraId="47BBABE7"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lastRenderedPageBreak/>
              <w:t>TỈ LỆ</w:t>
            </w:r>
          </w:p>
        </w:tc>
        <w:tc>
          <w:tcPr>
            <w:tcW w:w="0" w:type="auto"/>
            <w:tcBorders>
              <w:top w:val="nil"/>
              <w:left w:val="nil"/>
              <w:bottom w:val="single" w:sz="4" w:space="0" w:color="auto"/>
              <w:right w:val="single" w:sz="4" w:space="0" w:color="auto"/>
            </w:tcBorders>
            <w:vAlign w:val="center"/>
          </w:tcPr>
          <w:p w14:paraId="05BE9D6E" w14:textId="77777777" w:rsidR="00BF04AA" w:rsidRPr="00A37463" w:rsidRDefault="00BF04AA" w:rsidP="00BF04AA">
            <w:pPr>
              <w:spacing w:line="256" w:lineRule="auto"/>
              <w:rPr>
                <w:b/>
                <w:bCs/>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7CAA36A3"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40%</w:t>
            </w:r>
          </w:p>
        </w:tc>
        <w:tc>
          <w:tcPr>
            <w:tcW w:w="0" w:type="auto"/>
            <w:gridSpan w:val="2"/>
            <w:tcBorders>
              <w:top w:val="nil"/>
              <w:left w:val="nil"/>
              <w:bottom w:val="single" w:sz="4" w:space="0" w:color="auto"/>
              <w:right w:val="single" w:sz="4" w:space="0" w:color="auto"/>
            </w:tcBorders>
            <w:noWrap/>
            <w:vAlign w:val="center"/>
          </w:tcPr>
          <w:p w14:paraId="28FEF577"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30%</w:t>
            </w:r>
          </w:p>
        </w:tc>
        <w:tc>
          <w:tcPr>
            <w:tcW w:w="0" w:type="auto"/>
            <w:gridSpan w:val="2"/>
            <w:tcBorders>
              <w:top w:val="nil"/>
              <w:left w:val="nil"/>
              <w:bottom w:val="single" w:sz="4" w:space="0" w:color="auto"/>
              <w:right w:val="single" w:sz="4" w:space="0" w:color="auto"/>
            </w:tcBorders>
            <w:noWrap/>
            <w:vAlign w:val="center"/>
          </w:tcPr>
          <w:p w14:paraId="581B9F96"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20%</w:t>
            </w:r>
          </w:p>
        </w:tc>
        <w:tc>
          <w:tcPr>
            <w:tcW w:w="0" w:type="auto"/>
            <w:gridSpan w:val="2"/>
            <w:tcBorders>
              <w:top w:val="nil"/>
              <w:left w:val="nil"/>
              <w:bottom w:val="single" w:sz="4" w:space="0" w:color="auto"/>
              <w:right w:val="single" w:sz="4" w:space="0" w:color="auto"/>
            </w:tcBorders>
            <w:noWrap/>
            <w:vAlign w:val="center"/>
          </w:tcPr>
          <w:p w14:paraId="36C610AA"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10%</w:t>
            </w:r>
          </w:p>
        </w:tc>
        <w:tc>
          <w:tcPr>
            <w:tcW w:w="0" w:type="auto"/>
            <w:tcBorders>
              <w:top w:val="nil"/>
              <w:left w:val="nil"/>
              <w:bottom w:val="single" w:sz="4" w:space="0" w:color="auto"/>
              <w:right w:val="single" w:sz="4" w:space="0" w:color="auto"/>
            </w:tcBorders>
            <w:noWrap/>
            <w:vAlign w:val="center"/>
          </w:tcPr>
          <w:p w14:paraId="677A150F" w14:textId="77777777" w:rsidR="00BF04AA" w:rsidRPr="00A37463" w:rsidRDefault="00BF04AA" w:rsidP="00BF04AA">
            <w:pPr>
              <w:widowControl/>
              <w:autoSpaceDE/>
              <w:spacing w:line="256" w:lineRule="auto"/>
              <w:jc w:val="center"/>
              <w:rPr>
                <w:sz w:val="26"/>
                <w:szCs w:val="26"/>
                <w:lang w:bidi="ar-SA"/>
              </w:rPr>
            </w:pPr>
          </w:p>
        </w:tc>
        <w:tc>
          <w:tcPr>
            <w:tcW w:w="0" w:type="auto"/>
            <w:tcBorders>
              <w:top w:val="nil"/>
              <w:left w:val="nil"/>
              <w:bottom w:val="single" w:sz="4" w:space="0" w:color="auto"/>
              <w:right w:val="single" w:sz="4" w:space="0" w:color="auto"/>
            </w:tcBorders>
            <w:noWrap/>
            <w:vAlign w:val="center"/>
          </w:tcPr>
          <w:p w14:paraId="5186CF58" w14:textId="77777777" w:rsidR="00BF04AA" w:rsidRPr="00A37463" w:rsidRDefault="00BF04AA" w:rsidP="00BF04AA">
            <w:pPr>
              <w:widowControl/>
              <w:autoSpaceDE/>
              <w:spacing w:line="256" w:lineRule="auto"/>
              <w:jc w:val="center"/>
              <w:rPr>
                <w:color w:val="000000"/>
                <w:sz w:val="26"/>
                <w:szCs w:val="26"/>
              </w:rPr>
            </w:pPr>
          </w:p>
        </w:tc>
        <w:tc>
          <w:tcPr>
            <w:tcW w:w="0" w:type="auto"/>
            <w:tcBorders>
              <w:top w:val="nil"/>
              <w:left w:val="nil"/>
              <w:bottom w:val="single" w:sz="4" w:space="0" w:color="auto"/>
              <w:right w:val="single" w:sz="4" w:space="0" w:color="auto"/>
            </w:tcBorders>
            <w:vAlign w:val="center"/>
          </w:tcPr>
          <w:p w14:paraId="3BCD3637" w14:textId="77777777" w:rsidR="00BF04AA" w:rsidRPr="00A37463" w:rsidRDefault="00BF04AA" w:rsidP="00BF04AA">
            <w:pPr>
              <w:widowControl/>
              <w:autoSpaceDE/>
              <w:spacing w:line="256" w:lineRule="auto"/>
              <w:jc w:val="center"/>
              <w:rPr>
                <w:b/>
                <w:bCs/>
                <w:color w:val="000000"/>
                <w:sz w:val="26"/>
                <w:szCs w:val="26"/>
              </w:rPr>
            </w:pPr>
            <w:r w:rsidRPr="00A37463">
              <w:rPr>
                <w:b/>
                <w:bCs/>
                <w:color w:val="000000"/>
                <w:sz w:val="26"/>
                <w:szCs w:val="26"/>
              </w:rPr>
              <w:t>100%</w:t>
            </w:r>
          </w:p>
        </w:tc>
      </w:tr>
      <w:tr w:rsidR="00BF04AA" w:rsidRPr="00A37463" w14:paraId="505536FD" w14:textId="77777777" w:rsidTr="001C161A">
        <w:trPr>
          <w:trHeight w:val="288"/>
        </w:trPr>
        <w:tc>
          <w:tcPr>
            <w:tcW w:w="0" w:type="auto"/>
            <w:gridSpan w:val="2"/>
            <w:tcBorders>
              <w:top w:val="nil"/>
              <w:left w:val="single" w:sz="4" w:space="0" w:color="auto"/>
              <w:bottom w:val="single" w:sz="4" w:space="0" w:color="auto"/>
              <w:right w:val="single" w:sz="4" w:space="0" w:color="auto"/>
            </w:tcBorders>
            <w:noWrap/>
            <w:vAlign w:val="center"/>
          </w:tcPr>
          <w:p w14:paraId="511AB806"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TỔNG ĐIỂM</w:t>
            </w:r>
          </w:p>
        </w:tc>
        <w:tc>
          <w:tcPr>
            <w:tcW w:w="0" w:type="auto"/>
            <w:tcBorders>
              <w:top w:val="nil"/>
              <w:left w:val="nil"/>
              <w:bottom w:val="single" w:sz="4" w:space="0" w:color="auto"/>
              <w:right w:val="single" w:sz="4" w:space="0" w:color="auto"/>
            </w:tcBorders>
            <w:vAlign w:val="center"/>
          </w:tcPr>
          <w:p w14:paraId="091291CE" w14:textId="77777777" w:rsidR="00BF04AA" w:rsidRPr="00A37463" w:rsidRDefault="00BF04AA" w:rsidP="00BF04AA">
            <w:pPr>
              <w:spacing w:line="256" w:lineRule="auto"/>
              <w:rPr>
                <w:b/>
                <w:bCs/>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28703439"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4 điểm</w:t>
            </w:r>
          </w:p>
        </w:tc>
        <w:tc>
          <w:tcPr>
            <w:tcW w:w="0" w:type="auto"/>
            <w:gridSpan w:val="2"/>
            <w:tcBorders>
              <w:top w:val="nil"/>
              <w:left w:val="nil"/>
              <w:bottom w:val="single" w:sz="4" w:space="0" w:color="auto"/>
              <w:right w:val="single" w:sz="4" w:space="0" w:color="auto"/>
            </w:tcBorders>
            <w:noWrap/>
            <w:vAlign w:val="center"/>
          </w:tcPr>
          <w:p w14:paraId="739044DF"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3 điểm</w:t>
            </w:r>
          </w:p>
        </w:tc>
        <w:tc>
          <w:tcPr>
            <w:tcW w:w="0" w:type="auto"/>
            <w:gridSpan w:val="2"/>
            <w:tcBorders>
              <w:top w:val="nil"/>
              <w:left w:val="nil"/>
              <w:bottom w:val="single" w:sz="4" w:space="0" w:color="auto"/>
              <w:right w:val="single" w:sz="4" w:space="0" w:color="auto"/>
            </w:tcBorders>
            <w:noWrap/>
            <w:vAlign w:val="center"/>
          </w:tcPr>
          <w:p w14:paraId="00AF1ADF"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2 điểm</w:t>
            </w:r>
          </w:p>
        </w:tc>
        <w:tc>
          <w:tcPr>
            <w:tcW w:w="0" w:type="auto"/>
            <w:gridSpan w:val="2"/>
            <w:tcBorders>
              <w:top w:val="nil"/>
              <w:left w:val="nil"/>
              <w:bottom w:val="single" w:sz="4" w:space="0" w:color="auto"/>
              <w:right w:val="single" w:sz="4" w:space="0" w:color="auto"/>
            </w:tcBorders>
            <w:noWrap/>
            <w:vAlign w:val="center"/>
          </w:tcPr>
          <w:p w14:paraId="58A69A3A" w14:textId="77777777" w:rsidR="00BF04AA" w:rsidRPr="00A37463" w:rsidRDefault="00BF04AA" w:rsidP="00BF04AA">
            <w:pPr>
              <w:widowControl/>
              <w:autoSpaceDE/>
              <w:spacing w:line="256" w:lineRule="auto"/>
              <w:jc w:val="center"/>
              <w:rPr>
                <w:b/>
                <w:bCs/>
                <w:sz w:val="26"/>
                <w:szCs w:val="26"/>
                <w:lang w:bidi="ar-SA"/>
              </w:rPr>
            </w:pPr>
            <w:r w:rsidRPr="00A37463">
              <w:rPr>
                <w:b/>
                <w:bCs/>
                <w:sz w:val="26"/>
                <w:szCs w:val="26"/>
                <w:lang w:bidi="ar-SA"/>
              </w:rPr>
              <w:t>1 điểm</w:t>
            </w:r>
          </w:p>
        </w:tc>
        <w:tc>
          <w:tcPr>
            <w:tcW w:w="0" w:type="auto"/>
            <w:tcBorders>
              <w:top w:val="nil"/>
              <w:left w:val="nil"/>
              <w:bottom w:val="single" w:sz="4" w:space="0" w:color="auto"/>
              <w:right w:val="single" w:sz="4" w:space="0" w:color="auto"/>
            </w:tcBorders>
            <w:noWrap/>
            <w:vAlign w:val="center"/>
          </w:tcPr>
          <w:p w14:paraId="0A778C46" w14:textId="77777777" w:rsidR="00BF04AA" w:rsidRPr="00A37463" w:rsidRDefault="00BF04AA" w:rsidP="00BF04AA">
            <w:pPr>
              <w:widowControl/>
              <w:autoSpaceDE/>
              <w:spacing w:line="256" w:lineRule="auto"/>
              <w:jc w:val="center"/>
              <w:rPr>
                <w:sz w:val="26"/>
                <w:szCs w:val="26"/>
                <w:lang w:bidi="ar-SA"/>
              </w:rPr>
            </w:pPr>
          </w:p>
        </w:tc>
        <w:tc>
          <w:tcPr>
            <w:tcW w:w="0" w:type="auto"/>
            <w:tcBorders>
              <w:top w:val="nil"/>
              <w:left w:val="nil"/>
              <w:bottom w:val="single" w:sz="4" w:space="0" w:color="auto"/>
              <w:right w:val="single" w:sz="4" w:space="0" w:color="auto"/>
            </w:tcBorders>
            <w:noWrap/>
            <w:vAlign w:val="center"/>
          </w:tcPr>
          <w:p w14:paraId="274D1945" w14:textId="77777777" w:rsidR="00BF04AA" w:rsidRPr="00A37463" w:rsidRDefault="00BF04AA" w:rsidP="00BF04AA">
            <w:pPr>
              <w:widowControl/>
              <w:autoSpaceDE/>
              <w:spacing w:line="256" w:lineRule="auto"/>
              <w:jc w:val="center"/>
              <w:rPr>
                <w:color w:val="000000"/>
                <w:sz w:val="26"/>
                <w:szCs w:val="26"/>
              </w:rPr>
            </w:pPr>
          </w:p>
        </w:tc>
        <w:tc>
          <w:tcPr>
            <w:tcW w:w="0" w:type="auto"/>
            <w:tcBorders>
              <w:top w:val="nil"/>
              <w:left w:val="nil"/>
              <w:bottom w:val="single" w:sz="4" w:space="0" w:color="auto"/>
              <w:right w:val="single" w:sz="4" w:space="0" w:color="auto"/>
            </w:tcBorders>
            <w:vAlign w:val="center"/>
          </w:tcPr>
          <w:p w14:paraId="53CF3C9D" w14:textId="4619C39A" w:rsidR="00BF04AA" w:rsidRPr="00A37463" w:rsidRDefault="00BF04AA" w:rsidP="00BF04AA">
            <w:pPr>
              <w:widowControl/>
              <w:autoSpaceDE/>
              <w:spacing w:line="256" w:lineRule="auto"/>
              <w:jc w:val="center"/>
              <w:rPr>
                <w:b/>
                <w:color w:val="000000"/>
                <w:sz w:val="26"/>
                <w:szCs w:val="26"/>
              </w:rPr>
            </w:pPr>
            <w:r w:rsidRPr="00A37463">
              <w:rPr>
                <w:b/>
                <w:color w:val="000000"/>
                <w:sz w:val="26"/>
                <w:szCs w:val="26"/>
              </w:rPr>
              <w:t>10 điểm</w:t>
            </w:r>
          </w:p>
        </w:tc>
      </w:tr>
    </w:tbl>
    <w:p w14:paraId="206AD0F2" w14:textId="77777777" w:rsidR="003A0C71" w:rsidRPr="00A37463" w:rsidRDefault="003A0C71" w:rsidP="003A0C71">
      <w:pPr>
        <w:pBdr>
          <w:between w:val="nil"/>
        </w:pBdr>
        <w:jc w:val="center"/>
        <w:rPr>
          <w:color w:val="000000"/>
          <w:sz w:val="28"/>
          <w:szCs w:val="24"/>
        </w:rPr>
      </w:pPr>
      <w:r w:rsidRPr="00A37463">
        <w:rPr>
          <w:b/>
          <w:color w:val="000000"/>
          <w:sz w:val="28"/>
          <w:szCs w:val="24"/>
        </w:rPr>
        <w:t>BẢNG ĐẶC TẢ CHUẨN</w:t>
      </w:r>
      <w:r w:rsidRPr="00A37463">
        <w:rPr>
          <w:b/>
          <w:color w:val="000000"/>
          <w:sz w:val="28"/>
          <w:szCs w:val="24"/>
          <w:lang w:val="vi-VN"/>
        </w:rPr>
        <w:t xml:space="preserve"> KIẾN THỨC KỸ NĂNG</w:t>
      </w:r>
    </w:p>
    <w:p w14:paraId="3CDE9002" w14:textId="2D12E2DE" w:rsidR="003A0C71" w:rsidRDefault="003A0C71" w:rsidP="003A0C71">
      <w:pPr>
        <w:pBdr>
          <w:between w:val="nil"/>
        </w:pBdr>
        <w:jc w:val="center"/>
        <w:rPr>
          <w:b/>
          <w:color w:val="000000"/>
          <w:sz w:val="28"/>
          <w:szCs w:val="24"/>
        </w:rPr>
      </w:pPr>
      <w:r w:rsidRPr="00A37463">
        <w:rPr>
          <w:b/>
          <w:color w:val="000000"/>
          <w:sz w:val="28"/>
          <w:szCs w:val="24"/>
        </w:rPr>
        <w:t xml:space="preserve">MÔN: VẬT LÝ </w:t>
      </w:r>
      <w:r w:rsidR="00691846" w:rsidRPr="00A37463">
        <w:rPr>
          <w:b/>
          <w:color w:val="000000"/>
          <w:sz w:val="28"/>
          <w:szCs w:val="24"/>
        </w:rPr>
        <w:t>10</w:t>
      </w:r>
    </w:p>
    <w:p w14:paraId="0076A895" w14:textId="77777777" w:rsidR="00BF1406" w:rsidRPr="00A37463" w:rsidRDefault="00BF1406" w:rsidP="003A0C71">
      <w:pPr>
        <w:pBdr>
          <w:between w:val="nil"/>
        </w:pBdr>
        <w:jc w:val="center"/>
        <w:rPr>
          <w:b/>
          <w:color w:val="000000"/>
          <w:sz w:val="28"/>
          <w:szCs w:val="24"/>
        </w:rPr>
      </w:pPr>
    </w:p>
    <w:tbl>
      <w:tblPr>
        <w:tblStyle w:val="TableGrid"/>
        <w:tblW w:w="0" w:type="auto"/>
        <w:tblInd w:w="-431" w:type="dxa"/>
        <w:tblLook w:val="04A0" w:firstRow="1" w:lastRow="0" w:firstColumn="1" w:lastColumn="0" w:noHBand="0" w:noVBand="1"/>
      </w:tblPr>
      <w:tblGrid>
        <w:gridCol w:w="665"/>
        <w:gridCol w:w="1129"/>
        <w:gridCol w:w="849"/>
        <w:gridCol w:w="5729"/>
        <w:gridCol w:w="769"/>
        <w:gridCol w:w="875"/>
        <w:gridCol w:w="730"/>
        <w:gridCol w:w="730"/>
      </w:tblGrid>
      <w:tr w:rsidR="003A0C71" w:rsidRPr="00BF1406" w14:paraId="1E5A5C70" w14:textId="77777777" w:rsidTr="001C161A">
        <w:trPr>
          <w:trHeight w:val="413"/>
        </w:trPr>
        <w:tc>
          <w:tcPr>
            <w:tcW w:w="0" w:type="auto"/>
            <w:vMerge w:val="restart"/>
            <w:vAlign w:val="center"/>
          </w:tcPr>
          <w:p w14:paraId="230007E0" w14:textId="77777777" w:rsidR="003A0C71" w:rsidRPr="00BF1406" w:rsidRDefault="003A0C71" w:rsidP="00BF1406">
            <w:pPr>
              <w:tabs>
                <w:tab w:val="left" w:pos="1500"/>
              </w:tabs>
              <w:spacing w:line="312" w:lineRule="auto"/>
              <w:jc w:val="center"/>
              <w:rPr>
                <w:sz w:val="26"/>
                <w:szCs w:val="26"/>
              </w:rPr>
            </w:pPr>
            <w:r w:rsidRPr="00BF1406">
              <w:rPr>
                <w:b/>
                <w:sz w:val="26"/>
                <w:szCs w:val="26"/>
              </w:rPr>
              <w:t>STT</w:t>
            </w:r>
          </w:p>
        </w:tc>
        <w:tc>
          <w:tcPr>
            <w:tcW w:w="0" w:type="auto"/>
            <w:vMerge w:val="restart"/>
            <w:vAlign w:val="center"/>
          </w:tcPr>
          <w:p w14:paraId="533AD2D9" w14:textId="77777777" w:rsidR="003A0C71" w:rsidRPr="00BF1406" w:rsidRDefault="003A0C71" w:rsidP="00BF1406">
            <w:pPr>
              <w:tabs>
                <w:tab w:val="left" w:pos="1500"/>
              </w:tabs>
              <w:spacing w:line="312" w:lineRule="auto"/>
              <w:jc w:val="center"/>
              <w:rPr>
                <w:sz w:val="26"/>
                <w:szCs w:val="26"/>
              </w:rPr>
            </w:pPr>
            <w:r w:rsidRPr="00BF1406">
              <w:rPr>
                <w:b/>
                <w:sz w:val="26"/>
                <w:szCs w:val="26"/>
              </w:rPr>
              <w:t>Nội dung kiến thức</w:t>
            </w:r>
          </w:p>
        </w:tc>
        <w:tc>
          <w:tcPr>
            <w:tcW w:w="0" w:type="auto"/>
            <w:vMerge w:val="restart"/>
            <w:vAlign w:val="center"/>
          </w:tcPr>
          <w:p w14:paraId="12B7AAB2" w14:textId="77777777" w:rsidR="003A0C71" w:rsidRPr="00BF1406" w:rsidRDefault="003A0C71" w:rsidP="00BF1406">
            <w:pPr>
              <w:tabs>
                <w:tab w:val="left" w:pos="1500"/>
              </w:tabs>
              <w:spacing w:line="312" w:lineRule="auto"/>
              <w:jc w:val="center"/>
              <w:rPr>
                <w:sz w:val="26"/>
                <w:szCs w:val="26"/>
              </w:rPr>
            </w:pPr>
            <w:r w:rsidRPr="00BF1406">
              <w:rPr>
                <w:b/>
                <w:sz w:val="26"/>
                <w:szCs w:val="26"/>
              </w:rPr>
              <w:t>Đơn vị kiến thức</w:t>
            </w:r>
          </w:p>
        </w:tc>
        <w:tc>
          <w:tcPr>
            <w:tcW w:w="0" w:type="auto"/>
            <w:vMerge w:val="restart"/>
            <w:vAlign w:val="center"/>
          </w:tcPr>
          <w:p w14:paraId="2B1C3CAB" w14:textId="77777777" w:rsidR="003A0C71" w:rsidRPr="00BF1406" w:rsidRDefault="003A0C71" w:rsidP="00BF1406">
            <w:pPr>
              <w:tabs>
                <w:tab w:val="left" w:pos="1500"/>
              </w:tabs>
              <w:spacing w:line="312" w:lineRule="auto"/>
              <w:jc w:val="center"/>
              <w:rPr>
                <w:sz w:val="26"/>
                <w:szCs w:val="26"/>
              </w:rPr>
            </w:pPr>
            <w:r w:rsidRPr="00BF1406">
              <w:rPr>
                <w:b/>
                <w:sz w:val="26"/>
                <w:szCs w:val="26"/>
              </w:rPr>
              <w:t>Chuẩn kiến thức kĩ năng cần kiểm tra</w:t>
            </w:r>
          </w:p>
        </w:tc>
        <w:tc>
          <w:tcPr>
            <w:tcW w:w="0" w:type="auto"/>
            <w:gridSpan w:val="4"/>
            <w:vAlign w:val="center"/>
          </w:tcPr>
          <w:p w14:paraId="755022F7" w14:textId="77777777" w:rsidR="003A0C71" w:rsidRPr="00BF1406" w:rsidRDefault="003A0C71" w:rsidP="00BF1406">
            <w:pPr>
              <w:tabs>
                <w:tab w:val="left" w:pos="1500"/>
              </w:tabs>
              <w:spacing w:line="312" w:lineRule="auto"/>
              <w:jc w:val="center"/>
              <w:rPr>
                <w:sz w:val="26"/>
                <w:szCs w:val="26"/>
              </w:rPr>
            </w:pPr>
            <w:r w:rsidRPr="00BF1406">
              <w:rPr>
                <w:b/>
                <w:sz w:val="26"/>
                <w:szCs w:val="26"/>
              </w:rPr>
              <w:t>Số câu hỏi theo mức độ nhận thức</w:t>
            </w:r>
          </w:p>
        </w:tc>
      </w:tr>
      <w:tr w:rsidR="003A0C71" w:rsidRPr="00BF1406" w14:paraId="26BCE68A" w14:textId="77777777" w:rsidTr="001C161A">
        <w:trPr>
          <w:trHeight w:val="412"/>
        </w:trPr>
        <w:tc>
          <w:tcPr>
            <w:tcW w:w="0" w:type="auto"/>
            <w:vMerge/>
            <w:vAlign w:val="center"/>
          </w:tcPr>
          <w:p w14:paraId="0B98EE29" w14:textId="77777777" w:rsidR="003A0C71" w:rsidRPr="00BF1406" w:rsidRDefault="003A0C71" w:rsidP="00BF1406">
            <w:pPr>
              <w:tabs>
                <w:tab w:val="left" w:pos="1500"/>
              </w:tabs>
              <w:spacing w:line="312" w:lineRule="auto"/>
              <w:jc w:val="center"/>
              <w:rPr>
                <w:b/>
                <w:sz w:val="26"/>
                <w:szCs w:val="26"/>
              </w:rPr>
            </w:pPr>
          </w:p>
        </w:tc>
        <w:tc>
          <w:tcPr>
            <w:tcW w:w="0" w:type="auto"/>
            <w:vMerge/>
            <w:vAlign w:val="center"/>
          </w:tcPr>
          <w:p w14:paraId="04F55A96" w14:textId="77777777" w:rsidR="003A0C71" w:rsidRPr="00BF1406" w:rsidRDefault="003A0C71" w:rsidP="00BF1406">
            <w:pPr>
              <w:tabs>
                <w:tab w:val="left" w:pos="1500"/>
              </w:tabs>
              <w:spacing w:line="312" w:lineRule="auto"/>
              <w:jc w:val="center"/>
              <w:rPr>
                <w:b/>
                <w:sz w:val="26"/>
                <w:szCs w:val="26"/>
              </w:rPr>
            </w:pPr>
          </w:p>
        </w:tc>
        <w:tc>
          <w:tcPr>
            <w:tcW w:w="0" w:type="auto"/>
            <w:vMerge/>
            <w:vAlign w:val="center"/>
          </w:tcPr>
          <w:p w14:paraId="53A0EF1A" w14:textId="77777777" w:rsidR="003A0C71" w:rsidRPr="00BF1406" w:rsidRDefault="003A0C71" w:rsidP="00BF1406">
            <w:pPr>
              <w:tabs>
                <w:tab w:val="left" w:pos="1500"/>
              </w:tabs>
              <w:spacing w:line="312" w:lineRule="auto"/>
              <w:jc w:val="center"/>
              <w:rPr>
                <w:b/>
                <w:sz w:val="26"/>
                <w:szCs w:val="26"/>
              </w:rPr>
            </w:pPr>
          </w:p>
        </w:tc>
        <w:tc>
          <w:tcPr>
            <w:tcW w:w="0" w:type="auto"/>
            <w:vMerge/>
            <w:vAlign w:val="center"/>
          </w:tcPr>
          <w:p w14:paraId="6001A4A4" w14:textId="77777777" w:rsidR="003A0C71" w:rsidRPr="00BF1406" w:rsidRDefault="003A0C71" w:rsidP="00BF1406">
            <w:pPr>
              <w:tabs>
                <w:tab w:val="left" w:pos="1500"/>
              </w:tabs>
              <w:spacing w:line="312" w:lineRule="auto"/>
              <w:jc w:val="center"/>
              <w:rPr>
                <w:b/>
                <w:sz w:val="26"/>
                <w:szCs w:val="26"/>
              </w:rPr>
            </w:pPr>
          </w:p>
        </w:tc>
        <w:tc>
          <w:tcPr>
            <w:tcW w:w="0" w:type="auto"/>
            <w:vAlign w:val="center"/>
          </w:tcPr>
          <w:p w14:paraId="3A160C82" w14:textId="77777777" w:rsidR="003A0C71" w:rsidRPr="00BF1406" w:rsidRDefault="003A0C71" w:rsidP="00BF1406">
            <w:pPr>
              <w:tabs>
                <w:tab w:val="left" w:pos="1500"/>
              </w:tabs>
              <w:spacing w:line="312" w:lineRule="auto"/>
              <w:jc w:val="center"/>
              <w:rPr>
                <w:sz w:val="26"/>
                <w:szCs w:val="26"/>
              </w:rPr>
            </w:pPr>
            <w:r w:rsidRPr="00BF1406">
              <w:rPr>
                <w:b/>
                <w:sz w:val="26"/>
                <w:szCs w:val="26"/>
              </w:rPr>
              <w:t>Nhận biết</w:t>
            </w:r>
          </w:p>
        </w:tc>
        <w:tc>
          <w:tcPr>
            <w:tcW w:w="0" w:type="auto"/>
            <w:vAlign w:val="center"/>
          </w:tcPr>
          <w:p w14:paraId="7AEAA466" w14:textId="77777777" w:rsidR="003A0C71" w:rsidRPr="00BF1406" w:rsidRDefault="003A0C71" w:rsidP="00BF1406">
            <w:pPr>
              <w:tabs>
                <w:tab w:val="left" w:pos="1500"/>
              </w:tabs>
              <w:spacing w:line="312" w:lineRule="auto"/>
              <w:jc w:val="center"/>
              <w:rPr>
                <w:sz w:val="26"/>
                <w:szCs w:val="26"/>
              </w:rPr>
            </w:pPr>
            <w:r w:rsidRPr="00BF1406">
              <w:rPr>
                <w:b/>
                <w:sz w:val="26"/>
                <w:szCs w:val="26"/>
              </w:rPr>
              <w:t>Thông hiểu</w:t>
            </w:r>
          </w:p>
        </w:tc>
        <w:tc>
          <w:tcPr>
            <w:tcW w:w="0" w:type="auto"/>
            <w:vAlign w:val="center"/>
          </w:tcPr>
          <w:p w14:paraId="16B1E0B5" w14:textId="77777777" w:rsidR="003A0C71" w:rsidRPr="00BF1406" w:rsidRDefault="003A0C71" w:rsidP="00BF1406">
            <w:pPr>
              <w:tabs>
                <w:tab w:val="left" w:pos="1500"/>
              </w:tabs>
              <w:spacing w:line="312" w:lineRule="auto"/>
              <w:jc w:val="center"/>
              <w:rPr>
                <w:sz w:val="26"/>
                <w:szCs w:val="26"/>
              </w:rPr>
            </w:pPr>
            <w:r w:rsidRPr="00BF1406">
              <w:rPr>
                <w:b/>
                <w:sz w:val="26"/>
                <w:szCs w:val="26"/>
              </w:rPr>
              <w:t>Vận dụng</w:t>
            </w:r>
          </w:p>
        </w:tc>
        <w:tc>
          <w:tcPr>
            <w:tcW w:w="0" w:type="auto"/>
            <w:vAlign w:val="center"/>
          </w:tcPr>
          <w:p w14:paraId="410638C6" w14:textId="77777777" w:rsidR="003A0C71" w:rsidRPr="00BF1406" w:rsidRDefault="003A0C71" w:rsidP="00BF1406">
            <w:pPr>
              <w:tabs>
                <w:tab w:val="left" w:pos="1500"/>
              </w:tabs>
              <w:spacing w:line="312" w:lineRule="auto"/>
              <w:jc w:val="center"/>
              <w:rPr>
                <w:sz w:val="26"/>
                <w:szCs w:val="26"/>
              </w:rPr>
            </w:pPr>
            <w:r w:rsidRPr="00BF1406">
              <w:rPr>
                <w:b/>
                <w:sz w:val="26"/>
                <w:szCs w:val="26"/>
              </w:rPr>
              <w:t>Vận dụng cao</w:t>
            </w:r>
          </w:p>
        </w:tc>
      </w:tr>
      <w:tr w:rsidR="004F5760" w:rsidRPr="00BF1406" w14:paraId="6FEB0A68" w14:textId="77777777" w:rsidTr="001C161A">
        <w:trPr>
          <w:trHeight w:val="412"/>
        </w:trPr>
        <w:tc>
          <w:tcPr>
            <w:tcW w:w="0" w:type="auto"/>
            <w:vAlign w:val="center"/>
          </w:tcPr>
          <w:p w14:paraId="65562409" w14:textId="4FDB23E0" w:rsidR="004F5760" w:rsidRPr="00BF1406" w:rsidRDefault="004F5760" w:rsidP="00BF1406">
            <w:pPr>
              <w:tabs>
                <w:tab w:val="left" w:pos="1500"/>
              </w:tabs>
              <w:spacing w:line="312" w:lineRule="auto"/>
              <w:jc w:val="center"/>
              <w:rPr>
                <w:bCs/>
                <w:sz w:val="26"/>
                <w:szCs w:val="26"/>
              </w:rPr>
            </w:pPr>
            <w:r w:rsidRPr="00BF1406">
              <w:rPr>
                <w:bCs/>
                <w:sz w:val="26"/>
                <w:szCs w:val="26"/>
              </w:rPr>
              <w:t>1</w:t>
            </w:r>
          </w:p>
        </w:tc>
        <w:tc>
          <w:tcPr>
            <w:tcW w:w="0" w:type="auto"/>
            <w:vAlign w:val="center"/>
          </w:tcPr>
          <w:p w14:paraId="34B16C6D" w14:textId="3B70966D" w:rsidR="004F5760" w:rsidRPr="00BF1406" w:rsidRDefault="004F5760" w:rsidP="00BF1406">
            <w:pPr>
              <w:tabs>
                <w:tab w:val="left" w:pos="1500"/>
              </w:tabs>
              <w:spacing w:line="312" w:lineRule="auto"/>
              <w:jc w:val="center"/>
              <w:rPr>
                <w:b/>
                <w:sz w:val="26"/>
                <w:szCs w:val="26"/>
              </w:rPr>
            </w:pPr>
            <w:r w:rsidRPr="00BF1406">
              <w:rPr>
                <w:b/>
                <w:bCs/>
                <w:sz w:val="26"/>
                <w:szCs w:val="26"/>
                <w:lang w:bidi="ar-SA"/>
              </w:rPr>
              <w:t>CƠ NĂNG</w:t>
            </w:r>
          </w:p>
        </w:tc>
        <w:tc>
          <w:tcPr>
            <w:tcW w:w="0" w:type="auto"/>
            <w:vAlign w:val="center"/>
          </w:tcPr>
          <w:p w14:paraId="15994E71" w14:textId="3D537B32" w:rsidR="004F5760" w:rsidRPr="00BF1406" w:rsidRDefault="004F5760" w:rsidP="00BF1406">
            <w:pPr>
              <w:tabs>
                <w:tab w:val="left" w:pos="1500"/>
              </w:tabs>
              <w:spacing w:line="312" w:lineRule="auto"/>
              <w:jc w:val="center"/>
              <w:rPr>
                <w:b/>
                <w:sz w:val="26"/>
                <w:szCs w:val="26"/>
              </w:rPr>
            </w:pPr>
            <w:r w:rsidRPr="00BF1406">
              <w:rPr>
                <w:sz w:val="26"/>
                <w:szCs w:val="26"/>
                <w:lang w:bidi="ar-SA"/>
              </w:rPr>
              <w:t xml:space="preserve">I.1. Cơ năng – Định luật bảo toàn </w:t>
            </w:r>
            <w:proofErr w:type="gramStart"/>
            <w:r w:rsidRPr="00BF1406">
              <w:rPr>
                <w:sz w:val="26"/>
                <w:szCs w:val="26"/>
                <w:lang w:bidi="ar-SA"/>
              </w:rPr>
              <w:t>cơ  năng</w:t>
            </w:r>
            <w:proofErr w:type="gramEnd"/>
          </w:p>
        </w:tc>
        <w:tc>
          <w:tcPr>
            <w:tcW w:w="0" w:type="auto"/>
          </w:tcPr>
          <w:p w14:paraId="1690026B" w14:textId="55F8E166" w:rsidR="004F5760" w:rsidRPr="00BF1406" w:rsidRDefault="004F5760" w:rsidP="00BF1406">
            <w:pPr>
              <w:tabs>
                <w:tab w:val="left" w:pos="1500"/>
              </w:tabs>
              <w:spacing w:line="312" w:lineRule="auto"/>
              <w:rPr>
                <w:b/>
                <w:sz w:val="26"/>
                <w:szCs w:val="26"/>
              </w:rPr>
            </w:pPr>
            <w:r w:rsidRPr="00BF1406">
              <w:rPr>
                <w:b/>
                <w:sz w:val="26"/>
                <w:szCs w:val="26"/>
              </w:rPr>
              <w:t xml:space="preserve">+ </w:t>
            </w:r>
            <w:r w:rsidR="009114FA" w:rsidRPr="00BF1406">
              <w:rPr>
                <w:b/>
                <w:sz w:val="26"/>
                <w:szCs w:val="26"/>
              </w:rPr>
              <w:t>Nhận biết</w:t>
            </w:r>
            <w:r w:rsidRPr="00BF1406">
              <w:rPr>
                <w:b/>
                <w:sz w:val="26"/>
                <w:szCs w:val="26"/>
              </w:rPr>
              <w:t>:</w:t>
            </w:r>
          </w:p>
          <w:p w14:paraId="38F3F7FB" w14:textId="12C29263" w:rsidR="009114FA" w:rsidRPr="00BF1406" w:rsidRDefault="009114FA" w:rsidP="00BF1406">
            <w:pPr>
              <w:tabs>
                <w:tab w:val="left" w:pos="1500"/>
              </w:tabs>
              <w:spacing w:line="312" w:lineRule="auto"/>
              <w:jc w:val="both"/>
              <w:rPr>
                <w:bCs/>
                <w:sz w:val="26"/>
                <w:szCs w:val="26"/>
              </w:rPr>
            </w:pPr>
            <w:r w:rsidRPr="00BF1406">
              <w:rPr>
                <w:bCs/>
                <w:sz w:val="26"/>
                <w:szCs w:val="26"/>
              </w:rPr>
              <w:t xml:space="preserve">- Định nghĩa cơ năng. </w:t>
            </w:r>
          </w:p>
          <w:p w14:paraId="46BA6EE0" w14:textId="5EDA9AA2" w:rsidR="009114FA" w:rsidRPr="00BF1406" w:rsidRDefault="009114FA" w:rsidP="00BF1406">
            <w:pPr>
              <w:tabs>
                <w:tab w:val="left" w:pos="1500"/>
              </w:tabs>
              <w:spacing w:line="312" w:lineRule="auto"/>
              <w:jc w:val="both"/>
              <w:rPr>
                <w:bCs/>
                <w:sz w:val="26"/>
                <w:szCs w:val="26"/>
              </w:rPr>
            </w:pPr>
            <w:r w:rsidRPr="00BF1406">
              <w:rPr>
                <w:bCs/>
                <w:sz w:val="26"/>
                <w:szCs w:val="26"/>
              </w:rPr>
              <w:t xml:space="preserve">- Công thức tính cơ năng của một vật chuyển động trong trọng trường và </w:t>
            </w:r>
            <w:r w:rsidRPr="00BF1406">
              <w:rPr>
                <w:rFonts w:eastAsiaTheme="minorHAnsi"/>
                <w:bCs/>
                <w:sz w:val="26"/>
                <w:szCs w:val="26"/>
                <w:lang w:val="en-GB"/>
              </w:rPr>
              <w:t>tên gọi, đơn vị của các đại lượng trong công thức</w:t>
            </w:r>
            <w:r w:rsidRPr="00BF1406">
              <w:rPr>
                <w:bCs/>
                <w:sz w:val="26"/>
                <w:szCs w:val="26"/>
              </w:rPr>
              <w:t xml:space="preserve">. </w:t>
            </w:r>
          </w:p>
          <w:p w14:paraId="35630B69" w14:textId="44796C82" w:rsidR="004F5760" w:rsidRPr="00BF1406" w:rsidRDefault="009114FA" w:rsidP="00BF1406">
            <w:pPr>
              <w:tabs>
                <w:tab w:val="left" w:pos="1500"/>
              </w:tabs>
              <w:spacing w:line="312" w:lineRule="auto"/>
              <w:jc w:val="both"/>
              <w:rPr>
                <w:bCs/>
                <w:sz w:val="26"/>
                <w:szCs w:val="26"/>
              </w:rPr>
            </w:pPr>
            <w:r w:rsidRPr="00BF1406">
              <w:rPr>
                <w:bCs/>
                <w:sz w:val="26"/>
                <w:szCs w:val="26"/>
              </w:rPr>
              <w:t>- Nội dung định luật bảo toàn cơ năng.</w:t>
            </w:r>
            <w:r w:rsidR="004F5760" w:rsidRPr="00BF1406">
              <w:rPr>
                <w:bCs/>
                <w:sz w:val="26"/>
                <w:szCs w:val="26"/>
              </w:rPr>
              <w:t xml:space="preserve"> </w:t>
            </w:r>
          </w:p>
        </w:tc>
        <w:tc>
          <w:tcPr>
            <w:tcW w:w="0" w:type="auto"/>
            <w:vAlign w:val="center"/>
          </w:tcPr>
          <w:p w14:paraId="33B98420" w14:textId="686C5698" w:rsidR="004F5760" w:rsidRPr="00BF1406" w:rsidRDefault="004F5760" w:rsidP="00BF1406">
            <w:pPr>
              <w:tabs>
                <w:tab w:val="left" w:pos="1500"/>
              </w:tabs>
              <w:spacing w:line="312" w:lineRule="auto"/>
              <w:jc w:val="center"/>
              <w:rPr>
                <w:b/>
                <w:sz w:val="26"/>
                <w:szCs w:val="26"/>
              </w:rPr>
            </w:pPr>
            <w:r w:rsidRPr="00BF1406">
              <w:rPr>
                <w:sz w:val="26"/>
                <w:szCs w:val="26"/>
                <w:lang w:bidi="ar-SA"/>
              </w:rPr>
              <w:t>1</w:t>
            </w:r>
          </w:p>
        </w:tc>
        <w:tc>
          <w:tcPr>
            <w:tcW w:w="0" w:type="auto"/>
            <w:vAlign w:val="center"/>
          </w:tcPr>
          <w:p w14:paraId="6F0E9651" w14:textId="77351CDE"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1DA98156" w14:textId="688D1968"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0AD386E7" w14:textId="17728AF4"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r>
      <w:tr w:rsidR="004F5760" w:rsidRPr="00BF1406" w14:paraId="44A42C5A" w14:textId="77777777" w:rsidTr="001C161A">
        <w:trPr>
          <w:trHeight w:val="412"/>
        </w:trPr>
        <w:tc>
          <w:tcPr>
            <w:tcW w:w="0" w:type="auto"/>
            <w:vAlign w:val="center"/>
          </w:tcPr>
          <w:p w14:paraId="3FDE17CD" w14:textId="24FC18DA" w:rsidR="004F5760" w:rsidRPr="00BF1406" w:rsidRDefault="004F5760" w:rsidP="00BF1406">
            <w:pPr>
              <w:tabs>
                <w:tab w:val="left" w:pos="1500"/>
              </w:tabs>
              <w:spacing w:line="312" w:lineRule="auto"/>
              <w:jc w:val="center"/>
              <w:rPr>
                <w:bCs/>
                <w:sz w:val="26"/>
                <w:szCs w:val="26"/>
              </w:rPr>
            </w:pPr>
            <w:r w:rsidRPr="00BF1406">
              <w:rPr>
                <w:bCs/>
                <w:sz w:val="26"/>
                <w:szCs w:val="26"/>
              </w:rPr>
              <w:t>2</w:t>
            </w:r>
          </w:p>
        </w:tc>
        <w:tc>
          <w:tcPr>
            <w:tcW w:w="0" w:type="auto"/>
            <w:vAlign w:val="center"/>
          </w:tcPr>
          <w:p w14:paraId="4643EBF7" w14:textId="7D77DF5A" w:rsidR="004F5760" w:rsidRPr="00BF1406" w:rsidRDefault="004F5760" w:rsidP="00BF1406">
            <w:pPr>
              <w:tabs>
                <w:tab w:val="left" w:pos="1500"/>
              </w:tabs>
              <w:spacing w:line="312" w:lineRule="auto"/>
              <w:jc w:val="center"/>
              <w:rPr>
                <w:b/>
                <w:sz w:val="26"/>
                <w:szCs w:val="26"/>
              </w:rPr>
            </w:pPr>
            <w:r w:rsidRPr="00BF1406">
              <w:rPr>
                <w:b/>
                <w:bCs/>
                <w:sz w:val="26"/>
                <w:szCs w:val="26"/>
                <w:lang w:bidi="ar-SA"/>
              </w:rPr>
              <w:t>ĐỊNH LUẬT BẢO TOÀN ĐỘNG LƯỢNG</w:t>
            </w:r>
          </w:p>
        </w:tc>
        <w:tc>
          <w:tcPr>
            <w:tcW w:w="0" w:type="auto"/>
            <w:vAlign w:val="center"/>
          </w:tcPr>
          <w:p w14:paraId="36C02A10" w14:textId="01A25CA5" w:rsidR="004F5760" w:rsidRPr="00BF1406" w:rsidRDefault="004F5760" w:rsidP="00BF1406">
            <w:pPr>
              <w:tabs>
                <w:tab w:val="left" w:pos="1500"/>
              </w:tabs>
              <w:spacing w:line="312" w:lineRule="auto"/>
              <w:jc w:val="center"/>
              <w:rPr>
                <w:b/>
                <w:sz w:val="26"/>
                <w:szCs w:val="26"/>
              </w:rPr>
            </w:pPr>
            <w:r w:rsidRPr="00BF1406">
              <w:rPr>
                <w:sz w:val="26"/>
                <w:szCs w:val="26"/>
                <w:lang w:bidi="ar-SA"/>
              </w:rPr>
              <w:t>II.1. Định luật bảo toàn động lượng</w:t>
            </w:r>
          </w:p>
        </w:tc>
        <w:tc>
          <w:tcPr>
            <w:tcW w:w="0" w:type="auto"/>
          </w:tcPr>
          <w:p w14:paraId="440A231A" w14:textId="011D7F74" w:rsidR="004F5760" w:rsidRPr="00BF1406" w:rsidRDefault="004F5760" w:rsidP="00BF1406">
            <w:pPr>
              <w:tabs>
                <w:tab w:val="left" w:pos="1500"/>
              </w:tabs>
              <w:spacing w:line="312" w:lineRule="auto"/>
              <w:jc w:val="both"/>
              <w:rPr>
                <w:b/>
                <w:sz w:val="26"/>
                <w:szCs w:val="26"/>
              </w:rPr>
            </w:pPr>
            <w:r w:rsidRPr="00BF1406">
              <w:rPr>
                <w:bCs/>
                <w:sz w:val="26"/>
                <w:szCs w:val="26"/>
              </w:rPr>
              <w:t xml:space="preserve">+ </w:t>
            </w:r>
            <w:r w:rsidR="009114FA" w:rsidRPr="00BF1406">
              <w:rPr>
                <w:b/>
                <w:sz w:val="26"/>
                <w:szCs w:val="26"/>
              </w:rPr>
              <w:t>Thông hiểu</w:t>
            </w:r>
            <w:r w:rsidRPr="00BF1406">
              <w:rPr>
                <w:b/>
                <w:sz w:val="26"/>
                <w:szCs w:val="26"/>
              </w:rPr>
              <w:t>:</w:t>
            </w:r>
          </w:p>
          <w:p w14:paraId="3582D1F6" w14:textId="08465F50" w:rsidR="009114FA" w:rsidRPr="00BF1406" w:rsidRDefault="008850F0" w:rsidP="00BF1406">
            <w:pPr>
              <w:tabs>
                <w:tab w:val="left" w:pos="1500"/>
              </w:tabs>
              <w:spacing w:line="312" w:lineRule="auto"/>
              <w:jc w:val="both"/>
              <w:rPr>
                <w:bCs/>
                <w:sz w:val="26"/>
                <w:szCs w:val="26"/>
              </w:rPr>
            </w:pPr>
            <w:r w:rsidRPr="00BF1406">
              <w:rPr>
                <w:bCs/>
                <w:sz w:val="26"/>
                <w:szCs w:val="26"/>
              </w:rPr>
              <w:t xml:space="preserve">- </w:t>
            </w:r>
            <w:r w:rsidR="00212110" w:rsidRPr="00BF1406">
              <w:rPr>
                <w:bCs/>
                <w:sz w:val="26"/>
                <w:szCs w:val="26"/>
              </w:rPr>
              <w:t>Dựa vào định luật bảo toàn động lượng để giải thích các hiện tượng liên quan.</w:t>
            </w:r>
          </w:p>
          <w:p w14:paraId="700A98E8" w14:textId="77777777" w:rsidR="004F5760" w:rsidRPr="00BF1406" w:rsidRDefault="009114FA" w:rsidP="00BF1406">
            <w:pPr>
              <w:tabs>
                <w:tab w:val="left" w:pos="1500"/>
              </w:tabs>
              <w:spacing w:line="312" w:lineRule="auto"/>
              <w:jc w:val="both"/>
              <w:rPr>
                <w:b/>
                <w:bCs/>
                <w:sz w:val="26"/>
                <w:szCs w:val="26"/>
                <w:lang w:val="it-IT"/>
              </w:rPr>
            </w:pPr>
            <w:r w:rsidRPr="00BF1406">
              <w:rPr>
                <w:sz w:val="26"/>
                <w:szCs w:val="26"/>
                <w:lang w:val="it-IT"/>
              </w:rPr>
              <w:t xml:space="preserve">+ </w:t>
            </w:r>
            <w:r w:rsidRPr="00BF1406">
              <w:rPr>
                <w:b/>
                <w:bCs/>
                <w:sz w:val="26"/>
                <w:szCs w:val="26"/>
                <w:lang w:val="it-IT"/>
              </w:rPr>
              <w:t>Vận dụng:</w:t>
            </w:r>
          </w:p>
          <w:p w14:paraId="1BA29249" w14:textId="77777777" w:rsidR="00212110" w:rsidRPr="00BF1406" w:rsidRDefault="00212110" w:rsidP="00BF1406">
            <w:pPr>
              <w:tabs>
                <w:tab w:val="left" w:pos="1500"/>
              </w:tabs>
              <w:spacing w:line="312" w:lineRule="auto"/>
              <w:jc w:val="both"/>
              <w:rPr>
                <w:sz w:val="26"/>
                <w:szCs w:val="26"/>
                <w:lang w:val="it-IT"/>
              </w:rPr>
            </w:pPr>
            <w:r w:rsidRPr="00BF1406">
              <w:rPr>
                <w:sz w:val="26"/>
                <w:szCs w:val="26"/>
                <w:lang w:val="it-IT"/>
              </w:rPr>
              <w:t>- Áp dụng công thức định luật bảo toàn động lượng để giải các bài tập.</w:t>
            </w:r>
          </w:p>
          <w:p w14:paraId="051A7EA9" w14:textId="050FE949" w:rsidR="00212110" w:rsidRPr="00BF1406" w:rsidRDefault="00166E14" w:rsidP="00BF1406">
            <w:pPr>
              <w:tabs>
                <w:tab w:val="left" w:pos="1500"/>
              </w:tabs>
              <w:spacing w:line="312" w:lineRule="auto"/>
              <w:jc w:val="center"/>
              <w:rPr>
                <w:sz w:val="26"/>
                <w:szCs w:val="26"/>
              </w:rPr>
            </w:pPr>
            <w:r w:rsidRPr="00BF1406">
              <w:rPr>
                <w:position w:val="-12"/>
                <w:sz w:val="26"/>
                <w:szCs w:val="26"/>
              </w:rPr>
              <w:object w:dxaOrig="3820" w:dyaOrig="440" w14:anchorId="77409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2.5pt" o:ole="">
                  <v:imagedata r:id="rId5" o:title=""/>
                </v:shape>
                <o:OLEObject Type="Embed" ProgID="Equation.DSMT4" ShapeID="_x0000_i1025" DrawAspect="Content" ObjectID="_1746377366" r:id="rId6"/>
              </w:object>
            </w:r>
          </w:p>
        </w:tc>
        <w:tc>
          <w:tcPr>
            <w:tcW w:w="0" w:type="auto"/>
            <w:vAlign w:val="center"/>
          </w:tcPr>
          <w:p w14:paraId="6479BA83" w14:textId="3AA0216B"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2CF5185F" w14:textId="75E7C6D5" w:rsidR="004F5760" w:rsidRPr="00BF1406" w:rsidRDefault="004F5760" w:rsidP="00BF1406">
            <w:pPr>
              <w:tabs>
                <w:tab w:val="left" w:pos="1500"/>
              </w:tabs>
              <w:spacing w:line="312" w:lineRule="auto"/>
              <w:jc w:val="center"/>
              <w:rPr>
                <w:b/>
                <w:sz w:val="26"/>
                <w:szCs w:val="26"/>
              </w:rPr>
            </w:pPr>
            <w:r w:rsidRPr="00BF1406">
              <w:rPr>
                <w:sz w:val="26"/>
                <w:szCs w:val="26"/>
                <w:lang w:bidi="ar-SA"/>
              </w:rPr>
              <w:t>0,5</w:t>
            </w:r>
          </w:p>
        </w:tc>
        <w:tc>
          <w:tcPr>
            <w:tcW w:w="0" w:type="auto"/>
            <w:vAlign w:val="center"/>
          </w:tcPr>
          <w:p w14:paraId="51B4B3C0" w14:textId="07C3D8C2" w:rsidR="004F5760" w:rsidRPr="00BF1406" w:rsidRDefault="004F5760" w:rsidP="00BF1406">
            <w:pPr>
              <w:tabs>
                <w:tab w:val="left" w:pos="1500"/>
              </w:tabs>
              <w:spacing w:line="312" w:lineRule="auto"/>
              <w:jc w:val="center"/>
              <w:rPr>
                <w:b/>
                <w:sz w:val="26"/>
                <w:szCs w:val="26"/>
              </w:rPr>
            </w:pPr>
            <w:r w:rsidRPr="00BF1406">
              <w:rPr>
                <w:sz w:val="26"/>
                <w:szCs w:val="26"/>
                <w:lang w:bidi="ar-SA"/>
              </w:rPr>
              <w:t>0,5</w:t>
            </w:r>
          </w:p>
        </w:tc>
        <w:tc>
          <w:tcPr>
            <w:tcW w:w="0" w:type="auto"/>
            <w:vAlign w:val="center"/>
          </w:tcPr>
          <w:p w14:paraId="1C60B248" w14:textId="20DB30F8"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r>
      <w:tr w:rsidR="004F5760" w:rsidRPr="00BF1406" w14:paraId="1E5C191E" w14:textId="77777777" w:rsidTr="001C161A">
        <w:trPr>
          <w:trHeight w:val="412"/>
        </w:trPr>
        <w:tc>
          <w:tcPr>
            <w:tcW w:w="0" w:type="auto"/>
            <w:vAlign w:val="center"/>
          </w:tcPr>
          <w:p w14:paraId="77D91009" w14:textId="73352EB7" w:rsidR="004F5760" w:rsidRPr="00BF1406" w:rsidRDefault="004F5760" w:rsidP="00BF1406">
            <w:pPr>
              <w:tabs>
                <w:tab w:val="left" w:pos="1500"/>
              </w:tabs>
              <w:spacing w:line="312" w:lineRule="auto"/>
              <w:jc w:val="center"/>
              <w:rPr>
                <w:bCs/>
                <w:sz w:val="26"/>
                <w:szCs w:val="26"/>
              </w:rPr>
            </w:pPr>
            <w:r w:rsidRPr="00BF1406">
              <w:rPr>
                <w:bCs/>
                <w:sz w:val="26"/>
                <w:szCs w:val="26"/>
              </w:rPr>
              <w:t>3</w:t>
            </w:r>
          </w:p>
        </w:tc>
        <w:tc>
          <w:tcPr>
            <w:tcW w:w="0" w:type="auto"/>
            <w:vMerge w:val="restart"/>
            <w:vAlign w:val="center"/>
          </w:tcPr>
          <w:p w14:paraId="5D49316A" w14:textId="287A78C5" w:rsidR="004F5760" w:rsidRPr="00BF1406" w:rsidRDefault="004F5760" w:rsidP="00BF1406">
            <w:pPr>
              <w:tabs>
                <w:tab w:val="left" w:pos="1500"/>
              </w:tabs>
              <w:spacing w:line="312" w:lineRule="auto"/>
              <w:jc w:val="center"/>
              <w:rPr>
                <w:b/>
                <w:sz w:val="26"/>
                <w:szCs w:val="26"/>
              </w:rPr>
            </w:pPr>
            <w:r w:rsidRPr="00BF1406">
              <w:rPr>
                <w:b/>
                <w:bCs/>
                <w:sz w:val="26"/>
                <w:szCs w:val="26"/>
                <w:lang w:bidi="ar-SA"/>
              </w:rPr>
              <w:t>LỰC HƯỚNG TÂM</w:t>
            </w:r>
          </w:p>
        </w:tc>
        <w:tc>
          <w:tcPr>
            <w:tcW w:w="0" w:type="auto"/>
            <w:vAlign w:val="center"/>
          </w:tcPr>
          <w:p w14:paraId="5BF98AFE" w14:textId="51C51E79" w:rsidR="004F5760" w:rsidRPr="00BF1406" w:rsidRDefault="004F5760" w:rsidP="00BF1406">
            <w:pPr>
              <w:tabs>
                <w:tab w:val="left" w:pos="1500"/>
              </w:tabs>
              <w:spacing w:line="312" w:lineRule="auto"/>
              <w:jc w:val="center"/>
              <w:rPr>
                <w:b/>
                <w:sz w:val="26"/>
                <w:szCs w:val="26"/>
              </w:rPr>
            </w:pPr>
            <w:r w:rsidRPr="00BF1406">
              <w:rPr>
                <w:sz w:val="26"/>
                <w:szCs w:val="26"/>
                <w:lang w:bidi="ar-SA"/>
              </w:rPr>
              <w:t>III.1. Lực hướng tâm</w:t>
            </w:r>
          </w:p>
        </w:tc>
        <w:tc>
          <w:tcPr>
            <w:tcW w:w="0" w:type="auto"/>
          </w:tcPr>
          <w:p w14:paraId="388ADA27" w14:textId="7D5156EF" w:rsidR="004F5760" w:rsidRPr="00BF1406" w:rsidRDefault="004F5760" w:rsidP="00BF1406">
            <w:pPr>
              <w:tabs>
                <w:tab w:val="left" w:pos="1500"/>
              </w:tabs>
              <w:spacing w:line="312" w:lineRule="auto"/>
              <w:jc w:val="both"/>
              <w:rPr>
                <w:b/>
                <w:sz w:val="26"/>
                <w:szCs w:val="26"/>
              </w:rPr>
            </w:pPr>
            <w:r w:rsidRPr="00BF1406">
              <w:rPr>
                <w:bCs/>
                <w:sz w:val="26"/>
                <w:szCs w:val="26"/>
              </w:rPr>
              <w:t xml:space="preserve">+ </w:t>
            </w:r>
            <w:r w:rsidR="00166E14" w:rsidRPr="00BF1406">
              <w:rPr>
                <w:b/>
                <w:sz w:val="26"/>
                <w:szCs w:val="26"/>
              </w:rPr>
              <w:t>Nhận biết</w:t>
            </w:r>
            <w:r w:rsidRPr="00BF1406">
              <w:rPr>
                <w:b/>
                <w:sz w:val="26"/>
                <w:szCs w:val="26"/>
              </w:rPr>
              <w:t>:</w:t>
            </w:r>
          </w:p>
          <w:p w14:paraId="0EA2DACE" w14:textId="77777777" w:rsidR="00C15330" w:rsidRPr="00BF1406" w:rsidRDefault="00166E14" w:rsidP="00BF1406">
            <w:pPr>
              <w:tabs>
                <w:tab w:val="left" w:pos="1500"/>
              </w:tabs>
              <w:spacing w:line="312" w:lineRule="auto"/>
              <w:jc w:val="both"/>
              <w:rPr>
                <w:rFonts w:eastAsiaTheme="minorHAnsi"/>
                <w:bCs/>
                <w:sz w:val="26"/>
                <w:szCs w:val="26"/>
                <w:lang w:val="en-GB"/>
              </w:rPr>
            </w:pPr>
            <w:r w:rsidRPr="00BF1406">
              <w:rPr>
                <w:rFonts w:eastAsiaTheme="minorHAnsi"/>
                <w:bCs/>
                <w:sz w:val="26"/>
                <w:szCs w:val="26"/>
                <w:lang w:val="en-GB"/>
              </w:rPr>
              <w:t>- Khái niệm lực hướng tâm và công thức tính</w:t>
            </w:r>
            <w:r w:rsidR="00C15330" w:rsidRPr="00BF1406">
              <w:rPr>
                <w:rFonts w:eastAsiaTheme="minorHAnsi"/>
                <w:bCs/>
                <w:sz w:val="26"/>
                <w:szCs w:val="26"/>
                <w:lang w:val="en-GB"/>
              </w:rPr>
              <w:t xml:space="preserve"> lực hướng tâm</w:t>
            </w:r>
            <w:r w:rsidRPr="00BF1406">
              <w:rPr>
                <w:rFonts w:eastAsiaTheme="minorHAnsi"/>
                <w:bCs/>
                <w:sz w:val="26"/>
                <w:szCs w:val="26"/>
                <w:lang w:val="en-GB"/>
              </w:rPr>
              <w:t xml:space="preserve"> và tên gọi, đơn vị của các đại lượng trong công thức</w:t>
            </w:r>
            <w:r w:rsidR="00C15330" w:rsidRPr="00BF1406">
              <w:rPr>
                <w:rFonts w:eastAsiaTheme="minorHAnsi"/>
                <w:bCs/>
                <w:sz w:val="26"/>
                <w:szCs w:val="26"/>
                <w:lang w:val="en-GB"/>
              </w:rPr>
              <w:t>.</w:t>
            </w:r>
          </w:p>
          <w:p w14:paraId="0D020125" w14:textId="77777777" w:rsidR="00C15330" w:rsidRPr="00BF1406" w:rsidRDefault="00C15330" w:rsidP="00BF1406">
            <w:pPr>
              <w:tabs>
                <w:tab w:val="left" w:pos="1500"/>
              </w:tabs>
              <w:spacing w:line="312" w:lineRule="auto"/>
              <w:jc w:val="both"/>
              <w:rPr>
                <w:rFonts w:eastAsiaTheme="minorHAnsi"/>
                <w:bCs/>
                <w:sz w:val="26"/>
                <w:szCs w:val="26"/>
                <w:lang w:val="en-GB"/>
              </w:rPr>
            </w:pPr>
            <w:r w:rsidRPr="00BF1406">
              <w:rPr>
                <w:rFonts w:eastAsiaTheme="minorHAnsi"/>
                <w:bCs/>
                <w:sz w:val="26"/>
                <w:szCs w:val="26"/>
                <w:lang w:val="en-GB"/>
              </w:rPr>
              <w:t>- Đ</w:t>
            </w:r>
            <w:r w:rsidR="00166E14" w:rsidRPr="00BF1406">
              <w:rPr>
                <w:rFonts w:eastAsiaTheme="minorHAnsi"/>
                <w:bCs/>
                <w:sz w:val="26"/>
                <w:szCs w:val="26"/>
                <w:lang w:val="en-GB"/>
              </w:rPr>
              <w:t>iều kiện để một vật chuyển động tròn đều</w:t>
            </w:r>
            <w:bookmarkStart w:id="0" w:name="_Hlk57568872"/>
            <w:r w:rsidRPr="00BF1406">
              <w:rPr>
                <w:rFonts w:eastAsiaTheme="minorHAnsi"/>
                <w:bCs/>
                <w:sz w:val="26"/>
                <w:szCs w:val="26"/>
                <w:lang w:val="en-GB"/>
              </w:rPr>
              <w:t>.</w:t>
            </w:r>
          </w:p>
          <w:p w14:paraId="0F562A29" w14:textId="4AC7E454" w:rsidR="004F5760" w:rsidRPr="00BF1406" w:rsidRDefault="00C15330" w:rsidP="00BF1406">
            <w:pPr>
              <w:tabs>
                <w:tab w:val="left" w:pos="1500"/>
              </w:tabs>
              <w:spacing w:line="312" w:lineRule="auto"/>
              <w:jc w:val="both"/>
              <w:rPr>
                <w:bCs/>
                <w:sz w:val="26"/>
                <w:szCs w:val="26"/>
              </w:rPr>
            </w:pPr>
            <w:r w:rsidRPr="00BF1406">
              <w:rPr>
                <w:rFonts w:eastAsiaTheme="minorHAnsi"/>
                <w:bCs/>
                <w:sz w:val="26"/>
                <w:szCs w:val="26"/>
                <w:lang w:val="en-GB"/>
              </w:rPr>
              <w:t>- Các v</w:t>
            </w:r>
            <w:r w:rsidR="00166E14" w:rsidRPr="00BF1406">
              <w:rPr>
                <w:rFonts w:eastAsiaTheme="minorHAnsi"/>
                <w:bCs/>
                <w:sz w:val="26"/>
                <w:szCs w:val="26"/>
                <w:lang w:val="en-GB"/>
              </w:rPr>
              <w:t>í dụ</w:t>
            </w:r>
            <w:bookmarkEnd w:id="0"/>
            <w:r w:rsidR="00166E14" w:rsidRPr="00BF1406">
              <w:rPr>
                <w:rFonts w:eastAsiaTheme="minorHAnsi"/>
                <w:bCs/>
                <w:sz w:val="26"/>
                <w:szCs w:val="26"/>
                <w:lang w:val="en-GB"/>
              </w:rPr>
              <w:t xml:space="preserve"> về lực hướng tâm.</w:t>
            </w:r>
          </w:p>
        </w:tc>
        <w:tc>
          <w:tcPr>
            <w:tcW w:w="0" w:type="auto"/>
            <w:vAlign w:val="center"/>
          </w:tcPr>
          <w:p w14:paraId="779C3258" w14:textId="42FACEB4" w:rsidR="004F5760" w:rsidRPr="00BF1406" w:rsidRDefault="004F5760" w:rsidP="00BF1406">
            <w:pPr>
              <w:tabs>
                <w:tab w:val="left" w:pos="1500"/>
              </w:tabs>
              <w:spacing w:line="312" w:lineRule="auto"/>
              <w:jc w:val="center"/>
              <w:rPr>
                <w:b/>
                <w:sz w:val="26"/>
                <w:szCs w:val="26"/>
              </w:rPr>
            </w:pPr>
            <w:r w:rsidRPr="00BF1406">
              <w:rPr>
                <w:sz w:val="26"/>
                <w:szCs w:val="26"/>
                <w:lang w:bidi="ar-SA"/>
              </w:rPr>
              <w:t>1</w:t>
            </w:r>
          </w:p>
        </w:tc>
        <w:tc>
          <w:tcPr>
            <w:tcW w:w="0" w:type="auto"/>
            <w:vAlign w:val="center"/>
          </w:tcPr>
          <w:p w14:paraId="3E4456CD" w14:textId="4E887DB1"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5EC2C1A0" w14:textId="536B5EEB"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708AF814" w14:textId="40C41E21"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r>
      <w:tr w:rsidR="004F5760" w:rsidRPr="00BF1406" w14:paraId="24F9FCCB" w14:textId="77777777" w:rsidTr="001C161A">
        <w:trPr>
          <w:trHeight w:val="412"/>
        </w:trPr>
        <w:tc>
          <w:tcPr>
            <w:tcW w:w="0" w:type="auto"/>
            <w:vAlign w:val="center"/>
          </w:tcPr>
          <w:p w14:paraId="2516C46D" w14:textId="5A4E1DAA" w:rsidR="004F5760" w:rsidRPr="00BF1406" w:rsidRDefault="004F5760" w:rsidP="00BF1406">
            <w:pPr>
              <w:tabs>
                <w:tab w:val="left" w:pos="1500"/>
              </w:tabs>
              <w:spacing w:line="312" w:lineRule="auto"/>
              <w:jc w:val="center"/>
              <w:rPr>
                <w:bCs/>
                <w:sz w:val="26"/>
                <w:szCs w:val="26"/>
              </w:rPr>
            </w:pPr>
            <w:r w:rsidRPr="00BF1406">
              <w:rPr>
                <w:bCs/>
                <w:sz w:val="26"/>
                <w:szCs w:val="26"/>
              </w:rPr>
              <w:t>4</w:t>
            </w:r>
          </w:p>
        </w:tc>
        <w:tc>
          <w:tcPr>
            <w:tcW w:w="0" w:type="auto"/>
            <w:vMerge/>
            <w:vAlign w:val="center"/>
          </w:tcPr>
          <w:p w14:paraId="757A5DAA" w14:textId="77777777" w:rsidR="004F5760" w:rsidRPr="00BF1406" w:rsidRDefault="004F5760" w:rsidP="00BF1406">
            <w:pPr>
              <w:tabs>
                <w:tab w:val="left" w:pos="1500"/>
              </w:tabs>
              <w:spacing w:line="312" w:lineRule="auto"/>
              <w:jc w:val="center"/>
              <w:rPr>
                <w:b/>
                <w:bCs/>
                <w:sz w:val="26"/>
                <w:szCs w:val="26"/>
                <w:lang w:bidi="ar-SA"/>
              </w:rPr>
            </w:pPr>
          </w:p>
        </w:tc>
        <w:tc>
          <w:tcPr>
            <w:tcW w:w="0" w:type="auto"/>
            <w:vAlign w:val="center"/>
          </w:tcPr>
          <w:p w14:paraId="72683B51" w14:textId="122EE5EC"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 xml:space="preserve">III.2. Ứng dụng lực </w:t>
            </w:r>
            <w:r w:rsidRPr="00BF1406">
              <w:rPr>
                <w:sz w:val="26"/>
                <w:szCs w:val="26"/>
                <w:lang w:bidi="ar-SA"/>
              </w:rPr>
              <w:lastRenderedPageBreak/>
              <w:t>hướng tâm</w:t>
            </w:r>
          </w:p>
        </w:tc>
        <w:tc>
          <w:tcPr>
            <w:tcW w:w="0" w:type="auto"/>
          </w:tcPr>
          <w:p w14:paraId="4AD98586" w14:textId="77777777" w:rsidR="00BF1406" w:rsidRDefault="005E3A71" w:rsidP="00BF1406">
            <w:pPr>
              <w:tabs>
                <w:tab w:val="left" w:pos="1500"/>
              </w:tabs>
              <w:spacing w:line="312" w:lineRule="auto"/>
              <w:jc w:val="both"/>
              <w:rPr>
                <w:b/>
                <w:sz w:val="26"/>
                <w:szCs w:val="26"/>
              </w:rPr>
            </w:pPr>
            <w:r w:rsidRPr="00BF1406">
              <w:rPr>
                <w:b/>
                <w:sz w:val="26"/>
                <w:szCs w:val="26"/>
              </w:rPr>
              <w:lastRenderedPageBreak/>
              <w:t>+ Thông hiểu</w:t>
            </w:r>
            <w:r w:rsidR="00BF1406">
              <w:rPr>
                <w:b/>
                <w:sz w:val="26"/>
                <w:szCs w:val="26"/>
              </w:rPr>
              <w:t>:</w:t>
            </w:r>
            <w:r w:rsidRPr="00BF1406">
              <w:rPr>
                <w:b/>
                <w:sz w:val="26"/>
                <w:szCs w:val="26"/>
              </w:rPr>
              <w:t xml:space="preserve"> </w:t>
            </w:r>
          </w:p>
          <w:p w14:paraId="737C1F6C" w14:textId="416F5217" w:rsidR="00BF1406" w:rsidRDefault="00BF1406" w:rsidP="00BF1406">
            <w:pPr>
              <w:tabs>
                <w:tab w:val="left" w:pos="1500"/>
              </w:tabs>
              <w:spacing w:line="312" w:lineRule="auto"/>
              <w:jc w:val="both"/>
              <w:rPr>
                <w:bCs/>
                <w:sz w:val="26"/>
                <w:szCs w:val="26"/>
              </w:rPr>
            </w:pPr>
            <w:r>
              <w:rPr>
                <w:bCs/>
                <w:sz w:val="26"/>
                <w:szCs w:val="26"/>
              </w:rPr>
              <w:t>- Dựa vào kiến thức lực hướng tâm để giải thích một số hiện tượng liên quan.</w:t>
            </w:r>
          </w:p>
          <w:p w14:paraId="184D9872" w14:textId="38E96513" w:rsidR="00BF1406" w:rsidRPr="00BF1406" w:rsidRDefault="00BF1406" w:rsidP="00BF1406">
            <w:pPr>
              <w:tabs>
                <w:tab w:val="left" w:pos="1500"/>
              </w:tabs>
              <w:spacing w:line="312" w:lineRule="auto"/>
              <w:jc w:val="both"/>
              <w:rPr>
                <w:bCs/>
                <w:sz w:val="26"/>
                <w:szCs w:val="26"/>
              </w:rPr>
            </w:pPr>
            <w:r>
              <w:rPr>
                <w:bCs/>
                <w:sz w:val="26"/>
                <w:szCs w:val="26"/>
              </w:rPr>
              <w:t xml:space="preserve">- Dựa vào các công thức tính </w:t>
            </w:r>
            <w:r w:rsidRPr="00BF1406">
              <w:rPr>
                <w:bCs/>
                <w:sz w:val="26"/>
                <w:szCs w:val="26"/>
              </w:rPr>
              <w:t xml:space="preserve">tốc độ góc, tốc độ của </w:t>
            </w:r>
            <w:r w:rsidRPr="00BF1406">
              <w:rPr>
                <w:bCs/>
                <w:sz w:val="26"/>
                <w:szCs w:val="26"/>
              </w:rPr>
              <w:lastRenderedPageBreak/>
              <w:t>chuyển động tròn, gia tốc hướng tâm, độ lớn lực hướng tâm để tìm các mối liên hệ giữa các đại lượng</w:t>
            </w:r>
            <w:r>
              <w:rPr>
                <w:bCs/>
                <w:sz w:val="26"/>
                <w:szCs w:val="26"/>
              </w:rPr>
              <w:t>.</w:t>
            </w:r>
          </w:p>
          <w:p w14:paraId="64F2D844" w14:textId="15E45420" w:rsidR="004F5760" w:rsidRPr="00BF1406" w:rsidRDefault="00BF1406" w:rsidP="00BF1406">
            <w:pPr>
              <w:tabs>
                <w:tab w:val="left" w:pos="1500"/>
              </w:tabs>
              <w:spacing w:line="312" w:lineRule="auto"/>
              <w:jc w:val="both"/>
              <w:rPr>
                <w:b/>
                <w:sz w:val="26"/>
                <w:szCs w:val="26"/>
              </w:rPr>
            </w:pPr>
            <w:r>
              <w:rPr>
                <w:b/>
                <w:sz w:val="26"/>
                <w:szCs w:val="26"/>
              </w:rPr>
              <w:t>+ V</w:t>
            </w:r>
            <w:r w:rsidR="00C15330" w:rsidRPr="00BF1406">
              <w:rPr>
                <w:b/>
                <w:sz w:val="26"/>
                <w:szCs w:val="26"/>
              </w:rPr>
              <w:t>ận dụng cao:</w:t>
            </w:r>
          </w:p>
          <w:p w14:paraId="3470C633" w14:textId="6918EA31" w:rsidR="00C15330" w:rsidRPr="00BF1406" w:rsidRDefault="00C15330" w:rsidP="00BF1406">
            <w:pPr>
              <w:tabs>
                <w:tab w:val="left" w:pos="1500"/>
              </w:tabs>
              <w:spacing w:line="312" w:lineRule="auto"/>
              <w:jc w:val="both"/>
              <w:rPr>
                <w:bCs/>
                <w:sz w:val="26"/>
                <w:szCs w:val="26"/>
              </w:rPr>
            </w:pPr>
            <w:r w:rsidRPr="00BF1406">
              <w:rPr>
                <w:bCs/>
                <w:sz w:val="26"/>
                <w:szCs w:val="26"/>
              </w:rPr>
              <w:t xml:space="preserve">- Áp dụng các công thức </w:t>
            </w:r>
            <w:r w:rsidR="005E3A71" w:rsidRPr="00BF1406">
              <w:rPr>
                <w:bCs/>
                <w:sz w:val="26"/>
                <w:szCs w:val="26"/>
              </w:rPr>
              <w:t>để giải các bài tập.</w:t>
            </w:r>
          </w:p>
          <w:p w14:paraId="23B8764F" w14:textId="43FC57F6" w:rsidR="005E3A71" w:rsidRPr="00BF1406" w:rsidRDefault="005E3A71" w:rsidP="00BF1406">
            <w:pPr>
              <w:tabs>
                <w:tab w:val="left" w:pos="1500"/>
              </w:tabs>
              <w:spacing w:line="312" w:lineRule="auto"/>
              <w:jc w:val="center"/>
              <w:rPr>
                <w:bCs/>
                <w:sz w:val="26"/>
                <w:szCs w:val="26"/>
              </w:rPr>
            </w:pPr>
            <w:r w:rsidRPr="00BF1406">
              <w:rPr>
                <w:position w:val="-26"/>
                <w:sz w:val="26"/>
                <w:szCs w:val="26"/>
              </w:rPr>
              <w:object w:dxaOrig="6060" w:dyaOrig="700" w14:anchorId="20BF8A78">
                <v:shape id="_x0000_i1026" type="#_x0000_t75" style="width:302.25pt;height:35.25pt" o:ole="">
                  <v:imagedata r:id="rId7" o:title=""/>
                </v:shape>
                <o:OLEObject Type="Embed" ProgID="Equation.DSMT4" ShapeID="_x0000_i1026" DrawAspect="Content" ObjectID="_1746377367" r:id="rId8"/>
              </w:object>
            </w:r>
          </w:p>
        </w:tc>
        <w:tc>
          <w:tcPr>
            <w:tcW w:w="0" w:type="auto"/>
            <w:vAlign w:val="center"/>
          </w:tcPr>
          <w:p w14:paraId="769F6D1E" w14:textId="59253569"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lastRenderedPageBreak/>
              <w:t>-</w:t>
            </w:r>
          </w:p>
        </w:tc>
        <w:tc>
          <w:tcPr>
            <w:tcW w:w="0" w:type="auto"/>
            <w:vAlign w:val="center"/>
          </w:tcPr>
          <w:p w14:paraId="5D2A0F7C" w14:textId="037EE766"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1</w:t>
            </w:r>
          </w:p>
        </w:tc>
        <w:tc>
          <w:tcPr>
            <w:tcW w:w="0" w:type="auto"/>
            <w:vAlign w:val="center"/>
          </w:tcPr>
          <w:p w14:paraId="31A0DDFE" w14:textId="5398EAED"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w:t>
            </w:r>
          </w:p>
        </w:tc>
        <w:tc>
          <w:tcPr>
            <w:tcW w:w="0" w:type="auto"/>
            <w:vAlign w:val="center"/>
          </w:tcPr>
          <w:p w14:paraId="037119DE" w14:textId="2C79743E"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1</w:t>
            </w:r>
          </w:p>
        </w:tc>
      </w:tr>
      <w:tr w:rsidR="004F5760" w:rsidRPr="00BF1406" w14:paraId="0FA4FDE4" w14:textId="77777777" w:rsidTr="001C161A">
        <w:trPr>
          <w:trHeight w:val="412"/>
        </w:trPr>
        <w:tc>
          <w:tcPr>
            <w:tcW w:w="0" w:type="auto"/>
            <w:vAlign w:val="center"/>
          </w:tcPr>
          <w:p w14:paraId="0F7DEC35" w14:textId="44320859" w:rsidR="004F5760" w:rsidRPr="00BF1406" w:rsidRDefault="004F5760" w:rsidP="00BF1406">
            <w:pPr>
              <w:tabs>
                <w:tab w:val="left" w:pos="1500"/>
              </w:tabs>
              <w:spacing w:line="312" w:lineRule="auto"/>
              <w:jc w:val="center"/>
              <w:rPr>
                <w:bCs/>
                <w:sz w:val="26"/>
                <w:szCs w:val="26"/>
              </w:rPr>
            </w:pPr>
            <w:r w:rsidRPr="00BF1406">
              <w:rPr>
                <w:bCs/>
                <w:sz w:val="26"/>
                <w:szCs w:val="26"/>
              </w:rPr>
              <w:t>5</w:t>
            </w:r>
          </w:p>
        </w:tc>
        <w:tc>
          <w:tcPr>
            <w:tcW w:w="0" w:type="auto"/>
            <w:vMerge w:val="restart"/>
            <w:vAlign w:val="center"/>
          </w:tcPr>
          <w:p w14:paraId="6CDB6E24" w14:textId="10341FF0" w:rsidR="004F5760" w:rsidRPr="00BF1406" w:rsidRDefault="004F5760" w:rsidP="00BF1406">
            <w:pPr>
              <w:tabs>
                <w:tab w:val="left" w:pos="1500"/>
              </w:tabs>
              <w:spacing w:line="312" w:lineRule="auto"/>
              <w:jc w:val="center"/>
              <w:rPr>
                <w:b/>
                <w:sz w:val="26"/>
                <w:szCs w:val="26"/>
              </w:rPr>
            </w:pPr>
            <w:r w:rsidRPr="00BF1406">
              <w:rPr>
                <w:b/>
                <w:bCs/>
                <w:sz w:val="26"/>
                <w:szCs w:val="26"/>
                <w:lang w:bidi="ar-SA"/>
              </w:rPr>
              <w:t>LỰC ĐÀN HỒI</w:t>
            </w:r>
          </w:p>
        </w:tc>
        <w:tc>
          <w:tcPr>
            <w:tcW w:w="0" w:type="auto"/>
            <w:vAlign w:val="center"/>
          </w:tcPr>
          <w:p w14:paraId="391D4075" w14:textId="5DAC3208" w:rsidR="004F5760" w:rsidRPr="00BF1406" w:rsidRDefault="004F5760" w:rsidP="00BF1406">
            <w:pPr>
              <w:tabs>
                <w:tab w:val="left" w:pos="1500"/>
              </w:tabs>
              <w:spacing w:line="312" w:lineRule="auto"/>
              <w:jc w:val="center"/>
              <w:rPr>
                <w:b/>
                <w:sz w:val="26"/>
                <w:szCs w:val="26"/>
              </w:rPr>
            </w:pPr>
            <w:r w:rsidRPr="00BF1406">
              <w:rPr>
                <w:sz w:val="26"/>
                <w:szCs w:val="26"/>
                <w:lang w:bidi="ar-SA"/>
              </w:rPr>
              <w:t>IV.1. Vai trò của lực đàn hồi</w:t>
            </w:r>
          </w:p>
        </w:tc>
        <w:tc>
          <w:tcPr>
            <w:tcW w:w="0" w:type="auto"/>
          </w:tcPr>
          <w:p w14:paraId="7D0EFF2F" w14:textId="77777777" w:rsidR="004F5760" w:rsidRPr="00BF1406" w:rsidRDefault="004F5760" w:rsidP="00BF1406">
            <w:pPr>
              <w:tabs>
                <w:tab w:val="left" w:pos="1500"/>
              </w:tabs>
              <w:spacing w:line="312" w:lineRule="auto"/>
              <w:jc w:val="both"/>
              <w:rPr>
                <w:b/>
                <w:sz w:val="26"/>
                <w:szCs w:val="26"/>
              </w:rPr>
            </w:pPr>
            <w:r w:rsidRPr="00BF1406">
              <w:rPr>
                <w:bCs/>
                <w:sz w:val="26"/>
                <w:szCs w:val="26"/>
              </w:rPr>
              <w:t xml:space="preserve">+ </w:t>
            </w:r>
            <w:r w:rsidRPr="00BF1406">
              <w:rPr>
                <w:b/>
                <w:sz w:val="26"/>
                <w:szCs w:val="26"/>
              </w:rPr>
              <w:t>Thông hiểu:</w:t>
            </w:r>
          </w:p>
          <w:p w14:paraId="323E9934" w14:textId="1E7CE214" w:rsidR="004F5760" w:rsidRPr="00BF1406" w:rsidRDefault="004F5760" w:rsidP="00BF1406">
            <w:pPr>
              <w:tabs>
                <w:tab w:val="left" w:pos="1500"/>
              </w:tabs>
              <w:spacing w:line="312" w:lineRule="auto"/>
              <w:jc w:val="both"/>
              <w:rPr>
                <w:bCs/>
                <w:sz w:val="26"/>
                <w:szCs w:val="26"/>
              </w:rPr>
            </w:pPr>
            <w:r w:rsidRPr="00BF1406">
              <w:rPr>
                <w:bCs/>
                <w:sz w:val="26"/>
                <w:szCs w:val="26"/>
              </w:rPr>
              <w:t>- D</w:t>
            </w:r>
            <w:r w:rsidR="005E3A71" w:rsidRPr="00BF1406">
              <w:rPr>
                <w:bCs/>
                <w:sz w:val="26"/>
                <w:szCs w:val="26"/>
              </w:rPr>
              <w:t>ựa vào các kiến thức về lực đàn hồi để giải thích vai trò của lực đàn hồi trong một số ứng dụng</w:t>
            </w:r>
            <w:r w:rsidRPr="00BF1406">
              <w:rPr>
                <w:bCs/>
                <w:sz w:val="26"/>
                <w:szCs w:val="26"/>
              </w:rPr>
              <w:t xml:space="preserve">.  </w:t>
            </w:r>
          </w:p>
        </w:tc>
        <w:tc>
          <w:tcPr>
            <w:tcW w:w="0" w:type="auto"/>
            <w:vAlign w:val="center"/>
          </w:tcPr>
          <w:p w14:paraId="26882B6C" w14:textId="56482C0B"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50F6854E" w14:textId="5D8F28AE" w:rsidR="004F5760" w:rsidRPr="00BF1406" w:rsidRDefault="004F5760" w:rsidP="00BF1406">
            <w:pPr>
              <w:tabs>
                <w:tab w:val="left" w:pos="1500"/>
              </w:tabs>
              <w:spacing w:line="312" w:lineRule="auto"/>
              <w:jc w:val="center"/>
              <w:rPr>
                <w:b/>
                <w:sz w:val="26"/>
                <w:szCs w:val="26"/>
              </w:rPr>
            </w:pPr>
            <w:r w:rsidRPr="00BF1406">
              <w:rPr>
                <w:sz w:val="26"/>
                <w:szCs w:val="26"/>
                <w:lang w:bidi="ar-SA"/>
              </w:rPr>
              <w:t>0,5</w:t>
            </w:r>
          </w:p>
        </w:tc>
        <w:tc>
          <w:tcPr>
            <w:tcW w:w="0" w:type="auto"/>
            <w:vAlign w:val="center"/>
          </w:tcPr>
          <w:p w14:paraId="1C64EE95" w14:textId="5A418D53"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c>
          <w:tcPr>
            <w:tcW w:w="0" w:type="auto"/>
            <w:vAlign w:val="center"/>
          </w:tcPr>
          <w:p w14:paraId="67219D86" w14:textId="1A72C2E6" w:rsidR="004F5760" w:rsidRPr="00BF1406" w:rsidRDefault="004F5760" w:rsidP="00BF1406">
            <w:pPr>
              <w:tabs>
                <w:tab w:val="left" w:pos="1500"/>
              </w:tabs>
              <w:spacing w:line="312" w:lineRule="auto"/>
              <w:jc w:val="center"/>
              <w:rPr>
                <w:b/>
                <w:sz w:val="26"/>
                <w:szCs w:val="26"/>
              </w:rPr>
            </w:pPr>
            <w:r w:rsidRPr="00BF1406">
              <w:rPr>
                <w:sz w:val="26"/>
                <w:szCs w:val="26"/>
                <w:lang w:bidi="ar-SA"/>
              </w:rPr>
              <w:t>-</w:t>
            </w:r>
          </w:p>
        </w:tc>
      </w:tr>
      <w:tr w:rsidR="004F5760" w:rsidRPr="00BF1406" w14:paraId="5E745AA0" w14:textId="77777777" w:rsidTr="001C161A">
        <w:trPr>
          <w:trHeight w:val="412"/>
        </w:trPr>
        <w:tc>
          <w:tcPr>
            <w:tcW w:w="0" w:type="auto"/>
            <w:vAlign w:val="center"/>
          </w:tcPr>
          <w:p w14:paraId="6B20B514" w14:textId="01D4D974" w:rsidR="004F5760" w:rsidRPr="00BF1406" w:rsidRDefault="004F5760" w:rsidP="00BF1406">
            <w:pPr>
              <w:tabs>
                <w:tab w:val="left" w:pos="1500"/>
              </w:tabs>
              <w:spacing w:line="312" w:lineRule="auto"/>
              <w:jc w:val="center"/>
              <w:rPr>
                <w:bCs/>
                <w:sz w:val="26"/>
                <w:szCs w:val="26"/>
              </w:rPr>
            </w:pPr>
            <w:r w:rsidRPr="00BF1406">
              <w:rPr>
                <w:bCs/>
                <w:sz w:val="26"/>
                <w:szCs w:val="26"/>
              </w:rPr>
              <w:t>6</w:t>
            </w:r>
          </w:p>
        </w:tc>
        <w:tc>
          <w:tcPr>
            <w:tcW w:w="0" w:type="auto"/>
            <w:vMerge/>
            <w:vAlign w:val="center"/>
          </w:tcPr>
          <w:p w14:paraId="60CFB1C8" w14:textId="77777777" w:rsidR="004F5760" w:rsidRPr="00BF1406" w:rsidRDefault="004F5760" w:rsidP="00BF1406">
            <w:pPr>
              <w:tabs>
                <w:tab w:val="left" w:pos="1500"/>
              </w:tabs>
              <w:spacing w:line="312" w:lineRule="auto"/>
              <w:jc w:val="center"/>
              <w:rPr>
                <w:b/>
                <w:bCs/>
                <w:sz w:val="26"/>
                <w:szCs w:val="26"/>
                <w:lang w:bidi="ar-SA"/>
              </w:rPr>
            </w:pPr>
          </w:p>
        </w:tc>
        <w:tc>
          <w:tcPr>
            <w:tcW w:w="0" w:type="auto"/>
            <w:vAlign w:val="center"/>
          </w:tcPr>
          <w:p w14:paraId="1AE426B1" w14:textId="32083FBD"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IV.2. Định luật Hooke</w:t>
            </w:r>
          </w:p>
        </w:tc>
        <w:tc>
          <w:tcPr>
            <w:tcW w:w="0" w:type="auto"/>
          </w:tcPr>
          <w:p w14:paraId="6F499F0A" w14:textId="77777777" w:rsidR="00BF1406" w:rsidRPr="00BF1406" w:rsidRDefault="00BF1406" w:rsidP="00BF1406">
            <w:pPr>
              <w:tabs>
                <w:tab w:val="left" w:pos="1500"/>
              </w:tabs>
              <w:spacing w:line="312" w:lineRule="auto"/>
              <w:jc w:val="both"/>
              <w:rPr>
                <w:b/>
                <w:bCs/>
                <w:sz w:val="26"/>
                <w:szCs w:val="26"/>
                <w:lang w:val="it-IT"/>
              </w:rPr>
            </w:pPr>
            <w:r w:rsidRPr="00BF1406">
              <w:rPr>
                <w:sz w:val="26"/>
                <w:szCs w:val="26"/>
                <w:lang w:val="it-IT"/>
              </w:rPr>
              <w:t xml:space="preserve">+ </w:t>
            </w:r>
            <w:r w:rsidRPr="00BF1406">
              <w:rPr>
                <w:b/>
                <w:bCs/>
                <w:sz w:val="26"/>
                <w:szCs w:val="26"/>
                <w:lang w:val="it-IT"/>
              </w:rPr>
              <w:t>Vận dụng:</w:t>
            </w:r>
          </w:p>
          <w:p w14:paraId="7029EBD6" w14:textId="77777777" w:rsidR="004F5760" w:rsidRPr="00BF1406" w:rsidRDefault="00BF1406" w:rsidP="00BF1406">
            <w:pPr>
              <w:tabs>
                <w:tab w:val="left" w:pos="1500"/>
              </w:tabs>
              <w:spacing w:line="312" w:lineRule="auto"/>
              <w:jc w:val="both"/>
              <w:rPr>
                <w:sz w:val="26"/>
                <w:szCs w:val="26"/>
                <w:lang w:val="it-IT"/>
              </w:rPr>
            </w:pPr>
            <w:r w:rsidRPr="00BF1406">
              <w:rPr>
                <w:sz w:val="26"/>
                <w:szCs w:val="26"/>
                <w:lang w:val="it-IT"/>
              </w:rPr>
              <w:t>- Áp dụng công thức định luật Hooke để giải các bài tập.</w:t>
            </w:r>
          </w:p>
          <w:p w14:paraId="3DAD1065" w14:textId="72CA1A9E" w:rsidR="00BF1406" w:rsidRPr="00BF1406" w:rsidRDefault="00BF1406" w:rsidP="00BF1406">
            <w:pPr>
              <w:tabs>
                <w:tab w:val="left" w:pos="1500"/>
              </w:tabs>
              <w:spacing w:line="312" w:lineRule="auto"/>
              <w:jc w:val="center"/>
              <w:rPr>
                <w:bCs/>
                <w:sz w:val="26"/>
                <w:szCs w:val="26"/>
                <w:lang w:val="it-IT"/>
              </w:rPr>
            </w:pPr>
            <w:r w:rsidRPr="00BF1406">
              <w:rPr>
                <w:rFonts w:eastAsiaTheme="minorHAnsi"/>
                <w:bCs/>
                <w:sz w:val="26"/>
                <w:szCs w:val="24"/>
                <w:lang w:val="en-GB"/>
              </w:rPr>
              <w:t>F</w:t>
            </w:r>
            <w:r w:rsidRPr="00BF1406">
              <w:rPr>
                <w:rFonts w:eastAsiaTheme="minorHAnsi"/>
                <w:bCs/>
                <w:sz w:val="26"/>
                <w:szCs w:val="24"/>
                <w:vertAlign w:val="subscript"/>
                <w:lang w:val="en-GB"/>
              </w:rPr>
              <w:t xml:space="preserve">đh </w:t>
            </w:r>
            <w:r w:rsidRPr="006704DC">
              <w:rPr>
                <w:position w:val="-14"/>
              </w:rPr>
              <w:object w:dxaOrig="1920" w:dyaOrig="400" w14:anchorId="3A6E5BEC">
                <v:shape id="_x0000_i1027" type="#_x0000_t75" style="width:96.75pt;height:19.5pt" o:ole="">
                  <v:imagedata r:id="rId9" o:title=""/>
                </v:shape>
                <o:OLEObject Type="Embed" ProgID="Equation.DSMT4" ShapeID="_x0000_i1027" DrawAspect="Content" ObjectID="_1746377368" r:id="rId10"/>
              </w:object>
            </w:r>
            <w:r>
              <w:rPr>
                <w:rFonts w:eastAsiaTheme="minorHAnsi"/>
                <w:b/>
                <w:sz w:val="26"/>
                <w:szCs w:val="24"/>
                <w:lang w:val="en-GB"/>
              </w:rPr>
              <w:t xml:space="preserve">; </w:t>
            </w:r>
            <w:r>
              <w:rPr>
                <w:rFonts w:eastAsiaTheme="minorHAnsi"/>
                <w:bCs/>
                <w:sz w:val="26"/>
                <w:szCs w:val="24"/>
                <w:lang w:val="en-GB"/>
              </w:rPr>
              <w:t>lò xo treo thẳng đứng tại VTCB: P = F</w:t>
            </w:r>
            <w:r w:rsidRPr="00BF1406">
              <w:rPr>
                <w:rFonts w:eastAsiaTheme="minorHAnsi"/>
                <w:bCs/>
                <w:sz w:val="26"/>
                <w:szCs w:val="24"/>
                <w:vertAlign w:val="subscript"/>
                <w:lang w:val="en-GB"/>
              </w:rPr>
              <w:t>đh</w:t>
            </w:r>
          </w:p>
        </w:tc>
        <w:tc>
          <w:tcPr>
            <w:tcW w:w="0" w:type="auto"/>
            <w:vAlign w:val="center"/>
          </w:tcPr>
          <w:p w14:paraId="335AC018" w14:textId="5818823C"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w:t>
            </w:r>
          </w:p>
        </w:tc>
        <w:tc>
          <w:tcPr>
            <w:tcW w:w="0" w:type="auto"/>
            <w:vAlign w:val="center"/>
          </w:tcPr>
          <w:p w14:paraId="3B88248C" w14:textId="3F492EA2"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w:t>
            </w:r>
          </w:p>
        </w:tc>
        <w:tc>
          <w:tcPr>
            <w:tcW w:w="0" w:type="auto"/>
            <w:vAlign w:val="center"/>
          </w:tcPr>
          <w:p w14:paraId="70EEE1CD" w14:textId="52182A41"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0,5</w:t>
            </w:r>
          </w:p>
        </w:tc>
        <w:tc>
          <w:tcPr>
            <w:tcW w:w="0" w:type="auto"/>
            <w:vAlign w:val="center"/>
          </w:tcPr>
          <w:p w14:paraId="1759789A" w14:textId="0419DD94" w:rsidR="004F5760" w:rsidRPr="00BF1406" w:rsidRDefault="004F5760" w:rsidP="00BF1406">
            <w:pPr>
              <w:tabs>
                <w:tab w:val="left" w:pos="1500"/>
              </w:tabs>
              <w:spacing w:line="312" w:lineRule="auto"/>
              <w:jc w:val="center"/>
              <w:rPr>
                <w:sz w:val="26"/>
                <w:szCs w:val="26"/>
                <w:lang w:bidi="ar-SA"/>
              </w:rPr>
            </w:pPr>
            <w:r w:rsidRPr="00BF1406">
              <w:rPr>
                <w:sz w:val="26"/>
                <w:szCs w:val="26"/>
                <w:lang w:bidi="ar-SA"/>
              </w:rPr>
              <w:t>-</w:t>
            </w:r>
          </w:p>
        </w:tc>
      </w:tr>
    </w:tbl>
    <w:p w14:paraId="0ECEB9E1" w14:textId="40B772FD" w:rsidR="007A6EB9" w:rsidRDefault="007A6EB9" w:rsidP="0098367E">
      <w:pPr>
        <w:rPr>
          <w:b/>
          <w:bCs/>
          <w:sz w:val="28"/>
          <w:szCs w:val="26"/>
        </w:rPr>
      </w:pPr>
    </w:p>
    <w:p w14:paraId="58C32FD9" w14:textId="77777777" w:rsidR="007A6EB9" w:rsidRDefault="007A6EB9">
      <w:pPr>
        <w:widowControl/>
        <w:autoSpaceDE/>
        <w:autoSpaceDN/>
        <w:spacing w:after="160" w:line="259" w:lineRule="auto"/>
        <w:rPr>
          <w:b/>
          <w:bCs/>
          <w:sz w:val="28"/>
          <w:szCs w:val="26"/>
        </w:rPr>
      </w:pPr>
      <w:r>
        <w:rPr>
          <w:b/>
          <w:bCs/>
          <w:sz w:val="28"/>
          <w:szCs w:val="26"/>
        </w:rPr>
        <w:br w:type="page"/>
      </w:r>
    </w:p>
    <w:tbl>
      <w:tblPr>
        <w:tblW w:w="11115" w:type="dxa"/>
        <w:jc w:val="center"/>
        <w:tblLook w:val="04A0" w:firstRow="1" w:lastRow="0" w:firstColumn="1" w:lastColumn="0" w:noHBand="0" w:noVBand="1"/>
      </w:tblPr>
      <w:tblGrid>
        <w:gridCol w:w="5342"/>
        <w:gridCol w:w="5773"/>
      </w:tblGrid>
      <w:tr w:rsidR="001C161A" w:rsidRPr="00113E17" w14:paraId="7D8D95BD" w14:textId="77777777" w:rsidTr="00C55F66">
        <w:trPr>
          <w:trHeight w:val="810"/>
          <w:jc w:val="center"/>
        </w:trPr>
        <w:tc>
          <w:tcPr>
            <w:tcW w:w="5342" w:type="dxa"/>
            <w:shd w:val="clear" w:color="auto" w:fill="auto"/>
            <w:hideMark/>
          </w:tcPr>
          <w:p w14:paraId="017229F8" w14:textId="77777777" w:rsidR="001C161A" w:rsidRPr="00113E17" w:rsidRDefault="001C161A" w:rsidP="00C55F66">
            <w:pPr>
              <w:tabs>
                <w:tab w:val="left" w:pos="284"/>
              </w:tabs>
              <w:jc w:val="center"/>
              <w:rPr>
                <w:rFonts w:eastAsia="Calibri"/>
                <w:b/>
                <w:bCs/>
                <w:sz w:val="23"/>
                <w:szCs w:val="23"/>
              </w:rPr>
            </w:pPr>
            <w:r w:rsidRPr="00113E17">
              <w:rPr>
                <w:rFonts w:eastAsia="Calibri"/>
                <w:b/>
                <w:bCs/>
                <w:sz w:val="23"/>
                <w:szCs w:val="23"/>
              </w:rPr>
              <w:lastRenderedPageBreak/>
              <w:t>SỞ GIÁO DỤC VÀ ĐÀO TẠO TP.HCM</w:t>
            </w:r>
          </w:p>
          <w:p w14:paraId="13C0D0BC" w14:textId="77777777" w:rsidR="001C161A" w:rsidRPr="00113E17" w:rsidRDefault="001C161A" w:rsidP="00C55F66">
            <w:pPr>
              <w:tabs>
                <w:tab w:val="left" w:pos="284"/>
              </w:tabs>
              <w:jc w:val="center"/>
              <w:rPr>
                <w:rFonts w:eastAsia="Calibri"/>
                <w:b/>
                <w:sz w:val="23"/>
                <w:szCs w:val="23"/>
              </w:rPr>
            </w:pPr>
            <w:r w:rsidRPr="00113E17">
              <w:rPr>
                <w:rFonts w:eastAsia="Calibri"/>
                <w:b/>
                <w:sz w:val="23"/>
                <w:szCs w:val="23"/>
              </w:rPr>
              <w:t>TRƯỜNG TH – THCS – THPT VẠN HẠNH</w:t>
            </w:r>
          </w:p>
          <w:p w14:paraId="67147444" w14:textId="77777777" w:rsidR="001C161A" w:rsidRPr="00113E17" w:rsidRDefault="001C161A" w:rsidP="00C55F66">
            <w:pPr>
              <w:tabs>
                <w:tab w:val="left" w:pos="284"/>
                <w:tab w:val="left" w:pos="1211"/>
              </w:tabs>
              <w:jc w:val="center"/>
              <w:rPr>
                <w:rFonts w:eastAsia="Calibri"/>
                <w:b/>
                <w:sz w:val="23"/>
                <w:szCs w:val="23"/>
                <w:bdr w:val="single" w:sz="4" w:space="0" w:color="auto"/>
              </w:rPr>
            </w:pPr>
            <w:r w:rsidRPr="00113E17">
              <w:rPr>
                <w:rFonts w:eastAsia="Calibri"/>
                <w:b/>
                <w:sz w:val="23"/>
                <w:szCs w:val="23"/>
                <w:bdr w:val="single" w:sz="4" w:space="0" w:color="auto"/>
              </w:rPr>
              <w:t>ĐỀ CHÍNH THỨC</w:t>
            </w:r>
          </w:p>
        </w:tc>
        <w:tc>
          <w:tcPr>
            <w:tcW w:w="5773" w:type="dxa"/>
            <w:shd w:val="clear" w:color="auto" w:fill="auto"/>
            <w:hideMark/>
          </w:tcPr>
          <w:p w14:paraId="16BD5459" w14:textId="77777777" w:rsidR="001C161A" w:rsidRPr="00113E17" w:rsidRDefault="001C161A" w:rsidP="00C55F66">
            <w:pPr>
              <w:jc w:val="center"/>
              <w:rPr>
                <w:rFonts w:eastAsia="Calibri"/>
                <w:b/>
                <w:sz w:val="23"/>
                <w:szCs w:val="23"/>
              </w:rPr>
            </w:pPr>
            <w:r w:rsidRPr="00113E17">
              <w:rPr>
                <w:rFonts w:eastAsia="Calibri"/>
                <w:b/>
                <w:sz w:val="23"/>
                <w:szCs w:val="23"/>
              </w:rPr>
              <w:t>ĐỀ KIỂM TRA HỌC KÌ II</w:t>
            </w:r>
            <w:r>
              <w:rPr>
                <w:rFonts w:eastAsia="Calibri"/>
                <w:b/>
                <w:sz w:val="23"/>
                <w:szCs w:val="23"/>
              </w:rPr>
              <w:t xml:space="preserve"> NĂM HỌC 2022-2023</w:t>
            </w:r>
          </w:p>
          <w:p w14:paraId="78598AE2" w14:textId="79D8203B" w:rsidR="001C161A" w:rsidRPr="00113E17" w:rsidRDefault="001C161A" w:rsidP="00C55F66">
            <w:pPr>
              <w:jc w:val="center"/>
              <w:rPr>
                <w:rFonts w:eastAsia="Calibri"/>
                <w:b/>
                <w:sz w:val="23"/>
                <w:szCs w:val="23"/>
              </w:rPr>
            </w:pPr>
            <w:r w:rsidRPr="00113E17">
              <w:rPr>
                <w:rFonts w:eastAsia="Calibri"/>
                <w:b/>
                <w:sz w:val="23"/>
                <w:szCs w:val="23"/>
              </w:rPr>
              <w:t>M</w:t>
            </w:r>
            <w:r>
              <w:rPr>
                <w:rFonts w:eastAsia="Calibri"/>
                <w:b/>
                <w:sz w:val="23"/>
                <w:szCs w:val="23"/>
              </w:rPr>
              <w:t>ÔN LÝ- KHỐI 10</w:t>
            </w:r>
          </w:p>
          <w:p w14:paraId="1E31F4EB" w14:textId="77777777" w:rsidR="001C161A" w:rsidRPr="00113E17" w:rsidRDefault="001C161A" w:rsidP="00C55F66">
            <w:pPr>
              <w:jc w:val="center"/>
              <w:rPr>
                <w:rFonts w:eastAsia="Calibri"/>
                <w:i/>
                <w:sz w:val="23"/>
                <w:szCs w:val="23"/>
              </w:rPr>
            </w:pPr>
            <w:r w:rsidRPr="00113E17">
              <w:rPr>
                <w:rFonts w:eastAsia="Calibri"/>
                <w:i/>
                <w:sz w:val="23"/>
                <w:szCs w:val="23"/>
              </w:rPr>
              <w:t xml:space="preserve">Thời gian: </w:t>
            </w:r>
            <w:r>
              <w:rPr>
                <w:rFonts w:eastAsia="Calibri"/>
                <w:i/>
                <w:sz w:val="23"/>
                <w:szCs w:val="23"/>
              </w:rPr>
              <w:t>45</w:t>
            </w:r>
            <w:r w:rsidRPr="00113E17">
              <w:rPr>
                <w:rFonts w:eastAsia="Calibri"/>
                <w:i/>
                <w:sz w:val="23"/>
                <w:szCs w:val="23"/>
              </w:rPr>
              <w:t xml:space="preserve"> phút (Không kể thời gian phát đề)</w:t>
            </w:r>
          </w:p>
        </w:tc>
      </w:tr>
    </w:tbl>
    <w:p w14:paraId="150C7CC4" w14:textId="056C8AC1" w:rsidR="007A6EB9" w:rsidRPr="005B0A11" w:rsidRDefault="007A6EB9" w:rsidP="007A6EB9">
      <w:pPr>
        <w:tabs>
          <w:tab w:val="left" w:pos="284"/>
          <w:tab w:val="left" w:pos="567"/>
        </w:tabs>
        <w:spacing w:line="288" w:lineRule="auto"/>
        <w:jc w:val="both"/>
        <w:rPr>
          <w:b/>
          <w:sz w:val="24"/>
          <w:szCs w:val="24"/>
        </w:rPr>
      </w:pPr>
      <w:r w:rsidRPr="005B0A11">
        <w:rPr>
          <w:b/>
          <w:sz w:val="24"/>
          <w:szCs w:val="24"/>
        </w:rPr>
        <w:t xml:space="preserve">Câu 1: (2,0đ) </w:t>
      </w:r>
      <w:r w:rsidRPr="005B0A11">
        <w:rPr>
          <w:rFonts w:eastAsiaTheme="minorHAnsi"/>
          <w:bCs/>
          <w:sz w:val="24"/>
          <w:szCs w:val="24"/>
          <w:lang w:val="en-GB"/>
        </w:rPr>
        <w:t>Trình bày về lực hướng tâm: a) khái niệm, công thức tính, và nêu tên gọi, đơn vị của các đại lượng trong công thức; b) điều kiện để một vật chuyển động tròn đều; c) ví dụ về lực hướng tâm.</w:t>
      </w:r>
    </w:p>
    <w:p w14:paraId="1B1B27AC" w14:textId="77777777" w:rsidR="007A6EB9" w:rsidRPr="005B0A11" w:rsidRDefault="007A6EB9" w:rsidP="007A6EB9">
      <w:pPr>
        <w:tabs>
          <w:tab w:val="left" w:pos="284"/>
        </w:tabs>
        <w:spacing w:line="288" w:lineRule="auto"/>
        <w:jc w:val="both"/>
        <w:rPr>
          <w:b/>
          <w:sz w:val="24"/>
          <w:szCs w:val="24"/>
        </w:rPr>
      </w:pPr>
      <w:r w:rsidRPr="005B0A11">
        <w:rPr>
          <w:b/>
          <w:sz w:val="24"/>
          <w:szCs w:val="24"/>
        </w:rPr>
        <w:t xml:space="preserve">Câu 2: (2,0đ) </w:t>
      </w:r>
      <w:r w:rsidRPr="005B0A11">
        <w:rPr>
          <w:b/>
          <w:sz w:val="24"/>
          <w:szCs w:val="24"/>
        </w:rPr>
        <w:tab/>
      </w:r>
      <w:r w:rsidRPr="00897592">
        <w:rPr>
          <w:bCs/>
          <w:sz w:val="24"/>
          <w:szCs w:val="24"/>
        </w:rPr>
        <w:t xml:space="preserve">Nêu định nghĩa cơ năng. Viết công thức tính cơ năng của một vật chuyển động trong trọng trường và nêu </w:t>
      </w:r>
      <w:r w:rsidRPr="00897592">
        <w:rPr>
          <w:rFonts w:eastAsiaTheme="minorHAnsi"/>
          <w:bCs/>
          <w:sz w:val="24"/>
          <w:szCs w:val="24"/>
          <w:lang w:val="en-GB"/>
        </w:rPr>
        <w:t>tên gọi, đơn vị của các đại lượng trong công thức</w:t>
      </w:r>
      <w:r w:rsidRPr="00897592">
        <w:rPr>
          <w:bCs/>
          <w:sz w:val="24"/>
          <w:szCs w:val="24"/>
        </w:rPr>
        <w:t>. Nêu định luật bảo toàn cơ năng?</w:t>
      </w:r>
    </w:p>
    <w:p w14:paraId="7BCDBB5C" w14:textId="77777777" w:rsidR="007A6EB9" w:rsidRPr="005B0A11" w:rsidRDefault="007A6EB9" w:rsidP="007A6EB9">
      <w:pPr>
        <w:spacing w:line="288" w:lineRule="auto"/>
        <w:jc w:val="both"/>
        <w:rPr>
          <w:bCs/>
          <w:sz w:val="24"/>
          <w:szCs w:val="24"/>
        </w:rPr>
      </w:pPr>
      <w:r w:rsidRPr="005B0A11">
        <w:rPr>
          <w:rFonts w:eastAsia="Calibri"/>
          <w:b/>
          <w:sz w:val="24"/>
          <w:szCs w:val="24"/>
          <w:lang w:val="en-GB"/>
        </w:rPr>
        <w:t xml:space="preserve">Câu 3: (2,0đ) </w:t>
      </w:r>
    </w:p>
    <w:p w14:paraId="1E99BC5F" w14:textId="77777777" w:rsidR="007A6EB9" w:rsidRPr="005B0A11" w:rsidRDefault="007A6EB9" w:rsidP="007A6EB9">
      <w:pPr>
        <w:tabs>
          <w:tab w:val="left" w:pos="284"/>
        </w:tabs>
        <w:spacing w:line="288" w:lineRule="auto"/>
        <w:jc w:val="both"/>
        <w:rPr>
          <w:b/>
          <w:sz w:val="24"/>
          <w:szCs w:val="24"/>
        </w:rPr>
      </w:pPr>
      <w:r w:rsidRPr="005B0A11">
        <w:rPr>
          <w:color w:val="000000"/>
          <w:sz w:val="24"/>
          <w:szCs w:val="24"/>
          <w:shd w:val="clear" w:color="auto" w:fill="FFFFFF"/>
        </w:rPr>
        <w:tab/>
      </w:r>
      <w:r w:rsidRPr="005B0A11">
        <w:rPr>
          <w:b/>
          <w:bCs/>
          <w:color w:val="000000"/>
          <w:sz w:val="24"/>
          <w:szCs w:val="24"/>
          <w:shd w:val="clear" w:color="auto" w:fill="FFFFFF"/>
        </w:rPr>
        <w:t xml:space="preserve">a) </w:t>
      </w:r>
      <w:r w:rsidRPr="005B0A11">
        <w:rPr>
          <w:bCs/>
          <w:sz w:val="24"/>
          <w:szCs w:val="24"/>
        </w:rPr>
        <w:t>Nêu rõ vai trò của lực đàn hồi trong các trường hợp sau:</w:t>
      </w:r>
      <w:r w:rsidRPr="005B0A11">
        <w:rPr>
          <w:sz w:val="24"/>
          <w:szCs w:val="24"/>
        </w:rPr>
        <w:t xml:space="preserve"> </w:t>
      </w:r>
      <w:r w:rsidRPr="005B0A11">
        <w:rPr>
          <w:b/>
          <w:sz w:val="24"/>
          <w:szCs w:val="24"/>
        </w:rPr>
        <w:t>(1,0đ)</w:t>
      </w:r>
    </w:p>
    <w:p w14:paraId="0ADC5D69" w14:textId="77777777" w:rsidR="007A6EB9" w:rsidRPr="005B0A11" w:rsidRDefault="007A6EB9" w:rsidP="007A6EB9">
      <w:pPr>
        <w:tabs>
          <w:tab w:val="left" w:pos="567"/>
        </w:tabs>
        <w:spacing w:line="288" w:lineRule="auto"/>
        <w:rPr>
          <w:color w:val="000000"/>
          <w:sz w:val="24"/>
          <w:szCs w:val="24"/>
        </w:rPr>
      </w:pPr>
      <w:r w:rsidRPr="005B0A11">
        <w:rPr>
          <w:color w:val="000000"/>
          <w:sz w:val="24"/>
          <w:szCs w:val="24"/>
        </w:rPr>
        <w:tab/>
        <w:t>- Lò xo trong một số bút bi.</w:t>
      </w:r>
    </w:p>
    <w:p w14:paraId="42F830E7" w14:textId="77777777" w:rsidR="007A6EB9" w:rsidRPr="005B0A11" w:rsidRDefault="007A6EB9" w:rsidP="007A6EB9">
      <w:pPr>
        <w:tabs>
          <w:tab w:val="left" w:pos="567"/>
        </w:tabs>
        <w:spacing w:line="288" w:lineRule="auto"/>
        <w:rPr>
          <w:sz w:val="24"/>
          <w:szCs w:val="24"/>
        </w:rPr>
      </w:pPr>
      <w:r w:rsidRPr="005B0A11">
        <w:rPr>
          <w:color w:val="000000"/>
          <w:sz w:val="24"/>
          <w:szCs w:val="24"/>
        </w:rPr>
        <w:tab/>
        <w:t>- Bộ phận giảm xóc ở ô tô, xe máy.</w:t>
      </w:r>
    </w:p>
    <w:p w14:paraId="4678EAC1" w14:textId="77777777" w:rsidR="007A6EB9" w:rsidRPr="005B0A11" w:rsidRDefault="007A6EB9" w:rsidP="007A6EB9">
      <w:pPr>
        <w:tabs>
          <w:tab w:val="left" w:pos="284"/>
          <w:tab w:val="left" w:pos="567"/>
          <w:tab w:val="left" w:pos="851"/>
        </w:tabs>
        <w:spacing w:line="288" w:lineRule="auto"/>
        <w:jc w:val="both"/>
        <w:rPr>
          <w:b/>
          <w:sz w:val="24"/>
          <w:szCs w:val="24"/>
        </w:rPr>
      </w:pPr>
      <w:r w:rsidRPr="005B0A11">
        <w:rPr>
          <w:b/>
          <w:sz w:val="24"/>
          <w:szCs w:val="24"/>
        </w:rPr>
        <w:tab/>
        <w:t xml:space="preserve">b) </w:t>
      </w:r>
      <w:r w:rsidRPr="005B0A11">
        <w:rPr>
          <w:bCs/>
          <w:sz w:val="24"/>
          <w:szCs w:val="24"/>
        </w:rPr>
        <w:t>Giải thích hiện tượng: Tại sao khi bắn súng thì súng sẽ bị giật lùi về phía sau?</w:t>
      </w:r>
      <w:r w:rsidRPr="005B0A11">
        <w:rPr>
          <w:sz w:val="24"/>
          <w:szCs w:val="24"/>
        </w:rPr>
        <w:t xml:space="preserve"> </w:t>
      </w:r>
      <w:r w:rsidRPr="005B0A11">
        <w:rPr>
          <w:b/>
          <w:sz w:val="24"/>
          <w:szCs w:val="24"/>
        </w:rPr>
        <w:t>(1,0đ)</w:t>
      </w:r>
    </w:p>
    <w:p w14:paraId="27D2C9FA" w14:textId="77777777" w:rsidR="007A6EB9" w:rsidRPr="00BF6A26" w:rsidRDefault="007A6EB9" w:rsidP="007A6EB9">
      <w:pPr>
        <w:tabs>
          <w:tab w:val="left" w:pos="284"/>
          <w:tab w:val="left" w:pos="567"/>
        </w:tabs>
        <w:spacing w:line="288" w:lineRule="auto"/>
        <w:jc w:val="both"/>
        <w:rPr>
          <w:b/>
          <w:spacing w:val="-2"/>
          <w:sz w:val="24"/>
          <w:szCs w:val="24"/>
        </w:rPr>
      </w:pPr>
      <w:r w:rsidRPr="005B0A11">
        <w:rPr>
          <w:b/>
          <w:spacing w:val="-2"/>
          <w:sz w:val="24"/>
          <w:szCs w:val="24"/>
        </w:rPr>
        <w:t>Câu 4: (</w:t>
      </w:r>
      <w:r>
        <w:rPr>
          <w:b/>
          <w:spacing w:val="-2"/>
          <w:sz w:val="24"/>
          <w:szCs w:val="24"/>
        </w:rPr>
        <w:t>1</w:t>
      </w:r>
      <w:r w:rsidRPr="005B0A11">
        <w:rPr>
          <w:b/>
          <w:spacing w:val="-2"/>
          <w:sz w:val="24"/>
          <w:szCs w:val="24"/>
        </w:rPr>
        <w:t xml:space="preserve">,0đ) </w:t>
      </w:r>
      <w:r w:rsidRPr="005B0A11">
        <w:rPr>
          <w:color w:val="000000"/>
          <w:sz w:val="24"/>
          <w:szCs w:val="24"/>
          <w:shd w:val="clear" w:color="auto" w:fill="FFFFFF"/>
        </w:rPr>
        <w:t>Một vật nhỏ khối lượng 200 g chuyển động tròn đều trên quỹ đạo bán kính 80 cm. Biết trong 1 phút vật quay được 120 vòng. Tính tốc độ của vật và độ lớn lực hướng tâm gây ra chuyển động tròn của vật?</w:t>
      </w:r>
      <w:r w:rsidRPr="005B0A11">
        <w:rPr>
          <w:b/>
          <w:sz w:val="24"/>
          <w:szCs w:val="24"/>
          <w:lang w:val="en-GB"/>
        </w:rPr>
        <w:t xml:space="preserve"> </w:t>
      </w:r>
    </w:p>
    <w:p w14:paraId="1A86D5F6" w14:textId="77777777" w:rsidR="001C161A" w:rsidRDefault="001C161A" w:rsidP="001C161A">
      <w:pPr>
        <w:tabs>
          <w:tab w:val="left" w:pos="284"/>
          <w:tab w:val="left" w:pos="567"/>
        </w:tabs>
        <w:spacing w:line="288" w:lineRule="auto"/>
        <w:jc w:val="both"/>
        <w:rPr>
          <w:b/>
          <w:sz w:val="26"/>
          <w:szCs w:val="26"/>
        </w:rPr>
      </w:pPr>
    </w:p>
    <w:p w14:paraId="3DE3BBA9" w14:textId="79C876EA" w:rsidR="001C161A" w:rsidRPr="001C161A" w:rsidRDefault="001C161A" w:rsidP="001C161A">
      <w:pPr>
        <w:tabs>
          <w:tab w:val="left" w:pos="284"/>
          <w:tab w:val="left" w:pos="567"/>
        </w:tabs>
        <w:spacing w:line="288" w:lineRule="auto"/>
        <w:jc w:val="both"/>
        <w:rPr>
          <w:b/>
          <w:spacing w:val="-2"/>
          <w:sz w:val="24"/>
          <w:szCs w:val="24"/>
        </w:rPr>
      </w:pPr>
      <w:r w:rsidRPr="005B0A11">
        <w:rPr>
          <w:rFonts w:eastAsia="Calibri"/>
          <w:b/>
        </w:rPr>
        <w:t>Câu 5:</w:t>
      </w:r>
      <w:r w:rsidRPr="005B0A11">
        <w:rPr>
          <w:rFonts w:eastAsia="Calibri"/>
        </w:rPr>
        <w:t xml:space="preserve"> </w:t>
      </w:r>
      <w:r w:rsidRPr="005B0A11">
        <w:rPr>
          <w:rFonts w:eastAsia="Calibri"/>
          <w:b/>
        </w:rPr>
        <w:t>(</w:t>
      </w:r>
      <w:r>
        <w:rPr>
          <w:rFonts w:eastAsia="Calibri"/>
          <w:b/>
        </w:rPr>
        <w:t>2</w:t>
      </w:r>
      <w:r w:rsidRPr="005B0A11">
        <w:rPr>
          <w:rFonts w:eastAsia="Calibri"/>
          <w:b/>
        </w:rPr>
        <w:t xml:space="preserve">,0đ) </w:t>
      </w:r>
    </w:p>
    <w:p w14:paraId="64A31770" w14:textId="77777777" w:rsidR="001C161A" w:rsidRPr="005B0A11" w:rsidRDefault="001C161A" w:rsidP="001C161A">
      <w:pPr>
        <w:pStyle w:val="NormalWeb"/>
        <w:tabs>
          <w:tab w:val="left" w:pos="284"/>
        </w:tabs>
        <w:spacing w:before="0" w:beforeAutospacing="0" w:after="0" w:afterAutospacing="0" w:line="288" w:lineRule="auto"/>
        <w:ind w:right="45"/>
        <w:jc w:val="both"/>
        <w:rPr>
          <w:b/>
          <w:lang w:val="en-GB"/>
        </w:rPr>
      </w:pPr>
      <w:r w:rsidRPr="005B0A11">
        <w:tab/>
      </w:r>
      <w:r w:rsidRPr="005B0A11">
        <w:rPr>
          <w:b/>
          <w:bCs/>
        </w:rPr>
        <w:t>a)</w:t>
      </w:r>
      <w:r w:rsidRPr="005B0A11">
        <w:rPr>
          <w:spacing w:val="-2"/>
        </w:rPr>
        <w:t xml:space="preserve"> </w:t>
      </w:r>
      <w:r w:rsidRPr="005B0A11">
        <w:rPr>
          <w:color w:val="000000"/>
        </w:rPr>
        <w:t xml:space="preserve">Một viên đạn pháo khối lượng 5 kg bay ngang với vận tốc 400 m/s dọc theo đường sắt và cắm vào toa xe chở cát có khối lượng 1,2 tấn, đang chuyển động với tốc độ 18 km/h. Tính: vận tốc của xe cát ngay sau khi trúng đạn trong trường hợp đạn bay đến ngược chiều chuyển động của xe cát? phần năng lượng tiêu hao trong quá trình va chạm? </w:t>
      </w:r>
      <w:r w:rsidRPr="005B0A11">
        <w:rPr>
          <w:b/>
          <w:lang w:val="en-GB"/>
        </w:rPr>
        <w:t>(1,0đ)</w:t>
      </w:r>
    </w:p>
    <w:p w14:paraId="5FC703BE" w14:textId="77777777" w:rsidR="001C161A" w:rsidRPr="005B0A11" w:rsidRDefault="001C161A" w:rsidP="001C161A">
      <w:pPr>
        <w:pStyle w:val="NormalWeb"/>
        <w:tabs>
          <w:tab w:val="left" w:pos="284"/>
        </w:tabs>
        <w:spacing w:before="0" w:beforeAutospacing="0" w:after="0" w:afterAutospacing="0" w:line="288" w:lineRule="auto"/>
        <w:ind w:right="45"/>
        <w:jc w:val="both"/>
        <w:rPr>
          <w:color w:val="000000"/>
        </w:rPr>
      </w:pPr>
      <w:r>
        <w:rPr>
          <w:b/>
          <w:bCs/>
        </w:rPr>
        <w:tab/>
      </w:r>
      <w:r w:rsidRPr="005B0A11">
        <w:rPr>
          <w:b/>
          <w:bCs/>
        </w:rPr>
        <w:t>b)</w:t>
      </w:r>
      <w:r w:rsidRPr="005B0A11">
        <w:rPr>
          <w:rFonts w:eastAsia="Calibri"/>
        </w:rPr>
        <w:t xml:space="preserve"> </w:t>
      </w:r>
      <w:r w:rsidRPr="005B0A11">
        <w:rPr>
          <w:color w:val="000000"/>
        </w:rPr>
        <w:t>Khi treo vào đầu dưới của một lò xo vật khối lượng m</w:t>
      </w:r>
      <w:r w:rsidRPr="005B0A11">
        <w:rPr>
          <w:color w:val="000000"/>
          <w:vertAlign w:val="subscript"/>
        </w:rPr>
        <w:t>1</w:t>
      </w:r>
      <w:r w:rsidRPr="005B0A11">
        <w:rPr>
          <w:color w:val="000000"/>
        </w:rPr>
        <w:t> = 800 g thì lò xo có chiều dài 24 cm tại vị trí cân bằng. Khi treo vật khối lượng m</w:t>
      </w:r>
      <w:r w:rsidRPr="005B0A11">
        <w:rPr>
          <w:color w:val="000000"/>
          <w:vertAlign w:val="subscript"/>
        </w:rPr>
        <w:t>2</w:t>
      </w:r>
      <w:r w:rsidRPr="005B0A11">
        <w:rPr>
          <w:color w:val="000000"/>
        </w:rPr>
        <w:t> = 600 g thì lò xo có chiều dài 23 cm tại vị trí cân bằng. Khi treo đồng thời cả m</w:t>
      </w:r>
      <w:r w:rsidRPr="005B0A11">
        <w:rPr>
          <w:color w:val="000000"/>
          <w:vertAlign w:val="subscript"/>
        </w:rPr>
        <w:t>1</w:t>
      </w:r>
      <w:r w:rsidRPr="005B0A11">
        <w:rPr>
          <w:color w:val="000000"/>
        </w:rPr>
        <w:t> và m</w:t>
      </w:r>
      <w:r w:rsidRPr="005B0A11">
        <w:rPr>
          <w:color w:val="000000"/>
          <w:vertAlign w:val="subscript"/>
        </w:rPr>
        <w:t>2</w:t>
      </w:r>
      <w:r w:rsidRPr="005B0A11">
        <w:rPr>
          <w:color w:val="000000"/>
        </w:rPr>
        <w:t> thì lò xo có chiều dài bao nhiêu tại vị trí cân bằng? Lấy g = 10 m/s</w:t>
      </w:r>
      <w:r w:rsidRPr="005B0A11">
        <w:rPr>
          <w:color w:val="000000"/>
          <w:vertAlign w:val="superscript"/>
        </w:rPr>
        <w:t>2</w:t>
      </w:r>
      <w:r w:rsidRPr="005B0A11">
        <w:rPr>
          <w:color w:val="000000"/>
        </w:rPr>
        <w:t>, biết lò xo không bị quá giới hạn đàn hồi.</w:t>
      </w:r>
      <w:r>
        <w:rPr>
          <w:color w:val="000000"/>
        </w:rPr>
        <w:t xml:space="preserve"> </w:t>
      </w:r>
      <w:r w:rsidRPr="005B0A11">
        <w:rPr>
          <w:b/>
          <w:lang w:val="en-GB"/>
        </w:rPr>
        <w:t>(1,0đ)</w:t>
      </w:r>
    </w:p>
    <w:p w14:paraId="70E78AFA" w14:textId="77777777" w:rsidR="001C161A" w:rsidRPr="005B0A11" w:rsidRDefault="001C161A" w:rsidP="001C161A">
      <w:pPr>
        <w:spacing w:line="288" w:lineRule="auto"/>
        <w:jc w:val="both"/>
        <w:rPr>
          <w:color w:val="000000" w:themeColor="text1"/>
          <w:sz w:val="24"/>
          <w:szCs w:val="24"/>
        </w:rPr>
      </w:pPr>
      <w:r w:rsidRPr="005B0A11">
        <w:rPr>
          <w:b/>
          <w:color w:val="000000" w:themeColor="text1"/>
          <w:sz w:val="24"/>
          <w:szCs w:val="24"/>
        </w:rPr>
        <w:t>Câu 6: (1,0đ)</w:t>
      </w:r>
      <w:r w:rsidRPr="005B0A11">
        <w:rPr>
          <w:color w:val="000000" w:themeColor="text1"/>
          <w:sz w:val="24"/>
          <w:szCs w:val="24"/>
        </w:rPr>
        <w:t xml:space="preserve"> </w:t>
      </w:r>
      <w:r w:rsidRPr="005B0A11">
        <w:rPr>
          <w:color w:val="000000"/>
          <w:sz w:val="24"/>
          <w:szCs w:val="24"/>
          <w:shd w:val="clear" w:color="auto" w:fill="FFFFFF"/>
        </w:rPr>
        <w:t xml:space="preserve">Một người lái xe chữa cháy nhận lệnh đến một vụ cháy đặc biệt quan trọng. Đường nhanh nhất có thể đến đám cháy phải qua một chiếc cầu có dạng cung tròn với bán kính cong R = 50,0 m và cầu chỉ chịu </w:t>
      </w:r>
      <w:r w:rsidRPr="00E80297">
        <w:rPr>
          <w:color w:val="000000"/>
          <w:sz w:val="24"/>
          <w:szCs w:val="24"/>
          <w:shd w:val="clear" w:color="auto" w:fill="FFFFFF"/>
        </w:rPr>
        <w:t xml:space="preserve">được áp lực tối đa 60 000 N. Xe chữa cháy có trọng lượng 200 000 N. </w:t>
      </w:r>
      <w:r w:rsidRPr="00E80297">
        <w:rPr>
          <w:color w:val="000000"/>
          <w:sz w:val="24"/>
          <w:szCs w:val="24"/>
        </w:rPr>
        <w:t>Lấy g = 10 m/s</w:t>
      </w:r>
      <w:r w:rsidRPr="00E80297">
        <w:rPr>
          <w:color w:val="000000"/>
          <w:sz w:val="24"/>
          <w:szCs w:val="24"/>
          <w:vertAlign w:val="superscript"/>
        </w:rPr>
        <w:t>2</w:t>
      </w:r>
      <w:r>
        <w:rPr>
          <w:color w:val="000000"/>
          <w:sz w:val="24"/>
          <w:szCs w:val="24"/>
        </w:rPr>
        <w:t>.</w:t>
      </w:r>
      <w:r w:rsidRPr="00E80297">
        <w:rPr>
          <w:color w:val="000000"/>
          <w:sz w:val="24"/>
          <w:szCs w:val="24"/>
        </w:rPr>
        <w:t xml:space="preserve"> </w:t>
      </w:r>
      <w:r w:rsidRPr="00E80297">
        <w:rPr>
          <w:color w:val="000000"/>
          <w:sz w:val="24"/>
          <w:szCs w:val="24"/>
          <w:shd w:val="clear" w:color="auto" w:fill="FFFFFF"/>
        </w:rPr>
        <w:t>Giả thiết chỉ có xe chữa</w:t>
      </w:r>
      <w:r w:rsidRPr="005B0A11">
        <w:rPr>
          <w:color w:val="000000"/>
          <w:sz w:val="24"/>
          <w:szCs w:val="24"/>
          <w:shd w:val="clear" w:color="auto" w:fill="FFFFFF"/>
        </w:rPr>
        <w:t xml:space="preserve"> cháy chuyển động tròn đều qua cầu thì cần điều khiển xe chạy với tốc độ như thế nào để cầu không bị quá tải?</w:t>
      </w:r>
    </w:p>
    <w:p w14:paraId="7DCB9BCB" w14:textId="77777777" w:rsidR="001C161A" w:rsidRPr="005B0A11" w:rsidRDefault="001C161A" w:rsidP="001C161A">
      <w:pPr>
        <w:spacing w:line="288" w:lineRule="auto"/>
        <w:jc w:val="center"/>
        <w:rPr>
          <w:b/>
          <w:bCs/>
          <w:sz w:val="24"/>
          <w:szCs w:val="24"/>
        </w:rPr>
      </w:pPr>
      <w:r w:rsidRPr="005B0A11">
        <w:rPr>
          <w:b/>
          <w:bCs/>
          <w:sz w:val="24"/>
          <w:szCs w:val="24"/>
        </w:rPr>
        <w:t>---------- HẾT ----------</w:t>
      </w:r>
    </w:p>
    <w:p w14:paraId="1ED31352" w14:textId="1A979B98" w:rsidR="007A6EB9" w:rsidRPr="005B0A11" w:rsidRDefault="001C161A" w:rsidP="007A6EB9">
      <w:pPr>
        <w:rPr>
          <w:b/>
          <w:sz w:val="26"/>
          <w:szCs w:val="26"/>
        </w:rPr>
      </w:pPr>
      <w:r w:rsidRPr="005B0A11">
        <w:rPr>
          <w:b/>
          <w:sz w:val="26"/>
          <w:szCs w:val="26"/>
        </w:rPr>
        <w:br w:type="page"/>
      </w:r>
    </w:p>
    <w:tbl>
      <w:tblPr>
        <w:tblW w:w="11199" w:type="dxa"/>
        <w:jc w:val="center"/>
        <w:tblLook w:val="04A0" w:firstRow="1" w:lastRow="0" w:firstColumn="1" w:lastColumn="0" w:noHBand="0" w:noVBand="1"/>
      </w:tblPr>
      <w:tblGrid>
        <w:gridCol w:w="5245"/>
        <w:gridCol w:w="5954"/>
      </w:tblGrid>
      <w:tr w:rsidR="007A6EB9" w:rsidRPr="005B0A11" w14:paraId="15D0F037" w14:textId="77777777" w:rsidTr="00F24854">
        <w:trPr>
          <w:trHeight w:val="1124"/>
          <w:jc w:val="center"/>
        </w:trPr>
        <w:tc>
          <w:tcPr>
            <w:tcW w:w="5245" w:type="dxa"/>
            <w:hideMark/>
          </w:tcPr>
          <w:p w14:paraId="2298FD38" w14:textId="77777777" w:rsidR="007A6EB9" w:rsidRPr="005B0A11" w:rsidRDefault="007A6EB9" w:rsidP="00F24854">
            <w:pPr>
              <w:spacing w:line="288" w:lineRule="auto"/>
              <w:jc w:val="center"/>
              <w:rPr>
                <w:rFonts w:eastAsia="Calibri"/>
                <w:b/>
                <w:bCs/>
                <w:sz w:val="26"/>
                <w:szCs w:val="26"/>
              </w:rPr>
            </w:pPr>
            <w:r w:rsidRPr="005B0A11">
              <w:rPr>
                <w:rFonts w:eastAsia="Calibri"/>
                <w:b/>
                <w:bCs/>
                <w:sz w:val="26"/>
                <w:szCs w:val="26"/>
              </w:rPr>
              <w:lastRenderedPageBreak/>
              <w:t>SỞ GIÁO DỤC VÀ ĐÀO TẠO TP. HCM</w:t>
            </w:r>
          </w:p>
          <w:p w14:paraId="62370B4F" w14:textId="77777777" w:rsidR="007A6EB9" w:rsidRPr="005B0A11" w:rsidRDefault="007A6EB9" w:rsidP="00F24854">
            <w:pPr>
              <w:spacing w:line="288" w:lineRule="auto"/>
              <w:jc w:val="center"/>
              <w:rPr>
                <w:rFonts w:eastAsia="Calibri"/>
                <w:b/>
                <w:sz w:val="26"/>
                <w:szCs w:val="26"/>
              </w:rPr>
            </w:pPr>
            <w:r w:rsidRPr="005B0A11">
              <w:rPr>
                <w:rFonts w:eastAsia="Calibri"/>
                <w:b/>
                <w:sz w:val="26"/>
                <w:szCs w:val="26"/>
              </w:rPr>
              <w:t>TRƯỜNG TH – THCS – THPT VẠN HẠNH</w:t>
            </w:r>
          </w:p>
          <w:p w14:paraId="74B9B7DA" w14:textId="77777777" w:rsidR="007A6EB9" w:rsidRPr="005B0A11" w:rsidRDefault="007A6EB9" w:rsidP="00F24854">
            <w:pPr>
              <w:tabs>
                <w:tab w:val="left" w:pos="284"/>
                <w:tab w:val="left" w:pos="1211"/>
              </w:tabs>
              <w:spacing w:line="288" w:lineRule="auto"/>
              <w:jc w:val="center"/>
              <w:rPr>
                <w:rFonts w:eastAsia="Calibri"/>
                <w:b/>
                <w:sz w:val="26"/>
                <w:szCs w:val="26"/>
              </w:rPr>
            </w:pPr>
            <w:r w:rsidRPr="005B0A11">
              <w:rPr>
                <w:rFonts w:eastAsia="Calibri"/>
                <w:b/>
                <w:sz w:val="26"/>
                <w:szCs w:val="26"/>
                <w:bdr w:val="single" w:sz="4" w:space="0" w:color="auto" w:frame="1"/>
              </w:rPr>
              <w:t>ĐỀ CHÍNH THỨC</w:t>
            </w:r>
          </w:p>
        </w:tc>
        <w:tc>
          <w:tcPr>
            <w:tcW w:w="5954" w:type="dxa"/>
            <w:vAlign w:val="center"/>
            <w:hideMark/>
          </w:tcPr>
          <w:p w14:paraId="13CF2474" w14:textId="77777777" w:rsidR="007A6EB9" w:rsidRPr="005B0A11" w:rsidRDefault="007A6EB9" w:rsidP="00F24854">
            <w:pPr>
              <w:tabs>
                <w:tab w:val="left" w:pos="284"/>
              </w:tabs>
              <w:spacing w:line="288" w:lineRule="auto"/>
              <w:jc w:val="center"/>
              <w:rPr>
                <w:rFonts w:eastAsia="Calibri"/>
                <w:b/>
                <w:sz w:val="26"/>
                <w:szCs w:val="26"/>
              </w:rPr>
            </w:pPr>
            <w:r w:rsidRPr="005B0A11">
              <w:rPr>
                <w:rFonts w:eastAsia="Calibri"/>
                <w:b/>
                <w:sz w:val="26"/>
                <w:szCs w:val="26"/>
              </w:rPr>
              <w:t xml:space="preserve">     ĐÁP ÁN ĐỀ KIỂM TRA HỌC KÌ II</w:t>
            </w:r>
          </w:p>
          <w:p w14:paraId="0CB62C2B" w14:textId="77777777" w:rsidR="007A6EB9" w:rsidRPr="005B0A11" w:rsidRDefault="007A6EB9" w:rsidP="00F24854">
            <w:pPr>
              <w:tabs>
                <w:tab w:val="left" w:pos="284"/>
              </w:tabs>
              <w:spacing w:line="288" w:lineRule="auto"/>
              <w:rPr>
                <w:rFonts w:eastAsia="Calibri"/>
                <w:b/>
                <w:sz w:val="26"/>
                <w:szCs w:val="26"/>
              </w:rPr>
            </w:pPr>
            <w:r w:rsidRPr="005B0A11">
              <w:rPr>
                <w:rFonts w:eastAsia="Calibri"/>
                <w:b/>
                <w:sz w:val="26"/>
                <w:szCs w:val="26"/>
              </w:rPr>
              <w:t xml:space="preserve">   Năm học: 2022 – 2023.  Môn: Vật Lý.  Khối 10     </w:t>
            </w:r>
          </w:p>
          <w:p w14:paraId="43C91FAC" w14:textId="77777777" w:rsidR="007A6EB9" w:rsidRPr="005B0A11" w:rsidRDefault="007A6EB9" w:rsidP="00F24854">
            <w:pPr>
              <w:tabs>
                <w:tab w:val="left" w:pos="284"/>
              </w:tabs>
              <w:spacing w:line="288" w:lineRule="auto"/>
              <w:rPr>
                <w:rFonts w:eastAsia="Calibri"/>
                <w:i/>
                <w:sz w:val="26"/>
                <w:szCs w:val="26"/>
              </w:rPr>
            </w:pPr>
            <w:r w:rsidRPr="005B0A11">
              <w:rPr>
                <w:rFonts w:eastAsia="Calibri"/>
                <w:i/>
                <w:sz w:val="26"/>
                <w:szCs w:val="26"/>
              </w:rPr>
              <w:t xml:space="preserve">       Thời gian: 45 phút (Không kể thời gian phát đề)</w:t>
            </w:r>
          </w:p>
        </w:tc>
      </w:tr>
    </w:tbl>
    <w:tbl>
      <w:tblPr>
        <w:tblStyle w:val="TableGrid"/>
        <w:tblW w:w="10343" w:type="dxa"/>
        <w:tblLook w:val="04A0" w:firstRow="1" w:lastRow="0" w:firstColumn="1" w:lastColumn="0" w:noHBand="0" w:noVBand="1"/>
      </w:tblPr>
      <w:tblGrid>
        <w:gridCol w:w="1101"/>
        <w:gridCol w:w="8108"/>
        <w:gridCol w:w="1134"/>
      </w:tblGrid>
      <w:tr w:rsidR="007A6EB9" w:rsidRPr="005B0A11" w14:paraId="4B44FDED" w14:textId="77777777" w:rsidTr="00F24854">
        <w:tc>
          <w:tcPr>
            <w:tcW w:w="1101" w:type="dxa"/>
            <w:vAlign w:val="center"/>
          </w:tcPr>
          <w:p w14:paraId="0B9C2295" w14:textId="77777777" w:rsidR="007A6EB9" w:rsidRPr="005B0A11" w:rsidRDefault="007A6EB9" w:rsidP="00F24854">
            <w:pPr>
              <w:tabs>
                <w:tab w:val="left" w:pos="284"/>
                <w:tab w:val="left" w:pos="567"/>
                <w:tab w:val="left" w:pos="851"/>
              </w:tabs>
              <w:spacing w:line="288" w:lineRule="auto"/>
              <w:jc w:val="center"/>
              <w:rPr>
                <w:b/>
                <w:sz w:val="24"/>
                <w:szCs w:val="24"/>
              </w:rPr>
            </w:pPr>
            <w:r w:rsidRPr="005B0A11">
              <w:rPr>
                <w:b/>
                <w:sz w:val="24"/>
                <w:szCs w:val="24"/>
              </w:rPr>
              <w:t>Câu</w:t>
            </w:r>
          </w:p>
        </w:tc>
        <w:tc>
          <w:tcPr>
            <w:tcW w:w="8108" w:type="dxa"/>
            <w:vAlign w:val="center"/>
          </w:tcPr>
          <w:p w14:paraId="7FE7753B" w14:textId="77777777" w:rsidR="007A6EB9" w:rsidRPr="005B0A11" w:rsidRDefault="007A6EB9" w:rsidP="00F24854">
            <w:pPr>
              <w:tabs>
                <w:tab w:val="left" w:pos="284"/>
                <w:tab w:val="left" w:pos="567"/>
                <w:tab w:val="left" w:pos="851"/>
              </w:tabs>
              <w:spacing w:line="288" w:lineRule="auto"/>
              <w:jc w:val="center"/>
              <w:rPr>
                <w:b/>
                <w:sz w:val="24"/>
                <w:szCs w:val="24"/>
              </w:rPr>
            </w:pPr>
            <w:r w:rsidRPr="005B0A11">
              <w:rPr>
                <w:b/>
                <w:sz w:val="24"/>
                <w:szCs w:val="24"/>
              </w:rPr>
              <w:t>Đáp án</w:t>
            </w:r>
          </w:p>
        </w:tc>
        <w:tc>
          <w:tcPr>
            <w:tcW w:w="1134" w:type="dxa"/>
            <w:vAlign w:val="center"/>
          </w:tcPr>
          <w:p w14:paraId="6D896718" w14:textId="77777777" w:rsidR="007A6EB9" w:rsidRPr="005B0A11" w:rsidRDefault="007A6EB9" w:rsidP="00F24854">
            <w:pPr>
              <w:tabs>
                <w:tab w:val="left" w:pos="284"/>
                <w:tab w:val="left" w:pos="567"/>
                <w:tab w:val="left" w:pos="851"/>
              </w:tabs>
              <w:spacing w:line="288" w:lineRule="auto"/>
              <w:jc w:val="center"/>
              <w:rPr>
                <w:b/>
                <w:sz w:val="24"/>
                <w:szCs w:val="24"/>
              </w:rPr>
            </w:pPr>
            <w:r w:rsidRPr="005B0A11">
              <w:rPr>
                <w:b/>
                <w:sz w:val="24"/>
                <w:szCs w:val="24"/>
              </w:rPr>
              <w:t>Điểm</w:t>
            </w:r>
          </w:p>
        </w:tc>
      </w:tr>
      <w:tr w:rsidR="007A6EB9" w:rsidRPr="005B0A11" w14:paraId="25C73CD8" w14:textId="77777777" w:rsidTr="00F24854">
        <w:trPr>
          <w:trHeight w:val="267"/>
        </w:trPr>
        <w:tc>
          <w:tcPr>
            <w:tcW w:w="1101" w:type="dxa"/>
            <w:vAlign w:val="center"/>
          </w:tcPr>
          <w:p w14:paraId="30CE50D4"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Câu 1:</w:t>
            </w:r>
          </w:p>
          <w:p w14:paraId="75FFA5C9"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(2</w:t>
            </w:r>
            <w:r>
              <w:rPr>
                <w:b/>
                <w:sz w:val="26"/>
                <w:szCs w:val="26"/>
              </w:rPr>
              <w:t>,0</w:t>
            </w:r>
            <w:r w:rsidRPr="005B0A11">
              <w:rPr>
                <w:b/>
                <w:sz w:val="26"/>
                <w:szCs w:val="26"/>
              </w:rPr>
              <w:t>đ)</w:t>
            </w:r>
          </w:p>
        </w:tc>
        <w:tc>
          <w:tcPr>
            <w:tcW w:w="8108" w:type="dxa"/>
          </w:tcPr>
          <w:p w14:paraId="6B8808E0" w14:textId="77777777" w:rsidR="007A6EB9" w:rsidRPr="005B0A11" w:rsidRDefault="007A6EB9" w:rsidP="00F24854">
            <w:pPr>
              <w:tabs>
                <w:tab w:val="left" w:pos="284"/>
                <w:tab w:val="left" w:pos="567"/>
                <w:tab w:val="left" w:pos="851"/>
              </w:tabs>
              <w:spacing w:line="288" w:lineRule="auto"/>
              <w:jc w:val="both"/>
              <w:rPr>
                <w:rFonts w:eastAsiaTheme="minorHAnsi"/>
                <w:sz w:val="26"/>
                <w:szCs w:val="26"/>
                <w:lang w:val="en-GB"/>
              </w:rPr>
            </w:pPr>
            <w:r w:rsidRPr="005B0A11">
              <w:rPr>
                <w:rFonts w:eastAsiaTheme="minorHAnsi"/>
                <w:b/>
                <w:sz w:val="26"/>
                <w:szCs w:val="26"/>
                <w:lang w:val="en-GB"/>
              </w:rPr>
              <w:tab/>
            </w:r>
            <w:r w:rsidRPr="005B0A11">
              <w:rPr>
                <w:rFonts w:eastAsiaTheme="minorHAnsi"/>
                <w:b/>
                <w:bCs/>
                <w:sz w:val="26"/>
                <w:szCs w:val="26"/>
                <w:lang w:val="en-GB"/>
              </w:rPr>
              <w:t>a)</w:t>
            </w:r>
            <w:r w:rsidRPr="005B0A11">
              <w:rPr>
                <w:rFonts w:eastAsiaTheme="minorHAnsi"/>
                <w:sz w:val="26"/>
                <w:szCs w:val="26"/>
                <w:lang w:val="en-GB"/>
              </w:rPr>
              <w:t xml:space="preserve"> </w:t>
            </w:r>
            <w:r w:rsidRPr="005B0A11">
              <w:rPr>
                <w:rFonts w:eastAsiaTheme="minorHAnsi"/>
                <w:b/>
                <w:bCs/>
                <w:sz w:val="26"/>
                <w:szCs w:val="26"/>
                <w:lang w:val="en-GB"/>
              </w:rPr>
              <w:t>L</w:t>
            </w:r>
            <w:r w:rsidRPr="005B0A11">
              <w:rPr>
                <w:rFonts w:eastAsiaTheme="minorHAnsi"/>
                <w:b/>
                <w:sz w:val="26"/>
                <w:szCs w:val="26"/>
                <w:lang w:val="en-GB"/>
              </w:rPr>
              <w:t>ực hướng tâm</w:t>
            </w:r>
            <w:r w:rsidRPr="005B0A11">
              <w:rPr>
                <w:rFonts w:eastAsiaTheme="minorHAnsi"/>
                <w:b/>
                <w:bCs/>
                <w:sz w:val="26"/>
                <w:szCs w:val="26"/>
                <w:lang w:val="en-GB"/>
              </w:rPr>
              <w:t>:</w:t>
            </w:r>
            <w:r w:rsidRPr="005B0A11">
              <w:rPr>
                <w:rFonts w:eastAsiaTheme="minorHAnsi"/>
                <w:sz w:val="26"/>
                <w:szCs w:val="26"/>
                <w:lang w:val="en-GB"/>
              </w:rPr>
              <w:t xml:space="preserve"> có phương dọc theo bán kính, chiều hướng vào tâm quỹ đạo và có độ lớn được xác định bởi biểu thức:</w:t>
            </w:r>
          </w:p>
          <w:p w14:paraId="5CC97920" w14:textId="77777777" w:rsidR="007A6EB9" w:rsidRPr="005B0A11" w:rsidRDefault="007A6EB9" w:rsidP="00F24854">
            <w:pPr>
              <w:tabs>
                <w:tab w:val="left" w:pos="284"/>
                <w:tab w:val="left" w:pos="567"/>
                <w:tab w:val="left" w:pos="851"/>
              </w:tabs>
              <w:spacing w:line="288" w:lineRule="auto"/>
              <w:jc w:val="center"/>
              <w:rPr>
                <w:rFonts w:eastAsiaTheme="minorHAnsi"/>
                <w:sz w:val="26"/>
                <w:szCs w:val="26"/>
                <w:lang w:val="en-GB"/>
              </w:rPr>
            </w:pPr>
            <w:r w:rsidRPr="005B0A11">
              <w:rPr>
                <w:rFonts w:eastAsiaTheme="minorHAnsi"/>
                <w:position w:val="-24"/>
                <w:sz w:val="26"/>
                <w:szCs w:val="26"/>
                <w:lang w:val="en-GB"/>
              </w:rPr>
              <w:object w:dxaOrig="2920" w:dyaOrig="700" w14:anchorId="025F786A">
                <v:shape id="_x0000_i1028" type="#_x0000_t75" style="width:147.75pt;height:35.25pt" o:ole="">
                  <v:imagedata r:id="rId11" o:title=""/>
                </v:shape>
                <o:OLEObject Type="Embed" ProgID="Equation.DSMT4" ShapeID="_x0000_i1028" DrawAspect="Content" ObjectID="_1746377369" r:id="rId12"/>
              </w:object>
            </w:r>
          </w:p>
          <w:p w14:paraId="3838B54A"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t xml:space="preserve">Với:     </w:t>
            </w:r>
            <w:r w:rsidRPr="005B0A11">
              <w:rPr>
                <w:rFonts w:eastAsiaTheme="minorHAnsi"/>
                <w:position w:val="-12"/>
                <w:sz w:val="26"/>
                <w:szCs w:val="26"/>
                <w:lang w:val="en-GB"/>
              </w:rPr>
              <w:tab/>
              <w:t>F</w:t>
            </w:r>
            <w:r w:rsidRPr="005B0A11">
              <w:rPr>
                <w:rFonts w:eastAsiaTheme="minorHAnsi"/>
                <w:position w:val="-12"/>
                <w:sz w:val="26"/>
                <w:szCs w:val="26"/>
                <w:vertAlign w:val="subscript"/>
                <w:lang w:val="en-GB"/>
              </w:rPr>
              <w:t>ht</w:t>
            </w:r>
            <w:r w:rsidRPr="005B0A11">
              <w:rPr>
                <w:rFonts w:eastAsiaTheme="minorHAnsi"/>
                <w:position w:val="-12"/>
                <w:sz w:val="26"/>
                <w:szCs w:val="26"/>
                <w:lang w:val="en-GB"/>
              </w:rPr>
              <w:t xml:space="preserve"> (N): lực hướng tâm;      </w:t>
            </w:r>
          </w:p>
          <w:p w14:paraId="728FAA9A"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t>m (kg): khối lượng của vật;</w:t>
            </w:r>
          </w:p>
          <w:p w14:paraId="0C90C42B"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t>a</w:t>
            </w:r>
            <w:r w:rsidRPr="005B0A11">
              <w:rPr>
                <w:rFonts w:eastAsiaTheme="minorHAnsi"/>
                <w:position w:val="-12"/>
                <w:sz w:val="26"/>
                <w:szCs w:val="26"/>
                <w:vertAlign w:val="subscript"/>
                <w:lang w:val="en-GB"/>
              </w:rPr>
              <w:t>ht</w:t>
            </w:r>
            <w:r w:rsidRPr="005B0A11">
              <w:rPr>
                <w:rFonts w:eastAsiaTheme="minorHAnsi"/>
                <w:position w:val="-12"/>
                <w:sz w:val="26"/>
                <w:szCs w:val="26"/>
                <w:lang w:val="en-GB"/>
              </w:rPr>
              <w:t xml:space="preserve"> (m/s</w:t>
            </w:r>
            <w:r w:rsidRPr="005B0A11">
              <w:rPr>
                <w:rFonts w:eastAsiaTheme="minorHAnsi"/>
                <w:position w:val="-12"/>
                <w:sz w:val="26"/>
                <w:szCs w:val="26"/>
                <w:vertAlign w:val="superscript"/>
                <w:lang w:val="en-GB"/>
              </w:rPr>
              <w:t>2</w:t>
            </w:r>
            <w:r w:rsidRPr="005B0A11">
              <w:rPr>
                <w:rFonts w:eastAsiaTheme="minorHAnsi"/>
                <w:position w:val="-12"/>
                <w:sz w:val="26"/>
                <w:szCs w:val="26"/>
                <w:lang w:val="en-GB"/>
              </w:rPr>
              <w:t>): gia tốc hướng tâm;</w:t>
            </w:r>
          </w:p>
          <w:p w14:paraId="28C26097"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t xml:space="preserve">        </w:t>
            </w:r>
            <w:r w:rsidRPr="005B0A11">
              <w:rPr>
                <w:rFonts w:eastAsiaTheme="minorHAnsi"/>
                <w:position w:val="-12"/>
                <w:sz w:val="26"/>
                <w:szCs w:val="26"/>
                <w:lang w:val="en-GB"/>
              </w:rPr>
              <w:tab/>
              <w:t>v (m/s): tốc độ của vật chuyển động tròn đều;</w:t>
            </w:r>
            <w:r w:rsidRPr="005B0A11">
              <w:rPr>
                <w:rFonts w:eastAsiaTheme="minorHAnsi"/>
                <w:position w:val="-12"/>
                <w:sz w:val="26"/>
                <w:szCs w:val="26"/>
                <w:lang w:val="en-GB"/>
              </w:rPr>
              <w:tab/>
            </w:r>
            <w:r w:rsidRPr="005B0A11">
              <w:rPr>
                <w:rFonts w:eastAsiaTheme="minorHAnsi"/>
                <w:position w:val="-12"/>
                <w:sz w:val="26"/>
                <w:szCs w:val="26"/>
                <w:lang w:val="en-GB"/>
              </w:rPr>
              <w:tab/>
            </w:r>
          </w:p>
          <w:p w14:paraId="440058D2"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t>R (m): bán kính của vật chuyển động tròn đều;</w:t>
            </w:r>
          </w:p>
          <w:p w14:paraId="5C5C5391" w14:textId="77777777" w:rsidR="007A6EB9" w:rsidRPr="005B0A11" w:rsidRDefault="007A6EB9" w:rsidP="00F24854">
            <w:pPr>
              <w:tabs>
                <w:tab w:val="left" w:pos="284"/>
                <w:tab w:val="left" w:pos="567"/>
                <w:tab w:val="left" w:pos="851"/>
              </w:tabs>
              <w:spacing w:line="288" w:lineRule="auto"/>
              <w:jc w:val="both"/>
              <w:rPr>
                <w:rFonts w:eastAsiaTheme="minorHAnsi"/>
                <w:position w:val="-12"/>
                <w:sz w:val="26"/>
                <w:szCs w:val="26"/>
                <w:lang w:val="en-GB"/>
              </w:rPr>
            </w:pP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tab/>
            </w:r>
            <w:r w:rsidRPr="005B0A11">
              <w:rPr>
                <w:rFonts w:eastAsiaTheme="minorHAnsi"/>
                <w:position w:val="-12"/>
                <w:sz w:val="26"/>
                <w:szCs w:val="26"/>
                <w:lang w:val="en-GB"/>
              </w:rPr>
              <w:sym w:font="Symbol" w:char="F077"/>
            </w:r>
            <w:r w:rsidRPr="005B0A11">
              <w:rPr>
                <w:rFonts w:eastAsiaTheme="minorHAnsi"/>
                <w:position w:val="-12"/>
                <w:sz w:val="26"/>
                <w:szCs w:val="26"/>
                <w:lang w:val="en-GB"/>
              </w:rPr>
              <w:t xml:space="preserve"> (rad/s): tốc độ góc của vật chuyển động tròn đều.</w:t>
            </w:r>
          </w:p>
          <w:p w14:paraId="5CFED55D" w14:textId="77777777" w:rsidR="007A6EB9" w:rsidRPr="005B0A11" w:rsidRDefault="007A6EB9" w:rsidP="00F24854">
            <w:pPr>
              <w:tabs>
                <w:tab w:val="left" w:pos="284"/>
                <w:tab w:val="left" w:pos="567"/>
                <w:tab w:val="left" w:pos="851"/>
              </w:tabs>
              <w:spacing w:line="288" w:lineRule="auto"/>
              <w:jc w:val="both"/>
              <w:rPr>
                <w:rFonts w:eastAsiaTheme="minorHAnsi"/>
                <w:bCs/>
                <w:sz w:val="26"/>
                <w:szCs w:val="26"/>
                <w:lang w:val="en-GB"/>
              </w:rPr>
            </w:pPr>
            <w:r w:rsidRPr="005B0A11">
              <w:rPr>
                <w:rFonts w:eastAsiaTheme="minorHAnsi"/>
                <w:b/>
                <w:sz w:val="26"/>
                <w:szCs w:val="26"/>
                <w:lang w:val="en-GB"/>
              </w:rPr>
              <w:tab/>
              <w:t xml:space="preserve">b) Điều kiện để một vật chuyển động tròn đều: </w:t>
            </w:r>
            <w:r w:rsidRPr="005B0A11">
              <w:rPr>
                <w:rFonts w:eastAsiaTheme="minorHAnsi"/>
                <w:bCs/>
                <w:sz w:val="26"/>
                <w:szCs w:val="26"/>
                <w:lang w:val="en-GB"/>
              </w:rPr>
              <w:t>lực hay hợp lực tác dụng lên vật là lực hướng tâm.</w:t>
            </w:r>
          </w:p>
          <w:p w14:paraId="374C3C02" w14:textId="77777777" w:rsidR="007A6EB9" w:rsidRPr="005B0A11" w:rsidRDefault="007A6EB9" w:rsidP="00F24854">
            <w:pPr>
              <w:tabs>
                <w:tab w:val="left" w:pos="284"/>
                <w:tab w:val="left" w:pos="567"/>
                <w:tab w:val="left" w:pos="851"/>
              </w:tabs>
              <w:spacing w:line="288" w:lineRule="auto"/>
              <w:jc w:val="both"/>
              <w:rPr>
                <w:rFonts w:eastAsiaTheme="minorHAnsi"/>
                <w:bCs/>
                <w:sz w:val="26"/>
                <w:szCs w:val="26"/>
                <w:lang w:val="en-GB"/>
              </w:rPr>
            </w:pPr>
            <w:r w:rsidRPr="005B0A11">
              <w:rPr>
                <w:rFonts w:eastAsiaTheme="minorHAnsi"/>
                <w:b/>
                <w:sz w:val="26"/>
                <w:szCs w:val="26"/>
                <w:lang w:val="en-GB"/>
              </w:rPr>
              <w:tab/>
              <w:t xml:space="preserve">c) Ví dụ về lực hướng tâm: </w:t>
            </w:r>
            <w:r w:rsidRPr="005B0A11">
              <w:rPr>
                <w:rFonts w:eastAsiaTheme="minorHAnsi"/>
                <w:bCs/>
                <w:sz w:val="26"/>
                <w:szCs w:val="26"/>
                <w:lang w:val="en-GB"/>
              </w:rPr>
              <w:t>lực hấp dẫn giữa Trái Đất và vệ tinh nhân tạo đóng vai trò lực hướng tâm, giữ cho vệ tinh nhân tạo chuyển động tròn đều quanh Trái Đất.</w:t>
            </w:r>
          </w:p>
        </w:tc>
        <w:tc>
          <w:tcPr>
            <w:tcW w:w="1134" w:type="dxa"/>
          </w:tcPr>
          <w:p w14:paraId="02A6EFCC"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594A1B22" w14:textId="77777777" w:rsidR="007A6EB9" w:rsidRPr="005B0A11" w:rsidRDefault="007A6EB9" w:rsidP="00F24854">
            <w:pPr>
              <w:tabs>
                <w:tab w:val="left" w:pos="284"/>
                <w:tab w:val="left" w:pos="567"/>
                <w:tab w:val="left" w:pos="851"/>
              </w:tabs>
              <w:spacing w:line="288" w:lineRule="auto"/>
              <w:jc w:val="center"/>
              <w:rPr>
                <w:b/>
                <w:sz w:val="16"/>
                <w:szCs w:val="16"/>
              </w:rPr>
            </w:pPr>
          </w:p>
          <w:p w14:paraId="0AFFBFC6" w14:textId="77777777" w:rsidR="007A6EB9" w:rsidRPr="005B0A11" w:rsidRDefault="007A6EB9" w:rsidP="00F24854">
            <w:pPr>
              <w:tabs>
                <w:tab w:val="left" w:pos="284"/>
                <w:tab w:val="left" w:pos="567"/>
                <w:tab w:val="left" w:pos="851"/>
              </w:tabs>
              <w:spacing w:line="288" w:lineRule="auto"/>
              <w:jc w:val="center"/>
              <w:rPr>
                <w:b/>
                <w:sz w:val="26"/>
                <w:szCs w:val="26"/>
              </w:rPr>
            </w:pPr>
          </w:p>
          <w:p w14:paraId="106CBFF0"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370C05B9" w14:textId="77777777" w:rsidR="007A6EB9" w:rsidRPr="005B0A11" w:rsidRDefault="007A6EB9" w:rsidP="00F24854">
            <w:pPr>
              <w:tabs>
                <w:tab w:val="left" w:pos="284"/>
                <w:tab w:val="left" w:pos="567"/>
                <w:tab w:val="left" w:pos="851"/>
              </w:tabs>
              <w:spacing w:line="288" w:lineRule="auto"/>
              <w:jc w:val="center"/>
              <w:rPr>
                <w:b/>
                <w:sz w:val="26"/>
                <w:szCs w:val="26"/>
              </w:rPr>
            </w:pPr>
          </w:p>
          <w:p w14:paraId="63445223"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4F0FF0F1" w14:textId="77777777" w:rsidR="007A6EB9" w:rsidRPr="005B0A11" w:rsidRDefault="007A6EB9" w:rsidP="00F24854">
            <w:pPr>
              <w:tabs>
                <w:tab w:val="left" w:pos="284"/>
                <w:tab w:val="left" w:pos="567"/>
                <w:tab w:val="left" w:pos="851"/>
              </w:tabs>
              <w:spacing w:line="288" w:lineRule="auto"/>
              <w:jc w:val="center"/>
              <w:rPr>
                <w:b/>
                <w:sz w:val="16"/>
                <w:szCs w:val="16"/>
              </w:rPr>
            </w:pPr>
          </w:p>
          <w:p w14:paraId="319B1A6E" w14:textId="77777777" w:rsidR="007A6EB9" w:rsidRPr="005B0A11" w:rsidRDefault="007A6EB9" w:rsidP="00F24854">
            <w:pPr>
              <w:tabs>
                <w:tab w:val="left" w:pos="284"/>
                <w:tab w:val="left" w:pos="567"/>
                <w:tab w:val="left" w:pos="851"/>
              </w:tabs>
              <w:spacing w:line="288" w:lineRule="auto"/>
              <w:jc w:val="center"/>
              <w:rPr>
                <w:b/>
                <w:sz w:val="26"/>
                <w:szCs w:val="26"/>
              </w:rPr>
            </w:pPr>
          </w:p>
          <w:p w14:paraId="2651AF60" w14:textId="77777777" w:rsidR="007A6EB9" w:rsidRPr="005B0A11" w:rsidRDefault="007A6EB9" w:rsidP="00F24854">
            <w:pPr>
              <w:tabs>
                <w:tab w:val="left" w:pos="284"/>
                <w:tab w:val="left" w:pos="567"/>
                <w:tab w:val="left" w:pos="851"/>
              </w:tabs>
              <w:spacing w:line="288" w:lineRule="auto"/>
              <w:jc w:val="center"/>
              <w:rPr>
                <w:b/>
                <w:sz w:val="26"/>
                <w:szCs w:val="26"/>
              </w:rPr>
            </w:pPr>
          </w:p>
          <w:p w14:paraId="26C1BF4E" w14:textId="77777777" w:rsidR="007A6EB9" w:rsidRPr="005B0A11" w:rsidRDefault="007A6EB9" w:rsidP="00F24854">
            <w:pPr>
              <w:tabs>
                <w:tab w:val="left" w:pos="284"/>
                <w:tab w:val="left" w:pos="567"/>
                <w:tab w:val="left" w:pos="851"/>
              </w:tabs>
              <w:spacing w:line="288" w:lineRule="auto"/>
              <w:jc w:val="center"/>
              <w:rPr>
                <w:b/>
                <w:sz w:val="26"/>
                <w:szCs w:val="26"/>
              </w:rPr>
            </w:pPr>
          </w:p>
          <w:p w14:paraId="71D4ED79" w14:textId="77777777" w:rsidR="007A6EB9" w:rsidRPr="005B0A11" w:rsidRDefault="007A6EB9" w:rsidP="00F24854">
            <w:pPr>
              <w:tabs>
                <w:tab w:val="left" w:pos="284"/>
                <w:tab w:val="left" w:pos="567"/>
                <w:tab w:val="left" w:pos="851"/>
              </w:tabs>
              <w:spacing w:line="288" w:lineRule="auto"/>
              <w:jc w:val="center"/>
              <w:rPr>
                <w:b/>
                <w:sz w:val="26"/>
                <w:szCs w:val="26"/>
              </w:rPr>
            </w:pPr>
          </w:p>
          <w:p w14:paraId="10A72881"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77C9A5EA" w14:textId="77777777" w:rsidR="007A6EB9" w:rsidRPr="005B0A11" w:rsidRDefault="007A6EB9" w:rsidP="00F24854">
            <w:pPr>
              <w:tabs>
                <w:tab w:val="left" w:pos="284"/>
                <w:tab w:val="left" w:pos="567"/>
                <w:tab w:val="left" w:pos="851"/>
              </w:tabs>
              <w:spacing w:line="288" w:lineRule="auto"/>
              <w:jc w:val="center"/>
              <w:rPr>
                <w:b/>
                <w:sz w:val="28"/>
                <w:szCs w:val="28"/>
              </w:rPr>
            </w:pPr>
          </w:p>
          <w:p w14:paraId="0DEF0609"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tc>
      </w:tr>
      <w:tr w:rsidR="007A6EB9" w:rsidRPr="005B0A11" w14:paraId="3F756B68" w14:textId="77777777" w:rsidTr="00F24854">
        <w:trPr>
          <w:trHeight w:val="5255"/>
        </w:trPr>
        <w:tc>
          <w:tcPr>
            <w:tcW w:w="1101" w:type="dxa"/>
            <w:vAlign w:val="center"/>
          </w:tcPr>
          <w:p w14:paraId="6775FF6F"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Câu 2:</w:t>
            </w:r>
          </w:p>
          <w:p w14:paraId="34D544C7"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(2</w:t>
            </w:r>
            <w:r>
              <w:rPr>
                <w:b/>
                <w:sz w:val="26"/>
                <w:szCs w:val="26"/>
              </w:rPr>
              <w:t>,0</w:t>
            </w:r>
            <w:r w:rsidRPr="005B0A11">
              <w:rPr>
                <w:b/>
                <w:sz w:val="26"/>
                <w:szCs w:val="26"/>
              </w:rPr>
              <w:t>đ)</w:t>
            </w:r>
          </w:p>
        </w:tc>
        <w:tc>
          <w:tcPr>
            <w:tcW w:w="8108" w:type="dxa"/>
          </w:tcPr>
          <w:p w14:paraId="74BC5F01" w14:textId="77777777" w:rsidR="007A6EB9" w:rsidRPr="00255FE6" w:rsidRDefault="007A6EB9" w:rsidP="00F24854">
            <w:pPr>
              <w:tabs>
                <w:tab w:val="left" w:pos="284"/>
              </w:tabs>
              <w:spacing w:line="312" w:lineRule="auto"/>
              <w:jc w:val="both"/>
              <w:rPr>
                <w:bCs/>
                <w:sz w:val="26"/>
                <w:szCs w:val="26"/>
              </w:rPr>
            </w:pPr>
            <w:r w:rsidRPr="00255FE6">
              <w:rPr>
                <w:b/>
                <w:sz w:val="26"/>
                <w:szCs w:val="26"/>
              </w:rPr>
              <w:tab/>
              <w:t xml:space="preserve">a) Định nghĩa: </w:t>
            </w:r>
            <w:r w:rsidRPr="00255FE6">
              <w:rPr>
                <w:bCs/>
                <w:sz w:val="26"/>
                <w:szCs w:val="26"/>
              </w:rPr>
              <w:t>Tổng động năng và thế năng được gọi là cơ năng của vật.</w:t>
            </w:r>
          </w:p>
          <w:p w14:paraId="7995ABF6" w14:textId="77777777" w:rsidR="007A6EB9" w:rsidRPr="00255FE6" w:rsidRDefault="007A6EB9" w:rsidP="00F24854">
            <w:pPr>
              <w:tabs>
                <w:tab w:val="left" w:pos="284"/>
              </w:tabs>
              <w:spacing w:line="312" w:lineRule="auto"/>
              <w:jc w:val="both"/>
              <w:rPr>
                <w:sz w:val="26"/>
                <w:szCs w:val="26"/>
              </w:rPr>
            </w:pPr>
            <w:r w:rsidRPr="00255FE6">
              <w:rPr>
                <w:b/>
                <w:sz w:val="26"/>
                <w:szCs w:val="26"/>
              </w:rPr>
              <w:tab/>
              <w:t>b) Công thức: W = W</w:t>
            </w:r>
            <w:r w:rsidRPr="00255FE6">
              <w:rPr>
                <w:b/>
                <w:sz w:val="26"/>
                <w:szCs w:val="26"/>
                <w:vertAlign w:val="subscript"/>
              </w:rPr>
              <w:t>đ</w:t>
            </w:r>
            <w:r w:rsidRPr="00255FE6">
              <w:rPr>
                <w:b/>
                <w:sz w:val="26"/>
                <w:szCs w:val="26"/>
              </w:rPr>
              <w:t xml:space="preserve"> + W</w:t>
            </w:r>
            <w:r w:rsidRPr="00255FE6">
              <w:rPr>
                <w:b/>
                <w:sz w:val="26"/>
                <w:szCs w:val="26"/>
                <w:vertAlign w:val="subscript"/>
              </w:rPr>
              <w:t>t</w:t>
            </w:r>
            <w:r w:rsidRPr="00255FE6">
              <w:rPr>
                <w:b/>
                <w:sz w:val="26"/>
                <w:szCs w:val="26"/>
              </w:rPr>
              <w:t xml:space="preserve"> = </w:t>
            </w:r>
            <w:r w:rsidRPr="00255FE6">
              <w:rPr>
                <w:position w:val="-24"/>
                <w:sz w:val="26"/>
                <w:szCs w:val="26"/>
              </w:rPr>
              <w:object w:dxaOrig="1480" w:dyaOrig="660" w14:anchorId="239B1F60">
                <v:shape id="_x0000_i1029" type="#_x0000_t75" style="width:74.25pt;height:33.75pt" o:ole="">
                  <v:imagedata r:id="rId13" o:title=""/>
                </v:shape>
                <o:OLEObject Type="Embed" ProgID="Equation.DSMT4" ShapeID="_x0000_i1029" DrawAspect="Content" ObjectID="_1746377370" r:id="rId14"/>
              </w:object>
            </w:r>
          </w:p>
          <w:p w14:paraId="7DF2ED48"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t>Với:</w:t>
            </w:r>
            <w:r w:rsidRPr="00255FE6">
              <w:rPr>
                <w:sz w:val="26"/>
                <w:szCs w:val="26"/>
              </w:rPr>
              <w:tab/>
              <w:t>W (J): cơ năng của vật</w:t>
            </w:r>
          </w:p>
          <w:p w14:paraId="6B85D92A"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W</w:t>
            </w:r>
            <w:r w:rsidRPr="00255FE6">
              <w:rPr>
                <w:sz w:val="26"/>
                <w:szCs w:val="26"/>
                <w:vertAlign w:val="subscript"/>
              </w:rPr>
              <w:t>đ</w:t>
            </w:r>
            <w:r w:rsidRPr="00255FE6">
              <w:rPr>
                <w:sz w:val="26"/>
                <w:szCs w:val="26"/>
              </w:rPr>
              <w:t xml:space="preserve"> (J): động năng của vật</w:t>
            </w:r>
          </w:p>
          <w:p w14:paraId="08E923C3"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W</w:t>
            </w:r>
            <w:r w:rsidRPr="00255FE6">
              <w:rPr>
                <w:sz w:val="26"/>
                <w:szCs w:val="26"/>
                <w:vertAlign w:val="subscript"/>
              </w:rPr>
              <w:t>t</w:t>
            </w:r>
            <w:r w:rsidRPr="00255FE6">
              <w:rPr>
                <w:sz w:val="26"/>
                <w:szCs w:val="26"/>
              </w:rPr>
              <w:t xml:space="preserve"> (J): thế năng trọng trường của vật</w:t>
            </w:r>
          </w:p>
          <w:p w14:paraId="730D9AEC"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m (kg): khối lượng của vật</w:t>
            </w:r>
          </w:p>
          <w:p w14:paraId="6BFD3A94"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v (m/s): tốc độ của vật</w:t>
            </w:r>
          </w:p>
          <w:p w14:paraId="6CBD40DD"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g = 10 (m/s²): gia tốc trọng trường</w:t>
            </w:r>
          </w:p>
          <w:p w14:paraId="336E5D4A" w14:textId="77777777" w:rsidR="007A6EB9" w:rsidRPr="00255FE6" w:rsidRDefault="007A6EB9" w:rsidP="00F24854">
            <w:pPr>
              <w:tabs>
                <w:tab w:val="left" w:pos="284"/>
              </w:tabs>
              <w:spacing w:line="312" w:lineRule="auto"/>
              <w:jc w:val="both"/>
              <w:rPr>
                <w:sz w:val="26"/>
                <w:szCs w:val="26"/>
              </w:rPr>
            </w:pPr>
            <w:r w:rsidRPr="00255FE6">
              <w:rPr>
                <w:sz w:val="26"/>
                <w:szCs w:val="26"/>
              </w:rPr>
              <w:tab/>
            </w:r>
            <w:r w:rsidRPr="00255FE6">
              <w:rPr>
                <w:sz w:val="26"/>
                <w:szCs w:val="26"/>
              </w:rPr>
              <w:tab/>
            </w:r>
            <w:r w:rsidRPr="00255FE6">
              <w:rPr>
                <w:sz w:val="26"/>
                <w:szCs w:val="26"/>
              </w:rPr>
              <w:tab/>
              <w:t>h (m): độ cao của vật so với gốc</w:t>
            </w:r>
          </w:p>
          <w:p w14:paraId="2BFDB53A" w14:textId="77777777" w:rsidR="007A6EB9" w:rsidRPr="00CF317B" w:rsidRDefault="007A6EB9" w:rsidP="00F24854">
            <w:pPr>
              <w:tabs>
                <w:tab w:val="left" w:pos="284"/>
              </w:tabs>
              <w:spacing w:line="312" w:lineRule="auto"/>
              <w:jc w:val="both"/>
              <w:rPr>
                <w:sz w:val="26"/>
                <w:szCs w:val="26"/>
              </w:rPr>
            </w:pPr>
            <w:r w:rsidRPr="00255FE6">
              <w:rPr>
                <w:b/>
                <w:sz w:val="26"/>
                <w:szCs w:val="26"/>
              </w:rPr>
              <w:tab/>
              <w:t xml:space="preserve">c) Định luật bảo toàn cơ năng: </w:t>
            </w:r>
            <w:r w:rsidRPr="00255FE6">
              <w:rPr>
                <w:bCs/>
                <w:sz w:val="26"/>
                <w:szCs w:val="26"/>
              </w:rPr>
              <w:t>Khi một vật chuyển động chỉ chịu tác dụng của lực bảo toàn (trọng lực) thì cơ năng của vật là một đại lượng bảo toàn.</w:t>
            </w:r>
            <w:r w:rsidRPr="00255FE6">
              <w:rPr>
                <w:sz w:val="26"/>
                <w:szCs w:val="26"/>
              </w:rPr>
              <w:tab/>
            </w:r>
          </w:p>
        </w:tc>
        <w:tc>
          <w:tcPr>
            <w:tcW w:w="1134" w:type="dxa"/>
          </w:tcPr>
          <w:p w14:paraId="3F1E47A4"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07AF22B1" w14:textId="77777777" w:rsidR="007A6EB9" w:rsidRPr="00CF317B" w:rsidRDefault="007A6EB9" w:rsidP="00F24854">
            <w:pPr>
              <w:tabs>
                <w:tab w:val="left" w:pos="284"/>
                <w:tab w:val="left" w:pos="567"/>
                <w:tab w:val="left" w:pos="851"/>
              </w:tabs>
              <w:spacing w:line="288" w:lineRule="auto"/>
              <w:jc w:val="center"/>
              <w:rPr>
                <w:b/>
                <w:sz w:val="36"/>
                <w:szCs w:val="36"/>
              </w:rPr>
            </w:pPr>
          </w:p>
          <w:p w14:paraId="64D2980C"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7E1FE397" w14:textId="77777777" w:rsidR="007A6EB9" w:rsidRDefault="007A6EB9" w:rsidP="00F24854">
            <w:pPr>
              <w:tabs>
                <w:tab w:val="left" w:pos="284"/>
                <w:tab w:val="left" w:pos="567"/>
                <w:tab w:val="left" w:pos="851"/>
              </w:tabs>
              <w:spacing w:line="288" w:lineRule="auto"/>
              <w:jc w:val="center"/>
              <w:rPr>
                <w:b/>
                <w:sz w:val="26"/>
                <w:szCs w:val="26"/>
              </w:rPr>
            </w:pPr>
          </w:p>
          <w:p w14:paraId="286B12E4"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2EC07232" w14:textId="77777777" w:rsidR="007A6EB9" w:rsidRPr="005B0A11" w:rsidRDefault="007A6EB9" w:rsidP="00F24854">
            <w:pPr>
              <w:tabs>
                <w:tab w:val="left" w:pos="284"/>
                <w:tab w:val="left" w:pos="567"/>
                <w:tab w:val="left" w:pos="851"/>
              </w:tabs>
              <w:spacing w:line="288" w:lineRule="auto"/>
              <w:jc w:val="center"/>
              <w:rPr>
                <w:b/>
                <w:sz w:val="26"/>
                <w:szCs w:val="26"/>
              </w:rPr>
            </w:pPr>
          </w:p>
          <w:p w14:paraId="27E9B8F0" w14:textId="77777777" w:rsidR="007A6EB9" w:rsidRDefault="007A6EB9" w:rsidP="00F24854">
            <w:pPr>
              <w:tabs>
                <w:tab w:val="left" w:pos="284"/>
                <w:tab w:val="left" w:pos="567"/>
                <w:tab w:val="left" w:pos="851"/>
              </w:tabs>
              <w:spacing w:line="288" w:lineRule="auto"/>
              <w:jc w:val="center"/>
              <w:rPr>
                <w:b/>
                <w:sz w:val="26"/>
                <w:szCs w:val="26"/>
              </w:rPr>
            </w:pPr>
          </w:p>
          <w:p w14:paraId="4C68A1AF" w14:textId="77777777" w:rsidR="007A6EB9" w:rsidRDefault="007A6EB9" w:rsidP="00F24854">
            <w:pPr>
              <w:tabs>
                <w:tab w:val="left" w:pos="284"/>
                <w:tab w:val="left" w:pos="567"/>
                <w:tab w:val="left" w:pos="851"/>
              </w:tabs>
              <w:spacing w:line="288" w:lineRule="auto"/>
              <w:jc w:val="center"/>
              <w:rPr>
                <w:b/>
                <w:sz w:val="26"/>
                <w:szCs w:val="26"/>
              </w:rPr>
            </w:pPr>
          </w:p>
          <w:p w14:paraId="650F8FE3" w14:textId="77777777" w:rsidR="007A6EB9" w:rsidRDefault="007A6EB9" w:rsidP="00F24854">
            <w:pPr>
              <w:tabs>
                <w:tab w:val="left" w:pos="284"/>
                <w:tab w:val="left" w:pos="567"/>
                <w:tab w:val="left" w:pos="851"/>
              </w:tabs>
              <w:spacing w:line="288" w:lineRule="auto"/>
              <w:jc w:val="center"/>
              <w:rPr>
                <w:b/>
                <w:sz w:val="26"/>
                <w:szCs w:val="26"/>
              </w:rPr>
            </w:pPr>
          </w:p>
          <w:p w14:paraId="210FE516" w14:textId="77777777" w:rsidR="007A6EB9" w:rsidRDefault="007A6EB9" w:rsidP="00F24854">
            <w:pPr>
              <w:tabs>
                <w:tab w:val="left" w:pos="284"/>
                <w:tab w:val="left" w:pos="567"/>
                <w:tab w:val="left" w:pos="851"/>
              </w:tabs>
              <w:spacing w:line="288" w:lineRule="auto"/>
              <w:jc w:val="center"/>
              <w:rPr>
                <w:b/>
                <w:sz w:val="26"/>
                <w:szCs w:val="26"/>
              </w:rPr>
            </w:pPr>
          </w:p>
          <w:p w14:paraId="79D44CDD" w14:textId="77777777" w:rsidR="007A6EB9" w:rsidRDefault="007A6EB9" w:rsidP="00F24854">
            <w:pPr>
              <w:tabs>
                <w:tab w:val="left" w:pos="284"/>
                <w:tab w:val="left" w:pos="567"/>
                <w:tab w:val="left" w:pos="851"/>
              </w:tabs>
              <w:spacing w:line="288" w:lineRule="auto"/>
              <w:jc w:val="center"/>
              <w:rPr>
                <w:b/>
                <w:sz w:val="26"/>
                <w:szCs w:val="26"/>
              </w:rPr>
            </w:pPr>
          </w:p>
          <w:p w14:paraId="6095AC40" w14:textId="77777777" w:rsidR="007A6EB9" w:rsidRDefault="007A6EB9" w:rsidP="00F24854">
            <w:pPr>
              <w:tabs>
                <w:tab w:val="left" w:pos="284"/>
                <w:tab w:val="left" w:pos="567"/>
                <w:tab w:val="left" w:pos="851"/>
              </w:tabs>
              <w:spacing w:line="288" w:lineRule="auto"/>
              <w:jc w:val="center"/>
              <w:rPr>
                <w:b/>
                <w:sz w:val="26"/>
                <w:szCs w:val="26"/>
              </w:rPr>
            </w:pPr>
          </w:p>
          <w:p w14:paraId="68FDF7BA"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72158AA9" w14:textId="77777777" w:rsidR="007A6EB9" w:rsidRPr="005B0A11" w:rsidRDefault="007A6EB9" w:rsidP="00F24854">
            <w:pPr>
              <w:tabs>
                <w:tab w:val="left" w:pos="284"/>
                <w:tab w:val="left" w:pos="567"/>
                <w:tab w:val="left" w:pos="851"/>
              </w:tabs>
              <w:spacing w:line="288" w:lineRule="auto"/>
              <w:jc w:val="center"/>
              <w:rPr>
                <w:b/>
                <w:sz w:val="26"/>
                <w:szCs w:val="26"/>
              </w:rPr>
            </w:pPr>
          </w:p>
        </w:tc>
      </w:tr>
      <w:tr w:rsidR="007A6EB9" w:rsidRPr="005B0A11" w14:paraId="17B5C353" w14:textId="77777777" w:rsidTr="00F24854">
        <w:trPr>
          <w:trHeight w:val="629"/>
        </w:trPr>
        <w:tc>
          <w:tcPr>
            <w:tcW w:w="1101" w:type="dxa"/>
            <w:vMerge w:val="restart"/>
            <w:vAlign w:val="center"/>
          </w:tcPr>
          <w:p w14:paraId="16A651EC"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Câu 3:</w:t>
            </w:r>
          </w:p>
          <w:p w14:paraId="05A175BF"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(2,0đ)</w:t>
            </w:r>
          </w:p>
        </w:tc>
        <w:tc>
          <w:tcPr>
            <w:tcW w:w="8108" w:type="dxa"/>
          </w:tcPr>
          <w:p w14:paraId="1E2EDDE8" w14:textId="77777777" w:rsidR="007A6EB9" w:rsidRPr="005B0A11" w:rsidRDefault="007A6EB9" w:rsidP="00F24854">
            <w:pPr>
              <w:tabs>
                <w:tab w:val="left" w:pos="313"/>
              </w:tabs>
              <w:spacing w:line="288" w:lineRule="auto"/>
              <w:jc w:val="both"/>
              <w:rPr>
                <w:b/>
                <w:bCs/>
                <w:color w:val="000000"/>
                <w:sz w:val="26"/>
                <w:szCs w:val="26"/>
              </w:rPr>
            </w:pPr>
            <w:r w:rsidRPr="005B0A11">
              <w:rPr>
                <w:b/>
                <w:bCs/>
                <w:color w:val="000000"/>
                <w:sz w:val="26"/>
                <w:szCs w:val="26"/>
              </w:rPr>
              <w:tab/>
              <w:t>a) Vai trò của lực đàn hồi:</w:t>
            </w:r>
          </w:p>
          <w:p w14:paraId="0703C5A2" w14:textId="77777777" w:rsidR="007A6EB9" w:rsidRPr="005B0A11" w:rsidRDefault="007A6EB9" w:rsidP="00F24854">
            <w:pPr>
              <w:tabs>
                <w:tab w:val="left" w:pos="582"/>
              </w:tabs>
              <w:spacing w:line="288" w:lineRule="auto"/>
              <w:jc w:val="both"/>
              <w:rPr>
                <w:color w:val="000000"/>
                <w:sz w:val="26"/>
                <w:szCs w:val="26"/>
              </w:rPr>
            </w:pPr>
            <w:r w:rsidRPr="005B0A11">
              <w:rPr>
                <w:color w:val="000000"/>
                <w:sz w:val="26"/>
                <w:szCs w:val="26"/>
              </w:rPr>
              <w:tab/>
              <w:t>- Lò xo trong một số bút bi: lực đàn hồi có tác dụng đẩy ruột bút (và đầu bút) về vị trí ban đầu (lùi vào trong vỏ bút).</w:t>
            </w:r>
          </w:p>
          <w:p w14:paraId="36C17BBE" w14:textId="77777777" w:rsidR="007A6EB9" w:rsidRPr="005B0A11" w:rsidRDefault="007A6EB9" w:rsidP="00F24854">
            <w:pPr>
              <w:tabs>
                <w:tab w:val="left" w:pos="582"/>
              </w:tabs>
              <w:spacing w:line="288" w:lineRule="auto"/>
              <w:jc w:val="both"/>
            </w:pPr>
            <w:r w:rsidRPr="005B0A11">
              <w:rPr>
                <w:color w:val="000000"/>
                <w:sz w:val="26"/>
                <w:szCs w:val="26"/>
              </w:rPr>
              <w:tab/>
              <w:t>- Bộ phận giảm xóc ở ô tô, xe máy: khung xe được nối với trục của bánh xe thông qua bộ phận giảm xóc (thanh đàn hồi, lò xo…). Lực đàn hồi có vai trò chống lại sự chuyển động của khung xe (và người ngồi) theo phương thẳng đứng so với mặt đường, tức là giảm xóc cho ô tô, xe máy.</w:t>
            </w:r>
          </w:p>
        </w:tc>
        <w:tc>
          <w:tcPr>
            <w:tcW w:w="1134" w:type="dxa"/>
          </w:tcPr>
          <w:p w14:paraId="37B50217" w14:textId="77777777" w:rsidR="007A6EB9" w:rsidRPr="005B0A11" w:rsidRDefault="007A6EB9" w:rsidP="00F24854">
            <w:pPr>
              <w:tabs>
                <w:tab w:val="left" w:pos="284"/>
                <w:tab w:val="left" w:pos="567"/>
                <w:tab w:val="left" w:pos="851"/>
              </w:tabs>
              <w:spacing w:line="288" w:lineRule="auto"/>
              <w:jc w:val="center"/>
              <w:rPr>
                <w:b/>
                <w:sz w:val="26"/>
                <w:szCs w:val="26"/>
              </w:rPr>
            </w:pPr>
          </w:p>
          <w:p w14:paraId="361DEC92"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35096A11" w14:textId="77777777" w:rsidR="007A6EB9" w:rsidRPr="005B0A11" w:rsidRDefault="007A6EB9" w:rsidP="00F24854">
            <w:pPr>
              <w:tabs>
                <w:tab w:val="left" w:pos="284"/>
                <w:tab w:val="left" w:pos="567"/>
                <w:tab w:val="left" w:pos="851"/>
              </w:tabs>
              <w:spacing w:line="288" w:lineRule="auto"/>
              <w:jc w:val="center"/>
              <w:rPr>
                <w:b/>
                <w:sz w:val="26"/>
                <w:szCs w:val="26"/>
              </w:rPr>
            </w:pPr>
          </w:p>
          <w:p w14:paraId="4536DD86"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p w14:paraId="64DD453B" w14:textId="77777777" w:rsidR="007A6EB9" w:rsidRPr="005B0A11" w:rsidRDefault="007A6EB9" w:rsidP="00F24854">
            <w:pPr>
              <w:tabs>
                <w:tab w:val="left" w:pos="284"/>
                <w:tab w:val="left" w:pos="567"/>
                <w:tab w:val="left" w:pos="851"/>
              </w:tabs>
              <w:spacing w:line="288" w:lineRule="auto"/>
              <w:jc w:val="center"/>
              <w:rPr>
                <w:b/>
                <w:sz w:val="26"/>
                <w:szCs w:val="26"/>
              </w:rPr>
            </w:pPr>
          </w:p>
        </w:tc>
      </w:tr>
      <w:tr w:rsidR="007A6EB9" w:rsidRPr="005B0A11" w14:paraId="2812B6CE" w14:textId="77777777" w:rsidTr="00F24854">
        <w:trPr>
          <w:trHeight w:val="2101"/>
        </w:trPr>
        <w:tc>
          <w:tcPr>
            <w:tcW w:w="1101" w:type="dxa"/>
            <w:vMerge/>
            <w:vAlign w:val="center"/>
          </w:tcPr>
          <w:p w14:paraId="3313074B" w14:textId="77777777" w:rsidR="007A6EB9" w:rsidRPr="005B0A11" w:rsidRDefault="007A6EB9" w:rsidP="00F24854">
            <w:pPr>
              <w:tabs>
                <w:tab w:val="left" w:pos="284"/>
                <w:tab w:val="left" w:pos="567"/>
                <w:tab w:val="left" w:pos="851"/>
              </w:tabs>
              <w:spacing w:line="288" w:lineRule="auto"/>
              <w:jc w:val="center"/>
              <w:rPr>
                <w:b/>
                <w:sz w:val="26"/>
                <w:szCs w:val="26"/>
              </w:rPr>
            </w:pPr>
          </w:p>
        </w:tc>
        <w:tc>
          <w:tcPr>
            <w:tcW w:w="8108" w:type="dxa"/>
          </w:tcPr>
          <w:p w14:paraId="7C0B8E4D" w14:textId="77777777" w:rsidR="007A6EB9" w:rsidRPr="005B0A11" w:rsidRDefault="007A6EB9" w:rsidP="00F24854">
            <w:pPr>
              <w:tabs>
                <w:tab w:val="left" w:pos="302"/>
              </w:tabs>
              <w:spacing w:line="288" w:lineRule="auto"/>
              <w:jc w:val="both"/>
              <w:rPr>
                <w:b/>
                <w:sz w:val="26"/>
                <w:szCs w:val="26"/>
              </w:rPr>
            </w:pPr>
            <w:bookmarkStart w:id="1" w:name="_Hlk133043929"/>
            <w:r w:rsidRPr="005B0A11">
              <w:rPr>
                <w:bCs/>
                <w:sz w:val="26"/>
                <w:szCs w:val="26"/>
              </w:rPr>
              <w:tab/>
            </w:r>
            <w:r w:rsidRPr="005B0A11">
              <w:rPr>
                <w:b/>
                <w:sz w:val="26"/>
                <w:szCs w:val="26"/>
              </w:rPr>
              <w:t>b) Giải thích hiện tượng: Tại sao khi bắn súng thì súng sẽ bị giật lùi về phía sau?</w:t>
            </w:r>
            <w:bookmarkEnd w:id="1"/>
          </w:p>
          <w:p w14:paraId="625F19CE" w14:textId="77777777" w:rsidR="007A6EB9" w:rsidRPr="005B0A11" w:rsidRDefault="007A6EB9" w:rsidP="00F24854">
            <w:pPr>
              <w:pStyle w:val="ListParagraph"/>
              <w:tabs>
                <w:tab w:val="left" w:pos="284"/>
                <w:tab w:val="left" w:pos="567"/>
              </w:tabs>
              <w:spacing w:line="288" w:lineRule="auto"/>
              <w:ind w:left="0"/>
              <w:jc w:val="both"/>
              <w:rPr>
                <w:rFonts w:ascii="Times New Roman" w:hAnsi="Times New Roman" w:cs="Times New Roman"/>
                <w:sz w:val="26"/>
                <w:szCs w:val="26"/>
              </w:rPr>
            </w:pPr>
            <w:r w:rsidRPr="005B0A11">
              <w:rPr>
                <w:rFonts w:ascii="Times New Roman" w:hAnsi="Times New Roman" w:cs="Times New Roman"/>
                <w:sz w:val="26"/>
                <w:szCs w:val="26"/>
              </w:rPr>
              <w:tab/>
            </w:r>
            <w:r w:rsidRPr="005B0A11">
              <w:rPr>
                <w:rFonts w:ascii="Times New Roman" w:hAnsi="Times New Roman" w:cs="Times New Roman"/>
                <w:sz w:val="26"/>
                <w:szCs w:val="26"/>
              </w:rPr>
              <w:tab/>
              <w:t>- Giả sử ban đầu súng đứng yên. Khi ta bắn viên đạn (khối lượng m) về phía trước với vận tốc</w:t>
            </w:r>
            <m:oMath>
              <m:r>
                <w:rPr>
                  <w:rFonts w:ascii="Cambria Math" w:hAnsi="Cambria Math" w:cs="Times New Roman"/>
                  <w:sz w:val="26"/>
                  <w:szCs w:val="26"/>
                </w:rPr>
                <m:t xml:space="preserve"> </m:t>
              </m:r>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5B0A11">
              <w:rPr>
                <w:rFonts w:ascii="Times New Roman" w:hAnsi="Times New Roman" w:cs="Times New Roman"/>
                <w:sz w:val="26"/>
                <w:szCs w:val="26"/>
              </w:rPr>
              <w:t>.</w:t>
            </w:r>
          </w:p>
          <w:p w14:paraId="756DDB29" w14:textId="77777777" w:rsidR="007A6EB9" w:rsidRPr="005B0A11" w:rsidRDefault="007A6EB9" w:rsidP="00F24854">
            <w:pPr>
              <w:pStyle w:val="ListParagraph"/>
              <w:tabs>
                <w:tab w:val="left" w:pos="284"/>
                <w:tab w:val="left" w:pos="567"/>
              </w:tabs>
              <w:spacing w:line="288" w:lineRule="auto"/>
              <w:ind w:left="0"/>
              <w:jc w:val="both"/>
              <w:rPr>
                <w:rFonts w:ascii="Times New Roman" w:hAnsi="Times New Roman" w:cs="Times New Roman"/>
                <w:sz w:val="26"/>
                <w:szCs w:val="26"/>
              </w:rPr>
            </w:pPr>
            <w:r w:rsidRPr="005B0A11">
              <w:rPr>
                <w:rFonts w:ascii="Times New Roman" w:hAnsi="Times New Roman" w:cs="Times New Roman"/>
                <w:sz w:val="26"/>
                <w:szCs w:val="26"/>
              </w:rPr>
              <w:tab/>
            </w:r>
            <w:r w:rsidRPr="005B0A11">
              <w:rPr>
                <w:rFonts w:ascii="Times New Roman" w:hAnsi="Times New Roman" w:cs="Times New Roman"/>
                <w:sz w:val="26"/>
                <w:szCs w:val="26"/>
              </w:rPr>
              <w:tab/>
              <w:t xml:space="preserve">- Với M là khối lượng của súng, áp dụng định luật bảo toàn động lượng cho hệ, ta có: </w:t>
            </w:r>
          </w:p>
          <w:p w14:paraId="127DA03E" w14:textId="77777777" w:rsidR="007A6EB9" w:rsidRPr="005B0A11" w:rsidRDefault="007A6EB9" w:rsidP="00F24854">
            <w:pPr>
              <w:pStyle w:val="ListParagraph"/>
              <w:tabs>
                <w:tab w:val="left" w:pos="284"/>
                <w:tab w:val="left" w:pos="567"/>
              </w:tabs>
              <w:spacing w:line="288" w:lineRule="auto"/>
              <w:ind w:left="0"/>
              <w:jc w:val="center"/>
              <w:rPr>
                <w:rFonts w:ascii="Times New Roman" w:hAnsi="Times New Roman" w:cs="Times New Roman"/>
                <w:b/>
                <w:bCs/>
                <w:sz w:val="26"/>
                <w:szCs w:val="26"/>
              </w:rPr>
            </w:pPr>
            <w:r w:rsidRPr="005B0A11">
              <w:rPr>
                <w:rFonts w:ascii="Times New Roman" w:hAnsi="Times New Roman" w:cs="Times New Roman"/>
                <w:b/>
                <w:bCs/>
                <w:sz w:val="26"/>
                <w:szCs w:val="26"/>
              </w:rPr>
              <w:t>m.</w:t>
            </w:r>
            <m:oMath>
              <m:acc>
                <m:accPr>
                  <m:chr m:val="⃗"/>
                  <m:ctrlPr>
                    <w:rPr>
                      <w:rFonts w:ascii="Cambria Math" w:hAnsi="Cambria Math" w:cs="Times New Roman"/>
                      <w:b/>
                      <w:bCs/>
                      <w:i/>
                      <w:sz w:val="26"/>
                      <w:szCs w:val="26"/>
                    </w:rPr>
                  </m:ctrlPr>
                </m:accPr>
                <m:e>
                  <m:r>
                    <m:rPr>
                      <m:sty m:val="bi"/>
                    </m:rPr>
                    <w:rPr>
                      <w:rFonts w:ascii="Cambria Math" w:hAnsi="Cambria Math" w:cs="Times New Roman"/>
                      <w:sz w:val="26"/>
                      <w:szCs w:val="26"/>
                    </w:rPr>
                    <m:t xml:space="preserve">v </m:t>
                  </m:r>
                </m:e>
              </m:acc>
            </m:oMath>
            <w:r w:rsidRPr="005B0A11">
              <w:rPr>
                <w:rFonts w:ascii="Times New Roman" w:hAnsi="Times New Roman" w:cs="Times New Roman"/>
                <w:b/>
                <w:bCs/>
                <w:sz w:val="26"/>
                <w:szCs w:val="26"/>
              </w:rPr>
              <w:t xml:space="preserve"> </w:t>
            </w:r>
            <w:r w:rsidRPr="005B0A11">
              <w:rPr>
                <w:b/>
                <w:bCs/>
                <w:sz w:val="26"/>
                <w:szCs w:val="26"/>
              </w:rPr>
              <w:sym w:font="Symbol" w:char="F02B"/>
            </w:r>
            <w:r w:rsidRPr="005B0A11">
              <w:rPr>
                <w:rFonts w:ascii="Times New Roman" w:hAnsi="Times New Roman" w:cs="Times New Roman"/>
                <w:b/>
                <w:bCs/>
                <w:sz w:val="26"/>
                <w:szCs w:val="26"/>
              </w:rPr>
              <w:t xml:space="preserve"> M.</w:t>
            </w:r>
            <m:oMath>
              <m:acc>
                <m:accPr>
                  <m:chr m:val="⃗"/>
                  <m:ctrlPr>
                    <w:rPr>
                      <w:rFonts w:ascii="Cambria Math" w:hAnsi="Cambria Math" w:cs="Times New Roman"/>
                      <w:b/>
                      <w:bCs/>
                      <w:i/>
                      <w:sz w:val="26"/>
                      <w:szCs w:val="26"/>
                    </w:rPr>
                  </m:ctrlPr>
                </m:accPr>
                <m:e>
                  <m:r>
                    <m:rPr>
                      <m:sty m:val="b"/>
                    </m:rPr>
                    <w:rPr>
                      <w:rFonts w:ascii="Cambria Math" w:hAnsi="Cambria Math" w:cs="Times New Roman"/>
                      <w:sz w:val="26"/>
                      <w:szCs w:val="26"/>
                    </w:rPr>
                    <m:t>V</m:t>
                  </m:r>
                  <m:r>
                    <m:rPr>
                      <m:sty m:val="bi"/>
                    </m:rPr>
                    <w:rPr>
                      <w:rFonts w:ascii="Cambria Math" w:hAnsi="Cambria Math" w:cs="Times New Roman"/>
                      <w:sz w:val="26"/>
                      <w:szCs w:val="26"/>
                    </w:rPr>
                    <m:t xml:space="preserve"> </m:t>
                  </m:r>
                </m:e>
              </m:acc>
            </m:oMath>
            <w:r w:rsidRPr="005B0A11">
              <w:rPr>
                <w:rFonts w:ascii="Times New Roman" w:hAnsi="Times New Roman" w:cs="Times New Roman"/>
                <w:b/>
                <w:bCs/>
                <w:sz w:val="26"/>
                <w:szCs w:val="26"/>
              </w:rPr>
              <w:t xml:space="preserve"> </w:t>
            </w:r>
            <w:r w:rsidRPr="005B0A11">
              <w:rPr>
                <w:b/>
                <w:bCs/>
                <w:sz w:val="26"/>
                <w:szCs w:val="26"/>
              </w:rPr>
              <w:sym w:font="Symbol" w:char="F03D"/>
            </w:r>
            <w:r w:rsidRPr="005B0A11">
              <w:rPr>
                <w:rFonts w:ascii="Times New Roman" w:hAnsi="Times New Roman" w:cs="Times New Roman"/>
                <w:b/>
                <w:bCs/>
                <w:sz w:val="26"/>
                <w:szCs w:val="26"/>
              </w:rPr>
              <w:t xml:space="preserve"> </w:t>
            </w:r>
            <m:oMath>
              <m:acc>
                <m:accPr>
                  <m:chr m:val="⃗"/>
                  <m:ctrlPr>
                    <w:rPr>
                      <w:rFonts w:ascii="Cambria Math" w:hAnsi="Cambria Math" w:cs="Times New Roman"/>
                      <w:b/>
                      <w:bCs/>
                      <w:i/>
                      <w:sz w:val="26"/>
                      <w:szCs w:val="26"/>
                    </w:rPr>
                  </m:ctrlPr>
                </m:accPr>
                <m:e>
                  <m:r>
                    <m:rPr>
                      <m:sty m:val="b"/>
                    </m:rPr>
                    <w:rPr>
                      <w:rFonts w:ascii="Cambria Math" w:hAnsi="Cambria Math" w:cs="Times New Roman"/>
                      <w:sz w:val="26"/>
                      <w:szCs w:val="26"/>
                    </w:rPr>
                    <m:t>0</m:t>
                  </m:r>
                  <m:r>
                    <m:rPr>
                      <m:sty m:val="bi"/>
                    </m:rPr>
                    <w:rPr>
                      <w:rFonts w:ascii="Cambria Math" w:hAnsi="Cambria Math" w:cs="Times New Roman"/>
                      <w:sz w:val="26"/>
                      <w:szCs w:val="26"/>
                    </w:rPr>
                    <m:t xml:space="preserve"> </m:t>
                  </m:r>
                </m:e>
              </m:acc>
            </m:oMath>
            <w:r w:rsidRPr="005B0A11">
              <w:rPr>
                <w:rFonts w:ascii="Times New Roman" w:hAnsi="Times New Roman" w:cs="Times New Roman"/>
                <w:b/>
                <w:bCs/>
                <w:sz w:val="26"/>
                <w:szCs w:val="26"/>
              </w:rPr>
              <w:tab/>
            </w:r>
            <w:r w:rsidRPr="005B0A11">
              <w:rPr>
                <w:rFonts w:ascii="Times New Roman" w:hAnsi="Times New Roman" w:cs="Times New Roman"/>
                <w:b/>
                <w:bCs/>
                <w:sz w:val="26"/>
                <w:szCs w:val="26"/>
              </w:rPr>
              <w:sym w:font="Symbol" w:char="F0DB"/>
            </w:r>
            <w:r w:rsidRPr="005B0A11">
              <w:rPr>
                <w:rFonts w:ascii="Times New Roman" w:hAnsi="Times New Roman" w:cs="Times New Roman"/>
                <w:b/>
                <w:bCs/>
                <w:sz w:val="26"/>
                <w:szCs w:val="26"/>
              </w:rPr>
              <w:t xml:space="preserve"> </w:t>
            </w:r>
            <m:oMath>
              <m:acc>
                <m:accPr>
                  <m:chr m:val="⃗"/>
                  <m:ctrlPr>
                    <w:rPr>
                      <w:rFonts w:ascii="Cambria Math" w:hAnsi="Cambria Math" w:cs="Times New Roman"/>
                      <w:b/>
                      <w:bCs/>
                      <w:i/>
                      <w:sz w:val="26"/>
                      <w:szCs w:val="26"/>
                    </w:rPr>
                  </m:ctrlPr>
                </m:accPr>
                <m:e>
                  <m:r>
                    <m:rPr>
                      <m:sty m:val="b"/>
                    </m:rPr>
                    <w:rPr>
                      <w:rFonts w:ascii="Cambria Math" w:hAnsi="Cambria Math" w:cs="Times New Roman"/>
                      <w:sz w:val="26"/>
                      <w:szCs w:val="26"/>
                    </w:rPr>
                    <m:t>V</m:t>
                  </m:r>
                  <m:r>
                    <m:rPr>
                      <m:sty m:val="bi"/>
                    </m:rPr>
                    <w:rPr>
                      <w:rFonts w:ascii="Cambria Math" w:hAnsi="Cambria Math" w:cs="Times New Roman"/>
                      <w:sz w:val="26"/>
                      <w:szCs w:val="26"/>
                    </w:rPr>
                    <m:t xml:space="preserve"> </m:t>
                  </m:r>
                </m:e>
              </m:acc>
            </m:oMath>
            <w:r w:rsidRPr="005B0A11">
              <w:rPr>
                <w:rFonts w:ascii="Times New Roman" w:hAnsi="Times New Roman" w:cs="Times New Roman"/>
                <w:b/>
                <w:bCs/>
                <w:sz w:val="26"/>
                <w:szCs w:val="26"/>
              </w:rPr>
              <w:t xml:space="preserve"> </w:t>
            </w:r>
            <w:r w:rsidRPr="005B0A11">
              <w:rPr>
                <w:rFonts w:ascii="Times New Roman" w:hAnsi="Times New Roman" w:cs="Times New Roman"/>
                <w:b/>
                <w:bCs/>
                <w:sz w:val="26"/>
                <w:szCs w:val="26"/>
              </w:rPr>
              <w:sym w:font="Symbol" w:char="F03D"/>
            </w:r>
            <w:r w:rsidRPr="005B0A11">
              <w:rPr>
                <w:rFonts w:ascii="Times New Roman" w:hAnsi="Times New Roman" w:cs="Times New Roman"/>
                <w:b/>
                <w:bCs/>
                <w:sz w:val="26"/>
                <w:szCs w:val="26"/>
              </w:rPr>
              <w:t xml:space="preserve"> </w:t>
            </w:r>
            <w:r w:rsidRPr="005B0A11">
              <w:rPr>
                <w:rFonts w:ascii="Times New Roman" w:hAnsi="Times New Roman" w:cs="Times New Roman"/>
                <w:b/>
                <w:bCs/>
                <w:sz w:val="26"/>
                <w:szCs w:val="26"/>
              </w:rPr>
              <w:sym w:font="Symbol" w:char="F02D"/>
            </w:r>
            <w:r w:rsidRPr="005B0A11">
              <w:rPr>
                <w:rFonts w:ascii="Times New Roman" w:hAnsi="Times New Roman" w:cs="Times New Roman"/>
                <w:b/>
                <w:bCs/>
                <w:sz w:val="26"/>
                <w:szCs w:val="26"/>
              </w:rPr>
              <w:t xml:space="preserve"> </w:t>
            </w:r>
            <m:oMath>
              <m:f>
                <m:fPr>
                  <m:ctrlPr>
                    <w:rPr>
                      <w:rFonts w:ascii="Cambria Math" w:hAnsi="Cambria Math" w:cs="Times New Roman"/>
                      <w:b/>
                      <w:bCs/>
                      <w:sz w:val="26"/>
                      <w:szCs w:val="26"/>
                    </w:rPr>
                  </m:ctrlPr>
                </m:fPr>
                <m:num>
                  <m:r>
                    <m:rPr>
                      <m:sty m:val="b"/>
                    </m:rPr>
                    <w:rPr>
                      <w:rFonts w:ascii="Cambria Math" w:hAnsi="Cambria Math" w:cs="Times New Roman"/>
                      <w:sz w:val="26"/>
                      <w:szCs w:val="26"/>
                    </w:rPr>
                    <m:t>m</m:t>
                  </m:r>
                </m:num>
                <m:den>
                  <m:r>
                    <m:rPr>
                      <m:sty m:val="b"/>
                    </m:rPr>
                    <w:rPr>
                      <w:rFonts w:ascii="Cambria Math" w:hAnsi="Cambria Math" w:cs="Times New Roman"/>
                      <w:sz w:val="26"/>
                      <w:szCs w:val="26"/>
                    </w:rPr>
                    <m:t>M</m:t>
                  </m:r>
                </m:den>
              </m:f>
            </m:oMath>
            <w:r w:rsidRPr="005B0A11">
              <w:rPr>
                <w:rFonts w:ascii="Times New Roman" w:hAnsi="Times New Roman" w:cs="Times New Roman"/>
                <w:b/>
                <w:bCs/>
                <w:sz w:val="26"/>
                <w:szCs w:val="26"/>
              </w:rPr>
              <w:t xml:space="preserve"> .</w:t>
            </w:r>
            <m:oMath>
              <m:acc>
                <m:accPr>
                  <m:chr m:val="⃗"/>
                  <m:ctrlPr>
                    <w:rPr>
                      <w:rFonts w:ascii="Cambria Math" w:hAnsi="Cambria Math" w:cs="Times New Roman"/>
                      <w:b/>
                      <w:bCs/>
                      <w:i/>
                      <w:sz w:val="26"/>
                      <w:szCs w:val="26"/>
                    </w:rPr>
                  </m:ctrlPr>
                </m:accPr>
                <m:e>
                  <m:r>
                    <m:rPr>
                      <m:sty m:val="bi"/>
                    </m:rPr>
                    <w:rPr>
                      <w:rFonts w:ascii="Cambria Math" w:hAnsi="Cambria Math" w:cs="Times New Roman"/>
                      <w:sz w:val="26"/>
                      <w:szCs w:val="26"/>
                    </w:rPr>
                    <m:t xml:space="preserve">v </m:t>
                  </m:r>
                </m:e>
              </m:acc>
            </m:oMath>
          </w:p>
          <w:p w14:paraId="7879372C" w14:textId="77777777" w:rsidR="007A6EB9" w:rsidRPr="005B0A11" w:rsidRDefault="007A6EB9" w:rsidP="00F24854">
            <w:pPr>
              <w:pStyle w:val="ListParagraph"/>
              <w:tabs>
                <w:tab w:val="left" w:pos="284"/>
                <w:tab w:val="left" w:pos="567"/>
              </w:tabs>
              <w:spacing w:line="288" w:lineRule="auto"/>
              <w:ind w:left="0"/>
              <w:jc w:val="both"/>
              <w:rPr>
                <w:rFonts w:ascii="Times New Roman" w:hAnsi="Times New Roman" w:cs="Times New Roman"/>
                <w:sz w:val="26"/>
                <w:szCs w:val="26"/>
              </w:rPr>
            </w:pPr>
            <w:r w:rsidRPr="005B0A11">
              <w:rPr>
                <w:rFonts w:ascii="Times New Roman" w:hAnsi="Times New Roman" w:cs="Times New Roman"/>
                <w:sz w:val="26"/>
                <w:szCs w:val="26"/>
              </w:rPr>
              <w:tab/>
            </w:r>
            <w:r w:rsidRPr="005B0A11">
              <w:rPr>
                <w:rFonts w:ascii="Times New Roman" w:hAnsi="Times New Roman" w:cs="Times New Roman"/>
                <w:sz w:val="26"/>
                <w:szCs w:val="26"/>
              </w:rPr>
              <w:tab/>
            </w:r>
            <w:r w:rsidRPr="005B0A11">
              <w:rPr>
                <w:rFonts w:ascii="Times New Roman" w:hAnsi="Times New Roman" w:cs="Times New Roman"/>
                <w:sz w:val="26"/>
                <w:szCs w:val="26"/>
              </w:rPr>
              <w:sym w:font="Symbol" w:char="F0AE"/>
            </w:r>
            <w:r w:rsidRPr="005B0A11">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r>
                    <m:rPr>
                      <m:sty m:val="p"/>
                    </m:rPr>
                    <w:rPr>
                      <w:rFonts w:ascii="Cambria Math" w:hAnsi="Cambria Math" w:cs="Times New Roman"/>
                      <w:sz w:val="26"/>
                      <w:szCs w:val="26"/>
                    </w:rPr>
                    <m:t>V</m:t>
                  </m:r>
                  <m:r>
                    <w:rPr>
                      <w:rFonts w:ascii="Cambria Math" w:hAnsi="Cambria Math" w:cs="Times New Roman"/>
                      <w:sz w:val="26"/>
                      <w:szCs w:val="26"/>
                    </w:rPr>
                    <m:t xml:space="preserve"> </m:t>
                  </m:r>
                </m:e>
              </m:acc>
            </m:oMath>
            <w:r w:rsidRPr="005B0A11">
              <w:rPr>
                <w:rFonts w:ascii="Times New Roman" w:hAnsi="Times New Roman" w:cs="Times New Roman"/>
                <w:sz w:val="26"/>
                <w:szCs w:val="26"/>
              </w:rPr>
              <w:t xml:space="preserve"> ngược hướng với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5B0A11">
              <w:rPr>
                <w:rFonts w:ascii="Times New Roman" w:hAnsi="Times New Roman" w:cs="Times New Roman"/>
                <w:sz w:val="26"/>
                <w:szCs w:val="26"/>
              </w:rPr>
              <w:t xml:space="preserve">, nghĩa là khi viên đạn bay tới phía trước thì súng sẽ bị giật lùi về phía sau. </w:t>
            </w:r>
          </w:p>
        </w:tc>
        <w:tc>
          <w:tcPr>
            <w:tcW w:w="1134" w:type="dxa"/>
          </w:tcPr>
          <w:p w14:paraId="5D468C38"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p>
          <w:p w14:paraId="767E1649"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p>
          <w:p w14:paraId="5E29D578"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r w:rsidRPr="005B0A11">
              <w:rPr>
                <w:rFonts w:eastAsia="Calibri"/>
                <w:b/>
                <w:sz w:val="26"/>
                <w:szCs w:val="26"/>
              </w:rPr>
              <w:t>0,25đ</w:t>
            </w:r>
          </w:p>
          <w:p w14:paraId="05EF4C9E"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p>
          <w:p w14:paraId="485AEBB7"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p>
          <w:p w14:paraId="6311ACA9"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p>
          <w:p w14:paraId="3819BFCA" w14:textId="77777777" w:rsidR="007A6EB9" w:rsidRPr="005B0A11" w:rsidRDefault="007A6EB9" w:rsidP="00F24854">
            <w:pPr>
              <w:tabs>
                <w:tab w:val="left" w:pos="284"/>
                <w:tab w:val="left" w:pos="567"/>
                <w:tab w:val="left" w:pos="851"/>
              </w:tabs>
              <w:spacing w:line="288" w:lineRule="auto"/>
              <w:jc w:val="center"/>
              <w:rPr>
                <w:rFonts w:eastAsia="Calibri"/>
                <w:b/>
                <w:sz w:val="26"/>
                <w:szCs w:val="26"/>
              </w:rPr>
            </w:pPr>
            <w:r w:rsidRPr="005B0A11">
              <w:rPr>
                <w:rFonts w:eastAsia="Calibri"/>
                <w:b/>
                <w:sz w:val="26"/>
                <w:szCs w:val="26"/>
              </w:rPr>
              <w:t>0,5đ</w:t>
            </w:r>
          </w:p>
          <w:p w14:paraId="4EDF6D8B" w14:textId="77777777" w:rsidR="007A6EB9" w:rsidRPr="005B0A11" w:rsidRDefault="007A6EB9" w:rsidP="00F24854">
            <w:pPr>
              <w:tabs>
                <w:tab w:val="left" w:pos="284"/>
                <w:tab w:val="left" w:pos="567"/>
                <w:tab w:val="left" w:pos="851"/>
              </w:tabs>
              <w:spacing w:line="288" w:lineRule="auto"/>
              <w:jc w:val="center"/>
              <w:rPr>
                <w:rFonts w:eastAsia="Calibri"/>
                <w:b/>
                <w:sz w:val="12"/>
                <w:szCs w:val="12"/>
              </w:rPr>
            </w:pPr>
          </w:p>
          <w:p w14:paraId="6C7A3A12"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rFonts w:eastAsia="Calibri"/>
                <w:b/>
                <w:sz w:val="26"/>
                <w:szCs w:val="26"/>
              </w:rPr>
              <w:t>0,25đ</w:t>
            </w:r>
          </w:p>
        </w:tc>
      </w:tr>
      <w:tr w:rsidR="007A6EB9" w:rsidRPr="005B0A11" w14:paraId="6CDCD290" w14:textId="77777777" w:rsidTr="00F24854">
        <w:trPr>
          <w:trHeight w:val="50"/>
        </w:trPr>
        <w:tc>
          <w:tcPr>
            <w:tcW w:w="1101" w:type="dxa"/>
            <w:vAlign w:val="center"/>
          </w:tcPr>
          <w:p w14:paraId="70FBD6D2"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Câu 4:</w:t>
            </w:r>
          </w:p>
          <w:p w14:paraId="086D3C44"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w:t>
            </w:r>
            <w:r>
              <w:rPr>
                <w:b/>
                <w:sz w:val="26"/>
                <w:szCs w:val="26"/>
              </w:rPr>
              <w:t>1</w:t>
            </w:r>
            <w:r w:rsidRPr="005B0A11">
              <w:rPr>
                <w:b/>
                <w:sz w:val="26"/>
                <w:szCs w:val="26"/>
              </w:rPr>
              <w:t>,0đ)</w:t>
            </w:r>
          </w:p>
        </w:tc>
        <w:tc>
          <w:tcPr>
            <w:tcW w:w="8108" w:type="dxa"/>
          </w:tcPr>
          <w:p w14:paraId="61ADA77C" w14:textId="77777777" w:rsidR="007A6EB9" w:rsidRPr="005B0A11" w:rsidRDefault="007A6EB9" w:rsidP="00F24854">
            <w:pPr>
              <w:tabs>
                <w:tab w:val="left" w:pos="284"/>
              </w:tabs>
              <w:spacing w:line="288" w:lineRule="auto"/>
              <w:jc w:val="both"/>
              <w:rPr>
                <w:sz w:val="26"/>
                <w:szCs w:val="26"/>
              </w:rPr>
            </w:pPr>
            <w:r>
              <w:rPr>
                <w:b/>
                <w:bCs/>
                <w:sz w:val="26"/>
                <w:szCs w:val="26"/>
              </w:rPr>
              <w:tab/>
            </w:r>
            <w:r w:rsidRPr="005B0A11">
              <w:rPr>
                <w:b/>
                <w:bCs/>
                <w:sz w:val="26"/>
                <w:szCs w:val="26"/>
              </w:rPr>
              <w:t>-</w:t>
            </w:r>
            <w:r w:rsidRPr="005B0A11">
              <w:rPr>
                <w:sz w:val="26"/>
                <w:szCs w:val="26"/>
              </w:rPr>
              <w:t xml:space="preserve"> Tốc độ góc: </w:t>
            </w:r>
            <w:r w:rsidRPr="005B0A11">
              <w:rPr>
                <w:sz w:val="26"/>
                <w:szCs w:val="26"/>
              </w:rPr>
              <w:tab/>
            </w:r>
            <w:r w:rsidRPr="005B0A11">
              <w:rPr>
                <w:position w:val="-26"/>
                <w:sz w:val="26"/>
                <w:szCs w:val="26"/>
              </w:rPr>
              <w:object w:dxaOrig="3300" w:dyaOrig="680" w14:anchorId="110F6771">
                <v:shape id="_x0000_i1030" type="#_x0000_t75" style="width:165pt;height:33.75pt" o:ole="">
                  <v:imagedata r:id="rId15" o:title=""/>
                </v:shape>
                <o:OLEObject Type="Embed" ProgID="Equation.DSMT4" ShapeID="_x0000_i1030" DrawAspect="Content" ObjectID="_1746377371" r:id="rId16"/>
              </w:object>
            </w:r>
            <w:r w:rsidRPr="005B0A11">
              <w:rPr>
                <w:sz w:val="26"/>
                <w:szCs w:val="26"/>
              </w:rPr>
              <w:t xml:space="preserve"> </w:t>
            </w:r>
          </w:p>
          <w:p w14:paraId="5DFF3562" w14:textId="77777777" w:rsidR="007A6EB9" w:rsidRPr="005B0A11" w:rsidRDefault="007A6EB9" w:rsidP="00F24854">
            <w:pPr>
              <w:tabs>
                <w:tab w:val="left" w:pos="284"/>
              </w:tabs>
              <w:spacing w:line="288" w:lineRule="auto"/>
              <w:jc w:val="both"/>
              <w:rPr>
                <w:sz w:val="26"/>
                <w:szCs w:val="26"/>
              </w:rPr>
            </w:pPr>
            <w:r w:rsidRPr="005B0A11">
              <w:rPr>
                <w:sz w:val="26"/>
                <w:szCs w:val="26"/>
              </w:rPr>
              <w:tab/>
              <w:t>- Tốc độ của vật:</w:t>
            </w:r>
            <w:r w:rsidRPr="005B0A11">
              <w:rPr>
                <w:sz w:val="26"/>
                <w:szCs w:val="26"/>
              </w:rPr>
              <w:tab/>
            </w:r>
            <w:r w:rsidRPr="005B0A11">
              <w:rPr>
                <w:position w:val="-14"/>
                <w:sz w:val="26"/>
                <w:szCs w:val="26"/>
              </w:rPr>
              <w:object w:dxaOrig="3140" w:dyaOrig="400" w14:anchorId="1700220F">
                <v:shape id="_x0000_i1031" type="#_x0000_t75" style="width:157.5pt;height:19.5pt" o:ole="">
                  <v:imagedata r:id="rId17" o:title=""/>
                </v:shape>
                <o:OLEObject Type="Embed" ProgID="Equation.DSMT4" ShapeID="_x0000_i1031" DrawAspect="Content" ObjectID="_1746377372" r:id="rId18"/>
              </w:object>
            </w:r>
          </w:p>
          <w:p w14:paraId="22AFDBAD" w14:textId="77777777" w:rsidR="007A6EB9" w:rsidRPr="005B0A11" w:rsidRDefault="007A6EB9" w:rsidP="00F24854">
            <w:pPr>
              <w:tabs>
                <w:tab w:val="left" w:pos="284"/>
              </w:tabs>
              <w:spacing w:line="288" w:lineRule="auto"/>
              <w:jc w:val="both"/>
              <w:rPr>
                <w:sz w:val="26"/>
                <w:szCs w:val="26"/>
              </w:rPr>
            </w:pPr>
            <w:r w:rsidRPr="005B0A11">
              <w:rPr>
                <w:sz w:val="26"/>
                <w:szCs w:val="26"/>
              </w:rPr>
              <w:tab/>
              <w:t>- Độ lớn lực hướng tâm tác dụng lên vật:</w:t>
            </w:r>
          </w:p>
          <w:p w14:paraId="4F8B44FA" w14:textId="77777777" w:rsidR="007A6EB9" w:rsidRPr="005B0A11" w:rsidRDefault="007A6EB9" w:rsidP="00F24854">
            <w:pPr>
              <w:tabs>
                <w:tab w:val="left" w:pos="284"/>
              </w:tabs>
              <w:spacing w:line="288" w:lineRule="auto"/>
              <w:jc w:val="both"/>
              <w:rPr>
                <w:sz w:val="26"/>
                <w:szCs w:val="26"/>
              </w:rPr>
            </w:pPr>
            <w:r w:rsidRPr="005B0A11">
              <w:rPr>
                <w:sz w:val="26"/>
                <w:szCs w:val="26"/>
              </w:rPr>
              <w:tab/>
            </w:r>
            <w:r w:rsidRPr="005B0A11">
              <w:rPr>
                <w:sz w:val="26"/>
                <w:szCs w:val="26"/>
              </w:rPr>
              <w:tab/>
            </w:r>
            <w:r w:rsidRPr="005B0A11">
              <w:rPr>
                <w:sz w:val="26"/>
                <w:szCs w:val="26"/>
              </w:rPr>
              <w:tab/>
            </w:r>
            <w:r w:rsidRPr="005B0A11">
              <w:rPr>
                <w:sz w:val="26"/>
                <w:szCs w:val="26"/>
              </w:rPr>
              <w:tab/>
            </w:r>
            <w:r w:rsidRPr="005B0A11">
              <w:rPr>
                <w:position w:val="-16"/>
                <w:sz w:val="26"/>
                <w:szCs w:val="26"/>
              </w:rPr>
              <w:object w:dxaOrig="4459" w:dyaOrig="480" w14:anchorId="7B276247">
                <v:shape id="_x0000_i1032" type="#_x0000_t75" style="width:222.75pt;height:24.75pt" o:ole="">
                  <v:imagedata r:id="rId19" o:title=""/>
                </v:shape>
                <o:OLEObject Type="Embed" ProgID="Equation.DSMT4" ShapeID="_x0000_i1032" DrawAspect="Content" ObjectID="_1746377373" r:id="rId20"/>
              </w:object>
            </w:r>
          </w:p>
        </w:tc>
        <w:tc>
          <w:tcPr>
            <w:tcW w:w="1134" w:type="dxa"/>
          </w:tcPr>
          <w:p w14:paraId="2CE20F73" w14:textId="77777777" w:rsidR="007A6EB9" w:rsidRPr="005B0A11" w:rsidRDefault="007A6EB9" w:rsidP="00F24854">
            <w:pPr>
              <w:tabs>
                <w:tab w:val="left" w:pos="284"/>
                <w:tab w:val="left" w:pos="567"/>
                <w:tab w:val="left" w:pos="851"/>
              </w:tabs>
              <w:spacing w:line="288" w:lineRule="auto"/>
              <w:jc w:val="center"/>
              <w:rPr>
                <w:b/>
                <w:sz w:val="14"/>
                <w:szCs w:val="14"/>
              </w:rPr>
            </w:pPr>
          </w:p>
          <w:p w14:paraId="77778671"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3F6D8AD2" w14:textId="77777777" w:rsidR="007A6EB9" w:rsidRPr="005B0A11" w:rsidRDefault="007A6EB9" w:rsidP="00F24854">
            <w:pPr>
              <w:tabs>
                <w:tab w:val="left" w:pos="284"/>
                <w:tab w:val="left" w:pos="567"/>
                <w:tab w:val="left" w:pos="851"/>
              </w:tabs>
              <w:spacing w:line="288" w:lineRule="auto"/>
              <w:jc w:val="center"/>
              <w:rPr>
                <w:b/>
                <w:sz w:val="20"/>
                <w:szCs w:val="20"/>
              </w:rPr>
            </w:pPr>
          </w:p>
          <w:p w14:paraId="6873782C"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30D620AE" w14:textId="77777777" w:rsidR="007A6EB9" w:rsidRPr="005B0A11" w:rsidRDefault="007A6EB9" w:rsidP="00F24854">
            <w:pPr>
              <w:tabs>
                <w:tab w:val="left" w:pos="284"/>
                <w:tab w:val="left" w:pos="567"/>
                <w:tab w:val="left" w:pos="851"/>
              </w:tabs>
              <w:spacing w:line="288" w:lineRule="auto"/>
              <w:jc w:val="center"/>
              <w:rPr>
                <w:b/>
                <w:sz w:val="16"/>
                <w:szCs w:val="16"/>
              </w:rPr>
            </w:pPr>
          </w:p>
          <w:p w14:paraId="21B06DE2" w14:textId="77777777" w:rsidR="007A6EB9" w:rsidRPr="005B0A11" w:rsidRDefault="007A6EB9" w:rsidP="00F24854">
            <w:pPr>
              <w:tabs>
                <w:tab w:val="left" w:pos="284"/>
                <w:tab w:val="left" w:pos="567"/>
                <w:tab w:val="left" w:pos="851"/>
              </w:tabs>
              <w:spacing w:line="288" w:lineRule="auto"/>
              <w:jc w:val="center"/>
              <w:rPr>
                <w:b/>
                <w:sz w:val="24"/>
                <w:szCs w:val="24"/>
              </w:rPr>
            </w:pPr>
          </w:p>
          <w:p w14:paraId="08743333"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tc>
      </w:tr>
      <w:tr w:rsidR="007A6EB9" w:rsidRPr="005B0A11" w14:paraId="59AB164F" w14:textId="77777777" w:rsidTr="00F24854">
        <w:trPr>
          <w:trHeight w:val="2254"/>
        </w:trPr>
        <w:tc>
          <w:tcPr>
            <w:tcW w:w="1101" w:type="dxa"/>
            <w:vMerge w:val="restart"/>
            <w:vAlign w:val="center"/>
          </w:tcPr>
          <w:p w14:paraId="6E86D080"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Câu 5:</w:t>
            </w:r>
          </w:p>
          <w:p w14:paraId="44F9B7CF"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w:t>
            </w:r>
            <w:r>
              <w:rPr>
                <w:b/>
                <w:sz w:val="26"/>
                <w:szCs w:val="26"/>
              </w:rPr>
              <w:t>2,0</w:t>
            </w:r>
            <w:r w:rsidRPr="005B0A11">
              <w:rPr>
                <w:b/>
                <w:sz w:val="26"/>
                <w:szCs w:val="26"/>
              </w:rPr>
              <w:t>đ)</w:t>
            </w:r>
          </w:p>
        </w:tc>
        <w:tc>
          <w:tcPr>
            <w:tcW w:w="8108" w:type="dxa"/>
          </w:tcPr>
          <w:p w14:paraId="3B0D5D09" w14:textId="77777777" w:rsidR="007A6EB9" w:rsidRPr="005B0A11" w:rsidRDefault="007A6EB9" w:rsidP="00F24854">
            <w:pPr>
              <w:pStyle w:val="NormalWeb"/>
              <w:tabs>
                <w:tab w:val="left" w:pos="284"/>
              </w:tabs>
              <w:spacing w:before="0" w:beforeAutospacing="0" w:after="0" w:afterAutospacing="0" w:line="288" w:lineRule="auto"/>
              <w:ind w:right="48"/>
              <w:jc w:val="both"/>
              <w:rPr>
                <w:bCs/>
                <w:sz w:val="26"/>
                <w:szCs w:val="26"/>
              </w:rPr>
            </w:pPr>
            <w:r w:rsidRPr="005B0A11">
              <w:rPr>
                <w:b/>
                <w:bCs/>
                <w:sz w:val="26"/>
                <w:szCs w:val="26"/>
              </w:rPr>
              <w:t>a)</w:t>
            </w:r>
            <w:r w:rsidRPr="005B0A11">
              <w:rPr>
                <w:sz w:val="26"/>
                <w:szCs w:val="26"/>
              </w:rPr>
              <w:tab/>
            </w:r>
            <w:r w:rsidRPr="005B0A11">
              <w:rPr>
                <w:spacing w:val="-2"/>
                <w:sz w:val="26"/>
                <w:szCs w:val="26"/>
              </w:rPr>
              <w:t>- Áp dụng định luật bảo toàn động lượng cho va chạm mềm giữa xe cát</w:t>
            </w:r>
            <w:r>
              <w:rPr>
                <w:spacing w:val="-2"/>
                <w:sz w:val="26"/>
                <w:szCs w:val="26"/>
              </w:rPr>
              <w:t xml:space="preserve"> (1)</w:t>
            </w:r>
            <w:r w:rsidRPr="005B0A11">
              <w:rPr>
                <w:spacing w:val="-2"/>
                <w:sz w:val="26"/>
                <w:szCs w:val="26"/>
              </w:rPr>
              <w:t xml:space="preserve"> và đạn</w:t>
            </w:r>
            <w:r>
              <w:rPr>
                <w:spacing w:val="-2"/>
                <w:sz w:val="26"/>
                <w:szCs w:val="26"/>
              </w:rPr>
              <w:t xml:space="preserve"> (2)</w:t>
            </w:r>
            <w:r w:rsidRPr="005B0A11">
              <w:rPr>
                <w:spacing w:val="-2"/>
                <w:sz w:val="26"/>
                <w:szCs w:val="26"/>
              </w:rPr>
              <w:t xml:space="preserve">: </w:t>
            </w:r>
            <w:r w:rsidRPr="005B0A11">
              <w:rPr>
                <w:b/>
                <w:position w:val="-14"/>
                <w:sz w:val="26"/>
                <w:szCs w:val="26"/>
              </w:rPr>
              <w:object w:dxaOrig="2840" w:dyaOrig="460" w14:anchorId="30F22CEA">
                <v:shape id="_x0000_i1033" type="#_x0000_t75" style="width:141.75pt;height:22.5pt" o:ole="">
                  <v:imagedata r:id="rId21" o:title=""/>
                </v:shape>
                <o:OLEObject Type="Embed" ProgID="Equation.DSMT4" ShapeID="_x0000_i1033" DrawAspect="Content" ObjectID="_1746377374" r:id="rId22"/>
              </w:object>
            </w:r>
            <w:r w:rsidRPr="005B0A11">
              <w:rPr>
                <w:b/>
                <w:sz w:val="26"/>
                <w:szCs w:val="26"/>
              </w:rPr>
              <w:t xml:space="preserve"> </w:t>
            </w:r>
            <w:r w:rsidRPr="005B0A11">
              <w:rPr>
                <w:bCs/>
                <w:sz w:val="26"/>
                <w:szCs w:val="26"/>
              </w:rPr>
              <w:t>(1)</w:t>
            </w:r>
          </w:p>
          <w:p w14:paraId="0AB6FE23" w14:textId="77777777" w:rsidR="007A6EB9" w:rsidRPr="005B0A11" w:rsidRDefault="007A6EB9" w:rsidP="00F24854">
            <w:pPr>
              <w:tabs>
                <w:tab w:val="left" w:pos="284"/>
              </w:tabs>
              <w:spacing w:line="288" w:lineRule="auto"/>
              <w:jc w:val="both"/>
              <w:rPr>
                <w:sz w:val="26"/>
                <w:szCs w:val="26"/>
              </w:rPr>
            </w:pPr>
            <w:r w:rsidRPr="005B0A11">
              <w:rPr>
                <w:b/>
                <w:bCs/>
                <w:sz w:val="26"/>
                <w:szCs w:val="26"/>
              </w:rPr>
              <w:tab/>
            </w:r>
            <w:r w:rsidRPr="005B0A11">
              <w:rPr>
                <w:sz w:val="26"/>
                <w:szCs w:val="26"/>
              </w:rPr>
              <w:t>- Chiếu (1) lên chiều dương là chiều chuyển động của xe cát:</w:t>
            </w:r>
          </w:p>
          <w:p w14:paraId="29402C5B" w14:textId="77777777" w:rsidR="007A6EB9" w:rsidRPr="005B0A11" w:rsidRDefault="007A6EB9" w:rsidP="00F24854">
            <w:pPr>
              <w:tabs>
                <w:tab w:val="left" w:pos="284"/>
              </w:tabs>
              <w:spacing w:line="288" w:lineRule="auto"/>
              <w:jc w:val="center"/>
              <w:rPr>
                <w:b/>
                <w:sz w:val="26"/>
                <w:szCs w:val="26"/>
              </w:rPr>
            </w:pPr>
            <w:r w:rsidRPr="005B0A11">
              <w:rPr>
                <w:b/>
                <w:position w:val="-14"/>
                <w:sz w:val="26"/>
                <w:szCs w:val="26"/>
              </w:rPr>
              <w:object w:dxaOrig="2799" w:dyaOrig="400" w14:anchorId="55B1CEDE">
                <v:shape id="_x0000_i1034" type="#_x0000_t75" style="width:140.25pt;height:19.5pt" o:ole="">
                  <v:imagedata r:id="rId23" o:title=""/>
                </v:shape>
                <o:OLEObject Type="Embed" ProgID="Equation.DSMT4" ShapeID="_x0000_i1034" DrawAspect="Content" ObjectID="_1746377375" r:id="rId24"/>
              </w:object>
            </w:r>
          </w:p>
          <w:p w14:paraId="1DF255E9" w14:textId="77777777" w:rsidR="007A6EB9" w:rsidRDefault="007A6EB9" w:rsidP="00F24854">
            <w:pPr>
              <w:tabs>
                <w:tab w:val="left" w:pos="284"/>
              </w:tabs>
              <w:spacing w:line="288" w:lineRule="auto"/>
              <w:jc w:val="center"/>
              <w:rPr>
                <w:b/>
                <w:sz w:val="26"/>
                <w:szCs w:val="26"/>
              </w:rPr>
            </w:pPr>
            <w:r w:rsidRPr="005B0A11">
              <w:rPr>
                <w:b/>
                <w:position w:val="-32"/>
                <w:sz w:val="26"/>
                <w:szCs w:val="26"/>
              </w:rPr>
              <w:object w:dxaOrig="6700" w:dyaOrig="740" w14:anchorId="215A0DE4">
                <v:shape id="_x0000_i1035" type="#_x0000_t75" style="width:333.75pt;height:36.75pt" o:ole="">
                  <v:imagedata r:id="rId25" o:title=""/>
                </v:shape>
                <o:OLEObject Type="Embed" ProgID="Equation.DSMT4" ShapeID="_x0000_i1035" DrawAspect="Content" ObjectID="_1746377376" r:id="rId26"/>
              </w:object>
            </w:r>
          </w:p>
          <w:p w14:paraId="74D67D9E" w14:textId="77777777" w:rsidR="007A6EB9" w:rsidRPr="00DA73C5" w:rsidRDefault="007A6EB9" w:rsidP="00F24854">
            <w:pPr>
              <w:tabs>
                <w:tab w:val="left" w:pos="284"/>
              </w:tabs>
              <w:spacing w:line="288" w:lineRule="auto"/>
              <w:jc w:val="center"/>
              <w:rPr>
                <w:b/>
                <w:sz w:val="26"/>
                <w:szCs w:val="26"/>
              </w:rPr>
            </w:pPr>
            <w:r>
              <w:rPr>
                <w:b/>
                <w:sz w:val="26"/>
                <w:szCs w:val="26"/>
              </w:rPr>
              <w:t xml:space="preserve">(HS có thể chọn (1) – đạn, (2) – xe cát và thể tính ra kết quả v = </w:t>
            </w:r>
            <w:r>
              <w:rPr>
                <w:b/>
                <w:sz w:val="26"/>
                <w:szCs w:val="26"/>
              </w:rPr>
              <w:sym w:font="Symbol" w:char="F02D"/>
            </w:r>
            <w:r>
              <w:rPr>
                <w:b/>
                <w:sz w:val="26"/>
                <w:szCs w:val="26"/>
              </w:rPr>
              <w:t>3,32 m/s vẫn đúng)</w:t>
            </w:r>
          </w:p>
          <w:p w14:paraId="639E1C85" w14:textId="77777777" w:rsidR="007A6EB9" w:rsidRPr="005B0A11" w:rsidRDefault="007A6EB9" w:rsidP="00F24854">
            <w:pPr>
              <w:tabs>
                <w:tab w:val="left" w:pos="284"/>
              </w:tabs>
              <w:spacing w:line="288" w:lineRule="auto"/>
              <w:rPr>
                <w:color w:val="000000"/>
                <w:sz w:val="26"/>
                <w:szCs w:val="26"/>
              </w:rPr>
            </w:pPr>
            <w:r w:rsidRPr="005B0A11">
              <w:rPr>
                <w:color w:val="000000"/>
                <w:sz w:val="26"/>
                <w:szCs w:val="26"/>
              </w:rPr>
              <w:tab/>
              <w:t>- Phần năng lượng tiêu hao trong quá trình va chạm:</w:t>
            </w:r>
          </w:p>
          <w:p w14:paraId="43B8F98D" w14:textId="77777777" w:rsidR="007A6EB9" w:rsidRPr="005B0A11" w:rsidRDefault="007A6EB9" w:rsidP="00F24854">
            <w:pPr>
              <w:tabs>
                <w:tab w:val="left" w:pos="284"/>
              </w:tabs>
              <w:spacing w:line="288" w:lineRule="auto"/>
              <w:jc w:val="center"/>
              <w:rPr>
                <w:sz w:val="26"/>
                <w:szCs w:val="26"/>
              </w:rPr>
            </w:pPr>
            <w:r w:rsidRPr="005B0A11">
              <w:rPr>
                <w:b/>
                <w:position w:val="-62"/>
                <w:sz w:val="26"/>
                <w:szCs w:val="26"/>
              </w:rPr>
              <w:object w:dxaOrig="6440" w:dyaOrig="1359" w14:anchorId="16D3A53E">
                <v:shape id="_x0000_i1036" type="#_x0000_t75" style="width:321pt;height:66.75pt" o:ole="">
                  <v:imagedata r:id="rId27" o:title=""/>
                </v:shape>
                <o:OLEObject Type="Embed" ProgID="Equation.DSMT4" ShapeID="_x0000_i1036" DrawAspect="Content" ObjectID="_1746377377" r:id="rId28"/>
              </w:object>
            </w:r>
          </w:p>
        </w:tc>
        <w:tc>
          <w:tcPr>
            <w:tcW w:w="1134" w:type="dxa"/>
          </w:tcPr>
          <w:p w14:paraId="2A4A6AE5" w14:textId="77777777" w:rsidR="007A6EB9" w:rsidRPr="005B0A11" w:rsidRDefault="007A6EB9" w:rsidP="00F24854">
            <w:pPr>
              <w:tabs>
                <w:tab w:val="left" w:pos="284"/>
                <w:tab w:val="left" w:pos="567"/>
                <w:tab w:val="left" w:pos="851"/>
              </w:tabs>
              <w:spacing w:line="288" w:lineRule="auto"/>
              <w:jc w:val="center"/>
              <w:rPr>
                <w:b/>
                <w:sz w:val="26"/>
                <w:szCs w:val="26"/>
              </w:rPr>
            </w:pPr>
          </w:p>
          <w:p w14:paraId="03F39069" w14:textId="77777777" w:rsidR="007A6EB9" w:rsidRPr="005B0A11" w:rsidRDefault="007A6EB9" w:rsidP="00F24854">
            <w:pPr>
              <w:tabs>
                <w:tab w:val="left" w:pos="284"/>
                <w:tab w:val="left" w:pos="567"/>
                <w:tab w:val="left" w:pos="851"/>
              </w:tabs>
              <w:spacing w:line="288" w:lineRule="auto"/>
              <w:jc w:val="center"/>
              <w:rPr>
                <w:b/>
                <w:sz w:val="16"/>
                <w:szCs w:val="16"/>
              </w:rPr>
            </w:pPr>
          </w:p>
          <w:p w14:paraId="31F7CEFB" w14:textId="77777777" w:rsidR="007A6EB9" w:rsidRPr="005B0A11" w:rsidRDefault="007A6EB9" w:rsidP="00F24854">
            <w:pPr>
              <w:tabs>
                <w:tab w:val="left" w:pos="284"/>
                <w:tab w:val="left" w:pos="567"/>
                <w:tab w:val="left" w:pos="851"/>
              </w:tabs>
              <w:spacing w:line="288" w:lineRule="auto"/>
              <w:jc w:val="center"/>
              <w:rPr>
                <w:b/>
                <w:sz w:val="26"/>
                <w:szCs w:val="26"/>
              </w:rPr>
            </w:pPr>
          </w:p>
          <w:p w14:paraId="0ACC4DED" w14:textId="77777777" w:rsidR="007A6EB9" w:rsidRPr="00C522C1" w:rsidRDefault="007A6EB9" w:rsidP="00F24854">
            <w:pPr>
              <w:tabs>
                <w:tab w:val="left" w:pos="284"/>
                <w:tab w:val="left" w:pos="567"/>
                <w:tab w:val="left" w:pos="851"/>
              </w:tabs>
              <w:spacing w:line="288" w:lineRule="auto"/>
              <w:jc w:val="center"/>
              <w:rPr>
                <w:b/>
              </w:rPr>
            </w:pPr>
          </w:p>
          <w:p w14:paraId="5AD62F4C"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65E16B45" w14:textId="77777777" w:rsidR="007A6EB9" w:rsidRPr="00C522C1" w:rsidRDefault="007A6EB9" w:rsidP="00F24854">
            <w:pPr>
              <w:tabs>
                <w:tab w:val="left" w:pos="284"/>
                <w:tab w:val="left" w:pos="567"/>
                <w:tab w:val="left" w:pos="851"/>
              </w:tabs>
              <w:spacing w:line="288" w:lineRule="auto"/>
              <w:jc w:val="center"/>
              <w:rPr>
                <w:b/>
                <w:sz w:val="20"/>
                <w:szCs w:val="20"/>
              </w:rPr>
            </w:pPr>
          </w:p>
          <w:p w14:paraId="13DD2F27"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w:t>
            </w:r>
            <w:r>
              <w:rPr>
                <w:b/>
                <w:sz w:val="26"/>
                <w:szCs w:val="26"/>
              </w:rPr>
              <w:t>2</w:t>
            </w:r>
            <w:r w:rsidRPr="005B0A11">
              <w:rPr>
                <w:b/>
                <w:sz w:val="26"/>
                <w:szCs w:val="26"/>
              </w:rPr>
              <w:t>5đ</w:t>
            </w:r>
          </w:p>
          <w:p w14:paraId="2766B307" w14:textId="77777777" w:rsidR="007A6EB9" w:rsidRPr="005B0A11" w:rsidRDefault="007A6EB9" w:rsidP="00F24854">
            <w:pPr>
              <w:tabs>
                <w:tab w:val="left" w:pos="284"/>
                <w:tab w:val="left" w:pos="567"/>
                <w:tab w:val="left" w:pos="851"/>
              </w:tabs>
              <w:spacing w:line="288" w:lineRule="auto"/>
              <w:jc w:val="center"/>
              <w:rPr>
                <w:b/>
                <w:sz w:val="26"/>
                <w:szCs w:val="26"/>
              </w:rPr>
            </w:pPr>
          </w:p>
          <w:p w14:paraId="29EECE70" w14:textId="77777777" w:rsidR="007A6EB9" w:rsidRPr="005B0A11" w:rsidRDefault="007A6EB9" w:rsidP="00F24854">
            <w:pPr>
              <w:tabs>
                <w:tab w:val="left" w:pos="284"/>
                <w:tab w:val="left" w:pos="567"/>
                <w:tab w:val="left" w:pos="851"/>
              </w:tabs>
              <w:spacing w:line="288" w:lineRule="auto"/>
              <w:jc w:val="center"/>
              <w:rPr>
                <w:b/>
                <w:sz w:val="26"/>
                <w:szCs w:val="26"/>
              </w:rPr>
            </w:pPr>
          </w:p>
          <w:p w14:paraId="49726FAF" w14:textId="77777777" w:rsidR="007A6EB9" w:rsidRPr="005B0A11" w:rsidRDefault="007A6EB9" w:rsidP="00F24854">
            <w:pPr>
              <w:tabs>
                <w:tab w:val="left" w:pos="284"/>
                <w:tab w:val="left" w:pos="567"/>
                <w:tab w:val="left" w:pos="851"/>
              </w:tabs>
              <w:spacing w:line="288" w:lineRule="auto"/>
              <w:jc w:val="center"/>
              <w:rPr>
                <w:b/>
                <w:sz w:val="26"/>
                <w:szCs w:val="26"/>
              </w:rPr>
            </w:pPr>
          </w:p>
          <w:p w14:paraId="463373FA" w14:textId="77777777" w:rsidR="007A6EB9" w:rsidRPr="005B0A11" w:rsidRDefault="007A6EB9" w:rsidP="00F24854">
            <w:pPr>
              <w:tabs>
                <w:tab w:val="left" w:pos="284"/>
                <w:tab w:val="left" w:pos="567"/>
                <w:tab w:val="left" w:pos="851"/>
              </w:tabs>
              <w:spacing w:line="288" w:lineRule="auto"/>
              <w:jc w:val="center"/>
              <w:rPr>
                <w:b/>
                <w:sz w:val="26"/>
                <w:szCs w:val="26"/>
              </w:rPr>
            </w:pPr>
          </w:p>
          <w:p w14:paraId="3EF50AC6"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0,5đ</w:t>
            </w:r>
          </w:p>
        </w:tc>
      </w:tr>
      <w:tr w:rsidR="007A6EB9" w:rsidRPr="005B0A11" w14:paraId="6A5935CC" w14:textId="77777777" w:rsidTr="00F24854">
        <w:trPr>
          <w:trHeight w:val="2393"/>
        </w:trPr>
        <w:tc>
          <w:tcPr>
            <w:tcW w:w="1101" w:type="dxa"/>
            <w:vMerge/>
            <w:vAlign w:val="center"/>
          </w:tcPr>
          <w:p w14:paraId="1383C060" w14:textId="77777777" w:rsidR="007A6EB9" w:rsidRPr="005B0A11" w:rsidRDefault="007A6EB9" w:rsidP="00F24854">
            <w:pPr>
              <w:tabs>
                <w:tab w:val="left" w:pos="284"/>
                <w:tab w:val="left" w:pos="567"/>
                <w:tab w:val="left" w:pos="851"/>
              </w:tabs>
              <w:spacing w:line="288" w:lineRule="auto"/>
              <w:jc w:val="center"/>
              <w:rPr>
                <w:b/>
                <w:sz w:val="26"/>
                <w:szCs w:val="26"/>
              </w:rPr>
            </w:pPr>
          </w:p>
        </w:tc>
        <w:tc>
          <w:tcPr>
            <w:tcW w:w="8108" w:type="dxa"/>
          </w:tcPr>
          <w:p w14:paraId="4077D707" w14:textId="77777777" w:rsidR="007A6EB9" w:rsidRPr="005B0A11" w:rsidRDefault="007A6EB9" w:rsidP="00F24854">
            <w:pPr>
              <w:tabs>
                <w:tab w:val="left" w:pos="284"/>
              </w:tabs>
              <w:spacing w:line="288" w:lineRule="auto"/>
              <w:jc w:val="both"/>
              <w:rPr>
                <w:bCs/>
                <w:sz w:val="26"/>
                <w:szCs w:val="26"/>
              </w:rPr>
            </w:pPr>
            <w:r w:rsidRPr="005B0A11">
              <w:rPr>
                <w:bCs/>
                <w:sz w:val="26"/>
                <w:szCs w:val="26"/>
              </w:rPr>
              <w:t>- Khi m</w:t>
            </w:r>
            <w:r w:rsidRPr="005B0A11">
              <w:rPr>
                <w:bCs/>
                <w:sz w:val="26"/>
                <w:szCs w:val="26"/>
                <w:vertAlign w:val="subscript"/>
              </w:rPr>
              <w:t>1</w:t>
            </w:r>
            <w:r w:rsidRPr="005B0A11">
              <w:rPr>
                <w:bCs/>
                <w:sz w:val="26"/>
                <w:szCs w:val="26"/>
              </w:rPr>
              <w:t xml:space="preserve"> ở vị trí cân bằng: F</w:t>
            </w:r>
            <w:r w:rsidRPr="005B0A11">
              <w:rPr>
                <w:bCs/>
                <w:sz w:val="26"/>
                <w:szCs w:val="26"/>
                <w:vertAlign w:val="subscript"/>
              </w:rPr>
              <w:t>đh1</w:t>
            </w:r>
            <w:r w:rsidRPr="005B0A11">
              <w:rPr>
                <w:bCs/>
                <w:sz w:val="26"/>
                <w:szCs w:val="26"/>
              </w:rPr>
              <w:t xml:space="preserve"> = P</w:t>
            </w:r>
            <w:r w:rsidRPr="005B0A11">
              <w:rPr>
                <w:bCs/>
                <w:sz w:val="26"/>
                <w:szCs w:val="26"/>
                <w:vertAlign w:val="subscript"/>
              </w:rPr>
              <w:t>1</w:t>
            </w:r>
            <w:r w:rsidRPr="005B0A11">
              <w:rPr>
                <w:bCs/>
                <w:sz w:val="26"/>
                <w:szCs w:val="26"/>
              </w:rPr>
              <w:t xml:space="preserve"> </w:t>
            </w:r>
            <w:r w:rsidRPr="005B0A11">
              <w:rPr>
                <w:bCs/>
                <w:position w:val="-14"/>
                <w:sz w:val="26"/>
                <w:szCs w:val="26"/>
              </w:rPr>
              <w:object w:dxaOrig="2100" w:dyaOrig="400" w14:anchorId="507704F4">
                <v:shape id="_x0000_i1037" type="#_x0000_t75" style="width:105pt;height:19.5pt" o:ole="">
                  <v:imagedata r:id="rId29" o:title=""/>
                </v:shape>
                <o:OLEObject Type="Embed" ProgID="Equation.DSMT4" ShapeID="_x0000_i1037" DrawAspect="Content" ObjectID="_1746377378" r:id="rId30"/>
              </w:object>
            </w:r>
            <w:r w:rsidRPr="005B0A11">
              <w:rPr>
                <w:bCs/>
                <w:sz w:val="26"/>
                <w:szCs w:val="26"/>
              </w:rPr>
              <w:t xml:space="preserve"> </w:t>
            </w:r>
          </w:p>
          <w:p w14:paraId="5080EB34" w14:textId="77777777" w:rsidR="007A6EB9" w:rsidRPr="005B0A11" w:rsidRDefault="007A6EB9" w:rsidP="00F24854">
            <w:pPr>
              <w:tabs>
                <w:tab w:val="left" w:pos="284"/>
              </w:tabs>
              <w:spacing w:line="288" w:lineRule="auto"/>
              <w:jc w:val="both"/>
              <w:rPr>
                <w:bCs/>
                <w:sz w:val="26"/>
                <w:szCs w:val="26"/>
              </w:rPr>
            </w:pPr>
            <w:r w:rsidRPr="005B0A11">
              <w:rPr>
                <w:bCs/>
                <w:sz w:val="26"/>
                <w:szCs w:val="26"/>
              </w:rPr>
              <w:t>- Khi m</w:t>
            </w:r>
            <w:r w:rsidRPr="005B0A11">
              <w:rPr>
                <w:bCs/>
                <w:sz w:val="26"/>
                <w:szCs w:val="26"/>
                <w:vertAlign w:val="subscript"/>
              </w:rPr>
              <w:t>2</w:t>
            </w:r>
            <w:r w:rsidRPr="005B0A11">
              <w:rPr>
                <w:bCs/>
                <w:sz w:val="26"/>
                <w:szCs w:val="26"/>
              </w:rPr>
              <w:t xml:space="preserve"> ở vị trí cân bằng: F</w:t>
            </w:r>
            <w:r w:rsidRPr="005B0A11">
              <w:rPr>
                <w:bCs/>
                <w:sz w:val="26"/>
                <w:szCs w:val="26"/>
                <w:vertAlign w:val="subscript"/>
              </w:rPr>
              <w:t>đh2</w:t>
            </w:r>
            <w:r w:rsidRPr="005B0A11">
              <w:rPr>
                <w:bCs/>
                <w:sz w:val="26"/>
                <w:szCs w:val="26"/>
              </w:rPr>
              <w:t xml:space="preserve"> = P</w:t>
            </w:r>
            <w:r w:rsidRPr="005B0A11">
              <w:rPr>
                <w:bCs/>
                <w:sz w:val="26"/>
                <w:szCs w:val="26"/>
                <w:vertAlign w:val="subscript"/>
              </w:rPr>
              <w:t>2</w:t>
            </w:r>
            <w:r w:rsidRPr="005B0A11">
              <w:rPr>
                <w:bCs/>
                <w:sz w:val="26"/>
                <w:szCs w:val="26"/>
              </w:rPr>
              <w:t xml:space="preserve"> </w:t>
            </w:r>
            <w:r w:rsidRPr="005B0A11">
              <w:rPr>
                <w:bCs/>
                <w:position w:val="-14"/>
                <w:sz w:val="26"/>
                <w:szCs w:val="26"/>
              </w:rPr>
              <w:object w:dxaOrig="2160" w:dyaOrig="400" w14:anchorId="0105DEC9">
                <v:shape id="_x0000_i1038" type="#_x0000_t75" style="width:108.75pt;height:19.5pt" o:ole="">
                  <v:imagedata r:id="rId31" o:title=""/>
                </v:shape>
                <o:OLEObject Type="Embed" ProgID="Equation.DSMT4" ShapeID="_x0000_i1038" DrawAspect="Content" ObjectID="_1746377379" r:id="rId32"/>
              </w:object>
            </w:r>
            <w:r w:rsidRPr="005B0A11">
              <w:rPr>
                <w:bCs/>
                <w:sz w:val="26"/>
                <w:szCs w:val="26"/>
              </w:rPr>
              <w:t xml:space="preserve"> </w:t>
            </w:r>
          </w:p>
          <w:p w14:paraId="7CCC048D" w14:textId="77777777" w:rsidR="007A6EB9" w:rsidRPr="005B0A11" w:rsidRDefault="007A6EB9" w:rsidP="00F24854">
            <w:pPr>
              <w:tabs>
                <w:tab w:val="left" w:pos="284"/>
              </w:tabs>
              <w:spacing w:line="288" w:lineRule="auto"/>
              <w:jc w:val="both"/>
              <w:rPr>
                <w:bCs/>
                <w:sz w:val="26"/>
                <w:szCs w:val="26"/>
              </w:rPr>
            </w:pPr>
            <w:r w:rsidRPr="005B0A11">
              <w:rPr>
                <w:bCs/>
                <w:sz w:val="26"/>
                <w:szCs w:val="26"/>
              </w:rPr>
              <w:t xml:space="preserve">- Lập tỉ số </w:t>
            </w:r>
            <w:r w:rsidRPr="005B0A11">
              <w:rPr>
                <w:bCs/>
                <w:position w:val="-34"/>
                <w:sz w:val="26"/>
                <w:szCs w:val="26"/>
              </w:rPr>
              <w:object w:dxaOrig="5899" w:dyaOrig="800" w14:anchorId="594065D6">
                <v:shape id="_x0000_i1039" type="#_x0000_t75" style="width:294.75pt;height:39pt" o:ole="">
                  <v:imagedata r:id="rId33" o:title=""/>
                </v:shape>
                <o:OLEObject Type="Embed" ProgID="Equation.DSMT4" ShapeID="_x0000_i1039" DrawAspect="Content" ObjectID="_1746377380" r:id="rId34"/>
              </w:object>
            </w:r>
          </w:p>
          <w:p w14:paraId="39D78D2F" w14:textId="77777777" w:rsidR="007A6EB9" w:rsidRPr="005B0A11" w:rsidRDefault="007A6EB9" w:rsidP="00F24854">
            <w:pPr>
              <w:tabs>
                <w:tab w:val="left" w:pos="284"/>
              </w:tabs>
              <w:spacing w:line="288" w:lineRule="auto"/>
              <w:jc w:val="both"/>
              <w:rPr>
                <w:bCs/>
                <w:sz w:val="26"/>
                <w:szCs w:val="26"/>
              </w:rPr>
            </w:pPr>
            <w:r w:rsidRPr="005B0A11">
              <w:rPr>
                <w:bCs/>
                <w:sz w:val="26"/>
                <w:szCs w:val="26"/>
              </w:rPr>
              <w:sym w:font="Wingdings" w:char="F0E0"/>
            </w:r>
            <w:r w:rsidRPr="005B0A11">
              <w:rPr>
                <w:bCs/>
                <w:sz w:val="26"/>
                <w:szCs w:val="26"/>
              </w:rPr>
              <w:t xml:space="preserve"> k = 200 N/m</w:t>
            </w:r>
          </w:p>
          <w:p w14:paraId="1D501693" w14:textId="77777777" w:rsidR="007A6EB9" w:rsidRPr="005B0A11" w:rsidRDefault="007A6EB9" w:rsidP="00F24854">
            <w:pPr>
              <w:tabs>
                <w:tab w:val="left" w:pos="284"/>
              </w:tabs>
              <w:spacing w:line="288" w:lineRule="auto"/>
              <w:jc w:val="both"/>
              <w:rPr>
                <w:bCs/>
                <w:sz w:val="26"/>
                <w:szCs w:val="26"/>
              </w:rPr>
            </w:pPr>
            <w:r w:rsidRPr="005B0A11">
              <w:rPr>
                <w:bCs/>
                <w:sz w:val="26"/>
                <w:szCs w:val="26"/>
              </w:rPr>
              <w:t>- Khi (m</w:t>
            </w:r>
            <w:r w:rsidRPr="005B0A11">
              <w:rPr>
                <w:bCs/>
                <w:sz w:val="26"/>
                <w:szCs w:val="26"/>
                <w:vertAlign w:val="subscript"/>
              </w:rPr>
              <w:t>1</w:t>
            </w:r>
            <w:r w:rsidRPr="005B0A11">
              <w:rPr>
                <w:bCs/>
                <w:sz w:val="26"/>
                <w:szCs w:val="26"/>
              </w:rPr>
              <w:t xml:space="preserve"> + m</w:t>
            </w:r>
            <w:r w:rsidRPr="005B0A11">
              <w:rPr>
                <w:bCs/>
                <w:sz w:val="26"/>
                <w:szCs w:val="26"/>
                <w:vertAlign w:val="subscript"/>
              </w:rPr>
              <w:t>2</w:t>
            </w:r>
            <w:r w:rsidRPr="005B0A11">
              <w:rPr>
                <w:bCs/>
                <w:sz w:val="26"/>
                <w:szCs w:val="26"/>
              </w:rPr>
              <w:t>) ở vị trí cân bằng: F</w:t>
            </w:r>
            <w:r w:rsidRPr="005B0A11">
              <w:rPr>
                <w:bCs/>
                <w:sz w:val="26"/>
                <w:szCs w:val="26"/>
                <w:vertAlign w:val="subscript"/>
              </w:rPr>
              <w:t>đh</w:t>
            </w:r>
            <w:r w:rsidRPr="005B0A11">
              <w:rPr>
                <w:bCs/>
                <w:sz w:val="26"/>
                <w:szCs w:val="26"/>
              </w:rPr>
              <w:t xml:space="preserve"> = P </w:t>
            </w:r>
            <w:r w:rsidRPr="005B0A11">
              <w:rPr>
                <w:bCs/>
                <w:position w:val="-14"/>
                <w:sz w:val="26"/>
                <w:szCs w:val="26"/>
              </w:rPr>
              <w:object w:dxaOrig="2799" w:dyaOrig="400" w14:anchorId="168FB204">
                <v:shape id="_x0000_i1040" type="#_x0000_t75" style="width:140.25pt;height:19.5pt" o:ole="">
                  <v:imagedata r:id="rId35" o:title=""/>
                </v:shape>
                <o:OLEObject Type="Embed" ProgID="Equation.DSMT4" ShapeID="_x0000_i1040" DrawAspect="Content" ObjectID="_1746377381" r:id="rId36"/>
              </w:object>
            </w:r>
          </w:p>
          <w:p w14:paraId="247EB85B" w14:textId="77777777" w:rsidR="007A6EB9" w:rsidRPr="005B0A11" w:rsidRDefault="007A6EB9" w:rsidP="00F24854">
            <w:pPr>
              <w:tabs>
                <w:tab w:val="left" w:pos="284"/>
                <w:tab w:val="left" w:pos="3417"/>
              </w:tabs>
              <w:spacing w:line="288" w:lineRule="auto"/>
              <w:jc w:val="both"/>
              <w:rPr>
                <w:bCs/>
                <w:sz w:val="26"/>
                <w:szCs w:val="26"/>
              </w:rPr>
            </w:pPr>
            <w:r w:rsidRPr="005B0A11">
              <w:rPr>
                <w:bCs/>
                <w:sz w:val="26"/>
                <w:szCs w:val="26"/>
              </w:rPr>
              <w:sym w:font="Wingdings" w:char="F0E0"/>
            </w:r>
            <w:r w:rsidRPr="005B0A11">
              <w:rPr>
                <w:bCs/>
                <w:sz w:val="26"/>
                <w:szCs w:val="26"/>
              </w:rPr>
              <w:t xml:space="preserve"> </w:t>
            </w:r>
            <w:r w:rsidRPr="005B0A11">
              <w:rPr>
                <w:bCs/>
                <w:position w:val="-14"/>
                <w:sz w:val="26"/>
                <w:szCs w:val="26"/>
              </w:rPr>
              <w:object w:dxaOrig="1380" w:dyaOrig="400" w14:anchorId="21ACF848">
                <v:shape id="_x0000_i1041" type="#_x0000_t75" style="width:68.25pt;height:19.5pt" o:ole="">
                  <v:imagedata r:id="rId37" o:title=""/>
                </v:shape>
                <o:OLEObject Type="Embed" ProgID="Equation.DSMT4" ShapeID="_x0000_i1041" DrawAspect="Content" ObjectID="_1746377382" r:id="rId38"/>
              </w:object>
            </w:r>
            <w:r w:rsidRPr="005B0A11">
              <w:rPr>
                <w:bCs/>
                <w:sz w:val="26"/>
                <w:szCs w:val="26"/>
              </w:rPr>
              <w:tab/>
            </w:r>
          </w:p>
        </w:tc>
        <w:tc>
          <w:tcPr>
            <w:tcW w:w="1134" w:type="dxa"/>
          </w:tcPr>
          <w:p w14:paraId="2C734251" w14:textId="77777777" w:rsidR="007A6EB9" w:rsidRPr="005B0A11" w:rsidRDefault="007A6EB9" w:rsidP="00F24854">
            <w:pPr>
              <w:tabs>
                <w:tab w:val="left" w:pos="284"/>
                <w:tab w:val="left" w:pos="567"/>
                <w:tab w:val="left" w:pos="851"/>
              </w:tabs>
              <w:spacing w:line="288" w:lineRule="auto"/>
              <w:jc w:val="center"/>
              <w:rPr>
                <w:b/>
                <w:sz w:val="32"/>
                <w:szCs w:val="32"/>
              </w:rPr>
            </w:pPr>
          </w:p>
          <w:p w14:paraId="5CC3ED4C" w14:textId="77777777" w:rsidR="007A6EB9" w:rsidRPr="005B0A11" w:rsidRDefault="007A6EB9" w:rsidP="00F24854">
            <w:pPr>
              <w:tabs>
                <w:tab w:val="left" w:pos="284"/>
                <w:tab w:val="left" w:pos="567"/>
                <w:tab w:val="left" w:pos="851"/>
              </w:tabs>
              <w:spacing w:line="288" w:lineRule="auto"/>
              <w:jc w:val="center"/>
              <w:rPr>
                <w:b/>
                <w:sz w:val="32"/>
                <w:szCs w:val="32"/>
              </w:rPr>
            </w:pPr>
          </w:p>
          <w:p w14:paraId="63736E93" w14:textId="77777777" w:rsidR="007A6EB9" w:rsidRPr="005B0A11" w:rsidRDefault="007A6EB9" w:rsidP="00F24854">
            <w:pPr>
              <w:tabs>
                <w:tab w:val="left" w:pos="284"/>
                <w:tab w:val="left" w:pos="567"/>
                <w:tab w:val="left" w:pos="851"/>
              </w:tabs>
              <w:spacing w:line="288" w:lineRule="auto"/>
              <w:jc w:val="center"/>
              <w:rPr>
                <w:b/>
                <w:sz w:val="18"/>
                <w:szCs w:val="18"/>
              </w:rPr>
            </w:pPr>
          </w:p>
          <w:p w14:paraId="5E65E1CE"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059484F7" w14:textId="77777777" w:rsidR="007A6EB9" w:rsidRPr="005B0A11" w:rsidRDefault="007A6EB9" w:rsidP="00F24854">
            <w:pPr>
              <w:tabs>
                <w:tab w:val="left" w:pos="284"/>
                <w:tab w:val="left" w:pos="567"/>
                <w:tab w:val="left" w:pos="851"/>
              </w:tabs>
              <w:spacing w:line="288" w:lineRule="auto"/>
              <w:jc w:val="center"/>
              <w:rPr>
                <w:b/>
                <w:sz w:val="16"/>
                <w:szCs w:val="16"/>
              </w:rPr>
            </w:pPr>
          </w:p>
          <w:p w14:paraId="2DBDA523"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5F750C66" w14:textId="77777777" w:rsidR="007A6EB9" w:rsidRPr="005B0A11" w:rsidRDefault="007A6EB9" w:rsidP="00F24854">
            <w:pPr>
              <w:tabs>
                <w:tab w:val="left" w:pos="284"/>
                <w:tab w:val="left" w:pos="567"/>
                <w:tab w:val="left" w:pos="851"/>
              </w:tabs>
              <w:spacing w:line="288" w:lineRule="auto"/>
              <w:jc w:val="center"/>
              <w:rPr>
                <w:b/>
                <w:sz w:val="8"/>
                <w:szCs w:val="8"/>
              </w:rPr>
            </w:pPr>
          </w:p>
          <w:p w14:paraId="28699958"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p w14:paraId="762C9B35" w14:textId="77777777" w:rsidR="007A6EB9" w:rsidRPr="005B0A11" w:rsidRDefault="007A6EB9" w:rsidP="00F24854">
            <w:pPr>
              <w:tabs>
                <w:tab w:val="left" w:pos="284"/>
                <w:tab w:val="left" w:pos="567"/>
                <w:tab w:val="left" w:pos="851"/>
              </w:tabs>
              <w:spacing w:line="288" w:lineRule="auto"/>
              <w:jc w:val="center"/>
              <w:rPr>
                <w:b/>
                <w:sz w:val="6"/>
                <w:szCs w:val="12"/>
              </w:rPr>
            </w:pPr>
          </w:p>
          <w:p w14:paraId="284B4315"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0,25đ</w:t>
            </w:r>
          </w:p>
        </w:tc>
      </w:tr>
      <w:tr w:rsidR="007A6EB9" w:rsidRPr="00436372" w14:paraId="58203A46" w14:textId="77777777" w:rsidTr="00F24854">
        <w:tc>
          <w:tcPr>
            <w:tcW w:w="1101" w:type="dxa"/>
            <w:vAlign w:val="center"/>
          </w:tcPr>
          <w:p w14:paraId="7B71C3A6" w14:textId="77777777" w:rsidR="007A6EB9" w:rsidRPr="005B0A11" w:rsidRDefault="007A6EB9" w:rsidP="00F24854">
            <w:pPr>
              <w:tabs>
                <w:tab w:val="left" w:pos="284"/>
                <w:tab w:val="left" w:pos="567"/>
                <w:tab w:val="left" w:pos="851"/>
              </w:tabs>
              <w:spacing w:line="288" w:lineRule="auto"/>
              <w:jc w:val="center"/>
              <w:rPr>
                <w:b/>
                <w:sz w:val="26"/>
                <w:szCs w:val="26"/>
              </w:rPr>
            </w:pPr>
            <w:bookmarkStart w:id="2" w:name="_Hlk132615247"/>
            <w:r w:rsidRPr="005B0A11">
              <w:rPr>
                <w:b/>
                <w:sz w:val="26"/>
                <w:szCs w:val="26"/>
              </w:rPr>
              <w:lastRenderedPageBreak/>
              <w:t>Câu 6:</w:t>
            </w:r>
          </w:p>
          <w:p w14:paraId="566BB0C3" w14:textId="77777777" w:rsidR="007A6EB9" w:rsidRPr="005B0A11" w:rsidRDefault="007A6EB9" w:rsidP="00F24854">
            <w:pPr>
              <w:tabs>
                <w:tab w:val="left" w:pos="284"/>
                <w:tab w:val="left" w:pos="567"/>
                <w:tab w:val="left" w:pos="851"/>
              </w:tabs>
              <w:spacing w:line="288" w:lineRule="auto"/>
              <w:jc w:val="center"/>
              <w:rPr>
                <w:b/>
                <w:sz w:val="26"/>
                <w:szCs w:val="26"/>
              </w:rPr>
            </w:pPr>
            <w:r w:rsidRPr="005B0A11">
              <w:rPr>
                <w:b/>
                <w:sz w:val="26"/>
                <w:szCs w:val="26"/>
              </w:rPr>
              <w:t>(1</w:t>
            </w:r>
            <w:r>
              <w:rPr>
                <w:b/>
                <w:sz w:val="26"/>
                <w:szCs w:val="26"/>
              </w:rPr>
              <w:t>,0</w:t>
            </w:r>
            <w:r w:rsidRPr="005B0A11">
              <w:rPr>
                <w:b/>
                <w:sz w:val="26"/>
                <w:szCs w:val="26"/>
              </w:rPr>
              <w:t>đ)</w:t>
            </w:r>
          </w:p>
        </w:tc>
        <w:tc>
          <w:tcPr>
            <w:tcW w:w="8108" w:type="dxa"/>
          </w:tcPr>
          <w:p w14:paraId="7C69139C" w14:textId="77777777" w:rsidR="007A6EB9" w:rsidRPr="005B0A11" w:rsidRDefault="007A6EB9" w:rsidP="00F24854">
            <w:pPr>
              <w:tabs>
                <w:tab w:val="left" w:pos="284"/>
                <w:tab w:val="left" w:pos="567"/>
                <w:tab w:val="left" w:pos="851"/>
              </w:tabs>
              <w:spacing w:line="288" w:lineRule="auto"/>
              <w:jc w:val="both"/>
              <w:rPr>
                <w:color w:val="000000"/>
                <w:sz w:val="26"/>
                <w:szCs w:val="26"/>
                <w:shd w:val="clear" w:color="auto" w:fill="FFFFFF"/>
              </w:rPr>
            </w:pPr>
            <w:r w:rsidRPr="005B0A11">
              <w:rPr>
                <w:noProof/>
                <w:sz w:val="26"/>
                <w:szCs w:val="26"/>
              </w:rPr>
              <w:drawing>
                <wp:anchor distT="0" distB="0" distL="114300" distR="114300" simplePos="0" relativeHeight="251678720" behindDoc="0" locked="0" layoutInCell="1" allowOverlap="1" wp14:anchorId="2AAF9858" wp14:editId="2D743A04">
                  <wp:simplePos x="0" y="0"/>
                  <wp:positionH relativeFrom="column">
                    <wp:posOffset>3800475</wp:posOffset>
                  </wp:positionH>
                  <wp:positionV relativeFrom="paragraph">
                    <wp:posOffset>0</wp:posOffset>
                  </wp:positionV>
                  <wp:extent cx="1268730" cy="13227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268730" cy="1322705"/>
                          </a:xfrm>
                          <a:prstGeom prst="rect">
                            <a:avLst/>
                          </a:prstGeom>
                        </pic:spPr>
                      </pic:pic>
                    </a:graphicData>
                  </a:graphic>
                  <wp14:sizeRelH relativeFrom="page">
                    <wp14:pctWidth>0</wp14:pctWidth>
                  </wp14:sizeRelH>
                  <wp14:sizeRelV relativeFrom="page">
                    <wp14:pctHeight>0</wp14:pctHeight>
                  </wp14:sizeRelV>
                </wp:anchor>
              </w:drawing>
            </w:r>
            <w:r w:rsidRPr="005B0A11">
              <w:rPr>
                <w:color w:val="000000"/>
                <w:sz w:val="26"/>
                <w:szCs w:val="26"/>
                <w:shd w:val="clear" w:color="auto" w:fill="FFFFFF"/>
              </w:rPr>
              <w:t>- Một trong số những giải pháp dễ thực hiện đối với người lái xe đó là tăng tốc (từ dưới chân cầu) đến vận tốc cần thiết và điều khiển xe chuyển động tròn đều qua cầu với vận tốc v.</w:t>
            </w:r>
          </w:p>
          <w:p w14:paraId="662241A7" w14:textId="77777777" w:rsidR="007A6EB9" w:rsidRPr="005B0A11" w:rsidRDefault="007A6EB9" w:rsidP="00F24854">
            <w:pPr>
              <w:tabs>
                <w:tab w:val="left" w:pos="284"/>
                <w:tab w:val="left" w:pos="567"/>
                <w:tab w:val="left" w:pos="851"/>
              </w:tabs>
              <w:spacing w:line="288" w:lineRule="auto"/>
              <w:jc w:val="both"/>
              <w:rPr>
                <w:bCs/>
                <w:sz w:val="26"/>
                <w:szCs w:val="26"/>
              </w:rPr>
            </w:pPr>
            <w:r w:rsidRPr="005B0A11">
              <w:rPr>
                <w:color w:val="000000"/>
                <w:sz w:val="26"/>
                <w:szCs w:val="26"/>
                <w:shd w:val="clear" w:color="auto" w:fill="FFFFFF"/>
              </w:rPr>
              <w:t xml:space="preserve">- Khi xe chuyển động tròn đều trên cầu, theo định luật II Newton tại mọi vị trí ta luôn có:  </w:t>
            </w:r>
            <w:r w:rsidRPr="005B0A11">
              <w:rPr>
                <w:bCs/>
                <w:position w:val="-14"/>
                <w:sz w:val="26"/>
                <w:szCs w:val="26"/>
              </w:rPr>
              <w:object w:dxaOrig="1579" w:dyaOrig="460" w14:anchorId="03BD97CF">
                <v:shape id="_x0000_i1042" type="#_x0000_t75" style="width:78.75pt;height:23.25pt" o:ole="">
                  <v:imagedata r:id="rId40" o:title=""/>
                </v:shape>
                <o:OLEObject Type="Embed" ProgID="Equation.DSMT4" ShapeID="_x0000_i1042" DrawAspect="Content" ObjectID="_1746377383" r:id="rId41"/>
              </w:object>
            </w:r>
          </w:p>
          <w:p w14:paraId="4B3D98C8" w14:textId="77777777" w:rsidR="007A6EB9" w:rsidRPr="005B0A11" w:rsidRDefault="007A6EB9" w:rsidP="00F24854">
            <w:pPr>
              <w:tabs>
                <w:tab w:val="left" w:pos="284"/>
                <w:tab w:val="left" w:pos="567"/>
                <w:tab w:val="left" w:pos="851"/>
              </w:tabs>
              <w:spacing w:line="288" w:lineRule="auto"/>
              <w:jc w:val="both"/>
              <w:rPr>
                <w:bCs/>
                <w:sz w:val="26"/>
                <w:szCs w:val="26"/>
              </w:rPr>
            </w:pPr>
            <w:r w:rsidRPr="005B0A11">
              <w:rPr>
                <w:bCs/>
                <w:sz w:val="26"/>
                <w:szCs w:val="26"/>
              </w:rPr>
              <w:t>- Chiếu (1) lên chiều (+) theo phương bán kính hướng vào tâm O:</w:t>
            </w:r>
          </w:p>
          <w:p w14:paraId="151B06D4" w14:textId="77777777" w:rsidR="007A6EB9" w:rsidRPr="005B0A11" w:rsidRDefault="007A6EB9" w:rsidP="00F24854">
            <w:pPr>
              <w:tabs>
                <w:tab w:val="left" w:pos="284"/>
                <w:tab w:val="left" w:pos="567"/>
                <w:tab w:val="left" w:pos="851"/>
              </w:tabs>
              <w:spacing w:line="288" w:lineRule="auto"/>
              <w:jc w:val="center"/>
              <w:rPr>
                <w:bCs/>
                <w:sz w:val="26"/>
                <w:szCs w:val="26"/>
              </w:rPr>
            </w:pPr>
            <w:r w:rsidRPr="005B0A11">
              <w:rPr>
                <w:bCs/>
                <w:position w:val="-26"/>
                <w:sz w:val="26"/>
                <w:szCs w:val="26"/>
              </w:rPr>
              <w:object w:dxaOrig="4780" w:dyaOrig="700" w14:anchorId="1B7595C7">
                <v:shape id="_x0000_i1043" type="#_x0000_t75" style="width:238.5pt;height:35.25pt" o:ole="">
                  <v:imagedata r:id="rId42" o:title=""/>
                </v:shape>
                <o:OLEObject Type="Embed" ProgID="Equation.DSMT4" ShapeID="_x0000_i1043" DrawAspect="Content" ObjectID="_1746377384" r:id="rId43"/>
              </w:object>
            </w:r>
          </w:p>
          <w:p w14:paraId="48E1A225" w14:textId="77777777" w:rsidR="007A6EB9" w:rsidRPr="005B0A11" w:rsidRDefault="007A6EB9" w:rsidP="00F24854">
            <w:pPr>
              <w:tabs>
                <w:tab w:val="left" w:pos="284"/>
                <w:tab w:val="left" w:pos="567"/>
                <w:tab w:val="left" w:pos="851"/>
              </w:tabs>
              <w:spacing w:line="288" w:lineRule="auto"/>
              <w:jc w:val="both"/>
              <w:rPr>
                <w:color w:val="000000"/>
                <w:sz w:val="26"/>
                <w:szCs w:val="26"/>
                <w:shd w:val="clear" w:color="auto" w:fill="FFFFFF"/>
              </w:rPr>
            </w:pPr>
            <w:r w:rsidRPr="005B0A11">
              <w:rPr>
                <w:color w:val="000000"/>
                <w:sz w:val="26"/>
                <w:szCs w:val="26"/>
                <w:shd w:val="clear" w:color="auto" w:fill="FFFFFF"/>
              </w:rPr>
              <w:t>- Vậy N lớn nhất khi α = 0 và giá trị đó không được vượt giới hạn áp lực cho phép của cầu.</w:t>
            </w:r>
          </w:p>
          <w:p w14:paraId="131648F3" w14:textId="77777777" w:rsidR="007A6EB9" w:rsidRPr="005B0A11" w:rsidRDefault="007A6EB9" w:rsidP="00F24854">
            <w:pPr>
              <w:tabs>
                <w:tab w:val="left" w:pos="284"/>
                <w:tab w:val="left" w:pos="567"/>
                <w:tab w:val="left" w:pos="851"/>
              </w:tabs>
              <w:spacing w:line="288" w:lineRule="auto"/>
              <w:jc w:val="center"/>
              <w:rPr>
                <w:sz w:val="26"/>
                <w:szCs w:val="26"/>
              </w:rPr>
            </w:pPr>
            <w:r w:rsidRPr="005B0A11">
              <w:rPr>
                <w:position w:val="-26"/>
                <w:sz w:val="26"/>
                <w:szCs w:val="26"/>
              </w:rPr>
              <w:object w:dxaOrig="2620" w:dyaOrig="700" w14:anchorId="08FFA1E7">
                <v:shape id="_x0000_i1044" type="#_x0000_t75" style="width:130.5pt;height:35.25pt" o:ole="">
                  <v:imagedata r:id="rId44" o:title=""/>
                </v:shape>
                <o:OLEObject Type="Embed" ProgID="Equation.DSMT4" ShapeID="_x0000_i1044" DrawAspect="Content" ObjectID="_1746377385" r:id="rId45"/>
              </w:object>
            </w:r>
          </w:p>
          <w:p w14:paraId="58F94E25" w14:textId="77777777" w:rsidR="007A6EB9" w:rsidRPr="005B0A11" w:rsidRDefault="007A6EB9" w:rsidP="00F24854">
            <w:pPr>
              <w:tabs>
                <w:tab w:val="left" w:pos="284"/>
                <w:tab w:val="left" w:pos="567"/>
                <w:tab w:val="left" w:pos="851"/>
              </w:tabs>
              <w:spacing w:line="288" w:lineRule="auto"/>
              <w:jc w:val="center"/>
              <w:rPr>
                <w:color w:val="000000"/>
                <w:sz w:val="26"/>
                <w:szCs w:val="26"/>
                <w:shd w:val="clear" w:color="auto" w:fill="FFFFFF"/>
              </w:rPr>
            </w:pPr>
            <w:r w:rsidRPr="005B0A11">
              <w:rPr>
                <w:position w:val="-58"/>
                <w:sz w:val="26"/>
                <w:szCs w:val="26"/>
              </w:rPr>
              <w:object w:dxaOrig="5140" w:dyaOrig="1280" w14:anchorId="51F2CDA5">
                <v:shape id="_x0000_i1045" type="#_x0000_t75" style="width:256.5pt;height:64.5pt" o:ole="">
                  <v:imagedata r:id="rId46" o:title=""/>
                </v:shape>
                <o:OLEObject Type="Embed" ProgID="Equation.DSMT4" ShapeID="_x0000_i1045" DrawAspect="Content" ObjectID="_1746377386" r:id="rId47"/>
              </w:object>
            </w:r>
          </w:p>
        </w:tc>
        <w:tc>
          <w:tcPr>
            <w:tcW w:w="1134" w:type="dxa"/>
          </w:tcPr>
          <w:p w14:paraId="6F37C04C" w14:textId="77777777" w:rsidR="007A6EB9" w:rsidRPr="005B0A11" w:rsidRDefault="007A6EB9" w:rsidP="00F24854">
            <w:pPr>
              <w:spacing w:line="288" w:lineRule="auto"/>
              <w:jc w:val="center"/>
              <w:rPr>
                <w:b/>
                <w:sz w:val="24"/>
                <w:szCs w:val="24"/>
              </w:rPr>
            </w:pPr>
          </w:p>
          <w:p w14:paraId="48D9222A" w14:textId="77777777" w:rsidR="007A6EB9" w:rsidRPr="005B0A11" w:rsidRDefault="007A6EB9" w:rsidP="00F24854">
            <w:pPr>
              <w:spacing w:line="288" w:lineRule="auto"/>
              <w:jc w:val="center"/>
              <w:rPr>
                <w:b/>
                <w:sz w:val="24"/>
                <w:szCs w:val="24"/>
              </w:rPr>
            </w:pPr>
          </w:p>
          <w:p w14:paraId="4D007727" w14:textId="77777777" w:rsidR="007A6EB9" w:rsidRPr="005B0A11" w:rsidRDefault="007A6EB9" w:rsidP="00F24854">
            <w:pPr>
              <w:spacing w:line="288" w:lineRule="auto"/>
              <w:jc w:val="center"/>
              <w:rPr>
                <w:b/>
                <w:sz w:val="24"/>
                <w:szCs w:val="24"/>
              </w:rPr>
            </w:pPr>
          </w:p>
          <w:p w14:paraId="25E80177" w14:textId="77777777" w:rsidR="007A6EB9" w:rsidRPr="005B0A11" w:rsidRDefault="007A6EB9" w:rsidP="00F24854">
            <w:pPr>
              <w:spacing w:line="288" w:lineRule="auto"/>
              <w:jc w:val="center"/>
              <w:rPr>
                <w:b/>
                <w:sz w:val="24"/>
                <w:szCs w:val="24"/>
              </w:rPr>
            </w:pPr>
          </w:p>
          <w:p w14:paraId="508CF417" w14:textId="77777777" w:rsidR="007A6EB9" w:rsidRPr="005B0A11" w:rsidRDefault="007A6EB9" w:rsidP="00F24854">
            <w:pPr>
              <w:spacing w:line="288" w:lineRule="auto"/>
              <w:jc w:val="center"/>
              <w:rPr>
                <w:b/>
                <w:sz w:val="24"/>
                <w:szCs w:val="24"/>
              </w:rPr>
            </w:pPr>
          </w:p>
          <w:p w14:paraId="4A7D0998" w14:textId="77777777" w:rsidR="007A6EB9" w:rsidRPr="005B0A11" w:rsidRDefault="007A6EB9" w:rsidP="00F24854">
            <w:pPr>
              <w:spacing w:line="288" w:lineRule="auto"/>
              <w:jc w:val="center"/>
              <w:rPr>
                <w:b/>
                <w:sz w:val="24"/>
                <w:szCs w:val="24"/>
              </w:rPr>
            </w:pPr>
          </w:p>
          <w:p w14:paraId="39E5F3FF" w14:textId="77777777" w:rsidR="007A6EB9" w:rsidRPr="005B0A11" w:rsidRDefault="007A6EB9" w:rsidP="00F24854">
            <w:pPr>
              <w:spacing w:line="288" w:lineRule="auto"/>
              <w:jc w:val="center"/>
              <w:rPr>
                <w:b/>
                <w:sz w:val="24"/>
                <w:szCs w:val="24"/>
              </w:rPr>
            </w:pPr>
          </w:p>
          <w:p w14:paraId="45CE4711" w14:textId="77777777" w:rsidR="007A6EB9" w:rsidRPr="005B0A11" w:rsidRDefault="007A6EB9" w:rsidP="00F24854">
            <w:pPr>
              <w:spacing w:line="288" w:lineRule="auto"/>
              <w:jc w:val="center"/>
              <w:rPr>
                <w:b/>
                <w:sz w:val="24"/>
                <w:szCs w:val="24"/>
              </w:rPr>
            </w:pPr>
          </w:p>
          <w:p w14:paraId="15893151" w14:textId="77777777" w:rsidR="007A6EB9" w:rsidRPr="005B0A11" w:rsidRDefault="007A6EB9" w:rsidP="00F24854">
            <w:pPr>
              <w:spacing w:line="288" w:lineRule="auto"/>
              <w:jc w:val="center"/>
              <w:rPr>
                <w:b/>
                <w:sz w:val="24"/>
                <w:szCs w:val="24"/>
              </w:rPr>
            </w:pPr>
          </w:p>
          <w:p w14:paraId="4B35B79B" w14:textId="77777777" w:rsidR="007A6EB9" w:rsidRPr="005B0A11" w:rsidRDefault="007A6EB9" w:rsidP="00F24854">
            <w:pPr>
              <w:spacing w:line="288" w:lineRule="auto"/>
              <w:jc w:val="center"/>
              <w:rPr>
                <w:b/>
                <w:sz w:val="24"/>
                <w:szCs w:val="24"/>
              </w:rPr>
            </w:pPr>
          </w:p>
          <w:p w14:paraId="66D1A493" w14:textId="77777777" w:rsidR="007A6EB9" w:rsidRPr="005B0A11" w:rsidRDefault="007A6EB9" w:rsidP="00F24854">
            <w:pPr>
              <w:spacing w:line="288" w:lineRule="auto"/>
              <w:jc w:val="center"/>
              <w:rPr>
                <w:b/>
                <w:sz w:val="24"/>
                <w:szCs w:val="24"/>
              </w:rPr>
            </w:pPr>
          </w:p>
          <w:p w14:paraId="13A3917E" w14:textId="77777777" w:rsidR="007A6EB9" w:rsidRPr="005B0A11" w:rsidRDefault="007A6EB9" w:rsidP="00F24854">
            <w:pPr>
              <w:spacing w:line="288" w:lineRule="auto"/>
              <w:jc w:val="center"/>
              <w:rPr>
                <w:b/>
                <w:sz w:val="24"/>
                <w:szCs w:val="24"/>
              </w:rPr>
            </w:pPr>
          </w:p>
          <w:p w14:paraId="05114C71" w14:textId="77777777" w:rsidR="007A6EB9" w:rsidRDefault="007A6EB9" w:rsidP="00F24854">
            <w:pPr>
              <w:spacing w:line="288" w:lineRule="auto"/>
              <w:jc w:val="center"/>
              <w:rPr>
                <w:b/>
                <w:sz w:val="32"/>
                <w:szCs w:val="32"/>
              </w:rPr>
            </w:pPr>
          </w:p>
          <w:p w14:paraId="03AE5156" w14:textId="77777777" w:rsidR="007A6EB9" w:rsidRPr="00223B52" w:rsidRDefault="007A6EB9" w:rsidP="00F24854">
            <w:pPr>
              <w:spacing w:line="288" w:lineRule="auto"/>
              <w:jc w:val="center"/>
              <w:rPr>
                <w:b/>
                <w:sz w:val="38"/>
                <w:szCs w:val="38"/>
              </w:rPr>
            </w:pPr>
          </w:p>
          <w:p w14:paraId="51731241" w14:textId="77777777" w:rsidR="007A6EB9" w:rsidRPr="005B0A11" w:rsidRDefault="007A6EB9" w:rsidP="00F24854">
            <w:pPr>
              <w:spacing w:line="288" w:lineRule="auto"/>
              <w:jc w:val="center"/>
              <w:rPr>
                <w:b/>
                <w:sz w:val="24"/>
                <w:szCs w:val="24"/>
              </w:rPr>
            </w:pPr>
            <w:r w:rsidRPr="005B0A11">
              <w:rPr>
                <w:b/>
                <w:sz w:val="24"/>
                <w:szCs w:val="24"/>
              </w:rPr>
              <w:t>0,5đ</w:t>
            </w:r>
          </w:p>
          <w:p w14:paraId="4690226D" w14:textId="77777777" w:rsidR="007A6EB9" w:rsidRPr="005B0A11" w:rsidRDefault="007A6EB9" w:rsidP="00F24854">
            <w:pPr>
              <w:spacing w:line="288" w:lineRule="auto"/>
              <w:jc w:val="center"/>
              <w:rPr>
                <w:b/>
                <w:sz w:val="24"/>
                <w:szCs w:val="24"/>
              </w:rPr>
            </w:pPr>
          </w:p>
          <w:p w14:paraId="22858F22" w14:textId="77777777" w:rsidR="007A6EB9" w:rsidRPr="005B0A11" w:rsidRDefault="007A6EB9" w:rsidP="00F24854">
            <w:pPr>
              <w:spacing w:line="288" w:lineRule="auto"/>
              <w:jc w:val="center"/>
              <w:rPr>
                <w:b/>
                <w:sz w:val="24"/>
                <w:szCs w:val="24"/>
              </w:rPr>
            </w:pPr>
          </w:p>
          <w:p w14:paraId="78D0D587" w14:textId="77777777" w:rsidR="007A6EB9" w:rsidRPr="00223B52" w:rsidRDefault="007A6EB9" w:rsidP="00F24854">
            <w:pPr>
              <w:spacing w:line="288" w:lineRule="auto"/>
              <w:jc w:val="center"/>
              <w:rPr>
                <w:b/>
                <w:sz w:val="34"/>
                <w:szCs w:val="34"/>
              </w:rPr>
            </w:pPr>
          </w:p>
          <w:p w14:paraId="7E9C9580" w14:textId="77777777" w:rsidR="007A6EB9" w:rsidRPr="006171FA" w:rsidRDefault="007A6EB9" w:rsidP="00F24854">
            <w:pPr>
              <w:spacing w:line="288" w:lineRule="auto"/>
              <w:jc w:val="center"/>
              <w:rPr>
                <w:b/>
                <w:sz w:val="24"/>
                <w:szCs w:val="24"/>
              </w:rPr>
            </w:pPr>
            <w:r w:rsidRPr="005B0A11">
              <w:rPr>
                <w:b/>
                <w:sz w:val="24"/>
                <w:szCs w:val="24"/>
              </w:rPr>
              <w:t>0,5đ</w:t>
            </w:r>
          </w:p>
        </w:tc>
      </w:tr>
      <w:bookmarkEnd w:id="2"/>
    </w:tbl>
    <w:p w14:paraId="6768631F" w14:textId="77777777" w:rsidR="007A6EB9" w:rsidRDefault="007A6EB9" w:rsidP="007A6EB9">
      <w:pPr>
        <w:tabs>
          <w:tab w:val="left" w:pos="284"/>
          <w:tab w:val="left" w:pos="567"/>
        </w:tabs>
        <w:spacing w:line="288" w:lineRule="auto"/>
        <w:jc w:val="both"/>
        <w:rPr>
          <w:b/>
          <w:sz w:val="26"/>
          <w:szCs w:val="26"/>
        </w:rPr>
      </w:pPr>
    </w:p>
    <w:p w14:paraId="10524F43" w14:textId="77777777" w:rsidR="005232C1" w:rsidRDefault="005232C1" w:rsidP="0098367E">
      <w:pPr>
        <w:rPr>
          <w:b/>
          <w:bCs/>
          <w:sz w:val="28"/>
          <w:szCs w:val="26"/>
        </w:rPr>
      </w:pPr>
    </w:p>
    <w:sectPr w:rsidR="005232C1" w:rsidSect="001C161A">
      <w:pgSz w:w="11907" w:h="16839" w:code="9"/>
      <w:pgMar w:top="709" w:right="42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TT3517o00">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2E"/>
    <w:rsid w:val="00003361"/>
    <w:rsid w:val="000103CA"/>
    <w:rsid w:val="00012427"/>
    <w:rsid w:val="000156E0"/>
    <w:rsid w:val="000225C4"/>
    <w:rsid w:val="00022D67"/>
    <w:rsid w:val="00031DD0"/>
    <w:rsid w:val="00063EB8"/>
    <w:rsid w:val="00064CCB"/>
    <w:rsid w:val="0007253A"/>
    <w:rsid w:val="00082BD8"/>
    <w:rsid w:val="00093E56"/>
    <w:rsid w:val="0009597E"/>
    <w:rsid w:val="00095F9D"/>
    <w:rsid w:val="000A13A7"/>
    <w:rsid w:val="000A7F46"/>
    <w:rsid w:val="000B2AFA"/>
    <w:rsid w:val="000B46C2"/>
    <w:rsid w:val="000C3443"/>
    <w:rsid w:val="000D0573"/>
    <w:rsid w:val="000E74D1"/>
    <w:rsid w:val="000F26D1"/>
    <w:rsid w:val="00104831"/>
    <w:rsid w:val="0010705D"/>
    <w:rsid w:val="001210E1"/>
    <w:rsid w:val="00132A4A"/>
    <w:rsid w:val="00156D41"/>
    <w:rsid w:val="0016243F"/>
    <w:rsid w:val="00166E14"/>
    <w:rsid w:val="00171F18"/>
    <w:rsid w:val="00175242"/>
    <w:rsid w:val="001A77B5"/>
    <w:rsid w:val="001B55AC"/>
    <w:rsid w:val="001B6881"/>
    <w:rsid w:val="001C161A"/>
    <w:rsid w:val="001C1C56"/>
    <w:rsid w:val="001C4E06"/>
    <w:rsid w:val="001C7404"/>
    <w:rsid w:val="001D1048"/>
    <w:rsid w:val="001D3676"/>
    <w:rsid w:val="001D395C"/>
    <w:rsid w:val="001F0505"/>
    <w:rsid w:val="001F0F14"/>
    <w:rsid w:val="001F5FD4"/>
    <w:rsid w:val="001F79CF"/>
    <w:rsid w:val="00205212"/>
    <w:rsid w:val="0020746E"/>
    <w:rsid w:val="00212110"/>
    <w:rsid w:val="00213F4B"/>
    <w:rsid w:val="00214F79"/>
    <w:rsid w:val="00221C0F"/>
    <w:rsid w:val="00222130"/>
    <w:rsid w:val="0022593F"/>
    <w:rsid w:val="00226189"/>
    <w:rsid w:val="00231EED"/>
    <w:rsid w:val="002339EC"/>
    <w:rsid w:val="00236446"/>
    <w:rsid w:val="00243A79"/>
    <w:rsid w:val="002449AE"/>
    <w:rsid w:val="002471D7"/>
    <w:rsid w:val="002575AA"/>
    <w:rsid w:val="002621D1"/>
    <w:rsid w:val="00277360"/>
    <w:rsid w:val="00281333"/>
    <w:rsid w:val="00282CC0"/>
    <w:rsid w:val="002900F6"/>
    <w:rsid w:val="00292610"/>
    <w:rsid w:val="0029509E"/>
    <w:rsid w:val="00296BE9"/>
    <w:rsid w:val="002A46FF"/>
    <w:rsid w:val="002B668B"/>
    <w:rsid w:val="002C43F8"/>
    <w:rsid w:val="002C48F2"/>
    <w:rsid w:val="002C6018"/>
    <w:rsid w:val="002D0EFC"/>
    <w:rsid w:val="002D47BA"/>
    <w:rsid w:val="002D6DAB"/>
    <w:rsid w:val="002F0067"/>
    <w:rsid w:val="00300652"/>
    <w:rsid w:val="00304ADB"/>
    <w:rsid w:val="003078FC"/>
    <w:rsid w:val="003140FC"/>
    <w:rsid w:val="003146CB"/>
    <w:rsid w:val="00316A1F"/>
    <w:rsid w:val="00317F62"/>
    <w:rsid w:val="00322356"/>
    <w:rsid w:val="00354116"/>
    <w:rsid w:val="003553A6"/>
    <w:rsid w:val="003657C0"/>
    <w:rsid w:val="003825AE"/>
    <w:rsid w:val="00385F73"/>
    <w:rsid w:val="003A0C71"/>
    <w:rsid w:val="003A6472"/>
    <w:rsid w:val="003B0E77"/>
    <w:rsid w:val="003B4D78"/>
    <w:rsid w:val="003C0FDE"/>
    <w:rsid w:val="003D1272"/>
    <w:rsid w:val="003E3337"/>
    <w:rsid w:val="003E4352"/>
    <w:rsid w:val="003F2712"/>
    <w:rsid w:val="003F5567"/>
    <w:rsid w:val="00412DCC"/>
    <w:rsid w:val="00425CB2"/>
    <w:rsid w:val="004273C5"/>
    <w:rsid w:val="00433D1A"/>
    <w:rsid w:val="004341B6"/>
    <w:rsid w:val="004366D5"/>
    <w:rsid w:val="00442827"/>
    <w:rsid w:val="00443CF3"/>
    <w:rsid w:val="004506D4"/>
    <w:rsid w:val="00456FC9"/>
    <w:rsid w:val="00464265"/>
    <w:rsid w:val="00472108"/>
    <w:rsid w:val="00473992"/>
    <w:rsid w:val="0047791B"/>
    <w:rsid w:val="00477CCF"/>
    <w:rsid w:val="00484AA0"/>
    <w:rsid w:val="00494A05"/>
    <w:rsid w:val="004A517D"/>
    <w:rsid w:val="004A6410"/>
    <w:rsid w:val="004B297A"/>
    <w:rsid w:val="004B474C"/>
    <w:rsid w:val="004B4985"/>
    <w:rsid w:val="004B703F"/>
    <w:rsid w:val="004C5973"/>
    <w:rsid w:val="004D654E"/>
    <w:rsid w:val="004F14C2"/>
    <w:rsid w:val="004F1959"/>
    <w:rsid w:val="004F5760"/>
    <w:rsid w:val="00506C4B"/>
    <w:rsid w:val="00507254"/>
    <w:rsid w:val="005232C1"/>
    <w:rsid w:val="00524992"/>
    <w:rsid w:val="005271F8"/>
    <w:rsid w:val="00537861"/>
    <w:rsid w:val="0054219F"/>
    <w:rsid w:val="0055689D"/>
    <w:rsid w:val="005600AA"/>
    <w:rsid w:val="00561149"/>
    <w:rsid w:val="005663FC"/>
    <w:rsid w:val="00566BB8"/>
    <w:rsid w:val="0056724E"/>
    <w:rsid w:val="00572126"/>
    <w:rsid w:val="005759AD"/>
    <w:rsid w:val="00582C35"/>
    <w:rsid w:val="005952C7"/>
    <w:rsid w:val="0059708C"/>
    <w:rsid w:val="00597283"/>
    <w:rsid w:val="005C29EA"/>
    <w:rsid w:val="005D0C67"/>
    <w:rsid w:val="005E0763"/>
    <w:rsid w:val="005E323E"/>
    <w:rsid w:val="005E3A71"/>
    <w:rsid w:val="006010FF"/>
    <w:rsid w:val="00601F4D"/>
    <w:rsid w:val="00612391"/>
    <w:rsid w:val="00613587"/>
    <w:rsid w:val="00625947"/>
    <w:rsid w:val="006367DB"/>
    <w:rsid w:val="00637D5A"/>
    <w:rsid w:val="006410BF"/>
    <w:rsid w:val="00653A16"/>
    <w:rsid w:val="00655817"/>
    <w:rsid w:val="006575D6"/>
    <w:rsid w:val="00663476"/>
    <w:rsid w:val="006652AF"/>
    <w:rsid w:val="00670467"/>
    <w:rsid w:val="00674D8A"/>
    <w:rsid w:val="00680469"/>
    <w:rsid w:val="00691846"/>
    <w:rsid w:val="00696BFB"/>
    <w:rsid w:val="006A44EA"/>
    <w:rsid w:val="006B379C"/>
    <w:rsid w:val="006C53B3"/>
    <w:rsid w:val="006C56E2"/>
    <w:rsid w:val="006D0A49"/>
    <w:rsid w:val="006E6978"/>
    <w:rsid w:val="006F6323"/>
    <w:rsid w:val="00700C66"/>
    <w:rsid w:val="007019A0"/>
    <w:rsid w:val="00706DF5"/>
    <w:rsid w:val="0071352C"/>
    <w:rsid w:val="00716111"/>
    <w:rsid w:val="007204F1"/>
    <w:rsid w:val="00723DBD"/>
    <w:rsid w:val="0072575A"/>
    <w:rsid w:val="007302A4"/>
    <w:rsid w:val="00734F8A"/>
    <w:rsid w:val="007351F5"/>
    <w:rsid w:val="00736B77"/>
    <w:rsid w:val="007468D1"/>
    <w:rsid w:val="0075433C"/>
    <w:rsid w:val="00755F56"/>
    <w:rsid w:val="0077118E"/>
    <w:rsid w:val="00771CA6"/>
    <w:rsid w:val="00772D80"/>
    <w:rsid w:val="00777DE9"/>
    <w:rsid w:val="00783A78"/>
    <w:rsid w:val="00795553"/>
    <w:rsid w:val="007A2DF1"/>
    <w:rsid w:val="007A54F6"/>
    <w:rsid w:val="007A6EB9"/>
    <w:rsid w:val="007C17C2"/>
    <w:rsid w:val="007C30E6"/>
    <w:rsid w:val="007D081C"/>
    <w:rsid w:val="007D4359"/>
    <w:rsid w:val="007E3222"/>
    <w:rsid w:val="007E44B9"/>
    <w:rsid w:val="00801C7A"/>
    <w:rsid w:val="00807BEB"/>
    <w:rsid w:val="008155A7"/>
    <w:rsid w:val="00823A14"/>
    <w:rsid w:val="00830C9D"/>
    <w:rsid w:val="008369A0"/>
    <w:rsid w:val="00847F2B"/>
    <w:rsid w:val="00853136"/>
    <w:rsid w:val="00854FF2"/>
    <w:rsid w:val="0086069C"/>
    <w:rsid w:val="00862590"/>
    <w:rsid w:val="00864219"/>
    <w:rsid w:val="0086438F"/>
    <w:rsid w:val="0086712B"/>
    <w:rsid w:val="00870813"/>
    <w:rsid w:val="00870B7E"/>
    <w:rsid w:val="008718AE"/>
    <w:rsid w:val="008745B7"/>
    <w:rsid w:val="00875F60"/>
    <w:rsid w:val="0088248F"/>
    <w:rsid w:val="0088491F"/>
    <w:rsid w:val="008850F0"/>
    <w:rsid w:val="008851B8"/>
    <w:rsid w:val="00891C25"/>
    <w:rsid w:val="00896EBD"/>
    <w:rsid w:val="008D014C"/>
    <w:rsid w:val="008D1548"/>
    <w:rsid w:val="008D360A"/>
    <w:rsid w:val="008D4059"/>
    <w:rsid w:val="008D4803"/>
    <w:rsid w:val="008F10AA"/>
    <w:rsid w:val="008F1D50"/>
    <w:rsid w:val="008F3D25"/>
    <w:rsid w:val="008F5910"/>
    <w:rsid w:val="00900238"/>
    <w:rsid w:val="0090137C"/>
    <w:rsid w:val="00904A71"/>
    <w:rsid w:val="0090592D"/>
    <w:rsid w:val="009114FA"/>
    <w:rsid w:val="009119F5"/>
    <w:rsid w:val="00934775"/>
    <w:rsid w:val="009415CC"/>
    <w:rsid w:val="00945EEE"/>
    <w:rsid w:val="0095323C"/>
    <w:rsid w:val="00953ED9"/>
    <w:rsid w:val="00954E3F"/>
    <w:rsid w:val="00962C2C"/>
    <w:rsid w:val="00965478"/>
    <w:rsid w:val="00966AD5"/>
    <w:rsid w:val="00972DEE"/>
    <w:rsid w:val="0098022F"/>
    <w:rsid w:val="00981E14"/>
    <w:rsid w:val="00983258"/>
    <w:rsid w:val="0098367E"/>
    <w:rsid w:val="009848F8"/>
    <w:rsid w:val="00991E9D"/>
    <w:rsid w:val="00997496"/>
    <w:rsid w:val="00997BEE"/>
    <w:rsid w:val="009A2ABD"/>
    <w:rsid w:val="009B0996"/>
    <w:rsid w:val="009B2D70"/>
    <w:rsid w:val="009B613F"/>
    <w:rsid w:val="009C5F95"/>
    <w:rsid w:val="009D0DD3"/>
    <w:rsid w:val="009F1E1A"/>
    <w:rsid w:val="009F29D2"/>
    <w:rsid w:val="009F3B61"/>
    <w:rsid w:val="00A00B17"/>
    <w:rsid w:val="00A05ED3"/>
    <w:rsid w:val="00A11737"/>
    <w:rsid w:val="00A121E5"/>
    <w:rsid w:val="00A14FE2"/>
    <w:rsid w:val="00A1683F"/>
    <w:rsid w:val="00A17CC9"/>
    <w:rsid w:val="00A37463"/>
    <w:rsid w:val="00A5379F"/>
    <w:rsid w:val="00A54F3D"/>
    <w:rsid w:val="00A55E3B"/>
    <w:rsid w:val="00A56083"/>
    <w:rsid w:val="00A630A3"/>
    <w:rsid w:val="00A6771D"/>
    <w:rsid w:val="00A769FB"/>
    <w:rsid w:val="00A90579"/>
    <w:rsid w:val="00A91749"/>
    <w:rsid w:val="00AB385D"/>
    <w:rsid w:val="00AB6BAD"/>
    <w:rsid w:val="00AC4AD5"/>
    <w:rsid w:val="00AD5F4D"/>
    <w:rsid w:val="00AE1577"/>
    <w:rsid w:val="00AE444F"/>
    <w:rsid w:val="00AE76DB"/>
    <w:rsid w:val="00AF54F8"/>
    <w:rsid w:val="00AF78FE"/>
    <w:rsid w:val="00B0767B"/>
    <w:rsid w:val="00B10DE8"/>
    <w:rsid w:val="00B1157A"/>
    <w:rsid w:val="00B21175"/>
    <w:rsid w:val="00B3117C"/>
    <w:rsid w:val="00B35C4F"/>
    <w:rsid w:val="00B45812"/>
    <w:rsid w:val="00B54369"/>
    <w:rsid w:val="00B62011"/>
    <w:rsid w:val="00B62B87"/>
    <w:rsid w:val="00B64B71"/>
    <w:rsid w:val="00B66944"/>
    <w:rsid w:val="00B71B3B"/>
    <w:rsid w:val="00B7291A"/>
    <w:rsid w:val="00B74E30"/>
    <w:rsid w:val="00B81EC2"/>
    <w:rsid w:val="00B90063"/>
    <w:rsid w:val="00B913FF"/>
    <w:rsid w:val="00B954F9"/>
    <w:rsid w:val="00BB41DD"/>
    <w:rsid w:val="00BB7891"/>
    <w:rsid w:val="00BC3BAD"/>
    <w:rsid w:val="00BD4E1D"/>
    <w:rsid w:val="00BE07E9"/>
    <w:rsid w:val="00BF04AA"/>
    <w:rsid w:val="00BF0B55"/>
    <w:rsid w:val="00BF1406"/>
    <w:rsid w:val="00BF4536"/>
    <w:rsid w:val="00BF6796"/>
    <w:rsid w:val="00BF7E78"/>
    <w:rsid w:val="00C012FE"/>
    <w:rsid w:val="00C1038D"/>
    <w:rsid w:val="00C122DE"/>
    <w:rsid w:val="00C137C8"/>
    <w:rsid w:val="00C15330"/>
    <w:rsid w:val="00C50538"/>
    <w:rsid w:val="00C52114"/>
    <w:rsid w:val="00C66F64"/>
    <w:rsid w:val="00C670EB"/>
    <w:rsid w:val="00C71ACA"/>
    <w:rsid w:val="00C72B21"/>
    <w:rsid w:val="00C822A5"/>
    <w:rsid w:val="00C9289F"/>
    <w:rsid w:val="00C93516"/>
    <w:rsid w:val="00CA5A12"/>
    <w:rsid w:val="00CB0344"/>
    <w:rsid w:val="00CB06DF"/>
    <w:rsid w:val="00CD7630"/>
    <w:rsid w:val="00CF25AD"/>
    <w:rsid w:val="00CF4F85"/>
    <w:rsid w:val="00D10CEE"/>
    <w:rsid w:val="00D122E1"/>
    <w:rsid w:val="00D1741A"/>
    <w:rsid w:val="00D311A6"/>
    <w:rsid w:val="00D44DE6"/>
    <w:rsid w:val="00D5031A"/>
    <w:rsid w:val="00D53A5A"/>
    <w:rsid w:val="00D55A22"/>
    <w:rsid w:val="00D55C82"/>
    <w:rsid w:val="00D56D3B"/>
    <w:rsid w:val="00D67E4C"/>
    <w:rsid w:val="00D70C76"/>
    <w:rsid w:val="00D74AF4"/>
    <w:rsid w:val="00D757B1"/>
    <w:rsid w:val="00D769E3"/>
    <w:rsid w:val="00D776EF"/>
    <w:rsid w:val="00D83E76"/>
    <w:rsid w:val="00D84404"/>
    <w:rsid w:val="00D92AAC"/>
    <w:rsid w:val="00DC066F"/>
    <w:rsid w:val="00DC4AA9"/>
    <w:rsid w:val="00DE57C6"/>
    <w:rsid w:val="00DF1A38"/>
    <w:rsid w:val="00DF2C2E"/>
    <w:rsid w:val="00DF32E8"/>
    <w:rsid w:val="00E020FC"/>
    <w:rsid w:val="00E07FBF"/>
    <w:rsid w:val="00E129D6"/>
    <w:rsid w:val="00E2112C"/>
    <w:rsid w:val="00E21881"/>
    <w:rsid w:val="00E27EEB"/>
    <w:rsid w:val="00E27FB8"/>
    <w:rsid w:val="00E352CA"/>
    <w:rsid w:val="00E5125D"/>
    <w:rsid w:val="00E60456"/>
    <w:rsid w:val="00E6195B"/>
    <w:rsid w:val="00E6410D"/>
    <w:rsid w:val="00E64626"/>
    <w:rsid w:val="00E64E6D"/>
    <w:rsid w:val="00E71DB6"/>
    <w:rsid w:val="00E74C63"/>
    <w:rsid w:val="00E75111"/>
    <w:rsid w:val="00E77A33"/>
    <w:rsid w:val="00E77B49"/>
    <w:rsid w:val="00E86D84"/>
    <w:rsid w:val="00E9392C"/>
    <w:rsid w:val="00EA0CF1"/>
    <w:rsid w:val="00EA10E6"/>
    <w:rsid w:val="00EA1C1F"/>
    <w:rsid w:val="00EA42CA"/>
    <w:rsid w:val="00EB063F"/>
    <w:rsid w:val="00EB3BC5"/>
    <w:rsid w:val="00EE15B1"/>
    <w:rsid w:val="00EE2438"/>
    <w:rsid w:val="00EE6369"/>
    <w:rsid w:val="00EE6E23"/>
    <w:rsid w:val="00EF707C"/>
    <w:rsid w:val="00EF7C2D"/>
    <w:rsid w:val="00F07F6C"/>
    <w:rsid w:val="00F12E16"/>
    <w:rsid w:val="00F17DA4"/>
    <w:rsid w:val="00F405B6"/>
    <w:rsid w:val="00F51D67"/>
    <w:rsid w:val="00F558D0"/>
    <w:rsid w:val="00F574DD"/>
    <w:rsid w:val="00F60D8B"/>
    <w:rsid w:val="00F73391"/>
    <w:rsid w:val="00F82D4A"/>
    <w:rsid w:val="00F9121F"/>
    <w:rsid w:val="00F92B69"/>
    <w:rsid w:val="00FB76D9"/>
    <w:rsid w:val="00FC0F5D"/>
    <w:rsid w:val="00FC1601"/>
    <w:rsid w:val="00FC6560"/>
    <w:rsid w:val="00FE096D"/>
    <w:rsid w:val="00FE0E6B"/>
    <w:rsid w:val="00FE59E5"/>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C4A8"/>
  <w15:docId w15:val="{43005E01-C825-449F-869B-72F456C6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C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2D67"/>
    <w:pPr>
      <w:widowControl/>
      <w:tabs>
        <w:tab w:val="center" w:pos="4680"/>
        <w:tab w:val="right" w:pos="9360"/>
      </w:tabs>
      <w:autoSpaceDE/>
      <w:autoSpaceDN/>
    </w:pPr>
    <w:rPr>
      <w:rFonts w:ascii="Calibri" w:eastAsia="MS Mincho" w:hAnsi="Calibri"/>
      <w:lang w:bidi="ar-SA"/>
    </w:rPr>
  </w:style>
  <w:style w:type="character" w:customStyle="1" w:styleId="HeaderChar">
    <w:name w:val="Header Char"/>
    <w:basedOn w:val="DefaultParagraphFont"/>
    <w:link w:val="Header"/>
    <w:rsid w:val="00022D67"/>
    <w:rPr>
      <w:rFonts w:ascii="Calibri" w:eastAsia="MS Mincho" w:hAnsi="Calibri" w:cs="Times New Roman"/>
    </w:rPr>
  </w:style>
  <w:style w:type="character" w:customStyle="1" w:styleId="fontstyle01">
    <w:name w:val="fontstyle01"/>
    <w:rsid w:val="006367DB"/>
    <w:rPr>
      <w:rFonts w:ascii="Times-Roman" w:hAnsi="Times-Roman" w:hint="default"/>
      <w:b w:val="0"/>
      <w:bCs w:val="0"/>
      <w:i w:val="0"/>
      <w:iCs w:val="0"/>
      <w:color w:val="000000"/>
      <w:sz w:val="24"/>
      <w:szCs w:val="24"/>
    </w:rPr>
  </w:style>
  <w:style w:type="character" w:customStyle="1" w:styleId="fontstyle11">
    <w:name w:val="fontstyle11"/>
    <w:rsid w:val="006367DB"/>
    <w:rPr>
      <w:rFonts w:ascii="TT3517o00" w:hAnsi="TT3517o00" w:hint="default"/>
      <w:b w:val="0"/>
      <w:bCs w:val="0"/>
      <w:i w:val="0"/>
      <w:iCs w:val="0"/>
      <w:color w:val="000000"/>
      <w:sz w:val="24"/>
      <w:szCs w:val="24"/>
    </w:rPr>
  </w:style>
  <w:style w:type="paragraph" w:customStyle="1" w:styleId="bangtxt">
    <w:name w:val="bangtxt"/>
    <w:basedOn w:val="Normal"/>
    <w:rsid w:val="006367D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autoSpaceDE/>
      <w:autoSpaceDN/>
      <w:spacing w:before="60" w:after="20" w:line="264" w:lineRule="auto"/>
      <w:jc w:val="both"/>
    </w:pPr>
    <w:rPr>
      <w:rFonts w:ascii=".VnTime" w:hAnsi=".VnTime"/>
      <w:spacing w:val="2"/>
      <w:sz w:val="24"/>
      <w:szCs w:val="24"/>
      <w:lang w:bidi="ar-SA"/>
    </w:rPr>
  </w:style>
  <w:style w:type="character" w:customStyle="1" w:styleId="fontstyle21">
    <w:name w:val="fontstyle21"/>
    <w:rsid w:val="006367DB"/>
    <w:rPr>
      <w:rFonts w:ascii="TT3517o00" w:hAnsi="TT3517o00" w:hint="default"/>
      <w:b w:val="0"/>
      <w:bCs w:val="0"/>
      <w:i w:val="0"/>
      <w:iCs w:val="0"/>
      <w:color w:val="000000"/>
      <w:sz w:val="24"/>
      <w:szCs w:val="24"/>
    </w:rPr>
  </w:style>
  <w:style w:type="paragraph" w:customStyle="1" w:styleId="co10">
    <w:name w:val="co 10"/>
    <w:basedOn w:val="bangtxt"/>
    <w:rsid w:val="00442827"/>
    <w:rPr>
      <w:sz w:val="20"/>
      <w:lang w:val="nl-NL"/>
    </w:rPr>
  </w:style>
  <w:style w:type="character" w:customStyle="1" w:styleId="fontstyle31">
    <w:name w:val="fontstyle31"/>
    <w:rsid w:val="00537861"/>
    <w:rPr>
      <w:rFonts w:ascii="Times-Bold" w:hAnsi="Times-Bold" w:hint="default"/>
      <w:b/>
      <w:bCs/>
      <w:i w:val="0"/>
      <w:iCs w:val="0"/>
      <w:color w:val="000000"/>
      <w:sz w:val="24"/>
      <w:szCs w:val="24"/>
    </w:rPr>
  </w:style>
  <w:style w:type="paragraph" w:customStyle="1" w:styleId="TieuDe">
    <w:name w:val="TieuDe"/>
    <w:basedOn w:val="Normal"/>
    <w:qFormat/>
    <w:rsid w:val="00EB063F"/>
    <w:pPr>
      <w:widowControl/>
      <w:autoSpaceDE/>
      <w:autoSpaceDN/>
      <w:spacing w:before="120"/>
      <w:ind w:firstLine="720"/>
      <w:jc w:val="both"/>
    </w:pPr>
    <w:rPr>
      <w:rFonts w:eastAsia="Calibri"/>
      <w:b/>
      <w:sz w:val="28"/>
      <w:lang w:bidi="ar-SA"/>
    </w:rPr>
  </w:style>
  <w:style w:type="paragraph" w:styleId="ListParagraph">
    <w:name w:val="List Paragraph"/>
    <w:basedOn w:val="Normal"/>
    <w:uiPriority w:val="99"/>
    <w:qFormat/>
    <w:rsid w:val="007A6EB9"/>
    <w:pPr>
      <w:widowControl/>
      <w:autoSpaceDE/>
      <w:autoSpaceDN/>
      <w:spacing w:after="200" w:line="276" w:lineRule="auto"/>
      <w:ind w:left="720"/>
      <w:contextualSpacing/>
    </w:pPr>
    <w:rPr>
      <w:rFonts w:asciiTheme="minorHAnsi" w:eastAsiaTheme="minorEastAsia" w:hAnsiTheme="minorHAnsi" w:cstheme="minorBidi"/>
      <w:lang w:bidi="ar-SA"/>
    </w:rPr>
  </w:style>
  <w:style w:type="paragraph" w:styleId="NormalWeb">
    <w:name w:val="Normal (Web)"/>
    <w:basedOn w:val="Normal"/>
    <w:uiPriority w:val="99"/>
    <w:unhideWhenUsed/>
    <w:rsid w:val="007A6EB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1615">
      <w:bodyDiv w:val="1"/>
      <w:marLeft w:val="0"/>
      <w:marRight w:val="0"/>
      <w:marTop w:val="0"/>
      <w:marBottom w:val="0"/>
      <w:divBdr>
        <w:top w:val="none" w:sz="0" w:space="0" w:color="auto"/>
        <w:left w:val="none" w:sz="0" w:space="0" w:color="auto"/>
        <w:bottom w:val="none" w:sz="0" w:space="0" w:color="auto"/>
        <w:right w:val="none" w:sz="0" w:space="0" w:color="auto"/>
      </w:divBdr>
    </w:div>
    <w:div w:id="19720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A251-1B5B-4F56-9141-FE19C2FE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1332</Words>
  <Characters>7596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2023-05-04T08:14:00Z</dcterms:created>
  <dcterms:modified xsi:type="dcterms:W3CDTF">2023-05-23T12:53:00Z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