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>ĐỀ THI CHỌN HỌC SINH GIỎI MÔN TOÁN 7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 xml:space="preserve">TRƯỜNG THỰC HÀNH SÀI GÒN </w:t>
      </w:r>
    </w:p>
    <w:p w:rsidR="00A36E8C" w:rsidRDefault="00A36E8C" w:rsidP="0024019B">
      <w:pPr>
        <w:spacing w:after="120" w:line="240" w:lineRule="auto"/>
        <w:jc w:val="center"/>
        <w:rPr>
          <w:b/>
        </w:rPr>
      </w:pPr>
      <w:r>
        <w:rPr>
          <w:b/>
        </w:rPr>
        <w:t>Năm học 2017-2018</w: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1. (3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giá trị biểu thức </w:t>
      </w:r>
      <w:r w:rsidRPr="00AD6691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6" o:title=""/>
          </v:shape>
          <o:OLEObject Type="Embed" ProgID="Equation.DSMT4" ShapeID="_x0000_i1025" DrawAspect="Content" ObjectID="_1631998073" r:id="rId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2.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Tính nhanh : </w:t>
      </w:r>
      <w:r w:rsidRPr="00AD6691">
        <w:rPr>
          <w:position w:val="-28"/>
        </w:rPr>
        <w:object w:dxaOrig="6720" w:dyaOrig="720">
          <v:shape id="_x0000_i1026" type="#_x0000_t75" style="width:336pt;height:36pt" o:ole="">
            <v:imagedata r:id="rId8" o:title=""/>
          </v:shape>
          <o:OLEObject Type="Embed" ProgID="Equation.DSMT4" ShapeID="_x0000_i1026" DrawAspect="Content" ObjectID="_1631998074" r:id="rId9"/>
        </w:object>
      </w:r>
    </w:p>
    <w:p w:rsidR="004F7579" w:rsidRDefault="004F7579" w:rsidP="0024019B">
      <w:pPr>
        <w:spacing w:after="120" w:line="240" w:lineRule="auto"/>
      </w:pPr>
      <w:r>
        <w:rPr>
          <w:b/>
        </w:rPr>
        <w:t>Bài 3. (4 điểm)</w:t>
      </w:r>
      <w:r w:rsidR="00AD6691">
        <w:rPr>
          <w:b/>
        </w:rPr>
        <w:t xml:space="preserve"> </w:t>
      </w:r>
      <w:r w:rsidR="00AD6691">
        <w:t xml:space="preserve">Tìm </w:t>
      </w:r>
      <w:r w:rsidR="00AD6691" w:rsidRPr="00AD6691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31998075" r:id="rId11"/>
        </w:object>
      </w:r>
      <w:r w:rsidR="00AD6691">
        <w:t>biết:</w:t>
      </w:r>
    </w:p>
    <w:p w:rsidR="00AD6691" w:rsidRPr="00AD6691" w:rsidRDefault="00AD6691" w:rsidP="0024019B">
      <w:pPr>
        <w:spacing w:after="120" w:line="240" w:lineRule="auto"/>
      </w:pPr>
      <w:r w:rsidRPr="00AD6691">
        <w:rPr>
          <w:position w:val="-38"/>
        </w:rPr>
        <w:object w:dxaOrig="2960" w:dyaOrig="900">
          <v:shape id="_x0000_i1028" type="#_x0000_t75" style="width:147.75pt;height:45pt" o:ole="">
            <v:imagedata r:id="rId12" o:title=""/>
          </v:shape>
          <o:OLEObject Type="Embed" ProgID="Equation.DSMT4" ShapeID="_x0000_i1028" DrawAspect="Content" ObjectID="_1631998076" r:id="rId1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4. (2 điểm)</w:t>
      </w:r>
    </w:p>
    <w:p w:rsidR="00AD6691" w:rsidRPr="00AD6691" w:rsidRDefault="00AD6691" w:rsidP="0024019B">
      <w:pPr>
        <w:spacing w:after="120" w:line="240" w:lineRule="auto"/>
      </w:pPr>
      <w:r>
        <w:t xml:space="preserve">Biết rằng: </w:t>
      </w:r>
      <w:r w:rsidRPr="00AD6691">
        <w:rPr>
          <w:position w:val="-28"/>
        </w:rPr>
        <w:object w:dxaOrig="3140" w:dyaOrig="720">
          <v:shape id="_x0000_i1029" type="#_x0000_t75" style="width:156.75pt;height:36pt" o:ole="">
            <v:imagedata r:id="rId14" o:title=""/>
          </v:shape>
          <o:OLEObject Type="Embed" ProgID="Equation.DSMT4" ShapeID="_x0000_i1029" DrawAspect="Content" ObjectID="_1631998077" r:id="rId15"/>
        </w:object>
      </w:r>
      <w:r>
        <w:t xml:space="preserve">Chứng minh : </w:t>
      </w:r>
      <w:r w:rsidRPr="00AD6691">
        <w:rPr>
          <w:position w:val="-12"/>
        </w:rPr>
        <w:object w:dxaOrig="1820" w:dyaOrig="360">
          <v:shape id="_x0000_i1030" type="#_x0000_t75" style="width:90.75pt;height:18pt" o:ole="">
            <v:imagedata r:id="rId16" o:title=""/>
          </v:shape>
          <o:OLEObject Type="Embed" ProgID="Equation.DSMT4" ShapeID="_x0000_i1030" DrawAspect="Content" ObjectID="_1631998078" r:id="rId17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5. (2 điểm)</w:t>
      </w:r>
    </w:p>
    <w:p w:rsidR="00AD6691" w:rsidRDefault="00AD6691" w:rsidP="0024019B">
      <w:pPr>
        <w:spacing w:after="120" w:line="240" w:lineRule="auto"/>
      </w:pPr>
      <w:r>
        <w:t xml:space="preserve">Cho </w:t>
      </w:r>
      <w:r w:rsidRPr="00AD6691">
        <w:rPr>
          <w:position w:val="-18"/>
        </w:rPr>
        <w:object w:dxaOrig="3780" w:dyaOrig="499">
          <v:shape id="_x0000_i1031" type="#_x0000_t75" style="width:189pt;height:24.75pt" o:ole="">
            <v:imagedata r:id="rId18" o:title=""/>
          </v:shape>
          <o:OLEObject Type="Embed" ProgID="Equation.DSMT4" ShapeID="_x0000_i1031" DrawAspect="Content" ObjectID="_1631998079" r:id="rId19"/>
        </w:object>
      </w:r>
    </w:p>
    <w:p w:rsidR="0024019B" w:rsidRPr="00AD6691" w:rsidRDefault="0024019B" w:rsidP="0024019B">
      <w:pPr>
        <w:spacing w:after="120" w:line="240" w:lineRule="auto"/>
      </w:pPr>
      <w:r>
        <w:t xml:space="preserve">Chứng tỏ rằng giá trị biểu thức </w:t>
      </w:r>
      <w:r w:rsidRPr="0024019B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998080" r:id="rId21"/>
        </w:object>
      </w:r>
      <w:r>
        <w:t xml:space="preserve">luôn không âm với mọi giá trị của </w:t>
      </w:r>
      <w:r w:rsidRPr="0024019B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998081" r:id="rId23"/>
        </w:objec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6. (3 điểm)</w:t>
      </w:r>
    </w:p>
    <w:p w:rsidR="0024019B" w:rsidRDefault="0024019B" w:rsidP="0024019B">
      <w:pPr>
        <w:spacing w:after="120" w:line="240" w:lineRule="auto"/>
      </w:pPr>
      <w:r>
        <w:t xml:space="preserve">Cho tam giác </w:t>
      </w:r>
      <w:r w:rsidRPr="0024019B">
        <w:rPr>
          <w:position w:val="-6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31998082" r:id="rId25"/>
        </w:object>
      </w:r>
      <w:r>
        <w:t xml:space="preserve">Kẻ đường cao </w:t>
      </w:r>
      <w:r w:rsidRPr="0024019B">
        <w:rPr>
          <w:position w:val="-4"/>
        </w:rPr>
        <w:object w:dxaOrig="460" w:dyaOrig="279">
          <v:shape id="_x0000_i1035" type="#_x0000_t75" style="width:23.25pt;height:14.25pt" o:ole="">
            <v:imagedata r:id="rId26" o:title=""/>
          </v:shape>
          <o:OLEObject Type="Embed" ProgID="Equation.DSMT4" ShapeID="_x0000_i1035" DrawAspect="Content" ObjectID="_1631998083" r:id="rId27"/>
        </w:object>
      </w:r>
      <w:r>
        <w:t xml:space="preserve">vuông góc với </w:t>
      </w:r>
      <w:r w:rsidRPr="0024019B">
        <w:rPr>
          <w:position w:val="-14"/>
        </w:rPr>
        <w:object w:dxaOrig="1579" w:dyaOrig="420">
          <v:shape id="_x0000_i1036" type="#_x0000_t75" style="width:78.75pt;height:21pt" o:ole="">
            <v:imagedata r:id="rId28" o:title=""/>
          </v:shape>
          <o:OLEObject Type="Embed" ProgID="Equation.DSMT4" ShapeID="_x0000_i1036" DrawAspect="Content" ObjectID="_1631998084" r:id="rId29"/>
        </w:object>
      </w:r>
    </w:p>
    <w:p w:rsidR="0024019B" w:rsidRPr="0024019B" w:rsidRDefault="0024019B" w:rsidP="0024019B">
      <w:pPr>
        <w:spacing w:after="120" w:line="240" w:lineRule="auto"/>
      </w:pPr>
      <w:r>
        <w:t xml:space="preserve">Chứng minh rằng: nếu </w:t>
      </w:r>
      <w:r w:rsidRPr="0024019B">
        <w:rPr>
          <w:position w:val="-6"/>
        </w:rPr>
        <w:object w:dxaOrig="4620" w:dyaOrig="360">
          <v:shape id="_x0000_i1037" type="#_x0000_t75" style="width:231pt;height:18pt" o:ole="">
            <v:imagedata r:id="rId30" o:title=""/>
          </v:shape>
          <o:OLEObject Type="Embed" ProgID="Equation.DSMT4" ShapeID="_x0000_i1037" DrawAspect="Content" ObjectID="_1631998085" r:id="rId31"/>
        </w:object>
      </w:r>
      <w:r>
        <w:t xml:space="preserve">thì </w:t>
      </w:r>
      <w:r w:rsidRPr="0024019B">
        <w:rPr>
          <w:position w:val="-6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31998086" r:id="rId33"/>
        </w:object>
      </w:r>
      <w:r>
        <w:t xml:space="preserve"> cân</w:t>
      </w:r>
    </w:p>
    <w:p w:rsidR="004F7579" w:rsidRDefault="004F7579" w:rsidP="0024019B">
      <w:pPr>
        <w:spacing w:after="120" w:line="240" w:lineRule="auto"/>
        <w:rPr>
          <w:b/>
        </w:rPr>
      </w:pPr>
      <w:r>
        <w:rPr>
          <w:b/>
        </w:rPr>
        <w:t>Bài 7. (4 diểm)</w:t>
      </w:r>
    </w:p>
    <w:p w:rsidR="0024019B" w:rsidRDefault="0024019B" w:rsidP="0024019B">
      <w:pPr>
        <w:spacing w:after="120" w:line="240" w:lineRule="auto"/>
      </w:pPr>
      <w:r>
        <w:rPr>
          <w:b/>
        </w:rPr>
        <w:tab/>
      </w:r>
      <w:r>
        <w:t xml:space="preserve">Cho tam giác có ba góc đều nhọn. Gọi </w:t>
      </w:r>
      <w:r w:rsidRPr="0024019B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31998087" r:id="rId35"/>
        </w:object>
      </w:r>
      <w:r>
        <w:t xml:space="preserve">lần lượt là trung điểm của các đoạn thẳng </w:t>
      </w:r>
      <w:r w:rsidRPr="0024019B">
        <w:rPr>
          <w:position w:val="-10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31998088" r:id="rId37"/>
        </w:object>
      </w:r>
      <w:r>
        <w:t xml:space="preserve">Kẻ </w:t>
      </w:r>
      <w:r w:rsidRPr="0024019B">
        <w:rPr>
          <w:position w:val="-6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631998089" r:id="rId39"/>
        </w:object>
      </w:r>
      <w:r>
        <w:t xml:space="preserve">tại H và </w:t>
      </w:r>
      <w:r w:rsidRPr="0024019B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31998090" r:id="rId41"/>
        </w:object>
      </w:r>
      <w:r>
        <w:t xml:space="preserve">vuông góc với đường thẳng </w:t>
      </w:r>
      <w:r w:rsidRPr="0024019B">
        <w:rPr>
          <w:position w:val="-6"/>
        </w:rPr>
        <w:object w:dxaOrig="520" w:dyaOrig="300">
          <v:shape id="_x0000_i1043" type="#_x0000_t75" style="width:26.25pt;height:15pt" o:ole="">
            <v:imagedata r:id="rId42" o:title=""/>
          </v:shape>
          <o:OLEObject Type="Embed" ProgID="Equation.DSMT4" ShapeID="_x0000_i1043" DrawAspect="Content" ObjectID="_1631998091" r:id="rId43"/>
        </w:object>
      </w:r>
      <w:r>
        <w:t>tại K. Chứng minh rằng:</w:t>
      </w:r>
    </w:p>
    <w:p w:rsidR="0024019B" w:rsidRDefault="0024019B" w:rsidP="0024019B">
      <w:pPr>
        <w:spacing w:after="120" w:line="240" w:lineRule="auto"/>
      </w:pPr>
      <w:r w:rsidRPr="0024019B">
        <w:rPr>
          <w:position w:val="-32"/>
        </w:rPr>
        <w:object w:dxaOrig="1560" w:dyaOrig="780">
          <v:shape id="_x0000_i1044" type="#_x0000_t75" style="width:78pt;height:39pt" o:ole="">
            <v:imagedata r:id="rId44" o:title=""/>
          </v:shape>
          <o:OLEObject Type="Embed" ProgID="Equation.DSMT4" ShapeID="_x0000_i1044" DrawAspect="Content" ObjectID="_1631998092" r:id="rId45"/>
        </w:object>
      </w:r>
    </w:p>
    <w:p w:rsidR="0024019B" w:rsidRDefault="0024019B" w:rsidP="004F7579"/>
    <w:p w:rsidR="0024019B" w:rsidRDefault="00392F1D" w:rsidP="00392F1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92F1D" w:rsidRDefault="00392F1D" w:rsidP="00392F1D">
      <w:pPr>
        <w:rPr>
          <w:b/>
        </w:rPr>
      </w:pPr>
      <w:r>
        <w:rPr>
          <w:b/>
        </w:rPr>
        <w:t>Bài 1.</w:t>
      </w:r>
    </w:p>
    <w:p w:rsidR="00D843B2" w:rsidRDefault="00D602B7" w:rsidP="00392F1D">
      <w:pPr>
        <w:rPr>
          <w:b/>
        </w:rPr>
      </w:pPr>
      <w:r w:rsidRPr="00D602B7">
        <w:rPr>
          <w:b/>
          <w:position w:val="-36"/>
        </w:rPr>
        <w:object w:dxaOrig="3620" w:dyaOrig="859">
          <v:shape id="_x0000_i1062" type="#_x0000_t75" style="width:180.75pt;height:42.75pt" o:ole="">
            <v:imagedata r:id="rId46" o:title=""/>
          </v:shape>
          <o:OLEObject Type="Embed" ProgID="Equation.DSMT4" ShapeID="_x0000_i1062" DrawAspect="Content" ObjectID="_1631998093" r:id="rId47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2.</w:t>
      </w:r>
    </w:p>
    <w:p w:rsidR="00D843B2" w:rsidRDefault="00D843B2" w:rsidP="00392F1D">
      <w:pPr>
        <w:rPr>
          <w:b/>
        </w:rPr>
      </w:pPr>
      <w:r w:rsidRPr="00D843B2">
        <w:rPr>
          <w:b/>
          <w:position w:val="-114"/>
        </w:rPr>
        <w:object w:dxaOrig="7699" w:dyaOrig="2420">
          <v:shape id="_x0000_i1054" type="#_x0000_t75" style="width:384.75pt;height:120.75pt" o:ole="">
            <v:imagedata r:id="rId48" o:title=""/>
          </v:shape>
          <o:OLEObject Type="Embed" ProgID="Equation.DSMT4" ShapeID="_x0000_i1054" DrawAspect="Content" ObjectID="_1631998094" r:id="rId4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3.</w:t>
      </w:r>
    </w:p>
    <w:p w:rsidR="00D602B7" w:rsidRDefault="00D602B7" w:rsidP="00D602B7">
      <w:pPr>
        <w:pStyle w:val="ListParagraph"/>
        <w:numPr>
          <w:ilvl w:val="0"/>
          <w:numId w:val="2"/>
        </w:numPr>
      </w:pPr>
      <w:r>
        <w:t xml:space="preserve">Ta có: </w:t>
      </w:r>
      <w:r w:rsidR="00CE3DDA" w:rsidRPr="00D602B7">
        <w:rPr>
          <w:position w:val="-6"/>
        </w:rPr>
        <w:object w:dxaOrig="2140" w:dyaOrig="360">
          <v:shape id="_x0000_i1082" type="#_x0000_t75" style="width:107.25pt;height:18pt" o:ole="">
            <v:imagedata r:id="rId50" o:title=""/>
          </v:shape>
          <o:OLEObject Type="Embed" ProgID="Equation.DSMT4" ShapeID="_x0000_i1082" DrawAspect="Content" ObjectID="_1631998095" r:id="rId51"/>
        </w:object>
      </w:r>
    </w:p>
    <w:p w:rsidR="00CE3DDA" w:rsidRDefault="00CE3DDA" w:rsidP="00CE3DDA">
      <w:pPr>
        <w:pStyle w:val="ListParagraph"/>
      </w:pPr>
      <w:r w:rsidRPr="00CE3DDA">
        <w:rPr>
          <w:position w:val="-18"/>
        </w:rPr>
        <w:object w:dxaOrig="6360" w:dyaOrig="499">
          <v:shape id="_x0000_i1083" type="#_x0000_t75" style="width:318pt;height:24.75pt" o:ole="">
            <v:imagedata r:id="rId52" o:title=""/>
          </v:shape>
          <o:OLEObject Type="Embed" ProgID="Equation.DSMT4" ShapeID="_x0000_i1083" DrawAspect="Content" ObjectID="_1631998096" r:id="rId53"/>
        </w:object>
      </w:r>
    </w:p>
    <w:p w:rsidR="00CE3DDA" w:rsidRDefault="00CE3DDA" w:rsidP="00CE3DDA">
      <w:pPr>
        <w:pStyle w:val="ListParagraph"/>
        <w:numPr>
          <w:ilvl w:val="0"/>
          <w:numId w:val="2"/>
        </w:numPr>
      </w:pPr>
      <w:r>
        <w:t xml:space="preserve">Ta có: </w:t>
      </w:r>
      <w:r w:rsidRPr="00CE3DDA">
        <w:rPr>
          <w:position w:val="-12"/>
        </w:rPr>
        <w:object w:dxaOrig="1180" w:dyaOrig="300">
          <v:shape id="_x0000_i1084" type="#_x0000_t75" style="width:59.25pt;height:15pt" o:ole="">
            <v:imagedata r:id="rId54" o:title=""/>
          </v:shape>
          <o:OLEObject Type="Embed" ProgID="Equation.DSMT4" ShapeID="_x0000_i1084" DrawAspect="Content" ObjectID="_1631998097" r:id="rId55"/>
        </w:object>
      </w:r>
      <w:r>
        <w:t xml:space="preserve"> nên </w:t>
      </w:r>
      <w:r w:rsidRPr="00CE3DDA">
        <w:rPr>
          <w:position w:val="-14"/>
        </w:rPr>
        <w:object w:dxaOrig="3960" w:dyaOrig="420">
          <v:shape id="_x0000_i1085" type="#_x0000_t75" style="width:198pt;height:21pt" o:ole="">
            <v:imagedata r:id="rId56" o:title=""/>
          </v:shape>
          <o:OLEObject Type="Embed" ProgID="Equation.DSMT4" ShapeID="_x0000_i1085" DrawAspect="Content" ObjectID="_1631998098" r:id="rId57"/>
        </w:object>
      </w:r>
    </w:p>
    <w:p w:rsidR="00CE3DDA" w:rsidRDefault="00CE3DDA" w:rsidP="00CE3DDA">
      <w:pPr>
        <w:pStyle w:val="ListParagraph"/>
      </w:pPr>
      <w:r>
        <w:t xml:space="preserve">Mà </w:t>
      </w:r>
      <w:r w:rsidRPr="00CE3DDA">
        <w:rPr>
          <w:position w:val="-12"/>
        </w:rPr>
        <w:object w:dxaOrig="1359" w:dyaOrig="300">
          <v:shape id="_x0000_i1086" type="#_x0000_t75" style="width:68.25pt;height:15pt" o:ole="">
            <v:imagedata r:id="rId58" o:title=""/>
          </v:shape>
          <o:OLEObject Type="Embed" ProgID="Equation.DSMT4" ShapeID="_x0000_i1086" DrawAspect="Content" ObjectID="_1631998099" r:id="rId59"/>
        </w:object>
      </w:r>
      <w:r>
        <w:t xml:space="preserve">, do đó: </w:t>
      </w:r>
      <w:r w:rsidRPr="00CE3DDA">
        <w:rPr>
          <w:position w:val="-12"/>
        </w:rPr>
        <w:object w:dxaOrig="2500" w:dyaOrig="360">
          <v:shape id="_x0000_i1087" type="#_x0000_t75" style="width:125.25pt;height:18pt" o:ole="">
            <v:imagedata r:id="rId60" o:title=""/>
          </v:shape>
          <o:OLEObject Type="Embed" ProgID="Equation.DSMT4" ShapeID="_x0000_i1087" DrawAspect="Content" ObjectID="_1631998100" r:id="rId61"/>
        </w:object>
      </w:r>
    </w:p>
    <w:p w:rsidR="00CE3DDA" w:rsidRPr="00D602B7" w:rsidRDefault="00CE3DDA" w:rsidP="00CE3DDA">
      <w:pPr>
        <w:pStyle w:val="ListParagraph"/>
      </w:pPr>
      <w:r>
        <w:t xml:space="preserve">Do đó: </w:t>
      </w:r>
      <w:r w:rsidRPr="00CE3DDA">
        <w:rPr>
          <w:position w:val="-26"/>
        </w:rPr>
        <w:object w:dxaOrig="3640" w:dyaOrig="700">
          <v:shape id="_x0000_i1088" type="#_x0000_t75" style="width:182.25pt;height:35.25pt" o:ole="">
            <v:imagedata r:id="rId62" o:title=""/>
          </v:shape>
          <o:OLEObject Type="Embed" ProgID="Equation.DSMT4" ShapeID="_x0000_i1088" DrawAspect="Content" ObjectID="_1631998101" r:id="rId63"/>
        </w:object>
      </w:r>
      <w:r>
        <w:t xml:space="preserve">. Vậy </w:t>
      </w:r>
      <w:r w:rsidRPr="00CE3DDA">
        <w:rPr>
          <w:position w:val="-26"/>
        </w:rPr>
        <w:object w:dxaOrig="1680" w:dyaOrig="700">
          <v:shape id="_x0000_i1089" type="#_x0000_t75" style="width:84pt;height:35.25pt" o:ole="">
            <v:imagedata r:id="rId64" o:title=""/>
          </v:shape>
          <o:OLEObject Type="Embed" ProgID="Equation.DSMT4" ShapeID="_x0000_i1089" DrawAspect="Content" ObjectID="_1631998102" r:id="rId65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4.</w:t>
      </w:r>
    </w:p>
    <w:p w:rsidR="00D843B2" w:rsidRDefault="00D843B2" w:rsidP="00392F1D">
      <w:r>
        <w:t>Áp dụng tính chất dãy tỉ số bằng nhau, ta có:</w:t>
      </w:r>
    </w:p>
    <w:p w:rsidR="00D843B2" w:rsidRPr="00D843B2" w:rsidRDefault="00D843B2" w:rsidP="00392F1D">
      <w:r w:rsidRPr="00D843B2">
        <w:rPr>
          <w:position w:val="-124"/>
        </w:rPr>
        <w:object w:dxaOrig="7160" w:dyaOrig="2620">
          <v:shape id="_x0000_i1055" type="#_x0000_t75" style="width:357.75pt;height:131.25pt" o:ole="">
            <v:imagedata r:id="rId66" o:title=""/>
          </v:shape>
          <o:OLEObject Type="Embed" ProgID="Equation.DSMT4" ShapeID="_x0000_i1055" DrawAspect="Content" ObjectID="_1631998103" r:id="rId67"/>
        </w:object>
      </w:r>
    </w:p>
    <w:p w:rsidR="00392F1D" w:rsidRDefault="00392F1D" w:rsidP="00392F1D">
      <w:pPr>
        <w:rPr>
          <w:b/>
        </w:rPr>
      </w:pPr>
      <w:r>
        <w:rPr>
          <w:b/>
        </w:rPr>
        <w:lastRenderedPageBreak/>
        <w:t>Bài 5.</w:t>
      </w:r>
    </w:p>
    <w:p w:rsidR="00D843B2" w:rsidRDefault="00D843B2" w:rsidP="00392F1D">
      <w:r>
        <w:t xml:space="preserve">Vì </w:t>
      </w:r>
      <w:r w:rsidRPr="00D843B2">
        <w:rPr>
          <w:position w:val="-10"/>
        </w:rPr>
        <w:object w:dxaOrig="3960" w:dyaOrig="400">
          <v:shape id="_x0000_i1056" type="#_x0000_t75" style="width:198pt;height:20.25pt" o:ole="">
            <v:imagedata r:id="rId68" o:title=""/>
          </v:shape>
          <o:OLEObject Type="Embed" ProgID="Equation.DSMT4" ShapeID="_x0000_i1056" DrawAspect="Content" ObjectID="_1631998104" r:id="rId69"/>
        </w:object>
      </w:r>
    </w:p>
    <w:p w:rsidR="00D843B2" w:rsidRDefault="00D843B2" w:rsidP="00392F1D">
      <w:r>
        <w:t xml:space="preserve">Từ đó </w:t>
      </w:r>
      <w:r w:rsidRPr="00D843B2">
        <w:rPr>
          <w:position w:val="-18"/>
        </w:rPr>
        <w:object w:dxaOrig="3120" w:dyaOrig="499">
          <v:shape id="_x0000_i1057" type="#_x0000_t75" style="width:156pt;height:24.75pt" o:ole="">
            <v:imagedata r:id="rId70" o:title=""/>
          </v:shape>
          <o:OLEObject Type="Embed" ProgID="Equation.DSMT4" ShapeID="_x0000_i1057" DrawAspect="Content" ObjectID="_1631998105" r:id="rId71"/>
        </w:object>
      </w:r>
    </w:p>
    <w:p w:rsidR="00D843B2" w:rsidRDefault="00D843B2" w:rsidP="00392F1D">
      <w:r w:rsidRPr="00D843B2">
        <w:rPr>
          <w:position w:val="-6"/>
        </w:rPr>
        <w:object w:dxaOrig="4860" w:dyaOrig="360">
          <v:shape id="_x0000_i1058" type="#_x0000_t75" style="width:243pt;height:18pt" o:ole="">
            <v:imagedata r:id="rId72" o:title=""/>
          </v:shape>
          <o:OLEObject Type="Embed" ProgID="Equation.DSMT4" ShapeID="_x0000_i1058" DrawAspect="Content" ObjectID="_1631998106" r:id="rId73"/>
        </w:object>
      </w:r>
      <w:r>
        <w:t xml:space="preserve">với mọi </w:t>
      </w:r>
      <w:r w:rsidRPr="00D843B2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31998107" r:id="rId75"/>
        </w:object>
      </w:r>
    </w:p>
    <w:p w:rsidR="00D843B2" w:rsidRPr="00D843B2" w:rsidRDefault="00D843B2" w:rsidP="00392F1D">
      <w:r>
        <w:t xml:space="preserve">Vậy giá trị của </w:t>
      </w:r>
      <w:r w:rsidRPr="00D843B2">
        <w:rPr>
          <w:position w:val="-4"/>
        </w:rPr>
        <w:object w:dxaOrig="260" w:dyaOrig="279">
          <v:shape id="_x0000_i1060" type="#_x0000_t75" style="width:12.75pt;height:14.25pt" o:ole="">
            <v:imagedata r:id="rId76" o:title=""/>
          </v:shape>
          <o:OLEObject Type="Embed" ProgID="Equation.DSMT4" ShapeID="_x0000_i1060" DrawAspect="Content" ObjectID="_1631998108" r:id="rId77"/>
        </w:object>
      </w:r>
      <w:r>
        <w:t xml:space="preserve"> luôn không âm với mọi </w:t>
      </w:r>
      <w:r w:rsidRPr="00D843B2">
        <w:rPr>
          <w:position w:val="-6"/>
        </w:rPr>
        <w:object w:dxaOrig="220" w:dyaOrig="240">
          <v:shape id="_x0000_i1061" type="#_x0000_t75" style="width:11.25pt;height:12pt" o:ole="">
            <v:imagedata r:id="rId78" o:title=""/>
          </v:shape>
          <o:OLEObject Type="Embed" ProgID="Equation.DSMT4" ShapeID="_x0000_i1061" DrawAspect="Content" ObjectID="_1631998109" r:id="rId79"/>
        </w:object>
      </w:r>
    </w:p>
    <w:p w:rsidR="00392F1D" w:rsidRDefault="00392F1D" w:rsidP="00392F1D">
      <w:pPr>
        <w:rPr>
          <w:b/>
        </w:rPr>
      </w:pPr>
      <w:r>
        <w:rPr>
          <w:b/>
        </w:rPr>
        <w:t>Bài 6.</w:t>
      </w:r>
    </w:p>
    <w:p w:rsidR="00392F1D" w:rsidRDefault="00D602B7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086100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1D" w:rsidRDefault="00392F1D" w:rsidP="00392F1D">
      <w:r>
        <w:t xml:space="preserve">Giả sử </w:t>
      </w:r>
      <w:r w:rsidRPr="00392F1D">
        <w:rPr>
          <w:position w:val="-6"/>
        </w:rPr>
        <w:object w:dxaOrig="780" w:dyaOrig="300">
          <v:shape id="_x0000_i1045" type="#_x0000_t75" style="width:39pt;height:15pt" o:ole="">
            <v:imagedata r:id="rId81" o:title=""/>
          </v:shape>
          <o:OLEObject Type="Embed" ProgID="Equation.DSMT4" ShapeID="_x0000_i1045" DrawAspect="Content" ObjectID="_1631998110" r:id="rId82"/>
        </w:object>
      </w:r>
      <w:r>
        <w:t xml:space="preserve">thỏa mãn: </w:t>
      </w:r>
      <w:r w:rsidRPr="00392F1D">
        <w:rPr>
          <w:position w:val="-12"/>
        </w:rPr>
        <w:object w:dxaOrig="4920" w:dyaOrig="420">
          <v:shape id="_x0000_i1046" type="#_x0000_t75" style="width:246pt;height:21pt" o:ole="">
            <v:imagedata r:id="rId83" o:title=""/>
          </v:shape>
          <o:OLEObject Type="Embed" ProgID="Equation.DSMT4" ShapeID="_x0000_i1046" DrawAspect="Content" ObjectID="_1631998111" r:id="rId84"/>
        </w:object>
      </w:r>
    </w:p>
    <w:p w:rsidR="00392F1D" w:rsidRDefault="00392F1D" w:rsidP="00392F1D">
      <w:r>
        <w:t xml:space="preserve">Trong tam giác vuông </w:t>
      </w:r>
      <w:r w:rsidRPr="00392F1D">
        <w:rPr>
          <w:position w:val="-4"/>
        </w:rPr>
        <w:object w:dxaOrig="639" w:dyaOrig="279">
          <v:shape id="_x0000_i1047" type="#_x0000_t75" style="width:32.25pt;height:14.25pt" o:ole="">
            <v:imagedata r:id="rId85" o:title=""/>
          </v:shape>
          <o:OLEObject Type="Embed" ProgID="Equation.DSMT4" ShapeID="_x0000_i1047" DrawAspect="Content" ObjectID="_1631998112" r:id="rId86"/>
        </w:object>
      </w:r>
      <w:r>
        <w:t xml:space="preserve">có </w:t>
      </w:r>
      <w:r w:rsidRPr="00392F1D">
        <w:rPr>
          <w:position w:val="-4"/>
        </w:rPr>
        <w:object w:dxaOrig="2100" w:dyaOrig="340">
          <v:shape id="_x0000_i1048" type="#_x0000_t75" style="width:105pt;height:17.25pt" o:ole="">
            <v:imagedata r:id="rId87" o:title=""/>
          </v:shape>
          <o:OLEObject Type="Embed" ProgID="Equation.DSMT4" ShapeID="_x0000_i1048" DrawAspect="Content" ObjectID="_1631998113" r:id="rId88"/>
        </w:object>
      </w:r>
    </w:p>
    <w:p w:rsidR="00392F1D" w:rsidRDefault="00392F1D" w:rsidP="00392F1D">
      <w:r>
        <w:t xml:space="preserve">Trong tam giác </w:t>
      </w:r>
      <w:r w:rsidR="0077716B">
        <w:t xml:space="preserve">vuông </w:t>
      </w:r>
      <w:r w:rsidR="0077716B" w:rsidRPr="0077716B">
        <w:rPr>
          <w:position w:val="-6"/>
        </w:rPr>
        <w:object w:dxaOrig="660" w:dyaOrig="300">
          <v:shape id="_x0000_i1049" type="#_x0000_t75" style="width:33pt;height:15pt" o:ole="">
            <v:imagedata r:id="rId89" o:title=""/>
          </v:shape>
          <o:OLEObject Type="Embed" ProgID="Equation.DSMT4" ShapeID="_x0000_i1049" DrawAspect="Content" ObjectID="_1631998114" r:id="rId90"/>
        </w:object>
      </w:r>
      <w:r w:rsidR="0077716B">
        <w:t xml:space="preserve">có </w:t>
      </w:r>
      <w:r w:rsidR="0077716B" w:rsidRPr="0077716B">
        <w:rPr>
          <w:position w:val="-6"/>
        </w:rPr>
        <w:object w:dxaOrig="2100" w:dyaOrig="360">
          <v:shape id="_x0000_i1050" type="#_x0000_t75" style="width:105pt;height:18pt" o:ole="">
            <v:imagedata r:id="rId91" o:title=""/>
          </v:shape>
          <o:OLEObject Type="Embed" ProgID="Equation.DSMT4" ShapeID="_x0000_i1050" DrawAspect="Content" ObjectID="_1631998115" r:id="rId92"/>
        </w:object>
      </w:r>
    </w:p>
    <w:p w:rsidR="0077716B" w:rsidRDefault="0077716B" w:rsidP="00392F1D">
      <w:r>
        <w:t xml:space="preserve">Suy ra </w:t>
      </w:r>
      <w:r w:rsidRPr="0077716B">
        <w:rPr>
          <w:position w:val="-12"/>
        </w:rPr>
        <w:object w:dxaOrig="7780" w:dyaOrig="420">
          <v:shape id="_x0000_i1051" type="#_x0000_t75" style="width:389.25pt;height:21pt" o:ole="">
            <v:imagedata r:id="rId93" o:title=""/>
          </v:shape>
          <o:OLEObject Type="Embed" ProgID="Equation.DSMT4" ShapeID="_x0000_i1051" DrawAspect="Content" ObjectID="_1631998116" r:id="rId94"/>
        </w:object>
      </w:r>
    </w:p>
    <w:p w:rsidR="0077716B" w:rsidRDefault="0077716B" w:rsidP="00392F1D">
      <w:r>
        <w:t xml:space="preserve">Từ (1) và (2) ta có: </w:t>
      </w:r>
      <w:r w:rsidRPr="0077716B">
        <w:rPr>
          <w:position w:val="-6"/>
        </w:rPr>
        <w:object w:dxaOrig="6700" w:dyaOrig="360">
          <v:shape id="_x0000_i1052" type="#_x0000_t75" style="width:335.25pt;height:18pt" o:ole="">
            <v:imagedata r:id="rId95" o:title=""/>
          </v:shape>
          <o:OLEObject Type="Embed" ProgID="Equation.DSMT4" ShapeID="_x0000_i1052" DrawAspect="Content" ObjectID="_1631998117" r:id="rId96"/>
        </w:object>
      </w:r>
    </w:p>
    <w:p w:rsidR="0077716B" w:rsidRDefault="0077716B" w:rsidP="00392F1D">
      <w:r>
        <w:t xml:space="preserve">Vậy tam giác </w:t>
      </w:r>
      <w:r w:rsidRPr="0077716B">
        <w:rPr>
          <w:position w:val="-6"/>
        </w:rPr>
        <w:object w:dxaOrig="639" w:dyaOrig="300">
          <v:shape id="_x0000_i1053" type="#_x0000_t75" style="width:32.25pt;height:15pt" o:ole="">
            <v:imagedata r:id="rId97" o:title=""/>
          </v:shape>
          <o:OLEObject Type="Embed" ProgID="Equation.DSMT4" ShapeID="_x0000_i1053" DrawAspect="Content" ObjectID="_1631998118" r:id="rId98"/>
        </w:object>
      </w:r>
      <w:r>
        <w:t>cân tại A.</w:t>
      </w:r>
    </w:p>
    <w:p w:rsidR="00CE3DDA" w:rsidRDefault="00CE3DDA" w:rsidP="00392F1D">
      <w:pPr>
        <w:rPr>
          <w:b/>
        </w:rPr>
      </w:pPr>
    </w:p>
    <w:p w:rsidR="00D602B7" w:rsidRDefault="00D602B7" w:rsidP="00392F1D">
      <w:pPr>
        <w:rPr>
          <w:b/>
        </w:rPr>
      </w:pPr>
      <w:r>
        <w:rPr>
          <w:b/>
        </w:rPr>
        <w:lastRenderedPageBreak/>
        <w:t>Bài 7.</w:t>
      </w:r>
    </w:p>
    <w:p w:rsidR="00D602B7" w:rsidRDefault="00CE3DDA" w:rsidP="00392F1D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Xét </w:t>
      </w:r>
      <w:r w:rsidRPr="00D602B7">
        <w:rPr>
          <w:position w:val="-6"/>
        </w:rPr>
        <w:object w:dxaOrig="800" w:dyaOrig="300">
          <v:shape id="_x0000_i1063" type="#_x0000_t75" style="width:39.75pt;height:15pt" o:ole="">
            <v:imagedata r:id="rId100" o:title=""/>
          </v:shape>
          <o:OLEObject Type="Embed" ProgID="Equation.DSMT4" ShapeID="_x0000_i1063" DrawAspect="Content" ObjectID="_1631998119" r:id="rId101"/>
        </w:object>
      </w:r>
      <w:r>
        <w:t xml:space="preserve"> và </w:t>
      </w:r>
      <w:r w:rsidRPr="00D602B7">
        <w:rPr>
          <w:position w:val="-6"/>
        </w:rPr>
        <w:object w:dxaOrig="820" w:dyaOrig="300">
          <v:shape id="_x0000_i1064" type="#_x0000_t75" style="width:41.25pt;height:15pt" o:ole="">
            <v:imagedata r:id="rId102" o:title=""/>
          </v:shape>
          <o:OLEObject Type="Embed" ProgID="Equation.DSMT4" ShapeID="_x0000_i1064" DrawAspect="Content" ObjectID="_1631998120" r:id="rId103"/>
        </w:object>
      </w:r>
      <w:r>
        <w:t xml:space="preserve">có: </w:t>
      </w:r>
      <w:r w:rsidRPr="00D602B7">
        <w:rPr>
          <w:position w:val="-12"/>
        </w:rPr>
        <w:object w:dxaOrig="3120" w:dyaOrig="460">
          <v:shape id="_x0000_i1065" type="#_x0000_t75" style="width:156pt;height:23.25pt" o:ole="">
            <v:imagedata r:id="rId104" o:title=""/>
          </v:shape>
          <o:OLEObject Type="Embed" ProgID="Equation.DSMT4" ShapeID="_x0000_i1065" DrawAspect="Content" ObjectID="_1631998121" r:id="rId105"/>
        </w:object>
      </w:r>
      <w:r>
        <w:t xml:space="preserve">(đối đỉnh); </w:t>
      </w:r>
    </w:p>
    <w:p w:rsidR="00D602B7" w:rsidRDefault="00D602B7" w:rsidP="00D602B7">
      <w:pPr>
        <w:pStyle w:val="ListParagraph"/>
      </w:pPr>
      <w:r w:rsidRPr="00D602B7">
        <w:rPr>
          <w:position w:val="-18"/>
        </w:rPr>
        <w:object w:dxaOrig="6000" w:dyaOrig="520">
          <v:shape id="_x0000_i1066" type="#_x0000_t75" style="width:300pt;height:26.25pt" o:ole="">
            <v:imagedata r:id="rId106" o:title=""/>
          </v:shape>
          <o:OLEObject Type="Embed" ProgID="Equation.DSMT4" ShapeID="_x0000_i1066" DrawAspect="Content" ObjectID="_1631998122" r:id="rId107"/>
        </w:object>
      </w:r>
    </w:p>
    <w:p w:rsidR="00D602B7" w:rsidRDefault="00D602B7" w:rsidP="00D602B7">
      <w:pPr>
        <w:pStyle w:val="ListParagraph"/>
        <w:numPr>
          <w:ilvl w:val="0"/>
          <w:numId w:val="1"/>
        </w:numPr>
      </w:pPr>
      <w:r>
        <w:t xml:space="preserve">Trên tia đối của tia </w:t>
      </w:r>
      <w:r w:rsidRPr="00D602B7">
        <w:rPr>
          <w:position w:val="-6"/>
        </w:rPr>
        <w:object w:dxaOrig="560" w:dyaOrig="300">
          <v:shape id="_x0000_i1067" type="#_x0000_t75" style="width:27.75pt;height:15pt" o:ole="">
            <v:imagedata r:id="rId108" o:title=""/>
          </v:shape>
          <o:OLEObject Type="Embed" ProgID="Equation.DSMT4" ShapeID="_x0000_i1067" DrawAspect="Content" ObjectID="_1631998123" r:id="rId109"/>
        </w:object>
      </w:r>
      <w:r>
        <w:t xml:space="preserve">lấy D sao cho </w:t>
      </w:r>
      <w:r w:rsidRPr="00D602B7">
        <w:rPr>
          <w:position w:val="-6"/>
        </w:rPr>
        <w:object w:dxaOrig="1240" w:dyaOrig="300">
          <v:shape id="_x0000_i1068" type="#_x0000_t75" style="width:62.25pt;height:15pt" o:ole="">
            <v:imagedata r:id="rId110" o:title=""/>
          </v:shape>
          <o:OLEObject Type="Embed" ProgID="Equation.DSMT4" ShapeID="_x0000_i1068" DrawAspect="Content" ObjectID="_1631998124" r:id="rId111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80" w:dyaOrig="300">
          <v:shape id="_x0000_i1069" type="#_x0000_t75" style="width:44.25pt;height:15pt" o:ole="">
            <v:imagedata r:id="rId112" o:title=""/>
          </v:shape>
          <o:OLEObject Type="Embed" ProgID="Equation.DSMT4" ShapeID="_x0000_i1069" DrawAspect="Content" ObjectID="_1631998125" r:id="rId113"/>
        </w:object>
      </w:r>
      <w:r>
        <w:t xml:space="preserve">và </w:t>
      </w:r>
      <w:r w:rsidRPr="00D602B7">
        <w:rPr>
          <w:position w:val="-6"/>
        </w:rPr>
        <w:object w:dxaOrig="820" w:dyaOrig="300">
          <v:shape id="_x0000_i1070" type="#_x0000_t75" style="width:41.25pt;height:15pt" o:ole="">
            <v:imagedata r:id="rId114" o:title=""/>
          </v:shape>
          <o:OLEObject Type="Embed" ProgID="Equation.DSMT4" ShapeID="_x0000_i1070" DrawAspect="Content" ObjectID="_1631998126" r:id="rId115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4020" w:dyaOrig="440">
          <v:shape id="_x0000_i1071" type="#_x0000_t75" style="width:201pt;height:21.75pt" o:ole="">
            <v:imagedata r:id="rId116" o:title=""/>
          </v:shape>
          <o:OLEObject Type="Embed" ProgID="Equation.DSMT4" ShapeID="_x0000_i1071" DrawAspect="Content" ObjectID="_1631998127" r:id="rId117"/>
        </w:object>
      </w:r>
      <w:r>
        <w:t xml:space="preserve">, từ đó </w:t>
      </w:r>
      <w:r w:rsidRPr="00D602B7">
        <w:rPr>
          <w:position w:val="-12"/>
        </w:rPr>
        <w:object w:dxaOrig="5780" w:dyaOrig="460">
          <v:shape id="_x0000_i1072" type="#_x0000_t75" style="width:288.75pt;height:23.25pt" o:ole="">
            <v:imagedata r:id="rId118" o:title=""/>
          </v:shape>
          <o:OLEObject Type="Embed" ProgID="Equation.DSMT4" ShapeID="_x0000_i1072" DrawAspect="Content" ObjectID="_1631998128" r:id="rId119"/>
        </w:object>
      </w:r>
      <w:r>
        <w:t xml:space="preserve">, do đó </w:t>
      </w:r>
      <w:r w:rsidRPr="00D602B7">
        <w:rPr>
          <w:position w:val="-6"/>
        </w:rPr>
        <w:object w:dxaOrig="1240" w:dyaOrig="300">
          <v:shape id="_x0000_i1073" type="#_x0000_t75" style="width:62.25pt;height:15pt" o:ole="">
            <v:imagedata r:id="rId120" o:title=""/>
          </v:shape>
          <o:OLEObject Type="Embed" ProgID="Equation.DSMT4" ShapeID="_x0000_i1073" DrawAspect="Content" ObjectID="_1631998129" r:id="rId121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10"/>
        </w:rPr>
        <w:object w:dxaOrig="1420" w:dyaOrig="440">
          <v:shape id="_x0000_i1074" type="#_x0000_t75" style="width:71.25pt;height:21.75pt" o:ole="">
            <v:imagedata r:id="rId122" o:title=""/>
          </v:shape>
          <o:OLEObject Type="Embed" ProgID="Equation.DSMT4" ShapeID="_x0000_i1074" DrawAspect="Content" ObjectID="_1631998130" r:id="rId123"/>
        </w:object>
      </w:r>
      <w:r>
        <w:t xml:space="preserve">ở vị trí so le trong nên </w:t>
      </w:r>
      <w:r w:rsidRPr="00D602B7">
        <w:rPr>
          <w:position w:val="-6"/>
        </w:rPr>
        <w:object w:dxaOrig="1560" w:dyaOrig="400">
          <v:shape id="_x0000_i1075" type="#_x0000_t75" style="width:78pt;height:20.25pt" o:ole="">
            <v:imagedata r:id="rId124" o:title=""/>
          </v:shape>
          <o:OLEObject Type="Embed" ProgID="Equation.DSMT4" ShapeID="_x0000_i1075" DrawAspect="Content" ObjectID="_1631998131" r:id="rId125"/>
        </w:object>
      </w:r>
    </w:p>
    <w:p w:rsidR="00D602B7" w:rsidRDefault="00D602B7" w:rsidP="00D602B7">
      <w:pPr>
        <w:pStyle w:val="ListParagraph"/>
      </w:pPr>
      <w:r>
        <w:t xml:space="preserve">Xét </w:t>
      </w:r>
      <w:r w:rsidRPr="00D602B7">
        <w:rPr>
          <w:position w:val="-6"/>
        </w:rPr>
        <w:object w:dxaOrig="840" w:dyaOrig="300">
          <v:shape id="_x0000_i1076" type="#_x0000_t75" style="width:42pt;height:15pt" o:ole="">
            <v:imagedata r:id="rId126" o:title=""/>
          </v:shape>
          <o:OLEObject Type="Embed" ProgID="Equation.DSMT4" ShapeID="_x0000_i1076" DrawAspect="Content" ObjectID="_1631998132" r:id="rId127"/>
        </w:object>
      </w:r>
      <w:r>
        <w:t xml:space="preserve">và </w:t>
      </w:r>
      <w:r w:rsidRPr="00D602B7">
        <w:rPr>
          <w:position w:val="-6"/>
        </w:rPr>
        <w:object w:dxaOrig="880" w:dyaOrig="300">
          <v:shape id="_x0000_i1077" type="#_x0000_t75" style="width:44.25pt;height:15pt" o:ole="">
            <v:imagedata r:id="rId128" o:title=""/>
          </v:shape>
          <o:OLEObject Type="Embed" ProgID="Equation.DSMT4" ShapeID="_x0000_i1077" DrawAspect="Content" ObjectID="_1631998133" r:id="rId129"/>
        </w:object>
      </w:r>
      <w:r>
        <w:t>có:</w:t>
      </w:r>
    </w:p>
    <w:p w:rsidR="00D602B7" w:rsidRDefault="00D602B7" w:rsidP="00D602B7">
      <w:pPr>
        <w:pStyle w:val="ListParagraph"/>
      </w:pPr>
      <w:r w:rsidRPr="00D602B7">
        <w:rPr>
          <w:position w:val="-10"/>
        </w:rPr>
        <w:object w:dxaOrig="3320" w:dyaOrig="440">
          <v:shape id="_x0000_i1078" type="#_x0000_t75" style="width:165.75pt;height:21.75pt" o:ole="">
            <v:imagedata r:id="rId130" o:title=""/>
          </v:shape>
          <o:OLEObject Type="Embed" ProgID="Equation.DSMT4" ShapeID="_x0000_i1078" DrawAspect="Content" ObjectID="_1631998134" r:id="rId131"/>
        </w:object>
      </w:r>
      <w:r>
        <w:t>chung</w:t>
      </w:r>
      <w:r w:rsidRPr="00D602B7">
        <w:rPr>
          <w:position w:val="-12"/>
        </w:rPr>
        <w:object w:dxaOrig="4459" w:dyaOrig="360">
          <v:shape id="_x0000_i1079" type="#_x0000_t75" style="width:222.75pt;height:18pt" o:ole="">
            <v:imagedata r:id="rId132" o:title=""/>
          </v:shape>
          <o:OLEObject Type="Embed" ProgID="Equation.DSMT4" ShapeID="_x0000_i1079" DrawAspect="Content" ObjectID="_1631998135" r:id="rId133"/>
        </w:object>
      </w:r>
    </w:p>
    <w:p w:rsidR="00D602B7" w:rsidRDefault="00D602B7" w:rsidP="00D602B7">
      <w:pPr>
        <w:pStyle w:val="ListParagraph"/>
      </w:pPr>
      <w:r>
        <w:t xml:space="preserve">Mà </w:t>
      </w:r>
      <w:r w:rsidRPr="00D602B7">
        <w:rPr>
          <w:position w:val="-6"/>
        </w:rPr>
        <w:object w:dxaOrig="1400" w:dyaOrig="300">
          <v:shape id="_x0000_i1080" type="#_x0000_t75" style="width:69.75pt;height:15pt" o:ole="">
            <v:imagedata r:id="rId134" o:title=""/>
          </v:shape>
          <o:OLEObject Type="Embed" ProgID="Equation.DSMT4" ShapeID="_x0000_i1080" DrawAspect="Content" ObjectID="_1631998136" r:id="rId135"/>
        </w:object>
      </w:r>
      <w:r>
        <w:t xml:space="preserve">nên </w:t>
      </w:r>
      <w:r w:rsidRPr="00D602B7">
        <w:rPr>
          <w:position w:val="-6"/>
        </w:rPr>
        <w:object w:dxaOrig="1320" w:dyaOrig="300">
          <v:shape id="_x0000_i1081" type="#_x0000_t75" style="width:66pt;height:15pt" o:ole="">
            <v:imagedata r:id="rId136" o:title=""/>
          </v:shape>
          <o:OLEObject Type="Embed" ProgID="Equation.DSMT4" ShapeID="_x0000_i1081" DrawAspect="Content" ObjectID="_1631998137" r:id="rId137"/>
        </w:object>
      </w:r>
    </w:p>
    <w:p w:rsidR="00D602B7" w:rsidRDefault="00D602B7" w:rsidP="00D602B7">
      <w:pPr>
        <w:pStyle w:val="ListParagraph"/>
      </w:pPr>
    </w:p>
    <w:p w:rsidR="00D602B7" w:rsidRDefault="00D602B7" w:rsidP="00D602B7">
      <w:pPr>
        <w:pStyle w:val="ListParagraph"/>
      </w:pPr>
    </w:p>
    <w:p w:rsidR="00D602B7" w:rsidRPr="00D602B7" w:rsidRDefault="00D602B7" w:rsidP="00D602B7">
      <w:pPr>
        <w:pStyle w:val="ListParagraph"/>
      </w:pPr>
    </w:p>
    <w:sectPr w:rsidR="00D602B7" w:rsidRPr="00D602B7" w:rsidSect="00392F1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4AD"/>
    <w:multiLevelType w:val="hybridMultilevel"/>
    <w:tmpl w:val="6CC2E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4A82"/>
    <w:multiLevelType w:val="hybridMultilevel"/>
    <w:tmpl w:val="B0BA7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8C"/>
    <w:rsid w:val="0000790F"/>
    <w:rsid w:val="00023F3D"/>
    <w:rsid w:val="0024019B"/>
    <w:rsid w:val="00392F1D"/>
    <w:rsid w:val="004F7579"/>
    <w:rsid w:val="0077716B"/>
    <w:rsid w:val="007D74AB"/>
    <w:rsid w:val="00A36E8C"/>
    <w:rsid w:val="00AA62DF"/>
    <w:rsid w:val="00AD6691"/>
    <w:rsid w:val="00CE3DDA"/>
    <w:rsid w:val="00D602B7"/>
    <w:rsid w:val="00D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2019-10-06T06:32:00Z</dcterms:created>
  <dcterms:modified xsi:type="dcterms:W3CDTF">2019-10-07T16:59:00Z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