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position w:val="-4"/>
          <w:sz w:val="28"/>
          <w:szCs w:val="28"/>
        </w:rPr>
        <w:object>
          <v:shape id="_x0000_i1025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b/>
          <w:bCs/>
          <w:color w:val="0070C0"/>
          <w:position w:val="-4"/>
          <w:sz w:val="28"/>
          <w:szCs w:val="28"/>
          <w:lang w:val="en-US"/>
        </w:rPr>
        <w:t xml:space="preserve">CHUYÊN ĐỀ 11 :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QUAN HỆ GIỮA ĐƯỜNG VUÔNG GÓC ĐƯỜNG XIÊN- HÌNH CHIẾU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bookmarkStart w:id="0" w:name="_GoBack"/>
      <w:bookmarkEnd w:id="0"/>
    </w:p>
    <w:p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ĐƯỜNG XIÊN VÀ ĐƯỜNG VUÔNG GÓC</w:t>
      </w:r>
    </w:p>
    <w:p>
      <w:pPr>
        <w:spacing w:line="276" w:lineRule="auto"/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nhọn.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6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H.</w:t>
      </w:r>
    </w:p>
    <w:p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&gt; AH.</w:t>
      </w:r>
    </w:p>
    <w:p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&gt;AH.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Cho tam giác ABC vuông tại A. </w:t>
      </w:r>
    </w:p>
    <w:p>
      <w:pPr>
        <w:pStyle w:val="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&lt; BC.</w:t>
      </w:r>
    </w:p>
    <w:p>
      <w:pPr>
        <w:pStyle w:val="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&lt; BC.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>Chứng minh rằng trong tam giác vuông ABC, cạnh huyền BC là cạnh lớn nhất.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tam giác ABC có 3 góc nhọn.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H.</w:t>
      </w:r>
    </w:p>
    <w:p>
      <w:pPr>
        <w:pStyle w:val="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AH &lt; AB và AH &lt;AC.</w:t>
      </w:r>
    </w:p>
    <w:p>
      <w:pPr>
        <w:pStyle w:val="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28" o:spt="75" type="#_x0000_t75" style="height:35.25pt;width:105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nhọn,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D,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E.</w:t>
      </w:r>
    </w:p>
    <w:p>
      <w:pPr>
        <w:pStyle w:val="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&gt; BD.</w:t>
      </w:r>
    </w:p>
    <w:p>
      <w:pPr>
        <w:pStyle w:val="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&gt; CE.</w:t>
      </w:r>
    </w:p>
    <w:p>
      <w:pPr>
        <w:pStyle w:val="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+AC &gt; BD +CE.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6: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nhọn,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D,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E.</w:t>
      </w:r>
    </w:p>
    <w:p>
      <w:pPr>
        <w:pStyle w:val="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BC &gt; BD</w:t>
      </w:r>
    </w:p>
    <w:p>
      <w:pPr>
        <w:pStyle w:val="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BC &gt; CE</w:t>
      </w:r>
    </w:p>
    <w:p>
      <w:pPr>
        <w:pStyle w:val="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3" o:spt="75" type="#_x0000_t75" style="height:35.25pt;width:89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7">
            <o:LockedField>false</o:LockedField>
          </o:OLEObject>
        </w:objec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7: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nhọn,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D,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E.</w:t>
      </w:r>
    </w:p>
    <w:p>
      <w:pPr>
        <w:pStyle w:val="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AB +AC &gt; BD +CE</w:t>
      </w:r>
    </w:p>
    <w:p>
      <w:pPr>
        <w:pStyle w:val="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6" o:spt="75" type="#_x0000_t75" style="height:35.25pt;width:89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1">
            <o:LockedField>false</o:LockedField>
          </o:OLEObject>
        </w:objec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8: </w:t>
      </w:r>
      <w:r>
        <w:rPr>
          <w:rFonts w:ascii="Times New Roman" w:hAnsi="Times New Roman" w:cs="Times New Roman"/>
          <w:sz w:val="28"/>
          <w:szCs w:val="28"/>
        </w:rPr>
        <w:t>Cho tam giác ABC vuông tại A có AH là đường cao.</w:t>
      </w:r>
    </w:p>
    <w:p>
      <w:pPr>
        <w:pStyle w:val="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&gt;AH và AC &lt; BC.</w:t>
      </w:r>
    </w:p>
    <w:p>
      <w:pPr>
        <w:pStyle w:val="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 &lt; BC.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>Cho tam giác ABC, D nằm giữa A và C ( BD không vuông góc với AC). Gọi E và F là chân đường vuông góc hạ từ A và C đến đường thẳng BD.</w:t>
      </w:r>
    </w:p>
    <w:p>
      <w:pPr>
        <w:pStyle w:val="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AE &lt; AD.</w:t>
      </w:r>
    </w:p>
    <w:p>
      <w:pPr>
        <w:pStyle w:val="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AE +CF &lt; AC.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10: </w:t>
      </w:r>
      <w:r>
        <w:rPr>
          <w:rFonts w:ascii="Times New Roman" w:hAnsi="Times New Roman" w:cs="Times New Roman"/>
          <w:sz w:val="28"/>
          <w:szCs w:val="28"/>
        </w:rPr>
        <w:t xml:space="preserve">Cho tam giác ABC vuông ở A có đường phân giác BD.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ở H.</w:t>
      </w:r>
    </w:p>
    <w:p>
      <w:pPr>
        <w:pStyle w:val="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tam giác ABD và tam giác HBD.</w:t>
      </w:r>
    </w:p>
    <w:p>
      <w:pPr>
        <w:pStyle w:val="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DA &lt; DC.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11: </w:t>
      </w:r>
      <w:r>
        <w:rPr>
          <w:rFonts w:ascii="Times New Roman" w:hAnsi="Times New Roman" w:cs="Times New Roman"/>
          <w:sz w:val="28"/>
          <w:szCs w:val="28"/>
        </w:rPr>
        <w:t xml:space="preserve">Cho tam giác ABC vuông tại A. Vẽ AH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BC tại H. Trên BC lấy K sao cho BK =BA, trên AC lấy I sao cho AI =AH.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ABK cân.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8" o:spt="75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9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6">
            <o:LockedField>false</o:LockedField>
          </o:OLEObject>
        </w:objec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AC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KI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BC –AB &gt; AC –AH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 +BC &gt; AB +AC.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12: </w:t>
      </w:r>
      <w:r>
        <w:rPr>
          <w:rFonts w:ascii="Times New Roman" w:hAnsi="Times New Roman" w:cs="Times New Roman"/>
          <w:sz w:val="28"/>
          <w:szCs w:val="28"/>
        </w:rPr>
        <w:t>Cho tam giác ABC vuông tại A, M là trung điểm của AC. Gọi E và F là chân đường vuông góc vẽ từ A và C đến đường thẳng BM.</w:t>
      </w:r>
    </w:p>
    <w:p>
      <w:pPr>
        <w:pStyle w:val="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ME =MF.</w:t>
      </w:r>
    </w:p>
    <w:p>
      <w:pPr>
        <w:pStyle w:val="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BE +BF =2MB.</w:t>
      </w:r>
    </w:p>
    <w:p>
      <w:pPr>
        <w:pStyle w:val="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&lt; BM.</w:t>
      </w:r>
    </w:p>
    <w:p>
      <w:pPr>
        <w:pStyle w:val="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0" o:spt="75" type="#_x0000_t75" style="height:35.25pt;width:8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8">
            <o:LockedField>false</o:LockedField>
          </o:OLEObject>
        </w:objec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13: </w:t>
      </w:r>
      <w:r>
        <w:rPr>
          <w:rFonts w:ascii="Times New Roman" w:hAnsi="Times New Roman" w:cs="Times New Roman"/>
          <w:sz w:val="28"/>
          <w:szCs w:val="28"/>
        </w:rPr>
        <w:t xml:space="preserve">Cho tam giác DEF, I là trung điểm của EF. Từ D và F kẻ EH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DI tại H; FK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DI tại K.</w:t>
      </w:r>
    </w:p>
    <w:p>
      <w:pPr>
        <w:pStyle w:val="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IH =IK.</w:t>
      </w:r>
    </w:p>
    <w:p>
      <w:pPr>
        <w:pStyle w:val="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DE +DF &gt; DH +DK</w:t>
      </w:r>
    </w:p>
    <w:p>
      <w:pPr>
        <w:pStyle w:val="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DH +DK =2DI.</w:t>
      </w:r>
    </w:p>
    <w:p>
      <w:pPr>
        <w:pStyle w:val="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DE +DF &gt; 2DI.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14: </w:t>
      </w:r>
      <w:r>
        <w:rPr>
          <w:rFonts w:ascii="Times New Roman" w:hAnsi="Times New Roman" w:cs="Times New Roman"/>
          <w:sz w:val="28"/>
          <w:szCs w:val="28"/>
        </w:rPr>
        <w:t>Cho tam giác ABC cân ở A. Lấy D bất kỳ thuộc AB và E thuộc tia đối của tia CA sao cho CE =BD. Kẻ DH và EK cùng vuông góc đường thẳng BC ở H và K.</w:t>
      </w:r>
    </w:p>
    <w:p>
      <w:pPr>
        <w:pStyle w:val="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tam giác BHD và tam giác CKE.</w:t>
      </w:r>
    </w:p>
    <w:p>
      <w:pPr>
        <w:pStyle w:val="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BC =HK.</w:t>
      </w:r>
    </w:p>
    <w:p>
      <w:pPr>
        <w:pStyle w:val="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BC &lt;DE.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15: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AB &lt;AC và đường cao AE. Tia phân giác của góc B cắt AE ở H. Kẻ HF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AB ở F.</w:t>
      </w:r>
    </w:p>
    <w:p>
      <w:pPr>
        <w:pStyle w:val="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HF và HE.</w:t>
      </w:r>
    </w:p>
    <w:p>
      <w:pPr>
        <w:pStyle w:val="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HC &gt;HF.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16: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1" o:spt="75" type="#_x0000_t75" style="height:23.25pt;width:6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tia phân giác Oz. Lấy M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Ox và N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Oy. Kẻ MH và NK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Oz ở H và K.</w:t>
      </w:r>
    </w:p>
    <w:p>
      <w:pPr>
        <w:pStyle w:val="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OM +ON = 2( MH +NK).</w:t>
      </w:r>
    </w:p>
    <w:p>
      <w:pPr>
        <w:pStyle w:val="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sánh OM + ON với 2MN. 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17: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AB &gt;AC. Kẻ đường cao BD và CE. Lấy F thuộc AB với AF =AC. Kẻ FI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AC ở I.</w:t>
      </w:r>
    </w:p>
    <w:p>
      <w:pPr>
        <w:pStyle w:val="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FI và CE.</w:t>
      </w:r>
    </w:p>
    <w:p>
      <w:pPr>
        <w:pStyle w:val="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FH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BD ở H. Chứng minh FI =HD.</w:t>
      </w:r>
    </w:p>
    <w:p>
      <w:pPr>
        <w:pStyle w:val="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–AC &gt; BD - CE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18: </w:t>
      </w:r>
      <w:r>
        <w:rPr>
          <w:rFonts w:ascii="Times New Roman" w:hAnsi="Times New Roman" w:cs="Times New Roman"/>
          <w:sz w:val="28"/>
          <w:szCs w:val="28"/>
        </w:rPr>
        <w:t xml:space="preserve">Cho tam giác ABC đều, trên BC lấy D, trên AC lấy E sao cho BD = CE. Kẻ Cx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20.25pt;width:12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từ D, E kẻ DH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Cx tại H; EK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Cx tại K.</w:t>
      </w:r>
    </w:p>
    <w:p>
      <w:pPr>
        <w:pStyle w:val="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DHC; tam giác EKC là nửa tam giác đều.</w:t>
      </w:r>
    </w:p>
    <w:p>
      <w:pPr>
        <w:pStyle w:val="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CD = 2DH; CE =2EK</w:t>
      </w:r>
    </w:p>
    <w:p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3" o:spt="75" type="#_x0000_t75" style="height:35.25pt;width:5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Xác định vị trí của D, E để độ dài DE đạt giá trị nhỏ nhất.</w:t>
      </w:r>
    </w:p>
    <w:p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br w:type="page"/>
      </w:r>
    </w:p>
    <w:p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ĐƯỜNG XIÊN – HÌNH CHIẾU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nhọn,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H, biết rằng HC &gt;HB. Chứng minh AC &gt;AB.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 và AB &gt; AC. Kẻ AH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BC tại H, trên AH lấy điểm D. Chứng minh BH &gt; CH, BD &gt; CD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ba góc nhọn và AB &lt; AC. Kẻ AH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BC tại H, trên AH lấy điểm D.</w:t>
      </w:r>
    </w:p>
    <w:p>
      <w:pPr>
        <w:pStyle w:val="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BH &lt; CH.</w:t>
      </w:r>
    </w:p>
    <w:p>
      <w:pPr>
        <w:pStyle w:val="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BD &lt; 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giác ABC vuông tại A, trên tia đối của tia AC lấy D sao cho AD &lt; AC.</w:t>
      </w:r>
    </w:p>
    <w:p>
      <w:pPr>
        <w:pStyle w:val="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hình chiếu của BC và BD lên đường thẳng AC.</w:t>
      </w:r>
    </w:p>
    <w:p>
      <w:pPr>
        <w:pStyle w:val="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BC và BD.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sz w:val="28"/>
          <w:szCs w:val="28"/>
        </w:rPr>
        <w:t xml:space="preserve">Cho tam giác ABC có AB &lt; AC. Kẻ AE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BC tại E, tia phân giác của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5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AE tại H. Kẻ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6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ở F. Chứng minh HC &gt; HF.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6: </w:t>
      </w:r>
      <w:r>
        <w:rPr>
          <w:rFonts w:ascii="Times New Roman" w:hAnsi="Times New Roman" w:cs="Times New Roman"/>
          <w:sz w:val="28"/>
          <w:szCs w:val="28"/>
        </w:rPr>
        <w:t>Cho tam giác ABC cân tại A, H là trung điểm của BC, M nằm giữa H và B.</w:t>
      </w:r>
    </w:p>
    <w:p>
      <w:pPr>
        <w:pStyle w:val="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7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 &lt; AC</w:t>
      </w:r>
    </w:p>
    <w:p>
      <w:pPr>
        <w:pStyle w:val="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AM &lt; AB</w:t>
      </w:r>
    </w:p>
    <w:p>
      <w:pPr>
        <w:pStyle w:val="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 &lt; AM &lt; AC.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7: </w:t>
      </w:r>
      <w:r>
        <w:rPr>
          <w:rFonts w:ascii="Times New Roman" w:hAnsi="Times New Roman" w:cs="Times New Roman"/>
          <w:sz w:val="28"/>
          <w:szCs w:val="28"/>
        </w:rPr>
        <w:t xml:space="preserve">Cho tam giác ABC vuông ở A. Lấy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8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9" o:spt="75" type="#_x0000_t75" style="height:21pt;width:156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hình chiếu của DE, DC lên AC; của CD, CB lên AB.</w:t>
      </w:r>
    </w:p>
    <w:p>
      <w:pPr>
        <w:pStyle w:val="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DE và DC; DE và BC.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8: </w:t>
      </w:r>
      <w:r>
        <w:rPr>
          <w:rFonts w:ascii="Times New Roman" w:hAnsi="Times New Roman" w:cs="Times New Roman"/>
          <w:sz w:val="28"/>
          <w:szCs w:val="28"/>
        </w:rPr>
        <w:t>Cho tam giác ABC có điểm D trong tam giác và AD = AB. Tia BD cắt đoạn AC ở I. H là trung điểm của BD.</w:t>
      </w:r>
    </w:p>
    <w:p>
      <w:pPr>
        <w:pStyle w:val="4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0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AD với AI.</w:t>
      </w:r>
    </w:p>
    <w:p>
      <w:pPr>
        <w:pStyle w:val="4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&lt; AC.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>Cho tam giác ABC nhọn, góc B lớn hơn góc C, AH đường cao thuộc cạnh BC, M là điểm thuộc đoạn HB, N là điểm nằm trên tia đối của tia BC. Chứng minh:</w:t>
      </w:r>
    </w:p>
    <w:p>
      <w:pPr>
        <w:pStyle w:val="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HB &lt; HC.</w:t>
      </w:r>
    </w:p>
    <w:p>
      <w:pPr>
        <w:pStyle w:val="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&lt; AB &lt; AN.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10: </w:t>
      </w:r>
      <w:r>
        <w:rPr>
          <w:rFonts w:ascii="Times New Roman" w:hAnsi="Times New Roman" w:cs="Times New Roman"/>
          <w:sz w:val="28"/>
          <w:szCs w:val="28"/>
        </w:rPr>
        <w:t>Cho tam giác ABC cân tại A có H là trung điểm của BC.</w:t>
      </w:r>
    </w:p>
    <w:p>
      <w:pPr>
        <w:pStyle w:val="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1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điểm M trên đoạn thẳng HB và điểm N trên đoạn thẳng HC sao cho HM &lt; HN. So sánh các đoạn AB, AM và AN.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11: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H là hình chiếu của điểm A lên đường thẳng BC.</w:t>
      </w:r>
    </w:p>
    <w:p>
      <w:pPr>
        <w:pStyle w:val="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HB và HC.</w:t>
      </w:r>
    </w:p>
    <w:p>
      <w:pPr>
        <w:pStyle w:val="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điểm M trên tia đối của tia BC và điểm N trên đoạn thẳng HC. So sánh AM và AN.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12: </w:t>
      </w:r>
      <w:r>
        <w:rPr>
          <w:rFonts w:ascii="Times New Roman" w:hAnsi="Times New Roman" w:cs="Times New Roman"/>
          <w:sz w:val="28"/>
          <w:szCs w:val="28"/>
        </w:rPr>
        <w:t>Tam giác ABC vuông ở A có đường phân giác BD. Lấy điểm E trên tia đối của tia AC sao cho AE =AC.</w:t>
      </w:r>
    </w:p>
    <w:p>
      <w:pPr>
        <w:pStyle w:val="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BCE là tam giác gì?</w:t>
      </w:r>
    </w:p>
    <w:p>
      <w:pPr>
        <w:pStyle w:val="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BE với BD.</w:t>
      </w:r>
    </w:p>
    <w:p>
      <w:pPr>
        <w:pStyle w:val="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DA với DC.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13: </w:t>
      </w:r>
      <w:r>
        <w:rPr>
          <w:rFonts w:ascii="Times New Roman" w:hAnsi="Times New Roman" w:cs="Times New Roman"/>
          <w:sz w:val="28"/>
          <w:szCs w:val="28"/>
        </w:rPr>
        <w:t xml:space="preserve">Tam giác ABC vuông ở A có đường phân giác BD.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ở H.</w:t>
      </w:r>
    </w:p>
    <w:p>
      <w:pPr>
        <w:pStyle w:val="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DA với DH.</w:t>
      </w:r>
    </w:p>
    <w:p>
      <w:pPr>
        <w:pStyle w:val="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DA &lt; DC.</w:t>
      </w:r>
    </w:p>
    <w:p>
      <w:pPr>
        <w:pStyle w:val="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điểm E trên tia đối của tia AC sao cho AE &lt; AD. So sánh BE với BC.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14: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4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điểm H là hình chiếu của điểm A lên đường thẳng BC. Trên tia đối của tia HA lấy điểm D sao cho HD =HA.</w:t>
      </w:r>
    </w:p>
    <w:p>
      <w:pPr>
        <w:pStyle w:val="4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BAD và tam giác CAD là tam giác gì?</w:t>
      </w:r>
    </w:p>
    <w:p>
      <w:pPr>
        <w:pStyle w:val="4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BH với CH và DC với DB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15: </w:t>
      </w:r>
      <w:r>
        <w:rPr>
          <w:rFonts w:ascii="Times New Roman" w:hAnsi="Times New Roman" w:cs="Times New Roman"/>
          <w:sz w:val="28"/>
          <w:szCs w:val="28"/>
        </w:rPr>
        <w:t>Tam giác ABC cân ở A có H là trung điểm của BC. Lấy điểm D trên đoạn HB và E trên đoạn HC sao cho BD &lt; CE.</w:t>
      </w:r>
    </w:p>
    <w:p>
      <w:pPr>
        <w:pStyle w:val="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HD &gt; HE</w:t>
      </w:r>
    </w:p>
    <w:p>
      <w:pPr>
        <w:pStyle w:val="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sánh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5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6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16: </w:t>
      </w:r>
      <w:r>
        <w:rPr>
          <w:rFonts w:ascii="Times New Roman" w:hAnsi="Times New Roman" w:cs="Times New Roman"/>
          <w:sz w:val="28"/>
          <w:szCs w:val="28"/>
        </w:rPr>
        <w:t>Tam giác ABC vuông ở A. Lấy điểm D bất kì trên đoạn thẳng AC và điểm E trên tia đối của tia AC sao cho AE = AC.</w:t>
      </w:r>
    </w:p>
    <w:p>
      <w:pPr>
        <w:pStyle w:val="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AE với AD.</w:t>
      </w:r>
    </w:p>
    <w:p>
      <w:pPr>
        <w:pStyle w:val="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7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17: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điểm H là hình chiếu của điểm A lên đường thẳng BC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</w:p>
    <w:p>
      <w:pPr>
        <w:pStyle w:val="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HB &lt; HC</w:t>
      </w:r>
    </w:p>
    <w:p>
      <w:pPr>
        <w:pStyle w:val="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Lấy điểm D bất kì trên tia đối của tia HA. So sánh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18: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1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Gọi M là trung điểm của BC và H là hình chiếu của điểm A lên BC.</w:t>
      </w:r>
    </w:p>
    <w:p>
      <w:pPr>
        <w:pStyle w:val="4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BH với HC.</w:t>
      </w:r>
    </w:p>
    <w:p>
      <w:pPr>
        <w:pStyle w:val="4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điểm H nằm giữa hai điểm B và M.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19: </w:t>
      </w:r>
      <w:r>
        <w:rPr>
          <w:rFonts w:ascii="Times New Roman" w:hAnsi="Times New Roman" w:cs="Times New Roman"/>
          <w:sz w:val="28"/>
          <w:szCs w:val="28"/>
        </w:rPr>
        <w:t xml:space="preserve">Cho tam giác ABC nhọn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2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Gọi M là trung điểm của BC và H là hình chiếu của điểm A lên BC.</w:t>
      </w:r>
    </w:p>
    <w:p>
      <w:pPr>
        <w:pStyle w:val="4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BH với HC.</w:t>
      </w:r>
    </w:p>
    <w:p>
      <w:pPr>
        <w:pStyle w:val="4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điểm H nằm giữa hai điểm C và M.</w:t>
      </w:r>
    </w:p>
    <w:sectPr>
      <w:pgSz w:w="11907" w:h="16839"/>
      <w:pgMar w:top="1134" w:right="851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D1E"/>
    <w:multiLevelType w:val="multilevel"/>
    <w:tmpl w:val="00804D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F78"/>
    <w:multiLevelType w:val="multilevel"/>
    <w:tmpl w:val="017B7F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08DB"/>
    <w:multiLevelType w:val="multilevel"/>
    <w:tmpl w:val="07C708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62C09"/>
    <w:multiLevelType w:val="multilevel"/>
    <w:tmpl w:val="09C62C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6A16"/>
    <w:multiLevelType w:val="multilevel"/>
    <w:tmpl w:val="09D96A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3156F"/>
    <w:multiLevelType w:val="multilevel"/>
    <w:tmpl w:val="1263156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43946"/>
    <w:multiLevelType w:val="multilevel"/>
    <w:tmpl w:val="15C439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37AC6"/>
    <w:multiLevelType w:val="multilevel"/>
    <w:tmpl w:val="19D37A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1404A"/>
    <w:multiLevelType w:val="multilevel"/>
    <w:tmpl w:val="1A1140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54C3F"/>
    <w:multiLevelType w:val="multilevel"/>
    <w:tmpl w:val="22A54C3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C6BCB"/>
    <w:multiLevelType w:val="multilevel"/>
    <w:tmpl w:val="24BC6B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70BE5"/>
    <w:multiLevelType w:val="multilevel"/>
    <w:tmpl w:val="2B870B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3743E"/>
    <w:multiLevelType w:val="multilevel"/>
    <w:tmpl w:val="32D374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07C34"/>
    <w:multiLevelType w:val="multilevel"/>
    <w:tmpl w:val="34207C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72BD9"/>
    <w:multiLevelType w:val="multilevel"/>
    <w:tmpl w:val="34A72BD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41453"/>
    <w:multiLevelType w:val="multilevel"/>
    <w:tmpl w:val="368414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73B74"/>
    <w:multiLevelType w:val="multilevel"/>
    <w:tmpl w:val="3C873B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751FC"/>
    <w:multiLevelType w:val="multilevel"/>
    <w:tmpl w:val="420751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31DF5"/>
    <w:multiLevelType w:val="multilevel"/>
    <w:tmpl w:val="43931D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17EAF"/>
    <w:multiLevelType w:val="multilevel"/>
    <w:tmpl w:val="48A17E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C2D66"/>
    <w:multiLevelType w:val="multilevel"/>
    <w:tmpl w:val="4D9C2D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C4C13"/>
    <w:multiLevelType w:val="multilevel"/>
    <w:tmpl w:val="4E6C4C1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A185C"/>
    <w:multiLevelType w:val="multilevel"/>
    <w:tmpl w:val="529A185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E4AC6"/>
    <w:multiLevelType w:val="multilevel"/>
    <w:tmpl w:val="554E4A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801BA"/>
    <w:multiLevelType w:val="multilevel"/>
    <w:tmpl w:val="61C801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728A2"/>
    <w:multiLevelType w:val="multilevel"/>
    <w:tmpl w:val="623728A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30C3B"/>
    <w:multiLevelType w:val="multilevel"/>
    <w:tmpl w:val="68930C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A711C"/>
    <w:multiLevelType w:val="multilevel"/>
    <w:tmpl w:val="6D5A711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101FD"/>
    <w:multiLevelType w:val="multilevel"/>
    <w:tmpl w:val="71E101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95D62"/>
    <w:multiLevelType w:val="multilevel"/>
    <w:tmpl w:val="75895D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E203B"/>
    <w:multiLevelType w:val="multilevel"/>
    <w:tmpl w:val="79CE20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B12E5"/>
    <w:multiLevelType w:val="multilevel"/>
    <w:tmpl w:val="7BBB12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C793A"/>
    <w:multiLevelType w:val="multilevel"/>
    <w:tmpl w:val="7DFC79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6"/>
  </w:num>
  <w:num w:numId="5">
    <w:abstractNumId w:val="0"/>
  </w:num>
  <w:num w:numId="6">
    <w:abstractNumId w:val="11"/>
  </w:num>
  <w:num w:numId="7">
    <w:abstractNumId w:val="23"/>
  </w:num>
  <w:num w:numId="8">
    <w:abstractNumId w:val="28"/>
  </w:num>
  <w:num w:numId="9">
    <w:abstractNumId w:val="31"/>
  </w:num>
  <w:num w:numId="10">
    <w:abstractNumId w:val="21"/>
  </w:num>
  <w:num w:numId="11">
    <w:abstractNumId w:val="3"/>
  </w:num>
  <w:num w:numId="12">
    <w:abstractNumId w:val="10"/>
  </w:num>
  <w:num w:numId="13">
    <w:abstractNumId w:val="12"/>
  </w:num>
  <w:num w:numId="14">
    <w:abstractNumId w:val="15"/>
  </w:num>
  <w:num w:numId="15">
    <w:abstractNumId w:val="2"/>
  </w:num>
  <w:num w:numId="16">
    <w:abstractNumId w:val="27"/>
  </w:num>
  <w:num w:numId="17">
    <w:abstractNumId w:val="5"/>
  </w:num>
  <w:num w:numId="18">
    <w:abstractNumId w:val="17"/>
  </w:num>
  <w:num w:numId="19">
    <w:abstractNumId w:val="18"/>
  </w:num>
  <w:num w:numId="20">
    <w:abstractNumId w:val="29"/>
  </w:num>
  <w:num w:numId="21">
    <w:abstractNumId w:val="30"/>
  </w:num>
  <w:num w:numId="22">
    <w:abstractNumId w:val="8"/>
  </w:num>
  <w:num w:numId="23">
    <w:abstractNumId w:val="19"/>
  </w:num>
  <w:num w:numId="24">
    <w:abstractNumId w:val="6"/>
  </w:num>
  <w:num w:numId="25">
    <w:abstractNumId w:val="9"/>
  </w:num>
  <w:num w:numId="26">
    <w:abstractNumId w:val="24"/>
  </w:num>
  <w:num w:numId="27">
    <w:abstractNumId w:val="4"/>
  </w:num>
  <w:num w:numId="28">
    <w:abstractNumId w:val="20"/>
  </w:num>
  <w:num w:numId="29">
    <w:abstractNumId w:val="25"/>
  </w:num>
  <w:num w:numId="30">
    <w:abstractNumId w:val="1"/>
  </w:num>
  <w:num w:numId="31">
    <w:abstractNumId w:val="22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E3"/>
    <w:rsid w:val="00004E3E"/>
    <w:rsid w:val="000066FF"/>
    <w:rsid w:val="00021753"/>
    <w:rsid w:val="00023F28"/>
    <w:rsid w:val="000260B7"/>
    <w:rsid w:val="0002694D"/>
    <w:rsid w:val="0003229A"/>
    <w:rsid w:val="00041649"/>
    <w:rsid w:val="00041B50"/>
    <w:rsid w:val="00043B01"/>
    <w:rsid w:val="00063506"/>
    <w:rsid w:val="000862D9"/>
    <w:rsid w:val="00097A8B"/>
    <w:rsid w:val="000B20C8"/>
    <w:rsid w:val="000C743C"/>
    <w:rsid w:val="000D49CA"/>
    <w:rsid w:val="000E372F"/>
    <w:rsid w:val="000E614B"/>
    <w:rsid w:val="000E65AD"/>
    <w:rsid w:val="000E6C01"/>
    <w:rsid w:val="00103C6F"/>
    <w:rsid w:val="001214A7"/>
    <w:rsid w:val="00127AED"/>
    <w:rsid w:val="001312DE"/>
    <w:rsid w:val="001349A7"/>
    <w:rsid w:val="001409EE"/>
    <w:rsid w:val="0014603E"/>
    <w:rsid w:val="001500E3"/>
    <w:rsid w:val="00154E5C"/>
    <w:rsid w:val="00161EAD"/>
    <w:rsid w:val="0016259D"/>
    <w:rsid w:val="00164B88"/>
    <w:rsid w:val="001763DF"/>
    <w:rsid w:val="0017729F"/>
    <w:rsid w:val="0019026B"/>
    <w:rsid w:val="00195C3E"/>
    <w:rsid w:val="001C0D41"/>
    <w:rsid w:val="001C5968"/>
    <w:rsid w:val="001D2AB1"/>
    <w:rsid w:val="001F0501"/>
    <w:rsid w:val="00213465"/>
    <w:rsid w:val="00215614"/>
    <w:rsid w:val="00231B11"/>
    <w:rsid w:val="0024602A"/>
    <w:rsid w:val="00260D5D"/>
    <w:rsid w:val="002713E6"/>
    <w:rsid w:val="002713FD"/>
    <w:rsid w:val="002869E3"/>
    <w:rsid w:val="002A0598"/>
    <w:rsid w:val="002A597A"/>
    <w:rsid w:val="002C0FA7"/>
    <w:rsid w:val="002C4112"/>
    <w:rsid w:val="002C478F"/>
    <w:rsid w:val="002D0A98"/>
    <w:rsid w:val="002E09EE"/>
    <w:rsid w:val="00303724"/>
    <w:rsid w:val="003055D9"/>
    <w:rsid w:val="0031060E"/>
    <w:rsid w:val="00315865"/>
    <w:rsid w:val="0032212A"/>
    <w:rsid w:val="00326300"/>
    <w:rsid w:val="00337AC8"/>
    <w:rsid w:val="00342ACD"/>
    <w:rsid w:val="003706EC"/>
    <w:rsid w:val="00377454"/>
    <w:rsid w:val="003916E1"/>
    <w:rsid w:val="003B6A2E"/>
    <w:rsid w:val="003C5F67"/>
    <w:rsid w:val="003D45C8"/>
    <w:rsid w:val="003E6AC2"/>
    <w:rsid w:val="003F4BEC"/>
    <w:rsid w:val="004020A8"/>
    <w:rsid w:val="00402465"/>
    <w:rsid w:val="00402986"/>
    <w:rsid w:val="00406833"/>
    <w:rsid w:val="00407AB3"/>
    <w:rsid w:val="004140DE"/>
    <w:rsid w:val="0041517F"/>
    <w:rsid w:val="00421F1F"/>
    <w:rsid w:val="004368E1"/>
    <w:rsid w:val="004455F7"/>
    <w:rsid w:val="0045250F"/>
    <w:rsid w:val="00455773"/>
    <w:rsid w:val="00470835"/>
    <w:rsid w:val="00471B04"/>
    <w:rsid w:val="0047220D"/>
    <w:rsid w:val="004A42CB"/>
    <w:rsid w:val="004A662F"/>
    <w:rsid w:val="004B535E"/>
    <w:rsid w:val="004B64FB"/>
    <w:rsid w:val="004D2E3B"/>
    <w:rsid w:val="004F4707"/>
    <w:rsid w:val="004F6EF9"/>
    <w:rsid w:val="004F7C62"/>
    <w:rsid w:val="005129AD"/>
    <w:rsid w:val="0052086F"/>
    <w:rsid w:val="0052244F"/>
    <w:rsid w:val="00531072"/>
    <w:rsid w:val="005337AB"/>
    <w:rsid w:val="00537DAD"/>
    <w:rsid w:val="00553D3F"/>
    <w:rsid w:val="00572346"/>
    <w:rsid w:val="00577E2F"/>
    <w:rsid w:val="00583062"/>
    <w:rsid w:val="00594D34"/>
    <w:rsid w:val="005B046E"/>
    <w:rsid w:val="005B0480"/>
    <w:rsid w:val="005E56A0"/>
    <w:rsid w:val="006009C1"/>
    <w:rsid w:val="00607057"/>
    <w:rsid w:val="00625B6D"/>
    <w:rsid w:val="00627AB1"/>
    <w:rsid w:val="0063036F"/>
    <w:rsid w:val="006340C1"/>
    <w:rsid w:val="006426D6"/>
    <w:rsid w:val="0064760D"/>
    <w:rsid w:val="006575CC"/>
    <w:rsid w:val="00682ACB"/>
    <w:rsid w:val="00683DCC"/>
    <w:rsid w:val="00685B63"/>
    <w:rsid w:val="006902D8"/>
    <w:rsid w:val="006950C7"/>
    <w:rsid w:val="006A5A02"/>
    <w:rsid w:val="006B0DDC"/>
    <w:rsid w:val="006B5596"/>
    <w:rsid w:val="006D369F"/>
    <w:rsid w:val="006E448B"/>
    <w:rsid w:val="006F15CC"/>
    <w:rsid w:val="00700C29"/>
    <w:rsid w:val="00732AD6"/>
    <w:rsid w:val="00732FCA"/>
    <w:rsid w:val="00736E36"/>
    <w:rsid w:val="00741E94"/>
    <w:rsid w:val="00757D86"/>
    <w:rsid w:val="00763764"/>
    <w:rsid w:val="00772734"/>
    <w:rsid w:val="00777ACF"/>
    <w:rsid w:val="007951EF"/>
    <w:rsid w:val="00795C6D"/>
    <w:rsid w:val="007973C7"/>
    <w:rsid w:val="007A21E3"/>
    <w:rsid w:val="007A35D9"/>
    <w:rsid w:val="007C1263"/>
    <w:rsid w:val="007C177B"/>
    <w:rsid w:val="007D1B59"/>
    <w:rsid w:val="0080042C"/>
    <w:rsid w:val="0080622C"/>
    <w:rsid w:val="00813AAE"/>
    <w:rsid w:val="0082156D"/>
    <w:rsid w:val="008417FE"/>
    <w:rsid w:val="00855616"/>
    <w:rsid w:val="008603C6"/>
    <w:rsid w:val="0087043A"/>
    <w:rsid w:val="0087208E"/>
    <w:rsid w:val="00882428"/>
    <w:rsid w:val="008828F7"/>
    <w:rsid w:val="00896F3A"/>
    <w:rsid w:val="008A09E0"/>
    <w:rsid w:val="008C40DE"/>
    <w:rsid w:val="008D667E"/>
    <w:rsid w:val="008D67AF"/>
    <w:rsid w:val="008F24D7"/>
    <w:rsid w:val="008F2716"/>
    <w:rsid w:val="008F5912"/>
    <w:rsid w:val="00900626"/>
    <w:rsid w:val="00914174"/>
    <w:rsid w:val="009205B6"/>
    <w:rsid w:val="00950D7F"/>
    <w:rsid w:val="00994A54"/>
    <w:rsid w:val="009A5788"/>
    <w:rsid w:val="009C0C45"/>
    <w:rsid w:val="009D26FE"/>
    <w:rsid w:val="009E7256"/>
    <w:rsid w:val="009F1C1A"/>
    <w:rsid w:val="009F353E"/>
    <w:rsid w:val="009F35A8"/>
    <w:rsid w:val="00A061E7"/>
    <w:rsid w:val="00A1548A"/>
    <w:rsid w:val="00A223DE"/>
    <w:rsid w:val="00A23811"/>
    <w:rsid w:val="00A24004"/>
    <w:rsid w:val="00A37F69"/>
    <w:rsid w:val="00A51F05"/>
    <w:rsid w:val="00A53621"/>
    <w:rsid w:val="00A659DF"/>
    <w:rsid w:val="00A764DB"/>
    <w:rsid w:val="00A940B7"/>
    <w:rsid w:val="00AA1C6A"/>
    <w:rsid w:val="00AB12BC"/>
    <w:rsid w:val="00AC1F34"/>
    <w:rsid w:val="00AD4FE7"/>
    <w:rsid w:val="00AE14CC"/>
    <w:rsid w:val="00AE23C2"/>
    <w:rsid w:val="00AE6852"/>
    <w:rsid w:val="00B04D7E"/>
    <w:rsid w:val="00B36285"/>
    <w:rsid w:val="00B37E76"/>
    <w:rsid w:val="00B4326B"/>
    <w:rsid w:val="00B47DF1"/>
    <w:rsid w:val="00B512F9"/>
    <w:rsid w:val="00B51578"/>
    <w:rsid w:val="00B6138D"/>
    <w:rsid w:val="00B626F3"/>
    <w:rsid w:val="00B71200"/>
    <w:rsid w:val="00BA5F45"/>
    <w:rsid w:val="00BC22FA"/>
    <w:rsid w:val="00BD3055"/>
    <w:rsid w:val="00BE2527"/>
    <w:rsid w:val="00BE424F"/>
    <w:rsid w:val="00BE5DC1"/>
    <w:rsid w:val="00BF1028"/>
    <w:rsid w:val="00BF7239"/>
    <w:rsid w:val="00C00AF1"/>
    <w:rsid w:val="00C301CF"/>
    <w:rsid w:val="00C47871"/>
    <w:rsid w:val="00C512FC"/>
    <w:rsid w:val="00C71C37"/>
    <w:rsid w:val="00C733BB"/>
    <w:rsid w:val="00C814EC"/>
    <w:rsid w:val="00C83D6F"/>
    <w:rsid w:val="00C844EE"/>
    <w:rsid w:val="00CA6181"/>
    <w:rsid w:val="00CD7CA5"/>
    <w:rsid w:val="00CF7C21"/>
    <w:rsid w:val="00D03A22"/>
    <w:rsid w:val="00D247CB"/>
    <w:rsid w:val="00D26597"/>
    <w:rsid w:val="00D328E4"/>
    <w:rsid w:val="00D41B8B"/>
    <w:rsid w:val="00D42CF1"/>
    <w:rsid w:val="00D7121F"/>
    <w:rsid w:val="00D90913"/>
    <w:rsid w:val="00D95186"/>
    <w:rsid w:val="00DA5A93"/>
    <w:rsid w:val="00DC12CC"/>
    <w:rsid w:val="00DC241B"/>
    <w:rsid w:val="00DE04CE"/>
    <w:rsid w:val="00DE55CE"/>
    <w:rsid w:val="00DE5C22"/>
    <w:rsid w:val="00E07308"/>
    <w:rsid w:val="00E10DD9"/>
    <w:rsid w:val="00E26439"/>
    <w:rsid w:val="00E3312E"/>
    <w:rsid w:val="00E34647"/>
    <w:rsid w:val="00E40143"/>
    <w:rsid w:val="00E4246C"/>
    <w:rsid w:val="00E5333A"/>
    <w:rsid w:val="00E60FF4"/>
    <w:rsid w:val="00E7393C"/>
    <w:rsid w:val="00E77289"/>
    <w:rsid w:val="00E8320B"/>
    <w:rsid w:val="00E9194B"/>
    <w:rsid w:val="00EB3E78"/>
    <w:rsid w:val="00EC60B2"/>
    <w:rsid w:val="00ED263A"/>
    <w:rsid w:val="00EE4B1D"/>
    <w:rsid w:val="00EE5758"/>
    <w:rsid w:val="00F104ED"/>
    <w:rsid w:val="00F22787"/>
    <w:rsid w:val="00F324B7"/>
    <w:rsid w:val="00F332A9"/>
    <w:rsid w:val="00F42496"/>
    <w:rsid w:val="00F53591"/>
    <w:rsid w:val="00F84E8A"/>
    <w:rsid w:val="00FB04A0"/>
    <w:rsid w:val="00FB7C6D"/>
    <w:rsid w:val="00FD55F0"/>
    <w:rsid w:val="00FE1AFB"/>
    <w:rsid w:val="00FF05F7"/>
    <w:rsid w:val="00FF2B6A"/>
    <w:rsid w:val="1FB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6" Type="http://schemas.openxmlformats.org/officeDocument/2006/relationships/fontTable" Target="fontTable.xml"/><Relationship Id="rId75" Type="http://schemas.openxmlformats.org/officeDocument/2006/relationships/numbering" Target="numbering.xml"/><Relationship Id="rId74" Type="http://schemas.openxmlformats.org/officeDocument/2006/relationships/customXml" Target="../customXml/item1.xml"/><Relationship Id="rId73" Type="http://schemas.openxmlformats.org/officeDocument/2006/relationships/image" Target="media/image32.wmf"/><Relationship Id="rId72" Type="http://schemas.openxmlformats.org/officeDocument/2006/relationships/oleObject" Target="embeddings/oleObject38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6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5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3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2.bin"/><Relationship Id="rId59" Type="http://schemas.openxmlformats.org/officeDocument/2006/relationships/image" Target="media/image25.wmf"/><Relationship Id="rId58" Type="http://schemas.openxmlformats.org/officeDocument/2006/relationships/oleObject" Target="embeddings/oleObject31.bin"/><Relationship Id="rId57" Type="http://schemas.openxmlformats.org/officeDocument/2006/relationships/image" Target="media/image24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9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8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7.bin"/><Relationship Id="rId5" Type="http://schemas.openxmlformats.org/officeDocument/2006/relationships/image" Target="media/image1.wmf"/><Relationship Id="rId49" Type="http://schemas.openxmlformats.org/officeDocument/2006/relationships/image" Target="media/image20.wmf"/><Relationship Id="rId48" Type="http://schemas.openxmlformats.org/officeDocument/2006/relationships/oleObject" Target="embeddings/oleObject26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5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4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2.bin"/><Relationship Id="rId4" Type="http://schemas.openxmlformats.org/officeDocument/2006/relationships/oleObject" Target="embeddings/oleObject1.bin"/><Relationship Id="rId39" Type="http://schemas.openxmlformats.org/officeDocument/2006/relationships/image" Target="media/image15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4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9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8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7.bin"/><Relationship Id="rId3" Type="http://schemas.openxmlformats.org/officeDocument/2006/relationships/theme" Target="theme/theme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6.bin"/><Relationship Id="rId27" Type="http://schemas.openxmlformats.org/officeDocument/2006/relationships/image" Target="media/image9.wmf"/><Relationship Id="rId26" Type="http://schemas.openxmlformats.org/officeDocument/2006/relationships/oleObject" Target="embeddings/oleObject15.bin"/><Relationship Id="rId25" Type="http://schemas.openxmlformats.org/officeDocument/2006/relationships/image" Target="media/image8.wmf"/><Relationship Id="rId24" Type="http://schemas.openxmlformats.org/officeDocument/2006/relationships/oleObject" Target="embeddings/oleObject14.bin"/><Relationship Id="rId23" Type="http://schemas.openxmlformats.org/officeDocument/2006/relationships/image" Target="media/image7.wmf"/><Relationship Id="rId22" Type="http://schemas.openxmlformats.org/officeDocument/2006/relationships/oleObject" Target="embeddings/oleObject13.bin"/><Relationship Id="rId21" Type="http://schemas.openxmlformats.org/officeDocument/2006/relationships/oleObject" Target="embeddings/oleObject12.bin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image" Target="media/image6.wmf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5786</Characters>
  <DocSecurity>0</DocSecurity>
  <Lines>48</Lines>
  <Paragraphs>13</Paragraphs>
  <ScaleCrop>false</ScaleCrop>
  <LinksUpToDate>false</LinksUpToDate>
  <CharactersWithSpaces>6787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2018-08-13T13:56:00Z</dcterms:created>
  <dcterms:modified xsi:type="dcterms:W3CDTF">2018-08-14T15:06:15Z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