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782B84" w14:paraId="7CC59E0A" w14:textId="77777777" w:rsidTr="00515CAF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4A0BF594" w:rsidR="004366A8" w:rsidRPr="00161BEC" w:rsidRDefault="004366A8" w:rsidP="00515CAF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F60C75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>CÁT LÁI</w:t>
            </w:r>
          </w:p>
          <w:p w14:paraId="232A0300" w14:textId="77777777" w:rsidR="004366A8" w:rsidRPr="00161BEC" w:rsidRDefault="004366A8" w:rsidP="00515CA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422A11CD" w:rsidR="004366A8" w:rsidRPr="00782B84" w:rsidRDefault="00EB1D93" w:rsidP="00515CAF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eastAsia="vi-VN"/>
              </w:rPr>
            </w:pPr>
            <w:r w:rsidRPr="00782B84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vi-VN" w:eastAsia="vi-VN"/>
              </w:rPr>
              <w:t xml:space="preserve">BỘ SGK </w:t>
            </w:r>
            <w:r w:rsidR="00F60C75" w:rsidRPr="00782B84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vi-VN" w:eastAsia="vi-VN"/>
              </w:rPr>
              <w:t>CTST</w:t>
            </w:r>
          </w:p>
          <w:p w14:paraId="31FC93E7" w14:textId="23D1F38F" w:rsidR="004366A8" w:rsidRPr="00686287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070FF8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>2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435E1C4B" w:rsidR="004366A8" w:rsidRPr="00686287" w:rsidRDefault="004366A8" w:rsidP="00515CAF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</w:t>
            </w:r>
            <w:r w:rsidR="00F60C7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GIỮA 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HỌC KỲ</w:t>
            </w:r>
            <w:r w:rsidR="00F60C7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  <w:r w:rsidR="00515CA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1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686287" w:rsidRDefault="004366A8" w:rsidP="00515CAF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1BB7AB45" w:rsidR="004366A8" w:rsidRPr="00686287" w:rsidRDefault="00F60C75" w:rsidP="00515CAF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MÔN: TOÁN 8</w:t>
            </w:r>
          </w:p>
          <w:p w14:paraId="7F3704F1" w14:textId="3AC6279D" w:rsidR="004366A8" w:rsidRPr="00686287" w:rsidRDefault="00F60C75" w:rsidP="00515CAF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Thời gian: 6</w:t>
            </w:r>
            <w:r w:rsidR="004366A8"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0 phút </w:t>
            </w:r>
            <w:r w:rsidR="004366A8" w:rsidRPr="00686287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782B84" w:rsidRDefault="006347A0">
      <w:pPr>
        <w:rPr>
          <w:lang w:val="vi-VN"/>
        </w:rPr>
      </w:pPr>
    </w:p>
    <w:p w14:paraId="0F2247B4" w14:textId="2BC65FA9" w:rsidR="004366A8" w:rsidRPr="00070FF8" w:rsidRDefault="004366A8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782B84">
        <w:rPr>
          <w:rFonts w:asciiTheme="majorHAnsi" w:hAnsiTheme="majorHAnsi" w:cstheme="majorHAnsi"/>
          <w:b/>
          <w:bCs/>
          <w:sz w:val="26"/>
          <w:szCs w:val="26"/>
          <w:lang w:val="vi-VN"/>
        </w:rPr>
        <w:t>A. TRẮC NGHIỆM: (3,0đ)</w:t>
      </w:r>
      <w:r w:rsidR="00EB1D93" w:rsidRPr="00782B84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F60C75" w:rsidRPr="00782B84">
        <w:rPr>
          <w:rFonts w:asciiTheme="majorHAnsi" w:hAnsiTheme="majorHAnsi" w:cstheme="majorHAnsi"/>
          <w:b/>
          <w:sz w:val="26"/>
          <w:szCs w:val="26"/>
          <w:lang w:val="vi-VN"/>
        </w:rPr>
        <w:t>Chọn</w:t>
      </w:r>
      <w:r w:rsidR="00F60C75" w:rsidRPr="00070FF8">
        <w:rPr>
          <w:rFonts w:asciiTheme="majorHAnsi" w:hAnsiTheme="majorHAnsi" w:cstheme="majorHAnsi"/>
          <w:b/>
          <w:sz w:val="26"/>
          <w:szCs w:val="26"/>
          <w:lang w:val="vi-VN"/>
        </w:rPr>
        <w:t xml:space="preserve"> đáp án đúng nhất</w:t>
      </w:r>
    </w:p>
    <w:p w14:paraId="37C84F99" w14:textId="67A2FA0E" w:rsidR="004366A8" w:rsidRPr="00070FF8" w:rsidRDefault="004366A8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782B84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1.</w:t>
      </w:r>
      <w:r w:rsidR="00F60C75" w:rsidRPr="00070FF8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F60C75"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Đơn thức nào sau đây đồng dạng với đơn thức </w:t>
      </w:r>
      <w:r w:rsidR="00F60C75" w:rsidRPr="00070FF8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780" w:dyaOrig="420" w14:anchorId="2D9AE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5pt;height:21.05pt" o:ole="">
            <v:imagedata r:id="rId5" o:title=""/>
          </v:shape>
          <o:OLEObject Type="Embed" ProgID="Equation.DSMT4" ShapeID="_x0000_i1025" DrawAspect="Content" ObjectID="_1790447368" r:id="rId6"/>
        </w:object>
      </w:r>
      <w:r w:rsidR="00F60C75" w:rsidRPr="00070FF8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180" w:dyaOrig="279" w14:anchorId="2A8C68F3">
          <v:shape id="_x0000_i1026" type="#_x0000_t75" style="width:8.85pt;height:14.4pt" o:ole="">
            <v:imagedata r:id="rId7" o:title=""/>
          </v:shape>
          <o:OLEObject Type="Embed" ProgID="Equation.DSMT4" ShapeID="_x0000_i1026" DrawAspect="Content" ObjectID="_1790447369" r:id="rId8"/>
        </w:object>
      </w:r>
    </w:p>
    <w:p w14:paraId="448BD9C6" w14:textId="77777777" w:rsidR="00F60C75" w:rsidRPr="00070FF8" w:rsidRDefault="00F60C75" w:rsidP="00F60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70FF8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660" w:dyaOrig="360" w14:anchorId="6FD72B6F">
          <v:shape id="_x0000_i1027" type="#_x0000_t75" style="width:33.25pt;height:18.3pt" o:ole="">
            <v:imagedata r:id="rId9" o:title=""/>
          </v:shape>
          <o:OLEObject Type="Embed" ProgID="Equation.DSMT4" ShapeID="_x0000_i1027" DrawAspect="Content" ObjectID="_1790447370" r:id="rId10"/>
        </w:objec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70FF8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600" w:dyaOrig="420" w14:anchorId="2CAA3D55">
          <v:shape id="_x0000_i1028" type="#_x0000_t75" style="width:29.9pt;height:21.05pt" o:ole="">
            <v:imagedata r:id="rId11" o:title=""/>
          </v:shape>
          <o:OLEObject Type="Embed" ProgID="Equation.DSMT4" ShapeID="_x0000_i1028" DrawAspect="Content" ObjectID="_1790447371" r:id="rId12"/>
        </w:objec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70FF8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760" w:dyaOrig="420" w14:anchorId="19FFB109">
          <v:shape id="_x0000_i1029" type="#_x0000_t75" style="width:38.2pt;height:21.05pt" o:ole="">
            <v:imagedata r:id="rId13" o:title=""/>
          </v:shape>
          <o:OLEObject Type="Embed" ProgID="Equation.DSMT4" ShapeID="_x0000_i1029" DrawAspect="Content" ObjectID="_1790447372" r:id="rId14"/>
        </w:objec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70FF8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480" w:dyaOrig="360" w14:anchorId="013760DE">
          <v:shape id="_x0000_i1030" type="#_x0000_t75" style="width:23.8pt;height:18.3pt" o:ole="">
            <v:imagedata r:id="rId15" o:title=""/>
          </v:shape>
          <o:OLEObject Type="Embed" ProgID="Equation.DSMT4" ShapeID="_x0000_i1030" DrawAspect="Content" ObjectID="_1790447373" r:id="rId16"/>
        </w:object>
      </w:r>
    </w:p>
    <w:p w14:paraId="1672290E" w14:textId="77777777" w:rsidR="00F60C75" w:rsidRPr="00070FF8" w:rsidRDefault="00F60C75" w:rsidP="00F60C75">
      <w:pPr>
        <w:tabs>
          <w:tab w:val="left" w:pos="55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Câu 2.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Bậc của đa thức </w:t>
      </w:r>
      <w:r w:rsidRPr="00070FF8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900" w:dyaOrig="420" w14:anchorId="419018ED">
          <v:shape id="_x0000_i1031" type="#_x0000_t75" style="width:95.25pt;height:21.05pt" o:ole="">
            <v:imagedata r:id="rId17" o:title=""/>
          </v:shape>
          <o:OLEObject Type="Embed" ProgID="Equation.DSMT4" ShapeID="_x0000_i1031" DrawAspect="Content" ObjectID="_1790447374" r:id="rId18"/>
        </w:objec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349DA9D9" w14:textId="77777777" w:rsidR="00F60C75" w:rsidRPr="00070FF8" w:rsidRDefault="00F60C75" w:rsidP="00F60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1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2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3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4</w:t>
      </w:r>
    </w:p>
    <w:p w14:paraId="1F89ABCF" w14:textId="77777777" w:rsidR="00F60C75" w:rsidRPr="00070FF8" w:rsidRDefault="00F60C75" w:rsidP="00F60C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Câu 3.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Kết quả của phép nhân </w:t>
      </w:r>
      <w:r w:rsidRPr="00070FF8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960" w:dyaOrig="420" w14:anchorId="501904ED">
          <v:shape id="_x0000_i1032" type="#_x0000_t75" style="width:98.05pt;height:21.05pt" o:ole="">
            <v:imagedata r:id="rId19" o:title=""/>
          </v:shape>
          <o:OLEObject Type="Embed" ProgID="Equation.DSMT4" ShapeID="_x0000_i1032" DrawAspect="Content" ObjectID="_1790447375" r:id="rId20"/>
        </w:objec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7F90E858" w14:textId="77777777" w:rsidR="00F60C75" w:rsidRPr="00070FF8" w:rsidRDefault="00F60C75" w:rsidP="00F60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070FF8">
        <w:rPr>
          <w:rFonts w:ascii="Times New Roman" w:hAnsi="Times New Roman" w:cs="Times New Roman"/>
          <w:position w:val="-12"/>
          <w:sz w:val="26"/>
          <w:szCs w:val="26"/>
        </w:rPr>
        <w:object w:dxaOrig="999" w:dyaOrig="420" w14:anchorId="6ADEE737">
          <v:shape id="_x0000_i1033" type="#_x0000_t75" style="width:50.4pt;height:21.05pt" o:ole="">
            <v:imagedata r:id="rId21" o:title=""/>
          </v:shape>
          <o:OLEObject Type="Embed" ProgID="Equation.DSMT4" ShapeID="_x0000_i1033" DrawAspect="Content" ObjectID="_1790447376" r:id="rId22"/>
        </w:objec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070FF8">
        <w:rPr>
          <w:rFonts w:ascii="Times New Roman" w:hAnsi="Times New Roman" w:cs="Times New Roman"/>
          <w:position w:val="-12"/>
          <w:sz w:val="26"/>
          <w:szCs w:val="26"/>
        </w:rPr>
        <w:object w:dxaOrig="999" w:dyaOrig="420" w14:anchorId="04591123">
          <v:shape id="_x0000_i1034" type="#_x0000_t75" style="width:50.4pt;height:21.05pt" o:ole="">
            <v:imagedata r:id="rId23" o:title=""/>
          </v:shape>
          <o:OLEObject Type="Embed" ProgID="Equation.DSMT4" ShapeID="_x0000_i1034" DrawAspect="Content" ObjectID="_1790447377" r:id="rId24"/>
        </w:object>
      </w:r>
      <w:r w:rsidRPr="00782B8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070FF8">
        <w:rPr>
          <w:rFonts w:ascii="Times New Roman" w:hAnsi="Times New Roman" w:cs="Times New Roman"/>
          <w:position w:val="-12"/>
          <w:sz w:val="26"/>
          <w:szCs w:val="26"/>
        </w:rPr>
        <w:object w:dxaOrig="1100" w:dyaOrig="420" w14:anchorId="67F30B68">
          <v:shape id="_x0000_i1035" type="#_x0000_t75" style="width:54.85pt;height:21.05pt" o:ole="">
            <v:imagedata r:id="rId25" o:title=""/>
          </v:shape>
          <o:OLEObject Type="Embed" ProgID="Equation.DSMT4" ShapeID="_x0000_i1035" DrawAspect="Content" ObjectID="_1790447378" r:id="rId26"/>
        </w:objec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070FF8">
        <w:rPr>
          <w:rFonts w:ascii="Times New Roman" w:hAnsi="Times New Roman" w:cs="Times New Roman"/>
          <w:position w:val="-12"/>
          <w:sz w:val="26"/>
          <w:szCs w:val="26"/>
        </w:rPr>
        <w:object w:dxaOrig="1100" w:dyaOrig="420" w14:anchorId="72098E9D">
          <v:shape id="_x0000_i1036" type="#_x0000_t75" style="width:54.85pt;height:21.05pt" o:ole="">
            <v:imagedata r:id="rId27" o:title=""/>
          </v:shape>
          <o:OLEObject Type="Embed" ProgID="Equation.DSMT4" ShapeID="_x0000_i1036" DrawAspect="Content" ObjectID="_1790447379" r:id="rId28"/>
        </w:object>
      </w:r>
    </w:p>
    <w:p w14:paraId="752E6CBE" w14:textId="77777777" w:rsidR="00F60C75" w:rsidRPr="00070FF8" w:rsidRDefault="00F60C75" w:rsidP="00F60C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Câu 4.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Kết quả của phép chia </w:t>
      </w:r>
      <w:r w:rsidRPr="00070FF8">
        <w:rPr>
          <w:rFonts w:ascii="Times New Roman" w:hAnsi="Times New Roman" w:cs="Times New Roman"/>
          <w:position w:val="-18"/>
          <w:sz w:val="26"/>
          <w:szCs w:val="26"/>
        </w:rPr>
        <w:object w:dxaOrig="2280" w:dyaOrig="499" w14:anchorId="73B10435">
          <v:shape id="_x0000_i1037" type="#_x0000_t75" style="width:114.1pt;height:24.9pt" o:ole="">
            <v:imagedata r:id="rId29" o:title=""/>
          </v:shape>
          <o:OLEObject Type="Embed" ProgID="Equation.DSMT4" ShapeID="_x0000_i1037" DrawAspect="Content" ObjectID="_1790447380" r:id="rId30"/>
        </w:objec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110EA57E" w14:textId="77777777" w:rsidR="00F60C75" w:rsidRPr="00070FF8" w:rsidRDefault="00F60C75" w:rsidP="00F60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70FF8">
        <w:rPr>
          <w:rFonts w:ascii="Times New Roman" w:hAnsi="Times New Roman" w:cs="Times New Roman"/>
          <w:position w:val="-12"/>
          <w:sz w:val="26"/>
          <w:szCs w:val="26"/>
        </w:rPr>
        <w:object w:dxaOrig="999" w:dyaOrig="420" w14:anchorId="68FB6A19">
          <v:shape id="_x0000_i1038" type="#_x0000_t75" style="width:50.4pt;height:21.05pt" o:ole="">
            <v:imagedata r:id="rId31" o:title=""/>
          </v:shape>
          <o:OLEObject Type="Embed" ProgID="Equation.DSMT4" ShapeID="_x0000_i1038" DrawAspect="Content" ObjectID="_1790447381" r:id="rId32"/>
        </w:objec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70FF8">
        <w:rPr>
          <w:rFonts w:ascii="Times New Roman" w:hAnsi="Times New Roman" w:cs="Times New Roman"/>
          <w:position w:val="-12"/>
          <w:sz w:val="26"/>
          <w:szCs w:val="26"/>
        </w:rPr>
        <w:object w:dxaOrig="999" w:dyaOrig="420" w14:anchorId="1022433C">
          <v:shape id="_x0000_i1039" type="#_x0000_t75" style="width:50.4pt;height:21.05pt" o:ole="">
            <v:imagedata r:id="rId33" o:title=""/>
          </v:shape>
          <o:OLEObject Type="Embed" ProgID="Equation.DSMT4" ShapeID="_x0000_i1039" DrawAspect="Content" ObjectID="_1790447382" r:id="rId34"/>
        </w:objec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70FF8">
        <w:rPr>
          <w:rFonts w:ascii="Times New Roman" w:hAnsi="Times New Roman" w:cs="Times New Roman"/>
          <w:position w:val="-12"/>
          <w:sz w:val="26"/>
          <w:szCs w:val="26"/>
        </w:rPr>
        <w:object w:dxaOrig="999" w:dyaOrig="420" w14:anchorId="0D7A1BD5">
          <v:shape id="_x0000_i1040" type="#_x0000_t75" style="width:50.4pt;height:21.05pt" o:ole="">
            <v:imagedata r:id="rId35" o:title=""/>
          </v:shape>
          <o:OLEObject Type="Embed" ProgID="Equation.DSMT4" ShapeID="_x0000_i1040" DrawAspect="Content" ObjectID="_1790447383" r:id="rId36"/>
        </w:objec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70FF8">
        <w:rPr>
          <w:rFonts w:ascii="Times New Roman" w:hAnsi="Times New Roman" w:cs="Times New Roman"/>
          <w:position w:val="-12"/>
          <w:sz w:val="26"/>
          <w:szCs w:val="26"/>
        </w:rPr>
        <w:object w:dxaOrig="999" w:dyaOrig="420" w14:anchorId="208A755A">
          <v:shape id="_x0000_i1041" type="#_x0000_t75" style="width:50.4pt;height:21.05pt" o:ole="">
            <v:imagedata r:id="rId37" o:title=""/>
          </v:shape>
          <o:OLEObject Type="Embed" ProgID="Equation.DSMT4" ShapeID="_x0000_i1041" DrawAspect="Content" ObjectID="_1790447384" r:id="rId38"/>
        </w:object>
      </w:r>
    </w:p>
    <w:p w14:paraId="79EF9EF9" w14:textId="77777777" w:rsidR="00F60C75" w:rsidRPr="00070FF8" w:rsidRDefault="00F60C75" w:rsidP="00F60C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Câu 5.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Trong các phát biểu sau, phát biểu nào đúng?</w:t>
      </w:r>
    </w:p>
    <w:p w14:paraId="78B2AC3E" w14:textId="77777777" w:rsidR="00F60C75" w:rsidRPr="00070FF8" w:rsidRDefault="00F60C75" w:rsidP="00782B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70FF8">
        <w:rPr>
          <w:rFonts w:ascii="Times New Roman" w:hAnsi="Times New Roman" w:cs="Times New Roman"/>
          <w:sz w:val="26"/>
          <w:szCs w:val="26"/>
          <w:lang w:val="vi-VN"/>
        </w:rPr>
        <w:t>Hình chóp tứ giác đều có</w:t>
      </w:r>
    </w:p>
    <w:p w14:paraId="7986B50A" w14:textId="7F7C0492" w:rsidR="00F60C75" w:rsidRPr="00070FF8" w:rsidRDefault="00F60C75" w:rsidP="00F60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Các mặt bên là tam giác đều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Các cạnh bên bằng nhau</w:t>
      </w:r>
    </w:p>
    <w:p w14:paraId="3FDC3DD7" w14:textId="53C8608E" w:rsidR="00F60C75" w:rsidRPr="00070FF8" w:rsidRDefault="00F60C75" w:rsidP="00F60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Tất cả các cạnh bằng nhau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Đáy là hình tứ giác</w:t>
      </w:r>
    </w:p>
    <w:p w14:paraId="48A91B29" w14:textId="77777777" w:rsidR="00782B84" w:rsidRDefault="00F60C75" w:rsidP="00F60C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Câu 6.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Hình chóp tam giác đều có diện tích đáy 40 </w:t>
      </w:r>
      <w:r w:rsidRPr="00070FF8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499" w:dyaOrig="360" w14:anchorId="7AC4AF4B">
          <v:shape id="_x0000_i1042" type="#_x0000_t75" style="width:24.9pt;height:18.3pt" o:ole="">
            <v:imagedata r:id="rId39" o:title=""/>
          </v:shape>
          <o:OLEObject Type="Embed" ProgID="Equation.DSMT4" ShapeID="_x0000_i1042" DrawAspect="Content" ObjectID="_1790447385" r:id="rId40"/>
        </w:objec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, mỗi mặt bên có diện tích 25 </w:t>
      </w:r>
      <w:r w:rsidRPr="00070FF8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499" w:dyaOrig="360" w14:anchorId="6685D9E3">
          <v:shape id="_x0000_i1043" type="#_x0000_t75" style="width:24.9pt;height:18.3pt" o:ole="">
            <v:imagedata r:id="rId39" o:title=""/>
          </v:shape>
          <o:OLEObject Type="Embed" ProgID="Equation.DSMT4" ShapeID="_x0000_i1043" DrawAspect="Content" ObjectID="_1790447386" r:id="rId41"/>
        </w:objec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</w:p>
    <w:p w14:paraId="7F3D28A9" w14:textId="04082CBE" w:rsidR="00F60C75" w:rsidRPr="00070FF8" w:rsidRDefault="00F60C75" w:rsidP="00F60C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vertAlign w:val="superscript"/>
          <w:lang w:val="vi-VN"/>
        </w:rPr>
      </w:pPr>
      <w:r w:rsidRPr="00070FF8">
        <w:rPr>
          <w:rFonts w:ascii="Times New Roman" w:hAnsi="Times New Roman" w:cs="Times New Roman"/>
          <w:sz w:val="26"/>
          <w:szCs w:val="26"/>
          <w:lang w:val="vi-VN"/>
        </w:rPr>
        <w:t>có diện tích toàn phần là</w:t>
      </w:r>
    </w:p>
    <w:p w14:paraId="684DC724" w14:textId="77777777" w:rsidR="00F60C75" w:rsidRPr="00070FF8" w:rsidRDefault="00F60C75" w:rsidP="00F60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65 </w:t>
      </w:r>
      <w:r w:rsidRPr="00070FF8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499" w:dyaOrig="360" w14:anchorId="3804CD3B">
          <v:shape id="_x0000_i1044" type="#_x0000_t75" style="width:24.9pt;height:18.3pt" o:ole="">
            <v:imagedata r:id="rId39" o:title=""/>
          </v:shape>
          <o:OLEObject Type="Embed" ProgID="Equation.DSMT4" ShapeID="_x0000_i1044" DrawAspect="Content" ObjectID="_1790447387" r:id="rId42"/>
        </w:objec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90 </w:t>
      </w:r>
      <w:r w:rsidRPr="00070FF8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499" w:dyaOrig="360" w14:anchorId="2B421C43">
          <v:shape id="_x0000_i1045" type="#_x0000_t75" style="width:24.9pt;height:18.3pt" o:ole="">
            <v:imagedata r:id="rId39" o:title=""/>
          </v:shape>
          <o:OLEObject Type="Embed" ProgID="Equation.DSMT4" ShapeID="_x0000_i1045" DrawAspect="Content" ObjectID="_1790447388" r:id="rId43"/>
        </w:objec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115 </w:t>
      </w:r>
      <w:r w:rsidRPr="00070FF8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499" w:dyaOrig="360" w14:anchorId="2243094A">
          <v:shape id="_x0000_i1046" type="#_x0000_t75" style="width:24.9pt;height:18.3pt" o:ole="">
            <v:imagedata r:id="rId39" o:title=""/>
          </v:shape>
          <o:OLEObject Type="Embed" ProgID="Equation.DSMT4" ShapeID="_x0000_i1046" DrawAspect="Content" ObjectID="_1790447389" r:id="rId44"/>
        </w:objec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70FF8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140 </w:t>
      </w:r>
      <w:r w:rsidRPr="00070FF8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499" w:dyaOrig="360" w14:anchorId="00C81249">
          <v:shape id="_x0000_i1047" type="#_x0000_t75" style="width:24.9pt;height:18.3pt" o:ole="">
            <v:imagedata r:id="rId39" o:title=""/>
          </v:shape>
          <o:OLEObject Type="Embed" ProgID="Equation.DSMT4" ShapeID="_x0000_i1047" DrawAspect="Content" ObjectID="_1790447390" r:id="rId45"/>
        </w:object>
      </w:r>
    </w:p>
    <w:p w14:paraId="3056200E" w14:textId="77777777" w:rsidR="00EB1D93" w:rsidRPr="00782B84" w:rsidRDefault="004366A8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782B84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B. TỰ LUẬN: </w:t>
      </w:r>
      <w:r w:rsidR="00EB1D93" w:rsidRPr="00782B84">
        <w:rPr>
          <w:rFonts w:asciiTheme="majorHAnsi" w:hAnsiTheme="majorHAnsi" w:cstheme="majorHAnsi"/>
          <w:b/>
          <w:bCs/>
          <w:sz w:val="26"/>
          <w:szCs w:val="26"/>
          <w:lang w:val="vi-VN"/>
        </w:rPr>
        <w:t>(7,0đ)</w:t>
      </w:r>
    </w:p>
    <w:p w14:paraId="07D44A63" w14:textId="487975B0" w:rsidR="00EB1D93" w:rsidRPr="00782B84" w:rsidRDefault="00F60C75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782B84">
        <w:rPr>
          <w:rFonts w:asciiTheme="majorHAnsi" w:hAnsiTheme="majorHAnsi" w:cstheme="majorHAnsi"/>
          <w:b/>
          <w:bCs/>
          <w:sz w:val="26"/>
          <w:szCs w:val="26"/>
          <w:lang w:val="vi-VN"/>
        </w:rPr>
        <w:t>Bài 1. (3</w:t>
      </w:r>
      <w:r w:rsidR="00070FF8" w:rsidRPr="00070FF8">
        <w:rPr>
          <w:rFonts w:asciiTheme="majorHAnsi" w:hAnsiTheme="majorHAnsi" w:cstheme="majorHAnsi"/>
          <w:b/>
          <w:bCs/>
          <w:sz w:val="26"/>
          <w:szCs w:val="26"/>
          <w:lang w:val="vi-VN"/>
        </w:rPr>
        <w:t>,0</w:t>
      </w:r>
      <w:r w:rsidR="00EB1D93" w:rsidRPr="00782B84">
        <w:rPr>
          <w:rFonts w:asciiTheme="majorHAnsi" w:hAnsiTheme="majorHAnsi" w:cstheme="majorHAnsi"/>
          <w:b/>
          <w:bCs/>
          <w:sz w:val="26"/>
          <w:szCs w:val="26"/>
          <w:lang w:val="vi-VN"/>
        </w:rPr>
        <w:t>đ)</w:t>
      </w:r>
    </w:p>
    <w:p w14:paraId="4AB6FD1B" w14:textId="7219AA60" w:rsidR="00F60C75" w:rsidRPr="00782B84" w:rsidRDefault="00EB1D93" w:rsidP="00F60C75">
      <w:pPr>
        <w:widowControl w:val="0"/>
        <w:autoSpaceDE w:val="0"/>
        <w:autoSpaceDN w:val="0"/>
        <w:ind w:left="284"/>
        <w:rPr>
          <w:rFonts w:ascii="Times New Roman" w:hAnsi="Times New Roman" w:cs="Times New Roman"/>
          <w:sz w:val="26"/>
          <w:szCs w:val="26"/>
          <w:lang w:val="vi-VN"/>
        </w:rPr>
      </w:pPr>
      <w:r w:rsidRPr="00782B84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782B84">
        <w:rPr>
          <w:rFonts w:asciiTheme="majorHAnsi" w:hAnsiTheme="majorHAnsi" w:cstheme="majorHAnsi"/>
          <w:sz w:val="26"/>
          <w:szCs w:val="26"/>
          <w:lang w:val="vi-VN"/>
        </w:rPr>
        <w:t>a)</w:t>
      </w:r>
      <w:r w:rsidR="00F60C75" w:rsidRPr="00070FF8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F60C75" w:rsidRPr="00782B84">
        <w:rPr>
          <w:rFonts w:ascii="Times New Roman" w:hAnsi="Times New Roman" w:cs="Times New Roman"/>
          <w:sz w:val="26"/>
          <w:szCs w:val="26"/>
          <w:lang w:val="vi-VN"/>
        </w:rPr>
        <w:t xml:space="preserve">Rút gọn biểu thức sau: </w:t>
      </w:r>
      <w:r w:rsidR="00F60C75" w:rsidRPr="00070FF8">
        <w:rPr>
          <w:rFonts w:ascii="Times New Roman" w:hAnsi="Times New Roman" w:cs="Times New Roman"/>
          <w:position w:val="-14"/>
          <w:sz w:val="26"/>
          <w:szCs w:val="26"/>
        </w:rPr>
        <w:object w:dxaOrig="1939" w:dyaOrig="400" w14:anchorId="0BBF734D">
          <v:shape id="_x0000_i1048" type="#_x0000_t75" style="width:96.9pt;height:20.5pt" o:ole="">
            <v:imagedata r:id="rId46" o:title=""/>
          </v:shape>
          <o:OLEObject Type="Embed" ProgID="Equation.DSMT4" ShapeID="_x0000_i1048" DrawAspect="Content" ObjectID="_1790447391" r:id="rId47"/>
        </w:object>
      </w:r>
    </w:p>
    <w:p w14:paraId="3B3F71F1" w14:textId="727503EB" w:rsidR="00F60C75" w:rsidRPr="00070FF8" w:rsidRDefault="00F60C75" w:rsidP="00F60C75">
      <w:pPr>
        <w:widowControl w:val="0"/>
        <w:autoSpaceDE w:val="0"/>
        <w:autoSpaceDN w:val="0"/>
        <w:ind w:left="284"/>
        <w:rPr>
          <w:rFonts w:ascii="Times New Roman" w:hAnsi="Times New Roman" w:cs="Times New Roman"/>
          <w:sz w:val="26"/>
          <w:szCs w:val="26"/>
        </w:rPr>
      </w:pPr>
      <w:r w:rsidRPr="00782B84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070FF8">
        <w:rPr>
          <w:rFonts w:asciiTheme="majorHAnsi" w:hAnsiTheme="majorHAnsi" w:cstheme="majorHAnsi"/>
          <w:sz w:val="26"/>
          <w:szCs w:val="26"/>
        </w:rPr>
        <w:t>b)</w:t>
      </w:r>
      <w:r w:rsidRPr="00070FF8">
        <w:rPr>
          <w:rFonts w:ascii="Times New Roman" w:hAnsi="Times New Roman" w:cs="Times New Roman"/>
          <w:sz w:val="26"/>
          <w:szCs w:val="26"/>
        </w:rPr>
        <w:t xml:space="preserve"> Thực hiện phép chia sau: </w:t>
      </w:r>
      <w:r w:rsidRPr="00070FF8">
        <w:rPr>
          <w:rFonts w:ascii="Times New Roman" w:hAnsi="Times New Roman" w:cs="Times New Roman"/>
          <w:position w:val="-18"/>
          <w:sz w:val="26"/>
          <w:szCs w:val="26"/>
        </w:rPr>
        <w:object w:dxaOrig="3560" w:dyaOrig="480" w14:anchorId="09952F2C">
          <v:shape id="_x0000_i1049" type="#_x0000_t75" style="width:177.8pt;height:23.8pt" o:ole="">
            <v:imagedata r:id="rId48" o:title=""/>
          </v:shape>
          <o:OLEObject Type="Embed" ProgID="Equation.DSMT4" ShapeID="_x0000_i1049" DrawAspect="Content" ObjectID="_1790447392" r:id="rId49"/>
        </w:object>
      </w:r>
    </w:p>
    <w:p w14:paraId="5D28A601" w14:textId="7A01CBB4" w:rsidR="00070FF8" w:rsidRPr="00070FF8" w:rsidRDefault="00070FF8" w:rsidP="00070FF8">
      <w:pPr>
        <w:widowControl w:val="0"/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070FF8">
        <w:rPr>
          <w:rFonts w:ascii="Times New Roman" w:hAnsi="Times New Roman" w:cs="Times New Roman"/>
          <w:sz w:val="26"/>
          <w:szCs w:val="26"/>
        </w:rPr>
        <w:tab/>
        <w:t>c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Pr="00070FF8">
        <w:rPr>
          <w:rFonts w:ascii="Times New Roman" w:hAnsi="Times New Roman" w:cs="Times New Roman"/>
          <w:sz w:val="26"/>
          <w:szCs w:val="26"/>
        </w:rPr>
        <w:t>Viết biểu thức tính diện tích mảnh đất hình chữ nhật biết chiều dài là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70FF8">
        <w:rPr>
          <w:rFonts w:ascii="Times New Roman" w:hAnsi="Times New Roman" w:cs="Times New Roman"/>
          <w:sz w:val="26"/>
          <w:szCs w:val="26"/>
        </w:rPr>
        <w:t xml:space="preserve"> </w:t>
      </w:r>
      <w:r w:rsidRPr="00070FF8">
        <w:rPr>
          <w:rFonts w:ascii="Times New Roman" w:hAnsi="Times New Roman" w:cs="Times New Roman"/>
          <w:position w:val="-10"/>
          <w:sz w:val="26"/>
          <w:szCs w:val="26"/>
        </w:rPr>
        <w:object w:dxaOrig="720" w:dyaOrig="320" w14:anchorId="4F262AEF">
          <v:shape id="_x0000_i1050" type="#_x0000_t75" style="width:36pt;height:15.5pt" o:ole="">
            <v:imagedata r:id="rId50" o:title=""/>
          </v:shape>
          <o:OLEObject Type="Embed" ProgID="Equation.DSMT4" ShapeID="_x0000_i1050" DrawAspect="Content" ObjectID="_1790447393" r:id="rId51"/>
        </w:object>
      </w:r>
      <w:r w:rsidRPr="00070FF8">
        <w:rPr>
          <w:rFonts w:ascii="Times New Roman" w:hAnsi="Times New Roman" w:cs="Times New Roman"/>
          <w:sz w:val="26"/>
          <w:szCs w:val="26"/>
        </w:rPr>
        <w:t xml:space="preserve">(m), chiều rộng là </w:t>
      </w:r>
      <w:r w:rsidRPr="00070FF8">
        <w:rPr>
          <w:rFonts w:ascii="Times New Roman" w:hAnsi="Times New Roman" w:cs="Times New Roman"/>
          <w:position w:val="-10"/>
          <w:sz w:val="26"/>
          <w:szCs w:val="26"/>
        </w:rPr>
        <w:object w:dxaOrig="720" w:dyaOrig="320" w14:anchorId="0649ED7E">
          <v:shape id="_x0000_i1051" type="#_x0000_t75" style="width:36pt;height:15.5pt" o:ole="">
            <v:imagedata r:id="rId52" o:title=""/>
          </v:shape>
          <o:OLEObject Type="Embed" ProgID="Equation.DSMT4" ShapeID="_x0000_i1051" DrawAspect="Content" ObjectID="_1790447394" r:id="rId53"/>
        </w:object>
      </w:r>
      <w:r w:rsidRPr="00070FF8">
        <w:rPr>
          <w:rFonts w:ascii="Times New Roman" w:hAnsi="Times New Roman" w:cs="Times New Roman"/>
          <w:sz w:val="26"/>
          <w:szCs w:val="26"/>
        </w:rPr>
        <w:t xml:space="preserve"> (m) và tính diện tích mảnh đất khi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70FF8">
        <w:rPr>
          <w:rFonts w:ascii="Times New Roman" w:hAnsi="Times New Roman" w:cs="Times New Roman"/>
          <w:sz w:val="26"/>
          <w:szCs w:val="26"/>
        </w:rPr>
        <w:t>x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 = 3, y = 1,5</w:t>
      </w:r>
      <w:r w:rsidRPr="00070FF8">
        <w:rPr>
          <w:rFonts w:ascii="Times New Roman" w:hAnsi="Times New Roman" w:cs="Times New Roman"/>
          <w:sz w:val="26"/>
          <w:szCs w:val="26"/>
        </w:rPr>
        <w:t>.</w:t>
      </w:r>
    </w:p>
    <w:p w14:paraId="72DA5BC7" w14:textId="28423A1B" w:rsidR="00EB1D93" w:rsidRPr="00070FF8" w:rsidRDefault="00070FF8" w:rsidP="00EB1D93">
      <w:pPr>
        <w:rPr>
          <w:rFonts w:ascii="Times New Roman" w:hAnsi="Times New Roman" w:cs="Times New Roman"/>
          <w:sz w:val="26"/>
          <w:szCs w:val="26"/>
        </w:rPr>
      </w:pPr>
      <w:r w:rsidRPr="00070FF8">
        <w:rPr>
          <w:rFonts w:asciiTheme="majorHAnsi" w:hAnsiTheme="majorHAnsi" w:cstheme="majorHAnsi"/>
          <w:b/>
          <w:bCs/>
          <w:sz w:val="26"/>
          <w:szCs w:val="26"/>
        </w:rPr>
        <w:t xml:space="preserve">Bài 2. </w:t>
      </w:r>
      <w:r w:rsidRPr="00070FF8">
        <w:rPr>
          <w:rFonts w:asciiTheme="majorHAnsi" w:hAnsiTheme="majorHAnsi" w:cstheme="majorHAnsi"/>
          <w:b/>
          <w:bCs/>
          <w:sz w:val="26"/>
          <w:szCs w:val="26"/>
          <w:lang w:val="vi-VN"/>
        </w:rPr>
        <w:t>(2,0</w:t>
      </w:r>
      <w:r w:rsidR="00EB1D93" w:rsidRPr="00070FF8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Pr="00070FF8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Pr="00070FF8">
        <w:rPr>
          <w:rFonts w:ascii="Times New Roman" w:hAnsi="Times New Roman" w:cs="Times New Roman"/>
          <w:sz w:val="26"/>
          <w:szCs w:val="26"/>
        </w:rPr>
        <w:t>Phân tích đa thức thành nhân tử</w:t>
      </w:r>
    </w:p>
    <w:p w14:paraId="0ADBCAD6" w14:textId="77777777" w:rsidR="00070FF8" w:rsidRPr="00070FF8" w:rsidRDefault="00070FF8" w:rsidP="00070FF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70FF8">
        <w:rPr>
          <w:rFonts w:ascii="Times New Roman" w:hAnsi="Times New Roman" w:cs="Times New Roman"/>
          <w:sz w:val="26"/>
          <w:szCs w:val="26"/>
        </w:rPr>
        <w:t xml:space="preserve">a) </w:t>
      </w:r>
      <w:r w:rsidRPr="00070FF8">
        <w:rPr>
          <w:rFonts w:ascii="Times New Roman" w:hAnsi="Times New Roman" w:cs="Times New Roman"/>
          <w:position w:val="-6"/>
          <w:sz w:val="26"/>
          <w:szCs w:val="26"/>
        </w:rPr>
        <w:object w:dxaOrig="1540" w:dyaOrig="340" w14:anchorId="15CEF2A7">
          <v:shape id="_x0000_i1052" type="#_x0000_t75" style="width:77pt;height:17.15pt" o:ole="">
            <v:imagedata r:id="rId54" o:title=""/>
          </v:shape>
          <o:OLEObject Type="Embed" ProgID="Equation.DSMT4" ShapeID="_x0000_i1052" DrawAspect="Content" ObjectID="_1790447395" r:id="rId55"/>
        </w:object>
      </w:r>
    </w:p>
    <w:p w14:paraId="2D012E90" w14:textId="77777777" w:rsidR="00070FF8" w:rsidRPr="00070FF8" w:rsidRDefault="00070FF8" w:rsidP="00070FF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70FF8">
        <w:rPr>
          <w:rFonts w:ascii="Times New Roman" w:hAnsi="Times New Roman" w:cs="Times New Roman"/>
          <w:sz w:val="26"/>
          <w:szCs w:val="26"/>
        </w:rPr>
        <w:t xml:space="preserve">b) </w:t>
      </w:r>
      <w:r w:rsidRPr="00070FF8">
        <w:rPr>
          <w:rFonts w:ascii="Times New Roman" w:hAnsi="Times New Roman" w:cs="Times New Roman"/>
          <w:position w:val="-10"/>
          <w:sz w:val="26"/>
          <w:szCs w:val="26"/>
        </w:rPr>
        <w:object w:dxaOrig="1840" w:dyaOrig="380" w14:anchorId="3F3FBA53">
          <v:shape id="_x0000_i1053" type="#_x0000_t75" style="width:92.5pt;height:18.85pt" o:ole="">
            <v:imagedata r:id="rId56" o:title=""/>
          </v:shape>
          <o:OLEObject Type="Embed" ProgID="Equation.DSMT4" ShapeID="_x0000_i1053" DrawAspect="Content" ObjectID="_1790447396" r:id="rId57"/>
        </w:object>
      </w:r>
    </w:p>
    <w:p w14:paraId="467A5A4E" w14:textId="57C6DAF6" w:rsidR="00070FF8" w:rsidRPr="00070FF8" w:rsidRDefault="00070FF8" w:rsidP="00070FF8">
      <w:pPr>
        <w:jc w:val="both"/>
        <w:rPr>
          <w:rFonts w:ascii="Times New Roman" w:hAnsi="Times New Roman" w:cs="Times New Roman"/>
          <w:sz w:val="26"/>
          <w:szCs w:val="26"/>
        </w:rPr>
      </w:pPr>
      <w:r w:rsidRPr="00070FF8">
        <w:rPr>
          <w:rFonts w:ascii="Times New Roman" w:hAnsi="Times New Roman" w:cs="Times New Roman"/>
          <w:b/>
          <w:noProof/>
          <w:sz w:val="26"/>
          <w:szCs w:val="26"/>
          <w:lang w:val="en-GB"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561674FF" wp14:editId="1B9E7A0F">
            <wp:simplePos x="0" y="0"/>
            <wp:positionH relativeFrom="page">
              <wp:posOffset>4937125</wp:posOffset>
            </wp:positionH>
            <wp:positionV relativeFrom="paragraph">
              <wp:posOffset>154305</wp:posOffset>
            </wp:positionV>
            <wp:extent cx="1955800" cy="158750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05" b="3911"/>
                    <a:stretch/>
                  </pic:blipFill>
                  <pic:spPr bwMode="auto">
                    <a:xfrm>
                      <a:off x="0" y="0"/>
                      <a:ext cx="19558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FF8">
        <w:rPr>
          <w:rFonts w:asciiTheme="majorHAnsi" w:hAnsiTheme="majorHAnsi" w:cstheme="majorHAnsi"/>
          <w:b/>
          <w:bCs/>
          <w:sz w:val="26"/>
          <w:szCs w:val="26"/>
        </w:rPr>
        <w:t>Bài 3. (2</w:t>
      </w:r>
      <w:r w:rsidRPr="00070FF8">
        <w:rPr>
          <w:rFonts w:asciiTheme="majorHAnsi" w:hAnsiTheme="majorHAnsi" w:cstheme="majorHAnsi"/>
          <w:b/>
          <w:bCs/>
          <w:sz w:val="26"/>
          <w:szCs w:val="26"/>
          <w:lang w:val="vi-VN"/>
        </w:rPr>
        <w:t>,0</w:t>
      </w:r>
      <w:r w:rsidR="00EB1D93" w:rsidRPr="00070FF8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Pr="00070FF8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Pr="00070FF8">
        <w:rPr>
          <w:rFonts w:ascii="Times New Roman" w:hAnsi="Times New Roman" w:cs="Times New Roman"/>
          <w:sz w:val="26"/>
          <w:szCs w:val="26"/>
        </w:rPr>
        <w:t>Người ta thiết kế chậu trồng cây có dạng hình chóp tam giác đều (như hình vẽ bên) biế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070FF8">
        <w:rPr>
          <w:rFonts w:ascii="Times New Roman" w:hAnsi="Times New Roman" w:cs="Times New Roman"/>
          <w:sz w:val="26"/>
          <w:szCs w:val="26"/>
        </w:rPr>
        <w:t xml:space="preserve"> cạnh đáy khoảng 20cm, chiều cao khoảng 35 cm, độ dài đường cao mặt bên khoảng 21 cm.</w:t>
      </w:r>
    </w:p>
    <w:p w14:paraId="5EE7398D" w14:textId="3FB46D28" w:rsidR="00070FF8" w:rsidRPr="00070FF8" w:rsidRDefault="00070FF8" w:rsidP="00070F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0FF8">
        <w:rPr>
          <w:rFonts w:ascii="Times New Roman" w:hAnsi="Times New Roman" w:cs="Times New Roman"/>
          <w:sz w:val="26"/>
          <w:szCs w:val="26"/>
        </w:rPr>
        <w:t>a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070FF8">
        <w:rPr>
          <w:rFonts w:ascii="Times New Roman" w:hAnsi="Times New Roman" w:cs="Times New Roman"/>
          <w:sz w:val="26"/>
          <w:szCs w:val="26"/>
        </w:rPr>
        <w:t xml:space="preserve"> Người ta muốn sơn các bề mặt xung quanh chậ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070FF8">
        <w:rPr>
          <w:rFonts w:ascii="Times New Roman" w:hAnsi="Times New Roman" w:cs="Times New Roman"/>
          <w:sz w:val="26"/>
          <w:szCs w:val="26"/>
        </w:rPr>
        <w:t>. Hỏi diện tích bề mặt cần sơn là bao nhiêu?</w:t>
      </w:r>
    </w:p>
    <w:p w14:paraId="6797C08B" w14:textId="026B0731" w:rsidR="00070FF8" w:rsidRPr="00070FF8" w:rsidRDefault="00070FF8" w:rsidP="00070F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0FF8">
        <w:rPr>
          <w:rFonts w:ascii="Times New Roman" w:hAnsi="Times New Roman" w:cs="Times New Roman"/>
          <w:sz w:val="26"/>
          <w:szCs w:val="26"/>
        </w:rPr>
        <w:t>b</w:t>
      </w:r>
      <w:r w:rsidRPr="00070FF8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Pr="00070FF8">
        <w:rPr>
          <w:rFonts w:ascii="Times New Roman" w:hAnsi="Times New Roman" w:cs="Times New Roman"/>
          <w:sz w:val="26"/>
          <w:szCs w:val="26"/>
        </w:rPr>
        <w:t xml:space="preserve">Tính thể tích của chậu trồng cây đó </w:t>
      </w:r>
      <w:r w:rsidRPr="00070FF8">
        <w:rPr>
          <w:rFonts w:ascii="Times New Roman" w:hAnsi="Times New Roman" w:cs="Times New Roman"/>
          <w:i/>
          <w:sz w:val="26"/>
          <w:szCs w:val="26"/>
        </w:rPr>
        <w:t>(làm tròn kết quả đến hàng phần trăm)</w:t>
      </w:r>
      <w:r w:rsidRPr="00070FF8">
        <w:rPr>
          <w:rFonts w:ascii="Times New Roman" w:hAnsi="Times New Roman" w:cs="Times New Roman"/>
          <w:sz w:val="26"/>
          <w:szCs w:val="26"/>
        </w:rPr>
        <w:t>. Biết đường cao của mặt đáy hình chóp là 17cm.</w:t>
      </w:r>
    </w:p>
    <w:p w14:paraId="1D888601" w14:textId="331FABBE" w:rsidR="00EB1D93" w:rsidRPr="00070FF8" w:rsidRDefault="00EB1D93" w:rsidP="00EB1D9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070FF8">
        <w:rPr>
          <w:rFonts w:asciiTheme="majorHAnsi" w:hAnsiTheme="majorHAnsi" w:cstheme="majorHAnsi"/>
          <w:b/>
          <w:bCs/>
          <w:sz w:val="26"/>
          <w:szCs w:val="26"/>
        </w:rPr>
        <w:t>--- HẾT ----</w:t>
      </w:r>
    </w:p>
    <w:p w14:paraId="43391F63" w14:textId="77777777" w:rsidR="00F10B44" w:rsidRPr="00F10B44" w:rsidRDefault="00F10B44" w:rsidP="00F10B4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F10B44">
        <w:rPr>
          <w:rFonts w:asciiTheme="majorHAnsi" w:hAnsiTheme="majorHAnsi" w:cstheme="majorHAnsi"/>
          <w:b/>
          <w:bCs/>
          <w:sz w:val="28"/>
          <w:szCs w:val="28"/>
        </w:rPr>
        <w:t>Tài liệu được chia sẻ bởi Website VnTeach.Com</w:t>
      </w:r>
    </w:p>
    <w:p w14:paraId="181D076D" w14:textId="0176011F" w:rsidR="004366A8" w:rsidRPr="00EB1D93" w:rsidRDefault="00F10B44" w:rsidP="00F10B4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F10B44">
        <w:rPr>
          <w:rFonts w:asciiTheme="majorHAnsi" w:hAnsiTheme="majorHAnsi" w:cstheme="majorHAnsi"/>
          <w:b/>
          <w:bCs/>
          <w:sz w:val="28"/>
          <w:szCs w:val="28"/>
        </w:rPr>
        <w:t>https://www.vnteach.com</w:t>
      </w:r>
      <w:r w:rsidR="00EB1D93" w:rsidRPr="00733DE5">
        <w:rPr>
          <w:rFonts w:asciiTheme="majorHAnsi" w:hAnsiTheme="majorHAnsi" w:cstheme="majorHAnsi"/>
          <w:b/>
          <w:bCs/>
          <w:noProof/>
          <w:color w:val="FF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5933AB40" w:rsidR="00733DE5" w:rsidRDefault="00733DE5">
      <w: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EE1AD1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77777777" w:rsidR="004366A8" w:rsidRPr="00C205DD" w:rsidRDefault="004366A8" w:rsidP="00515C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14:paraId="614A0CC9" w14:textId="1EE97497" w:rsidR="004366A8" w:rsidRPr="00C205DD" w:rsidRDefault="004366A8" w:rsidP="00515C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TRƯỜN</w:t>
            </w:r>
            <w:r w:rsidR="00186A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G THCS CÁT LÁI</w:t>
            </w:r>
          </w:p>
        </w:tc>
        <w:tc>
          <w:tcPr>
            <w:tcW w:w="4683" w:type="dxa"/>
            <w:hideMark/>
          </w:tcPr>
          <w:p w14:paraId="70D95A8D" w14:textId="77777777" w:rsidR="004366A8" w:rsidRPr="00C205DD" w:rsidRDefault="004366A8" w:rsidP="00515C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D73C3C3" w14:textId="27EFA092" w:rsidR="004366A8" w:rsidRPr="00686287" w:rsidRDefault="004366A8" w:rsidP="00515C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ĐỀ </w:t>
            </w:r>
            <w:r w:rsidR="00186A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THAM KHẢO GIỮA </w:t>
            </w: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HỌ</w:t>
            </w:r>
            <w:r w:rsidR="00515C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 KÌ 1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3D2A0973" w14:textId="7922529A" w:rsidR="004366A8" w:rsidRPr="0027451B" w:rsidRDefault="004366A8" w:rsidP="00515C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="00186A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  <w:p w14:paraId="10B9530D" w14:textId="4FD569DF" w:rsidR="004366A8" w:rsidRPr="00C205DD" w:rsidRDefault="004366A8" w:rsidP="00186AB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Năm học: </w:t>
            </w:r>
            <w:r w:rsidR="00515C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2024 – 2025</w:t>
            </w:r>
          </w:p>
        </w:tc>
      </w:tr>
    </w:tbl>
    <w:p w14:paraId="1C8F5B9A" w14:textId="77777777" w:rsidR="004366A8" w:rsidRPr="00F224D2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224D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I. TRẮC NGHIỆM</w:t>
      </w:r>
      <w:bookmarkStart w:id="0" w:name="note"/>
      <w:bookmarkEnd w:id="0"/>
      <w:r w:rsidRPr="00F224D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</w:tblGrid>
      <w:tr w:rsidR="006224CC" w:rsidRPr="00F224D2" w14:paraId="12E8D830" w14:textId="2AEE7BCE" w:rsidTr="00A33086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6224CC" w:rsidRPr="00F224D2" w:rsidRDefault="006224CC" w:rsidP="00164F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6224CC" w:rsidRPr="00F224D2" w:rsidRDefault="006224CC" w:rsidP="00164F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6224CC" w:rsidRPr="00F224D2" w:rsidRDefault="006224CC" w:rsidP="00164F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6224CC" w:rsidRPr="00F224D2" w:rsidRDefault="006224CC" w:rsidP="00164F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6224CC" w:rsidRPr="00F224D2" w14:paraId="4C53E0E2" w14:textId="02E1C3F6" w:rsidTr="005B4BBF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2862617" w:rsidR="006224CC" w:rsidRPr="00F224D2" w:rsidRDefault="006224CC" w:rsidP="00164F2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45DD2EE3" w:rsidR="006224CC" w:rsidRPr="00F224D2" w:rsidRDefault="006224CC" w:rsidP="00164F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6224CC" w:rsidRPr="00F224D2" w:rsidRDefault="006224CC" w:rsidP="00164F2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284B1ADD" w:rsidR="006224CC" w:rsidRPr="00F224D2" w:rsidRDefault="006224CC" w:rsidP="00164F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</w:tr>
      <w:tr w:rsidR="006224CC" w:rsidRPr="00F224D2" w14:paraId="5E1B3708" w14:textId="46E6E2B3" w:rsidTr="005B4BBF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6224CC" w:rsidRPr="00F224D2" w:rsidRDefault="006224CC" w:rsidP="00164F2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3D4EF2BD" w:rsidR="006224CC" w:rsidRPr="00F224D2" w:rsidRDefault="006224CC" w:rsidP="00164F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6224CC" w:rsidRPr="00F224D2" w:rsidRDefault="006224CC" w:rsidP="00164F2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16505510" w:rsidR="006224CC" w:rsidRPr="00F224D2" w:rsidRDefault="006224CC" w:rsidP="00164F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</w:tr>
      <w:tr w:rsidR="006224CC" w:rsidRPr="00F224D2" w14:paraId="3355D39F" w14:textId="1BE4B171" w:rsidTr="005B4BBF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6224CC" w:rsidRPr="00F224D2" w:rsidRDefault="006224CC" w:rsidP="00164F2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6ACABF83" w:rsidR="006224CC" w:rsidRPr="00F224D2" w:rsidRDefault="006224CC" w:rsidP="00164F2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6224CC" w:rsidRPr="00F224D2" w:rsidRDefault="006224CC" w:rsidP="00164F2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09DEDD51" w:rsidR="006224CC" w:rsidRPr="00F224D2" w:rsidRDefault="006224CC" w:rsidP="00164F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</w:tr>
    </w:tbl>
    <w:p w14:paraId="4BF82BC0" w14:textId="0AB3318E" w:rsidR="00515CAF" w:rsidRPr="00F224D2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224D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237"/>
        <w:gridCol w:w="1842"/>
      </w:tblGrid>
      <w:tr w:rsidR="004366A8" w:rsidRPr="00F224D2" w14:paraId="3C3A65F9" w14:textId="77777777" w:rsidTr="0071369F">
        <w:tc>
          <w:tcPr>
            <w:tcW w:w="1980" w:type="dxa"/>
            <w:vAlign w:val="center"/>
            <w:hideMark/>
          </w:tcPr>
          <w:p w14:paraId="0253FDDA" w14:textId="77777777" w:rsidR="004366A8" w:rsidRPr="00F224D2" w:rsidRDefault="004366A8" w:rsidP="00515C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6237" w:type="dxa"/>
            <w:vAlign w:val="center"/>
            <w:hideMark/>
          </w:tcPr>
          <w:p w14:paraId="6B3E4FE9" w14:textId="77777777" w:rsidR="004366A8" w:rsidRPr="00F224D2" w:rsidRDefault="004366A8" w:rsidP="00515C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842" w:type="dxa"/>
            <w:vAlign w:val="center"/>
            <w:hideMark/>
          </w:tcPr>
          <w:p w14:paraId="508C94EF" w14:textId="77777777" w:rsidR="004366A8" w:rsidRPr="00F224D2" w:rsidRDefault="004366A8" w:rsidP="00515C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4366A8" w:rsidRPr="00F224D2" w14:paraId="67ED76AE" w14:textId="77777777" w:rsidTr="0071369F">
        <w:tc>
          <w:tcPr>
            <w:tcW w:w="1980" w:type="dxa"/>
            <w:vMerge w:val="restart"/>
            <w:vAlign w:val="center"/>
            <w:hideMark/>
          </w:tcPr>
          <w:p w14:paraId="2766D06F" w14:textId="525DB3AA" w:rsidR="004366A8" w:rsidRPr="00F224D2" w:rsidRDefault="004366A8" w:rsidP="00515C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 1 (</w:t>
            </w:r>
            <w:r w:rsidR="00186AB8"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186AB8"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,0 </w:t>
            </w: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237" w:type="dxa"/>
          </w:tcPr>
          <w:p w14:paraId="2E56F709" w14:textId="35885AAD" w:rsidR="004366A8" w:rsidRPr="00F224D2" w:rsidRDefault="004366A8" w:rsidP="00515CA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="0071369F"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71369F" w:rsidRPr="00F224D2">
              <w:rPr>
                <w:rFonts w:ascii="Times New Roman" w:hAnsi="Times New Roman" w:cs="Times New Roman"/>
                <w:kern w:val="0"/>
                <w:position w:val="-14"/>
                <w:sz w:val="26"/>
                <w:szCs w:val="26"/>
              </w:rPr>
              <w:object w:dxaOrig="5940" w:dyaOrig="420" w14:anchorId="465985C7">
                <v:shape id="_x0000_i1054" type="#_x0000_t75" style="width:283.55pt;height:20.5pt" o:ole="">
                  <v:imagedata r:id="rId59" o:title=""/>
                </v:shape>
                <o:OLEObject Type="Embed" ProgID="Equation.DSMT4" ShapeID="_x0000_i1054" DrawAspect="Content" ObjectID="_1790447397" r:id="rId60"/>
              </w:object>
            </w:r>
          </w:p>
        </w:tc>
        <w:tc>
          <w:tcPr>
            <w:tcW w:w="1842" w:type="dxa"/>
          </w:tcPr>
          <w:p w14:paraId="594FDD66" w14:textId="791FA257" w:rsidR="004366A8" w:rsidRPr="00F224D2" w:rsidRDefault="006224CC" w:rsidP="00515C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224D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0,5x2</w:t>
            </w:r>
          </w:p>
        </w:tc>
      </w:tr>
      <w:tr w:rsidR="004366A8" w:rsidRPr="00F224D2" w14:paraId="212BACCB" w14:textId="77777777" w:rsidTr="0071369F">
        <w:tc>
          <w:tcPr>
            <w:tcW w:w="1980" w:type="dxa"/>
            <w:vMerge/>
          </w:tcPr>
          <w:p w14:paraId="1BEEEF3E" w14:textId="77777777" w:rsidR="004366A8" w:rsidRPr="00F224D2" w:rsidRDefault="004366A8" w:rsidP="00515C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85CE4EE" w14:textId="4DFEB119" w:rsidR="004366A8" w:rsidRPr="00F224D2" w:rsidRDefault="004366A8" w:rsidP="00515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="0071369F"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71369F" w:rsidRPr="00F224D2">
              <w:rPr>
                <w:rFonts w:ascii="Times New Roman" w:hAnsi="Times New Roman" w:cs="Times New Roman"/>
                <w:kern w:val="0"/>
                <w:position w:val="-18"/>
                <w:sz w:val="26"/>
                <w:szCs w:val="26"/>
              </w:rPr>
              <w:object w:dxaOrig="5140" w:dyaOrig="480" w14:anchorId="5C55C9AC">
                <v:shape id="_x0000_i1055" type="#_x0000_t75" style="width:243.15pt;height:22.7pt" o:ole="">
                  <v:imagedata r:id="rId61" o:title=""/>
                </v:shape>
                <o:OLEObject Type="Embed" ProgID="Equation.DSMT4" ShapeID="_x0000_i1055" DrawAspect="Content" ObjectID="_1790447398" r:id="rId62"/>
              </w:objec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C75C45" w14:textId="5CEAD25C" w:rsidR="004366A8" w:rsidRPr="00F224D2" w:rsidRDefault="00186AB8" w:rsidP="00515C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24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224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4366A8" w:rsidRPr="00F224D2" w14:paraId="0F431A56" w14:textId="77777777" w:rsidTr="0071369F">
        <w:tc>
          <w:tcPr>
            <w:tcW w:w="1980" w:type="dxa"/>
            <w:vMerge/>
          </w:tcPr>
          <w:p w14:paraId="2390A68A" w14:textId="77777777" w:rsidR="004366A8" w:rsidRPr="00F224D2" w:rsidRDefault="004366A8" w:rsidP="00515C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14:paraId="1ED45AF0" w14:textId="77777777" w:rsidR="0071369F" w:rsidRPr="00F224D2" w:rsidRDefault="004366A8" w:rsidP="00713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c)</w:t>
            </w:r>
            <w:r w:rsidR="0071369F"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71369F" w:rsidRPr="00F224D2">
              <w:rPr>
                <w:rFonts w:ascii="Times New Roman" w:hAnsi="Times New Roman" w:cs="Times New Roman"/>
                <w:kern w:val="0"/>
                <w:position w:val="-14"/>
                <w:sz w:val="26"/>
                <w:szCs w:val="26"/>
              </w:rPr>
              <w:object w:dxaOrig="3340" w:dyaOrig="420" w14:anchorId="39EC7BC7">
                <v:shape id="_x0000_i1056" type="#_x0000_t75" style="width:167.25pt;height:21.05pt" o:ole="">
                  <v:imagedata r:id="rId63" o:title=""/>
                </v:shape>
                <o:OLEObject Type="Embed" ProgID="Equation.DSMT4" ShapeID="_x0000_i1056" DrawAspect="Content" ObjectID="_1790447399" r:id="rId64"/>
              </w:object>
            </w:r>
          </w:p>
          <w:p w14:paraId="53B16042" w14:textId="77777777" w:rsidR="0071369F" w:rsidRPr="00F224D2" w:rsidRDefault="0071369F" w:rsidP="00713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sz w:val="26"/>
                <w:szCs w:val="26"/>
              </w:rPr>
              <w:t xml:space="preserve">Tại </w:t>
            </w:r>
            <w:r w:rsidRPr="00F224D2">
              <w:rPr>
                <w:rFonts w:ascii="Times New Roman" w:hAnsi="Times New Roman" w:cs="Times New Roman"/>
                <w:kern w:val="0"/>
                <w:position w:val="-12"/>
                <w:sz w:val="26"/>
                <w:szCs w:val="26"/>
              </w:rPr>
              <w:object w:dxaOrig="1380" w:dyaOrig="340" w14:anchorId="405565D9">
                <v:shape id="_x0000_i1057" type="#_x0000_t75" style="width:69.25pt;height:17.15pt" o:ole="">
                  <v:imagedata r:id="rId65" o:title=""/>
                </v:shape>
                <o:OLEObject Type="Embed" ProgID="Equation.DSMT4" ShapeID="_x0000_i1057" DrawAspect="Content" ObjectID="_1790447400" r:id="rId66"/>
              </w:object>
            </w:r>
          </w:p>
          <w:p w14:paraId="7F51B7D9" w14:textId="56C6B139" w:rsidR="004366A8" w:rsidRPr="00F224D2" w:rsidRDefault="0071369F" w:rsidP="007136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24D2">
              <w:rPr>
                <w:rFonts w:ascii="Times New Roman" w:hAnsi="Times New Roman" w:cs="Times New Roman"/>
                <w:kern w:val="0"/>
                <w:position w:val="-18"/>
                <w:sz w:val="26"/>
                <w:szCs w:val="26"/>
              </w:rPr>
              <w:object w:dxaOrig="2940" w:dyaOrig="480" w14:anchorId="27310688">
                <v:shape id="_x0000_i1058" type="#_x0000_t75" style="width:146.75pt;height:23.8pt" o:ole="">
                  <v:imagedata r:id="rId67" o:title=""/>
                </v:shape>
                <o:OLEObject Type="Embed" ProgID="Equation.DSMT4" ShapeID="_x0000_i1058" DrawAspect="Content" ObjectID="_1790447401" r:id="rId68"/>
              </w:object>
            </w:r>
          </w:p>
        </w:tc>
        <w:tc>
          <w:tcPr>
            <w:tcW w:w="1842" w:type="dxa"/>
            <w:tcBorders>
              <w:bottom w:val="nil"/>
            </w:tcBorders>
          </w:tcPr>
          <w:p w14:paraId="379501B8" w14:textId="7248254A" w:rsidR="004366A8" w:rsidRPr="00F224D2" w:rsidRDefault="00186AB8" w:rsidP="00515C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24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F224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,</w:t>
            </w:r>
            <w:r w:rsidR="006224CC" w:rsidRPr="00F224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5x2</w:t>
            </w:r>
          </w:p>
          <w:p w14:paraId="1F40925F" w14:textId="77777777" w:rsidR="00186AB8" w:rsidRPr="00F224D2" w:rsidRDefault="00186AB8" w:rsidP="00515C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D06F71D" w14:textId="77777777" w:rsidR="00186AB8" w:rsidRPr="00F224D2" w:rsidRDefault="00186AB8" w:rsidP="00622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369F" w:rsidRPr="00F224D2" w14:paraId="6BBECFAC" w14:textId="77777777" w:rsidTr="00515CAF">
        <w:tc>
          <w:tcPr>
            <w:tcW w:w="1980" w:type="dxa"/>
            <w:vMerge w:val="restart"/>
            <w:hideMark/>
          </w:tcPr>
          <w:p w14:paraId="1C560007" w14:textId="79D33404" w:rsidR="0071369F" w:rsidRPr="00F224D2" w:rsidRDefault="0071369F" w:rsidP="00515C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2 (</w:t>
            </w:r>
            <w:r w:rsidR="00186AB8"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186AB8"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,0</w:t>
            </w: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A4BDB85" w14:textId="7F84DCFF" w:rsidR="0071369F" w:rsidRPr="00F224D2" w:rsidRDefault="0071369F" w:rsidP="00515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224D2">
              <w:rPr>
                <w:rFonts w:ascii="Times New Roman" w:hAnsi="Times New Roman" w:cs="Times New Roman"/>
                <w:kern w:val="0"/>
                <w:position w:val="-18"/>
                <w:sz w:val="26"/>
                <w:szCs w:val="26"/>
              </w:rPr>
              <w:object w:dxaOrig="4760" w:dyaOrig="499" w14:anchorId="05F76907">
                <v:shape id="_x0000_i1059" type="#_x0000_t75" style="width:237.6pt;height:24.9pt" o:ole="">
                  <v:imagedata r:id="rId69" o:title=""/>
                </v:shape>
                <o:OLEObject Type="Embed" ProgID="Equation.DSMT4" ShapeID="_x0000_i1059" DrawAspect="Content" ObjectID="_1790447402" r:id="rId70"/>
              </w:objec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14:paraId="3B314207" w14:textId="2756A999" w:rsidR="0071369F" w:rsidRPr="00F224D2" w:rsidRDefault="006224CC" w:rsidP="00515C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24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0,5x2</w:t>
            </w:r>
          </w:p>
        </w:tc>
      </w:tr>
      <w:tr w:rsidR="0071369F" w:rsidRPr="00F224D2" w14:paraId="78DBBB4F" w14:textId="77777777" w:rsidTr="00515CAF">
        <w:tc>
          <w:tcPr>
            <w:tcW w:w="1980" w:type="dxa"/>
            <w:vMerge/>
          </w:tcPr>
          <w:p w14:paraId="1231DE1E" w14:textId="77777777" w:rsidR="0071369F" w:rsidRPr="00F224D2" w:rsidRDefault="0071369F" w:rsidP="00515C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14:paraId="1E22D647" w14:textId="33E2BDEA" w:rsidR="0071369F" w:rsidRPr="00F224D2" w:rsidRDefault="0071369F" w:rsidP="00515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224D2">
              <w:rPr>
                <w:position w:val="-18"/>
                <w:sz w:val="26"/>
                <w:szCs w:val="26"/>
              </w:rPr>
              <w:object w:dxaOrig="4260" w:dyaOrig="480" w14:anchorId="74672426">
                <v:shape id="_x0000_i1060" type="#_x0000_t75" style="width:213.25pt;height:23.8pt" o:ole="">
                  <v:imagedata r:id="rId71" o:title=""/>
                </v:shape>
                <o:OLEObject Type="Embed" ProgID="Equation.DSMT4" ShapeID="_x0000_i1060" DrawAspect="Content" ObjectID="_1790447403" r:id="rId72"/>
              </w:object>
            </w: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224D2">
              <w:rPr>
                <w:rFonts w:ascii="Times New Roman" w:hAnsi="Times New Roman" w:cs="Times New Roman"/>
                <w:kern w:val="0"/>
                <w:position w:val="-36"/>
                <w:sz w:val="26"/>
                <w:szCs w:val="26"/>
              </w:rPr>
              <w:object w:dxaOrig="2860" w:dyaOrig="840" w14:anchorId="117ADE1A">
                <v:shape id="_x0000_i1061" type="#_x0000_t75" style="width:143.45pt;height:42.1pt" o:ole="">
                  <v:imagedata r:id="rId73" o:title=""/>
                </v:shape>
                <o:OLEObject Type="Embed" ProgID="Equation.DSMT4" ShapeID="_x0000_i1061" DrawAspect="Content" ObjectID="_1790447404" r:id="rId74"/>
              </w:object>
            </w:r>
          </w:p>
        </w:tc>
        <w:tc>
          <w:tcPr>
            <w:tcW w:w="1842" w:type="dxa"/>
            <w:tcBorders>
              <w:bottom w:val="nil"/>
            </w:tcBorders>
          </w:tcPr>
          <w:p w14:paraId="2FF51C88" w14:textId="025B4532" w:rsidR="0071369F" w:rsidRPr="00F224D2" w:rsidRDefault="00186AB8" w:rsidP="00186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24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0,5</w:t>
            </w:r>
            <w:r w:rsidR="006224CC" w:rsidRPr="00F224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x2</w:t>
            </w:r>
          </w:p>
          <w:p w14:paraId="3983302B" w14:textId="42B526A7" w:rsidR="00186AB8" w:rsidRPr="00F224D2" w:rsidRDefault="00186AB8" w:rsidP="00186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1369F" w:rsidRPr="00F224D2" w14:paraId="60A3254B" w14:textId="77777777" w:rsidTr="00516136">
        <w:trPr>
          <w:trHeight w:val="50"/>
        </w:trPr>
        <w:tc>
          <w:tcPr>
            <w:tcW w:w="1980" w:type="dxa"/>
            <w:vMerge/>
          </w:tcPr>
          <w:p w14:paraId="20ADAFCD" w14:textId="77777777" w:rsidR="0071369F" w:rsidRPr="00F224D2" w:rsidRDefault="0071369F" w:rsidP="00515C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423E06BE" w14:textId="615132BE" w:rsidR="0071369F" w:rsidRPr="00F224D2" w:rsidRDefault="0071369F" w:rsidP="00515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6095747F" w14:textId="77777777" w:rsidR="0071369F" w:rsidRPr="00F224D2" w:rsidRDefault="0071369F" w:rsidP="007136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369F" w:rsidRPr="00F224D2" w14:paraId="7715A39B" w14:textId="77777777" w:rsidTr="00515CAF">
        <w:trPr>
          <w:trHeight w:val="20"/>
        </w:trPr>
        <w:tc>
          <w:tcPr>
            <w:tcW w:w="1980" w:type="dxa"/>
            <w:vMerge w:val="restart"/>
            <w:vAlign w:val="center"/>
            <w:hideMark/>
          </w:tcPr>
          <w:p w14:paraId="60E19187" w14:textId="34F142B1" w:rsidR="0071369F" w:rsidRPr="00F224D2" w:rsidRDefault="00186AB8" w:rsidP="00515C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3</w:t>
            </w:r>
            <w:r w:rsidR="0071369F"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,0 </w:t>
            </w:r>
            <w:r w:rsidR="0071369F" w:rsidRPr="00F224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hideMark/>
          </w:tcPr>
          <w:p w14:paraId="6AB956F0" w14:textId="163F01DD" w:rsidR="00186AB8" w:rsidRPr="00F224D2" w:rsidRDefault="00186AB8" w:rsidP="00186A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F224D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  <w:r w:rsidRPr="00F224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224D2">
              <w:rPr>
                <w:rFonts w:ascii="Times New Roman" w:hAnsi="Times New Roman" w:cs="Times New Roman"/>
                <w:sz w:val="26"/>
                <w:szCs w:val="26"/>
              </w:rPr>
              <w:t xml:space="preserve">Diện tích bề mặt cần sơn là : </w:t>
            </w:r>
          </w:p>
          <w:p w14:paraId="4898CE05" w14:textId="1E53A194" w:rsidR="0071369F" w:rsidRPr="00F224D2" w:rsidRDefault="00186AB8" w:rsidP="00515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F224D2">
              <w:rPr>
                <w:rFonts w:ascii="Times New Roman" w:hAnsi="Times New Roman" w:cs="Times New Roman"/>
                <w:kern w:val="0"/>
                <w:position w:val="-24"/>
                <w:sz w:val="26"/>
                <w:szCs w:val="26"/>
              </w:rPr>
              <w:object w:dxaOrig="2720" w:dyaOrig="620" w14:anchorId="72275A1F">
                <v:shape id="_x0000_i1062" type="#_x0000_t75" style="width:135.7pt;height:31pt" o:ole="">
                  <v:imagedata r:id="rId75" o:title=""/>
                </v:shape>
                <o:OLEObject Type="Embed" ProgID="Equation.DSMT4" ShapeID="_x0000_i1062" DrawAspect="Content" ObjectID="_1790447405" r:id="rId76"/>
              </w:objec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14:paraId="292477D3" w14:textId="38EDDAE5" w:rsidR="0071369F" w:rsidRPr="00F224D2" w:rsidRDefault="00186AB8" w:rsidP="00515C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24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224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71369F" w:rsidRPr="00F224D2" w14:paraId="142C29D7" w14:textId="77777777" w:rsidTr="00515CAF">
        <w:tc>
          <w:tcPr>
            <w:tcW w:w="1980" w:type="dxa"/>
            <w:vMerge/>
          </w:tcPr>
          <w:p w14:paraId="1BD0E0E5" w14:textId="77777777" w:rsidR="0071369F" w:rsidRPr="00F224D2" w:rsidRDefault="0071369F" w:rsidP="00515C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7BA0C96C" w14:textId="7F5214CD" w:rsidR="00186AB8" w:rsidRPr="00F224D2" w:rsidRDefault="00186AB8" w:rsidP="00186A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Pr="00F224D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  <w:r w:rsidRPr="00F224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224D2">
              <w:rPr>
                <w:rFonts w:ascii="Times New Roman" w:hAnsi="Times New Roman" w:cs="Times New Roman"/>
                <w:sz w:val="26"/>
                <w:szCs w:val="26"/>
              </w:rPr>
              <w:t>Thể tích của chậu trồng cây đó là :</w:t>
            </w:r>
          </w:p>
          <w:p w14:paraId="37507D8B" w14:textId="625C40F3" w:rsidR="0071369F" w:rsidRPr="00F224D2" w:rsidRDefault="00186AB8" w:rsidP="00186A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24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F224D2">
              <w:rPr>
                <w:rFonts w:ascii="Times New Roman" w:hAnsi="Times New Roman" w:cs="Times New Roman"/>
                <w:kern w:val="0"/>
                <w:position w:val="-24"/>
                <w:sz w:val="26"/>
                <w:szCs w:val="26"/>
              </w:rPr>
              <w:object w:dxaOrig="4220" w:dyaOrig="620" w14:anchorId="41768A34">
                <v:shape id="_x0000_i1063" type="#_x0000_t75" style="width:209.9pt;height:31pt" o:ole="">
                  <v:imagedata r:id="rId77" o:title=""/>
                </v:shape>
                <o:OLEObject Type="Embed" ProgID="Equation.DSMT4" ShapeID="_x0000_i1063" DrawAspect="Content" ObjectID="_1790447406" r:id="rId78"/>
              </w:object>
            </w:r>
          </w:p>
        </w:tc>
        <w:tc>
          <w:tcPr>
            <w:tcW w:w="1842" w:type="dxa"/>
            <w:tcBorders>
              <w:top w:val="nil"/>
            </w:tcBorders>
          </w:tcPr>
          <w:p w14:paraId="25ED1ADC" w14:textId="785CEE35" w:rsidR="0071369F" w:rsidRPr="00F224D2" w:rsidRDefault="00186AB8" w:rsidP="00515C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24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F224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</w:tbl>
    <w:p w14:paraId="3E594DA8" w14:textId="227F3105" w:rsidR="00515CAF" w:rsidRPr="00F224D2" w:rsidRDefault="004366A8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F224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F224D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---- HẾT -----</w:t>
      </w:r>
    </w:p>
    <w:p w14:paraId="5FD23F64" w14:textId="77777777" w:rsidR="00F60C75" w:rsidRPr="004366A8" w:rsidRDefault="00F60C75" w:rsidP="00F60C75"/>
    <w:sectPr w:rsidR="00F60C75" w:rsidRPr="004366A8" w:rsidSect="00782B84">
      <w:pgSz w:w="11906" w:h="16838"/>
      <w:pgMar w:top="1134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2E421C"/>
    <w:multiLevelType w:val="hybridMultilevel"/>
    <w:tmpl w:val="B30E9EB8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3442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39573">
    <w:abstractNumId w:val="4"/>
  </w:num>
  <w:num w:numId="3" w16cid:durableId="125239453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7420206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9469162">
    <w:abstractNumId w:val="3"/>
  </w:num>
  <w:num w:numId="6" w16cid:durableId="1482652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A8"/>
    <w:rsid w:val="00070FF8"/>
    <w:rsid w:val="00164F28"/>
    <w:rsid w:val="00186AB8"/>
    <w:rsid w:val="001C0112"/>
    <w:rsid w:val="002C4EBA"/>
    <w:rsid w:val="004366A8"/>
    <w:rsid w:val="00515CAF"/>
    <w:rsid w:val="00516136"/>
    <w:rsid w:val="006224CC"/>
    <w:rsid w:val="006347A0"/>
    <w:rsid w:val="0071369F"/>
    <w:rsid w:val="00733DE5"/>
    <w:rsid w:val="00782B84"/>
    <w:rsid w:val="008F3419"/>
    <w:rsid w:val="009911C2"/>
    <w:rsid w:val="00994481"/>
    <w:rsid w:val="00B1182D"/>
    <w:rsid w:val="00CE6D4C"/>
    <w:rsid w:val="00EB1D93"/>
    <w:rsid w:val="00F10B44"/>
    <w:rsid w:val="00F224D2"/>
    <w:rsid w:val="00F6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table" w:styleId="TableGrid">
    <w:name w:val="Table Grid"/>
    <w:aliases w:val="tham khao"/>
    <w:basedOn w:val="TableNormal"/>
    <w:uiPriority w:val="39"/>
    <w:qFormat/>
    <w:rsid w:val="00515CAF"/>
    <w:pPr>
      <w:spacing w:after="0" w:line="240" w:lineRule="auto"/>
    </w:pPr>
    <w:rPr>
      <w:rFonts w:ascii="Times New Roman" w:hAnsi="Times New Roman" w:cs="Times New Roman"/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51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qFormat/>
    <w:rsid w:val="00515CA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e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6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8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2024-09-21T00:21:00Z</dcterms:created>
  <dcterms:modified xsi:type="dcterms:W3CDTF">2024-10-14T14:42:00Z</dcterms:modified>
</cp:coreProperties>
</file>