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F4ED" w14:textId="77777777" w:rsidR="00F04BAA" w:rsidRPr="001D0F60" w:rsidRDefault="00F04BAA" w:rsidP="00F04BAA">
      <w:pPr>
        <w:spacing w:line="276" w:lineRule="auto"/>
        <w:jc w:val="center"/>
        <w:rPr>
          <w:b/>
          <w:szCs w:val="36"/>
        </w:rPr>
      </w:pPr>
      <w:r w:rsidRPr="001D0F60">
        <w:rPr>
          <w:b/>
          <w:noProof/>
          <w:szCs w:val="36"/>
        </w:rPr>
        <mc:AlternateContent>
          <mc:Choice Requires="wpg">
            <w:drawing>
              <wp:inline distT="0" distB="0" distL="0" distR="0" wp14:anchorId="1EF2948A" wp14:editId="5B39411B">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A50194" w14:textId="77777777" w:rsidR="00F04BAA" w:rsidRPr="00B94615" w:rsidRDefault="00F04BAA" w:rsidP="00F04BAA">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686" cy="1527"/>
                          </a:xfrm>
                          <a:prstGeom prst="rect">
                            <a:avLst/>
                          </a:prstGeom>
                          <a:solidFill>
                            <a:srgbClr val="00B0F0"/>
                          </a:solidFill>
                          <a:ln w="9525">
                            <a:solidFill>
                              <a:srgbClr val="000000"/>
                            </a:solidFill>
                            <a:miter lim="800000"/>
                            <a:headEnd/>
                            <a:tailEnd/>
                          </a:ln>
                        </wps:spPr>
                        <wps:txbx>
                          <w:txbxContent>
                            <w:p w14:paraId="7C3A661A" w14:textId="77777777" w:rsidR="00F04BAA" w:rsidRPr="00CE38EC" w:rsidRDefault="00F04BAA" w:rsidP="00F04BAA">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BDD64" w14:textId="77777777" w:rsidR="00F04BAA" w:rsidRPr="0002399A" w:rsidRDefault="00F04BAA" w:rsidP="00F04BAA">
                              <w:pPr>
                                <w:spacing w:line="276" w:lineRule="auto"/>
                                <w:jc w:val="center"/>
                                <w:rPr>
                                  <w:rFonts w:cs="Times New Roman"/>
                                  <w:b/>
                                  <w:bCs/>
                                  <w:iCs/>
                                  <w:sz w:val="26"/>
                                  <w:szCs w:val="40"/>
                                </w:rPr>
                              </w:pPr>
                            </w:p>
                            <w:p w14:paraId="30193F8A" w14:textId="77777777" w:rsidR="00F04BAA" w:rsidRPr="0002399A" w:rsidRDefault="00F04BAA" w:rsidP="00F04BAA">
                              <w:pPr>
                                <w:spacing w:line="276" w:lineRule="auto"/>
                                <w:jc w:val="center"/>
                                <w:rPr>
                                  <w:sz w:val="46"/>
                                  <w:szCs w:val="40"/>
                                </w:rPr>
                              </w:pPr>
                              <w:r w:rsidRPr="0002399A">
                                <w:rPr>
                                  <w:rFonts w:cs="Times New Roman"/>
                                  <w:b/>
                                  <w:bCs/>
                                  <w:iCs/>
                                  <w:sz w:val="46"/>
                                  <w:szCs w:val="40"/>
                                </w:rPr>
                                <w:t>THỐNG KÊ VÀ XÁC SUẤT</w:t>
                              </w:r>
                            </w:p>
                          </w:txbxContent>
                        </wps:txbx>
                        <wps:bodyPr rot="0" vert="horz" wrap="square" lIns="91440" tIns="45720" rIns="91440" bIns="45720" anchor="t" anchorCtr="0" upright="1">
                          <a:noAutofit/>
                        </wps:bodyPr>
                      </wps:wsp>
                    </wpg:wgp>
                  </a:graphicData>
                </a:graphic>
              </wp:inline>
            </w:drawing>
          </mc:Choice>
          <mc:Fallback>
            <w:pict>
              <v:group w14:anchorId="1EF2948A"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6IhgQAAKU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3A50194" w14:textId="77777777" w:rsidR="00F04BAA" w:rsidRPr="00B94615" w:rsidRDefault="00F04BAA" w:rsidP="00F04BAA">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68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7C3A661A" w14:textId="77777777" w:rsidR="00F04BAA" w:rsidRPr="00CE38EC" w:rsidRDefault="00F04BAA" w:rsidP="00F04BAA">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76BDD64" w14:textId="77777777" w:rsidR="00F04BAA" w:rsidRPr="0002399A" w:rsidRDefault="00F04BAA" w:rsidP="00F04BAA">
                        <w:pPr>
                          <w:spacing w:line="276" w:lineRule="auto"/>
                          <w:jc w:val="center"/>
                          <w:rPr>
                            <w:rFonts w:cs="Times New Roman"/>
                            <w:b/>
                            <w:bCs/>
                            <w:iCs/>
                            <w:sz w:val="26"/>
                            <w:szCs w:val="40"/>
                          </w:rPr>
                        </w:pPr>
                      </w:p>
                      <w:p w14:paraId="30193F8A" w14:textId="77777777" w:rsidR="00F04BAA" w:rsidRPr="0002399A" w:rsidRDefault="00F04BAA" w:rsidP="00F04BAA">
                        <w:pPr>
                          <w:spacing w:line="276" w:lineRule="auto"/>
                          <w:jc w:val="center"/>
                          <w:rPr>
                            <w:sz w:val="46"/>
                            <w:szCs w:val="40"/>
                          </w:rPr>
                        </w:pPr>
                        <w:r w:rsidRPr="0002399A">
                          <w:rPr>
                            <w:rFonts w:cs="Times New Roman"/>
                            <w:b/>
                            <w:bCs/>
                            <w:iCs/>
                            <w:sz w:val="46"/>
                            <w:szCs w:val="40"/>
                          </w:rPr>
                          <w:t>THỐNG KÊ VÀ XÁC SUẤT</w:t>
                        </w:r>
                      </w:p>
                    </w:txbxContent>
                  </v:textbox>
                </v:shape>
                <w10:anchorlock/>
              </v:group>
            </w:pict>
          </mc:Fallback>
        </mc:AlternateContent>
      </w:r>
    </w:p>
    <w:p w14:paraId="4CE5EBFB" w14:textId="77777777" w:rsidR="00F04BAA" w:rsidRPr="00CC706F" w:rsidRDefault="00F04BAA" w:rsidP="00F04BAA">
      <w:pPr>
        <w:spacing w:after="240" w:line="276" w:lineRule="auto"/>
        <w:ind w:left="992" w:hanging="964"/>
        <w:jc w:val="center"/>
        <w:rPr>
          <w:rFonts w:cs="Times New Roman"/>
          <w:b/>
          <w:sz w:val="30"/>
          <w:szCs w:val="30"/>
        </w:rPr>
      </w:pPr>
      <w:r w:rsidRPr="00CC706F">
        <w:rPr>
          <w:rFonts w:eastAsia="Calibri" w:cs="Times New Roman"/>
          <w:b/>
          <w:sz w:val="30"/>
          <w:szCs w:val="30"/>
        </w:rPr>
        <w:t xml:space="preserve">BÀI 2. CÁC </w:t>
      </w:r>
      <w:r w:rsidRPr="00CC706F">
        <w:rPr>
          <w:rFonts w:cs="Times New Roman"/>
          <w:b/>
          <w:sz w:val="30"/>
          <w:szCs w:val="30"/>
        </w:rPr>
        <w:t>SỐ ĐẶC TRƯNG ĐO XU THẾ TRUNG TÂM</w:t>
      </w:r>
    </w:p>
    <w:p w14:paraId="2B9AEBC1" w14:textId="77777777" w:rsidR="00F04BAA" w:rsidRPr="00CC706F" w:rsidRDefault="00F04BAA" w:rsidP="00F04BAA">
      <w:pPr>
        <w:spacing w:after="240" w:line="276" w:lineRule="auto"/>
        <w:ind w:left="992" w:hanging="964"/>
        <w:jc w:val="center"/>
        <w:rPr>
          <w:rFonts w:cs="Times New Roman"/>
          <w:b/>
          <w:sz w:val="30"/>
          <w:szCs w:val="30"/>
        </w:rPr>
      </w:pPr>
      <w:r w:rsidRPr="00CC706F">
        <w:rPr>
          <w:rFonts w:eastAsia="Calibri" w:cs="Times New Roman"/>
          <w:b/>
          <w:sz w:val="30"/>
          <w:szCs w:val="30"/>
        </w:rPr>
        <w:t xml:space="preserve">CHO </w:t>
      </w:r>
      <w:r w:rsidRPr="00CC706F">
        <w:rPr>
          <w:rFonts w:cs="Times New Roman"/>
          <w:b/>
          <w:bCs/>
          <w:iCs/>
          <w:sz w:val="30"/>
          <w:szCs w:val="30"/>
        </w:rPr>
        <w:t>MẪU SỐ LIỆU KHÔNG GHÉP NHÓM</w:t>
      </w:r>
    </w:p>
    <w:p w14:paraId="71531058" w14:textId="77777777" w:rsidR="00F04BAA" w:rsidRPr="00BB06AF" w:rsidRDefault="00F04BAA" w:rsidP="00F04BAA">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3E8393E2" wp14:editId="58CD0E3B">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74E6C" w14:textId="77777777" w:rsidR="00F04BAA" w:rsidRDefault="00F04BAA" w:rsidP="00F04BAA">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4787567" w14:textId="77777777" w:rsidR="00F04BAA" w:rsidRDefault="00F04BAA" w:rsidP="00F04BAA">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C3CC709" w14:textId="77777777" w:rsidR="00F04BAA" w:rsidRDefault="00F04BAA" w:rsidP="00F04BAA">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7D36" w14:textId="77777777" w:rsidR="00F04BAA" w:rsidRPr="001E2D65" w:rsidRDefault="00F04BAA" w:rsidP="00F04BA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C4B66" w14:textId="77777777" w:rsidR="00F04BAA" w:rsidRPr="005561F0" w:rsidRDefault="00F04BAA" w:rsidP="00F04BA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E8393E2"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53A74E6C" w14:textId="77777777" w:rsidR="00F04BAA" w:rsidRDefault="00F04BAA" w:rsidP="00F04BAA">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4787567" w14:textId="77777777" w:rsidR="00F04BAA" w:rsidRDefault="00F04BAA" w:rsidP="00F04BAA">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2C3CC709" w14:textId="77777777" w:rsidR="00F04BAA" w:rsidRDefault="00F04BAA" w:rsidP="00F04BAA">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AC7D36" w14:textId="77777777" w:rsidR="00F04BAA" w:rsidRPr="001E2D65" w:rsidRDefault="00F04BAA" w:rsidP="00F04BAA">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1E4C4B66" w14:textId="77777777" w:rsidR="00F04BAA" w:rsidRPr="005561F0" w:rsidRDefault="00F04BAA" w:rsidP="00F04BA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1AA6F9E1" w14:textId="77777777" w:rsidR="00F04BAA" w:rsidRPr="00BB06AF" w:rsidRDefault="00F04BAA" w:rsidP="00F04BAA">
      <w:pPr>
        <w:rPr>
          <w:rFonts w:cs="Times New Roman"/>
          <w:b/>
          <w:bCs/>
          <w:kern w:val="24"/>
          <w:szCs w:val="24"/>
        </w:rPr>
      </w:pPr>
      <w:r>
        <w:rPr>
          <w:rFonts w:cs="Times New Roman"/>
          <w:b/>
          <w:bCs/>
          <w:szCs w:val="24"/>
        </w:rPr>
        <w:t>I</w:t>
      </w:r>
      <w:r w:rsidRPr="00BB06AF">
        <w:rPr>
          <w:rFonts w:cs="Times New Roman"/>
          <w:b/>
          <w:bCs/>
          <w:szCs w:val="24"/>
        </w:rPr>
        <w:t xml:space="preserve">. </w:t>
      </w:r>
      <w:r w:rsidRPr="00BB06AF">
        <w:rPr>
          <w:rFonts w:cs="Times New Roman"/>
          <w:b/>
          <w:bCs/>
          <w:kern w:val="24"/>
          <w:szCs w:val="24"/>
        </w:rPr>
        <w:t xml:space="preserve">SỐ TRUNG BÌNH </w:t>
      </w:r>
      <w:r>
        <w:rPr>
          <w:rFonts w:cs="Times New Roman"/>
          <w:b/>
          <w:bCs/>
          <w:kern w:val="24"/>
          <w:szCs w:val="24"/>
        </w:rPr>
        <w:t>CỘNG</w:t>
      </w:r>
    </w:p>
    <w:p w14:paraId="12CCF499" w14:textId="77777777" w:rsidR="00F04BAA" w:rsidRPr="00BB06AF" w:rsidRDefault="00F04BAA" w:rsidP="00F04BAA">
      <w:pPr>
        <w:ind w:left="993"/>
        <w:rPr>
          <w:rFonts w:cs="Times New Roman"/>
          <w:b/>
          <w:bCs/>
          <w:szCs w:val="24"/>
        </w:rPr>
      </w:pPr>
      <w:r>
        <w:rPr>
          <w:rFonts w:cs="Times New Roman"/>
          <w:b/>
          <w:bCs/>
          <w:szCs w:val="24"/>
        </w:rPr>
        <w:t>1</w:t>
      </w:r>
      <w:r w:rsidRPr="00BB06AF">
        <w:rPr>
          <w:rFonts w:cs="Times New Roman"/>
          <w:b/>
          <w:bCs/>
          <w:szCs w:val="24"/>
        </w:rPr>
        <w:t xml:space="preserve">. </w:t>
      </w:r>
      <w:r>
        <w:rPr>
          <w:rFonts w:cs="Times New Roman"/>
          <w:b/>
          <w:bCs/>
          <w:szCs w:val="24"/>
        </w:rPr>
        <w:t>Định nghĩa</w:t>
      </w:r>
    </w:p>
    <w:p w14:paraId="5BD04C79" w14:textId="77777777" w:rsidR="00F04BAA" w:rsidRPr="00BB06AF" w:rsidRDefault="00F04BAA" w:rsidP="00F04BAA">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392A1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56.25pt;height:18.75pt" o:ole="">
            <v:imagedata r:id="rId7" o:title=""/>
          </v:shape>
          <o:OLEObject Type="Embed" ProgID="Equation.DSMT4" ShapeID="_x0000_i1131" DrawAspect="Content" ObjectID="_1720595922"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1EBB8788">
          <v:shape id="_x0000_i1132" type="#_x0000_t75" style="width:10.5pt;height:12.75pt" o:ole="">
            <v:imagedata r:id="rId9" o:title=""/>
          </v:shape>
          <o:OLEObject Type="Embed" ProgID="Equation.DSMT4" ShapeID="_x0000_i1132" DrawAspect="Content" ObjectID="_1720595923" r:id="rId10"/>
        </w:object>
      </w:r>
      <w:r w:rsidRPr="00BB06AF">
        <w:rPr>
          <w:rFonts w:cs="Times New Roman"/>
          <w:szCs w:val="24"/>
        </w:rPr>
        <w:t xml:space="preserve">, được tính bằng công thức: </w:t>
      </w:r>
    </w:p>
    <w:p w14:paraId="6112B551" w14:textId="77777777" w:rsidR="00F04BAA" w:rsidRPr="00BB06AF" w:rsidRDefault="00F04BAA" w:rsidP="00F04BAA">
      <w:pPr>
        <w:ind w:left="993"/>
        <w:rPr>
          <w:rFonts w:cs="Times New Roman"/>
          <w:b/>
          <w:bCs/>
          <w:szCs w:val="24"/>
        </w:rPr>
      </w:pPr>
      <w:r w:rsidRPr="00BB06AF">
        <w:rPr>
          <w:rFonts w:cs="Times New Roman"/>
          <w:position w:val="-24"/>
          <w:szCs w:val="24"/>
        </w:rPr>
        <w:object w:dxaOrig="1900" w:dyaOrig="620" w14:anchorId="1B4B3A2F">
          <v:shape id="_x0000_i1133" type="#_x0000_t75" style="width:95.25pt;height:30.75pt" o:ole="">
            <v:imagedata r:id="rId11" o:title=""/>
          </v:shape>
          <o:OLEObject Type="Embed" ProgID="Equation.DSMT4" ShapeID="_x0000_i1133" DrawAspect="Content" ObjectID="_1720595924" r:id="rId12"/>
        </w:object>
      </w:r>
    </w:p>
    <w:p w14:paraId="25C2CBD4" w14:textId="77777777" w:rsidR="00F04BAA" w:rsidRPr="00BB06AF" w:rsidRDefault="00F04BAA" w:rsidP="00F04BAA">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3D1250F8" w14:textId="77777777" w:rsidR="00F04BAA" w:rsidRPr="00BB06AF" w:rsidRDefault="00F04BAA" w:rsidP="00F04BAA">
      <w:pPr>
        <w:ind w:left="993"/>
        <w:jc w:val="center"/>
        <w:rPr>
          <w:rFonts w:cs="Times New Roman"/>
          <w:szCs w:val="24"/>
        </w:rPr>
      </w:pPr>
      <w:r w:rsidRPr="00BB06AF">
        <w:rPr>
          <w:rFonts w:cs="Times New Roman"/>
          <w:position w:val="-24"/>
          <w:szCs w:val="24"/>
        </w:rPr>
        <w:object w:dxaOrig="2640" w:dyaOrig="620" w14:anchorId="3003E562">
          <v:shape id="_x0000_i1134" type="#_x0000_t75" style="width:132pt;height:30.75pt" o:ole="">
            <v:imagedata r:id="rId13" o:title=""/>
          </v:shape>
          <o:OLEObject Type="Embed" ProgID="Equation.DSMT4" ShapeID="_x0000_i1134" DrawAspect="Content" ObjectID="_1720595925" r:id="rId14"/>
        </w:object>
      </w:r>
    </w:p>
    <w:p w14:paraId="02B9027B" w14:textId="77777777" w:rsidR="00F04BAA" w:rsidRPr="00BB06AF" w:rsidRDefault="00F04BAA" w:rsidP="00F04BAA">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20839EF2">
          <v:shape id="_x0000_i1135" type="#_x0000_t75" style="width:15.75pt;height:18.75pt" o:ole="">
            <v:imagedata r:id="rId15" o:title=""/>
          </v:shape>
          <o:OLEObject Type="Embed" ProgID="Equation.DSMT4" ShapeID="_x0000_i1135" DrawAspect="Content" ObjectID="_1720595926"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7475622F">
          <v:shape id="_x0000_i1136" type="#_x0000_t75" style="width:12.75pt;height:18.75pt" o:ole="">
            <v:imagedata r:id="rId17" o:title=""/>
          </v:shape>
          <o:OLEObject Type="Embed" ProgID="Equation.DSMT4" ShapeID="_x0000_i1136" DrawAspect="Content" ObjectID="_1720595927"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56448EB9">
          <v:shape id="_x0000_i1137" type="#_x0000_t75" style="width:101.25pt;height:18.75pt" o:ole="">
            <v:imagedata r:id="rId19" o:title=""/>
          </v:shape>
          <o:OLEObject Type="Embed" ProgID="Equation.DSMT4" ShapeID="_x0000_i1137" DrawAspect="Content" ObjectID="_1720595928" r:id="rId20"/>
        </w:object>
      </w:r>
      <w:r w:rsidRPr="00BB06AF">
        <w:rPr>
          <w:rFonts w:eastAsia="Times New Roman" w:cs="Times New Roman"/>
          <w:szCs w:val="24"/>
        </w:rPr>
        <w:t>.</w:t>
      </w:r>
    </w:p>
    <w:p w14:paraId="0EA0C7A2" w14:textId="77777777" w:rsidR="00F04BAA" w:rsidRPr="00BB06AF" w:rsidRDefault="00F04BAA" w:rsidP="00F04BAA">
      <w:pPr>
        <w:ind w:left="993"/>
        <w:rPr>
          <w:rFonts w:cs="Times New Roman"/>
          <w:szCs w:val="24"/>
        </w:rPr>
      </w:pPr>
      <w:r>
        <w:rPr>
          <w:rFonts w:cs="Times New Roman"/>
          <w:b/>
          <w:szCs w:val="24"/>
        </w:rPr>
        <w:t xml:space="preserve">2. </w:t>
      </w: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49174601" w14:textId="77777777" w:rsidR="00F04BAA" w:rsidRPr="00BB06AF" w:rsidRDefault="00F04BAA" w:rsidP="00F04BAA">
      <w:pPr>
        <w:rPr>
          <w:rFonts w:cs="Times New Roman"/>
          <w:b/>
          <w:bCs/>
          <w:szCs w:val="24"/>
        </w:rPr>
      </w:pPr>
      <w:r>
        <w:rPr>
          <w:rFonts w:cs="Times New Roman"/>
          <w:b/>
          <w:bCs/>
          <w:szCs w:val="24"/>
        </w:rPr>
        <w:t>II</w:t>
      </w:r>
      <w:r w:rsidRPr="00BB06AF">
        <w:rPr>
          <w:rFonts w:cs="Times New Roman"/>
          <w:b/>
          <w:bCs/>
          <w:szCs w:val="24"/>
        </w:rPr>
        <w:t xml:space="preserve">. </w:t>
      </w:r>
      <w:r>
        <w:rPr>
          <w:rFonts w:cs="Times New Roman"/>
          <w:b/>
          <w:bCs/>
          <w:szCs w:val="24"/>
        </w:rPr>
        <w:t>T</w:t>
      </w:r>
      <w:r w:rsidRPr="00BB06AF">
        <w:rPr>
          <w:rFonts w:cs="Times New Roman"/>
          <w:b/>
          <w:bCs/>
          <w:szCs w:val="24"/>
        </w:rPr>
        <w:t>RUNG VỊ</w:t>
      </w:r>
    </w:p>
    <w:p w14:paraId="1CE56F07" w14:textId="77777777" w:rsidR="00F04BAA" w:rsidRPr="00BB06AF" w:rsidRDefault="00F04BAA" w:rsidP="00F04BAA">
      <w:pPr>
        <w:ind w:left="993"/>
        <w:rPr>
          <w:rFonts w:cs="Times New Roman"/>
          <w:b/>
          <w:bCs/>
          <w:szCs w:val="24"/>
        </w:rPr>
      </w:pPr>
      <w:r>
        <w:rPr>
          <w:rFonts w:cs="Times New Roman"/>
          <w:b/>
          <w:bCs/>
          <w:szCs w:val="24"/>
        </w:rPr>
        <w:t>1</w:t>
      </w:r>
      <w:r w:rsidRPr="00BB06AF">
        <w:rPr>
          <w:rFonts w:cs="Times New Roman"/>
          <w:b/>
          <w:bCs/>
          <w:szCs w:val="24"/>
        </w:rPr>
        <w:t xml:space="preserve">. </w:t>
      </w:r>
      <w:r>
        <w:rPr>
          <w:rFonts w:cs="Times New Roman"/>
          <w:b/>
          <w:bCs/>
          <w:szCs w:val="24"/>
        </w:rPr>
        <w:t>Định nghĩa</w:t>
      </w:r>
    </w:p>
    <w:p w14:paraId="28E13124" w14:textId="77777777" w:rsidR="00F04BAA" w:rsidRPr="00BB06AF" w:rsidRDefault="00F04BAA" w:rsidP="00F04BAA">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6227047F" w14:textId="77777777" w:rsidR="00F04BAA" w:rsidRPr="00BB06AF" w:rsidRDefault="00F04BAA" w:rsidP="00F04BAA">
      <w:pPr>
        <w:pStyle w:val="ListParagraph"/>
        <w:numPr>
          <w:ilvl w:val="0"/>
          <w:numId w:val="7"/>
        </w:numPr>
        <w:spacing w:line="256" w:lineRule="auto"/>
        <w:ind w:left="993" w:firstLine="0"/>
      </w:pPr>
      <w:r w:rsidRPr="00BB06AF">
        <w:t>Sắp xếp các giá trị trong mẫu số liệu theo thứ tự không giảm.</w:t>
      </w:r>
    </w:p>
    <w:p w14:paraId="0DE474D9" w14:textId="77777777" w:rsidR="00F04BAA" w:rsidRPr="00BB06AF" w:rsidRDefault="00F04BAA" w:rsidP="00F04BAA">
      <w:pPr>
        <w:pStyle w:val="ListParagrap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10637437" w14:textId="77777777" w:rsidR="00F04BAA" w:rsidRPr="00BB06AF" w:rsidRDefault="00F04BAA" w:rsidP="00F04BAA">
      <w:pPr>
        <w:ind w:left="993"/>
        <w:rPr>
          <w:rFonts w:cs="Times New Roman"/>
          <w:szCs w:val="24"/>
        </w:rPr>
      </w:pPr>
      <w:r>
        <w:rPr>
          <w:rFonts w:cs="Times New Roman"/>
          <w:b/>
          <w:szCs w:val="24"/>
        </w:rPr>
        <w:t xml:space="preserve">2. </w:t>
      </w: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526E0B1E" w14:textId="77777777" w:rsidR="00F04BAA" w:rsidRPr="00BB06AF" w:rsidRDefault="00F04BAA" w:rsidP="00F04BAA">
      <w:pPr>
        <w:ind w:left="993"/>
        <w:rPr>
          <w:rFonts w:cs="Times New Roman"/>
          <w:b/>
          <w:bCs/>
          <w:szCs w:val="24"/>
        </w:rPr>
      </w:pPr>
      <w:r w:rsidRPr="00BB06AF">
        <w:rPr>
          <w:rFonts w:cs="Times New Roman"/>
          <w:b/>
          <w:bCs/>
          <w:szCs w:val="24"/>
        </w:rPr>
        <w:br w:type="page"/>
      </w:r>
    </w:p>
    <w:p w14:paraId="62AD4D05" w14:textId="77777777" w:rsidR="00F04BAA" w:rsidRDefault="00F04BAA" w:rsidP="00F04BAA">
      <w:pPr>
        <w:rPr>
          <w:rFonts w:cs="Times New Roman"/>
          <w:b/>
          <w:bCs/>
          <w:kern w:val="24"/>
          <w:szCs w:val="24"/>
        </w:rPr>
      </w:pPr>
      <w:r>
        <w:rPr>
          <w:rFonts w:cs="Times New Roman"/>
          <w:b/>
          <w:bCs/>
          <w:szCs w:val="24"/>
        </w:rPr>
        <w:lastRenderedPageBreak/>
        <w:t>III</w:t>
      </w:r>
      <w:r w:rsidRPr="00BB06AF">
        <w:rPr>
          <w:rFonts w:cs="Times New Roman"/>
          <w:b/>
          <w:bCs/>
          <w:szCs w:val="24"/>
        </w:rPr>
        <w:t xml:space="preserve">. </w:t>
      </w:r>
      <w:r w:rsidRPr="00BB06AF">
        <w:rPr>
          <w:rFonts w:cs="Times New Roman"/>
          <w:b/>
          <w:bCs/>
          <w:kern w:val="24"/>
          <w:szCs w:val="24"/>
        </w:rPr>
        <w:t>TỨ PHÂN VỊ</w:t>
      </w:r>
    </w:p>
    <w:p w14:paraId="2D70B1D4" w14:textId="77777777" w:rsidR="00F04BAA" w:rsidRPr="00BB06AF" w:rsidRDefault="00F04BAA" w:rsidP="00F04BAA">
      <w:pPr>
        <w:ind w:left="993"/>
        <w:rPr>
          <w:rFonts w:cs="Times New Roman"/>
          <w:b/>
          <w:bCs/>
          <w:szCs w:val="24"/>
        </w:rPr>
      </w:pPr>
      <w:r>
        <w:rPr>
          <w:rFonts w:cs="Times New Roman"/>
          <w:b/>
          <w:bCs/>
          <w:szCs w:val="24"/>
        </w:rPr>
        <w:t>1</w:t>
      </w:r>
      <w:r w:rsidRPr="00BB06AF">
        <w:rPr>
          <w:rFonts w:cs="Times New Roman"/>
          <w:b/>
          <w:bCs/>
          <w:szCs w:val="24"/>
        </w:rPr>
        <w:t xml:space="preserve">. </w:t>
      </w:r>
      <w:r>
        <w:rPr>
          <w:rFonts w:cs="Times New Roman"/>
          <w:b/>
          <w:bCs/>
          <w:szCs w:val="24"/>
        </w:rPr>
        <w:t>Định nghĩa</w:t>
      </w:r>
    </w:p>
    <w:tbl>
      <w:tblPr>
        <w:tblStyle w:val="TableGrid"/>
        <w:tblW w:w="984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3900"/>
      </w:tblGrid>
      <w:tr w:rsidR="00F04BAA" w:rsidRPr="00BB06AF" w14:paraId="329B9B5B" w14:textId="77777777" w:rsidTr="00DF0A1B">
        <w:tc>
          <w:tcPr>
            <w:tcW w:w="5670" w:type="dxa"/>
          </w:tcPr>
          <w:p w14:paraId="5762D2E7" w14:textId="77777777" w:rsidR="00F04BAA" w:rsidRPr="00BB06AF" w:rsidRDefault="00F04BAA" w:rsidP="00DF0A1B">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4DA7D210" wp14:editId="3A32877B">
                      <wp:extent cx="3624580" cy="2361063"/>
                      <wp:effectExtent l="0" t="0" r="13970" b="20320"/>
                      <wp:docPr id="49" name="Rectangle: Rounded Corners 49"/>
                      <wp:cNvGraphicFramePr/>
                      <a:graphic xmlns:a="http://schemas.openxmlformats.org/drawingml/2006/main">
                        <a:graphicData uri="http://schemas.microsoft.com/office/word/2010/wordprocessingShape">
                          <wps:wsp>
                            <wps:cNvSpPr/>
                            <wps:spPr>
                              <a:xfrm>
                                <a:off x="0" y="0"/>
                                <a:ext cx="362458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B40135" w14:textId="77777777" w:rsidR="00F04BAA" w:rsidRDefault="00F04BAA" w:rsidP="00F04BAA">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6FF5462B">
                                      <v:shape id="_x0000_i1160" type="#_x0000_t75" style="width:9.75pt;height:10.5pt" o:ole="">
                                        <v:imagedata r:id="rId21" o:title=""/>
                                      </v:shape>
                                      <o:OLEObject Type="Embed" ProgID="Equation.DSMT4" ShapeID="_x0000_i1160" DrawAspect="Content" ObjectID="_1720595962" r:id="rId22"/>
                                    </w:object>
                                  </w:r>
                                  <w:r>
                                    <w:rPr>
                                      <w:color w:val="002060"/>
                                    </w:rPr>
                                    <w:t xml:space="preserve"> giá trị, ta làm như sau:</w:t>
                                  </w:r>
                                </w:p>
                                <w:p w14:paraId="339F1D28" w14:textId="77777777" w:rsidR="00F04BAA" w:rsidRDefault="00F04BAA" w:rsidP="00F04BAA">
                                  <w:pPr>
                                    <w:pStyle w:val="ListParagraph"/>
                                    <w:numPr>
                                      <w:ilvl w:val="0"/>
                                      <w:numId w:val="8"/>
                                    </w:numPr>
                                    <w:spacing w:after="240" w:line="240" w:lineRule="auto"/>
                                    <w:ind w:left="360"/>
                                    <w:rPr>
                                      <w:color w:val="002060"/>
                                    </w:rPr>
                                  </w:pPr>
                                  <w:r>
                                    <w:rPr>
                                      <w:color w:val="002060"/>
                                    </w:rPr>
                                    <w:t>Sắp xếp mẫu số liệu theo thứ tự không giảm.</w:t>
                                  </w:r>
                                </w:p>
                                <w:p w14:paraId="7A2E4545" w14:textId="77777777" w:rsidR="00F04BAA" w:rsidRDefault="00F04BAA" w:rsidP="00F04BAA">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2F91CFB7">
                                      <v:shape id="_x0000_i1161" type="#_x0000_t75" style="width:15pt;height:18.75pt" o:ole="">
                                        <v:imagedata r:id="rId23" o:title=""/>
                                      </v:shape>
                                      <o:OLEObject Type="Embed" ProgID="Equation.DSMT4" ShapeID="_x0000_i1161" DrawAspect="Content" ObjectID="_1720595963" r:id="rId24"/>
                                    </w:object>
                                  </w:r>
                                  <w:r>
                                    <w:rPr>
                                      <w:color w:val="002060"/>
                                    </w:rPr>
                                    <w:t>.</w:t>
                                  </w:r>
                                </w:p>
                                <w:p w14:paraId="5C245BAE" w14:textId="77777777" w:rsidR="00F04BAA" w:rsidRDefault="00F04BAA" w:rsidP="00F04BAA">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07DA6F22">
                                      <v:shape id="_x0000_i1162" type="#_x0000_t75" style="width:15pt;height:18.75pt" o:ole="">
                                        <v:imagedata r:id="rId23" o:title=""/>
                                      </v:shape>
                                      <o:OLEObject Type="Embed" ProgID="Equation.DSMT4" ShapeID="_x0000_i1162" DrawAspect="Content" ObjectID="_1720595964" r:id="rId25"/>
                                    </w:object>
                                  </w:r>
                                  <w:r>
                                    <w:rPr>
                                      <w:color w:val="002060"/>
                                    </w:rPr>
                                    <w:t xml:space="preserve"> (không bao gồm </w:t>
                                  </w:r>
                                  <w:r w:rsidRPr="00441429">
                                    <w:rPr>
                                      <w:color w:val="002060"/>
                                      <w:position w:val="-12"/>
                                    </w:rPr>
                                    <w:object w:dxaOrig="300" w:dyaOrig="360" w14:anchorId="61E6220C">
                                      <v:shape id="_x0000_i1163" type="#_x0000_t75" style="width:15pt;height:18.75pt" o:ole="">
                                        <v:imagedata r:id="rId23" o:title=""/>
                                      </v:shape>
                                      <o:OLEObject Type="Embed" ProgID="Equation.DSMT4" ShapeID="_x0000_i1163" DrawAspect="Content" ObjectID="_1720595965" r:id="rId26"/>
                                    </w:object>
                                  </w:r>
                                  <w:r>
                                    <w:rPr>
                                      <w:color w:val="002060"/>
                                    </w:rPr>
                                    <w:t xml:space="preserve"> nếu </w:t>
                                  </w:r>
                                  <w:r w:rsidRPr="00441429">
                                    <w:rPr>
                                      <w:color w:val="002060"/>
                                      <w:position w:val="-6"/>
                                    </w:rPr>
                                    <w:object w:dxaOrig="200" w:dyaOrig="220" w14:anchorId="54B51720">
                                      <v:shape id="_x0000_i1164" type="#_x0000_t75" style="width:9.75pt;height:10.5pt" o:ole="">
                                        <v:imagedata r:id="rId27" o:title=""/>
                                      </v:shape>
                                      <o:OLEObject Type="Embed" ProgID="Equation.DSMT4" ShapeID="_x0000_i1164" DrawAspect="Content" ObjectID="_1720595966" r:id="rId28"/>
                                    </w:object>
                                  </w:r>
                                  <w:r>
                                    <w:rPr>
                                      <w:color w:val="002060"/>
                                    </w:rPr>
                                    <w:t xml:space="preserve"> lẻ). Giá trị này là </w:t>
                                  </w:r>
                                  <w:r w:rsidRPr="00441429">
                                    <w:rPr>
                                      <w:color w:val="002060"/>
                                      <w:position w:val="-12"/>
                                    </w:rPr>
                                    <w:object w:dxaOrig="279" w:dyaOrig="360" w14:anchorId="42450EA0">
                                      <v:shape id="_x0000_i1165" type="#_x0000_t75" style="width:14.25pt;height:18.75pt" o:ole="">
                                        <v:imagedata r:id="rId29" o:title=""/>
                                      </v:shape>
                                      <o:OLEObject Type="Embed" ProgID="Equation.DSMT4" ShapeID="_x0000_i1165" DrawAspect="Content" ObjectID="_1720595967" r:id="rId30"/>
                                    </w:object>
                                  </w:r>
                                  <w:r>
                                    <w:rPr>
                                      <w:color w:val="002060"/>
                                    </w:rPr>
                                    <w:t>.</w:t>
                                  </w:r>
                                </w:p>
                                <w:p w14:paraId="79DE0689" w14:textId="77777777" w:rsidR="00F04BAA" w:rsidRDefault="00F04BAA" w:rsidP="00F04BAA">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6E4EEE75">
                                      <v:shape id="_x0000_i1166" type="#_x0000_t75" style="width:15pt;height:18.75pt" o:ole="">
                                        <v:imagedata r:id="rId23" o:title=""/>
                                      </v:shape>
                                      <o:OLEObject Type="Embed" ProgID="Equation.DSMT4" ShapeID="_x0000_i1166" DrawAspect="Content" ObjectID="_1720595968" r:id="rId31"/>
                                    </w:object>
                                  </w:r>
                                  <w:r>
                                    <w:rPr>
                                      <w:color w:val="002060"/>
                                    </w:rPr>
                                    <w:t xml:space="preserve"> (không bao gồm </w:t>
                                  </w:r>
                                  <w:r w:rsidRPr="00441429">
                                    <w:rPr>
                                      <w:color w:val="002060"/>
                                      <w:position w:val="-12"/>
                                    </w:rPr>
                                    <w:object w:dxaOrig="300" w:dyaOrig="360" w14:anchorId="651EF2A4">
                                      <v:shape id="_x0000_i1167" type="#_x0000_t75" style="width:15pt;height:18.75pt" o:ole="">
                                        <v:imagedata r:id="rId23" o:title=""/>
                                      </v:shape>
                                      <o:OLEObject Type="Embed" ProgID="Equation.DSMT4" ShapeID="_x0000_i1167" DrawAspect="Content" ObjectID="_1720595969" r:id="rId32"/>
                                    </w:object>
                                  </w:r>
                                  <w:r>
                                    <w:rPr>
                                      <w:color w:val="002060"/>
                                    </w:rPr>
                                    <w:t xml:space="preserve"> nếu </w:t>
                                  </w:r>
                                  <w:r w:rsidRPr="00441429">
                                    <w:rPr>
                                      <w:color w:val="002060"/>
                                      <w:position w:val="-6"/>
                                    </w:rPr>
                                    <w:object w:dxaOrig="200" w:dyaOrig="220" w14:anchorId="6F4F6C65">
                                      <v:shape id="_x0000_i1168" type="#_x0000_t75" style="width:9.75pt;height:10.5pt" o:ole="">
                                        <v:imagedata r:id="rId27" o:title=""/>
                                      </v:shape>
                                      <o:OLEObject Type="Embed" ProgID="Equation.DSMT4" ShapeID="_x0000_i1168" DrawAspect="Content" ObjectID="_1720595970" r:id="rId33"/>
                                    </w:object>
                                  </w:r>
                                  <w:r>
                                    <w:rPr>
                                      <w:color w:val="002060"/>
                                    </w:rPr>
                                    <w:t xml:space="preserve"> lẻ). Giá trị này là </w:t>
                                  </w:r>
                                  <w:r w:rsidRPr="00441429">
                                    <w:rPr>
                                      <w:color w:val="002060"/>
                                      <w:position w:val="-12"/>
                                    </w:rPr>
                                    <w:object w:dxaOrig="300" w:dyaOrig="360" w14:anchorId="54FE5155">
                                      <v:shape id="_x0000_i1169" type="#_x0000_t75" style="width:15pt;height:18.75pt" o:ole="">
                                        <v:imagedata r:id="rId34" o:title=""/>
                                      </v:shape>
                                      <o:OLEObject Type="Embed" ProgID="Equation.DSMT4" ShapeID="_x0000_i1169" DrawAspect="Content" ObjectID="_1720595971" r:id="rId35"/>
                                    </w:object>
                                  </w:r>
                                  <w:r>
                                    <w:rPr>
                                      <w:color w:val="002060"/>
                                    </w:rPr>
                                    <w:t>.</w:t>
                                  </w:r>
                                </w:p>
                                <w:p w14:paraId="55ADBE4A" w14:textId="77777777" w:rsidR="00F04BAA" w:rsidRPr="00441429" w:rsidRDefault="00F04BAA" w:rsidP="00F04BAA">
                                  <w:pPr>
                                    <w:pStyle w:val="ListParagraph"/>
                                    <w:spacing w:line="240" w:lineRule="auto"/>
                                    <w:ind w:left="0"/>
                                    <w:rPr>
                                      <w:color w:val="002060"/>
                                    </w:rPr>
                                  </w:pPr>
                                  <w:r w:rsidRPr="00C42C77">
                                    <w:rPr>
                                      <w:color w:val="002060"/>
                                      <w:position w:val="-12"/>
                                    </w:rPr>
                                    <w:object w:dxaOrig="1040" w:dyaOrig="360" w14:anchorId="3B83006C">
                                      <v:shape id="_x0000_i1170" type="#_x0000_t75" style="width:51.75pt;height:18.75pt" o:ole="">
                                        <v:imagedata r:id="rId36" o:title=""/>
                                      </v:shape>
                                      <o:OLEObject Type="Embed" ProgID="Equation.DSMT4" ShapeID="_x0000_i1170" DrawAspect="Content" ObjectID="_1720595972" r:id="rId37"/>
                                    </w:object>
                                  </w:r>
                                  <w:r>
                                    <w:rPr>
                                      <w:color w:val="002060"/>
                                    </w:rPr>
                                    <w:t xml:space="preserve"> được gọi là các </w:t>
                                  </w:r>
                                  <w:r w:rsidRPr="00974607">
                                    <w:rPr>
                                      <w:color w:val="FF0000"/>
                                    </w:rPr>
                                    <w:t>tứ ph</w:t>
                                  </w:r>
                                  <w:bookmarkStart w:id="0" w:name="_GoBack"/>
                                  <w:bookmarkEnd w:id="0"/>
                                  <w:r w:rsidRPr="00974607">
                                    <w:rPr>
                                      <w:color w:val="FF0000"/>
                                    </w:rPr>
                                    <w:t xml:space="preserve">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A7D210" id="Rectangle: Rounded Corners 49" o:spid="_x0000_s1038" style="width:285.4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" fillcolor="#ffe599 [1303]" strokecolor="#1f3763 [1604]" strokeweight="1pt">
                      <v:stroke joinstyle="miter"/>
                      <v:textbox>
                        <w:txbxContent>
                          <w:p w14:paraId="2BB40135" w14:textId="77777777" w:rsidR="00F04BAA" w:rsidRDefault="00F04BAA" w:rsidP="00F04BAA">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6FF5462B">
                                <v:shape id="_x0000_i1160" type="#_x0000_t75" style="width:9.75pt;height:10.5pt" o:ole="">
                                  <v:imagedata r:id="rId21" o:title=""/>
                                </v:shape>
                                <o:OLEObject Type="Embed" ProgID="Equation.DSMT4" ShapeID="_x0000_i1160" DrawAspect="Content" ObjectID="_1720595962" r:id="rId38"/>
                              </w:object>
                            </w:r>
                            <w:r>
                              <w:rPr>
                                <w:color w:val="002060"/>
                              </w:rPr>
                              <w:t xml:space="preserve"> giá trị, ta làm như sau:</w:t>
                            </w:r>
                          </w:p>
                          <w:p w14:paraId="339F1D28" w14:textId="77777777" w:rsidR="00F04BAA" w:rsidRDefault="00F04BAA" w:rsidP="00F04BAA">
                            <w:pPr>
                              <w:pStyle w:val="ListParagraph"/>
                              <w:numPr>
                                <w:ilvl w:val="0"/>
                                <w:numId w:val="8"/>
                              </w:numPr>
                              <w:spacing w:after="240" w:line="240" w:lineRule="auto"/>
                              <w:ind w:left="360"/>
                              <w:rPr>
                                <w:color w:val="002060"/>
                              </w:rPr>
                            </w:pPr>
                            <w:r>
                              <w:rPr>
                                <w:color w:val="002060"/>
                              </w:rPr>
                              <w:t>Sắp xếp mẫu số liệu theo thứ tự không giảm.</w:t>
                            </w:r>
                          </w:p>
                          <w:p w14:paraId="7A2E4545" w14:textId="77777777" w:rsidR="00F04BAA" w:rsidRDefault="00F04BAA" w:rsidP="00F04BAA">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2F91CFB7">
                                <v:shape id="_x0000_i1161" type="#_x0000_t75" style="width:15pt;height:18.75pt" o:ole="">
                                  <v:imagedata r:id="rId23" o:title=""/>
                                </v:shape>
                                <o:OLEObject Type="Embed" ProgID="Equation.DSMT4" ShapeID="_x0000_i1161" DrawAspect="Content" ObjectID="_1720595963" r:id="rId39"/>
                              </w:object>
                            </w:r>
                            <w:r>
                              <w:rPr>
                                <w:color w:val="002060"/>
                              </w:rPr>
                              <w:t>.</w:t>
                            </w:r>
                          </w:p>
                          <w:p w14:paraId="5C245BAE" w14:textId="77777777" w:rsidR="00F04BAA" w:rsidRDefault="00F04BAA" w:rsidP="00F04BAA">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07DA6F22">
                                <v:shape id="_x0000_i1162" type="#_x0000_t75" style="width:15pt;height:18.75pt" o:ole="">
                                  <v:imagedata r:id="rId23" o:title=""/>
                                </v:shape>
                                <o:OLEObject Type="Embed" ProgID="Equation.DSMT4" ShapeID="_x0000_i1162" DrawAspect="Content" ObjectID="_1720595964" r:id="rId40"/>
                              </w:object>
                            </w:r>
                            <w:r>
                              <w:rPr>
                                <w:color w:val="002060"/>
                              </w:rPr>
                              <w:t xml:space="preserve"> (không bao gồm </w:t>
                            </w:r>
                            <w:r w:rsidRPr="00441429">
                              <w:rPr>
                                <w:color w:val="002060"/>
                                <w:position w:val="-12"/>
                              </w:rPr>
                              <w:object w:dxaOrig="300" w:dyaOrig="360" w14:anchorId="61E6220C">
                                <v:shape id="_x0000_i1163" type="#_x0000_t75" style="width:15pt;height:18.75pt" o:ole="">
                                  <v:imagedata r:id="rId23" o:title=""/>
                                </v:shape>
                                <o:OLEObject Type="Embed" ProgID="Equation.DSMT4" ShapeID="_x0000_i1163" DrawAspect="Content" ObjectID="_1720595965" r:id="rId41"/>
                              </w:object>
                            </w:r>
                            <w:r>
                              <w:rPr>
                                <w:color w:val="002060"/>
                              </w:rPr>
                              <w:t xml:space="preserve"> nếu </w:t>
                            </w:r>
                            <w:r w:rsidRPr="00441429">
                              <w:rPr>
                                <w:color w:val="002060"/>
                                <w:position w:val="-6"/>
                              </w:rPr>
                              <w:object w:dxaOrig="200" w:dyaOrig="220" w14:anchorId="54B51720">
                                <v:shape id="_x0000_i1164" type="#_x0000_t75" style="width:9.75pt;height:10.5pt" o:ole="">
                                  <v:imagedata r:id="rId27" o:title=""/>
                                </v:shape>
                                <o:OLEObject Type="Embed" ProgID="Equation.DSMT4" ShapeID="_x0000_i1164" DrawAspect="Content" ObjectID="_1720595966" r:id="rId42"/>
                              </w:object>
                            </w:r>
                            <w:r>
                              <w:rPr>
                                <w:color w:val="002060"/>
                              </w:rPr>
                              <w:t xml:space="preserve"> lẻ). Giá trị này là </w:t>
                            </w:r>
                            <w:r w:rsidRPr="00441429">
                              <w:rPr>
                                <w:color w:val="002060"/>
                                <w:position w:val="-12"/>
                              </w:rPr>
                              <w:object w:dxaOrig="279" w:dyaOrig="360" w14:anchorId="42450EA0">
                                <v:shape id="_x0000_i1165" type="#_x0000_t75" style="width:14.25pt;height:18.75pt" o:ole="">
                                  <v:imagedata r:id="rId29" o:title=""/>
                                </v:shape>
                                <o:OLEObject Type="Embed" ProgID="Equation.DSMT4" ShapeID="_x0000_i1165" DrawAspect="Content" ObjectID="_1720595967" r:id="rId43"/>
                              </w:object>
                            </w:r>
                            <w:r>
                              <w:rPr>
                                <w:color w:val="002060"/>
                              </w:rPr>
                              <w:t>.</w:t>
                            </w:r>
                          </w:p>
                          <w:p w14:paraId="79DE0689" w14:textId="77777777" w:rsidR="00F04BAA" w:rsidRDefault="00F04BAA" w:rsidP="00F04BAA">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6E4EEE75">
                                <v:shape id="_x0000_i1166" type="#_x0000_t75" style="width:15pt;height:18.75pt" o:ole="">
                                  <v:imagedata r:id="rId23" o:title=""/>
                                </v:shape>
                                <o:OLEObject Type="Embed" ProgID="Equation.DSMT4" ShapeID="_x0000_i1166" DrawAspect="Content" ObjectID="_1720595968" r:id="rId44"/>
                              </w:object>
                            </w:r>
                            <w:r>
                              <w:rPr>
                                <w:color w:val="002060"/>
                              </w:rPr>
                              <w:t xml:space="preserve"> (không bao gồm </w:t>
                            </w:r>
                            <w:r w:rsidRPr="00441429">
                              <w:rPr>
                                <w:color w:val="002060"/>
                                <w:position w:val="-12"/>
                              </w:rPr>
                              <w:object w:dxaOrig="300" w:dyaOrig="360" w14:anchorId="651EF2A4">
                                <v:shape id="_x0000_i1167" type="#_x0000_t75" style="width:15pt;height:18.75pt" o:ole="">
                                  <v:imagedata r:id="rId23" o:title=""/>
                                </v:shape>
                                <o:OLEObject Type="Embed" ProgID="Equation.DSMT4" ShapeID="_x0000_i1167" DrawAspect="Content" ObjectID="_1720595969" r:id="rId45"/>
                              </w:object>
                            </w:r>
                            <w:r>
                              <w:rPr>
                                <w:color w:val="002060"/>
                              </w:rPr>
                              <w:t xml:space="preserve"> nếu </w:t>
                            </w:r>
                            <w:r w:rsidRPr="00441429">
                              <w:rPr>
                                <w:color w:val="002060"/>
                                <w:position w:val="-6"/>
                              </w:rPr>
                              <w:object w:dxaOrig="200" w:dyaOrig="220" w14:anchorId="6F4F6C65">
                                <v:shape id="_x0000_i1168" type="#_x0000_t75" style="width:9.75pt;height:10.5pt" o:ole="">
                                  <v:imagedata r:id="rId27" o:title=""/>
                                </v:shape>
                                <o:OLEObject Type="Embed" ProgID="Equation.DSMT4" ShapeID="_x0000_i1168" DrawAspect="Content" ObjectID="_1720595970" r:id="rId46"/>
                              </w:object>
                            </w:r>
                            <w:r>
                              <w:rPr>
                                <w:color w:val="002060"/>
                              </w:rPr>
                              <w:t xml:space="preserve"> lẻ). Giá trị này là </w:t>
                            </w:r>
                            <w:r w:rsidRPr="00441429">
                              <w:rPr>
                                <w:color w:val="002060"/>
                                <w:position w:val="-12"/>
                              </w:rPr>
                              <w:object w:dxaOrig="300" w:dyaOrig="360" w14:anchorId="54FE5155">
                                <v:shape id="_x0000_i1169" type="#_x0000_t75" style="width:15pt;height:18.75pt" o:ole="">
                                  <v:imagedata r:id="rId34" o:title=""/>
                                </v:shape>
                                <o:OLEObject Type="Embed" ProgID="Equation.DSMT4" ShapeID="_x0000_i1169" DrawAspect="Content" ObjectID="_1720595971" r:id="rId47"/>
                              </w:object>
                            </w:r>
                            <w:r>
                              <w:rPr>
                                <w:color w:val="002060"/>
                              </w:rPr>
                              <w:t>.</w:t>
                            </w:r>
                          </w:p>
                          <w:p w14:paraId="55ADBE4A" w14:textId="77777777" w:rsidR="00F04BAA" w:rsidRPr="00441429" w:rsidRDefault="00F04BAA" w:rsidP="00F04BAA">
                            <w:pPr>
                              <w:pStyle w:val="ListParagraph"/>
                              <w:spacing w:line="240" w:lineRule="auto"/>
                              <w:ind w:left="0"/>
                              <w:rPr>
                                <w:color w:val="002060"/>
                              </w:rPr>
                            </w:pPr>
                            <w:r w:rsidRPr="00C42C77">
                              <w:rPr>
                                <w:color w:val="002060"/>
                                <w:position w:val="-12"/>
                              </w:rPr>
                              <w:object w:dxaOrig="1040" w:dyaOrig="360" w14:anchorId="3B83006C">
                                <v:shape id="_x0000_i1170" type="#_x0000_t75" style="width:51.75pt;height:18.75pt" o:ole="">
                                  <v:imagedata r:id="rId36" o:title=""/>
                                </v:shape>
                                <o:OLEObject Type="Embed" ProgID="Equation.DSMT4" ShapeID="_x0000_i1170" DrawAspect="Content" ObjectID="_1720595972" r:id="rId48"/>
                              </w:object>
                            </w:r>
                            <w:r>
                              <w:rPr>
                                <w:color w:val="002060"/>
                              </w:rPr>
                              <w:t xml:space="preserve"> được gọi là các </w:t>
                            </w:r>
                            <w:r w:rsidRPr="00974607">
                              <w:rPr>
                                <w:color w:val="FF0000"/>
                              </w:rPr>
                              <w:t>tứ ph</w:t>
                            </w:r>
                            <w:bookmarkStart w:id="1" w:name="_GoBack"/>
                            <w:bookmarkEnd w:id="1"/>
                            <w:r w:rsidRPr="00974607">
                              <w:rPr>
                                <w:color w:val="FF0000"/>
                              </w:rPr>
                              <w:t xml:space="preserve">ân vị </w:t>
                            </w:r>
                            <w:r>
                              <w:rPr>
                                <w:color w:val="002060"/>
                              </w:rPr>
                              <w:t>của mẫu số liệu.</w:t>
                            </w:r>
                          </w:p>
                        </w:txbxContent>
                      </v:textbox>
                      <w10:anchorlock/>
                    </v:roundrect>
                  </w:pict>
                </mc:Fallback>
              </mc:AlternateContent>
            </w:r>
          </w:p>
        </w:tc>
        <w:tc>
          <w:tcPr>
            <w:tcW w:w="4176" w:type="dxa"/>
            <w:vAlign w:val="center"/>
          </w:tcPr>
          <w:p w14:paraId="0541CD4D" w14:textId="77777777" w:rsidR="00F04BAA" w:rsidRPr="00BB06AF" w:rsidRDefault="00F04BAA" w:rsidP="00DF0A1B">
            <w:pPr>
              <w:jc w:val="center"/>
              <w:rPr>
                <w:rFonts w:ascii="Times New Roman" w:hAnsi="Times New Roman" w:cs="Times New Roman"/>
                <w:sz w:val="24"/>
                <w:szCs w:val="24"/>
              </w:rPr>
            </w:pPr>
            <w:r w:rsidRPr="00BB06AF">
              <w:rPr>
                <w:rFonts w:cs="Times New Roman"/>
                <w:noProof/>
                <w:szCs w:val="24"/>
              </w:rPr>
              <w:drawing>
                <wp:inline distT="0" distB="0" distL="0" distR="0" wp14:anchorId="3F844117" wp14:editId="4FC1ED2A">
                  <wp:extent cx="2200275" cy="776605"/>
                  <wp:effectExtent l="0" t="0" r="952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219195" cy="783283"/>
                          </a:xfrm>
                          <a:prstGeom prst="rect">
                            <a:avLst/>
                          </a:prstGeom>
                        </pic:spPr>
                      </pic:pic>
                    </a:graphicData>
                  </a:graphic>
                </wp:inline>
              </w:drawing>
            </w:r>
          </w:p>
          <w:p w14:paraId="486DAD3B" w14:textId="77777777" w:rsidR="00F04BAA" w:rsidRPr="00BB06AF" w:rsidRDefault="00F04BAA" w:rsidP="00DF0A1B">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16A3D39E" w14:textId="77777777" w:rsidR="00F04BAA" w:rsidRPr="00BB06AF" w:rsidRDefault="00F04BAA" w:rsidP="00F04BAA">
      <w:pPr>
        <w:rPr>
          <w:rFonts w:cs="Times New Roman"/>
          <w:szCs w:val="24"/>
        </w:rPr>
      </w:pPr>
    </w:p>
    <w:p w14:paraId="25FA1AE8" w14:textId="77777777" w:rsidR="00F04BAA" w:rsidRPr="00BB06AF" w:rsidRDefault="00F04BAA" w:rsidP="00F04BAA">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1F242D8B">
          <v:shape id="_x0000_i1138" type="#_x0000_t75" style="width:14.25pt;height:18.75pt" o:ole="">
            <v:imagedata r:id="rId50" o:title=""/>
          </v:shape>
          <o:OLEObject Type="Embed" ProgID="Equation.DSMT4" ShapeID="_x0000_i1138" DrawAspect="Content" ObjectID="_1720595929"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9F3FB45">
          <v:shape id="_x0000_i1139" type="#_x0000_t75" style="width:15pt;height:18.75pt" o:ole="">
            <v:imagedata r:id="rId52" o:title=""/>
          </v:shape>
          <o:OLEObject Type="Embed" ProgID="Equation.DSMT4" ShapeID="_x0000_i1139" DrawAspect="Content" ObjectID="_1720595930" r:id="rId53"/>
        </w:object>
      </w:r>
      <w:r w:rsidRPr="00BB06AF">
        <w:rPr>
          <w:rFonts w:cs="Times New Roman"/>
          <w:szCs w:val="24"/>
        </w:rPr>
        <w:t xml:space="preserve"> được gọi là tứ phân vị thứ ba hay tứ phân vị trên.</w:t>
      </w:r>
    </w:p>
    <w:p w14:paraId="06E70D34" w14:textId="77777777" w:rsidR="00F04BAA" w:rsidRPr="00BB06AF" w:rsidRDefault="00F04BAA" w:rsidP="00F04BAA">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F04BAA" w:rsidRPr="00BB06AF" w14:paraId="3354219E" w14:textId="77777777" w:rsidTr="00DF0A1B">
        <w:tc>
          <w:tcPr>
            <w:tcW w:w="3933" w:type="dxa"/>
          </w:tcPr>
          <w:p w14:paraId="68F22BFA" w14:textId="77777777" w:rsidR="00F04BAA" w:rsidRPr="00BB06AF" w:rsidRDefault="00F04BAA" w:rsidP="00DF0A1B">
            <w:pPr>
              <w:ind w:firstLine="26"/>
              <w:rPr>
                <w:rFonts w:ascii="Times New Roman" w:hAnsi="Times New Roman" w:cs="Times New Roman"/>
                <w:sz w:val="24"/>
                <w:szCs w:val="24"/>
              </w:rPr>
            </w:pPr>
            <w:r>
              <w:rPr>
                <w:rFonts w:ascii="Times New Roman" w:hAnsi="Times New Roman" w:cs="Times New Roman"/>
                <w:b/>
                <w:sz w:val="24"/>
                <w:szCs w:val="24"/>
              </w:rPr>
              <w:t xml:space="preserve">2. </w:t>
            </w: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2FFB74BD">
                <v:shape id="_x0000_i1140" type="#_x0000_t75" style="width:48pt;height:18.75pt" o:ole="">
                  <v:imagedata r:id="rId54" o:title=""/>
                </v:shape>
                <o:OLEObject Type="Embed" ProgID="Equation.DSMT4" ShapeID="_x0000_i1140" DrawAspect="Content" ObjectID="_1720595931" r:id="rId55"/>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5CBA3500">
                <v:shape id="_x0000_i1141" type="#_x0000_t75" style="width:26.25pt;height:14.25pt" o:ole="">
                  <v:imagedata r:id="rId56" o:title=""/>
                </v:shape>
                <o:OLEObject Type="Embed" ProgID="Equation.DSMT4" ShapeID="_x0000_i1141" DrawAspect="Content" ObjectID="_1720595932" r:id="rId57"/>
              </w:object>
            </w:r>
            <w:r w:rsidRPr="00BB06AF">
              <w:rPr>
                <w:rFonts w:ascii="Times New Roman" w:hAnsi="Times New Roman" w:cs="Times New Roman"/>
                <w:sz w:val="24"/>
                <w:szCs w:val="24"/>
              </w:rPr>
              <w:t xml:space="preserve"> giá trị (hình 5.3a).</w:t>
            </w:r>
          </w:p>
        </w:tc>
        <w:tc>
          <w:tcPr>
            <w:tcW w:w="6261" w:type="dxa"/>
          </w:tcPr>
          <w:p w14:paraId="2D8DF67B" w14:textId="77777777" w:rsidR="00F04BAA" w:rsidRPr="00BB06AF" w:rsidRDefault="00F04BAA" w:rsidP="00DF0A1B">
            <w:pPr>
              <w:rPr>
                <w:rFonts w:ascii="Times New Roman" w:hAnsi="Times New Roman" w:cs="Times New Roman"/>
                <w:sz w:val="24"/>
                <w:szCs w:val="24"/>
              </w:rPr>
            </w:pPr>
            <w:r w:rsidRPr="00BB06AF">
              <w:rPr>
                <w:rFonts w:cs="Times New Roman"/>
                <w:noProof/>
                <w:szCs w:val="24"/>
              </w:rPr>
              <w:drawing>
                <wp:inline distT="0" distB="0" distL="0" distR="0" wp14:anchorId="5DB44DFB" wp14:editId="69207B56">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3A358C4C" w14:textId="77777777" w:rsidR="00F04BAA" w:rsidRPr="00BB06AF" w:rsidRDefault="00F04BAA" w:rsidP="00DF0A1B">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3D9A745A" w14:textId="77777777" w:rsidR="00F04BAA" w:rsidRPr="00BB06AF" w:rsidRDefault="00F04BAA" w:rsidP="00F04BAA">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6E901FA2">
          <v:shape id="_x0000_i1142" type="#_x0000_t75" style="width:72.75pt;height:15.75pt" o:ole="">
            <v:imagedata r:id="rId59" o:title=""/>
          </v:shape>
          <o:OLEObject Type="Embed" ProgID="Equation.DSMT4" ShapeID="_x0000_i1142" DrawAspect="Content" ObjectID="_1720595933" r:id="rId60"/>
        </w:object>
      </w:r>
      <w:r w:rsidRPr="00BB06AF">
        <w:rPr>
          <w:rFonts w:cs="Times New Roman"/>
          <w:szCs w:val="24"/>
        </w:rPr>
        <w:t>) trong 100 g một số loại ngũ cốc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F04BAA" w:rsidRPr="00BB06AF" w14:paraId="2016D5B9" w14:textId="77777777" w:rsidTr="00DF0A1B">
        <w:trPr>
          <w:jc w:val="center"/>
        </w:trPr>
        <w:tc>
          <w:tcPr>
            <w:tcW w:w="851" w:type="dxa"/>
            <w:vAlign w:val="center"/>
          </w:tcPr>
          <w:p w14:paraId="696E853F"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4FFAB8F2"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60960DCE"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779C7545"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484BC550"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1DDD619C"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50F66574"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179EED6F"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47076A14"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027D684C"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F04BAA" w:rsidRPr="00BB06AF" w14:paraId="0737EEAC" w14:textId="77777777" w:rsidTr="00DF0A1B">
        <w:trPr>
          <w:jc w:val="center"/>
        </w:trPr>
        <w:tc>
          <w:tcPr>
            <w:tcW w:w="851" w:type="dxa"/>
            <w:vAlign w:val="center"/>
          </w:tcPr>
          <w:p w14:paraId="2711D0D5"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718555D1"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33A15FC"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066A1D1F"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2FEBE70F"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080BF827"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4E3BB181"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63158AB0"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4C766032"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74554B55" w14:textId="77777777" w:rsidR="00F04BAA" w:rsidRPr="00BB06AF" w:rsidRDefault="00F04BAA" w:rsidP="00DF0A1B">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07CBFA74" w14:textId="77777777" w:rsidR="00F04BAA" w:rsidRPr="00BB06AF" w:rsidRDefault="00F04BAA" w:rsidP="00F04BAA">
      <w:pPr>
        <w:ind w:left="993"/>
        <w:rPr>
          <w:rFonts w:cs="Times New Roman"/>
          <w:szCs w:val="24"/>
        </w:rPr>
      </w:pPr>
    </w:p>
    <w:p w14:paraId="3753EFEF" w14:textId="77777777" w:rsidR="00F04BAA" w:rsidRPr="00BB06AF" w:rsidRDefault="00F04BAA" w:rsidP="00F04BAA">
      <w:pPr>
        <w:ind w:left="993"/>
        <w:rPr>
          <w:rFonts w:cs="Times New Roman"/>
          <w:szCs w:val="24"/>
        </w:rPr>
      </w:pPr>
      <w:r w:rsidRPr="00BB06AF">
        <w:rPr>
          <w:rFonts w:cs="Times New Roman"/>
          <w:szCs w:val="24"/>
        </w:rPr>
        <w:t>Hãy tìm các tứ phân vị. Các phân vị này cho ta thông tin gì?</w:t>
      </w:r>
    </w:p>
    <w:p w14:paraId="2A287BB7" w14:textId="77777777" w:rsidR="00F04BAA" w:rsidRPr="00BB06AF" w:rsidRDefault="00F04BAA" w:rsidP="00F04BAA">
      <w:pPr>
        <w:ind w:left="993"/>
        <w:rPr>
          <w:rFonts w:cs="Times New Roman"/>
          <w:b/>
          <w:szCs w:val="24"/>
        </w:rPr>
      </w:pPr>
      <w:r w:rsidRPr="00BB06AF">
        <w:rPr>
          <w:rFonts w:cs="Times New Roman"/>
          <w:b/>
          <w:szCs w:val="24"/>
        </w:rPr>
        <w:t xml:space="preserve">Giải </w:t>
      </w:r>
    </w:p>
    <w:p w14:paraId="6E1EF7CA" w14:textId="77777777" w:rsidR="00F04BAA" w:rsidRPr="00BB06AF" w:rsidRDefault="00F04BAA" w:rsidP="00F04BAA">
      <w:pPr>
        <w:pStyle w:val="ListParagraph"/>
        <w:numPr>
          <w:ilvl w:val="0"/>
          <w:numId w:val="9"/>
        </w:numPr>
        <w:ind w:left="993" w:firstLine="0"/>
      </w:pPr>
      <w:r w:rsidRPr="00BB06AF">
        <w:t>Sắp xếp các giá trị này theo thứ tự không giảm:</w:t>
      </w:r>
    </w:p>
    <w:p w14:paraId="3514F832" w14:textId="77777777" w:rsidR="00F04BAA" w:rsidRPr="00BB06AF" w:rsidRDefault="00F04BAA" w:rsidP="00F04BAA">
      <w:pPr>
        <w:pStyle w:val="ListParagraph"/>
        <w:ind w:left="993"/>
      </w:pPr>
      <w:r w:rsidRPr="00BB06AF">
        <w:rPr>
          <w:noProof/>
        </w:rPr>
        <w:drawing>
          <wp:inline distT="0" distB="0" distL="0" distR="0" wp14:anchorId="1E287453" wp14:editId="11036514">
            <wp:extent cx="64795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479540" cy="515620"/>
                    </a:xfrm>
                    <a:prstGeom prst="rect">
                      <a:avLst/>
                    </a:prstGeom>
                  </pic:spPr>
                </pic:pic>
              </a:graphicData>
            </a:graphic>
          </wp:inline>
        </w:drawing>
      </w:r>
    </w:p>
    <w:p w14:paraId="00825ABA" w14:textId="77777777" w:rsidR="00F04BAA" w:rsidRPr="00BB06AF" w:rsidRDefault="00F04BAA" w:rsidP="00F04BAA">
      <w:pPr>
        <w:pStyle w:val="ListParagraph"/>
        <w:numPr>
          <w:ilvl w:val="0"/>
          <w:numId w:val="9"/>
        </w:numPr>
        <w:ind w:left="993" w:firstLine="0"/>
      </w:pPr>
      <w:r w:rsidRPr="00BB06AF">
        <w:t xml:space="preserve">Vì </w:t>
      </w:r>
      <w:r w:rsidRPr="00BB06AF">
        <w:rPr>
          <w:position w:val="-4"/>
        </w:rPr>
        <w:object w:dxaOrig="760" w:dyaOrig="279" w14:anchorId="2A1A7381">
          <v:shape id="_x0000_i1143" type="#_x0000_t75" style="width:38.25pt;height:14.25pt" o:ole="">
            <v:imagedata r:id="rId62" o:title=""/>
          </v:shape>
          <o:OLEObject Type="Embed" ProgID="Equation.DSMT4" ShapeID="_x0000_i1143" DrawAspect="Content" ObjectID="_1720595934" r:id="rId63"/>
        </w:object>
      </w:r>
      <w:r w:rsidRPr="00BB06AF">
        <w:t xml:space="preserve"> là số chẵn nên </w:t>
      </w:r>
      <w:r w:rsidRPr="00BB06AF">
        <w:rPr>
          <w:position w:val="-12"/>
        </w:rPr>
        <w:object w:dxaOrig="320" w:dyaOrig="380" w14:anchorId="53CDD3D5">
          <v:shape id="_x0000_i1144" type="#_x0000_t75" style="width:15.75pt;height:18.75pt" o:ole="">
            <v:imagedata r:id="rId64" o:title=""/>
          </v:shape>
          <o:OLEObject Type="Embed" ProgID="Equation.DSMT4" ShapeID="_x0000_i1144" DrawAspect="Content" ObjectID="_1720595935" r:id="rId65"/>
        </w:object>
      </w:r>
      <w:r w:rsidRPr="00BB06AF">
        <w:t xml:space="preserve"> là trung bình cộng của hai giá trị chính giữa:</w:t>
      </w:r>
    </w:p>
    <w:p w14:paraId="23DF4CC4" w14:textId="77777777" w:rsidR="00F04BAA" w:rsidRPr="00BB06AF" w:rsidRDefault="00F04BAA" w:rsidP="00F04BAA">
      <w:pPr>
        <w:pStyle w:val="ListParagraph"/>
        <w:ind w:left="993"/>
        <w:jc w:val="center"/>
      </w:pPr>
      <w:r w:rsidRPr="00BB06AF">
        <w:rPr>
          <w:position w:val="-16"/>
        </w:rPr>
        <w:object w:dxaOrig="2860" w:dyaOrig="460" w14:anchorId="1A448685">
          <v:shape id="_x0000_i1145" type="#_x0000_t75" style="width:143.25pt;height:23.25pt" o:ole="">
            <v:imagedata r:id="rId66" o:title=""/>
          </v:shape>
          <o:OLEObject Type="Embed" ProgID="Equation.DSMT4" ShapeID="_x0000_i1145" DrawAspect="Content" ObjectID="_1720595936" r:id="rId67"/>
        </w:object>
      </w:r>
      <w:r w:rsidRPr="00BB06AF">
        <w:t>.</w:t>
      </w:r>
    </w:p>
    <w:p w14:paraId="4890C1B6" w14:textId="77777777" w:rsidR="00F04BAA" w:rsidRPr="00BB06AF" w:rsidRDefault="00F04BAA" w:rsidP="00F04BAA">
      <w:pPr>
        <w:pStyle w:val="ListParagraph"/>
        <w:numPr>
          <w:ilvl w:val="0"/>
          <w:numId w:val="9"/>
        </w:numPr>
        <w:ind w:left="993" w:firstLine="0"/>
      </w:pPr>
      <w:r w:rsidRPr="00BB06AF">
        <w:t xml:space="preserve">Ta tìm </w:t>
      </w:r>
      <w:r w:rsidRPr="00BB06AF">
        <w:rPr>
          <w:position w:val="-12"/>
        </w:rPr>
        <w:object w:dxaOrig="300" w:dyaOrig="380" w14:anchorId="51E9649F">
          <v:shape id="_x0000_i1146" type="#_x0000_t75" style="width:15pt;height:18.75pt" o:ole="">
            <v:imagedata r:id="rId68" o:title=""/>
          </v:shape>
          <o:OLEObject Type="Embed" ProgID="Equation.DSMT4" ShapeID="_x0000_i1146" DrawAspect="Content" ObjectID="_1720595937" r:id="rId69"/>
        </w:object>
      </w:r>
      <w:r w:rsidRPr="00BB06AF">
        <w:t xml:space="preserve"> là trung vị của nửa số liệu bên trái </w:t>
      </w:r>
      <w:r w:rsidRPr="00BB06AF">
        <w:rPr>
          <w:position w:val="-12"/>
        </w:rPr>
        <w:object w:dxaOrig="320" w:dyaOrig="380" w14:anchorId="01C60C78">
          <v:shape id="_x0000_i1147" type="#_x0000_t75" style="width:15.75pt;height:18.75pt" o:ole="">
            <v:imagedata r:id="rId70" o:title=""/>
          </v:shape>
          <o:OLEObject Type="Embed" ProgID="Equation.DSMT4" ShapeID="_x0000_i1147" DrawAspect="Content" ObjectID="_1720595938" r:id="rId71"/>
        </w:object>
      </w:r>
      <w:r w:rsidRPr="00BB06AF">
        <w:t>:</w:t>
      </w:r>
    </w:p>
    <w:p w14:paraId="74644588" w14:textId="77777777" w:rsidR="00F04BAA" w:rsidRPr="00BB06AF" w:rsidRDefault="00F04BAA" w:rsidP="00F04BAA">
      <w:pPr>
        <w:pStyle w:val="ListParagraph"/>
        <w:ind w:left="993"/>
        <w:jc w:val="center"/>
      </w:pPr>
      <w:r w:rsidRPr="00BB06AF">
        <w:rPr>
          <w:position w:val="-38"/>
        </w:rPr>
        <w:object w:dxaOrig="4560" w:dyaOrig="639" w14:anchorId="25D90FDE">
          <v:shape id="_x0000_i1148" type="#_x0000_t75" style="width:228pt;height:31.5pt" o:ole="">
            <v:imagedata r:id="rId72" o:title=""/>
          </v:shape>
          <o:OLEObject Type="Embed" ProgID="Equation.DSMT4" ShapeID="_x0000_i1148" DrawAspect="Content" ObjectID="_1720595939" r:id="rId73"/>
        </w:object>
      </w:r>
      <w:r w:rsidRPr="00BB06AF">
        <w:t>.</w:t>
      </w:r>
    </w:p>
    <w:p w14:paraId="45CC75D5" w14:textId="77777777" w:rsidR="00F04BAA" w:rsidRPr="00BB06AF" w:rsidRDefault="00F04BAA" w:rsidP="00F04BAA">
      <w:pPr>
        <w:pStyle w:val="ListParagraph"/>
        <w:ind w:left="993"/>
      </w:pPr>
      <w:r w:rsidRPr="00BB06AF">
        <w:lastRenderedPageBreak/>
        <w:t xml:space="preserve">và ta tìm được </w:t>
      </w:r>
      <w:r w:rsidRPr="00BB06AF">
        <w:rPr>
          <w:position w:val="-16"/>
        </w:rPr>
        <w:object w:dxaOrig="2820" w:dyaOrig="460" w14:anchorId="13427AF0">
          <v:shape id="_x0000_i1149" type="#_x0000_t75" style="width:141pt;height:23.25pt" o:ole="">
            <v:imagedata r:id="rId74" o:title=""/>
          </v:shape>
          <o:OLEObject Type="Embed" ProgID="Equation.DSMT4" ShapeID="_x0000_i1149" DrawAspect="Content" ObjectID="_1720595940" r:id="rId75"/>
        </w:object>
      </w:r>
      <w:r w:rsidRPr="00BB06AF">
        <w:t>.</w:t>
      </w:r>
    </w:p>
    <w:p w14:paraId="4FD136EF" w14:textId="77777777" w:rsidR="00F04BAA" w:rsidRPr="00BB06AF" w:rsidRDefault="00F04BAA" w:rsidP="00F04BAA">
      <w:pPr>
        <w:pStyle w:val="ListParagraph"/>
        <w:ind w:left="993"/>
      </w:pPr>
    </w:p>
    <w:p w14:paraId="28353E66" w14:textId="77777777" w:rsidR="00F04BAA" w:rsidRPr="00BB06AF" w:rsidRDefault="00F04BAA" w:rsidP="00F04BAA">
      <w:pPr>
        <w:pStyle w:val="ListParagraph"/>
        <w:numPr>
          <w:ilvl w:val="0"/>
          <w:numId w:val="9"/>
        </w:numPr>
        <w:ind w:left="993" w:firstLine="0"/>
      </w:pPr>
      <w:r w:rsidRPr="00BB06AF">
        <w:t xml:space="preserve">Ta tìm </w:t>
      </w:r>
      <w:r w:rsidRPr="00BB06AF">
        <w:rPr>
          <w:position w:val="-12"/>
        </w:rPr>
        <w:object w:dxaOrig="320" w:dyaOrig="380" w14:anchorId="78731802">
          <v:shape id="_x0000_i1150" type="#_x0000_t75" style="width:15.75pt;height:18.75pt" o:ole="">
            <v:imagedata r:id="rId76" o:title=""/>
          </v:shape>
          <o:OLEObject Type="Embed" ProgID="Equation.DSMT4" ShapeID="_x0000_i1150" DrawAspect="Content" ObjectID="_1720595941" r:id="rId77"/>
        </w:object>
      </w:r>
      <w:r w:rsidRPr="00BB06AF">
        <w:t xml:space="preserve"> là trung vị của nửa số liệu bên phải </w:t>
      </w:r>
      <w:r w:rsidRPr="00BB06AF">
        <w:rPr>
          <w:position w:val="-12"/>
        </w:rPr>
        <w:object w:dxaOrig="320" w:dyaOrig="380" w14:anchorId="726D0839">
          <v:shape id="_x0000_i1151" type="#_x0000_t75" style="width:15.75pt;height:18.75pt" o:ole="">
            <v:imagedata r:id="rId70" o:title=""/>
          </v:shape>
          <o:OLEObject Type="Embed" ProgID="Equation.DSMT4" ShapeID="_x0000_i1151" DrawAspect="Content" ObjectID="_1720595942" r:id="rId78"/>
        </w:object>
      </w:r>
      <w:r w:rsidRPr="00BB06AF">
        <w:t>:</w:t>
      </w:r>
    </w:p>
    <w:p w14:paraId="1DA7A526" w14:textId="77777777" w:rsidR="00F04BAA" w:rsidRPr="00BB06AF" w:rsidRDefault="00F04BAA" w:rsidP="00F04BAA">
      <w:pPr>
        <w:pStyle w:val="ListParagraph"/>
        <w:ind w:left="993"/>
        <w:jc w:val="center"/>
      </w:pPr>
      <w:r w:rsidRPr="00BB06AF">
        <w:rPr>
          <w:position w:val="-38"/>
        </w:rPr>
        <w:object w:dxaOrig="5220" w:dyaOrig="639" w14:anchorId="5BE16A84">
          <v:shape id="_x0000_i1152" type="#_x0000_t75" style="width:261.75pt;height:31.5pt" o:ole="">
            <v:imagedata r:id="rId79" o:title=""/>
          </v:shape>
          <o:OLEObject Type="Embed" ProgID="Equation.DSMT4" ShapeID="_x0000_i1152" DrawAspect="Content" ObjectID="_1720595943" r:id="rId80"/>
        </w:object>
      </w:r>
      <w:r w:rsidRPr="00BB06AF">
        <w:t>.</w:t>
      </w:r>
    </w:p>
    <w:p w14:paraId="43777154" w14:textId="77777777" w:rsidR="00F04BAA" w:rsidRPr="00BB06AF" w:rsidRDefault="00F04BAA" w:rsidP="00F04BAA">
      <w:pPr>
        <w:pStyle w:val="ListParagraph"/>
        <w:ind w:left="993"/>
      </w:pPr>
      <w:r w:rsidRPr="00BB06AF">
        <w:t xml:space="preserve">và tìm được </w:t>
      </w:r>
      <w:r w:rsidRPr="00BB06AF">
        <w:rPr>
          <w:position w:val="-16"/>
        </w:rPr>
        <w:object w:dxaOrig="2900" w:dyaOrig="460" w14:anchorId="71C034E0">
          <v:shape id="_x0000_i1153" type="#_x0000_t75" style="width:144.75pt;height:23.25pt" o:ole="">
            <v:imagedata r:id="rId81" o:title=""/>
          </v:shape>
          <o:OLEObject Type="Embed" ProgID="Equation.DSMT4" ShapeID="_x0000_i1153" DrawAspect="Content" ObjectID="_1720595944" r:id="rId82"/>
        </w:object>
      </w:r>
      <w:r w:rsidRPr="00BB06AF">
        <w:t>.</w:t>
      </w:r>
    </w:p>
    <w:p w14:paraId="58438B24" w14:textId="77777777" w:rsidR="00F04BAA" w:rsidRPr="00BB06AF" w:rsidRDefault="00F04BAA" w:rsidP="00F04BAA">
      <w:pPr>
        <w:ind w:left="993"/>
        <w:jc w:val="center"/>
        <w:rPr>
          <w:rFonts w:cs="Times New Roman"/>
          <w:szCs w:val="24"/>
        </w:rPr>
      </w:pPr>
      <w:r w:rsidRPr="00BB06AF">
        <w:rPr>
          <w:rFonts w:cs="Times New Roman"/>
          <w:noProof/>
          <w:szCs w:val="24"/>
        </w:rPr>
        <w:drawing>
          <wp:inline distT="0" distB="0" distL="0" distR="0" wp14:anchorId="4A496A56" wp14:editId="7D813650">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323DC5F0" w14:textId="77777777" w:rsidR="00F04BAA" w:rsidRPr="00BB06AF" w:rsidRDefault="00F04BAA" w:rsidP="00F04BAA">
      <w:pPr>
        <w:ind w:left="993"/>
        <w:jc w:val="center"/>
        <w:rPr>
          <w:rFonts w:cs="Times New Roman"/>
          <w:i/>
          <w:iCs/>
          <w:szCs w:val="24"/>
        </w:rPr>
      </w:pPr>
      <w:r w:rsidRPr="00BB06AF">
        <w:rPr>
          <w:rFonts w:cs="Times New Roman"/>
          <w:i/>
          <w:iCs/>
          <w:szCs w:val="24"/>
        </w:rPr>
        <w:t>Hình 5.4. Hình ảnh về sự phân bố của mẫu số liệu</w:t>
      </w:r>
    </w:p>
    <w:p w14:paraId="06DF4435" w14:textId="77777777" w:rsidR="00F04BAA" w:rsidRPr="00BB06AF" w:rsidRDefault="00F04BAA" w:rsidP="00F04BAA">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5B956EE">
          <v:shape id="_x0000_i1154" type="#_x0000_t75" style="width:15pt;height:18.75pt" o:ole="">
            <v:imagedata r:id="rId84" o:title=""/>
          </v:shape>
          <o:OLEObject Type="Embed" ProgID="Equation.DSMT4" ShapeID="_x0000_i1154" DrawAspect="Content" ObjectID="_1720595945" r:id="rId85"/>
        </w:object>
      </w:r>
      <w:r w:rsidRPr="00BB06AF">
        <w:rPr>
          <w:rFonts w:cs="Times New Roman"/>
          <w:szCs w:val="24"/>
        </w:rPr>
        <w:t xml:space="preserve"> đến </w:t>
      </w:r>
      <w:r w:rsidRPr="00BB06AF">
        <w:rPr>
          <w:rFonts w:cs="Times New Roman"/>
          <w:position w:val="-12"/>
          <w:szCs w:val="24"/>
        </w:rPr>
        <w:object w:dxaOrig="320" w:dyaOrig="380" w14:anchorId="6248D57B">
          <v:shape id="_x0000_i1155" type="#_x0000_t75" style="width:15.75pt;height:18.75pt" o:ole="">
            <v:imagedata r:id="rId86" o:title=""/>
          </v:shape>
          <o:OLEObject Type="Embed" ProgID="Equation.DSMT4" ShapeID="_x0000_i1155" DrawAspect="Content" ObjectID="_1720595946"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1F32B49D">
          <v:shape id="_x0000_i1156" type="#_x0000_t75" style="width:15.75pt;height:18.75pt" o:ole="">
            <v:imagedata r:id="rId88" o:title=""/>
          </v:shape>
          <o:OLEObject Type="Embed" ProgID="Equation.DSMT4" ShapeID="_x0000_i1156" DrawAspect="Content" ObjectID="_1720595947" r:id="rId89"/>
        </w:object>
      </w:r>
      <w:r w:rsidRPr="00BB06AF">
        <w:rPr>
          <w:rFonts w:cs="Times New Roman"/>
          <w:szCs w:val="24"/>
        </w:rPr>
        <w:t xml:space="preserve"> đến </w:t>
      </w:r>
      <w:r w:rsidRPr="00BB06AF">
        <w:rPr>
          <w:rFonts w:cs="Times New Roman"/>
          <w:position w:val="-12"/>
          <w:szCs w:val="24"/>
        </w:rPr>
        <w:object w:dxaOrig="320" w:dyaOrig="380" w14:anchorId="7747B835">
          <v:shape id="_x0000_i1157" type="#_x0000_t75" style="width:15.75pt;height:18.75pt" o:ole="">
            <v:imagedata r:id="rId90" o:title=""/>
          </v:shape>
          <o:OLEObject Type="Embed" ProgID="Equation.DSMT4" ShapeID="_x0000_i1157" DrawAspect="Content" ObjectID="_1720595948"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1572CCE8">
          <v:shape id="_x0000_i1158" type="#_x0000_t75" style="width:15.75pt;height:18.75pt" o:ole="">
            <v:imagedata r:id="rId92" o:title=""/>
          </v:shape>
          <o:OLEObject Type="Embed" ProgID="Equation.DSMT4" ShapeID="_x0000_i1158" DrawAspect="Content" ObjectID="_1720595949"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702B994D">
          <v:shape id="_x0000_i1159" type="#_x0000_t75" style="width:15.75pt;height:18.75pt" o:ole="">
            <v:imagedata r:id="rId92" o:title=""/>
          </v:shape>
          <o:OLEObject Type="Embed" ProgID="Equation.DSMT4" ShapeID="_x0000_i1159" DrawAspect="Content" ObjectID="_1720595950" r:id="rId94"/>
        </w:object>
      </w:r>
      <w:r w:rsidRPr="00BB06AF">
        <w:rPr>
          <w:rFonts w:cs="Times New Roman"/>
          <w:szCs w:val="24"/>
        </w:rPr>
        <w:t xml:space="preserve"> (H.5.4).</w:t>
      </w:r>
    </w:p>
    <w:p w14:paraId="3E486BB0" w14:textId="77777777" w:rsidR="00F04BAA" w:rsidRPr="00BB06AF" w:rsidRDefault="00F04BAA" w:rsidP="00F04BAA">
      <w:pPr>
        <w:contextualSpacing/>
        <w:rPr>
          <w:rFonts w:cs="Times New Roman"/>
          <w:b/>
          <w:bCs/>
          <w:kern w:val="24"/>
          <w:szCs w:val="24"/>
        </w:rPr>
      </w:pPr>
      <w:r>
        <w:rPr>
          <w:rFonts w:cs="Times New Roman"/>
          <w:b/>
          <w:bCs/>
          <w:szCs w:val="24"/>
        </w:rPr>
        <w:t>IV</w:t>
      </w:r>
      <w:r w:rsidRPr="00BB06AF">
        <w:rPr>
          <w:rFonts w:cs="Times New Roman"/>
          <w:b/>
          <w:bCs/>
          <w:szCs w:val="24"/>
        </w:rPr>
        <w:t xml:space="preserve">. </w:t>
      </w:r>
      <w:r w:rsidRPr="00BB06AF">
        <w:rPr>
          <w:rFonts w:cs="Times New Roman"/>
          <w:b/>
          <w:bCs/>
          <w:kern w:val="24"/>
          <w:szCs w:val="24"/>
        </w:rPr>
        <w:t>MỐT</w:t>
      </w:r>
    </w:p>
    <w:p w14:paraId="7B580EE2" w14:textId="77777777" w:rsidR="00F04BAA" w:rsidRPr="00BB06AF" w:rsidRDefault="00F04BAA" w:rsidP="00F04BAA">
      <w:pPr>
        <w:ind w:left="993"/>
        <w:rPr>
          <w:rFonts w:cs="Times New Roman"/>
          <w:b/>
          <w:bCs/>
          <w:szCs w:val="24"/>
        </w:rPr>
      </w:pPr>
      <w:r>
        <w:rPr>
          <w:rFonts w:cs="Times New Roman"/>
          <w:b/>
          <w:bCs/>
          <w:szCs w:val="24"/>
        </w:rPr>
        <w:t>1</w:t>
      </w:r>
      <w:r w:rsidRPr="00BB06AF">
        <w:rPr>
          <w:rFonts w:cs="Times New Roman"/>
          <w:b/>
          <w:bCs/>
          <w:szCs w:val="24"/>
        </w:rPr>
        <w:t xml:space="preserve">. </w:t>
      </w:r>
      <w:r>
        <w:rPr>
          <w:rFonts w:cs="Times New Roman"/>
          <w:b/>
          <w:bCs/>
          <w:szCs w:val="24"/>
        </w:rPr>
        <w:t>Định nghĩa</w:t>
      </w:r>
    </w:p>
    <w:p w14:paraId="7C3FED08" w14:textId="77777777" w:rsidR="00F04BAA" w:rsidRPr="00BB06AF" w:rsidRDefault="00F04BAA" w:rsidP="00F04BAA">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3B7552B4" w14:textId="77777777" w:rsidR="00F04BAA" w:rsidRPr="00BB06AF" w:rsidRDefault="00F04BAA" w:rsidP="00F04BAA">
      <w:pPr>
        <w:tabs>
          <w:tab w:val="left" w:pos="4168"/>
        </w:tabs>
        <w:ind w:left="993"/>
        <w:rPr>
          <w:rFonts w:eastAsia="Calibri" w:cs="Times New Roman"/>
          <w:szCs w:val="24"/>
        </w:rPr>
      </w:pPr>
      <w:r w:rsidRPr="00465658">
        <w:rPr>
          <w:rFonts w:cs="Times New Roman"/>
          <w:b/>
          <w:szCs w:val="24"/>
        </w:rPr>
        <w:t>2. Ý nghĩa.</w:t>
      </w:r>
      <w:r w:rsidRPr="00BB06AF">
        <w:rPr>
          <w:rFonts w:cs="Times New Roman"/>
          <w:szCs w:val="24"/>
        </w:rPr>
        <w:t xml:space="preserve"> </w:t>
      </w:r>
      <w:r w:rsidRPr="00BB06AF">
        <w:rPr>
          <w:rFonts w:eastAsia="Calibri" w:cs="Times New Roman"/>
          <w:szCs w:val="24"/>
        </w:rPr>
        <w:t>Có thể dùng mốt để đo xu thế trung tâm của mẫu số liệu khi mẫu số liệu có nhiều giá trị trùng nhau.</w:t>
      </w:r>
    </w:p>
    <w:p w14:paraId="5B03FC98" w14:textId="55331462"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6F8824B2"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2FE35E6"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B26115" w14:textId="6F8824B2"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58A03FDB" w14:textId="77777777" w:rsidR="002F1B73" w:rsidRDefault="002F1B73" w:rsidP="008D4C6D">
      <w:pPr>
        <w:tabs>
          <w:tab w:val="left" w:pos="4168"/>
        </w:tabs>
        <w:ind w:left="720" w:hanging="270"/>
        <w:contextualSpacing/>
        <w:rPr>
          <w:rFonts w:cs="Times New Roman"/>
          <w:b/>
          <w:szCs w:val="24"/>
        </w:rPr>
      </w:pPr>
    </w:p>
    <w:p w14:paraId="6321576B" w14:textId="56A9BEFB" w:rsidR="008D4C6D" w:rsidRPr="00BB06AF" w:rsidRDefault="00341292" w:rsidP="008D4C6D">
      <w:pPr>
        <w:tabs>
          <w:tab w:val="left" w:pos="4168"/>
        </w:tabs>
        <w:ind w:left="720" w:hanging="270"/>
        <w:contextualSpacing/>
        <w:rPr>
          <w:rFonts w:eastAsia="Calibri" w:cs="Times New Roman"/>
          <w:szCs w:val="24"/>
        </w:rPr>
      </w:pPr>
      <w:r>
        <w:rPr>
          <w:rFonts w:cs="Times New Roman"/>
          <w:b/>
          <w:szCs w:val="24"/>
        </w:rPr>
        <w:t>Câu 1</w:t>
      </w:r>
      <w:r w:rsidRPr="00BB06AF">
        <w:rPr>
          <w:rFonts w:cs="Times New Roman"/>
          <w:b/>
          <w:szCs w:val="24"/>
        </w:rPr>
        <w:t>.</w:t>
      </w:r>
      <w:r w:rsidRPr="00BB06AF">
        <w:rPr>
          <w:rFonts w:eastAsia="Calibri" w:cs="Times New Roman"/>
          <w:szCs w:val="24"/>
        </w:rPr>
        <w:t xml:space="preserve"> </w:t>
      </w:r>
      <w:r w:rsidR="008D4C6D" w:rsidRPr="00BB06AF">
        <w:rPr>
          <w:rFonts w:eastAsia="Calibri" w:cs="Times New Roman"/>
          <w:szCs w:val="24"/>
        </w:rPr>
        <w:t>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76" type="#_x0000_t75" style="width:12pt;height:15.75pt" o:ole="">
                  <v:imagedata r:id="rId95" o:title=""/>
                </v:shape>
                <o:OLEObject Type="Embed" ProgID="Equation.DSMT4" ShapeID="_x0000_i1076" DrawAspect="Content" ObjectID="_1720595951"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77" type="#_x0000_t75" style="width:18pt;height:15.75pt" o:ole="">
                  <v:imagedata r:id="rId97" o:title=""/>
                </v:shape>
                <o:OLEObject Type="Embed" ProgID="Equation.DSMT4" ShapeID="_x0000_i1077" DrawAspect="Content" ObjectID="_1720595952"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78" type="#_x0000_t75" style="width:15.75pt;height:15.75pt" o:ole="">
                  <v:imagedata r:id="rId99" o:title=""/>
                </v:shape>
                <o:OLEObject Type="Embed" ProgID="Equation.DSMT4" ShapeID="_x0000_i1078" DrawAspect="Content" ObjectID="_1720595953"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79" type="#_x0000_t75" style="width:9pt;height:14.25pt" o:ole="">
                  <v:imagedata r:id="rId101" o:title=""/>
                </v:shape>
                <o:OLEObject Type="Embed" ProgID="Equation.DSMT4" ShapeID="_x0000_i1079" DrawAspect="Content" ObjectID="_1720595954"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80" type="#_x0000_t75" style="width:15.75pt;height:14.25pt" o:ole="">
                  <v:imagedata r:id="rId103" o:title=""/>
                </v:shape>
                <o:OLEObject Type="Embed" ProgID="Equation.DSMT4" ShapeID="_x0000_i1080" DrawAspect="Content" ObjectID="_1720595955" r:id="rId104"/>
              </w:object>
            </w:r>
          </w:p>
        </w:tc>
      </w:tr>
    </w:tbl>
    <w:p w14:paraId="7E73B422" w14:textId="77777777" w:rsidR="008D4C6D" w:rsidRPr="00BB06AF" w:rsidRDefault="008D4C6D" w:rsidP="002D5456">
      <w:pPr>
        <w:pStyle w:val="ListParagrap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ListParagraph"/>
        <w:tabs>
          <w:tab w:val="left" w:pos="4168"/>
        </w:tabs>
        <w:spacing w:after="160"/>
        <w:ind w:left="1080"/>
        <w:jc w:val="center"/>
      </w:pPr>
      <w:r w:rsidRPr="00BB06AF">
        <w:rPr>
          <w:position w:val="-10"/>
        </w:rPr>
        <w:object w:dxaOrig="4700" w:dyaOrig="320" w14:anchorId="1AE82D12">
          <v:shape id="_x0000_i1081" type="#_x0000_t75" style="width:235.5pt;height:15.75pt" o:ole="">
            <v:imagedata r:id="rId105" o:title=""/>
          </v:shape>
          <o:OLEObject Type="Embed" ProgID="Equation.DSMT4" ShapeID="_x0000_i1081" DrawAspect="Content" ObjectID="_1720595956" r:id="rId106"/>
        </w:object>
      </w:r>
      <w:r w:rsidRPr="00BB06AF">
        <w:t xml:space="preserve">. </w:t>
      </w:r>
    </w:p>
    <w:p w14:paraId="1E271D1D" w14:textId="77777777" w:rsidR="008D4C6D" w:rsidRPr="00BB06AF" w:rsidRDefault="008D4C6D" w:rsidP="002D5456">
      <w:pPr>
        <w:pStyle w:val="ListParagraph"/>
        <w:numPr>
          <w:ilvl w:val="0"/>
          <w:numId w:val="10"/>
        </w:numPr>
        <w:tabs>
          <w:tab w:val="left" w:pos="4168"/>
        </w:tabs>
        <w:spacing w:after="160"/>
        <w:jc w:val="left"/>
      </w:pPr>
      <w:r w:rsidRPr="00BB06AF">
        <w:t>Số kênh được chiếu của một số hãng truyền hình cáp:</w:t>
      </w:r>
    </w:p>
    <w:bookmarkStart w:id="2" w:name="_Hlk98752851"/>
    <w:p w14:paraId="5D94966F" w14:textId="77777777" w:rsidR="008D4C6D" w:rsidRPr="00BB06AF" w:rsidRDefault="008D4C6D" w:rsidP="008D4C6D">
      <w:pPr>
        <w:pStyle w:val="ListParagraph"/>
        <w:tabs>
          <w:tab w:val="left" w:pos="4168"/>
        </w:tabs>
        <w:spacing w:after="160"/>
        <w:ind w:left="1080"/>
        <w:jc w:val="center"/>
      </w:pPr>
      <w:r w:rsidRPr="00BB06AF">
        <w:rPr>
          <w:position w:val="-10"/>
        </w:rPr>
        <w:object w:dxaOrig="4740" w:dyaOrig="320" w14:anchorId="5815D92A">
          <v:shape id="_x0000_i1082" type="#_x0000_t75" style="width:235.5pt;height:15.75pt" o:ole="">
            <v:imagedata r:id="rId107" o:title=""/>
          </v:shape>
          <o:OLEObject Type="Embed" ProgID="Equation.DSMT4" ShapeID="_x0000_i1082" DrawAspect="Content" ObjectID="_1720595957" r:id="rId108"/>
        </w:object>
      </w:r>
      <w:bookmarkEnd w:id="2"/>
      <w:r w:rsidRPr="00BB06AF">
        <w:t xml:space="preserve">. </w:t>
      </w:r>
    </w:p>
    <w:p w14:paraId="2875A597" w14:textId="77777777" w:rsidR="002F1B73" w:rsidRDefault="008D4C6D" w:rsidP="008D4C6D">
      <w:pPr>
        <w:tabs>
          <w:tab w:val="left" w:pos="4168"/>
        </w:tabs>
        <w:ind w:left="1080" w:hanging="630"/>
        <w:rPr>
          <w:rFonts w:cs="Times New Roman"/>
          <w:b/>
          <w:szCs w:val="24"/>
        </w:rPr>
      </w:pPr>
      <w:r w:rsidRPr="00BB06AF">
        <w:rPr>
          <w:rFonts w:cs="Times New Roman"/>
          <w:b/>
          <w:szCs w:val="24"/>
        </w:rPr>
        <w:t xml:space="preserve">  </w:t>
      </w:r>
    </w:p>
    <w:p w14:paraId="743CAA02" w14:textId="77777777" w:rsidR="002F1B73" w:rsidRDefault="002F1B73">
      <w:pPr>
        <w:rPr>
          <w:rFonts w:cs="Times New Roman"/>
          <w:b/>
          <w:szCs w:val="24"/>
        </w:rPr>
      </w:pPr>
      <w:r>
        <w:rPr>
          <w:rFonts w:cs="Times New Roman"/>
          <w:b/>
          <w:szCs w:val="24"/>
        </w:rPr>
        <w:br w:type="page"/>
      </w:r>
    </w:p>
    <w:p w14:paraId="047735D5" w14:textId="0F07C24C" w:rsidR="008D4C6D" w:rsidRPr="00BB06AF" w:rsidRDefault="00341292" w:rsidP="008D4C6D">
      <w:pPr>
        <w:tabs>
          <w:tab w:val="left" w:pos="4168"/>
        </w:tabs>
        <w:ind w:left="1080" w:hanging="630"/>
        <w:rPr>
          <w:rFonts w:cs="Times New Roman"/>
          <w:szCs w:val="24"/>
        </w:rPr>
      </w:pPr>
      <w:r>
        <w:rPr>
          <w:rFonts w:cs="Times New Roman"/>
          <w:b/>
          <w:szCs w:val="24"/>
        </w:rPr>
        <w:lastRenderedPageBreak/>
        <w:t xml:space="preserve">Câu </w:t>
      </w:r>
      <w:r>
        <w:rPr>
          <w:rFonts w:cs="Times New Roman"/>
          <w:b/>
          <w:szCs w:val="24"/>
        </w:rPr>
        <w:t>2</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ListParagraph"/>
        <w:tabs>
          <w:tab w:val="left" w:pos="4168"/>
        </w:tabs>
        <w:spacing w:after="160"/>
        <w:ind w:left="1080"/>
        <w:jc w:val="left"/>
      </w:pPr>
      <w:bookmarkStart w:id="3" w:name="_Hlk98355565"/>
      <w:r w:rsidRPr="00BB06AF">
        <w:t xml:space="preserve">a) </w:t>
      </w:r>
      <w:bookmarkEnd w:id="3"/>
      <w:r w:rsidRPr="00BB06AF">
        <w:t>Số mặt trăng đã biết của các hành tinh:</w:t>
      </w:r>
    </w:p>
    <w:tbl>
      <w:tblPr>
        <w:tblStyle w:val="TableGrid"/>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4"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F93C57">
            <w:pPr>
              <w:ind w:left="-6" w:firstLine="6"/>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4"/>
    <w:p w14:paraId="41823F80" w14:textId="77777777" w:rsidR="008D4C6D" w:rsidRPr="00BB06AF" w:rsidRDefault="008D4C6D" w:rsidP="008D4C6D">
      <w:pPr>
        <w:pStyle w:val="ListParagrap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ListParagrap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ListParagraph"/>
        <w:tabs>
          <w:tab w:val="left" w:pos="4168"/>
        </w:tabs>
        <w:spacing w:after="160"/>
        <w:ind w:left="1080"/>
        <w:jc w:val="center"/>
      </w:pPr>
      <w:r w:rsidRPr="00BB06AF">
        <w:rPr>
          <w:position w:val="-10"/>
        </w:rPr>
        <w:object w:dxaOrig="3340" w:dyaOrig="320" w14:anchorId="0622801F">
          <v:shape id="_x0000_i1083" type="#_x0000_t75" style="width:165.75pt;height:15.75pt" o:ole="">
            <v:imagedata r:id="rId109" o:title=""/>
          </v:shape>
          <o:OLEObject Type="Embed" ProgID="Equation.DSMT4" ShapeID="_x0000_i1083" DrawAspect="Content" ObjectID="_1720595958" r:id="rId11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84" type="#_x0000_t75" style="width:174pt;height:15.75pt" o:ole="">
            <v:imagedata r:id="rId111" o:title=""/>
          </v:shape>
          <o:OLEObject Type="Embed" ProgID="Equation.DSMT4" ShapeID="_x0000_i1084" DrawAspect="Content" ObjectID="_1720595959" r:id="rId11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085" type="#_x0000_t75" style="width:183pt;height:15.75pt" o:ole="">
            <v:imagedata r:id="rId113" o:title=""/>
          </v:shape>
          <o:OLEObject Type="Embed" ProgID="Equation.DSMT4" ShapeID="_x0000_i1085" DrawAspect="Content" ObjectID="_1720595960" r:id="rId114"/>
        </w:object>
      </w:r>
      <w:r w:rsidRPr="00BB06AF">
        <w:rPr>
          <w:rFonts w:cs="Times New Roman"/>
          <w:szCs w:val="24"/>
        </w:rPr>
        <w:t>.</w:t>
      </w:r>
    </w:p>
    <w:p w14:paraId="74AC8E05" w14:textId="21C682F1" w:rsidR="008D4C6D" w:rsidRPr="00BB06AF" w:rsidRDefault="00341292" w:rsidP="008D4C6D">
      <w:pPr>
        <w:ind w:left="720" w:hanging="270"/>
        <w:rPr>
          <w:rFonts w:cs="Times New Roman"/>
          <w:szCs w:val="24"/>
        </w:rPr>
      </w:pPr>
      <w:r>
        <w:rPr>
          <w:rFonts w:cs="Times New Roman"/>
          <w:b/>
          <w:szCs w:val="24"/>
        </w:rPr>
        <w:t xml:space="preserve">Câu </w:t>
      </w:r>
      <w:r>
        <w:rPr>
          <w:rFonts w:cs="Times New Roman"/>
          <w:b/>
          <w:szCs w:val="24"/>
        </w:rPr>
        <w:t>3</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 xml:space="preserve">Số lượng học sinh giỏi Quốc gia năm học 2018 - 2019 của 10 trường Trung học phổ thông được cho như sau: </w:t>
      </w:r>
      <w:r w:rsidR="008D4C6D" w:rsidRPr="00BB06AF">
        <w:rPr>
          <w:rFonts w:cs="Times New Roman"/>
          <w:position w:val="-10"/>
          <w:szCs w:val="24"/>
        </w:rPr>
        <w:object w:dxaOrig="2860" w:dyaOrig="320" w14:anchorId="631551D6">
          <v:shape id="_x0000_i1086" type="#_x0000_t75" style="width:142.5pt;height:15.75pt" o:ole="">
            <v:imagedata r:id="rId115" o:title=""/>
          </v:shape>
          <o:OLEObject Type="Embed" ProgID="Equation.DSMT4" ShapeID="_x0000_i1086" DrawAspect="Content" ObjectID="_1720595961" r:id="rId116"/>
        </w:object>
      </w:r>
      <w:r w:rsidR="008D4C6D"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6379986A" w14:textId="52DE3F2B"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w:t>
      </w:r>
      <w:r w:rsidR="00341292">
        <w:rPr>
          <w:rFonts w:cs="Times New Roman"/>
          <w:b/>
          <w:szCs w:val="24"/>
        </w:rPr>
        <w:t xml:space="preserve">Câu </w:t>
      </w:r>
      <w:r w:rsidR="00341292">
        <w:rPr>
          <w:rFonts w:cs="Times New Roman"/>
          <w:b/>
          <w:szCs w:val="24"/>
        </w:rPr>
        <w:t>4</w:t>
      </w:r>
      <w:r w:rsidR="00341292" w:rsidRPr="00BB06AF">
        <w:rPr>
          <w:rFonts w:cs="Times New Roman"/>
          <w:b/>
          <w:szCs w:val="24"/>
        </w:rPr>
        <w:t>.</w:t>
      </w:r>
      <w:r w:rsidR="00341292" w:rsidRPr="00BB06AF">
        <w:rPr>
          <w:rFonts w:eastAsia="Calibri" w:cs="Times New Roman"/>
          <w:szCs w:val="24"/>
        </w:rPr>
        <w:t xml:space="preserve"> </w:t>
      </w:r>
      <w:r w:rsidRPr="00BB06AF">
        <w:rPr>
          <w:rFonts w:cs="Times New Roman"/>
          <w:szCs w:val="24"/>
        </w:rPr>
        <w:t>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sectPr w:rsidR="008D4C6D" w:rsidRPr="00BB06AF" w:rsidSect="00341292">
      <w:headerReference w:type="default" r:id="rId117"/>
      <w:footerReference w:type="default" r:id="rId118"/>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95AF" w14:textId="77777777" w:rsidR="005A3B28" w:rsidRDefault="005A3B28" w:rsidP="00056999">
      <w:pPr>
        <w:spacing w:after="0" w:line="240" w:lineRule="auto"/>
      </w:pPr>
      <w:r>
        <w:separator/>
      </w:r>
    </w:p>
  </w:endnote>
  <w:endnote w:type="continuationSeparator" w:id="0">
    <w:p w14:paraId="25BA6245" w14:textId="77777777" w:rsidR="005A3B28" w:rsidRDefault="005A3B28"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07700957" w:rsidR="00302BFA" w:rsidRPr="00CD79D6" w:rsidRDefault="005C6C63"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37148B">
      <w:rPr>
        <w:rFonts w:ascii="Times New Roman" w:hAnsi="Times New Roman" w:cs="Times New Roman"/>
        <w:b/>
        <w:noProof/>
      </w:rPr>
      <w:t>1</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D83B4" w14:textId="77777777" w:rsidR="005A3B28" w:rsidRDefault="005A3B28" w:rsidP="00056999">
      <w:pPr>
        <w:spacing w:after="0" w:line="240" w:lineRule="auto"/>
      </w:pPr>
      <w:r>
        <w:separator/>
      </w:r>
    </w:p>
  </w:footnote>
  <w:footnote w:type="continuationSeparator" w:id="0">
    <w:p w14:paraId="37AA8A67" w14:textId="77777777" w:rsidR="005A3B28" w:rsidRDefault="005A3B28"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0C861342" w:rsidR="00302BFA" w:rsidRPr="0037148B" w:rsidRDefault="0037148B" w:rsidP="0037148B">
    <w:pPr>
      <w:pStyle w:val="Header"/>
      <w:spacing w:after="240"/>
      <w:ind w:left="0" w:firstLine="0"/>
      <w:jc w:val="right"/>
      <w:rPr>
        <w:rFonts w:ascii="Times New Roman" w:hAnsi="Times New Roman" w:cs="Times New Roman"/>
        <w:b/>
        <w:bCs/>
        <w:i/>
        <w:iCs/>
        <w:sz w:val="24"/>
        <w:szCs w:val="24"/>
      </w:rPr>
    </w:pPr>
    <w:r w:rsidRPr="0002399A">
      <w:rPr>
        <w:rFonts w:ascii="Times New Roman" w:hAnsi="Times New Roman" w:cs="Times New Roman"/>
        <w:b/>
        <w:bCs/>
        <w:i/>
        <w:iCs/>
        <w:sz w:val="24"/>
        <w:szCs w:val="24"/>
      </w:rPr>
      <w:t>CHUYÊN ĐỀ VI – TOÁN  10 – CHƯƠNG VI – THỐNG KÊ VÀ XÁC SUẤT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0"/>
  </w:num>
  <w:num w:numId="6">
    <w:abstractNumId w:val="3"/>
  </w:num>
  <w:num w:numId="7">
    <w:abstractNumId w:val="10"/>
  </w:num>
  <w:num w:numId="8">
    <w:abstractNumId w:val="2"/>
  </w:num>
  <w:num w:numId="9">
    <w:abstractNumId w:val="4"/>
  </w:num>
  <w:num w:numId="10">
    <w:abstractNumId w:val="9"/>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E1258"/>
    <w:rsid w:val="00166AB8"/>
    <w:rsid w:val="001A0644"/>
    <w:rsid w:val="001C78CA"/>
    <w:rsid w:val="001D1B8C"/>
    <w:rsid w:val="001D2A43"/>
    <w:rsid w:val="00216BE5"/>
    <w:rsid w:val="00224569"/>
    <w:rsid w:val="00247F9C"/>
    <w:rsid w:val="002C3E71"/>
    <w:rsid w:val="002D5456"/>
    <w:rsid w:val="002F1B73"/>
    <w:rsid w:val="00302BFA"/>
    <w:rsid w:val="00314984"/>
    <w:rsid w:val="00341292"/>
    <w:rsid w:val="00341949"/>
    <w:rsid w:val="0037148B"/>
    <w:rsid w:val="00395685"/>
    <w:rsid w:val="003F2F2E"/>
    <w:rsid w:val="00411F76"/>
    <w:rsid w:val="0042002E"/>
    <w:rsid w:val="00420D5C"/>
    <w:rsid w:val="00421859"/>
    <w:rsid w:val="00457A00"/>
    <w:rsid w:val="004B0267"/>
    <w:rsid w:val="004C79F8"/>
    <w:rsid w:val="004E19C3"/>
    <w:rsid w:val="00563DC7"/>
    <w:rsid w:val="00575534"/>
    <w:rsid w:val="005A0E62"/>
    <w:rsid w:val="005A3B28"/>
    <w:rsid w:val="005A7541"/>
    <w:rsid w:val="005B5D6A"/>
    <w:rsid w:val="005C6C63"/>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26ED6"/>
    <w:rsid w:val="00A065AF"/>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D79D6"/>
    <w:rsid w:val="00D123DE"/>
    <w:rsid w:val="00D16BD1"/>
    <w:rsid w:val="00D5549C"/>
    <w:rsid w:val="00D557EB"/>
    <w:rsid w:val="00D6137A"/>
    <w:rsid w:val="00D8217F"/>
    <w:rsid w:val="00E065B5"/>
    <w:rsid w:val="00E11ED9"/>
    <w:rsid w:val="00E6618B"/>
    <w:rsid w:val="00EA2507"/>
    <w:rsid w:val="00ED04AA"/>
    <w:rsid w:val="00F01C98"/>
    <w:rsid w:val="00F04BAA"/>
    <w:rsid w:val="00F16DBE"/>
    <w:rsid w:val="00F844E6"/>
    <w:rsid w:val="00F93C57"/>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header" Target="header1.xml"/><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1.bin"/><Relationship Id="rId58" Type="http://schemas.openxmlformats.org/officeDocument/2006/relationships/image" Target="media/image19.png"/><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image" Target="media/image30.wmf"/><Relationship Id="rId87" Type="http://schemas.openxmlformats.org/officeDocument/2006/relationships/oleObject" Target="embeddings/oleObject47.bin"/><Relationship Id="rId102" Type="http://schemas.openxmlformats.org/officeDocument/2006/relationships/oleObject" Target="embeddings/oleObject55.bin"/><Relationship Id="rId110" Type="http://schemas.openxmlformats.org/officeDocument/2006/relationships/oleObject" Target="embeddings/oleObject59.bin"/><Relationship Id="rId115"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image" Target="media/image21.png"/><Relationship Id="rId82" Type="http://schemas.openxmlformats.org/officeDocument/2006/relationships/oleObject" Target="embeddings/oleObject45.bin"/><Relationship Id="rId90" Type="http://schemas.openxmlformats.org/officeDocument/2006/relationships/image" Target="media/image36.wmf"/><Relationship Id="rId95"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oleObject" Target="embeddings/oleObject37.bin"/><Relationship Id="rId103" Type="http://schemas.openxmlformats.org/officeDocument/2006/relationships/image" Target="media/image42.wmf"/><Relationship Id="rId108" Type="http://schemas.openxmlformats.org/officeDocument/2006/relationships/oleObject" Target="embeddings/oleObject58.bin"/><Relationship Id="rId116"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7.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image" Target="media/image32.png"/><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14.png"/><Relationship Id="rId57" Type="http://schemas.openxmlformats.org/officeDocument/2006/relationships/oleObject" Target="embeddings/oleObject33.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725</Words>
  <Characters>4135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2022-07-10T04:13:00Z</cp:lastPrinted>
  <dcterms:created xsi:type="dcterms:W3CDTF">2022-07-10T04:14:00Z</dcterms:created>
  <dcterms:modified xsi:type="dcterms:W3CDTF">2022-07-29T02:13:00Z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