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528"/>
      </w:tblGrid>
      <w:tr w:rsidR="00B45632" w:rsidTr="00AF09B9">
        <w:tc>
          <w:tcPr>
            <w:tcW w:w="4786" w:type="dxa"/>
          </w:tcPr>
          <w:p w:rsidR="00B45632" w:rsidRPr="00B45632" w:rsidRDefault="00D27177" w:rsidP="00B45632">
            <w:pPr>
              <w:spacing w:after="24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SỞ GIÁO DỤC VÀ ĐÀO TẠO</w:t>
            </w:r>
          </w:p>
          <w:p w:rsidR="00B45632" w:rsidRPr="00B45632" w:rsidRDefault="00D27177" w:rsidP="00B45632">
            <w:pPr>
              <w:jc w:val="center"/>
              <w:rPr>
                <w:i/>
              </w:rPr>
            </w:pPr>
            <w:r>
              <w:rPr>
                <w:b/>
                <w:i/>
              </w:rPr>
              <w:t>ĐỀ THI CHÍNH THỨC</w:t>
            </w:r>
          </w:p>
        </w:tc>
        <w:tc>
          <w:tcPr>
            <w:tcW w:w="5528" w:type="dxa"/>
          </w:tcPr>
          <w:p w:rsidR="00B45632" w:rsidRPr="00B45632" w:rsidRDefault="00D27177" w:rsidP="00B45632">
            <w:pPr>
              <w:jc w:val="center"/>
              <w:rPr>
                <w:b/>
              </w:rPr>
            </w:pPr>
            <w:r>
              <w:rPr>
                <w:b/>
              </w:rPr>
              <w:t>KỲ THI</w:t>
            </w:r>
            <w:r w:rsidR="00AF09B9">
              <w:rPr>
                <w:b/>
              </w:rPr>
              <w:t xml:space="preserve"> </w:t>
            </w:r>
            <w:r w:rsidR="00B45632" w:rsidRPr="00B45632">
              <w:rPr>
                <w:b/>
              </w:rPr>
              <w:t>TUYỂ</w:t>
            </w:r>
            <w:r>
              <w:rPr>
                <w:b/>
              </w:rPr>
              <w:t>N SINH</w:t>
            </w:r>
            <w:r w:rsidR="00B45632" w:rsidRPr="00B45632">
              <w:rPr>
                <w:b/>
              </w:rPr>
              <w:t xml:space="preserve"> LỚP 10 THPT</w:t>
            </w:r>
          </w:p>
          <w:p w:rsidR="00B45632" w:rsidRDefault="00B45632" w:rsidP="00B45632">
            <w:pPr>
              <w:jc w:val="center"/>
            </w:pPr>
            <w:r w:rsidRPr="00B45632">
              <w:rPr>
                <w:b/>
              </w:rPr>
              <w:t>NĂM HỌ</w:t>
            </w:r>
            <w:r w:rsidR="00D27177">
              <w:rPr>
                <w:b/>
              </w:rPr>
              <w:t>C 2019 – 2020</w:t>
            </w:r>
          </w:p>
          <w:p w:rsidR="00B45632" w:rsidRDefault="00B45632" w:rsidP="00B45632">
            <w:pPr>
              <w:jc w:val="center"/>
            </w:pPr>
            <w:proofErr w:type="spellStart"/>
            <w:r>
              <w:t>Môn</w:t>
            </w:r>
            <w:proofErr w:type="spellEnd"/>
            <w:r>
              <w:t xml:space="preserve">: </w:t>
            </w:r>
            <w:r w:rsidRPr="00B45632">
              <w:rPr>
                <w:b/>
              </w:rPr>
              <w:t>TOÁN</w:t>
            </w:r>
          </w:p>
          <w:p w:rsidR="00B45632" w:rsidRDefault="00B45632" w:rsidP="00B45632">
            <w:pPr>
              <w:jc w:val="center"/>
            </w:pPr>
            <w:proofErr w:type="spellStart"/>
            <w:r>
              <w:t>Ngày</w:t>
            </w:r>
            <w:proofErr w:type="spellEnd"/>
            <w:r>
              <w:t xml:space="preserve">: </w:t>
            </w:r>
            <w:r w:rsidR="00D27177">
              <w:rPr>
                <w:b/>
                <w:i/>
              </w:rPr>
              <w:t>30</w:t>
            </w:r>
            <w:r w:rsidR="00673B53">
              <w:rPr>
                <w:b/>
                <w:i/>
              </w:rPr>
              <w:t>/05/2019</w:t>
            </w:r>
            <w:r>
              <w:tab/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: </w:t>
            </w:r>
            <w:r w:rsidRPr="00B45632">
              <w:rPr>
                <w:b/>
                <w:i/>
              </w:rPr>
              <w:t xml:space="preserve">120 </w:t>
            </w:r>
            <w:proofErr w:type="spellStart"/>
            <w:r w:rsidRPr="00B45632">
              <w:rPr>
                <w:b/>
                <w:i/>
              </w:rPr>
              <w:t>phút</w:t>
            </w:r>
            <w:proofErr w:type="spellEnd"/>
          </w:p>
        </w:tc>
      </w:tr>
    </w:tbl>
    <w:p w:rsidR="008509B9" w:rsidRDefault="008509B9" w:rsidP="008509B9">
      <w:pPr>
        <w:spacing w:line="360" w:lineRule="auto"/>
        <w:rPr>
          <w:b/>
          <w:sz w:val="26"/>
          <w:szCs w:val="26"/>
        </w:rPr>
      </w:pPr>
    </w:p>
    <w:p w:rsidR="007C7615" w:rsidRPr="008509B9" w:rsidRDefault="00C82DCF" w:rsidP="001A226B">
      <w:pPr>
        <w:spacing w:line="276" w:lineRule="auto"/>
        <w:rPr>
          <w:i/>
          <w:sz w:val="26"/>
          <w:szCs w:val="26"/>
        </w:rPr>
      </w:pPr>
      <w:proofErr w:type="spellStart"/>
      <w:r>
        <w:rPr>
          <w:b/>
          <w:sz w:val="26"/>
          <w:szCs w:val="26"/>
        </w:rPr>
        <w:t>Bài</w:t>
      </w:r>
      <w:proofErr w:type="spellEnd"/>
      <w:r w:rsidR="00B45632" w:rsidRPr="008509B9">
        <w:rPr>
          <w:b/>
          <w:sz w:val="26"/>
          <w:szCs w:val="26"/>
        </w:rPr>
        <w:t xml:space="preserve"> 1: </w:t>
      </w:r>
      <w:r w:rsidR="008509B9">
        <w:rPr>
          <w:i/>
          <w:sz w:val="26"/>
          <w:szCs w:val="26"/>
        </w:rPr>
        <w:t>(</w:t>
      </w:r>
      <w:r w:rsidR="00D27177">
        <w:rPr>
          <w:i/>
          <w:sz w:val="26"/>
          <w:szCs w:val="26"/>
        </w:rPr>
        <w:t>2</w:t>
      </w:r>
      <w:proofErr w:type="gramStart"/>
      <w:r w:rsidR="00D27177">
        <w:rPr>
          <w:i/>
          <w:sz w:val="26"/>
          <w:szCs w:val="26"/>
        </w:rPr>
        <w:t>,0</w:t>
      </w:r>
      <w:proofErr w:type="gramEnd"/>
      <w:r w:rsidR="008509B9">
        <w:rPr>
          <w:i/>
          <w:sz w:val="26"/>
          <w:szCs w:val="26"/>
        </w:rPr>
        <w:t xml:space="preserve"> </w:t>
      </w:r>
      <w:proofErr w:type="spellStart"/>
      <w:r w:rsidR="008509B9">
        <w:rPr>
          <w:i/>
          <w:sz w:val="26"/>
          <w:szCs w:val="26"/>
        </w:rPr>
        <w:t>điểm</w:t>
      </w:r>
      <w:proofErr w:type="spellEnd"/>
      <w:r w:rsidR="008509B9">
        <w:rPr>
          <w:i/>
          <w:sz w:val="26"/>
          <w:szCs w:val="26"/>
        </w:rPr>
        <w:t>)</w:t>
      </w:r>
    </w:p>
    <w:p w:rsidR="00E11520" w:rsidRPr="00E11520" w:rsidRDefault="00D27177" w:rsidP="00E11520">
      <w:pPr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Giải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hệ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sau</w:t>
      </w:r>
      <w:proofErr w:type="spellEnd"/>
      <w:r>
        <w:rPr>
          <w:sz w:val="26"/>
          <w:szCs w:val="26"/>
        </w:rPr>
        <w:t>:</w:t>
      </w:r>
    </w:p>
    <w:p w:rsidR="00E11520" w:rsidRPr="007C7615" w:rsidRDefault="009575CE" w:rsidP="00D27177">
      <w:pPr>
        <w:pStyle w:val="ListParagraph"/>
        <w:spacing w:line="360" w:lineRule="auto"/>
        <w:rPr>
          <w:sz w:val="26"/>
          <w:szCs w:val="26"/>
        </w:rPr>
      </w:pPr>
      <w:r>
        <w:rPr>
          <w:noProof/>
          <w:position w:val="-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8" type="#_x0000_t75" style="position:absolute;left:0;text-align:left;margin-left:0;margin-top:.5pt;width:416.5pt;height:39pt;z-index:251666432;mso-position-horizontal:left;mso-position-horizontal-relative:text;mso-position-vertical-relative:text">
            <v:imagedata r:id="rId7" o:title=""/>
            <w10:wrap type="square" side="right"/>
          </v:shape>
          <o:OLEObject Type="Embed" ProgID="Equation.DSMT4" ShapeID="_x0000_s1108" DrawAspect="Content" ObjectID="_1621231640" r:id="rId8"/>
        </w:pict>
      </w:r>
      <w:r w:rsidR="00D27177">
        <w:rPr>
          <w:sz w:val="26"/>
          <w:szCs w:val="26"/>
        </w:rPr>
        <w:tab/>
      </w:r>
      <w:r w:rsidR="00D27177">
        <w:rPr>
          <w:position w:val="-34"/>
        </w:rPr>
        <w:tab/>
      </w:r>
    </w:p>
    <w:p w:rsidR="00C82DCF" w:rsidRDefault="00C82DCF" w:rsidP="00D27177">
      <w:pPr>
        <w:tabs>
          <w:tab w:val="left" w:pos="8730"/>
        </w:tabs>
        <w:spacing w:line="360" w:lineRule="auto"/>
        <w:jc w:val="left"/>
        <w:rPr>
          <w:i/>
          <w:sz w:val="26"/>
          <w:szCs w:val="26"/>
        </w:rPr>
      </w:pPr>
      <w:proofErr w:type="spellStart"/>
      <w:r>
        <w:rPr>
          <w:b/>
          <w:sz w:val="26"/>
          <w:szCs w:val="26"/>
        </w:rPr>
        <w:t>Bài</w:t>
      </w:r>
      <w:proofErr w:type="spellEnd"/>
      <w:r>
        <w:rPr>
          <w:b/>
          <w:sz w:val="26"/>
          <w:szCs w:val="26"/>
        </w:rPr>
        <w:t xml:space="preserve"> 2:</w:t>
      </w:r>
      <w:r w:rsidR="007C7615">
        <w:rPr>
          <w:sz w:val="26"/>
          <w:szCs w:val="26"/>
        </w:rPr>
        <w:t xml:space="preserve"> </w:t>
      </w:r>
      <w:r w:rsidR="00C75E84">
        <w:rPr>
          <w:i/>
          <w:sz w:val="26"/>
          <w:szCs w:val="26"/>
        </w:rPr>
        <w:t>(1</w:t>
      </w:r>
      <w:proofErr w:type="gramStart"/>
      <w:r w:rsidR="00C75E84">
        <w:rPr>
          <w:i/>
          <w:sz w:val="26"/>
          <w:szCs w:val="26"/>
        </w:rPr>
        <w:t>,5</w:t>
      </w:r>
      <w:proofErr w:type="gramEnd"/>
      <w:r w:rsidR="00C75E84">
        <w:rPr>
          <w:i/>
          <w:sz w:val="26"/>
          <w:szCs w:val="26"/>
        </w:rPr>
        <w:t xml:space="preserve"> </w:t>
      </w:r>
      <w:proofErr w:type="spellStart"/>
      <w:r w:rsidR="00C75E84">
        <w:rPr>
          <w:i/>
          <w:sz w:val="26"/>
          <w:szCs w:val="26"/>
        </w:rPr>
        <w:t>điểm</w:t>
      </w:r>
      <w:proofErr w:type="spellEnd"/>
      <w:r w:rsidR="00C75E84">
        <w:rPr>
          <w:i/>
          <w:sz w:val="26"/>
          <w:szCs w:val="26"/>
        </w:rPr>
        <w:t xml:space="preserve">) </w:t>
      </w:r>
    </w:p>
    <w:p w:rsidR="0042754F" w:rsidRDefault="007C7615" w:rsidP="00D27177">
      <w:pPr>
        <w:tabs>
          <w:tab w:val="left" w:pos="8730"/>
        </w:tabs>
        <w:spacing w:line="360" w:lineRule="auto"/>
        <w:jc w:val="left"/>
        <w:rPr>
          <w:sz w:val="26"/>
          <w:szCs w:val="26"/>
        </w:rPr>
      </w:pPr>
      <w:r w:rsidRPr="007C7615">
        <w:rPr>
          <w:sz w:val="26"/>
          <w:szCs w:val="26"/>
        </w:rPr>
        <w:t xml:space="preserve">Cho </w:t>
      </w:r>
      <w:proofErr w:type="spellStart"/>
      <w:r w:rsidR="00D27177">
        <w:rPr>
          <w:sz w:val="26"/>
          <w:szCs w:val="26"/>
        </w:rPr>
        <w:t>Parabol</w:t>
      </w:r>
      <w:proofErr w:type="spellEnd"/>
      <w:r w:rsidR="00D27177">
        <w:rPr>
          <w:sz w:val="26"/>
          <w:szCs w:val="26"/>
        </w:rPr>
        <w:t xml:space="preserve"> (P):</w:t>
      </w:r>
      <w:r w:rsidR="00D27177" w:rsidRPr="00D27177">
        <w:rPr>
          <w:position w:val="-68"/>
          <w:sz w:val="26"/>
          <w:szCs w:val="26"/>
        </w:rPr>
        <w:t xml:space="preserve"> </w:t>
      </w:r>
      <w:r w:rsidR="00D27177" w:rsidRPr="00D27177">
        <w:rPr>
          <w:position w:val="-26"/>
          <w:sz w:val="26"/>
          <w:szCs w:val="26"/>
        </w:rPr>
        <w:object w:dxaOrig="960" w:dyaOrig="700">
          <v:shape id="_x0000_i1025" type="#_x0000_t75" style="width:42.2pt;height:32.3pt" o:ole="">
            <v:imagedata r:id="rId9" o:title=""/>
          </v:shape>
          <o:OLEObject Type="Embed" ProgID="Equation.DSMT4" ShapeID="_x0000_i1025" DrawAspect="Content" ObjectID="_1621231606" r:id="rId10"/>
        </w:object>
      </w:r>
      <w:r w:rsidRPr="007C7615">
        <w:rPr>
          <w:sz w:val="26"/>
          <w:szCs w:val="26"/>
        </w:rPr>
        <w:t xml:space="preserve"> </w:t>
      </w:r>
      <w:proofErr w:type="spellStart"/>
      <w:r w:rsidR="00D27177">
        <w:rPr>
          <w:sz w:val="26"/>
          <w:szCs w:val="26"/>
        </w:rPr>
        <w:t>và</w:t>
      </w:r>
      <w:proofErr w:type="spellEnd"/>
      <w:r w:rsidR="00D27177">
        <w:rPr>
          <w:sz w:val="26"/>
          <w:szCs w:val="26"/>
        </w:rPr>
        <w:t xml:space="preserve"> </w:t>
      </w:r>
      <w:proofErr w:type="spellStart"/>
      <w:r w:rsidR="00D27177">
        <w:rPr>
          <w:sz w:val="26"/>
          <w:szCs w:val="26"/>
        </w:rPr>
        <w:t>đường</w:t>
      </w:r>
      <w:proofErr w:type="spellEnd"/>
      <w:r w:rsidR="00D27177">
        <w:rPr>
          <w:sz w:val="26"/>
          <w:szCs w:val="26"/>
        </w:rPr>
        <w:t xml:space="preserve"> </w:t>
      </w:r>
      <w:proofErr w:type="spellStart"/>
      <w:r w:rsidR="00D27177">
        <w:rPr>
          <w:sz w:val="26"/>
          <w:szCs w:val="26"/>
        </w:rPr>
        <w:t>thẳng</w:t>
      </w:r>
      <w:proofErr w:type="spellEnd"/>
      <w:r w:rsidR="00D27177">
        <w:rPr>
          <w:sz w:val="26"/>
          <w:szCs w:val="26"/>
        </w:rPr>
        <w:t xml:space="preserve"> (d): </w:t>
      </w:r>
      <w:r w:rsidR="00D27177" w:rsidRPr="00C82DCF">
        <w:rPr>
          <w:i/>
          <w:sz w:val="26"/>
          <w:szCs w:val="26"/>
        </w:rPr>
        <w:t>y = x + m – 1</w:t>
      </w:r>
      <w:r w:rsidR="00D27177">
        <w:rPr>
          <w:sz w:val="26"/>
          <w:szCs w:val="26"/>
        </w:rPr>
        <w:t xml:space="preserve"> (m </w:t>
      </w:r>
      <w:proofErr w:type="spellStart"/>
      <w:r w:rsidR="00D27177">
        <w:rPr>
          <w:sz w:val="26"/>
          <w:szCs w:val="26"/>
        </w:rPr>
        <w:t>là</w:t>
      </w:r>
      <w:proofErr w:type="spellEnd"/>
      <w:r w:rsidR="00D27177">
        <w:rPr>
          <w:sz w:val="26"/>
          <w:szCs w:val="26"/>
        </w:rPr>
        <w:t xml:space="preserve"> </w:t>
      </w:r>
      <w:proofErr w:type="spellStart"/>
      <w:r w:rsidR="00D27177">
        <w:rPr>
          <w:sz w:val="26"/>
          <w:szCs w:val="26"/>
        </w:rPr>
        <w:t>tham</w:t>
      </w:r>
      <w:proofErr w:type="spellEnd"/>
      <w:r w:rsidR="00D27177">
        <w:rPr>
          <w:sz w:val="26"/>
          <w:szCs w:val="26"/>
        </w:rPr>
        <w:t xml:space="preserve"> </w:t>
      </w:r>
      <w:proofErr w:type="spellStart"/>
      <w:r w:rsidR="00D27177">
        <w:rPr>
          <w:sz w:val="26"/>
          <w:szCs w:val="26"/>
        </w:rPr>
        <w:t>số</w:t>
      </w:r>
      <w:proofErr w:type="spellEnd"/>
      <w:r w:rsidR="00D27177">
        <w:rPr>
          <w:sz w:val="26"/>
          <w:szCs w:val="26"/>
        </w:rPr>
        <w:t>)</w:t>
      </w:r>
    </w:p>
    <w:p w:rsidR="007C7615" w:rsidRDefault="00201BDD" w:rsidP="008509B9">
      <w:pPr>
        <w:pStyle w:val="ListParagraph"/>
        <w:numPr>
          <w:ilvl w:val="0"/>
          <w:numId w:val="2"/>
        </w:numPr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Vẽ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D27177">
        <w:rPr>
          <w:sz w:val="26"/>
          <w:szCs w:val="26"/>
        </w:rPr>
        <w:t>đồ</w:t>
      </w:r>
      <w:proofErr w:type="spellEnd"/>
      <w:r w:rsidR="00D27177">
        <w:rPr>
          <w:sz w:val="26"/>
          <w:szCs w:val="26"/>
        </w:rPr>
        <w:t xml:space="preserve"> </w:t>
      </w:r>
      <w:proofErr w:type="spellStart"/>
      <w:r w:rsidR="00D27177">
        <w:rPr>
          <w:sz w:val="26"/>
          <w:szCs w:val="26"/>
        </w:rPr>
        <w:t>thị</w:t>
      </w:r>
      <w:proofErr w:type="spellEnd"/>
      <w:r w:rsidR="00D27177">
        <w:rPr>
          <w:sz w:val="26"/>
          <w:szCs w:val="26"/>
        </w:rPr>
        <w:t xml:space="preserve"> </w:t>
      </w:r>
      <w:r>
        <w:rPr>
          <w:sz w:val="26"/>
          <w:szCs w:val="26"/>
        </w:rPr>
        <w:t>(P)</w:t>
      </w:r>
      <w:r w:rsidR="00911AEB">
        <w:rPr>
          <w:sz w:val="26"/>
          <w:szCs w:val="26"/>
        </w:rPr>
        <w:t>.</w:t>
      </w:r>
    </w:p>
    <w:p w:rsidR="00911AEB" w:rsidRDefault="00D27177" w:rsidP="008509B9">
      <w:pPr>
        <w:pStyle w:val="ListParagraph"/>
        <w:numPr>
          <w:ilvl w:val="0"/>
          <w:numId w:val="2"/>
        </w:numPr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Gọi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A(</w:t>
      </w:r>
      <w:proofErr w:type="spellStart"/>
      <w:proofErr w:type="gramEnd"/>
      <w:r w:rsidRPr="00D27177">
        <w:rPr>
          <w:i/>
          <w:sz w:val="26"/>
          <w:szCs w:val="26"/>
        </w:rPr>
        <w:t>x</w:t>
      </w:r>
      <w:r w:rsidRPr="00D27177">
        <w:rPr>
          <w:sz w:val="26"/>
          <w:szCs w:val="26"/>
          <w:vertAlign w:val="subscript"/>
        </w:rPr>
        <w:t>A</w:t>
      </w:r>
      <w:r w:rsidRPr="00D27177">
        <w:rPr>
          <w:i/>
          <w:sz w:val="26"/>
          <w:szCs w:val="26"/>
        </w:rPr>
        <w:t>;y</w:t>
      </w:r>
      <w:r w:rsidRPr="00D27177">
        <w:rPr>
          <w:sz w:val="26"/>
          <w:szCs w:val="26"/>
          <w:vertAlign w:val="subscript"/>
        </w:rPr>
        <w:t>A</w:t>
      </w:r>
      <w:proofErr w:type="spellEnd"/>
      <w:r>
        <w:rPr>
          <w:sz w:val="26"/>
          <w:szCs w:val="26"/>
        </w:rPr>
        <w:t>) , B(</w:t>
      </w:r>
      <w:proofErr w:type="spellStart"/>
      <w:r w:rsidRPr="00D27177">
        <w:rPr>
          <w:i/>
          <w:sz w:val="26"/>
          <w:szCs w:val="26"/>
        </w:rPr>
        <w:t>x</w:t>
      </w:r>
      <w:r w:rsidRPr="00D27177">
        <w:rPr>
          <w:sz w:val="26"/>
          <w:szCs w:val="26"/>
          <w:vertAlign w:val="subscript"/>
        </w:rPr>
        <w:t>B</w:t>
      </w:r>
      <w:r>
        <w:rPr>
          <w:sz w:val="26"/>
          <w:szCs w:val="26"/>
        </w:rPr>
        <w:t>;</w:t>
      </w:r>
      <w:r w:rsidRPr="00D27177">
        <w:rPr>
          <w:i/>
          <w:sz w:val="26"/>
          <w:szCs w:val="26"/>
        </w:rPr>
        <w:t>y</w:t>
      </w:r>
      <w:r w:rsidRPr="00D27177">
        <w:rPr>
          <w:sz w:val="26"/>
          <w:szCs w:val="26"/>
          <w:vertAlign w:val="subscript"/>
        </w:rPr>
        <w:t>B</w:t>
      </w:r>
      <w:proofErr w:type="spellEnd"/>
      <w:r>
        <w:rPr>
          <w:sz w:val="26"/>
          <w:szCs w:val="26"/>
        </w:rPr>
        <w:t xml:space="preserve">)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biệt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(d)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(P). </w:t>
      </w:r>
      <w:proofErr w:type="spellStart"/>
      <w:r>
        <w:rPr>
          <w:sz w:val="26"/>
          <w:szCs w:val="26"/>
        </w:rPr>
        <w:t>Tìm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m </w:t>
      </w: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D27177">
        <w:rPr>
          <w:i/>
          <w:sz w:val="26"/>
          <w:szCs w:val="26"/>
        </w:rPr>
        <w:t>x</w:t>
      </w:r>
      <w:r w:rsidRPr="00D27177">
        <w:rPr>
          <w:i/>
          <w:sz w:val="26"/>
          <w:szCs w:val="26"/>
          <w:vertAlign w:val="subscript"/>
        </w:rPr>
        <w:t>A</w:t>
      </w:r>
      <w:proofErr w:type="spellEnd"/>
      <w:r w:rsidRPr="00D27177"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&gt; 0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D27177">
        <w:rPr>
          <w:i/>
          <w:sz w:val="26"/>
          <w:szCs w:val="26"/>
        </w:rPr>
        <w:t>x</w:t>
      </w:r>
      <w:r w:rsidRPr="00D27177">
        <w:rPr>
          <w:i/>
          <w:sz w:val="26"/>
          <w:szCs w:val="26"/>
          <w:vertAlign w:val="subscript"/>
        </w:rPr>
        <w:t>B</w:t>
      </w:r>
      <w:proofErr w:type="spellEnd"/>
      <w:r>
        <w:rPr>
          <w:sz w:val="26"/>
          <w:szCs w:val="26"/>
        </w:rPr>
        <w:t xml:space="preserve"> &gt; 0</w:t>
      </w:r>
    </w:p>
    <w:p w:rsidR="007853CF" w:rsidRPr="00C75E84" w:rsidRDefault="00C82DCF" w:rsidP="008509B9">
      <w:pPr>
        <w:spacing w:line="360" w:lineRule="auto"/>
        <w:rPr>
          <w:i/>
          <w:sz w:val="26"/>
          <w:szCs w:val="26"/>
        </w:rPr>
      </w:pPr>
      <w:proofErr w:type="spellStart"/>
      <w:r>
        <w:rPr>
          <w:b/>
          <w:sz w:val="26"/>
          <w:szCs w:val="26"/>
        </w:rPr>
        <w:t>Bài</w:t>
      </w:r>
      <w:proofErr w:type="spellEnd"/>
      <w:r>
        <w:rPr>
          <w:b/>
          <w:sz w:val="26"/>
          <w:szCs w:val="26"/>
        </w:rPr>
        <w:t xml:space="preserve"> 3:</w:t>
      </w:r>
      <w:r w:rsidR="007853CF" w:rsidRPr="00C75E84">
        <w:rPr>
          <w:b/>
          <w:sz w:val="26"/>
          <w:szCs w:val="26"/>
        </w:rPr>
        <w:t xml:space="preserve"> </w:t>
      </w:r>
      <w:r w:rsidR="00C75E84">
        <w:rPr>
          <w:i/>
          <w:sz w:val="26"/>
          <w:szCs w:val="26"/>
        </w:rPr>
        <w:t>(1</w:t>
      </w:r>
      <w:proofErr w:type="gramStart"/>
      <w:r w:rsidR="00C75E84">
        <w:rPr>
          <w:i/>
          <w:sz w:val="26"/>
          <w:szCs w:val="26"/>
        </w:rPr>
        <w:t>,5</w:t>
      </w:r>
      <w:proofErr w:type="gramEnd"/>
      <w:r w:rsidR="00C75E84">
        <w:rPr>
          <w:i/>
          <w:sz w:val="26"/>
          <w:szCs w:val="26"/>
        </w:rPr>
        <w:t xml:space="preserve"> </w:t>
      </w:r>
      <w:proofErr w:type="spellStart"/>
      <w:r w:rsidR="00C75E84">
        <w:rPr>
          <w:i/>
          <w:sz w:val="26"/>
          <w:szCs w:val="26"/>
        </w:rPr>
        <w:t>điểm</w:t>
      </w:r>
      <w:proofErr w:type="spellEnd"/>
      <w:r w:rsidR="00C75E84">
        <w:rPr>
          <w:i/>
          <w:sz w:val="26"/>
          <w:szCs w:val="26"/>
        </w:rPr>
        <w:t>)</w:t>
      </w:r>
    </w:p>
    <w:p w:rsidR="00C82DCF" w:rsidRDefault="00C82DCF" w:rsidP="00C82DC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Cho </w:t>
      </w:r>
      <w:proofErr w:type="spellStart"/>
      <w:r>
        <w:rPr>
          <w:sz w:val="26"/>
          <w:szCs w:val="26"/>
        </w:rPr>
        <w:t>phương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: </w:t>
      </w:r>
      <w:r w:rsidRPr="00C82DCF">
        <w:rPr>
          <w:position w:val="-6"/>
          <w:sz w:val="26"/>
          <w:szCs w:val="26"/>
        </w:rPr>
        <w:object w:dxaOrig="2100" w:dyaOrig="360">
          <v:shape id="_x0000_i1026" type="#_x0000_t75" style="width:94.35pt;height:17.4pt" o:ole="">
            <v:imagedata r:id="rId11" o:title=""/>
          </v:shape>
          <o:OLEObject Type="Embed" ProgID="Equation.DSMT4" ShapeID="_x0000_i1026" DrawAspect="Content" ObjectID="_1621231607" r:id="rId12"/>
        </w:object>
      </w:r>
      <w:r>
        <w:rPr>
          <w:sz w:val="26"/>
          <w:szCs w:val="26"/>
        </w:rPr>
        <w:t xml:space="preserve">  (a, b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>)</w:t>
      </w:r>
    </w:p>
    <w:p w:rsidR="00C82DCF" w:rsidRPr="00C82DCF" w:rsidRDefault="00C82DCF" w:rsidP="00C82DCF">
      <w:pPr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Tìm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a, b </w:t>
      </w: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nghiệm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biệt</w:t>
      </w:r>
      <w:proofErr w:type="spellEnd"/>
      <w:r>
        <w:rPr>
          <w:sz w:val="26"/>
          <w:szCs w:val="26"/>
        </w:rPr>
        <w:t xml:space="preserve"> x</w:t>
      </w:r>
      <w:r>
        <w:rPr>
          <w:sz w:val="26"/>
          <w:szCs w:val="26"/>
          <w:vertAlign w:val="subscript"/>
        </w:rPr>
        <w:t>1</w:t>
      </w:r>
      <w:r>
        <w:rPr>
          <w:sz w:val="26"/>
          <w:szCs w:val="26"/>
        </w:rPr>
        <w:t>, x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thỏa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điều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kiện</w:t>
      </w:r>
      <w:proofErr w:type="spellEnd"/>
      <w:r>
        <w:rPr>
          <w:sz w:val="26"/>
          <w:szCs w:val="26"/>
        </w:rPr>
        <w:t xml:space="preserve">: </w:t>
      </w:r>
      <w:r w:rsidRPr="00C82DCF">
        <w:rPr>
          <w:position w:val="-38"/>
          <w:sz w:val="26"/>
          <w:szCs w:val="26"/>
        </w:rPr>
        <w:object w:dxaOrig="1560" w:dyaOrig="900">
          <v:shape id="_x0000_i1027" type="#_x0000_t75" style="width:69.5pt;height:39.7pt" o:ole="">
            <v:imagedata r:id="rId13" o:title=""/>
          </v:shape>
          <o:OLEObject Type="Embed" ProgID="Equation.DSMT4" ShapeID="_x0000_i1027" DrawAspect="Content" ObjectID="_1621231608" r:id="rId14"/>
        </w:object>
      </w:r>
    </w:p>
    <w:p w:rsidR="00C82DCF" w:rsidRDefault="00C82DCF" w:rsidP="00C82DCF">
      <w:pPr>
        <w:spacing w:line="360" w:lineRule="auto"/>
        <w:rPr>
          <w:i/>
          <w:sz w:val="26"/>
          <w:szCs w:val="26"/>
        </w:rPr>
      </w:pPr>
      <w:proofErr w:type="spellStart"/>
      <w:r>
        <w:rPr>
          <w:b/>
          <w:sz w:val="26"/>
          <w:szCs w:val="26"/>
        </w:rPr>
        <w:t>Bài</w:t>
      </w:r>
      <w:proofErr w:type="spellEnd"/>
      <w:r w:rsidR="00BB5F68" w:rsidRPr="00C82DCF">
        <w:rPr>
          <w:b/>
          <w:sz w:val="26"/>
          <w:szCs w:val="26"/>
        </w:rPr>
        <w:t xml:space="preserve"> 4:</w:t>
      </w:r>
      <w:r w:rsidR="00BB5F68" w:rsidRPr="00C82DCF">
        <w:rPr>
          <w:sz w:val="26"/>
          <w:szCs w:val="26"/>
        </w:rPr>
        <w:t xml:space="preserve"> </w:t>
      </w:r>
      <w:r w:rsidR="00C75E84" w:rsidRPr="00C82DCF">
        <w:rPr>
          <w:i/>
          <w:sz w:val="26"/>
          <w:szCs w:val="26"/>
        </w:rPr>
        <w:t>(</w:t>
      </w:r>
      <w:r>
        <w:rPr>
          <w:i/>
          <w:sz w:val="26"/>
          <w:szCs w:val="26"/>
        </w:rPr>
        <w:t>1</w:t>
      </w:r>
      <w:proofErr w:type="gramStart"/>
      <w:r>
        <w:rPr>
          <w:i/>
          <w:sz w:val="26"/>
          <w:szCs w:val="26"/>
        </w:rPr>
        <w:t>,5</w:t>
      </w:r>
      <w:proofErr w:type="gramEnd"/>
      <w:r w:rsidR="00C75E84" w:rsidRPr="00C82DCF">
        <w:rPr>
          <w:i/>
          <w:sz w:val="26"/>
          <w:szCs w:val="26"/>
        </w:rPr>
        <w:t xml:space="preserve"> </w:t>
      </w:r>
      <w:proofErr w:type="spellStart"/>
      <w:r w:rsidR="00C75E84" w:rsidRPr="00C82DCF">
        <w:rPr>
          <w:i/>
          <w:sz w:val="26"/>
          <w:szCs w:val="26"/>
        </w:rPr>
        <w:t>điểm</w:t>
      </w:r>
      <w:proofErr w:type="spellEnd"/>
      <w:r w:rsidR="00C75E84" w:rsidRPr="00C82DCF">
        <w:rPr>
          <w:i/>
          <w:sz w:val="26"/>
          <w:szCs w:val="26"/>
        </w:rPr>
        <w:t xml:space="preserve">) </w:t>
      </w:r>
    </w:p>
    <w:p w:rsidR="00C82DCF" w:rsidRDefault="00C82DCF" w:rsidP="00C82DCF">
      <w:pPr>
        <w:spacing w:line="360" w:lineRule="auto"/>
        <w:rPr>
          <w:sz w:val="26"/>
          <w:szCs w:val="26"/>
        </w:rPr>
      </w:pPr>
      <w:proofErr w:type="spellStart"/>
      <w:r w:rsidRPr="00C82DCF">
        <w:rPr>
          <w:sz w:val="26"/>
          <w:szCs w:val="26"/>
        </w:rPr>
        <w:t>Một</w:t>
      </w:r>
      <w:proofErr w:type="spellEnd"/>
      <w:r w:rsidRPr="00C82DCF">
        <w:rPr>
          <w:sz w:val="26"/>
          <w:szCs w:val="26"/>
        </w:rPr>
        <w:t xml:space="preserve"> </w:t>
      </w:r>
      <w:proofErr w:type="spellStart"/>
      <w:r w:rsidRPr="00C82DCF">
        <w:rPr>
          <w:sz w:val="26"/>
          <w:szCs w:val="26"/>
        </w:rPr>
        <w:t>tổ</w:t>
      </w:r>
      <w:proofErr w:type="spellEnd"/>
      <w:r w:rsidRPr="00C82DCF">
        <w:rPr>
          <w:sz w:val="26"/>
          <w:szCs w:val="26"/>
        </w:rPr>
        <w:t xml:space="preserve"> </w:t>
      </w:r>
      <w:proofErr w:type="spellStart"/>
      <w:r w:rsidRPr="00C82DCF">
        <w:rPr>
          <w:sz w:val="26"/>
          <w:szCs w:val="26"/>
        </w:rPr>
        <w:t>công</w:t>
      </w:r>
      <w:proofErr w:type="spellEnd"/>
      <w:r w:rsidRPr="00C82DCF">
        <w:rPr>
          <w:sz w:val="26"/>
          <w:szCs w:val="26"/>
        </w:rPr>
        <w:t xml:space="preserve"> </w:t>
      </w:r>
      <w:proofErr w:type="spellStart"/>
      <w:r w:rsidRPr="00C82DCF">
        <w:rPr>
          <w:sz w:val="26"/>
          <w:szCs w:val="26"/>
        </w:rPr>
        <w:t>nhân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theo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làm</w:t>
      </w:r>
      <w:proofErr w:type="spellEnd"/>
      <w:r>
        <w:rPr>
          <w:sz w:val="26"/>
          <w:szCs w:val="26"/>
        </w:rPr>
        <w:t xml:space="preserve"> 140 </w:t>
      </w:r>
      <w:proofErr w:type="spellStart"/>
      <w:r>
        <w:rPr>
          <w:sz w:val="26"/>
          <w:szCs w:val="26"/>
        </w:rPr>
        <w:t>sản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phẩm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một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. </w:t>
      </w:r>
      <w:proofErr w:type="spellStart"/>
      <w:proofErr w:type="gramStart"/>
      <w:r>
        <w:rPr>
          <w:sz w:val="26"/>
          <w:szCs w:val="26"/>
        </w:rPr>
        <w:t>Nhưng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suất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vượt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suất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4 </w:t>
      </w:r>
      <w:proofErr w:type="spellStart"/>
      <w:r>
        <w:rPr>
          <w:sz w:val="26"/>
          <w:szCs w:val="26"/>
        </w:rPr>
        <w:t>sản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phẩm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mỗi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Do </w:t>
      </w:r>
      <w:proofErr w:type="spellStart"/>
      <w:r>
        <w:rPr>
          <w:sz w:val="26"/>
          <w:szCs w:val="26"/>
        </w:rPr>
        <w:t>đó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sớm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4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. </w:t>
      </w:r>
      <w:proofErr w:type="spellStart"/>
      <w:proofErr w:type="gramStart"/>
      <w:r>
        <w:rPr>
          <w:sz w:val="26"/>
          <w:szCs w:val="26"/>
        </w:rPr>
        <w:t>Hỏi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mỗi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phẩm</w:t>
      </w:r>
      <w:proofErr w:type="spellEnd"/>
      <w:r>
        <w:rPr>
          <w:sz w:val="26"/>
          <w:szCs w:val="26"/>
        </w:rPr>
        <w:t>?</w:t>
      </w:r>
      <w:proofErr w:type="gramEnd"/>
    </w:p>
    <w:p w:rsidR="00C82DCF" w:rsidRDefault="00C82DCF" w:rsidP="007544A5">
      <w:pPr>
        <w:spacing w:before="100" w:after="60" w:line="276" w:lineRule="auto"/>
        <w:rPr>
          <w:i/>
        </w:rPr>
      </w:pPr>
      <w:proofErr w:type="spellStart"/>
      <w:r>
        <w:rPr>
          <w:b/>
          <w:sz w:val="26"/>
          <w:szCs w:val="26"/>
        </w:rPr>
        <w:t>Bài</w:t>
      </w:r>
      <w:proofErr w:type="spellEnd"/>
      <w:r w:rsidR="00CD149F" w:rsidRPr="00C75E84">
        <w:rPr>
          <w:b/>
          <w:sz w:val="26"/>
          <w:szCs w:val="26"/>
        </w:rPr>
        <w:t xml:space="preserve"> 5:</w:t>
      </w:r>
      <w:r w:rsidR="008509B9">
        <w:t xml:space="preserve"> </w:t>
      </w:r>
      <w:r w:rsidR="00C75E84">
        <w:rPr>
          <w:i/>
        </w:rPr>
        <w:t>(3</w:t>
      </w:r>
      <w:proofErr w:type="gramStart"/>
      <w:r w:rsidR="00C75E84">
        <w:rPr>
          <w:i/>
        </w:rPr>
        <w:t>,5</w:t>
      </w:r>
      <w:proofErr w:type="gramEnd"/>
      <w:r w:rsidR="00C75E84">
        <w:rPr>
          <w:i/>
        </w:rPr>
        <w:t xml:space="preserve"> </w:t>
      </w:r>
      <w:proofErr w:type="spellStart"/>
      <w:r w:rsidR="00C75E84">
        <w:rPr>
          <w:i/>
        </w:rPr>
        <w:t>điểm</w:t>
      </w:r>
      <w:proofErr w:type="spellEnd"/>
      <w:r w:rsidR="00C75E84">
        <w:rPr>
          <w:i/>
        </w:rPr>
        <w:t xml:space="preserve">) </w:t>
      </w:r>
    </w:p>
    <w:p w:rsidR="00C82DCF" w:rsidRDefault="008509B9" w:rsidP="007544A5">
      <w:pPr>
        <w:spacing w:before="100" w:after="60" w:line="276" w:lineRule="auto"/>
        <w:rPr>
          <w:sz w:val="26"/>
          <w:szCs w:val="26"/>
        </w:rPr>
      </w:pPr>
      <w:proofErr w:type="gramStart"/>
      <w:r w:rsidRPr="008509B9">
        <w:rPr>
          <w:sz w:val="26"/>
          <w:szCs w:val="26"/>
        </w:rPr>
        <w:t xml:space="preserve">Cho </w:t>
      </w:r>
      <w:proofErr w:type="spellStart"/>
      <w:r w:rsidR="00C82DCF">
        <w:rPr>
          <w:sz w:val="26"/>
          <w:szCs w:val="26"/>
        </w:rPr>
        <w:t>đường</w:t>
      </w:r>
      <w:proofErr w:type="spellEnd"/>
      <w:r w:rsidR="00C82DCF">
        <w:rPr>
          <w:sz w:val="26"/>
          <w:szCs w:val="26"/>
        </w:rPr>
        <w:t xml:space="preserve"> </w:t>
      </w:r>
      <w:proofErr w:type="spellStart"/>
      <w:r w:rsidR="00C82DCF">
        <w:rPr>
          <w:sz w:val="26"/>
          <w:szCs w:val="26"/>
        </w:rPr>
        <w:t>tròn</w:t>
      </w:r>
      <w:proofErr w:type="spellEnd"/>
      <w:r w:rsidR="00C82DCF">
        <w:rPr>
          <w:sz w:val="26"/>
          <w:szCs w:val="26"/>
        </w:rPr>
        <w:t xml:space="preserve"> (O; R).</w:t>
      </w:r>
      <w:proofErr w:type="gramEnd"/>
      <w:r w:rsidR="00C82DCF">
        <w:rPr>
          <w:sz w:val="26"/>
          <w:szCs w:val="26"/>
        </w:rPr>
        <w:t xml:space="preserve"> </w:t>
      </w:r>
      <w:proofErr w:type="spellStart"/>
      <w:r w:rsidR="00C82DCF">
        <w:rPr>
          <w:sz w:val="26"/>
          <w:szCs w:val="26"/>
        </w:rPr>
        <w:t>Từ</w:t>
      </w:r>
      <w:proofErr w:type="spellEnd"/>
      <w:r w:rsidR="00C82DCF">
        <w:rPr>
          <w:sz w:val="26"/>
          <w:szCs w:val="26"/>
        </w:rPr>
        <w:t xml:space="preserve"> </w:t>
      </w:r>
      <w:proofErr w:type="spellStart"/>
      <w:r w:rsidR="00C82DCF">
        <w:rPr>
          <w:sz w:val="26"/>
          <w:szCs w:val="26"/>
        </w:rPr>
        <w:t>một</w:t>
      </w:r>
      <w:proofErr w:type="spellEnd"/>
      <w:r w:rsidR="00C82DCF">
        <w:rPr>
          <w:sz w:val="26"/>
          <w:szCs w:val="26"/>
        </w:rPr>
        <w:t xml:space="preserve"> </w:t>
      </w:r>
      <w:proofErr w:type="spellStart"/>
      <w:r w:rsidR="00C82DCF">
        <w:rPr>
          <w:sz w:val="26"/>
          <w:szCs w:val="26"/>
        </w:rPr>
        <w:t>điểm</w:t>
      </w:r>
      <w:proofErr w:type="spellEnd"/>
      <w:r w:rsidR="00C82DCF">
        <w:rPr>
          <w:sz w:val="26"/>
          <w:szCs w:val="26"/>
        </w:rPr>
        <w:t xml:space="preserve"> M ở </w:t>
      </w:r>
      <w:proofErr w:type="spellStart"/>
      <w:r w:rsidR="00C82DCF">
        <w:rPr>
          <w:sz w:val="26"/>
          <w:szCs w:val="26"/>
        </w:rPr>
        <w:t>ngoài</w:t>
      </w:r>
      <w:proofErr w:type="spellEnd"/>
      <w:r w:rsidR="00C82DCF">
        <w:rPr>
          <w:sz w:val="26"/>
          <w:szCs w:val="26"/>
        </w:rPr>
        <w:t xml:space="preserve"> </w:t>
      </w:r>
      <w:proofErr w:type="spellStart"/>
      <w:r w:rsidR="00C82DCF">
        <w:rPr>
          <w:sz w:val="26"/>
          <w:szCs w:val="26"/>
        </w:rPr>
        <w:t>đường</w:t>
      </w:r>
      <w:proofErr w:type="spellEnd"/>
      <w:r w:rsidR="00C82DCF">
        <w:rPr>
          <w:sz w:val="26"/>
          <w:szCs w:val="26"/>
        </w:rPr>
        <w:t xml:space="preserve"> </w:t>
      </w:r>
      <w:proofErr w:type="spellStart"/>
      <w:r w:rsidR="00C82DCF">
        <w:rPr>
          <w:sz w:val="26"/>
          <w:szCs w:val="26"/>
        </w:rPr>
        <w:t>tròn</w:t>
      </w:r>
      <w:proofErr w:type="spellEnd"/>
      <w:r w:rsidR="00C82DCF">
        <w:rPr>
          <w:sz w:val="26"/>
          <w:szCs w:val="26"/>
        </w:rPr>
        <w:t xml:space="preserve"> (O; R) </w:t>
      </w:r>
      <w:proofErr w:type="spellStart"/>
      <w:r w:rsidR="00C82DCF">
        <w:rPr>
          <w:sz w:val="26"/>
          <w:szCs w:val="26"/>
        </w:rPr>
        <w:t>sao</w:t>
      </w:r>
      <w:proofErr w:type="spellEnd"/>
      <w:r w:rsidR="00C82DCF">
        <w:rPr>
          <w:sz w:val="26"/>
          <w:szCs w:val="26"/>
        </w:rPr>
        <w:t xml:space="preserve"> </w:t>
      </w:r>
      <w:proofErr w:type="spellStart"/>
      <w:r w:rsidR="00C82DCF">
        <w:rPr>
          <w:sz w:val="26"/>
          <w:szCs w:val="26"/>
        </w:rPr>
        <w:t>cho</w:t>
      </w:r>
      <w:proofErr w:type="spellEnd"/>
      <w:r w:rsidR="00C82DCF">
        <w:rPr>
          <w:sz w:val="26"/>
          <w:szCs w:val="26"/>
        </w:rPr>
        <w:t xml:space="preserve"> OM = 2R, </w:t>
      </w:r>
      <w:proofErr w:type="spellStart"/>
      <w:r w:rsidR="00C82DCF">
        <w:rPr>
          <w:sz w:val="26"/>
          <w:szCs w:val="26"/>
        </w:rPr>
        <w:t>vẽ</w:t>
      </w:r>
      <w:proofErr w:type="spellEnd"/>
      <w:r w:rsidR="00C82DCF">
        <w:rPr>
          <w:sz w:val="26"/>
          <w:szCs w:val="26"/>
        </w:rPr>
        <w:t xml:space="preserve"> </w:t>
      </w:r>
      <w:proofErr w:type="spellStart"/>
      <w:r w:rsidR="00C82DCF">
        <w:rPr>
          <w:sz w:val="26"/>
          <w:szCs w:val="26"/>
        </w:rPr>
        <w:t>hai</w:t>
      </w:r>
      <w:proofErr w:type="spellEnd"/>
      <w:r w:rsidR="00C82DCF">
        <w:rPr>
          <w:sz w:val="26"/>
          <w:szCs w:val="26"/>
        </w:rPr>
        <w:t xml:space="preserve"> </w:t>
      </w:r>
      <w:proofErr w:type="spellStart"/>
      <w:r w:rsidR="00C82DCF">
        <w:rPr>
          <w:sz w:val="26"/>
          <w:szCs w:val="26"/>
        </w:rPr>
        <w:t>tiếp</w:t>
      </w:r>
      <w:proofErr w:type="spellEnd"/>
      <w:r w:rsidR="00C82DCF">
        <w:rPr>
          <w:sz w:val="26"/>
          <w:szCs w:val="26"/>
        </w:rPr>
        <w:t xml:space="preserve"> </w:t>
      </w:r>
      <w:proofErr w:type="spellStart"/>
      <w:r w:rsidR="00C82DCF">
        <w:rPr>
          <w:sz w:val="26"/>
          <w:szCs w:val="26"/>
        </w:rPr>
        <w:t>tuyến</w:t>
      </w:r>
      <w:proofErr w:type="spellEnd"/>
      <w:r w:rsidR="00C82DCF">
        <w:rPr>
          <w:sz w:val="26"/>
          <w:szCs w:val="26"/>
        </w:rPr>
        <w:t xml:space="preserve"> MA, MB </w:t>
      </w:r>
      <w:proofErr w:type="spellStart"/>
      <w:r w:rsidR="00C82DCF">
        <w:rPr>
          <w:sz w:val="26"/>
          <w:szCs w:val="26"/>
        </w:rPr>
        <w:t>với</w:t>
      </w:r>
      <w:proofErr w:type="spellEnd"/>
      <w:r w:rsidR="00C82DCF">
        <w:rPr>
          <w:sz w:val="26"/>
          <w:szCs w:val="26"/>
        </w:rPr>
        <w:t xml:space="preserve"> (O) (A, B </w:t>
      </w:r>
      <w:proofErr w:type="spellStart"/>
      <w:r w:rsidR="00C82DCF">
        <w:rPr>
          <w:sz w:val="26"/>
          <w:szCs w:val="26"/>
        </w:rPr>
        <w:t>là</w:t>
      </w:r>
      <w:proofErr w:type="spellEnd"/>
      <w:r w:rsidR="00C82DCF">
        <w:rPr>
          <w:sz w:val="26"/>
          <w:szCs w:val="26"/>
        </w:rPr>
        <w:t xml:space="preserve"> </w:t>
      </w:r>
      <w:proofErr w:type="spellStart"/>
      <w:r w:rsidR="00C82DCF">
        <w:rPr>
          <w:sz w:val="26"/>
          <w:szCs w:val="26"/>
        </w:rPr>
        <w:t>hai</w:t>
      </w:r>
      <w:proofErr w:type="spellEnd"/>
      <w:r w:rsidR="00C82DCF">
        <w:rPr>
          <w:sz w:val="26"/>
          <w:szCs w:val="26"/>
        </w:rPr>
        <w:t xml:space="preserve"> </w:t>
      </w:r>
      <w:proofErr w:type="spellStart"/>
      <w:r w:rsidR="00C82DCF">
        <w:rPr>
          <w:sz w:val="26"/>
          <w:szCs w:val="26"/>
        </w:rPr>
        <w:t>tiếp</w:t>
      </w:r>
      <w:proofErr w:type="spellEnd"/>
      <w:r w:rsidR="00C82DCF">
        <w:rPr>
          <w:sz w:val="26"/>
          <w:szCs w:val="26"/>
        </w:rPr>
        <w:t xml:space="preserve"> </w:t>
      </w:r>
      <w:proofErr w:type="spellStart"/>
      <w:r w:rsidR="00C82DCF">
        <w:rPr>
          <w:sz w:val="26"/>
          <w:szCs w:val="26"/>
        </w:rPr>
        <w:t>điểm</w:t>
      </w:r>
      <w:proofErr w:type="spellEnd"/>
      <w:r w:rsidR="00C82DCF">
        <w:rPr>
          <w:sz w:val="26"/>
          <w:szCs w:val="26"/>
        </w:rPr>
        <w:t xml:space="preserve">). </w:t>
      </w:r>
      <w:proofErr w:type="spellStart"/>
      <w:proofErr w:type="gramStart"/>
      <w:r w:rsidR="00C82DCF">
        <w:rPr>
          <w:sz w:val="26"/>
          <w:szCs w:val="26"/>
        </w:rPr>
        <w:t>Lấy</w:t>
      </w:r>
      <w:proofErr w:type="spellEnd"/>
      <w:r w:rsidR="00C82DCF">
        <w:rPr>
          <w:sz w:val="26"/>
          <w:szCs w:val="26"/>
        </w:rPr>
        <w:t xml:space="preserve"> </w:t>
      </w:r>
      <w:proofErr w:type="spellStart"/>
      <w:r w:rsidR="00C82DCF">
        <w:rPr>
          <w:sz w:val="26"/>
          <w:szCs w:val="26"/>
        </w:rPr>
        <w:t>một</w:t>
      </w:r>
      <w:proofErr w:type="spellEnd"/>
      <w:r w:rsidR="00C82DCF">
        <w:rPr>
          <w:sz w:val="26"/>
          <w:szCs w:val="26"/>
        </w:rPr>
        <w:t xml:space="preserve"> </w:t>
      </w:r>
      <w:proofErr w:type="spellStart"/>
      <w:r w:rsidR="00C82DCF">
        <w:rPr>
          <w:sz w:val="26"/>
          <w:szCs w:val="26"/>
        </w:rPr>
        <w:t>điểm</w:t>
      </w:r>
      <w:proofErr w:type="spellEnd"/>
      <w:r w:rsidR="00C82DCF">
        <w:rPr>
          <w:sz w:val="26"/>
          <w:szCs w:val="26"/>
        </w:rPr>
        <w:t xml:space="preserve"> N </w:t>
      </w:r>
      <w:proofErr w:type="spellStart"/>
      <w:r w:rsidR="00C82DCF">
        <w:rPr>
          <w:sz w:val="26"/>
          <w:szCs w:val="26"/>
        </w:rPr>
        <w:t>tùy</w:t>
      </w:r>
      <w:proofErr w:type="spellEnd"/>
      <w:r w:rsidR="00C82DCF">
        <w:rPr>
          <w:sz w:val="26"/>
          <w:szCs w:val="26"/>
        </w:rPr>
        <w:t xml:space="preserve"> ý </w:t>
      </w:r>
      <w:proofErr w:type="spellStart"/>
      <w:r w:rsidR="00C82DCF">
        <w:rPr>
          <w:sz w:val="26"/>
          <w:szCs w:val="26"/>
        </w:rPr>
        <w:t>trên</w:t>
      </w:r>
      <w:proofErr w:type="spellEnd"/>
      <w:r w:rsidR="00C82DCF">
        <w:rPr>
          <w:sz w:val="26"/>
          <w:szCs w:val="26"/>
        </w:rPr>
        <w:t xml:space="preserve"> </w:t>
      </w:r>
      <w:proofErr w:type="spellStart"/>
      <w:r w:rsidR="00C82DCF">
        <w:rPr>
          <w:sz w:val="26"/>
          <w:szCs w:val="26"/>
        </w:rPr>
        <w:t>cung</w:t>
      </w:r>
      <w:proofErr w:type="spellEnd"/>
      <w:r w:rsidR="00C82DCF">
        <w:rPr>
          <w:sz w:val="26"/>
          <w:szCs w:val="26"/>
        </w:rPr>
        <w:t xml:space="preserve"> </w:t>
      </w:r>
      <w:proofErr w:type="spellStart"/>
      <w:r w:rsidR="00C82DCF">
        <w:rPr>
          <w:sz w:val="26"/>
          <w:szCs w:val="26"/>
        </w:rPr>
        <w:t>nhỏ</w:t>
      </w:r>
      <w:proofErr w:type="spellEnd"/>
      <w:r w:rsidR="00C82DCF">
        <w:rPr>
          <w:sz w:val="26"/>
          <w:szCs w:val="26"/>
        </w:rPr>
        <w:t xml:space="preserve"> AB. </w:t>
      </w:r>
      <w:proofErr w:type="spellStart"/>
      <w:r w:rsidR="00C82DCF">
        <w:rPr>
          <w:sz w:val="26"/>
          <w:szCs w:val="26"/>
        </w:rPr>
        <w:t>Gọi</w:t>
      </w:r>
      <w:proofErr w:type="spellEnd"/>
      <w:r w:rsidR="00C82DCF">
        <w:rPr>
          <w:sz w:val="26"/>
          <w:szCs w:val="26"/>
        </w:rPr>
        <w:t xml:space="preserve"> I, H, K </w:t>
      </w:r>
      <w:proofErr w:type="spellStart"/>
      <w:r w:rsidR="00C82DCF">
        <w:rPr>
          <w:sz w:val="26"/>
          <w:szCs w:val="26"/>
        </w:rPr>
        <w:t>lần</w:t>
      </w:r>
      <w:proofErr w:type="spellEnd"/>
      <w:r w:rsidR="00C82DCF">
        <w:rPr>
          <w:sz w:val="26"/>
          <w:szCs w:val="26"/>
        </w:rPr>
        <w:t xml:space="preserve"> </w:t>
      </w:r>
      <w:proofErr w:type="spellStart"/>
      <w:r w:rsidR="00C82DCF">
        <w:rPr>
          <w:sz w:val="26"/>
          <w:szCs w:val="26"/>
        </w:rPr>
        <w:t>lượt</w:t>
      </w:r>
      <w:proofErr w:type="spellEnd"/>
      <w:r w:rsidR="00C82DCF">
        <w:rPr>
          <w:sz w:val="26"/>
          <w:szCs w:val="26"/>
        </w:rPr>
        <w:t xml:space="preserve"> </w:t>
      </w:r>
      <w:proofErr w:type="spellStart"/>
      <w:r w:rsidR="00C82DCF">
        <w:rPr>
          <w:sz w:val="26"/>
          <w:szCs w:val="26"/>
        </w:rPr>
        <w:t>là</w:t>
      </w:r>
      <w:proofErr w:type="spellEnd"/>
      <w:r w:rsidR="00C82DCF">
        <w:rPr>
          <w:sz w:val="26"/>
          <w:szCs w:val="26"/>
        </w:rPr>
        <w:t xml:space="preserve"> </w:t>
      </w:r>
      <w:proofErr w:type="spellStart"/>
      <w:r w:rsidR="00C82DCF">
        <w:rPr>
          <w:sz w:val="26"/>
          <w:szCs w:val="26"/>
        </w:rPr>
        <w:t>hình</w:t>
      </w:r>
      <w:proofErr w:type="spellEnd"/>
      <w:r w:rsidR="00C82DCF">
        <w:rPr>
          <w:sz w:val="26"/>
          <w:szCs w:val="26"/>
        </w:rPr>
        <w:t xml:space="preserve"> </w:t>
      </w:r>
      <w:proofErr w:type="spellStart"/>
      <w:r w:rsidR="00C82DCF">
        <w:rPr>
          <w:sz w:val="26"/>
          <w:szCs w:val="26"/>
        </w:rPr>
        <w:t>chiếu</w:t>
      </w:r>
      <w:proofErr w:type="spellEnd"/>
      <w:r w:rsidR="00C82DCF">
        <w:rPr>
          <w:sz w:val="26"/>
          <w:szCs w:val="26"/>
        </w:rPr>
        <w:t xml:space="preserve"> </w:t>
      </w:r>
      <w:proofErr w:type="spellStart"/>
      <w:r w:rsidR="00C82DCF">
        <w:rPr>
          <w:sz w:val="26"/>
          <w:szCs w:val="26"/>
        </w:rPr>
        <w:t>vuông</w:t>
      </w:r>
      <w:proofErr w:type="spellEnd"/>
      <w:r w:rsidR="00C82DCF">
        <w:rPr>
          <w:sz w:val="26"/>
          <w:szCs w:val="26"/>
        </w:rPr>
        <w:t xml:space="preserve"> </w:t>
      </w:r>
      <w:proofErr w:type="spellStart"/>
      <w:r w:rsidR="00C82DCF">
        <w:rPr>
          <w:sz w:val="26"/>
          <w:szCs w:val="26"/>
        </w:rPr>
        <w:t>góc</w:t>
      </w:r>
      <w:proofErr w:type="spellEnd"/>
      <w:r w:rsidR="00C82DCF">
        <w:rPr>
          <w:sz w:val="26"/>
          <w:szCs w:val="26"/>
        </w:rPr>
        <w:t xml:space="preserve"> </w:t>
      </w:r>
      <w:proofErr w:type="spellStart"/>
      <w:r w:rsidR="00C82DCF">
        <w:rPr>
          <w:sz w:val="26"/>
          <w:szCs w:val="26"/>
        </w:rPr>
        <w:t>của</w:t>
      </w:r>
      <w:proofErr w:type="spellEnd"/>
      <w:r w:rsidR="00C82DCF">
        <w:rPr>
          <w:sz w:val="26"/>
          <w:szCs w:val="26"/>
        </w:rPr>
        <w:t xml:space="preserve"> N </w:t>
      </w:r>
      <w:proofErr w:type="spellStart"/>
      <w:r w:rsidR="00C82DCF">
        <w:rPr>
          <w:sz w:val="26"/>
          <w:szCs w:val="26"/>
        </w:rPr>
        <w:t>trên</w:t>
      </w:r>
      <w:proofErr w:type="spellEnd"/>
      <w:r w:rsidR="00C82DCF">
        <w:rPr>
          <w:sz w:val="26"/>
          <w:szCs w:val="26"/>
        </w:rPr>
        <w:t xml:space="preserve"> AB, AM, BM.</w:t>
      </w:r>
      <w:proofErr w:type="gramEnd"/>
    </w:p>
    <w:p w:rsidR="00C82DCF" w:rsidRDefault="00C82DCF" w:rsidP="00C82DCF">
      <w:pPr>
        <w:pStyle w:val="ListParagraph"/>
        <w:numPr>
          <w:ilvl w:val="0"/>
          <w:numId w:val="7"/>
        </w:numPr>
        <w:spacing w:before="100" w:after="60" w:line="276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Tính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tứ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giác</w:t>
      </w:r>
      <w:proofErr w:type="spellEnd"/>
      <w:r>
        <w:rPr>
          <w:sz w:val="26"/>
          <w:szCs w:val="26"/>
        </w:rPr>
        <w:t xml:space="preserve"> MAOB </w:t>
      </w:r>
      <w:proofErr w:type="spellStart"/>
      <w:proofErr w:type="gramStart"/>
      <w:r>
        <w:rPr>
          <w:sz w:val="26"/>
          <w:szCs w:val="26"/>
        </w:rPr>
        <w:t>theo</w:t>
      </w:r>
      <w:proofErr w:type="spellEnd"/>
      <w:proofErr w:type="gramEnd"/>
      <w:r>
        <w:rPr>
          <w:sz w:val="26"/>
          <w:szCs w:val="26"/>
        </w:rPr>
        <w:t xml:space="preserve"> R.</w:t>
      </w:r>
    </w:p>
    <w:p w:rsidR="00C82DCF" w:rsidRDefault="00C82DCF" w:rsidP="00C82DCF">
      <w:pPr>
        <w:pStyle w:val="ListParagraph"/>
        <w:numPr>
          <w:ilvl w:val="0"/>
          <w:numId w:val="7"/>
        </w:numPr>
        <w:spacing w:before="100" w:after="60" w:line="276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Chứng</w:t>
      </w:r>
      <w:proofErr w:type="spellEnd"/>
      <w:r>
        <w:rPr>
          <w:sz w:val="26"/>
          <w:szCs w:val="26"/>
        </w:rPr>
        <w:t xml:space="preserve"> minh </w:t>
      </w:r>
      <w:r w:rsidRPr="008509B9">
        <w:rPr>
          <w:position w:val="-6"/>
          <w:sz w:val="26"/>
          <w:szCs w:val="26"/>
        </w:rPr>
        <w:object w:dxaOrig="1240" w:dyaOrig="360">
          <v:shape id="_x0000_i1028" type="#_x0000_t75" style="width:62.05pt;height:17.4pt" o:ole="">
            <v:imagedata r:id="rId15" o:title=""/>
          </v:shape>
          <o:OLEObject Type="Embed" ProgID="Equation.DSMT4" ShapeID="_x0000_i1028" DrawAspect="Content" ObjectID="_1621231609" r:id="rId16"/>
        </w:object>
      </w:r>
      <w:r>
        <w:rPr>
          <w:sz w:val="26"/>
          <w:szCs w:val="26"/>
        </w:rPr>
        <w:t xml:space="preserve">    </w:t>
      </w:r>
    </w:p>
    <w:p w:rsidR="00C82DCF" w:rsidRDefault="00C82DCF" w:rsidP="00C82DCF">
      <w:pPr>
        <w:pStyle w:val="ListParagraph"/>
        <w:numPr>
          <w:ilvl w:val="0"/>
          <w:numId w:val="7"/>
        </w:numPr>
        <w:spacing w:before="100" w:after="60" w:line="276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Gọi</w:t>
      </w:r>
      <w:proofErr w:type="spellEnd"/>
      <w:r>
        <w:rPr>
          <w:sz w:val="26"/>
          <w:szCs w:val="26"/>
        </w:rPr>
        <w:t xml:space="preserve"> E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AN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IH, F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BN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IK. </w:t>
      </w:r>
      <w:proofErr w:type="spellStart"/>
      <w:r>
        <w:rPr>
          <w:sz w:val="26"/>
          <w:szCs w:val="26"/>
        </w:rPr>
        <w:t>Chứng</w:t>
      </w:r>
      <w:proofErr w:type="spellEnd"/>
      <w:r>
        <w:rPr>
          <w:sz w:val="26"/>
          <w:szCs w:val="26"/>
        </w:rPr>
        <w:t xml:space="preserve"> minh </w:t>
      </w:r>
      <w:proofErr w:type="spellStart"/>
      <w:r>
        <w:rPr>
          <w:sz w:val="26"/>
          <w:szCs w:val="26"/>
        </w:rPr>
        <w:t>tứ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giác</w:t>
      </w:r>
      <w:proofErr w:type="spellEnd"/>
      <w:r>
        <w:rPr>
          <w:sz w:val="26"/>
          <w:szCs w:val="26"/>
        </w:rPr>
        <w:t xml:space="preserve"> IENF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tròn</w:t>
      </w:r>
      <w:proofErr w:type="spellEnd"/>
      <w:r>
        <w:rPr>
          <w:sz w:val="26"/>
          <w:szCs w:val="26"/>
        </w:rPr>
        <w:t>.</w:t>
      </w:r>
    </w:p>
    <w:p w:rsidR="00C82DCF" w:rsidRDefault="00C82DCF" w:rsidP="00C82DCF">
      <w:pPr>
        <w:pStyle w:val="ListParagraph"/>
        <w:numPr>
          <w:ilvl w:val="0"/>
          <w:numId w:val="7"/>
        </w:numPr>
        <w:spacing w:before="100" w:after="60" w:line="276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Giả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sử</w:t>
      </w:r>
      <w:proofErr w:type="spellEnd"/>
      <w:r>
        <w:rPr>
          <w:sz w:val="26"/>
          <w:szCs w:val="26"/>
        </w:rPr>
        <w:t xml:space="preserve"> O, N, M </w:t>
      </w:r>
      <w:proofErr w:type="spellStart"/>
      <w:r>
        <w:rPr>
          <w:sz w:val="26"/>
          <w:szCs w:val="26"/>
        </w:rPr>
        <w:t>thẳng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hàng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Chứng</w:t>
      </w:r>
      <w:proofErr w:type="spellEnd"/>
      <w:r>
        <w:rPr>
          <w:sz w:val="26"/>
          <w:szCs w:val="26"/>
        </w:rPr>
        <w:t xml:space="preserve"> minh: NA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+ NB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= 2R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>.</w:t>
      </w:r>
    </w:p>
    <w:p w:rsidR="004E1BE5" w:rsidRDefault="00C82DCF" w:rsidP="009A2055">
      <w:pPr>
        <w:spacing w:before="100" w:after="60"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-----HẾT-----</w:t>
      </w:r>
    </w:p>
    <w:p w:rsidR="00687843" w:rsidRDefault="00687843" w:rsidP="009A2055">
      <w:pPr>
        <w:spacing w:before="100" w:after="60"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ĐÁP ÁN</w:t>
      </w:r>
    </w:p>
    <w:tbl>
      <w:tblPr>
        <w:tblStyle w:val="TableGrid"/>
        <w:tblW w:w="10336" w:type="dxa"/>
        <w:tblLook w:val="04A0" w:firstRow="1" w:lastRow="0" w:firstColumn="1" w:lastColumn="0" w:noHBand="0" w:noVBand="1"/>
      </w:tblPr>
      <w:tblGrid>
        <w:gridCol w:w="1101"/>
        <w:gridCol w:w="7796"/>
        <w:gridCol w:w="1439"/>
      </w:tblGrid>
      <w:tr w:rsidR="00687843" w:rsidTr="00687843">
        <w:tc>
          <w:tcPr>
            <w:tcW w:w="1101" w:type="dxa"/>
          </w:tcPr>
          <w:p w:rsidR="00687843" w:rsidRDefault="00687843" w:rsidP="005030BE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796" w:type="dxa"/>
          </w:tcPr>
          <w:p w:rsidR="00687843" w:rsidRDefault="00687843" w:rsidP="005030BE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Đáp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439" w:type="dxa"/>
          </w:tcPr>
          <w:p w:rsidR="00687843" w:rsidRDefault="00687843" w:rsidP="005030BE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</w:p>
        </w:tc>
      </w:tr>
      <w:tr w:rsidR="00687843" w:rsidTr="00687843">
        <w:tc>
          <w:tcPr>
            <w:tcW w:w="1101" w:type="dxa"/>
          </w:tcPr>
          <w:p w:rsidR="00687843" w:rsidRDefault="00687843" w:rsidP="0068784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796" w:type="dxa"/>
          </w:tcPr>
          <w:p w:rsidR="00687843" w:rsidRDefault="00687843" w:rsidP="0068784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1) </w:t>
            </w:r>
            <w:r w:rsidRPr="00687843">
              <w:rPr>
                <w:position w:val="-6"/>
                <w:sz w:val="26"/>
                <w:szCs w:val="26"/>
              </w:rPr>
              <w:object w:dxaOrig="1540" w:dyaOrig="320">
                <v:shape id="_x0000_i1029" type="#_x0000_t75" style="width:76.95pt;height:14.9pt" o:ole="">
                  <v:imagedata r:id="rId17" o:title=""/>
                </v:shape>
                <o:OLEObject Type="Embed" ProgID="Equation.DSMT4" ShapeID="_x0000_i1029" DrawAspect="Content" ObjectID="_1621231610" r:id="rId18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:rsidR="00687843" w:rsidRDefault="00687843" w:rsidP="00687843">
            <w:pPr>
              <w:spacing w:line="276" w:lineRule="auto"/>
              <w:rPr>
                <w:sz w:val="26"/>
                <w:szCs w:val="26"/>
              </w:rPr>
            </w:pPr>
            <w:r w:rsidRPr="00687843">
              <w:rPr>
                <w:position w:val="-6"/>
                <w:sz w:val="26"/>
                <w:szCs w:val="26"/>
              </w:rPr>
              <w:object w:dxaOrig="940" w:dyaOrig="279">
                <v:shape id="_x0000_i1030" type="#_x0000_t75" style="width:47.15pt;height:14.9pt" o:ole="">
                  <v:imagedata r:id="rId19" o:title=""/>
                </v:shape>
                <o:OLEObject Type="Embed" ProgID="Equation.DSMT4" ShapeID="_x0000_i1030" DrawAspect="Content" ObjectID="_1621231611" r:id="rId20"/>
              </w:object>
            </w:r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Phương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hai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nghiệm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biệt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r w:rsidRPr="00687843">
              <w:rPr>
                <w:position w:val="-12"/>
                <w:sz w:val="26"/>
                <w:szCs w:val="26"/>
              </w:rPr>
              <w:object w:dxaOrig="1260" w:dyaOrig="360">
                <v:shape id="_x0000_i1031" type="#_x0000_t75" style="width:62.05pt;height:17.4pt" o:ole="">
                  <v:imagedata r:id="rId21" o:title=""/>
                </v:shape>
                <o:OLEObject Type="Embed" ProgID="Equation.DSMT4" ShapeID="_x0000_i1031" DrawAspect="Content" ObjectID="_1621231612" r:id="rId22"/>
              </w:object>
            </w:r>
          </w:p>
          <w:p w:rsidR="00687843" w:rsidRDefault="00687843" w:rsidP="0068784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</w:t>
            </w:r>
            <w:r w:rsidRPr="00687843">
              <w:rPr>
                <w:position w:val="-16"/>
                <w:sz w:val="26"/>
                <w:szCs w:val="26"/>
              </w:rPr>
              <w:object w:dxaOrig="2840" w:dyaOrig="480">
                <v:shape id="_x0000_i1032" type="#_x0000_t75" style="width:141.5pt;height:24.85pt" o:ole="">
                  <v:imagedata r:id="rId23" o:title=""/>
                </v:shape>
                <o:OLEObject Type="Embed" ProgID="Equation.DSMT4" ShapeID="_x0000_i1032" DrawAspect="Content" ObjectID="_1621231613" r:id="rId24"/>
              </w:object>
            </w:r>
          </w:p>
          <w:p w:rsidR="00687843" w:rsidRDefault="00687843" w:rsidP="00687843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Đặt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687843">
              <w:rPr>
                <w:position w:val="-6"/>
                <w:sz w:val="26"/>
                <w:szCs w:val="26"/>
              </w:rPr>
              <w:object w:dxaOrig="1080" w:dyaOrig="320">
                <v:shape id="_x0000_i1033" type="#_x0000_t75" style="width:54.6pt;height:14.9pt" o:ole="">
                  <v:imagedata r:id="rId25" o:title=""/>
                </v:shape>
                <o:OLEObject Type="Embed" ProgID="Equation.DSMT4" ShapeID="_x0000_i1033" DrawAspect="Content" ObjectID="_1621231614" r:id="rId26"/>
              </w:object>
            </w:r>
            <w:r>
              <w:rPr>
                <w:sz w:val="26"/>
                <w:szCs w:val="26"/>
              </w:rPr>
              <w:t xml:space="preserve"> ta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ẩn</w:t>
            </w:r>
            <w:proofErr w:type="spellEnd"/>
            <w:r>
              <w:rPr>
                <w:sz w:val="26"/>
                <w:szCs w:val="26"/>
              </w:rPr>
              <w:t xml:space="preserve"> t: </w:t>
            </w:r>
            <w:bookmarkStart w:id="0" w:name="MTToggleStart"/>
            <w:bookmarkEnd w:id="0"/>
            <w:r w:rsidR="00166EFD" w:rsidRPr="00166EFD">
              <w:rPr>
                <w:position w:val="-14"/>
                <w:sz w:val="26"/>
                <w:szCs w:val="26"/>
              </w:rPr>
              <w:object w:dxaOrig="3560" w:dyaOrig="440">
                <v:shape id="_x0000_i1034" type="#_x0000_t75" style="width:178.75pt;height:22.35pt" o:ole="">
                  <v:imagedata r:id="rId27" o:title=""/>
                </v:shape>
                <o:OLEObject Type="Embed" ProgID="Equation.DSMT4" ShapeID="_x0000_i1034" DrawAspect="Content" ObjectID="_1621231615" r:id="rId28"/>
              </w:object>
            </w:r>
          </w:p>
          <w:p w:rsidR="00166EFD" w:rsidRDefault="00166EFD" w:rsidP="00687843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166EFD">
              <w:rPr>
                <w:position w:val="-12"/>
                <w:sz w:val="26"/>
                <w:szCs w:val="26"/>
              </w:rPr>
              <w:object w:dxaOrig="5240" w:dyaOrig="380">
                <v:shape id="_x0000_i1035" type="#_x0000_t75" style="width:263.15pt;height:19.85pt" o:ole="">
                  <v:imagedata r:id="rId29" o:title=""/>
                </v:shape>
                <o:OLEObject Type="Embed" ProgID="Equation.DSMT4" ShapeID="_x0000_i1035" DrawAspect="Content" ObjectID="_1621231616" r:id="rId30"/>
              </w:object>
            </w:r>
          </w:p>
          <w:p w:rsidR="00166EFD" w:rsidRDefault="00166EFD" w:rsidP="0068784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3) </w:t>
            </w:r>
            <w:r w:rsidRPr="00166EFD">
              <w:rPr>
                <w:position w:val="-30"/>
                <w:sz w:val="26"/>
                <w:szCs w:val="26"/>
              </w:rPr>
              <w:object w:dxaOrig="5200" w:dyaOrig="720">
                <v:shape id="_x0000_i1036" type="#_x0000_t75" style="width:260.7pt;height:37.25pt" o:ole="">
                  <v:imagedata r:id="rId31" o:title=""/>
                </v:shape>
                <o:OLEObject Type="Embed" ProgID="Equation.DSMT4" ShapeID="_x0000_i1036" DrawAspect="Content" ObjectID="_1621231617" r:id="rId32"/>
              </w:object>
            </w:r>
          </w:p>
          <w:p w:rsidR="00166EFD" w:rsidRDefault="00166EFD" w:rsidP="00687843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nghiệm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duy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(1;-3)</w:t>
            </w:r>
          </w:p>
        </w:tc>
        <w:tc>
          <w:tcPr>
            <w:tcW w:w="1439" w:type="dxa"/>
          </w:tcPr>
          <w:p w:rsidR="00687843" w:rsidRDefault="005030BE" w:rsidP="005030B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  <w:p w:rsidR="005030BE" w:rsidRDefault="005030BE" w:rsidP="005030B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5030BE" w:rsidRDefault="005030BE" w:rsidP="005030B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5030BE" w:rsidRDefault="005030BE" w:rsidP="005030B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0,75</w:t>
            </w:r>
          </w:p>
          <w:p w:rsidR="005030BE" w:rsidRDefault="005030BE" w:rsidP="005030B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5030BE" w:rsidRDefault="005030BE" w:rsidP="005030B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5030BE" w:rsidRDefault="005030BE" w:rsidP="005030B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5030BE" w:rsidRDefault="005030BE" w:rsidP="005030B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0,75</w:t>
            </w:r>
          </w:p>
        </w:tc>
      </w:tr>
      <w:tr w:rsidR="00687843" w:rsidTr="00687843">
        <w:tc>
          <w:tcPr>
            <w:tcW w:w="1101" w:type="dxa"/>
          </w:tcPr>
          <w:p w:rsidR="00687843" w:rsidRDefault="00166EFD" w:rsidP="0068784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796" w:type="dxa"/>
          </w:tcPr>
          <w:p w:rsidR="00687843" w:rsidRDefault="00166EFD" w:rsidP="0068784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1) </w:t>
            </w:r>
            <w:r w:rsidRPr="00166EFD">
              <w:rPr>
                <w:position w:val="-24"/>
                <w:sz w:val="26"/>
                <w:szCs w:val="26"/>
              </w:rPr>
              <w:object w:dxaOrig="1300" w:dyaOrig="620">
                <v:shape id="_x0000_i1037" type="#_x0000_t75" style="width:64.55pt;height:29.8pt" o:ole="">
                  <v:imagedata r:id="rId33" o:title=""/>
                </v:shape>
                <o:OLEObject Type="Embed" ProgID="Equation.DSMT4" ShapeID="_x0000_i1037" DrawAspect="Content" ObjectID="_1621231618" r:id="rId34"/>
              </w:object>
            </w:r>
          </w:p>
          <w:p w:rsidR="00166EFD" w:rsidRDefault="00166EFD" w:rsidP="00687843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trị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13"/>
              <w:gridCol w:w="1210"/>
              <w:gridCol w:w="1210"/>
              <w:gridCol w:w="1211"/>
              <w:gridCol w:w="1210"/>
              <w:gridCol w:w="1211"/>
            </w:tblGrid>
            <w:tr w:rsidR="00166EFD" w:rsidTr="00166EFD">
              <w:trPr>
                <w:jc w:val="center"/>
              </w:trPr>
              <w:tc>
                <w:tcPr>
                  <w:tcW w:w="1513" w:type="dxa"/>
                </w:tcPr>
                <w:p w:rsidR="00166EFD" w:rsidRDefault="00166EFD" w:rsidP="00166EFD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1210" w:type="dxa"/>
                </w:tcPr>
                <w:p w:rsidR="00166EFD" w:rsidRDefault="00166EFD" w:rsidP="00166EFD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-4</w:t>
                  </w:r>
                </w:p>
              </w:tc>
              <w:tc>
                <w:tcPr>
                  <w:tcW w:w="1210" w:type="dxa"/>
                </w:tcPr>
                <w:p w:rsidR="00166EFD" w:rsidRDefault="00166EFD" w:rsidP="00166EFD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-2</w:t>
                  </w:r>
                </w:p>
              </w:tc>
              <w:tc>
                <w:tcPr>
                  <w:tcW w:w="1211" w:type="dxa"/>
                </w:tcPr>
                <w:p w:rsidR="00166EFD" w:rsidRDefault="00166EFD" w:rsidP="00166EFD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210" w:type="dxa"/>
                </w:tcPr>
                <w:p w:rsidR="00166EFD" w:rsidRDefault="00166EFD" w:rsidP="00166EFD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211" w:type="dxa"/>
                </w:tcPr>
                <w:p w:rsidR="00166EFD" w:rsidRDefault="00166EFD" w:rsidP="00166EFD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</w:t>
                  </w:r>
                </w:p>
              </w:tc>
            </w:tr>
            <w:tr w:rsidR="00166EFD" w:rsidTr="00166EFD">
              <w:trPr>
                <w:jc w:val="center"/>
              </w:trPr>
              <w:tc>
                <w:tcPr>
                  <w:tcW w:w="1513" w:type="dxa"/>
                </w:tcPr>
                <w:p w:rsidR="00166EFD" w:rsidRDefault="00166EFD" w:rsidP="00166EFD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 w:rsidRPr="00166EFD">
                    <w:rPr>
                      <w:position w:val="-24"/>
                      <w:sz w:val="26"/>
                      <w:szCs w:val="26"/>
                    </w:rPr>
                    <w:object w:dxaOrig="840" w:dyaOrig="620">
                      <v:shape id="_x0000_i1038" type="#_x0000_t75" style="width:42.2pt;height:29.8pt" o:ole="">
                        <v:imagedata r:id="rId35" o:title=""/>
                      </v:shape>
                      <o:OLEObject Type="Embed" ProgID="Equation.DSMT4" ShapeID="_x0000_i1038" DrawAspect="Content" ObjectID="_1621231619" r:id="rId36"/>
                    </w:object>
                  </w:r>
                </w:p>
              </w:tc>
              <w:tc>
                <w:tcPr>
                  <w:tcW w:w="1210" w:type="dxa"/>
                  <w:vAlign w:val="center"/>
                </w:tcPr>
                <w:p w:rsidR="00166EFD" w:rsidRDefault="00166EFD" w:rsidP="00166EFD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1210" w:type="dxa"/>
                  <w:vAlign w:val="center"/>
                </w:tcPr>
                <w:p w:rsidR="00166EFD" w:rsidRDefault="00166EFD" w:rsidP="00166EFD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211" w:type="dxa"/>
                  <w:vAlign w:val="center"/>
                </w:tcPr>
                <w:p w:rsidR="00166EFD" w:rsidRDefault="00166EFD" w:rsidP="00166EFD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210" w:type="dxa"/>
                  <w:vAlign w:val="center"/>
                </w:tcPr>
                <w:p w:rsidR="00166EFD" w:rsidRDefault="00166EFD" w:rsidP="00166EFD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1211" w:type="dxa"/>
                  <w:vAlign w:val="center"/>
                </w:tcPr>
                <w:p w:rsidR="00166EFD" w:rsidRDefault="00166EFD" w:rsidP="00166EFD">
                  <w:pPr>
                    <w:spacing w:line="276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</w:t>
                  </w:r>
                </w:p>
              </w:tc>
            </w:tr>
          </w:tbl>
          <w:p w:rsidR="00166EFD" w:rsidRDefault="00166EFD" w:rsidP="00687843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Đồ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thị</w:t>
            </w:r>
            <w:proofErr w:type="spellEnd"/>
            <w:r>
              <w:rPr>
                <w:sz w:val="26"/>
                <w:szCs w:val="26"/>
              </w:rPr>
              <w:t>:</w:t>
            </w:r>
          </w:p>
          <w:p w:rsidR="00166EFD" w:rsidRDefault="00166EFD" w:rsidP="00166EF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621312AE" wp14:editId="10C0898F">
                  <wp:extent cx="1409700" cy="1485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679E0" w:rsidRDefault="006679E0" w:rsidP="006679E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</w:t>
            </w:r>
            <w:proofErr w:type="spellStart"/>
            <w:r>
              <w:rPr>
                <w:sz w:val="26"/>
                <w:szCs w:val="26"/>
              </w:rPr>
              <w:t>Phương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(P)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(d): </w:t>
            </w:r>
            <w:r w:rsidRPr="006679E0">
              <w:rPr>
                <w:position w:val="-6"/>
                <w:sz w:val="26"/>
                <w:szCs w:val="26"/>
              </w:rPr>
              <w:object w:dxaOrig="1960" w:dyaOrig="320">
                <v:shape id="_x0000_i1039" type="#_x0000_t75" style="width:96.85pt;height:14.9pt" o:ole="">
                  <v:imagedata r:id="rId38" o:title=""/>
                </v:shape>
                <o:OLEObject Type="Embed" ProgID="Equation.DSMT4" ShapeID="_x0000_i1039" DrawAspect="Content" ObjectID="_1621231620" r:id="rId39"/>
              </w:object>
            </w:r>
          </w:p>
          <w:p w:rsidR="006679E0" w:rsidRDefault="006679E0" w:rsidP="006679E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Theo </w:t>
            </w: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, ta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r w:rsidRPr="006679E0">
              <w:rPr>
                <w:position w:val="-52"/>
                <w:sz w:val="26"/>
                <w:szCs w:val="26"/>
              </w:rPr>
              <w:object w:dxaOrig="5300" w:dyaOrig="1160">
                <v:shape id="_x0000_i1040" type="#_x0000_t75" style="width:265.65pt;height:57.1pt" o:ole="">
                  <v:imagedata r:id="rId40" o:title=""/>
                </v:shape>
                <o:OLEObject Type="Embed" ProgID="Equation.DSMT4" ShapeID="_x0000_i1040" DrawAspect="Content" ObjectID="_1621231621" r:id="rId41"/>
              </w:object>
            </w:r>
          </w:p>
          <w:p w:rsidR="006679E0" w:rsidRPr="006679E0" w:rsidRDefault="006679E0" w:rsidP="006679E0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Vậy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6679E0">
              <w:rPr>
                <w:b/>
                <w:position w:val="-24"/>
                <w:sz w:val="26"/>
                <w:szCs w:val="26"/>
              </w:rPr>
              <w:object w:dxaOrig="960" w:dyaOrig="620">
                <v:shape id="_x0000_i1041" type="#_x0000_t75" style="width:47.15pt;height:29.8pt" o:ole="">
                  <v:imagedata r:id="rId42" o:title=""/>
                </v:shape>
                <o:OLEObject Type="Embed" ProgID="Equation.DSMT4" ShapeID="_x0000_i1041" DrawAspect="Content" ObjectID="_1621231622" r:id="rId43"/>
              </w:objec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thỏa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439" w:type="dxa"/>
          </w:tcPr>
          <w:p w:rsidR="00687843" w:rsidRDefault="005030BE" w:rsidP="005030B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0,75</w:t>
            </w:r>
          </w:p>
          <w:p w:rsidR="005030BE" w:rsidRDefault="005030BE" w:rsidP="005030B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5030BE" w:rsidRDefault="005030BE" w:rsidP="005030B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5030BE" w:rsidRDefault="005030BE" w:rsidP="005030B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5030BE" w:rsidRDefault="005030BE" w:rsidP="005030B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5030BE" w:rsidRDefault="005030BE" w:rsidP="005030B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5030BE" w:rsidRDefault="005030BE" w:rsidP="005030B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5030BE" w:rsidRDefault="005030BE" w:rsidP="005030B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5030BE" w:rsidRDefault="005030BE" w:rsidP="005030B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5030BE" w:rsidRDefault="005030BE" w:rsidP="005030B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5030BE" w:rsidRDefault="005030BE" w:rsidP="005030B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5030BE" w:rsidRDefault="005030BE" w:rsidP="005030B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5030BE" w:rsidRDefault="005030BE" w:rsidP="005030B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5030BE" w:rsidRDefault="005030BE" w:rsidP="005030B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5030BE" w:rsidRDefault="005030BE" w:rsidP="005030B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0,75</w:t>
            </w:r>
          </w:p>
        </w:tc>
      </w:tr>
      <w:tr w:rsidR="00687843" w:rsidTr="00687843">
        <w:tc>
          <w:tcPr>
            <w:tcW w:w="1101" w:type="dxa"/>
          </w:tcPr>
          <w:p w:rsidR="00687843" w:rsidRDefault="006679E0" w:rsidP="0068784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796" w:type="dxa"/>
          </w:tcPr>
          <w:p w:rsidR="00687843" w:rsidRDefault="006679E0" w:rsidP="006679E0">
            <w:pPr>
              <w:spacing w:line="276" w:lineRule="auto"/>
              <w:rPr>
                <w:sz w:val="26"/>
                <w:szCs w:val="26"/>
              </w:rPr>
            </w:pPr>
            <w:r w:rsidRPr="006679E0">
              <w:rPr>
                <w:position w:val="-6"/>
                <w:sz w:val="26"/>
                <w:szCs w:val="26"/>
              </w:rPr>
              <w:object w:dxaOrig="1760" w:dyaOrig="320">
                <v:shape id="_x0000_i1042" type="#_x0000_t75" style="width:86.9pt;height:14.9pt" o:ole="">
                  <v:imagedata r:id="rId44" o:title=""/>
                </v:shape>
                <o:OLEObject Type="Embed" ProgID="Equation.DSMT4" ShapeID="_x0000_i1042" DrawAspect="Content" ObjectID="_1621231623" r:id="rId45"/>
              </w:object>
            </w:r>
          </w:p>
          <w:p w:rsidR="006679E0" w:rsidRDefault="006679E0" w:rsidP="006679E0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Phương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2 </w:t>
            </w:r>
            <w:proofErr w:type="spellStart"/>
            <w:r>
              <w:rPr>
                <w:sz w:val="26"/>
                <w:szCs w:val="26"/>
              </w:rPr>
              <w:t>nghiệm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biệt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6679E0">
              <w:rPr>
                <w:position w:val="-6"/>
                <w:sz w:val="26"/>
                <w:szCs w:val="26"/>
              </w:rPr>
              <w:object w:dxaOrig="2620" w:dyaOrig="320">
                <v:shape id="_x0000_i1043" type="#_x0000_t75" style="width:131.6pt;height:14.9pt" o:ole="">
                  <v:imagedata r:id="rId46" o:title=""/>
                </v:shape>
                <o:OLEObject Type="Embed" ProgID="Equation.DSMT4" ShapeID="_x0000_i1043" DrawAspect="Content" ObjectID="_1621231624" r:id="rId47"/>
              </w:object>
            </w:r>
          </w:p>
          <w:p w:rsidR="006679E0" w:rsidRDefault="006679E0" w:rsidP="006679E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Theo </w:t>
            </w:r>
            <w:proofErr w:type="spellStart"/>
            <w:r>
              <w:rPr>
                <w:sz w:val="26"/>
                <w:szCs w:val="26"/>
              </w:rPr>
              <w:t>hệ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thức</w:t>
            </w:r>
            <w:proofErr w:type="spellEnd"/>
            <w:r>
              <w:rPr>
                <w:sz w:val="26"/>
                <w:szCs w:val="26"/>
              </w:rPr>
              <w:t xml:space="preserve"> Vi-</w:t>
            </w:r>
            <w:proofErr w:type="spellStart"/>
            <w:r>
              <w:rPr>
                <w:sz w:val="26"/>
                <w:szCs w:val="26"/>
              </w:rPr>
              <w:t>ét</w:t>
            </w:r>
            <w:proofErr w:type="spellEnd"/>
            <w:r>
              <w:rPr>
                <w:sz w:val="26"/>
                <w:szCs w:val="26"/>
              </w:rPr>
              <w:t xml:space="preserve">, ta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r w:rsidRPr="006679E0">
              <w:rPr>
                <w:position w:val="-32"/>
                <w:sz w:val="26"/>
                <w:szCs w:val="26"/>
              </w:rPr>
              <w:object w:dxaOrig="1320" w:dyaOrig="760">
                <v:shape id="_x0000_i1044" type="#_x0000_t75" style="width:67.05pt;height:37.25pt" o:ole="">
                  <v:imagedata r:id="rId48" o:title=""/>
                </v:shape>
                <o:OLEObject Type="Embed" ProgID="Equation.DSMT4" ShapeID="_x0000_i1044" DrawAspect="Content" ObjectID="_1621231625" r:id="rId49"/>
              </w:object>
            </w:r>
          </w:p>
          <w:p w:rsidR="006679E0" w:rsidRDefault="006679E0" w:rsidP="006679E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r w:rsidRPr="006679E0">
              <w:rPr>
                <w:position w:val="-32"/>
                <w:sz w:val="26"/>
                <w:szCs w:val="26"/>
              </w:rPr>
              <w:object w:dxaOrig="3440" w:dyaOrig="760">
                <v:shape id="_x0000_i1045" type="#_x0000_t75" style="width:171.3pt;height:37.25pt" o:ole="">
                  <v:imagedata r:id="rId50" o:title=""/>
                </v:shape>
                <o:OLEObject Type="Embed" ProgID="Equation.DSMT4" ShapeID="_x0000_i1045" DrawAspect="Content" ObjectID="_1621231626" r:id="rId51"/>
              </w:object>
            </w:r>
          </w:p>
          <w:p w:rsidR="006679E0" w:rsidRDefault="006679E0" w:rsidP="006679E0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Tìm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6679E0">
              <w:rPr>
                <w:position w:val="-24"/>
                <w:sz w:val="26"/>
                <w:szCs w:val="26"/>
              </w:rPr>
              <w:object w:dxaOrig="2340" w:dyaOrig="620">
                <v:shape id="_x0000_i1046" type="#_x0000_t75" style="width:116.7pt;height:29.8pt" o:ole="">
                  <v:imagedata r:id="rId52" o:title=""/>
                </v:shape>
                <o:OLEObject Type="Embed" ProgID="Equation.DSMT4" ShapeID="_x0000_i1046" DrawAspect="Content" ObjectID="_1621231627" r:id="rId53"/>
              </w:object>
            </w:r>
          </w:p>
          <w:p w:rsidR="001B640C" w:rsidRDefault="001B640C" w:rsidP="006679E0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Tìm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a = 2; a = -2 </w:t>
            </w:r>
          </w:p>
          <w:p w:rsidR="001B640C" w:rsidRDefault="001B640C" w:rsidP="006679E0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a = 2 </w:t>
            </w:r>
            <w:proofErr w:type="spellStart"/>
            <w:r>
              <w:rPr>
                <w:sz w:val="26"/>
                <w:szCs w:val="26"/>
              </w:rPr>
              <w:t>suy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</w:t>
            </w:r>
            <w:proofErr w:type="spellEnd"/>
            <w:r>
              <w:rPr>
                <w:sz w:val="26"/>
                <w:szCs w:val="26"/>
              </w:rPr>
              <w:t xml:space="preserve"> b = -5; a = -2 </w:t>
            </w:r>
            <w:proofErr w:type="spellStart"/>
            <w:r>
              <w:rPr>
                <w:sz w:val="26"/>
                <w:szCs w:val="26"/>
              </w:rPr>
              <w:t>suy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</w:t>
            </w:r>
            <w:proofErr w:type="spellEnd"/>
            <w:r>
              <w:rPr>
                <w:sz w:val="26"/>
                <w:szCs w:val="26"/>
              </w:rPr>
              <w:t xml:space="preserve"> b = -5 (</w:t>
            </w:r>
            <w:proofErr w:type="spellStart"/>
            <w:r>
              <w:rPr>
                <w:sz w:val="26"/>
                <w:szCs w:val="26"/>
              </w:rPr>
              <w:t>thỏa</w:t>
            </w:r>
            <w:proofErr w:type="spellEnd"/>
            <w:r>
              <w:rPr>
                <w:sz w:val="26"/>
                <w:szCs w:val="26"/>
              </w:rPr>
              <w:t xml:space="preserve"> ĐK)</w:t>
            </w:r>
          </w:p>
          <w:p w:rsidR="001B640C" w:rsidRDefault="001B640C" w:rsidP="006679E0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Vậy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a  =</w:t>
            </w:r>
            <w:proofErr w:type="gramEnd"/>
            <w:r>
              <w:rPr>
                <w:sz w:val="26"/>
                <w:szCs w:val="26"/>
              </w:rPr>
              <w:t xml:space="preserve"> 2; b = -5 </w:t>
            </w:r>
            <w:proofErr w:type="spellStart"/>
            <w:r>
              <w:rPr>
                <w:sz w:val="26"/>
                <w:szCs w:val="26"/>
              </w:rPr>
              <w:t>hoặc</w:t>
            </w:r>
            <w:proofErr w:type="spellEnd"/>
            <w:r>
              <w:rPr>
                <w:sz w:val="26"/>
                <w:szCs w:val="26"/>
              </w:rPr>
              <w:t xml:space="preserve"> a = -2; b = -5 </w:t>
            </w:r>
            <w:proofErr w:type="spellStart"/>
            <w:r>
              <w:rPr>
                <w:sz w:val="26"/>
                <w:szCs w:val="26"/>
              </w:rPr>
              <w:t>thỏa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439" w:type="dxa"/>
          </w:tcPr>
          <w:p w:rsidR="00687843" w:rsidRDefault="00687843" w:rsidP="005030B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5030BE" w:rsidRDefault="005030BE" w:rsidP="005030B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5030BE" w:rsidRDefault="005030BE" w:rsidP="005030B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5030BE" w:rsidRDefault="005030BE" w:rsidP="005030B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5030BE" w:rsidRDefault="005030BE" w:rsidP="005030B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5030BE" w:rsidRDefault="005030BE" w:rsidP="005030B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5030BE" w:rsidRDefault="005030BE" w:rsidP="005030B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5030BE" w:rsidRDefault="005030BE" w:rsidP="005030B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  <w:p w:rsidR="005030BE" w:rsidRDefault="005030BE" w:rsidP="005030B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5030BE" w:rsidRDefault="005030BE" w:rsidP="005030B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0,25</w:t>
            </w:r>
          </w:p>
          <w:p w:rsidR="005030BE" w:rsidRDefault="005030BE" w:rsidP="005030B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5030BE" w:rsidRDefault="005030BE" w:rsidP="005030B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687843" w:rsidTr="00687843">
        <w:tc>
          <w:tcPr>
            <w:tcW w:w="1101" w:type="dxa"/>
          </w:tcPr>
          <w:p w:rsidR="00687843" w:rsidRDefault="001B640C" w:rsidP="0068784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7796" w:type="dxa"/>
          </w:tcPr>
          <w:p w:rsidR="00687843" w:rsidRDefault="001B640C" w:rsidP="00687843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Gọi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x(</w:t>
            </w:r>
            <w:proofErr w:type="spellStart"/>
            <w:proofErr w:type="gramEnd"/>
            <w:r>
              <w:rPr>
                <w:sz w:val="26"/>
                <w:szCs w:val="26"/>
              </w:rPr>
              <w:t>sản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phẩm</w:t>
            </w:r>
            <w:proofErr w:type="spellEnd"/>
            <w:r>
              <w:rPr>
                <w:sz w:val="26"/>
                <w:szCs w:val="26"/>
              </w:rPr>
              <w:t xml:space="preserve">)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phẩm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mỗi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hoạch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  <w:p w:rsidR="001B640C" w:rsidRDefault="001B640C" w:rsidP="0068784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ĐK: x </w:t>
            </w:r>
            <w:proofErr w:type="spellStart"/>
            <w:r>
              <w:rPr>
                <w:sz w:val="26"/>
                <w:szCs w:val="26"/>
              </w:rPr>
              <w:t>nguyên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dương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1B640C" w:rsidRDefault="001B640C" w:rsidP="00687843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phẩm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mỗi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>: x + 4 (</w:t>
            </w:r>
            <w:proofErr w:type="spellStart"/>
            <w:r>
              <w:rPr>
                <w:sz w:val="26"/>
                <w:szCs w:val="26"/>
              </w:rPr>
              <w:t>sp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:rsidR="001B640C" w:rsidRDefault="001B640C" w:rsidP="00687843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hoạch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r w:rsidRPr="001B640C">
              <w:rPr>
                <w:position w:val="-24"/>
                <w:sz w:val="26"/>
                <w:szCs w:val="26"/>
              </w:rPr>
              <w:object w:dxaOrig="440" w:dyaOrig="620">
                <v:shape id="_x0000_i1047" type="#_x0000_t75" style="width:22.35pt;height:29.8pt" o:ole="">
                  <v:imagedata r:id="rId54" o:title=""/>
                </v:shape>
                <o:OLEObject Type="Embed" ProgID="Equation.DSMT4" ShapeID="_x0000_i1047" DrawAspect="Content" ObjectID="_1621231628" r:id="rId55"/>
              </w:object>
            </w: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sp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:rsidR="001B640C" w:rsidRDefault="001B640C" w:rsidP="001B640C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tế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r w:rsidRPr="001B640C">
              <w:rPr>
                <w:position w:val="-24"/>
                <w:sz w:val="26"/>
                <w:szCs w:val="26"/>
              </w:rPr>
              <w:object w:dxaOrig="560" w:dyaOrig="620">
                <v:shape id="_x0000_i1048" type="#_x0000_t75" style="width:27.3pt;height:29.8pt" o:ole="">
                  <v:imagedata r:id="rId56" o:title=""/>
                </v:shape>
                <o:OLEObject Type="Embed" ProgID="Equation.DSMT4" ShapeID="_x0000_i1048" DrawAspect="Content" ObjectID="_1621231629" r:id="rId57"/>
              </w:object>
            </w: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sp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:rsidR="001B640C" w:rsidRDefault="001B640C" w:rsidP="001B640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r w:rsidRPr="001B640C">
              <w:rPr>
                <w:position w:val="-24"/>
                <w:sz w:val="26"/>
                <w:szCs w:val="26"/>
              </w:rPr>
              <w:object w:dxaOrig="3460" w:dyaOrig="620">
                <v:shape id="_x0000_i1049" type="#_x0000_t75" style="width:173.8pt;height:29.8pt" o:ole="">
                  <v:imagedata r:id="rId58" o:title=""/>
                </v:shape>
                <o:OLEObject Type="Embed" ProgID="Equation.DSMT4" ShapeID="_x0000_i1049" DrawAspect="Content" ObjectID="_1621231630" r:id="rId59"/>
              </w:object>
            </w:r>
          </w:p>
          <w:p w:rsidR="001B640C" w:rsidRDefault="001B640C" w:rsidP="001B640C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Tìm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hai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nghiệm</w:t>
            </w:r>
            <w:proofErr w:type="spellEnd"/>
            <w:r>
              <w:rPr>
                <w:sz w:val="26"/>
                <w:szCs w:val="26"/>
              </w:rPr>
              <w:t>: x = 10 (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>); x = -14 (</w:t>
            </w:r>
            <w:proofErr w:type="spellStart"/>
            <w:r>
              <w:rPr>
                <w:sz w:val="26"/>
                <w:szCs w:val="26"/>
              </w:rPr>
              <w:t>loại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:rsidR="001B640C" w:rsidRDefault="001B640C" w:rsidP="001B640C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Vậy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phẩm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mỗi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10 + 4 = 14 (</w:t>
            </w:r>
            <w:proofErr w:type="spellStart"/>
            <w:r>
              <w:rPr>
                <w:sz w:val="26"/>
                <w:szCs w:val="26"/>
              </w:rPr>
              <w:t>sp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1439" w:type="dxa"/>
          </w:tcPr>
          <w:p w:rsidR="005030BE" w:rsidRDefault="005030BE" w:rsidP="005030B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687843" w:rsidRDefault="005030BE" w:rsidP="005030B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5030BE" w:rsidRDefault="005030BE" w:rsidP="005030B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5030BE" w:rsidRDefault="005030BE" w:rsidP="005030B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5030BE" w:rsidRDefault="005030BE" w:rsidP="005030B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5030BE" w:rsidRDefault="005030BE" w:rsidP="005030B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5030BE" w:rsidRDefault="005030BE" w:rsidP="005030B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5030BE" w:rsidRDefault="005030BE" w:rsidP="005030B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  <w:p w:rsidR="005030BE" w:rsidRDefault="005030BE" w:rsidP="005030B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5030BE" w:rsidRDefault="005030BE" w:rsidP="005030B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5030BE" w:rsidRDefault="005030BE" w:rsidP="005030B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687843" w:rsidTr="00687843">
        <w:tc>
          <w:tcPr>
            <w:tcW w:w="1101" w:type="dxa"/>
          </w:tcPr>
          <w:p w:rsidR="00687843" w:rsidRDefault="001B640C" w:rsidP="0068784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796" w:type="dxa"/>
          </w:tcPr>
          <w:p w:rsidR="00687843" w:rsidRDefault="001B640C" w:rsidP="001B640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483DC0E8" wp14:editId="041E720E">
                  <wp:extent cx="2914650" cy="2106976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0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650" cy="2106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9" w:type="dxa"/>
          </w:tcPr>
          <w:p w:rsidR="00687843" w:rsidRDefault="00687843" w:rsidP="005030B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687843" w:rsidTr="00687843">
        <w:tc>
          <w:tcPr>
            <w:tcW w:w="1101" w:type="dxa"/>
          </w:tcPr>
          <w:p w:rsidR="00687843" w:rsidRDefault="00687843" w:rsidP="00687843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687843" w:rsidRDefault="001B640C" w:rsidP="001B640C">
            <w:pPr>
              <w:tabs>
                <w:tab w:val="left" w:pos="1515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1) </w:t>
            </w:r>
            <w:proofErr w:type="spellStart"/>
            <w:r>
              <w:rPr>
                <w:sz w:val="26"/>
                <w:szCs w:val="26"/>
              </w:rPr>
              <w:t>Tính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1B640C">
              <w:rPr>
                <w:position w:val="-8"/>
                <w:sz w:val="26"/>
                <w:szCs w:val="26"/>
              </w:rPr>
              <w:object w:dxaOrig="1180" w:dyaOrig="360">
                <v:shape id="_x0000_i1050" type="#_x0000_t75" style="width:59.6pt;height:17.4pt" o:ole="">
                  <v:imagedata r:id="rId61" o:title=""/>
                </v:shape>
                <o:OLEObject Type="Embed" ProgID="Equation.DSMT4" ShapeID="_x0000_i1050" DrawAspect="Content" ObjectID="_1621231631" r:id="rId62"/>
              </w:object>
            </w:r>
          </w:p>
          <w:p w:rsidR="001B640C" w:rsidRDefault="001B640C" w:rsidP="001B640C">
            <w:pPr>
              <w:tabs>
                <w:tab w:val="left" w:pos="1515"/>
              </w:tabs>
              <w:spacing w:line="276" w:lineRule="auto"/>
              <w:rPr>
                <w:sz w:val="26"/>
                <w:szCs w:val="26"/>
              </w:rPr>
            </w:pPr>
            <w:r w:rsidRPr="001B640C">
              <w:rPr>
                <w:position w:val="-12"/>
                <w:sz w:val="26"/>
                <w:szCs w:val="26"/>
              </w:rPr>
              <w:object w:dxaOrig="2240" w:dyaOrig="400">
                <v:shape id="_x0000_i1051" type="#_x0000_t75" style="width:111.7pt;height:19.85pt" o:ole="">
                  <v:imagedata r:id="rId63" o:title=""/>
                </v:shape>
                <o:OLEObject Type="Embed" ProgID="Equation.DSMT4" ShapeID="_x0000_i1051" DrawAspect="Content" ObjectID="_1621231632" r:id="rId64"/>
              </w:object>
            </w:r>
          </w:p>
          <w:p w:rsidR="001B640C" w:rsidRDefault="001B640C" w:rsidP="001B640C">
            <w:pPr>
              <w:tabs>
                <w:tab w:val="left" w:pos="1515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</w:t>
            </w:r>
            <w:proofErr w:type="spellStart"/>
            <w:r>
              <w:rPr>
                <w:sz w:val="26"/>
                <w:szCs w:val="26"/>
              </w:rPr>
              <w:t>Chứng</w:t>
            </w:r>
            <w:proofErr w:type="spellEnd"/>
            <w:r>
              <w:rPr>
                <w:sz w:val="26"/>
                <w:szCs w:val="26"/>
              </w:rPr>
              <w:t xml:space="preserve"> minh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giác</w:t>
            </w:r>
            <w:proofErr w:type="spellEnd"/>
            <w:r>
              <w:rPr>
                <w:sz w:val="26"/>
                <w:szCs w:val="26"/>
              </w:rPr>
              <w:t xml:space="preserve"> AHNI </w:t>
            </w:r>
            <w:proofErr w:type="spellStart"/>
            <w:r>
              <w:rPr>
                <w:sz w:val="26"/>
                <w:szCs w:val="26"/>
              </w:rPr>
              <w:t>nội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tiếp</w:t>
            </w:r>
            <w:proofErr w:type="spellEnd"/>
          </w:p>
          <w:p w:rsidR="001B640C" w:rsidRDefault="001B640C" w:rsidP="001B640C">
            <w:pPr>
              <w:tabs>
                <w:tab w:val="left" w:pos="1515"/>
                <w:tab w:val="left" w:pos="3750"/>
              </w:tabs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Chứng</w:t>
            </w:r>
            <w:proofErr w:type="spellEnd"/>
            <w:r>
              <w:rPr>
                <w:sz w:val="26"/>
                <w:szCs w:val="26"/>
              </w:rPr>
              <w:t xml:space="preserve"> minh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6679E0">
              <w:rPr>
                <w:position w:val="-6"/>
                <w:sz w:val="26"/>
                <w:szCs w:val="26"/>
              </w:rPr>
              <w:object w:dxaOrig="1300" w:dyaOrig="360">
                <v:shape id="_x0000_i1052" type="#_x0000_t75" style="width:64.55pt;height:17.4pt" o:ole="">
                  <v:imagedata r:id="rId65" o:title=""/>
                </v:shape>
                <o:OLEObject Type="Embed" ProgID="Equation.DSMT4" ShapeID="_x0000_i1052" DrawAspect="Content" ObjectID="_1621231633" r:id="rId66"/>
              </w:object>
            </w:r>
            <w:r>
              <w:rPr>
                <w:sz w:val="26"/>
                <w:szCs w:val="26"/>
              </w:rPr>
              <w:tab/>
              <w:t>(1)</w:t>
            </w:r>
          </w:p>
          <w:p w:rsidR="001B640C" w:rsidRDefault="001B640C" w:rsidP="001B640C">
            <w:pPr>
              <w:tabs>
                <w:tab w:val="left" w:pos="1515"/>
                <w:tab w:val="left" w:pos="3750"/>
              </w:tabs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Chứng</w:t>
            </w:r>
            <w:proofErr w:type="spellEnd"/>
            <w:r>
              <w:rPr>
                <w:sz w:val="26"/>
                <w:szCs w:val="26"/>
              </w:rPr>
              <w:t xml:space="preserve"> minh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6679E0">
              <w:rPr>
                <w:position w:val="-6"/>
                <w:sz w:val="26"/>
                <w:szCs w:val="26"/>
              </w:rPr>
              <w:object w:dxaOrig="1300" w:dyaOrig="360">
                <v:shape id="_x0000_i1053" type="#_x0000_t75" style="width:64.55pt;height:17.4pt" o:ole="">
                  <v:imagedata r:id="rId67" o:title=""/>
                </v:shape>
                <o:OLEObject Type="Embed" ProgID="Equation.DSMT4" ShapeID="_x0000_i1053" DrawAspect="Content" ObjectID="_1621231634" r:id="rId68"/>
              </w:object>
            </w:r>
            <w:r>
              <w:rPr>
                <w:sz w:val="26"/>
                <w:szCs w:val="26"/>
              </w:rPr>
              <w:tab/>
              <w:t>(2)</w:t>
            </w:r>
          </w:p>
          <w:p w:rsidR="001B640C" w:rsidRDefault="001B640C" w:rsidP="001B640C">
            <w:pPr>
              <w:tabs>
                <w:tab w:val="left" w:pos="1515"/>
              </w:tabs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(1)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(2) </w:t>
            </w:r>
            <w:proofErr w:type="spellStart"/>
            <w:r>
              <w:rPr>
                <w:sz w:val="26"/>
                <w:szCs w:val="26"/>
              </w:rPr>
              <w:t>suy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r w:rsidR="005030BE" w:rsidRPr="006679E0">
              <w:rPr>
                <w:position w:val="-6"/>
                <w:sz w:val="26"/>
                <w:szCs w:val="26"/>
              </w:rPr>
              <w:object w:dxaOrig="1240" w:dyaOrig="360">
                <v:shape id="_x0000_i1054" type="#_x0000_t75" style="width:62.05pt;height:17.4pt" o:ole="">
                  <v:imagedata r:id="rId69" o:title=""/>
                </v:shape>
                <o:OLEObject Type="Embed" ProgID="Equation.DSMT4" ShapeID="_x0000_i1054" DrawAspect="Content" ObjectID="_1621231635" r:id="rId70"/>
              </w:object>
            </w:r>
          </w:p>
          <w:p w:rsidR="005030BE" w:rsidRDefault="005030BE" w:rsidP="005030BE">
            <w:pPr>
              <w:tabs>
                <w:tab w:val="left" w:pos="1515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3) </w:t>
            </w:r>
            <w:proofErr w:type="spellStart"/>
            <w:r>
              <w:rPr>
                <w:sz w:val="26"/>
                <w:szCs w:val="26"/>
              </w:rPr>
              <w:t>Chứng</w:t>
            </w:r>
            <w:proofErr w:type="spellEnd"/>
            <w:r>
              <w:rPr>
                <w:sz w:val="26"/>
                <w:szCs w:val="26"/>
              </w:rPr>
              <w:t xml:space="preserve"> minh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giác</w:t>
            </w:r>
            <w:proofErr w:type="spellEnd"/>
            <w:r>
              <w:rPr>
                <w:sz w:val="26"/>
                <w:szCs w:val="26"/>
              </w:rPr>
              <w:t xml:space="preserve"> BK</w:t>
            </w:r>
            <w:r>
              <w:rPr>
                <w:sz w:val="26"/>
                <w:szCs w:val="26"/>
              </w:rPr>
              <w:t xml:space="preserve">NI </w:t>
            </w:r>
            <w:proofErr w:type="spellStart"/>
            <w:r>
              <w:rPr>
                <w:sz w:val="26"/>
                <w:szCs w:val="26"/>
              </w:rPr>
              <w:t>nội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tiếp</w:t>
            </w:r>
            <w:proofErr w:type="spellEnd"/>
          </w:p>
          <w:p w:rsidR="005030BE" w:rsidRDefault="005030BE" w:rsidP="001B640C">
            <w:pPr>
              <w:tabs>
                <w:tab w:val="left" w:pos="1515"/>
              </w:tabs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Chứng</w:t>
            </w:r>
            <w:proofErr w:type="spellEnd"/>
            <w:r>
              <w:rPr>
                <w:sz w:val="26"/>
                <w:szCs w:val="26"/>
              </w:rPr>
              <w:t xml:space="preserve"> minh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5030BE">
              <w:rPr>
                <w:position w:val="-10"/>
                <w:sz w:val="26"/>
                <w:szCs w:val="26"/>
              </w:rPr>
              <w:object w:dxaOrig="4060" w:dyaOrig="400">
                <v:shape id="_x0000_i1055" type="#_x0000_t75" style="width:203.6pt;height:19.85pt" o:ole="">
                  <v:imagedata r:id="rId71" o:title=""/>
                </v:shape>
                <o:OLEObject Type="Embed" ProgID="Equation.DSMT4" ShapeID="_x0000_i1055" DrawAspect="Content" ObjectID="_1621231636" r:id="rId72"/>
              </w:object>
            </w:r>
          </w:p>
          <w:p w:rsidR="005030BE" w:rsidRDefault="005030BE" w:rsidP="001B640C">
            <w:pPr>
              <w:tabs>
                <w:tab w:val="left" w:pos="1515"/>
              </w:tabs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Xét</w:t>
            </w:r>
            <w:proofErr w:type="spellEnd"/>
            <w:r>
              <w:rPr>
                <w:sz w:val="26"/>
                <w:szCs w:val="26"/>
              </w:rPr>
              <w:t xml:space="preserve"> tam </w:t>
            </w:r>
            <w:proofErr w:type="spellStart"/>
            <w:r>
              <w:rPr>
                <w:sz w:val="26"/>
                <w:szCs w:val="26"/>
              </w:rPr>
              <w:t>giác</w:t>
            </w:r>
            <w:proofErr w:type="spellEnd"/>
            <w:r>
              <w:rPr>
                <w:sz w:val="26"/>
                <w:szCs w:val="26"/>
              </w:rPr>
              <w:t xml:space="preserve"> ABN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>:</w:t>
            </w:r>
          </w:p>
          <w:p w:rsidR="005030BE" w:rsidRDefault="005030BE" w:rsidP="001B640C">
            <w:pPr>
              <w:tabs>
                <w:tab w:val="left" w:pos="1515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5030BE">
              <w:rPr>
                <w:position w:val="-48"/>
                <w:sz w:val="26"/>
                <w:szCs w:val="26"/>
              </w:rPr>
              <w:object w:dxaOrig="2799" w:dyaOrig="1200">
                <v:shape id="_x0000_i1056" type="#_x0000_t75" style="width:139.05pt;height:59.6pt" o:ole="">
                  <v:imagedata r:id="rId73" o:title=""/>
                </v:shape>
                <o:OLEObject Type="Embed" ProgID="Equation.DSMT4" ShapeID="_x0000_i1056" DrawAspect="Content" ObjectID="_1621231637" r:id="rId74"/>
              </w:object>
            </w:r>
          </w:p>
          <w:p w:rsidR="005030BE" w:rsidRDefault="005030BE" w:rsidP="001B640C">
            <w:pPr>
              <w:tabs>
                <w:tab w:val="left" w:pos="1515"/>
              </w:tabs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Vậy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giác</w:t>
            </w:r>
            <w:proofErr w:type="spellEnd"/>
            <w:r>
              <w:rPr>
                <w:sz w:val="26"/>
                <w:szCs w:val="26"/>
              </w:rPr>
              <w:t xml:space="preserve"> IENF </w:t>
            </w:r>
            <w:proofErr w:type="spellStart"/>
            <w:r>
              <w:rPr>
                <w:sz w:val="26"/>
                <w:szCs w:val="26"/>
              </w:rPr>
              <w:t>nội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tiếp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5030BE" w:rsidRDefault="005030BE" w:rsidP="001B640C">
            <w:pPr>
              <w:tabs>
                <w:tab w:val="left" w:pos="1515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4) </w:t>
            </w:r>
            <w:proofErr w:type="spellStart"/>
            <w:r>
              <w:rPr>
                <w:sz w:val="26"/>
                <w:szCs w:val="26"/>
              </w:rPr>
              <w:t>Chứng</w:t>
            </w:r>
            <w:proofErr w:type="spellEnd"/>
            <w:r>
              <w:rPr>
                <w:sz w:val="26"/>
                <w:szCs w:val="26"/>
              </w:rPr>
              <w:t xml:space="preserve"> minh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5030BE">
              <w:rPr>
                <w:position w:val="-24"/>
                <w:sz w:val="26"/>
                <w:szCs w:val="26"/>
              </w:rPr>
              <w:object w:dxaOrig="2040" w:dyaOrig="620">
                <v:shape id="_x0000_i1057" type="#_x0000_t75" style="width:101.8pt;height:29.8pt" o:ole="">
                  <v:imagedata r:id="rId75" o:title=""/>
                </v:shape>
                <o:OLEObject Type="Embed" ProgID="Equation.DSMT4" ShapeID="_x0000_i1057" DrawAspect="Content" ObjectID="_1621231638" r:id="rId76"/>
              </w:object>
            </w:r>
          </w:p>
          <w:p w:rsidR="005030BE" w:rsidRDefault="005030BE" w:rsidP="001B640C">
            <w:pPr>
              <w:tabs>
                <w:tab w:val="left" w:pos="1515"/>
              </w:tabs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5030BE">
              <w:rPr>
                <w:position w:val="-6"/>
                <w:sz w:val="26"/>
                <w:szCs w:val="26"/>
              </w:rPr>
              <w:object w:dxaOrig="1740" w:dyaOrig="320">
                <v:shape id="_x0000_i1058" type="#_x0000_t75" style="width:86.9pt;height:14.9pt" o:ole="">
                  <v:imagedata r:id="rId77" o:title=""/>
                </v:shape>
                <o:OLEObject Type="Embed" ProgID="Equation.DSMT4" ShapeID="_x0000_i1058" DrawAspect="Content" ObjectID="_1621231639" r:id="rId78"/>
              </w:object>
            </w:r>
          </w:p>
        </w:tc>
        <w:tc>
          <w:tcPr>
            <w:tcW w:w="1439" w:type="dxa"/>
          </w:tcPr>
          <w:p w:rsidR="00687843" w:rsidRDefault="005030BE" w:rsidP="005030B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0,75</w:t>
            </w:r>
          </w:p>
          <w:p w:rsidR="005030BE" w:rsidRDefault="005030BE" w:rsidP="005030B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5030BE" w:rsidRDefault="005030BE" w:rsidP="005030B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5030BE" w:rsidRDefault="005030BE" w:rsidP="005030B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5030BE" w:rsidRDefault="005030BE" w:rsidP="005030B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5030BE" w:rsidRDefault="005030BE" w:rsidP="005030B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5030BE" w:rsidRDefault="005030BE" w:rsidP="005030B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5030BE" w:rsidRDefault="005030BE" w:rsidP="005030B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5030BE" w:rsidRDefault="005030BE" w:rsidP="005030B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5030BE" w:rsidRDefault="005030BE" w:rsidP="005030B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5030BE" w:rsidRDefault="005030BE" w:rsidP="005030B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5030BE" w:rsidRDefault="005030BE" w:rsidP="005030B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5030BE" w:rsidRDefault="005030BE" w:rsidP="005030B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5030BE" w:rsidRDefault="005030BE" w:rsidP="005030B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5030BE" w:rsidRDefault="005030BE" w:rsidP="005030B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5030BE" w:rsidRDefault="005030BE" w:rsidP="005030B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5030BE" w:rsidRDefault="005030BE" w:rsidP="005030BE">
            <w:pPr>
              <w:spacing w:before="24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</w:tbl>
    <w:p w:rsidR="00687843" w:rsidRPr="009A2055" w:rsidRDefault="00687843" w:rsidP="00687843">
      <w:pPr>
        <w:spacing w:before="100" w:after="60" w:line="276" w:lineRule="auto"/>
        <w:rPr>
          <w:sz w:val="26"/>
          <w:szCs w:val="26"/>
        </w:rPr>
      </w:pPr>
      <w:bookmarkStart w:id="1" w:name="_GoBack"/>
      <w:bookmarkEnd w:id="1"/>
    </w:p>
    <w:sectPr w:rsidR="00687843" w:rsidRPr="009A2055" w:rsidSect="008509B9">
      <w:pgSz w:w="12240" w:h="15840" w:code="1"/>
      <w:pgMar w:top="709" w:right="1183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10AEB"/>
    <w:multiLevelType w:val="hybridMultilevel"/>
    <w:tmpl w:val="D7A801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324B2"/>
    <w:multiLevelType w:val="hybridMultilevel"/>
    <w:tmpl w:val="D7A801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092B1B"/>
    <w:multiLevelType w:val="hybridMultilevel"/>
    <w:tmpl w:val="144CF3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E1BAA"/>
    <w:multiLevelType w:val="hybridMultilevel"/>
    <w:tmpl w:val="2A6A69A0"/>
    <w:lvl w:ilvl="0" w:tplc="01D6E3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8A59C0"/>
    <w:multiLevelType w:val="hybridMultilevel"/>
    <w:tmpl w:val="489050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245BD"/>
    <w:multiLevelType w:val="hybridMultilevel"/>
    <w:tmpl w:val="AA2E4C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021BA1"/>
    <w:multiLevelType w:val="hybridMultilevel"/>
    <w:tmpl w:val="EF1CC6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632"/>
    <w:rsid w:val="00007D4F"/>
    <w:rsid w:val="0002233E"/>
    <w:rsid w:val="0007170A"/>
    <w:rsid w:val="000C71C1"/>
    <w:rsid w:val="00154E51"/>
    <w:rsid w:val="00166EFD"/>
    <w:rsid w:val="001775D8"/>
    <w:rsid w:val="001A226B"/>
    <w:rsid w:val="001A4D5E"/>
    <w:rsid w:val="001B640C"/>
    <w:rsid w:val="001F6EF6"/>
    <w:rsid w:val="00201BDD"/>
    <w:rsid w:val="00255901"/>
    <w:rsid w:val="00261F30"/>
    <w:rsid w:val="002C5545"/>
    <w:rsid w:val="002F0070"/>
    <w:rsid w:val="002F1694"/>
    <w:rsid w:val="00307B19"/>
    <w:rsid w:val="00331DCA"/>
    <w:rsid w:val="003626CB"/>
    <w:rsid w:val="003F1013"/>
    <w:rsid w:val="0040741B"/>
    <w:rsid w:val="0042754F"/>
    <w:rsid w:val="00482D14"/>
    <w:rsid w:val="004B32F3"/>
    <w:rsid w:val="004E1BE5"/>
    <w:rsid w:val="005030BE"/>
    <w:rsid w:val="00525720"/>
    <w:rsid w:val="005A2BE5"/>
    <w:rsid w:val="005A58FE"/>
    <w:rsid w:val="006679E0"/>
    <w:rsid w:val="00673B53"/>
    <w:rsid w:val="00676A27"/>
    <w:rsid w:val="00687843"/>
    <w:rsid w:val="006A24B7"/>
    <w:rsid w:val="006A4788"/>
    <w:rsid w:val="006F3949"/>
    <w:rsid w:val="007544A5"/>
    <w:rsid w:val="007853CF"/>
    <w:rsid w:val="007C7615"/>
    <w:rsid w:val="007D354A"/>
    <w:rsid w:val="007E4973"/>
    <w:rsid w:val="008509B9"/>
    <w:rsid w:val="008B06C0"/>
    <w:rsid w:val="008B09EF"/>
    <w:rsid w:val="008B7D20"/>
    <w:rsid w:val="008F5FB7"/>
    <w:rsid w:val="00911AEB"/>
    <w:rsid w:val="00935DF7"/>
    <w:rsid w:val="00943981"/>
    <w:rsid w:val="009470F0"/>
    <w:rsid w:val="009575CE"/>
    <w:rsid w:val="009A2055"/>
    <w:rsid w:val="009A2AA4"/>
    <w:rsid w:val="009E758B"/>
    <w:rsid w:val="00A22076"/>
    <w:rsid w:val="00A33296"/>
    <w:rsid w:val="00A76F8F"/>
    <w:rsid w:val="00A80B52"/>
    <w:rsid w:val="00A92F1B"/>
    <w:rsid w:val="00AC53E5"/>
    <w:rsid w:val="00AE4E98"/>
    <w:rsid w:val="00AF09B9"/>
    <w:rsid w:val="00B45632"/>
    <w:rsid w:val="00B6726B"/>
    <w:rsid w:val="00BB4FFF"/>
    <w:rsid w:val="00BB5F68"/>
    <w:rsid w:val="00BD3209"/>
    <w:rsid w:val="00BF54B8"/>
    <w:rsid w:val="00C47105"/>
    <w:rsid w:val="00C75E84"/>
    <w:rsid w:val="00C82DCF"/>
    <w:rsid w:val="00CA70D0"/>
    <w:rsid w:val="00CB47C4"/>
    <w:rsid w:val="00CD149F"/>
    <w:rsid w:val="00D27177"/>
    <w:rsid w:val="00D37FA5"/>
    <w:rsid w:val="00DE2814"/>
    <w:rsid w:val="00E11520"/>
    <w:rsid w:val="00E2397D"/>
    <w:rsid w:val="00E754B6"/>
    <w:rsid w:val="00EE0DFA"/>
    <w:rsid w:val="00F03AEA"/>
    <w:rsid w:val="00FF32AE"/>
    <w:rsid w:val="00FF50CC"/>
    <w:rsid w:val="00FF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63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5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76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56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6A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63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5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76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56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6A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6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0.bin"/><Relationship Id="rId76" Type="http://schemas.openxmlformats.org/officeDocument/2006/relationships/oleObject" Target="embeddings/oleObject34.bin"/><Relationship Id="rId7" Type="http://schemas.openxmlformats.org/officeDocument/2006/relationships/image" Target="media/image1.wmf"/><Relationship Id="rId71" Type="http://schemas.openxmlformats.org/officeDocument/2006/relationships/image" Target="media/image34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png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79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image" Target="media/image29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png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28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image" Target="media/image32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9CD66-E082-4162-AF36-01E50307D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4</Pages>
  <Words>535</Words>
  <Characters>3055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2017-05-11T05:02:00Z</dcterms:created>
  <dcterms:modified xsi:type="dcterms:W3CDTF">2019-06-05T02:12:00Z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