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both"/>
        <w:rPr>
          <w:rFonts w:ascii="Times New Roman" w:hAnsi="Times New Roman" w:eastAsia="Arial" w:cs="Times New Roman"/>
          <w:kern w:val="0"/>
          <w:sz w:val="28"/>
          <w:szCs w:val="28"/>
          <w14:ligatures w14:val="none"/>
        </w:rPr>
        <w:sectPr>
          <w:headerReference r:id="rId5" w:type="default"/>
          <w:footerReference r:id="rId6" w:type="default"/>
          <w:pgSz w:w="11909" w:h="16834"/>
          <w:pgMar w:top="720" w:right="720" w:bottom="720" w:left="864" w:header="432" w:footer="432" w:gutter="0"/>
          <w:cols w:space="720" w:num="1"/>
          <w:docGrid w:linePitch="360" w:charSpace="0"/>
        </w:sectPr>
      </w:pPr>
    </w:p>
    <w:p>
      <w:pPr>
        <w:spacing w:after="0" w:line="240"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xml:space="preserve">Ngày soạn: 25/5/2023. </w:t>
      </w:r>
    </w:p>
    <w:p>
      <w:pPr>
        <w:spacing w:after="0" w:line="240"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xml:space="preserve">Ngày dạy:  </w:t>
      </w:r>
    </w:p>
    <w:p>
      <w:pPr>
        <w:spacing w:after="0" w:line="288" w:lineRule="auto"/>
        <w:jc w:val="center"/>
        <w:rPr>
          <w:rFonts w:ascii="Times New Roman" w:hAnsi="Times New Roman" w:eastAsia="Arial" w:cs="Times New Roman"/>
          <w:b/>
          <w:bCs/>
          <w:kern w:val="0"/>
          <w:sz w:val="28"/>
          <w:szCs w:val="28"/>
          <w14:ligatures w14:val="none"/>
        </w:rPr>
      </w:pPr>
      <w:r>
        <w:rPr>
          <w:rFonts w:ascii="Times New Roman" w:hAnsi="Times New Roman" w:eastAsia="Arial" w:cs="Times New Roman"/>
          <w:b/>
          <w:bCs/>
          <w:kern w:val="0"/>
          <w:sz w:val="28"/>
          <w:szCs w:val="28"/>
          <w14:ligatures w14:val="none"/>
        </w:rPr>
        <w:t>CHƯƠNG X. MỘT SỐ HÌNH KHỐI TRONG THỰC TIỄN</w:t>
      </w:r>
    </w:p>
    <w:p>
      <w:pPr>
        <w:spacing w:after="0" w:line="288" w:lineRule="auto"/>
        <w:jc w:val="center"/>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BÀI 38: HÌNH CHÓP TAM GIÁC ĐỀU</w:t>
      </w:r>
    </w:p>
    <w:p>
      <w:pPr>
        <w:spacing w:after="0" w:line="288" w:lineRule="auto"/>
        <w:jc w:val="center"/>
        <w:rPr>
          <w:rFonts w:ascii="Times New Roman" w:hAnsi="Times New Roman" w:eastAsia="Arial" w:cs="Times New Roman"/>
          <w:b/>
          <w:bCs/>
          <w:kern w:val="0"/>
          <w:sz w:val="28"/>
          <w:szCs w:val="28"/>
          <w14:ligatures w14:val="none"/>
        </w:rPr>
      </w:pPr>
      <w:r>
        <w:rPr>
          <w:rFonts w:ascii="Times New Roman" w:hAnsi="Times New Roman" w:eastAsia="Arial" w:cs="Times New Roman"/>
          <w:b/>
          <w:bCs/>
          <w:kern w:val="0"/>
          <w:sz w:val="28"/>
          <w:szCs w:val="28"/>
          <w14:ligatures w14:val="none"/>
        </w:rPr>
        <w:t>Số tiết dạy: 02 tiết</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 xml:space="preserve">I. Mục tiêu: </w:t>
      </w:r>
      <w:r>
        <w:rPr>
          <w:rFonts w:ascii="Times New Roman" w:hAnsi="Times New Roman" w:eastAsia="Arial" w:cs="Times New Roman"/>
          <w:b/>
          <w:vanish/>
          <w:color w:val="FFFFFF"/>
          <w:kern w:val="0"/>
          <w:sz w:val="28"/>
          <w:szCs w:val="28"/>
          <w14:ligatures w14:val="none"/>
        </w:rPr>
        <w:t>WCD644</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 xml:space="preserve">1. Về kiến thức: </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Nhận biết được hình chóp tam giác đều và các yếu tố của hình.</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Nhận biết hình chóp tam giác đều trong thực tiễn cuộc sống.</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2. Về năng lực:</w:t>
      </w:r>
      <w:r>
        <w:rPr>
          <w:rFonts w:ascii="Times New Roman" w:hAnsi="Times New Roman" w:eastAsia="Arial" w:cs="Times New Roman"/>
          <w:b/>
          <w:bCs/>
          <w:kern w:val="0"/>
          <w:sz w:val="28"/>
          <w:szCs w:val="28"/>
          <w14:ligatures w14:val="none"/>
        </w:rPr>
        <w:t xml:space="preserve"> </w:t>
      </w:r>
      <w:r>
        <w:rPr>
          <w:rFonts w:ascii="Times New Roman" w:hAnsi="Times New Roman" w:eastAsia="Arial" w:cs="Times New Roman"/>
          <w:kern w:val="0"/>
          <w:sz w:val="28"/>
          <w:szCs w:val="28"/>
          <w14:ligatures w14:val="none"/>
        </w:rPr>
        <w:t xml:space="preserve"> </w:t>
      </w:r>
    </w:p>
    <w:p>
      <w:pPr>
        <w:spacing w:after="0" w:line="276"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Arial" w:cs="Times New Roman"/>
          <w:kern w:val="0"/>
          <w:sz w:val="28"/>
          <w:szCs w:val="28"/>
          <w14:ligatures w14:val="none"/>
        </w:rPr>
        <w:t>- Năng lực giao tiếp toán học: Nghe hiểu, đọc hiểu để nhận biết hình chóp tam giác đều và các yếu tố của hình.</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Times New Roman" w:cs="Times New Roman"/>
          <w:color w:val="000000"/>
          <w:kern w:val="0"/>
          <w:sz w:val="28"/>
          <w:szCs w:val="28"/>
          <w14:ligatures w14:val="none"/>
        </w:rPr>
        <w:t xml:space="preserve">- Năng lực sử dụng công cụ và phương tiện học toán:  </w:t>
      </w:r>
    </w:p>
    <w:p>
      <w:pPr>
        <w:spacing w:after="0" w:line="288" w:lineRule="auto"/>
        <w:ind w:firstLine="720"/>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Biết được cách gấp giấy để tạo lập mô hình hình chóp tam giác đều.</w:t>
      </w:r>
    </w:p>
    <w:p>
      <w:pPr>
        <w:snapToGrid w:val="0"/>
        <w:spacing w:after="0" w:line="300" w:lineRule="auto"/>
        <w:ind w:firstLine="720"/>
        <w:jc w:val="both"/>
        <w:rPr>
          <w:rFonts w:ascii="Times New Roman" w:hAnsi="Times New Roman" w:eastAsia="Arial" w:cs="Times New Roman"/>
          <w:bCs/>
          <w:iCs/>
          <w:color w:val="000000"/>
          <w:kern w:val="0"/>
          <w:sz w:val="28"/>
          <w:szCs w:val="28"/>
          <w:lang w:val="nl-NL"/>
          <w14:ligatures w14:val="none"/>
        </w:rPr>
      </w:pPr>
      <w:r>
        <w:rPr>
          <w:rFonts w:ascii="Times New Roman" w:hAnsi="Times New Roman" w:eastAsia="Arial" w:cs="Times New Roman"/>
          <w:kern w:val="0"/>
          <w:sz w:val="28"/>
          <w:szCs w:val="28"/>
          <w14:ligatures w14:val="none"/>
        </w:rPr>
        <w:t>+ Biết sử dụng thước để vẽ hình chóp tam giác đều</w:t>
      </w:r>
      <w:r>
        <w:rPr>
          <w:rFonts w:ascii="Times New Roman" w:hAnsi="Times New Roman" w:eastAsia="Arial" w:cs="Times New Roman"/>
          <w:bCs/>
          <w:iCs/>
          <w:color w:val="000000"/>
          <w:kern w:val="0"/>
          <w:sz w:val="28"/>
          <w:szCs w:val="28"/>
          <w:lang w:val="nl-NL"/>
          <w14:ligatures w14:val="none"/>
        </w:rPr>
        <w:t>.</w:t>
      </w:r>
    </w:p>
    <w:p>
      <w:pPr>
        <w:snapToGrid w:val="0"/>
        <w:spacing w:after="0" w:line="300" w:lineRule="auto"/>
        <w:ind w:firstLine="90"/>
        <w:jc w:val="both"/>
        <w:rPr>
          <w:rFonts w:ascii="Times New Roman" w:hAnsi="Times New Roman" w:eastAsia="Calibri" w:cs="Times New Roman"/>
          <w:kern w:val="0"/>
          <w:sz w:val="28"/>
          <w:szCs w:val="28"/>
          <w14:ligatures w14:val="none"/>
        </w:rPr>
      </w:pPr>
      <w:r>
        <w:rPr>
          <w:rFonts w:ascii="Times New Roman" w:hAnsi="Times New Roman" w:eastAsia="Calibri" w:cs="Times New Roman"/>
          <w:kern w:val="0"/>
          <w:sz w:val="28"/>
          <w:szCs w:val="28"/>
          <w14:ligatures w14:val="none"/>
        </w:rPr>
        <w:t>- Năng lực mô hình hóa: Nhận biết các hình chóp tam giác đều, các đồ vật trong thực tế có dạng một hình chóp tam giác đều.</w:t>
      </w:r>
    </w:p>
    <w:p>
      <w:pPr>
        <w:snapToGrid w:val="0"/>
        <w:spacing w:after="0" w:line="300" w:lineRule="auto"/>
        <w:ind w:firstLine="90"/>
        <w:jc w:val="both"/>
        <w:rPr>
          <w:rFonts w:ascii="Times New Roman" w:hAnsi="Times New Roman" w:eastAsia="Arial" w:cs="Times New Roman"/>
          <w:bCs/>
          <w:iCs/>
          <w:color w:val="000000"/>
          <w:kern w:val="0"/>
          <w:sz w:val="28"/>
          <w:szCs w:val="28"/>
          <w:lang w:val="nl-NL"/>
          <w14:ligatures w14:val="none"/>
        </w:rPr>
      </w:pPr>
      <w:r>
        <w:rPr>
          <w:rFonts w:ascii="Times New Roman" w:hAnsi="Times New Roman" w:eastAsia="Arial" w:cs="Times New Roman"/>
          <w:bCs/>
          <w:iCs/>
          <w:color w:val="000000"/>
          <w:kern w:val="0"/>
          <w:sz w:val="28"/>
          <w:szCs w:val="28"/>
          <w:lang w:val="nl-NL"/>
          <w14:ligatures w14:val="none"/>
        </w:rPr>
        <w:t>- Năng lực tư duy, giải quyết vấn đề: Biết tính diện tích xung quanh và thể tích của hình chóp tam giác đều. Giải quyết một số vấn đề thực tiễn gắn với việc tính diện tích xung quanh, thể tích của hình chóp tam giác đều.</w:t>
      </w:r>
    </w:p>
    <w:p>
      <w:pPr>
        <w:snapToGrid w:val="0"/>
        <w:spacing w:after="0" w:line="300"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3. Về phẩm chất:</w:t>
      </w:r>
    </w:p>
    <w:p>
      <w:pPr>
        <w:tabs>
          <w:tab w:val="left" w:pos="720"/>
        </w:tabs>
        <w:spacing w:before="60" w:after="0" w:line="312" w:lineRule="auto"/>
        <w:outlineLvl w:val="0"/>
        <w:rPr>
          <w:rFonts w:ascii="Times New Roman" w:hAnsi="Times New Roman" w:eastAsia="Times New Roman" w:cs="Times New Roman"/>
          <w:kern w:val="0"/>
          <w:sz w:val="28"/>
          <w:szCs w:val="28"/>
          <w:lang w:val="nl-NL"/>
          <w14:ligatures w14:val="none"/>
        </w:rPr>
      </w:pPr>
      <w:r>
        <w:rPr>
          <w:rFonts w:ascii="Times New Roman" w:hAnsi="Times New Roman" w:eastAsia="Times New Roman" w:cs="Times New Roman"/>
          <w:kern w:val="0"/>
          <w:sz w:val="28"/>
          <w:szCs w:val="28"/>
          <w:lang w:val="nl-NL"/>
          <w14:ligatures w14:val="none"/>
        </w:rPr>
        <w:t>- Chăm chỉ: Học sinh say mê tìm tòi, khám phá kiến thức.</w:t>
      </w:r>
    </w:p>
    <w:p>
      <w:pPr>
        <w:tabs>
          <w:tab w:val="left" w:pos="720"/>
        </w:tabs>
        <w:spacing w:before="60" w:after="0" w:line="312" w:lineRule="auto"/>
        <w:outlineLvl w:val="0"/>
        <w:rPr>
          <w:rFonts w:ascii="Times New Roman" w:hAnsi="Times New Roman" w:eastAsia="Times New Roman" w:cs="Times New Roman"/>
          <w:kern w:val="0"/>
          <w:sz w:val="28"/>
          <w:szCs w:val="28"/>
          <w:lang w:val="nl-NL"/>
          <w14:ligatures w14:val="none"/>
        </w:rPr>
      </w:pPr>
      <w:r>
        <w:rPr>
          <w:rFonts w:ascii="Times New Roman" w:hAnsi="Times New Roman" w:eastAsia="Times New Roman" w:cs="Times New Roman"/>
          <w:kern w:val="0"/>
          <w:sz w:val="28"/>
          <w:szCs w:val="28"/>
          <w:lang w:val="nl-NL"/>
          <w14:ligatures w14:val="none"/>
        </w:rPr>
        <w:t>- Trách nhiệm: Học sinh tích cực làm việc nhóm hiệu quả.</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 xml:space="preserve">II. Thiết bị dạy học và học liệu: </w:t>
      </w:r>
    </w:p>
    <w:p>
      <w:pPr>
        <w:spacing w:after="0" w:line="240"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1. Giáo viên:</w:t>
      </w:r>
      <w:r>
        <w:rPr>
          <w:rFonts w:ascii="Times New Roman" w:hAnsi="Times New Roman" w:eastAsia="Arial" w:cs="Times New Roman"/>
          <w:kern w:val="0"/>
          <w:sz w:val="28"/>
          <w:szCs w:val="28"/>
          <w14:ligatures w14:val="none"/>
        </w:rPr>
        <w:t xml:space="preserve"> </w:t>
      </w:r>
    </w:p>
    <w:p>
      <w:pPr>
        <w:spacing w:after="0" w:line="240" w:lineRule="auto"/>
        <w:ind w:firstLine="720"/>
        <w:jc w:val="both"/>
        <w:rPr>
          <w:rFonts w:ascii="Times New Roman" w:hAnsi="Times New Roman" w:eastAsia="Calibri" w:cs="Times New Roman"/>
          <w:color w:val="000000"/>
          <w:kern w:val="24"/>
          <w:sz w:val="28"/>
          <w:szCs w:val="28"/>
          <w14:ligatures w14:val="none"/>
        </w:rPr>
      </w:pPr>
      <w:r>
        <w:rPr>
          <w:rFonts w:ascii="Times New Roman" w:hAnsi="Times New Roman" w:eastAsia="Calibri" w:cs="Times New Roman"/>
          <w:color w:val="000000"/>
          <w:kern w:val="24"/>
          <w:sz w:val="28"/>
          <w:szCs w:val="28"/>
          <w14:ligatures w14:val="none"/>
        </w:rPr>
        <w:t>- Máy tính, TV thông minh, điện thoại thông minh</w:t>
      </w:r>
    </w:p>
    <w:p>
      <w:pPr>
        <w:spacing w:after="0" w:line="240" w:lineRule="auto"/>
        <w:ind w:firstLine="720"/>
        <w:jc w:val="both"/>
        <w:rPr>
          <w:rFonts w:ascii="Times New Roman" w:hAnsi="Times New Roman" w:eastAsia="Arial" w:cs="Times New Roman"/>
          <w:kern w:val="0"/>
          <w:sz w:val="28"/>
          <w:szCs w:val="28"/>
          <w14:ligatures w14:val="none"/>
        </w:rPr>
      </w:pPr>
      <w:r>
        <w:rPr>
          <w:rFonts w:ascii="Times New Roman" w:hAnsi="Times New Roman" w:eastAsia="Calibri" w:cs="Times New Roman"/>
          <w:color w:val="000000"/>
          <w:kern w:val="24"/>
          <w:sz w:val="28"/>
          <w:szCs w:val="28"/>
          <w14:ligatures w14:val="none"/>
        </w:rPr>
        <w:t xml:space="preserve">- </w:t>
      </w:r>
      <w:r>
        <w:rPr>
          <w:rFonts w:ascii="Times New Roman" w:hAnsi="Times New Roman" w:eastAsia="Arial" w:cs="Times New Roman"/>
          <w:kern w:val="0"/>
          <w:sz w:val="28"/>
          <w:szCs w:val="28"/>
          <w14:ligatures w14:val="none"/>
        </w:rPr>
        <w:t>Bài giảng Powerpoint, c</w:t>
      </w:r>
      <w:r>
        <w:rPr>
          <w:rFonts w:ascii="Times New Roman" w:hAnsi="Times New Roman" w:eastAsia="Calibri" w:cs="Times New Roman"/>
          <w:color w:val="000000"/>
          <w:kern w:val="24"/>
          <w:sz w:val="28"/>
          <w:szCs w:val="28"/>
          <w14:ligatures w14:val="none"/>
        </w:rPr>
        <w:t>ác hình ảnh minh họa cho bài học (nguồn Internet)</w:t>
      </w:r>
    </w:p>
    <w:p>
      <w:pPr>
        <w:spacing w:after="0" w:line="288" w:lineRule="auto"/>
        <w:ind w:firstLine="720"/>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Phần mềm vẽ hình Geogebra,</w:t>
      </w:r>
      <w:bookmarkStart w:id="0" w:name="_Hlk133697693"/>
      <w:r>
        <w:rPr>
          <w:rFonts w:ascii="Times New Roman" w:hAnsi="Times New Roman" w:eastAsia="Arial" w:cs="Times New Roman"/>
          <w:kern w:val="0"/>
          <w:sz w:val="28"/>
          <w:szCs w:val="28"/>
          <w14:ligatures w14:val="none"/>
        </w:rPr>
        <w:t xml:space="preserve"> </w:t>
      </w:r>
      <w:r>
        <w:rPr>
          <w:rFonts w:ascii="Times New Roman" w:hAnsi="Times New Roman" w:eastAsia="Times New Roman" w:cs="Times New Roman"/>
          <w:kern w:val="0"/>
          <w:sz w:val="28"/>
          <w:szCs w:val="28"/>
          <w14:ligatures w14:val="none"/>
        </w:rPr>
        <w:t>Thẻ Plicker.</w:t>
      </w:r>
    </w:p>
    <w:bookmarkEnd w:id="0"/>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2. Học sinh:</w:t>
      </w:r>
      <w:r>
        <w:rPr>
          <w:rFonts w:ascii="Times New Roman" w:hAnsi="Times New Roman" w:eastAsia="Arial" w:cs="Times New Roman"/>
          <w:kern w:val="0"/>
          <w:sz w:val="28"/>
          <w:szCs w:val="28"/>
          <w14:ligatures w14:val="none"/>
        </w:rPr>
        <w:t xml:space="preserve"> </w:t>
      </w:r>
    </w:p>
    <w:p>
      <w:pPr>
        <w:spacing w:after="0" w:line="288" w:lineRule="auto"/>
        <w:ind w:firstLine="720"/>
        <w:jc w:val="both"/>
        <w:rPr>
          <w:rFonts w:ascii="Times New Roman" w:hAnsi="Times New Roman" w:eastAsia="Times New Roman" w:cs="Times New Roman"/>
          <w:color w:val="000000"/>
          <w:kern w:val="0"/>
          <w:sz w:val="28"/>
          <w:szCs w:val="28"/>
          <w14:ligatures w14:val="none"/>
        </w:rPr>
      </w:pPr>
      <w:r>
        <w:rPr>
          <w:rFonts w:ascii="Times New Roman" w:hAnsi="Times New Roman" w:eastAsia="Arial" w:cs="Times New Roman"/>
          <w:kern w:val="0"/>
          <w:sz w:val="28"/>
          <w:szCs w:val="28"/>
          <w14:ligatures w14:val="none"/>
        </w:rPr>
        <w:t>- Thước thẳng.</w:t>
      </w:r>
    </w:p>
    <w:p>
      <w:pPr>
        <w:spacing w:after="0" w:line="288" w:lineRule="auto"/>
        <w:ind w:firstLine="720"/>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 Cắt sẵn 1 hình khai triển mô hình hình chóp tam giác đều theo yêu cầu được giao ở tiết học trước, </w:t>
      </w:r>
      <w:r>
        <w:rPr>
          <w:rFonts w:ascii="Times New Roman" w:hAnsi="Times New Roman" w:eastAsia="Arial" w:cs="Times New Roman"/>
          <w:bCs/>
          <w:kern w:val="0"/>
          <w:sz w:val="28"/>
          <w:szCs w:val="28"/>
          <w14:ligatures w14:val="none"/>
        </w:rPr>
        <w:t>phiếu học tập</w:t>
      </w:r>
      <w:r>
        <w:rPr>
          <w:rFonts w:ascii="Times New Roman" w:hAnsi="Times New Roman" w:eastAsia="Times New Roman" w:cs="Times New Roman"/>
          <w:color w:val="000000"/>
          <w:kern w:val="0"/>
          <w:sz w:val="28"/>
          <w:szCs w:val="28"/>
          <w14:ligatures w14:val="none"/>
        </w:rPr>
        <w:t>.</w:t>
      </w:r>
    </w:p>
    <w:p>
      <w:pPr>
        <w:tabs>
          <w:tab w:val="left" w:pos="661"/>
        </w:tabs>
        <w:spacing w:before="60" w:after="60" w:line="360" w:lineRule="auto"/>
        <w:jc w:val="both"/>
        <w:rPr>
          <w:rFonts w:ascii="Times New Roman" w:hAnsi="Times New Roman" w:eastAsia="Calibri" w:cs="Times New Roman"/>
          <w:b/>
          <w:bCs/>
          <w:color w:val="FF0000"/>
          <w:kern w:val="0"/>
          <w:sz w:val="28"/>
          <w:szCs w:val="28"/>
          <w:lang w:val="nl-NL"/>
          <w14:ligatures w14:val="none"/>
        </w:rPr>
      </w:pPr>
      <w:r>
        <w:rPr>
          <w:rFonts w:ascii="Times New Roman" w:hAnsi="Times New Roman" w:eastAsia="Calibri" w:cs="Times New Roman"/>
          <w:b/>
          <w:bCs/>
          <w:color w:val="FF0000"/>
          <w:kern w:val="0"/>
          <w:sz w:val="28"/>
          <w:szCs w:val="28"/>
          <w:lang w:val="nl-NL"/>
          <w14:ligatures w14:val="none"/>
        </w:rPr>
        <w:t xml:space="preserve">III. </w:t>
      </w:r>
      <w:r>
        <w:rPr>
          <w:rFonts w:ascii="Times New Roman" w:hAnsi="Times New Roman" w:eastAsia="Calibri" w:cs="Times New Roman"/>
          <w:b/>
          <w:bCs/>
          <w:color w:val="FF0000"/>
          <w:kern w:val="24"/>
          <w:sz w:val="28"/>
          <w:szCs w:val="28"/>
          <w:lang w:val="nl-NL"/>
          <w14:ligatures w14:val="none"/>
        </w:rPr>
        <w:t xml:space="preserve">Đề xuất phương án ứng dụng công nghệ thông tin cho KHBD </w:t>
      </w:r>
    </w:p>
    <w:tbl>
      <w:tblPr>
        <w:tblStyle w:val="3"/>
        <w:tblW w:w="10374" w:type="dxa"/>
        <w:tblInd w:w="0" w:type="dxa"/>
        <w:tblLayout w:type="autofit"/>
        <w:tblCellMar>
          <w:top w:w="0" w:type="dxa"/>
          <w:left w:w="0" w:type="dxa"/>
          <w:bottom w:w="0" w:type="dxa"/>
          <w:right w:w="0" w:type="dxa"/>
        </w:tblCellMar>
      </w:tblPr>
      <w:tblGrid>
        <w:gridCol w:w="959"/>
        <w:gridCol w:w="2091"/>
        <w:gridCol w:w="2552"/>
        <w:gridCol w:w="2038"/>
        <w:gridCol w:w="2734"/>
      </w:tblGrid>
      <w:tr>
        <w:tblPrEx>
          <w:tblCellMar>
            <w:top w:w="0" w:type="dxa"/>
            <w:left w:w="0" w:type="dxa"/>
            <w:bottom w:w="0" w:type="dxa"/>
            <w:right w:w="0" w:type="dxa"/>
          </w:tblCellMar>
        </w:tblPrEx>
        <w:trPr>
          <w:trHeight w:val="1126" w:hRule="atLeast"/>
        </w:trPr>
        <w:tc>
          <w:tcPr>
            <w:tcW w:w="95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i/>
                <w:kern w:val="0"/>
                <w:sz w:val="28"/>
                <w:szCs w:val="28"/>
                <w14:ligatures w14:val="none"/>
              </w:rPr>
            </w:pPr>
            <w:r>
              <w:rPr>
                <w:rFonts w:ascii="Times New Roman" w:hAnsi="Times New Roman" w:eastAsia="Times New Roman" w:cs="Times New Roman"/>
                <w:i/>
                <w:kern w:val="0"/>
                <w:sz w:val="28"/>
                <w:szCs w:val="28"/>
                <w14:ligatures w14:val="none"/>
              </w:rPr>
              <w:t>Thứ tự tiết</w:t>
            </w:r>
          </w:p>
        </w:tc>
        <w:tc>
          <w:tcPr>
            <w:tcW w:w="20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i/>
                <w:kern w:val="0"/>
                <w:sz w:val="28"/>
                <w:szCs w:val="28"/>
                <w14:ligatures w14:val="none"/>
              </w:rPr>
            </w:pPr>
            <w:r>
              <w:rPr>
                <w:rFonts w:ascii="Times New Roman" w:hAnsi="Times New Roman" w:eastAsia="Times New Roman" w:cs="Times New Roman"/>
                <w:bCs/>
                <w:i/>
                <w:kern w:val="24"/>
                <w:sz w:val="28"/>
                <w:szCs w:val="28"/>
                <w14:ligatures w14:val="none"/>
              </w:rPr>
              <w:t>Hoạt động</w:t>
            </w:r>
          </w:p>
          <w:p>
            <w:pPr>
              <w:spacing w:after="0" w:line="240" w:lineRule="auto"/>
              <w:jc w:val="center"/>
              <w:rPr>
                <w:rFonts w:ascii="Times New Roman" w:hAnsi="Times New Roman" w:eastAsia="Times New Roman" w:cs="Times New Roman"/>
                <w:i/>
                <w:kern w:val="0"/>
                <w:sz w:val="28"/>
                <w:szCs w:val="28"/>
                <w14:ligatures w14:val="none"/>
              </w:rPr>
            </w:pPr>
            <w:r>
              <w:rPr>
                <w:rFonts w:ascii="Times New Roman" w:hAnsi="Times New Roman" w:eastAsia="Times New Roman" w:cs="Times New Roman"/>
                <w:bCs/>
                <w:i/>
                <w:kern w:val="24"/>
                <w:sz w:val="28"/>
                <w:szCs w:val="28"/>
                <w14:ligatures w14:val="none"/>
              </w:rPr>
              <w:t>học</w:t>
            </w:r>
          </w:p>
        </w:tc>
        <w:tc>
          <w:tcPr>
            <w:tcW w:w="2552"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i/>
                <w:kern w:val="0"/>
                <w:sz w:val="28"/>
                <w:szCs w:val="28"/>
                <w14:ligatures w14:val="none"/>
              </w:rPr>
            </w:pPr>
            <w:r>
              <w:rPr>
                <w:rFonts w:ascii="Times New Roman" w:hAnsi="Times New Roman" w:eastAsia="Times New Roman" w:cs="Times New Roman"/>
                <w:bCs/>
                <w:i/>
                <w:kern w:val="24"/>
                <w:sz w:val="28"/>
                <w:szCs w:val="28"/>
                <w14:ligatures w14:val="none"/>
              </w:rPr>
              <w:t>Phương pháp/Kỹ thuật dạy học</w:t>
            </w:r>
          </w:p>
        </w:tc>
        <w:tc>
          <w:tcPr>
            <w:tcW w:w="203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i/>
                <w:kern w:val="0"/>
                <w:sz w:val="28"/>
                <w:szCs w:val="28"/>
                <w14:ligatures w14:val="none"/>
              </w:rPr>
            </w:pPr>
            <w:r>
              <w:rPr>
                <w:rFonts w:ascii="Times New Roman" w:hAnsi="Times New Roman" w:eastAsia="Calibri" w:cs="Times New Roman"/>
                <w:bCs/>
                <w:i/>
                <w:kern w:val="24"/>
                <w:sz w:val="28"/>
                <w:szCs w:val="28"/>
                <w14:ligatures w14:val="none"/>
              </w:rPr>
              <w:t>Phương án/Công cụ đánh giá</w:t>
            </w:r>
          </w:p>
        </w:tc>
        <w:tc>
          <w:tcPr>
            <w:tcW w:w="2734" w:type="dxa"/>
            <w:tcBorders>
              <w:top w:val="single" w:color="000000" w:sz="8" w:space="0"/>
              <w:left w:val="single" w:color="000000" w:sz="8" w:space="0"/>
              <w:bottom w:val="single" w:color="000000" w:sz="8" w:space="0"/>
              <w:right w:val="single" w:color="000000" w:sz="8" w:space="0"/>
            </w:tcBorders>
            <w:shd w:val="clear" w:color="auto" w:fill="FFF2CC"/>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i/>
                <w:kern w:val="0"/>
                <w:sz w:val="28"/>
                <w:szCs w:val="28"/>
                <w14:ligatures w14:val="none"/>
              </w:rPr>
            </w:pPr>
            <w:r>
              <w:rPr>
                <w:rFonts w:ascii="Times New Roman" w:hAnsi="Times New Roman" w:eastAsia="Times New Roman" w:cs="Times New Roman"/>
                <w:bCs/>
                <w:i/>
                <w:kern w:val="24"/>
                <w:sz w:val="28"/>
                <w:szCs w:val="28"/>
                <w14:ligatures w14:val="none"/>
              </w:rPr>
              <w:t>Phương án ứng dụng CNTT</w:t>
            </w:r>
          </w:p>
        </w:tc>
      </w:tr>
      <w:tr>
        <w:tblPrEx>
          <w:tblCellMar>
            <w:top w:w="0" w:type="dxa"/>
            <w:left w:w="0" w:type="dxa"/>
            <w:bottom w:w="0" w:type="dxa"/>
            <w:right w:w="0" w:type="dxa"/>
          </w:tblCellMar>
        </w:tblPrEx>
        <w:trPr>
          <w:trHeight w:val="719" w:hRule="atLeast"/>
        </w:trPr>
        <w:tc>
          <w:tcPr>
            <w:tcW w:w="95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1</w:t>
            </w:r>
          </w:p>
        </w:tc>
        <w:tc>
          <w:tcPr>
            <w:tcW w:w="20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keepNext/>
              <w:keepLines/>
              <w:spacing w:before="40" w:after="0" w:line="312" w:lineRule="auto"/>
              <w:outlineLvl w:val="1"/>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Khởi động</w:t>
            </w:r>
          </w:p>
        </w:tc>
        <w:tc>
          <w:tcPr>
            <w:tcW w:w="2552"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24"/>
                <w:sz w:val="28"/>
                <w:szCs w:val="28"/>
                <w14:ligatures w14:val="none"/>
              </w:rPr>
              <w:t>Trực quan</w:t>
            </w:r>
          </w:p>
        </w:tc>
        <w:tc>
          <w:tcPr>
            <w:tcW w:w="203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Câu hỏi</w:t>
            </w:r>
          </w:p>
        </w:tc>
        <w:tc>
          <w:tcPr>
            <w:tcW w:w="2734" w:type="dxa"/>
            <w:tcBorders>
              <w:top w:val="single" w:color="000000" w:sz="8" w:space="0"/>
              <w:left w:val="single" w:color="000000" w:sz="8" w:space="0"/>
              <w:bottom w:val="single" w:color="000000" w:sz="8" w:space="0"/>
              <w:right w:val="single" w:color="000000" w:sz="8" w:space="0"/>
            </w:tcBorders>
            <w:shd w:val="clear" w:color="auto" w:fill="FFF2CC"/>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Hình ảnh</w:t>
            </w:r>
          </w:p>
          <w:p>
            <w:pPr>
              <w:spacing w:after="0" w:line="240" w:lineRule="auto"/>
              <w:rPr>
                <w:rFonts w:ascii="Times New Roman" w:hAnsi="Times New Roman" w:eastAsia="Arial" w:cs="Times New Roman"/>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Arial" w:cs="Times New Roman"/>
                <w:kern w:val="0"/>
                <w:sz w:val="28"/>
                <w:szCs w:val="28"/>
                <w14:ligatures w14:val="none"/>
              </w:rPr>
              <w:t>Powerpoint</w:t>
            </w:r>
          </w:p>
          <w:p>
            <w:pPr>
              <w:spacing w:after="0" w:line="240" w:lineRule="auto"/>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xml:space="preserve">- Máy tính, </w:t>
            </w:r>
            <w:r>
              <w:rPr>
                <w:rFonts w:ascii="Times New Roman" w:hAnsi="Times New Roman" w:eastAsia="Times New Roman" w:cs="Times New Roman"/>
                <w:kern w:val="0"/>
                <w:sz w:val="28"/>
                <w:szCs w:val="28"/>
                <w14:ligatures w14:val="none"/>
              </w:rPr>
              <w:t>Ti vi thông minh</w:t>
            </w:r>
          </w:p>
        </w:tc>
      </w:tr>
      <w:tr>
        <w:tblPrEx>
          <w:tblCellMar>
            <w:top w:w="0" w:type="dxa"/>
            <w:left w:w="0" w:type="dxa"/>
            <w:bottom w:w="0" w:type="dxa"/>
            <w:right w:w="0" w:type="dxa"/>
          </w:tblCellMar>
        </w:tblPrEx>
        <w:trPr>
          <w:trHeight w:val="1645" w:hRule="atLeast"/>
        </w:trPr>
        <w:tc>
          <w:tcPr>
            <w:tcW w:w="959" w:type="dxa"/>
            <w:tcBorders>
              <w:top w:val="single" w:color="000000" w:sz="8" w:space="0"/>
              <w:left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1</w:t>
            </w:r>
          </w:p>
        </w:tc>
        <w:tc>
          <w:tcPr>
            <w:tcW w:w="2091" w:type="dxa"/>
            <w:tcBorders>
              <w:top w:val="single" w:color="000000" w:sz="8" w:space="0"/>
              <w:left w:val="single" w:color="000000" w:sz="8" w:space="0"/>
              <w:bottom w:val="single" w:color="auto" w:sz="4"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bCs/>
                <w:kern w:val="24"/>
                <w:sz w:val="28"/>
                <w:szCs w:val="28"/>
                <w14:ligatures w14:val="none"/>
              </w:rPr>
            </w:pPr>
            <w:r>
              <w:rPr>
                <w:rFonts w:ascii="Times New Roman" w:hAnsi="Times New Roman" w:eastAsia="Times New Roman" w:cs="Times New Roman"/>
                <w:bCs/>
                <w:kern w:val="24"/>
                <w:sz w:val="28"/>
                <w:szCs w:val="28"/>
                <w14:ligatures w14:val="none"/>
              </w:rPr>
              <w:t>Hình thành kiến thức</w:t>
            </w:r>
          </w:p>
          <w:p>
            <w:pPr>
              <w:spacing w:after="120" w:line="360" w:lineRule="auto"/>
              <w:rPr>
                <w:rFonts w:ascii="Times New Roman" w:hAnsi="Times New Roman" w:eastAsia="Times New Roman" w:cs="Times New Roman"/>
                <w:kern w:val="0"/>
                <w:sz w:val="28"/>
                <w:szCs w:val="28"/>
                <w14:ligatures w14:val="none"/>
              </w:rPr>
            </w:pPr>
          </w:p>
        </w:tc>
        <w:tc>
          <w:tcPr>
            <w:tcW w:w="2552" w:type="dxa"/>
            <w:tcBorders>
              <w:top w:val="single" w:color="000000" w:sz="8" w:space="0"/>
              <w:left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kern w:val="24"/>
                <w:sz w:val="28"/>
                <w:szCs w:val="28"/>
                <w14:ligatures w14:val="none"/>
              </w:rPr>
            </w:pPr>
            <w:r>
              <w:rPr>
                <w:rFonts w:ascii="Times New Roman" w:hAnsi="Times New Roman" w:eastAsia="Times New Roman" w:cs="Times New Roman"/>
                <w:kern w:val="24"/>
                <w:sz w:val="28"/>
                <w:szCs w:val="28"/>
                <w14:ligatures w14:val="none"/>
              </w:rPr>
              <w:t>- GQVĐ</w:t>
            </w:r>
          </w:p>
          <w:p>
            <w:pPr>
              <w:spacing w:after="120" w:line="360" w:lineRule="auto"/>
              <w:rPr>
                <w:rFonts w:ascii="Times New Roman" w:hAnsi="Times New Roman" w:eastAsia="Times New Roman" w:cs="Times New Roman"/>
                <w:kern w:val="24"/>
                <w:sz w:val="28"/>
                <w:szCs w:val="28"/>
                <w14:ligatures w14:val="none"/>
              </w:rPr>
            </w:pPr>
            <w:r>
              <w:rPr>
                <w:rFonts w:ascii="Times New Roman" w:hAnsi="Times New Roman" w:eastAsia="Times New Roman" w:cs="Times New Roman"/>
                <w:kern w:val="24"/>
                <w:sz w:val="28"/>
                <w:szCs w:val="28"/>
                <w14:ligatures w14:val="none"/>
              </w:rPr>
              <w:t>- Nhóm</w:t>
            </w:r>
          </w:p>
          <w:p>
            <w:pPr>
              <w:spacing w:after="120" w:line="360" w:lineRule="auto"/>
              <w:rPr>
                <w:rFonts w:ascii="Times New Roman" w:hAnsi="Times New Roman" w:eastAsia="Times New Roman" w:cs="Times New Roman"/>
                <w:kern w:val="24"/>
                <w:sz w:val="28"/>
                <w:szCs w:val="28"/>
                <w14:ligatures w14:val="none"/>
              </w:rPr>
            </w:pPr>
            <w:r>
              <w:rPr>
                <w:rFonts w:ascii="Times New Roman" w:hAnsi="Times New Roman" w:eastAsia="Times New Roman" w:cs="Times New Roman"/>
                <w:kern w:val="24"/>
                <w:sz w:val="28"/>
                <w:szCs w:val="28"/>
                <w14:ligatures w14:val="none"/>
              </w:rPr>
              <w:t>- Trực quan</w:t>
            </w:r>
          </w:p>
          <w:p>
            <w:pPr>
              <w:spacing w:after="120" w:line="360" w:lineRule="auto"/>
              <w:rPr>
                <w:rFonts w:ascii="Times New Roman" w:hAnsi="Times New Roman" w:eastAsia="Times New Roman" w:cs="Times New Roman"/>
                <w:kern w:val="0"/>
                <w:sz w:val="28"/>
                <w:szCs w:val="28"/>
                <w14:ligatures w14:val="none"/>
              </w:rPr>
            </w:pPr>
          </w:p>
        </w:tc>
        <w:tc>
          <w:tcPr>
            <w:tcW w:w="2038" w:type="dxa"/>
            <w:tcBorders>
              <w:top w:val="single" w:color="000000" w:sz="8" w:space="0"/>
              <w:left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Sản phảm học tập</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Câu hỏi</w:t>
            </w:r>
          </w:p>
          <w:p>
            <w:pPr>
              <w:spacing w:after="0" w:line="240" w:lineRule="auto"/>
              <w:rPr>
                <w:rFonts w:ascii="Times New Roman" w:hAnsi="Times New Roman" w:eastAsia="Times New Roman" w:cs="Times New Roman"/>
                <w:kern w:val="0"/>
                <w:sz w:val="28"/>
                <w:szCs w:val="28"/>
                <w14:ligatures w14:val="none"/>
              </w:rPr>
            </w:pPr>
          </w:p>
        </w:tc>
        <w:tc>
          <w:tcPr>
            <w:tcW w:w="2734" w:type="dxa"/>
            <w:tcBorders>
              <w:top w:val="single" w:color="000000" w:sz="8" w:space="0"/>
              <w:left w:val="single" w:color="000000" w:sz="8" w:space="0"/>
              <w:right w:val="single" w:color="000000" w:sz="8" w:space="0"/>
            </w:tcBorders>
            <w:shd w:val="clear" w:color="auto" w:fill="FFF2CC"/>
            <w:tcMar>
              <w:top w:w="15" w:type="dxa"/>
              <w:left w:w="108" w:type="dxa"/>
              <w:bottom w:w="0" w:type="dxa"/>
              <w:right w:w="108" w:type="dxa"/>
            </w:tcMar>
            <w:vAlign w:val="center"/>
          </w:tcPr>
          <w:p>
            <w:pPr>
              <w:spacing w:after="0" w:line="240" w:lineRule="auto"/>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xml:space="preserve">- Phần mềm vẽ hình Geogebra, </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Arial" w:cs="Times New Roman"/>
                <w:kern w:val="0"/>
                <w:sz w:val="28"/>
                <w:szCs w:val="28"/>
                <w14:ligatures w14:val="none"/>
              </w:rPr>
              <w:t>- Powerpoint</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Arial" w:cs="Times New Roman"/>
                <w:kern w:val="0"/>
                <w:sz w:val="28"/>
                <w:szCs w:val="28"/>
                <w14:ligatures w14:val="none"/>
              </w:rPr>
              <w:t xml:space="preserve">- Máy tính, </w:t>
            </w:r>
            <w:r>
              <w:rPr>
                <w:rFonts w:ascii="Times New Roman" w:hAnsi="Times New Roman" w:eastAsia="Times New Roman" w:cs="Times New Roman"/>
                <w:kern w:val="0"/>
                <w:sz w:val="28"/>
                <w:szCs w:val="28"/>
                <w14:ligatures w14:val="none"/>
              </w:rPr>
              <w:t>Ti vi thông minh</w:t>
            </w:r>
          </w:p>
        </w:tc>
      </w:tr>
      <w:tr>
        <w:tblPrEx>
          <w:tblCellMar>
            <w:top w:w="0" w:type="dxa"/>
            <w:left w:w="0" w:type="dxa"/>
            <w:bottom w:w="0" w:type="dxa"/>
            <w:right w:w="0" w:type="dxa"/>
          </w:tblCellMar>
        </w:tblPrEx>
        <w:trPr>
          <w:trHeight w:val="621" w:hRule="atLeast"/>
        </w:trPr>
        <w:tc>
          <w:tcPr>
            <w:tcW w:w="95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1</w:t>
            </w:r>
          </w:p>
        </w:tc>
        <w:tc>
          <w:tcPr>
            <w:tcW w:w="2091" w:type="dxa"/>
            <w:tcBorders>
              <w:top w:val="single" w:color="auto" w:sz="4"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bCs/>
                <w:kern w:val="24"/>
                <w:sz w:val="28"/>
                <w:szCs w:val="28"/>
                <w14:ligatures w14:val="none"/>
              </w:rPr>
            </w:pPr>
            <w:r>
              <w:rPr>
                <w:rFonts w:ascii="Times New Roman" w:hAnsi="Times New Roman" w:eastAsia="Times New Roman" w:cs="Times New Roman"/>
                <w:bCs/>
                <w:kern w:val="24"/>
                <w:sz w:val="28"/>
                <w:szCs w:val="28"/>
                <w14:ligatures w14:val="none"/>
              </w:rPr>
              <w:t>Luyện tập</w:t>
            </w:r>
          </w:p>
        </w:tc>
        <w:tc>
          <w:tcPr>
            <w:tcW w:w="2552"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kern w:val="24"/>
                <w:sz w:val="28"/>
                <w:szCs w:val="28"/>
                <w14:ligatures w14:val="none"/>
              </w:rPr>
            </w:pPr>
            <w:r>
              <w:rPr>
                <w:rFonts w:ascii="Times New Roman" w:hAnsi="Times New Roman" w:eastAsia="Times New Roman" w:cs="Times New Roman"/>
                <w:kern w:val="24"/>
                <w:sz w:val="28"/>
                <w:szCs w:val="28"/>
                <w14:ligatures w14:val="none"/>
              </w:rPr>
              <w:t>Vấn đáp</w:t>
            </w:r>
          </w:p>
        </w:tc>
        <w:tc>
          <w:tcPr>
            <w:tcW w:w="203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PHT</w:t>
            </w:r>
          </w:p>
        </w:tc>
        <w:tc>
          <w:tcPr>
            <w:tcW w:w="2734" w:type="dxa"/>
            <w:tcBorders>
              <w:top w:val="single" w:color="000000" w:sz="8" w:space="0"/>
              <w:left w:val="single" w:color="000000" w:sz="8" w:space="0"/>
              <w:bottom w:val="single" w:color="000000" w:sz="8" w:space="0"/>
              <w:right w:val="single" w:color="000000" w:sz="8" w:space="0"/>
            </w:tcBorders>
            <w:shd w:val="clear" w:color="auto" w:fill="FFF2CC"/>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Hình ảnh</w:t>
            </w:r>
          </w:p>
          <w:p>
            <w:pPr>
              <w:spacing w:after="0" w:line="240" w:lineRule="auto"/>
              <w:rPr>
                <w:rFonts w:ascii="Times New Roman" w:hAnsi="Times New Roman" w:eastAsia="Arial" w:cs="Times New Roman"/>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Arial" w:cs="Times New Roman"/>
                <w:kern w:val="0"/>
                <w:sz w:val="28"/>
                <w:szCs w:val="28"/>
                <w14:ligatures w14:val="none"/>
              </w:rPr>
              <w:t>Powerpoint</w:t>
            </w:r>
          </w:p>
          <w:p>
            <w:pPr>
              <w:spacing w:after="0" w:line="240" w:lineRule="auto"/>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xml:space="preserve">- Máy tính, </w:t>
            </w:r>
            <w:r>
              <w:rPr>
                <w:rFonts w:ascii="Times New Roman" w:hAnsi="Times New Roman" w:eastAsia="Times New Roman" w:cs="Times New Roman"/>
                <w:kern w:val="0"/>
                <w:sz w:val="28"/>
                <w:szCs w:val="28"/>
                <w14:ligatures w14:val="none"/>
              </w:rPr>
              <w:t>Ti vi thông minh</w:t>
            </w:r>
          </w:p>
        </w:tc>
      </w:tr>
      <w:tr>
        <w:tblPrEx>
          <w:tblCellMar>
            <w:top w:w="0" w:type="dxa"/>
            <w:left w:w="0" w:type="dxa"/>
            <w:bottom w:w="0" w:type="dxa"/>
            <w:right w:w="0" w:type="dxa"/>
          </w:tblCellMar>
        </w:tblPrEx>
        <w:trPr>
          <w:trHeight w:val="621" w:hRule="atLeast"/>
        </w:trPr>
        <w:tc>
          <w:tcPr>
            <w:tcW w:w="95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2</w:t>
            </w:r>
          </w:p>
        </w:tc>
        <w:tc>
          <w:tcPr>
            <w:tcW w:w="20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keepNext/>
              <w:keepLines/>
              <w:spacing w:before="40" w:after="0" w:line="312" w:lineRule="auto"/>
              <w:outlineLvl w:val="1"/>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Khởi động</w:t>
            </w:r>
          </w:p>
        </w:tc>
        <w:tc>
          <w:tcPr>
            <w:tcW w:w="2552"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24"/>
                <w:sz w:val="28"/>
                <w:szCs w:val="28"/>
                <w14:ligatures w14:val="none"/>
              </w:rPr>
              <w:t>Trò chơi</w:t>
            </w:r>
          </w:p>
        </w:tc>
        <w:tc>
          <w:tcPr>
            <w:tcW w:w="203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Bài tập</w:t>
            </w:r>
          </w:p>
        </w:tc>
        <w:tc>
          <w:tcPr>
            <w:tcW w:w="2734" w:type="dxa"/>
            <w:tcBorders>
              <w:top w:val="single" w:color="000000" w:sz="8" w:space="0"/>
              <w:left w:val="single" w:color="000000" w:sz="8" w:space="0"/>
              <w:bottom w:val="single" w:color="000000" w:sz="8" w:space="0"/>
              <w:right w:val="single" w:color="000000" w:sz="8" w:space="0"/>
            </w:tcBorders>
            <w:shd w:val="clear" w:color="auto" w:fill="FFF2CC"/>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Arial" w:cs="Times New Roman"/>
                <w:kern w:val="0"/>
                <w:sz w:val="28"/>
                <w:szCs w:val="28"/>
                <w14:ligatures w14:val="none"/>
              </w:rPr>
              <w:t>- Powerpoint</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Arial" w:cs="Times New Roman"/>
                <w:kern w:val="0"/>
                <w:sz w:val="28"/>
                <w:szCs w:val="28"/>
                <w14:ligatures w14:val="none"/>
              </w:rPr>
              <w:t xml:space="preserve">- Máy tính, </w:t>
            </w:r>
            <w:r>
              <w:rPr>
                <w:rFonts w:ascii="Times New Roman" w:hAnsi="Times New Roman" w:eastAsia="Times New Roman" w:cs="Times New Roman"/>
                <w:kern w:val="0"/>
                <w:sz w:val="28"/>
                <w:szCs w:val="28"/>
                <w14:ligatures w14:val="none"/>
              </w:rPr>
              <w:t xml:space="preserve">Ti vi thông minh </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Thẻ Plicker</w:t>
            </w:r>
          </w:p>
        </w:tc>
      </w:tr>
      <w:tr>
        <w:tblPrEx>
          <w:tblCellMar>
            <w:top w:w="0" w:type="dxa"/>
            <w:left w:w="0" w:type="dxa"/>
            <w:bottom w:w="0" w:type="dxa"/>
            <w:right w:w="0" w:type="dxa"/>
          </w:tblCellMar>
        </w:tblPrEx>
        <w:trPr>
          <w:trHeight w:val="1109" w:hRule="atLeast"/>
        </w:trPr>
        <w:tc>
          <w:tcPr>
            <w:tcW w:w="959" w:type="dxa"/>
            <w:tcBorders>
              <w:top w:val="single" w:color="000000" w:sz="8" w:space="0"/>
              <w:left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2</w:t>
            </w:r>
          </w:p>
        </w:tc>
        <w:tc>
          <w:tcPr>
            <w:tcW w:w="2091" w:type="dxa"/>
            <w:tcBorders>
              <w:top w:val="single" w:color="000000" w:sz="8" w:space="0"/>
              <w:left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bCs/>
                <w:kern w:val="24"/>
                <w:sz w:val="28"/>
                <w:szCs w:val="28"/>
                <w14:ligatures w14:val="none"/>
              </w:rPr>
            </w:pPr>
            <w:r>
              <w:rPr>
                <w:rFonts w:ascii="Times New Roman" w:hAnsi="Times New Roman" w:eastAsia="Times New Roman" w:cs="Times New Roman"/>
                <w:bCs/>
                <w:kern w:val="24"/>
                <w:sz w:val="28"/>
                <w:szCs w:val="28"/>
                <w14:ligatures w14:val="none"/>
              </w:rPr>
              <w:t>Hình thành kiến thức</w:t>
            </w:r>
          </w:p>
          <w:p>
            <w:pPr>
              <w:spacing w:after="120" w:line="360" w:lineRule="auto"/>
              <w:rPr>
                <w:rFonts w:ascii="Times New Roman" w:hAnsi="Times New Roman" w:eastAsia="Times New Roman" w:cs="Times New Roman"/>
                <w:kern w:val="0"/>
                <w:sz w:val="28"/>
                <w:szCs w:val="28"/>
                <w14:ligatures w14:val="none"/>
              </w:rPr>
            </w:pPr>
          </w:p>
        </w:tc>
        <w:tc>
          <w:tcPr>
            <w:tcW w:w="2552" w:type="dxa"/>
            <w:tcBorders>
              <w:top w:val="single" w:color="000000" w:sz="8" w:space="0"/>
              <w:left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Arial" w:cs="Times New Roman"/>
                <w:bCs/>
                <w:iCs/>
                <w:kern w:val="0"/>
                <w:sz w:val="28"/>
                <w:szCs w:val="28"/>
                <w:lang w:val="nl-NL"/>
                <w14:ligatures w14:val="none"/>
              </w:rPr>
            </w:pPr>
            <w:r>
              <w:rPr>
                <w:rFonts w:ascii="Times New Roman" w:hAnsi="Times New Roman" w:eastAsia="Arial" w:cs="Times New Roman"/>
                <w:bCs/>
                <w:iCs/>
                <w:kern w:val="0"/>
                <w:sz w:val="28"/>
                <w:szCs w:val="28"/>
                <w:lang w:val="nl-NL"/>
                <w14:ligatures w14:val="none"/>
              </w:rPr>
              <w:t>- Trực quan</w:t>
            </w:r>
          </w:p>
          <w:p>
            <w:pPr>
              <w:spacing w:after="120" w:line="360" w:lineRule="auto"/>
              <w:rPr>
                <w:rFonts w:ascii="Times New Roman" w:hAnsi="Times New Roman" w:eastAsia="Arial" w:cs="Times New Roman"/>
                <w:bCs/>
                <w:iCs/>
                <w:kern w:val="0"/>
                <w:sz w:val="28"/>
                <w:szCs w:val="28"/>
                <w:lang w:val="nl-NL"/>
                <w14:ligatures w14:val="none"/>
              </w:rPr>
            </w:pPr>
            <w:r>
              <w:rPr>
                <w:rFonts w:ascii="Times New Roman" w:hAnsi="Times New Roman" w:eastAsia="Arial" w:cs="Times New Roman"/>
                <w:bCs/>
                <w:iCs/>
                <w:kern w:val="0"/>
                <w:sz w:val="28"/>
                <w:szCs w:val="28"/>
                <w:lang w:val="nl-NL"/>
                <w14:ligatures w14:val="none"/>
              </w:rPr>
              <w:t>- Nhóm,</w:t>
            </w:r>
          </w:p>
          <w:p>
            <w:pPr>
              <w:spacing w:after="120" w:line="360" w:lineRule="auto"/>
              <w:rPr>
                <w:rFonts w:ascii="Times New Roman" w:hAnsi="Times New Roman" w:eastAsia="Times New Roman" w:cs="Times New Roman"/>
                <w:kern w:val="0"/>
                <w:sz w:val="28"/>
                <w:szCs w:val="28"/>
                <w14:ligatures w14:val="none"/>
              </w:rPr>
            </w:pPr>
            <w:r>
              <w:rPr>
                <w:rFonts w:ascii="Times New Roman" w:hAnsi="Times New Roman" w:eastAsia="Arial" w:cs="Times New Roman"/>
                <w:bCs/>
                <w:iCs/>
                <w:kern w:val="0"/>
                <w:sz w:val="28"/>
                <w:szCs w:val="28"/>
                <w:lang w:val="nl-NL"/>
                <w14:ligatures w14:val="none"/>
              </w:rPr>
              <w:t>- KT khăn trải bàn</w:t>
            </w:r>
          </w:p>
          <w:p>
            <w:pPr>
              <w:spacing w:after="120" w:line="360" w:lineRule="auto"/>
              <w:rPr>
                <w:rFonts w:ascii="Times New Roman" w:hAnsi="Times New Roman" w:eastAsia="Times New Roman" w:cs="Times New Roman"/>
                <w:kern w:val="0"/>
                <w:sz w:val="28"/>
                <w:szCs w:val="28"/>
                <w14:ligatures w14:val="none"/>
              </w:rPr>
            </w:pPr>
          </w:p>
        </w:tc>
        <w:tc>
          <w:tcPr>
            <w:tcW w:w="2038" w:type="dxa"/>
            <w:tcBorders>
              <w:top w:val="single" w:color="000000" w:sz="8" w:space="0"/>
              <w:left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Sản phẩm học tập</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PHT </w:t>
            </w:r>
          </w:p>
        </w:tc>
        <w:tc>
          <w:tcPr>
            <w:tcW w:w="2734" w:type="dxa"/>
            <w:tcBorders>
              <w:top w:val="single" w:color="000000" w:sz="8" w:space="0"/>
              <w:left w:val="single" w:color="000000" w:sz="8" w:space="0"/>
              <w:right w:val="single" w:color="000000" w:sz="8" w:space="0"/>
            </w:tcBorders>
            <w:shd w:val="clear" w:color="auto" w:fill="FFF2CC"/>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Hình ảnh</w:t>
            </w:r>
          </w:p>
          <w:p>
            <w:pPr>
              <w:spacing w:after="0" w:line="240" w:lineRule="auto"/>
              <w:rPr>
                <w:rFonts w:ascii="Times New Roman" w:hAnsi="Times New Roman" w:eastAsia="Arial" w:cs="Times New Roman"/>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Arial" w:cs="Times New Roman"/>
                <w:kern w:val="0"/>
                <w:sz w:val="28"/>
                <w:szCs w:val="28"/>
                <w14:ligatures w14:val="none"/>
              </w:rPr>
              <w:t>Powerpoint</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Arial" w:cs="Times New Roman"/>
                <w:kern w:val="0"/>
                <w:sz w:val="28"/>
                <w:szCs w:val="28"/>
                <w14:ligatures w14:val="none"/>
              </w:rPr>
              <w:t xml:space="preserve">- Máy tính, </w:t>
            </w:r>
            <w:r>
              <w:rPr>
                <w:rFonts w:ascii="Times New Roman" w:hAnsi="Times New Roman" w:eastAsia="Times New Roman" w:cs="Times New Roman"/>
                <w:kern w:val="0"/>
                <w:sz w:val="28"/>
                <w:szCs w:val="28"/>
                <w14:ligatures w14:val="none"/>
              </w:rPr>
              <w:t>Ti vi thông minh</w:t>
            </w:r>
          </w:p>
        </w:tc>
      </w:tr>
      <w:tr>
        <w:tblPrEx>
          <w:tblCellMar>
            <w:top w:w="0" w:type="dxa"/>
            <w:left w:w="0" w:type="dxa"/>
            <w:bottom w:w="0" w:type="dxa"/>
            <w:right w:w="0" w:type="dxa"/>
          </w:tblCellMar>
        </w:tblPrEx>
        <w:trPr>
          <w:trHeight w:val="964" w:hRule="atLeast"/>
        </w:trPr>
        <w:tc>
          <w:tcPr>
            <w:tcW w:w="95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2</w:t>
            </w:r>
          </w:p>
        </w:tc>
        <w:tc>
          <w:tcPr>
            <w:tcW w:w="20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bCs/>
                <w:kern w:val="24"/>
                <w:sz w:val="28"/>
                <w:szCs w:val="28"/>
                <w14:ligatures w14:val="none"/>
              </w:rPr>
              <w:t>Luyện tập</w:t>
            </w:r>
          </w:p>
        </w:tc>
        <w:tc>
          <w:tcPr>
            <w:tcW w:w="2552"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kern w:val="24"/>
                <w:sz w:val="28"/>
                <w:szCs w:val="28"/>
                <w14:ligatures w14:val="none"/>
              </w:rPr>
            </w:pPr>
            <w:r>
              <w:rPr>
                <w:rFonts w:ascii="Times New Roman" w:hAnsi="Times New Roman" w:eastAsia="Times New Roman" w:cs="Times New Roman"/>
                <w:kern w:val="24"/>
                <w:sz w:val="28"/>
                <w:szCs w:val="28"/>
                <w14:ligatures w14:val="none"/>
              </w:rPr>
              <w:t>- GQVĐ</w:t>
            </w:r>
          </w:p>
        </w:tc>
        <w:tc>
          <w:tcPr>
            <w:tcW w:w="203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Bài tập</w:t>
            </w:r>
          </w:p>
        </w:tc>
        <w:tc>
          <w:tcPr>
            <w:tcW w:w="2734" w:type="dxa"/>
            <w:tcBorders>
              <w:top w:val="single" w:color="000000" w:sz="8" w:space="0"/>
              <w:left w:val="single" w:color="000000" w:sz="8" w:space="0"/>
              <w:bottom w:val="single" w:color="000000" w:sz="8" w:space="0"/>
              <w:right w:val="single" w:color="000000" w:sz="8" w:space="0"/>
            </w:tcBorders>
            <w:shd w:val="clear" w:color="auto" w:fill="FFF2CC"/>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Hình ảnh</w:t>
            </w:r>
          </w:p>
          <w:p>
            <w:pPr>
              <w:spacing w:after="0" w:line="240" w:lineRule="auto"/>
              <w:rPr>
                <w:rFonts w:ascii="Times New Roman" w:hAnsi="Times New Roman" w:eastAsia="Arial" w:cs="Times New Roman"/>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Arial" w:cs="Times New Roman"/>
                <w:kern w:val="0"/>
                <w:sz w:val="28"/>
                <w:szCs w:val="28"/>
                <w14:ligatures w14:val="none"/>
              </w:rPr>
              <w:t>Powerpoint</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Arial" w:cs="Times New Roman"/>
                <w:kern w:val="0"/>
                <w:sz w:val="28"/>
                <w:szCs w:val="28"/>
                <w14:ligatures w14:val="none"/>
              </w:rPr>
              <w:t xml:space="preserve">- Máy tính, </w:t>
            </w:r>
            <w:r>
              <w:rPr>
                <w:rFonts w:ascii="Times New Roman" w:hAnsi="Times New Roman" w:eastAsia="Times New Roman" w:cs="Times New Roman"/>
                <w:kern w:val="0"/>
                <w:sz w:val="28"/>
                <w:szCs w:val="28"/>
                <w14:ligatures w14:val="none"/>
              </w:rPr>
              <w:t>Ti vi thông minh</w:t>
            </w:r>
          </w:p>
        </w:tc>
      </w:tr>
      <w:tr>
        <w:tblPrEx>
          <w:tblCellMar>
            <w:top w:w="0" w:type="dxa"/>
            <w:left w:w="0" w:type="dxa"/>
            <w:bottom w:w="0" w:type="dxa"/>
            <w:right w:w="0" w:type="dxa"/>
          </w:tblCellMar>
        </w:tblPrEx>
        <w:trPr>
          <w:trHeight w:val="964" w:hRule="atLeast"/>
        </w:trPr>
        <w:tc>
          <w:tcPr>
            <w:tcW w:w="959"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jc w:val="center"/>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2</w:t>
            </w:r>
          </w:p>
        </w:tc>
        <w:tc>
          <w:tcPr>
            <w:tcW w:w="20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bCs/>
                <w:kern w:val="24"/>
                <w:sz w:val="28"/>
                <w:szCs w:val="28"/>
                <w14:ligatures w14:val="none"/>
              </w:rPr>
              <w:t>Vận dụng</w:t>
            </w:r>
          </w:p>
        </w:tc>
        <w:tc>
          <w:tcPr>
            <w:tcW w:w="2552"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120" w:line="360" w:lineRule="auto"/>
              <w:rPr>
                <w:rFonts w:ascii="Times New Roman" w:hAnsi="Times New Roman" w:eastAsia="Times New Roman" w:cs="Times New Roman"/>
                <w:kern w:val="24"/>
                <w:sz w:val="28"/>
                <w:szCs w:val="28"/>
                <w14:ligatures w14:val="none"/>
              </w:rPr>
            </w:pPr>
            <w:r>
              <w:rPr>
                <w:rFonts w:ascii="Times New Roman" w:hAnsi="Times New Roman" w:eastAsia="Times New Roman" w:cs="Times New Roman"/>
                <w:kern w:val="24"/>
                <w:sz w:val="28"/>
                <w:szCs w:val="28"/>
                <w14:ligatures w14:val="none"/>
              </w:rPr>
              <w:t>- Trực quan</w:t>
            </w:r>
          </w:p>
          <w:p>
            <w:pPr>
              <w:spacing w:after="120" w:line="360" w:lineRule="auto"/>
              <w:rPr>
                <w:rFonts w:ascii="Times New Roman" w:hAnsi="Times New Roman" w:eastAsia="Times New Roman" w:cs="Times New Roman"/>
                <w:kern w:val="24"/>
                <w:sz w:val="28"/>
                <w:szCs w:val="28"/>
                <w14:ligatures w14:val="none"/>
              </w:rPr>
            </w:pPr>
            <w:r>
              <w:rPr>
                <w:rFonts w:ascii="Times New Roman" w:hAnsi="Times New Roman" w:eastAsia="Times New Roman" w:cs="Times New Roman"/>
                <w:kern w:val="24"/>
                <w:sz w:val="28"/>
                <w:szCs w:val="28"/>
                <w14:ligatures w14:val="none"/>
              </w:rPr>
              <w:t>- GQVĐ</w:t>
            </w:r>
          </w:p>
        </w:tc>
        <w:tc>
          <w:tcPr>
            <w:tcW w:w="2038" w:type="dxa"/>
            <w:tcBorders>
              <w:top w:val="single" w:color="000000" w:sz="8" w:space="0"/>
              <w:left w:val="single" w:color="000000" w:sz="8" w:space="0"/>
              <w:bottom w:val="single" w:color="000000" w:sz="8" w:space="0"/>
              <w:right w:val="single" w:color="000000" w:sz="8" w:space="0"/>
            </w:tcBorders>
            <w:shd w:val="clear" w:color="auto" w:fill="FFFFFF"/>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Bài tập</w:t>
            </w:r>
          </w:p>
          <w:p>
            <w:pPr>
              <w:spacing w:after="0" w:line="240" w:lineRule="auto"/>
              <w:rPr>
                <w:rFonts w:ascii="Times New Roman" w:hAnsi="Times New Roman" w:eastAsia="Times New Roman" w:cs="Times New Roman"/>
                <w:kern w:val="0"/>
                <w:sz w:val="28"/>
                <w:szCs w:val="28"/>
                <w14:ligatures w14:val="none"/>
              </w:rPr>
            </w:pPr>
          </w:p>
        </w:tc>
        <w:tc>
          <w:tcPr>
            <w:tcW w:w="2734" w:type="dxa"/>
            <w:tcBorders>
              <w:top w:val="single" w:color="000000" w:sz="8" w:space="0"/>
              <w:left w:val="single" w:color="000000" w:sz="8" w:space="0"/>
              <w:bottom w:val="single" w:color="000000" w:sz="8" w:space="0"/>
              <w:right w:val="single" w:color="000000" w:sz="8" w:space="0"/>
            </w:tcBorders>
            <w:shd w:val="clear" w:color="auto" w:fill="FFF2CC"/>
            <w:tcMar>
              <w:top w:w="15" w:type="dxa"/>
              <w:left w:w="108" w:type="dxa"/>
              <w:bottom w:w="0" w:type="dxa"/>
              <w:right w:w="108" w:type="dxa"/>
            </w:tcMar>
            <w:vAlign w:val="center"/>
          </w:tcPr>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Hình ảnh</w:t>
            </w:r>
          </w:p>
          <w:p>
            <w:pPr>
              <w:spacing w:after="0" w:line="240" w:lineRule="auto"/>
              <w:rPr>
                <w:rFonts w:ascii="Times New Roman" w:hAnsi="Times New Roman" w:eastAsia="Arial" w:cs="Times New Roman"/>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Arial" w:cs="Times New Roman"/>
                <w:kern w:val="0"/>
                <w:sz w:val="28"/>
                <w:szCs w:val="28"/>
                <w14:ligatures w14:val="none"/>
              </w:rPr>
              <w:t>Powerpoint</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Arial" w:cs="Times New Roman"/>
                <w:kern w:val="0"/>
                <w:sz w:val="28"/>
                <w:szCs w:val="28"/>
                <w14:ligatures w14:val="none"/>
              </w:rPr>
              <w:t xml:space="preserve">- Máy tính, </w:t>
            </w:r>
            <w:r>
              <w:rPr>
                <w:rFonts w:ascii="Times New Roman" w:hAnsi="Times New Roman" w:eastAsia="Times New Roman" w:cs="Times New Roman"/>
                <w:kern w:val="0"/>
                <w:sz w:val="28"/>
                <w:szCs w:val="28"/>
                <w14:ligatures w14:val="none"/>
              </w:rPr>
              <w:t xml:space="preserve">Ti vi thông minh </w:t>
            </w:r>
          </w:p>
        </w:tc>
      </w:tr>
    </w:tbl>
    <w:p>
      <w:pPr>
        <w:spacing w:before="60" w:after="60" w:line="312" w:lineRule="auto"/>
        <w:rPr>
          <w:rFonts w:ascii="Times New Roman" w:hAnsi="Times New Roman" w:eastAsia="Calibri" w:cs="Times New Roman"/>
          <w:bCs/>
          <w:kern w:val="0"/>
          <w:sz w:val="28"/>
          <w:szCs w:val="28"/>
          <w14:ligatures w14:val="none"/>
        </w:rPr>
      </w:pPr>
      <w:r>
        <w:rPr>
          <w:rFonts w:ascii="Times New Roman" w:hAnsi="Times New Roman" w:eastAsia="Calibri" w:cs="Times New Roman"/>
          <w:b/>
          <w:kern w:val="0"/>
          <w:sz w:val="28"/>
          <w:szCs w:val="28"/>
          <w14:ligatures w14:val="none"/>
        </w:rPr>
        <w:t xml:space="preserve">IV. </w:t>
      </w:r>
      <w:r>
        <w:rPr>
          <w:rFonts w:ascii="Times New Roman" w:hAnsi="Times New Roman" w:eastAsia="Calibri" w:cs="Times New Roman"/>
          <w:b/>
          <w:bCs/>
          <w:kern w:val="0"/>
          <w:sz w:val="28"/>
          <w:szCs w:val="28"/>
          <w14:ligatures w14:val="none"/>
        </w:rPr>
        <w:t>Minh hoạ chi tiết việc ứng dụng CNTT cho một hoạt động cụ thể trong KHDH của chủ đề trên</w:t>
      </w:r>
      <w:r>
        <w:rPr>
          <w:rFonts w:ascii="Times New Roman" w:hAnsi="Times New Roman" w:eastAsia="Calibri" w:cs="Times New Roman"/>
          <w:bCs/>
          <w:kern w:val="0"/>
          <w:sz w:val="28"/>
          <w:szCs w:val="28"/>
          <w14:ligatures w14:val="none"/>
        </w:rPr>
        <w:t xml:space="preserve">. </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V. Tiến trình dạy học:</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vAlign w:val="center"/>
          </w:tcPr>
          <w:p>
            <w:pPr>
              <w:spacing w:after="0" w:line="288" w:lineRule="auto"/>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Tiết 1</w:t>
            </w:r>
          </w:p>
        </w:tc>
        <w:tc>
          <w:tcPr>
            <w:tcW w:w="8789"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xml:space="preserve">Hình </w:t>
            </w:r>
            <w:r>
              <w:rPr>
                <w:rFonts w:ascii="Times New Roman" w:hAnsi="Times New Roman" w:eastAsia="Times New Roman" w:cs="Times New Roman"/>
                <w:color w:val="000000"/>
                <w:kern w:val="0"/>
                <w:sz w:val="28"/>
                <w:szCs w:val="28"/>
                <w14:ligatures w14:val="none"/>
              </w:rPr>
              <w:t>chóp tam giác đều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384" w:type="dxa"/>
            <w:tcBorders>
              <w:top w:val="single" w:color="auto" w:sz="4" w:space="0"/>
              <w:left w:val="single" w:color="auto" w:sz="4" w:space="0"/>
              <w:bottom w:val="single" w:color="auto" w:sz="4" w:space="0"/>
              <w:right w:val="single" w:color="auto" w:sz="4" w:space="0"/>
            </w:tcBorders>
            <w:vAlign w:val="center"/>
          </w:tcPr>
          <w:p>
            <w:pPr>
              <w:spacing w:after="0" w:line="288" w:lineRule="auto"/>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Tiết 2</w:t>
            </w:r>
          </w:p>
        </w:tc>
        <w:tc>
          <w:tcPr>
            <w:tcW w:w="8789"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ascii="Times New Roman" w:hAnsi="Times New Roman" w:eastAsia="Arial" w:cs="Times New Roman"/>
                <w:kern w:val="0"/>
                <w:sz w:val="28"/>
                <w:szCs w:val="28"/>
                <w14:ligatures w14:val="none"/>
              </w:rPr>
            </w:pPr>
            <w:r>
              <w:rPr>
                <w:rFonts w:ascii="Times New Roman" w:hAnsi="Times New Roman" w:eastAsia="Arial" w:cs="Times New Roman"/>
                <w:bCs/>
                <w:iCs/>
                <w:color w:val="000000"/>
                <w:kern w:val="0"/>
                <w:sz w:val="28"/>
                <w:szCs w:val="28"/>
                <w:lang w:val="nl-NL"/>
                <w14:ligatures w14:val="none"/>
              </w:rPr>
              <w:t>Diện tích xung quanh và thể tích của hình chóp tam giác đều</w:t>
            </w:r>
          </w:p>
        </w:tc>
      </w:tr>
    </w:tbl>
    <w:p>
      <w:pPr>
        <w:tabs>
          <w:tab w:val="left" w:pos="1230"/>
        </w:tabs>
        <w:spacing w:after="0" w:line="288" w:lineRule="auto"/>
        <w:jc w:val="center"/>
        <w:rPr>
          <w:rFonts w:ascii="Times New Roman" w:hAnsi="Times New Roman" w:eastAsia="Arial" w:cs="Times New Roman"/>
          <w:b/>
          <w:kern w:val="0"/>
          <w:sz w:val="28"/>
          <w:szCs w:val="28"/>
          <w:u w:val="single"/>
          <w14:ligatures w14:val="none"/>
        </w:rPr>
      </w:pPr>
    </w:p>
    <w:p>
      <w:pPr>
        <w:tabs>
          <w:tab w:val="left" w:pos="1230"/>
        </w:tabs>
        <w:spacing w:after="0" w:line="288" w:lineRule="auto"/>
        <w:jc w:val="center"/>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kern w:val="0"/>
          <w:sz w:val="28"/>
          <w:szCs w:val="28"/>
          <w:u w:val="single"/>
          <w14:ligatures w14:val="none"/>
        </w:rPr>
        <w:t>Tiết 1</w:t>
      </w:r>
      <w:r>
        <w:rPr>
          <w:rFonts w:ascii="Times New Roman" w:hAnsi="Times New Roman" w:eastAsia="Arial" w:cs="Times New Roman"/>
          <w:b/>
          <w:kern w:val="0"/>
          <w:sz w:val="28"/>
          <w:szCs w:val="28"/>
          <w14:ligatures w14:val="none"/>
        </w:rPr>
        <w:t xml:space="preserve">:  </w:t>
      </w:r>
      <w:r>
        <w:rPr>
          <w:rFonts w:ascii="Times New Roman" w:hAnsi="Times New Roman"/>
          <w:b/>
          <w:bCs/>
          <w:sz w:val="28"/>
          <w:szCs w:val="28"/>
        </w:rPr>
        <w:t xml:space="preserve">Hình </w:t>
      </w:r>
      <w:r>
        <w:rPr>
          <w:rFonts w:ascii="Times New Roman" w:hAnsi="Times New Roman" w:eastAsia="Times New Roman" w:cs="Times New Roman"/>
          <w:b/>
          <w:bCs/>
          <w:color w:val="000000"/>
          <w:kern w:val="0"/>
          <w:sz w:val="28"/>
          <w:szCs w:val="28"/>
          <w14:ligatures w14:val="none"/>
        </w:rPr>
        <w:t>chóp tam giác đều</w:t>
      </w:r>
      <w:r>
        <w:rPr>
          <w:rFonts w:ascii="Times New Roman" w:hAnsi="Times New Roman" w:eastAsia="Arial" w:cs="Times New Roman"/>
          <w:b/>
          <w:color w:val="FF0000"/>
          <w:kern w:val="0"/>
          <w:sz w:val="28"/>
          <w:szCs w:val="28"/>
          <w14:ligatures w14:val="none"/>
        </w:rPr>
        <w:t xml:space="preserve"> </w:t>
      </w:r>
    </w:p>
    <w:p>
      <w:pPr>
        <w:tabs>
          <w:tab w:val="left" w:pos="1230"/>
        </w:tabs>
        <w:spacing w:after="0" w:line="288" w:lineRule="auto"/>
        <w:jc w:val="center"/>
        <w:rPr>
          <w:rFonts w:ascii="Times New Roman" w:hAnsi="Times New Roman" w:eastAsia="Arial" w:cs="Times New Roman"/>
          <w:b/>
          <w:color w:val="FF0000"/>
          <w:kern w:val="0"/>
          <w:sz w:val="28"/>
          <w:szCs w:val="28"/>
          <w14:ligatures w14:val="none"/>
        </w:rPr>
      </w:pPr>
    </w:p>
    <w:p>
      <w:pPr>
        <w:tabs>
          <w:tab w:val="left" w:pos="1230"/>
        </w:tabs>
        <w:spacing w:after="0" w:line="288" w:lineRule="auto"/>
        <w:rPr>
          <w:rFonts w:ascii="Times New Roman" w:hAnsi="Times New Roman" w:eastAsia="Times New Roman" w:cs="Times New Roman"/>
          <w:color w:val="FF0000"/>
          <w:kern w:val="0"/>
          <w:sz w:val="28"/>
          <w:szCs w:val="28"/>
          <w14:ligatures w14:val="none"/>
        </w:rPr>
      </w:pPr>
      <w:r>
        <w:rPr>
          <w:rFonts w:ascii="Times New Roman" w:hAnsi="Times New Roman" w:eastAsia="Arial" w:cs="Times New Roman"/>
          <w:b/>
          <w:color w:val="FF0000"/>
          <w:kern w:val="0"/>
          <w:sz w:val="28"/>
          <w:szCs w:val="28"/>
          <w14:ligatures w14:val="none"/>
        </w:rPr>
        <w:t>1. Hoạt động 1: Khởi động (5 phút)</w:t>
      </w:r>
    </w:p>
    <w:p>
      <w:pPr>
        <w:spacing w:after="0" w:line="288" w:lineRule="auto"/>
        <w:jc w:val="both"/>
        <w:rPr>
          <w:rFonts w:ascii="Times New Roman" w:hAnsi="Times New Roman" w:eastAsia="Arial" w:cs="Times New Roman"/>
          <w:color w:val="FF0000"/>
          <w:kern w:val="0"/>
          <w:sz w:val="28"/>
          <w:szCs w:val="28"/>
          <w14:ligatures w14:val="none"/>
        </w:rPr>
      </w:pPr>
      <w:r>
        <w:rPr>
          <w:rFonts w:ascii="Times New Roman" w:hAnsi="Times New Roman" w:eastAsia="Arial" w:cs="Times New Roman"/>
          <w:b/>
          <w:color w:val="FF0000"/>
          <w:kern w:val="0"/>
          <w:sz w:val="28"/>
          <w:szCs w:val="28"/>
          <w14:ligatures w14:val="none"/>
        </w:rPr>
        <w:t>a) Mục tiêu:</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Tạo hứng thú học tập và mong muốn</w:t>
      </w:r>
      <w:r>
        <w:rPr>
          <w:rFonts w:ascii="Times New Roman" w:hAnsi="Times New Roman" w:eastAsia="Times New Roman" w:cs="Times New Roman"/>
          <w:kern w:val="0"/>
          <w:sz w:val="28"/>
          <w:szCs w:val="28"/>
          <w:lang w:val="nl-NL"/>
          <w14:ligatures w14:val="none"/>
        </w:rPr>
        <w:t xml:space="preserve"> tìm tòi,</w:t>
      </w:r>
      <w:r>
        <w:rPr>
          <w:rFonts w:ascii="Times New Roman" w:hAnsi="Times New Roman" w:eastAsia="Arial" w:cs="Times New Roman"/>
          <w:kern w:val="0"/>
          <w:sz w:val="28"/>
          <w:szCs w:val="28"/>
          <w14:ligatures w14:val="none"/>
        </w:rPr>
        <w:t xml:space="preserve"> khám phá kiến thức mới.</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 xml:space="preserve">b) Tổ chức thực hiện: </w:t>
      </w:r>
    </w:p>
    <w:p>
      <w:pPr>
        <w:spacing w:after="0" w:line="256"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bCs/>
          <w:kern w:val="0"/>
          <w:sz w:val="28"/>
          <w:szCs w:val="28"/>
          <w14:ligatures w14:val="none"/>
        </w:rPr>
        <w:t xml:space="preserve">- </w:t>
      </w:r>
      <w:r>
        <w:rPr>
          <w:rFonts w:ascii="Times New Roman" w:hAnsi="Times New Roman" w:eastAsia="Arial" w:cs="Times New Roman"/>
          <w:kern w:val="0"/>
          <w:sz w:val="28"/>
          <w:szCs w:val="28"/>
          <w14:ligatures w14:val="none"/>
        </w:rPr>
        <w:t>GV giới thiệu trong thực tiễn ta thường gặp những vật thể có dạng như ở hình sau:</w:t>
      </w:r>
    </w:p>
    <w:p>
      <w:pPr>
        <w:spacing w:after="0" w:line="256" w:lineRule="auto"/>
        <w:jc w:val="both"/>
        <w:rPr>
          <w:rFonts w:ascii="Times New Roman" w:hAnsi="Times New Roman" w:eastAsia="Arial" w:cs="Times New Roman"/>
          <w:kern w:val="0"/>
          <w:sz w:val="28"/>
          <w:szCs w:val="28"/>
          <w14:ligatures w14:val="none"/>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15" w:type="dxa"/>
          </w:tcPr>
          <w:p>
            <w:pPr>
              <w:spacing w:after="0" w:line="256"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i/>
                <w:iCs/>
                <w:kern w:val="0"/>
                <w:sz w:val="28"/>
                <w:szCs w:val="28"/>
                <w14:ligatures w14:val="none"/>
              </w:rPr>
              <w:drawing>
                <wp:inline distT="0" distB="0" distL="0" distR="0">
                  <wp:extent cx="2146300" cy="1870710"/>
                  <wp:effectExtent l="0" t="0" r="6350" b="0"/>
                  <wp:docPr id="1436994606" name="Picture 143699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94606" name="Picture 1436994606"/>
                          <pic:cNvPicPr>
                            <a:picLocks noChangeAspect="1"/>
                          </pic:cNvPicPr>
                        </pic:nvPicPr>
                        <pic:blipFill>
                          <a:blip r:embed="rId8"/>
                          <a:stretch>
                            <a:fillRect/>
                          </a:stretch>
                        </pic:blipFill>
                        <pic:spPr>
                          <a:xfrm>
                            <a:off x="0" y="0"/>
                            <a:ext cx="2147152" cy="1871372"/>
                          </a:xfrm>
                          <a:prstGeom prst="rect">
                            <a:avLst/>
                          </a:prstGeom>
                        </pic:spPr>
                      </pic:pic>
                    </a:graphicData>
                  </a:graphic>
                </wp:inline>
              </w:drawing>
            </w:r>
            <w:r>
              <w:rPr>
                <w:rFonts w:ascii="Times New Roman" w:hAnsi="Times New Roman" w:eastAsia="Arial" w:cs="Times New Roman"/>
                <w:i/>
                <w:iCs/>
                <w:kern w:val="0"/>
                <w:sz w:val="28"/>
                <w:szCs w:val="28"/>
                <w14:ligatures w14:val="none"/>
              </w:rPr>
              <w:drawing>
                <wp:inline distT="0" distB="0" distL="0" distR="0">
                  <wp:extent cx="1908810" cy="1844675"/>
                  <wp:effectExtent l="0" t="0" r="0" b="3175"/>
                  <wp:docPr id="438349299" name="Picture 43834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49299" name="Picture 438349299"/>
                          <pic:cNvPicPr>
                            <a:picLocks noChangeAspect="1"/>
                          </pic:cNvPicPr>
                        </pic:nvPicPr>
                        <pic:blipFill>
                          <a:blip r:embed="rId9"/>
                          <a:stretch>
                            <a:fillRect/>
                          </a:stretch>
                        </pic:blipFill>
                        <pic:spPr>
                          <a:xfrm>
                            <a:off x="0" y="0"/>
                            <a:ext cx="1910839" cy="1846282"/>
                          </a:xfrm>
                          <a:prstGeom prst="rect">
                            <a:avLst/>
                          </a:prstGeom>
                        </pic:spPr>
                      </pic:pic>
                    </a:graphicData>
                  </a:graphic>
                </wp:inline>
              </w:drawing>
            </w:r>
            <w:r>
              <w:rPr>
                <w:rFonts w:ascii="Arial" w:hAnsi="Arial" w:eastAsia="Arial" w:cs="Times New Roman"/>
                <w:kern w:val="0"/>
                <w14:ligatures w14:val="none"/>
              </w:rPr>
              <w:drawing>
                <wp:inline distT="0" distB="0" distL="0" distR="0">
                  <wp:extent cx="2106930" cy="1845945"/>
                  <wp:effectExtent l="0" t="0" r="7620" b="1905"/>
                  <wp:docPr id="659340795" name="Picture 65934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40795" name="Picture 659340795"/>
                          <pic:cNvPicPr>
                            <a:picLocks noChangeAspect="1"/>
                          </pic:cNvPicPr>
                        </pic:nvPicPr>
                        <pic:blipFill>
                          <a:blip r:embed="rId10"/>
                          <a:stretch>
                            <a:fillRect/>
                          </a:stretch>
                        </pic:blipFill>
                        <pic:spPr>
                          <a:xfrm>
                            <a:off x="0" y="0"/>
                            <a:ext cx="2108138" cy="1847335"/>
                          </a:xfrm>
                          <a:prstGeom prst="rect">
                            <a:avLst/>
                          </a:prstGeom>
                        </pic:spPr>
                      </pic:pic>
                    </a:graphicData>
                  </a:graphic>
                </wp:inline>
              </w:drawing>
            </w:r>
          </w:p>
        </w:tc>
      </w:tr>
    </w:tbl>
    <w:p>
      <w:pPr>
        <w:spacing w:after="0" w:line="256" w:lineRule="auto"/>
        <w:jc w:val="both"/>
        <w:rPr>
          <w:rFonts w:ascii="Times New Roman" w:hAnsi="Times New Roman" w:eastAsia="Arial" w:cs="Times New Roman"/>
          <w:kern w:val="0"/>
          <w:sz w:val="28"/>
          <w:szCs w:val="28"/>
          <w14:ligatures w14:val="none"/>
        </w:rPr>
      </w:pPr>
    </w:p>
    <w:p>
      <w:pPr>
        <w:spacing w:after="0" w:line="256" w:lineRule="auto"/>
        <w:jc w:val="both"/>
        <w:rPr>
          <w:rFonts w:ascii="Times New Roman" w:hAnsi="Times New Roman" w:eastAsia="Arial" w:cs="Times New Roman"/>
          <w:i/>
          <w:iCs/>
          <w:kern w:val="0"/>
          <w:sz w:val="28"/>
          <w:szCs w:val="28"/>
          <w14:ligatures w14:val="none"/>
        </w:rPr>
      </w:pPr>
      <w:r>
        <w:t xml:space="preserve">  </w:t>
      </w:r>
      <w:r>
        <w:rPr>
          <w:rFonts w:ascii="Times New Roman" w:hAnsi="Times New Roman" w:eastAsia="Times New Roman" w:cs="Times New Roman"/>
          <w:bCs/>
          <w:kern w:val="0"/>
          <w:sz w:val="28"/>
          <w:szCs w:val="28"/>
          <w14:ligatures w14:val="none"/>
        </w:rPr>
        <w:t>Những hình khối có dạng hình trên thường được gọi là hình gì?</w:t>
      </w:r>
    </w:p>
    <w:p>
      <w:pPr>
        <w:spacing w:after="0" w:line="276" w:lineRule="auto"/>
        <w:rPr>
          <w:rFonts w:ascii="Times New Roman" w:hAnsi="Times New Roman" w:eastAsia="Times New Roman" w:cs="Times New Roman"/>
          <w:bCs/>
          <w:kern w:val="0"/>
          <w:sz w:val="28"/>
          <w:szCs w:val="28"/>
          <w14:ligatures w14:val="none"/>
        </w:rPr>
      </w:pPr>
      <w:r>
        <w:rPr>
          <w:rFonts w:ascii="Times New Roman" w:hAnsi="Times New Roman" w:eastAsia="Times New Roman" w:cs="Times New Roman"/>
          <w:bCs/>
          <w:kern w:val="0"/>
          <w:sz w:val="28"/>
          <w:szCs w:val="28"/>
          <w14:ligatures w14:val="none"/>
        </w:rPr>
        <w:t>- HS quan sát màn hình và viết câu trả lời vào phiếu học tập.</w:t>
      </w:r>
    </w:p>
    <w:p>
      <w:pPr>
        <w:spacing w:after="0" w:line="288" w:lineRule="auto"/>
        <w:jc w:val="both"/>
        <w:rPr>
          <w:rFonts w:ascii="Times New Roman" w:hAnsi="Times New Roman" w:eastAsia="Arial" w:cs="Times New Roman"/>
          <w:bCs/>
          <w:kern w:val="0"/>
          <w:sz w:val="28"/>
          <w:szCs w:val="28"/>
          <w14:ligatures w14:val="none"/>
        </w:rPr>
      </w:pPr>
      <w:r>
        <w:rPr>
          <w:rFonts w:ascii="Times New Roman" w:hAnsi="Times New Roman" w:eastAsia="Arial" w:cs="Times New Roman"/>
          <w:kern w:val="0"/>
          <w:sz w:val="28"/>
          <w:szCs w:val="28"/>
          <w14:ligatures w14:val="none"/>
        </w:rPr>
        <w:t xml:space="preserve">- </w:t>
      </w:r>
      <w:r>
        <w:rPr>
          <w:rFonts w:ascii="Times New Roman" w:hAnsi="Times New Roman" w:eastAsia="Arial" w:cs="Times New Roman"/>
          <w:bCs/>
          <w:kern w:val="0"/>
          <w:sz w:val="28"/>
          <w:szCs w:val="28"/>
          <w14:ligatures w14:val="none"/>
        </w:rPr>
        <w:t>GV cho điểm và nhận xét ý thức học sinh khi tham gia trả lời.</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bCs/>
          <w:kern w:val="0"/>
          <w:sz w:val="28"/>
          <w:szCs w:val="28"/>
          <w14:ligatures w14:val="none"/>
        </w:rPr>
        <w:t xml:space="preserve">- </w:t>
      </w:r>
      <w:r>
        <w:rPr>
          <w:rFonts w:ascii="Times New Roman" w:hAnsi="Times New Roman" w:eastAsia="Arial" w:cs="Times New Roman"/>
          <w:bCs/>
          <w:kern w:val="0"/>
          <w:sz w:val="28"/>
          <w:szCs w:val="28"/>
          <w14:ligatures w14:val="none"/>
        </w:rPr>
        <w:t>GV đặt vấn đề vào bài mới:</w:t>
      </w:r>
      <w:r>
        <w:rPr>
          <w:rFonts w:ascii="Times New Roman" w:hAnsi="Times New Roman" w:eastAsia="Arial" w:cs="Times New Roman"/>
          <w:kern w:val="0"/>
          <w:sz w:val="28"/>
          <w:szCs w:val="28"/>
          <w14:ligatures w14:val="none"/>
        </w:rPr>
        <w:t xml:space="preserve"> Một lần nữa chúng ta cùng quan sát hình ảnh trên. Đây là những vật thể có dạng hình chóp tam giác đều. Vậy hình chóp tam giác đều có những đặc điểm gì chúng ta cùng tìm hiểu trong tiết học hôm nay.</w:t>
      </w:r>
    </w:p>
    <w:p>
      <w:pPr>
        <w:spacing w:after="0" w:line="256" w:lineRule="auto"/>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2. Hoạt động 2: Hình thành kiến thức mới (25 phút)</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a) Mục tiêu:</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xml:space="preserve">- Nhận biết được hình </w:t>
      </w:r>
      <w:r>
        <w:rPr>
          <w:rFonts w:ascii="Times New Roman" w:hAnsi="Times New Roman" w:eastAsia="Times New Roman" w:cs="Times New Roman"/>
          <w:color w:val="000000"/>
          <w:kern w:val="0"/>
          <w:sz w:val="28"/>
          <w:szCs w:val="28"/>
          <w14:ligatures w14:val="none"/>
        </w:rPr>
        <w:t>chóp tam giác đều</w:t>
      </w:r>
      <w:r>
        <w:rPr>
          <w:rFonts w:ascii="Times New Roman" w:hAnsi="Times New Roman" w:eastAsia="Arial" w:cs="Times New Roman"/>
          <w:kern w:val="0"/>
          <w:sz w:val="28"/>
          <w:szCs w:val="28"/>
          <w14:ligatures w14:val="none"/>
        </w:rPr>
        <w:t>.</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xml:space="preserve">- Nhận biết được các yếu tố của </w:t>
      </w:r>
      <w:r>
        <w:rPr>
          <w:rFonts w:ascii="Times New Roman" w:hAnsi="Times New Roman" w:eastAsia="Times New Roman" w:cs="Times New Roman"/>
          <w:color w:val="000000"/>
          <w:kern w:val="0"/>
          <w:sz w:val="28"/>
          <w:szCs w:val="28"/>
          <w14:ligatures w14:val="none"/>
        </w:rPr>
        <w:t>chóp tam giác đều</w:t>
      </w:r>
      <w:r>
        <w:rPr>
          <w:rFonts w:ascii="Times New Roman" w:hAnsi="Times New Roman" w:eastAsia="Arial" w:cs="Times New Roman"/>
          <w:kern w:val="0"/>
          <w:sz w:val="28"/>
          <w:szCs w:val="28"/>
          <w14:ligatures w14:val="none"/>
        </w:rPr>
        <w:t xml:space="preserve"> </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Biết được cách gấp giấy để cắt và tạo lập mô hình hình chóp tam giác đều.</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b) Tổ chức thực hiện:</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HĐ 1.</w:t>
      </w:r>
    </w:p>
    <w:p>
      <w:pPr>
        <w:spacing w:after="0" w:line="276"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GV chiếu Slide HĐ 1 – HS quan sát. </w:t>
      </w:r>
      <w:r>
        <w:rPr>
          <w:rFonts w:ascii="Times New Roman" w:hAnsi="Times New Roman" w:eastAsia="Times New Roman" w:cs="Times New Roman"/>
          <w:color w:val="000000"/>
          <w:kern w:val="0"/>
          <w:sz w:val="28"/>
          <w:szCs w:val="28"/>
          <w14:ligatures w14:val="none"/>
        </w:rPr>
        <w:t>GV yêu cầu HS hoạt động nhóm 2 HS thực hiện nhiệm vụ 1.</w:t>
      </w:r>
    </w:p>
    <w:tbl>
      <w:tblPr>
        <w:tblStyle w:val="6"/>
        <w:tblW w:w="1010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9" w:type="dxa"/>
            <w:tcBorders>
              <w:top w:val="single" w:color="auto" w:sz="4" w:space="0"/>
              <w:left w:val="single" w:color="auto" w:sz="4" w:space="0"/>
              <w:bottom w:val="single" w:color="auto" w:sz="4" w:space="0"/>
              <w:right w:val="single" w:color="auto" w:sz="4" w:space="0"/>
            </w:tcBorders>
          </w:tcPr>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Arial" w:cs="Times New Roman"/>
                <w:kern w:val="0"/>
                <w:sz w:val="28"/>
                <w:szCs w:val="28"/>
                <w14:ligatures w14:val="none"/>
              </w:rPr>
              <w:t xml:space="preserve">          Q</w:t>
            </w:r>
            <w:r>
              <w:rPr>
                <w:rFonts w:ascii="Times New Roman" w:hAnsi="Times New Roman" w:eastAsia="Times New Roman" w:cs="Times New Roman"/>
                <w:color w:val="000000"/>
                <w:kern w:val="0"/>
                <w:sz w:val="28"/>
                <w:szCs w:val="28"/>
                <w14:ligatures w14:val="none"/>
              </w:rPr>
              <w:t xml:space="preserve">uan sát video và cho biết hình chóp tam giác đều có tất cả mấy mặt? Hãy đọc tên mặt đáy, mặt bên của hình chóp tam giác đều này? </w:t>
            </w:r>
          </w:p>
          <w:p>
            <w:pPr>
              <w:spacing w:after="0" w:line="288" w:lineRule="auto"/>
              <w:jc w:val="both"/>
              <w:rPr>
                <w:rFonts w:ascii="Times New Roman" w:hAnsi="Times New Roman" w:eastAsia="Times New Roman" w:cs="Times New Roman"/>
                <w:color w:val="000000"/>
                <w:kern w:val="0"/>
                <w:sz w:val="28"/>
                <w:szCs w:val="28"/>
                <w14:ligatures w14:val="none"/>
              </w:rPr>
            </w:pPr>
            <w:bookmarkStart w:id="1" w:name="_GoBack"/>
            <w:bookmarkEnd w:id="1"/>
          </w:p>
          <w:p>
            <w:pPr>
              <w:spacing w:after="0" w:line="288" w:lineRule="auto"/>
              <w:ind w:left="720"/>
              <w:rPr>
                <w:rFonts w:ascii="Times New Roman" w:hAnsi="Times New Roman" w:eastAsia="Times New Roman" w:cs="Times New Roman"/>
                <w:color w:val="000000"/>
                <w:kern w:val="0"/>
                <w:sz w:val="28"/>
                <w:szCs w:val="28"/>
                <w14:ligatures w14:val="none"/>
              </w:rPr>
            </w:pPr>
            <w:r>
              <w:rPr>
                <w:rFonts w:ascii="Arial" w:hAnsi="Arial" w:eastAsia="Arial" w:cs="Times New Roman"/>
                <w:kern w:val="0"/>
                <w14:ligatures w14:val="none"/>
              </w:rPr>
              <w:drawing>
                <wp:inline distT="0" distB="0" distL="0" distR="0">
                  <wp:extent cx="2854325" cy="2406650"/>
                  <wp:effectExtent l="0" t="0" r="3175" b="0"/>
                  <wp:docPr id="1833849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996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56654" cy="2408781"/>
                          </a:xfrm>
                          <a:prstGeom prst="rect">
                            <a:avLst/>
                          </a:prstGeom>
                          <a:noFill/>
                          <a:ln>
                            <a:noFill/>
                          </a:ln>
                        </pic:spPr>
                      </pic:pic>
                    </a:graphicData>
                  </a:graphic>
                </wp:inline>
              </w:drawing>
            </w:r>
          </w:p>
          <w:p>
            <w:pPr>
              <w:spacing w:after="0" w:line="288" w:lineRule="auto"/>
              <w:ind w:left="15" w:firstLine="630"/>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Em dự đoán các mặt của hình chóp tam giác đều là những hình tam giác có đặc điểm gì? Từ đó rút ra nhận xét về các cạnh đáy, các cạnh bên?</w:t>
            </w:r>
          </w:p>
        </w:tc>
      </w:tr>
    </w:tbl>
    <w:p>
      <w:pPr>
        <w:spacing w:after="0" w:line="276"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HS quan sát video, viết câu trả lời vào vở.</w:t>
      </w:r>
    </w:p>
    <w:p>
      <w:pPr>
        <w:spacing w:after="0" w:line="276"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color w:val="000000"/>
          <w:kern w:val="0"/>
          <w:sz w:val="28"/>
          <w:szCs w:val="28"/>
          <w14:ligatures w14:val="none"/>
        </w:rPr>
        <w:t>- GV gọi một vài HS trả lời.</w:t>
      </w:r>
      <w:r>
        <w:rPr>
          <w:rFonts w:ascii="Times New Roman" w:hAnsi="Times New Roman" w:eastAsia="Times New Roman" w:cs="Times New Roman"/>
          <w:kern w:val="0"/>
          <w:sz w:val="28"/>
          <w:szCs w:val="28"/>
          <w14:ligatures w14:val="none"/>
        </w:rPr>
        <w:t xml:space="preserve"> HS khác lắng nghe, nhận xét, bổ sung.</w:t>
      </w:r>
    </w:p>
    <w:p>
      <w:pPr>
        <w:spacing w:after="0" w:line="276"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chốt câu trả lời của nhiệm vụ 1:</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15" w:type="dxa"/>
          </w:tcPr>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Hình chóp tam giác đều có tất cả 4 mặt. </w:t>
            </w:r>
          </w:p>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Mặt đáy: ABC là một tam giác đều.</w:t>
            </w:r>
          </w:p>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Các mặt bên: DAB, DBC, DCA là những tam giác cân bằng nhau có chung đỉnh D. </w:t>
            </w:r>
          </w:p>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Các cạnh đáy AB, BC, CA bằng nhau.</w:t>
            </w:r>
          </w:p>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Các cạnh bên DA, DB, DC bằng nhau.</w:t>
            </w:r>
          </w:p>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(Giới thiệu thêm: D gọi là đỉnh của hình chóp tam giác đều D.ABC.</w:t>
            </w:r>
          </w:p>
          <w:p>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mn-cs"/>
                <w:kern w:val="24"/>
                <w:sz w:val="28"/>
                <w:szCs w:val="28"/>
                <w14:ligatures w14:val="none"/>
              </w:rPr>
              <w:t>- Trung đoạn: DK (DK là đường cao của mặt bên DBC).</w:t>
            </w:r>
          </w:p>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mn-cs"/>
                <w:kern w:val="24"/>
                <w:sz w:val="28"/>
                <w:szCs w:val="28"/>
                <w14:ligatures w14:val="none"/>
              </w:rPr>
              <w:t>- Đường cao: DL (L là trọng tâm của tam giác đều ABC).</w:t>
            </w:r>
          </w:p>
        </w:tc>
      </w:tr>
    </w:tbl>
    <w:p>
      <w:pPr>
        <w:spacing w:after="0" w:line="276"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chiếu ND về hình chóp tam giác đều có trong SGK để HS tham khảo thông tin.</w:t>
      </w:r>
    </w:p>
    <w:p>
      <w:pPr>
        <w:spacing w:after="0" w:line="256" w:lineRule="auto"/>
        <w:rPr>
          <w:rFonts w:ascii="Times New Roman" w:hAnsi="Times New Roman" w:eastAsia="Times New Roman" w:cs="Times New Roman"/>
          <w:b/>
          <w:bCs/>
          <w:color w:val="FF0000"/>
          <w:kern w:val="0"/>
          <w:sz w:val="28"/>
          <w:szCs w:val="28"/>
          <w14:ligatures w14:val="none"/>
        </w:rPr>
      </w:pPr>
      <w:r>
        <w:rPr>
          <w:rFonts w:ascii="Times New Roman" w:hAnsi="Times New Roman" w:eastAsia="Arial" w:cs="Times New Roman"/>
          <w:b/>
          <w:color w:val="FF0000"/>
          <w:kern w:val="0"/>
          <w:sz w:val="28"/>
          <w:szCs w:val="28"/>
          <w14:ligatures w14:val="none"/>
        </w:rPr>
        <w:t>HĐ 2:</w:t>
      </w:r>
      <w:r>
        <w:rPr>
          <w:rFonts w:ascii="Times New Roman" w:hAnsi="Times New Roman" w:eastAsia="Times New Roman" w:cs="Times New Roman"/>
          <w:b/>
          <w:bCs/>
          <w:color w:val="FF0000"/>
          <w:kern w:val="0"/>
          <w:sz w:val="28"/>
          <w:szCs w:val="28"/>
          <w14:ligatures w14:val="none"/>
        </w:rPr>
        <w:t xml:space="preserve"> </w:t>
      </w:r>
    </w:p>
    <w:p>
      <w:pPr>
        <w:spacing w:after="0" w:line="276" w:lineRule="auto"/>
        <w:rPr>
          <w:rFonts w:ascii="Times New Roman" w:hAnsi="Times New Roman" w:eastAsia="Times New Roman" w:cs="Times New Roman"/>
          <w:b/>
          <w:bCs/>
          <w:color w:val="FF0000"/>
          <w:kern w:val="0"/>
          <w:sz w:val="28"/>
          <w:szCs w:val="28"/>
          <w14:ligatures w14:val="none"/>
        </w:rPr>
      </w:pPr>
      <w:r>
        <w:rPr>
          <w:rFonts w:ascii="Times New Roman" w:hAnsi="Times New Roman" w:eastAsia="Times New Roman" w:cs="Times New Roman"/>
          <w:kern w:val="0"/>
          <w:sz w:val="28"/>
          <w:szCs w:val="28"/>
          <w14:ligatures w14:val="none"/>
        </w:rPr>
        <w:t xml:space="preserve">- GV chiếu Slide nội dung 2 và yêu cầu HS các nhóm báo cáo sản phẩm đã hoàn thành ở nhà (mỗi nhóm HS </w:t>
      </w:r>
      <w:r>
        <w:rPr>
          <w:rFonts w:ascii="Times New Roman" w:hAnsi="Times New Roman" w:eastAsia="Arial" w:cs="Times New Roman"/>
          <w:kern w:val="0"/>
          <w:sz w:val="28"/>
          <w:szCs w:val="28"/>
          <w14:ligatures w14:val="none"/>
        </w:rPr>
        <w:t>gấp giấy để cắt và tạo lập mô hình hình chóp tam giác đều</w:t>
      </w:r>
      <w:r>
        <w:rPr>
          <w:rFonts w:ascii="Times New Roman" w:hAnsi="Times New Roman" w:eastAsia="Times New Roman" w:cs="Times New Roman"/>
          <w:kern w:val="0"/>
          <w:sz w:val="28"/>
          <w:szCs w:val="28"/>
          <w14:ligatures w14:val="none"/>
        </w:rPr>
        <w:t xml:space="preserve">). </w:t>
      </w:r>
    </w:p>
    <w:tbl>
      <w:tblPr>
        <w:tblStyle w:val="6"/>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2" w:type="dxa"/>
            <w:tcBorders>
              <w:top w:val="single" w:color="auto" w:sz="4" w:space="0"/>
              <w:left w:val="single" w:color="auto" w:sz="4" w:space="0"/>
              <w:bottom w:val="single" w:color="auto" w:sz="4" w:space="0"/>
              <w:right w:val="single" w:color="auto" w:sz="4" w:space="0"/>
            </w:tcBorders>
          </w:tcPr>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Arial" w:cs="Times New Roman"/>
                <w:kern w:val="0"/>
                <w:sz w:val="28"/>
                <w:szCs w:val="28"/>
                <w14:ligatures w14:val="none"/>
              </w:rPr>
              <w:drawing>
                <wp:inline distT="0" distB="0" distL="0" distR="0">
                  <wp:extent cx="6297295" cy="3800475"/>
                  <wp:effectExtent l="0" t="0" r="8255" b="9525"/>
                  <wp:docPr id="92114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45034" name="Picture 1"/>
                          <pic:cNvPicPr>
                            <a:picLocks noChangeAspect="1"/>
                          </pic:cNvPicPr>
                        </pic:nvPicPr>
                        <pic:blipFill>
                          <a:blip r:embed="rId12"/>
                          <a:stretch>
                            <a:fillRect/>
                          </a:stretch>
                        </pic:blipFill>
                        <pic:spPr>
                          <a:xfrm>
                            <a:off x="0" y="0"/>
                            <a:ext cx="6299139" cy="3801836"/>
                          </a:xfrm>
                          <a:prstGeom prst="rect">
                            <a:avLst/>
                          </a:prstGeom>
                        </pic:spPr>
                      </pic:pic>
                    </a:graphicData>
                  </a:graphic>
                </wp:inline>
              </w:drawing>
            </w:r>
          </w:p>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Quan sát mô hình hình chóp tam giác đều em vừa cắt gấp, hãy vẽ thêm một trung đoạn và đường cao của hình chóp và đọc các yếu tố của hình chóp tam giác đều S.ABC này?</w:t>
            </w:r>
          </w:p>
        </w:tc>
      </w:tr>
    </w:tbl>
    <w:p>
      <w:pPr>
        <w:spacing w:after="0" w:line="276" w:lineRule="auto"/>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HS thực hành gấp hình và trả lời câu hỏi.</w:t>
      </w:r>
    </w:p>
    <w:p>
      <w:pPr>
        <w:spacing w:after="0" w:line="276" w:lineRule="auto"/>
        <w:rPr>
          <w:rFonts w:ascii="Times New Roman" w:hAnsi="Times New Roman" w:eastAsia="Times New Roman" w:cs="Times New Roman"/>
          <w:b/>
          <w:bCs/>
          <w:color w:val="FF0000"/>
          <w:kern w:val="0"/>
          <w:sz w:val="28"/>
          <w:szCs w:val="28"/>
          <w14:ligatures w14:val="none"/>
        </w:rPr>
      </w:pPr>
      <w:r>
        <w:rPr>
          <w:rFonts w:ascii="Times New Roman" w:hAnsi="Times New Roman" w:eastAsia="Times New Roman" w:cs="Times New Roman"/>
          <w:kern w:val="0"/>
          <w:sz w:val="28"/>
          <w:szCs w:val="28"/>
          <w14:ligatures w14:val="none"/>
        </w:rPr>
        <w:t>- HS khác nhận xét câu trả lời của bạn</w:t>
      </w:r>
      <w:r>
        <w:rPr>
          <w:rFonts w:ascii="Times New Roman" w:hAnsi="Times New Roman" w:eastAsia="Times New Roman" w:cs="Times New Roman"/>
          <w:b/>
          <w:bCs/>
          <w:color w:val="FF0000"/>
          <w:kern w:val="0"/>
          <w:sz w:val="28"/>
          <w:szCs w:val="28"/>
          <w14:ligatures w14:val="none"/>
        </w:rPr>
        <w:t xml:space="preserve"> </w:t>
      </w:r>
    </w:p>
    <w:p>
      <w:pPr>
        <w:spacing w:after="0" w:line="256"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nhận xét đánh giá và chốt câu trả lời của nhiệm vụ 2.</w:t>
      </w:r>
    </w:p>
    <w:p>
      <w:pPr>
        <w:spacing w:after="0" w:line="256"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chốt lại</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8" w:type="dxa"/>
            <w:tcBorders>
              <w:top w:val="single" w:color="auto" w:sz="4" w:space="0"/>
              <w:left w:val="single" w:color="auto" w:sz="4" w:space="0"/>
              <w:bottom w:val="single" w:color="auto" w:sz="4" w:space="0"/>
              <w:right w:val="single" w:color="auto" w:sz="4" w:space="0"/>
            </w:tcBorders>
          </w:tcPr>
          <w:p>
            <w:pPr>
              <w:spacing w:after="0" w:line="276" w:lineRule="auto"/>
              <w:jc w:val="both"/>
              <w:rPr>
                <w:rFonts w:ascii="Times New Roman" w:hAnsi="Times New Roman" w:eastAsia="Arial" w:cs="Times New Roman"/>
                <w:iCs/>
                <w:kern w:val="0"/>
                <w:sz w:val="28"/>
                <w:szCs w:val="28"/>
                <w14:ligatures w14:val="none"/>
              </w:rPr>
            </w:pPr>
          </w:p>
        </w:tc>
      </w:tr>
    </w:tbl>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3. Hoạt động 3: Luyện tập (10 phút)</w:t>
      </w:r>
    </w:p>
    <w:p>
      <w:pPr>
        <w:shd w:val="clear" w:color="auto" w:fill="FFFFFF"/>
        <w:spacing w:after="0" w:line="288" w:lineRule="auto"/>
        <w:jc w:val="both"/>
        <w:rPr>
          <w:rFonts w:ascii="Times New Roman" w:hAnsi="Times New Roman" w:eastAsia="Arial" w:cs="Times New Roman"/>
          <w:color w:val="000000"/>
          <w:kern w:val="0"/>
          <w:sz w:val="28"/>
          <w:szCs w:val="28"/>
          <w14:ligatures w14:val="none"/>
        </w:rPr>
      </w:pPr>
      <w:r>
        <w:rPr>
          <w:rFonts w:ascii="Times New Roman" w:hAnsi="Times New Roman" w:eastAsia="Arial" w:cs="Times New Roman"/>
          <w:b/>
          <w:color w:val="FF0000"/>
          <w:kern w:val="0"/>
          <w:sz w:val="28"/>
          <w:szCs w:val="28"/>
          <w14:ligatures w14:val="none"/>
        </w:rPr>
        <w:t>a) Mục tiêu:</w:t>
      </w:r>
      <w:r>
        <w:rPr>
          <w:rFonts w:ascii="Times New Roman" w:hAnsi="Times New Roman" w:eastAsia="Arial" w:cs="Times New Roman"/>
          <w:color w:val="000000"/>
          <w:kern w:val="0"/>
          <w:sz w:val="28"/>
          <w:szCs w:val="28"/>
          <w14:ligatures w14:val="none"/>
        </w:rPr>
        <w:t xml:space="preserve"> </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xml:space="preserve">- Nhận biết được </w:t>
      </w:r>
      <w:r>
        <w:rPr>
          <w:rFonts w:ascii="Times New Roman" w:hAnsi="Times New Roman" w:eastAsia="Times New Roman"/>
          <w:color w:val="000000"/>
          <w:sz w:val="28"/>
          <w:szCs w:val="28"/>
        </w:rPr>
        <w:t>hình chóp tam giác đều</w:t>
      </w:r>
      <w:r>
        <w:rPr>
          <w:rFonts w:ascii="Times New Roman" w:hAnsi="Times New Roman" w:eastAsia="Arial" w:cs="Times New Roman"/>
          <w:kern w:val="0"/>
          <w:sz w:val="28"/>
          <w:szCs w:val="28"/>
          <w14:ligatures w14:val="none"/>
        </w:rPr>
        <w:t>.</w:t>
      </w:r>
    </w:p>
    <w:p>
      <w:pPr>
        <w:spacing w:after="0" w:line="288" w:lineRule="auto"/>
        <w:jc w:val="both"/>
        <w:rPr>
          <w:rFonts w:ascii="Times New Roman" w:hAnsi="Times New Roman" w:eastAsia="Times New Roman"/>
          <w:color w:val="000000"/>
          <w:sz w:val="28"/>
          <w:szCs w:val="28"/>
        </w:rPr>
      </w:pPr>
      <w:r>
        <w:rPr>
          <w:rFonts w:ascii="Times New Roman" w:hAnsi="Times New Roman" w:eastAsia="Arial" w:cs="Times New Roman"/>
          <w:color w:val="000000"/>
          <w:kern w:val="0"/>
          <w:sz w:val="28"/>
          <w:szCs w:val="28"/>
          <w14:ligatures w14:val="none"/>
        </w:rPr>
        <w:t xml:space="preserve">- Đọc thành thạo các yếu tố của </w:t>
      </w:r>
      <w:r>
        <w:rPr>
          <w:rFonts w:ascii="Times New Roman" w:hAnsi="Times New Roman" w:eastAsia="Times New Roman"/>
          <w:color w:val="000000"/>
          <w:sz w:val="28"/>
          <w:szCs w:val="28"/>
        </w:rPr>
        <w:t>hình chóp tam giác đều.</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 xml:space="preserve">b) Tổ chức thực hiện: </w:t>
      </w:r>
    </w:p>
    <w:p>
      <w:pPr>
        <w:spacing w:after="0" w:line="276"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GV chiếu Slide nội dung bài tập và yêu cầu cá nhân HS thực hiện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6" w:type="dxa"/>
            <w:tcBorders>
              <w:top w:val="single" w:color="auto" w:sz="4" w:space="0"/>
              <w:left w:val="single" w:color="auto" w:sz="4" w:space="0"/>
              <w:bottom w:val="single" w:color="auto" w:sz="4" w:space="0"/>
              <w:right w:val="single" w:color="auto" w:sz="4" w:space="0"/>
            </w:tcBorders>
          </w:tcPr>
          <w:p>
            <w:pPr>
              <w:spacing w:after="0" w:line="288" w:lineRule="auto"/>
              <w:jc w:val="center"/>
              <w:rPr>
                <w:rFonts w:ascii="Times New Roman" w:hAnsi="Times New Roman" w:eastAsia="Arial" w:cs="Times New Roman"/>
                <w:b/>
                <w:kern w:val="0"/>
                <w:sz w:val="28"/>
                <w:szCs w:val="28"/>
                <w14:ligatures w14:val="none"/>
              </w:rPr>
            </w:pPr>
            <w:r>
              <w:rPr>
                <w:rFonts w:ascii="Arial" w:hAnsi="Arial" w:eastAsia="Arial" w:cs="Times New Roman"/>
                <w:kern w:val="0"/>
                <w14:ligatures w14:val="none"/>
              </w:rPr>
              <w:drawing>
                <wp:inline distT="0" distB="0" distL="0" distR="0">
                  <wp:extent cx="5501005" cy="747395"/>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503096" cy="747667"/>
                          </a:xfrm>
                          <a:prstGeom prst="rect">
                            <a:avLst/>
                          </a:prstGeom>
                        </pic:spPr>
                      </pic:pic>
                    </a:graphicData>
                  </a:graphic>
                </wp:inline>
              </w:drawing>
            </w:r>
            <w:r>
              <w:rPr>
                <w:rFonts w:ascii="Arial" w:hAnsi="Arial" w:eastAsia="Arial" w:cs="Times New Roman"/>
                <w:kern w:val="0"/>
                <w14:ligatures w14:val="none"/>
              </w:rPr>
              <w:drawing>
                <wp:inline distT="0" distB="0" distL="0" distR="0">
                  <wp:extent cx="2281555" cy="2160905"/>
                  <wp:effectExtent l="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2282549" cy="2161768"/>
                          </a:xfrm>
                          <a:prstGeom prst="rect">
                            <a:avLst/>
                          </a:prstGeom>
                        </pic:spPr>
                      </pic:pic>
                    </a:graphicData>
                  </a:graphic>
                </wp:inline>
              </w:drawing>
            </w:r>
          </w:p>
        </w:tc>
      </w:tr>
    </w:tbl>
    <w:p>
      <w:pPr>
        <w:spacing w:after="0" w:line="288" w:lineRule="auto"/>
        <w:jc w:val="both"/>
        <w:rPr>
          <w:rFonts w:ascii="Times New Roman" w:hAnsi="Times New Roman" w:eastAsia="Times New Roman"/>
          <w:color w:val="000000"/>
          <w:sz w:val="28"/>
          <w:szCs w:val="28"/>
        </w:rPr>
      </w:pPr>
      <w:r>
        <w:rPr>
          <w:rFonts w:ascii="Times New Roman" w:hAnsi="Times New Roman" w:eastAsia="Times New Roman" w:cs="Times New Roman"/>
          <w:kern w:val="0"/>
          <w:sz w:val="28"/>
          <w:szCs w:val="28"/>
          <w14:ligatures w14:val="none"/>
        </w:rPr>
        <w:t xml:space="preserve">- HS </w:t>
      </w:r>
      <w:r>
        <w:rPr>
          <w:rFonts w:ascii="Times New Roman" w:hAnsi="Times New Roman" w:eastAsia="Arial" w:cs="Times New Roman"/>
          <w:color w:val="000000"/>
          <w:kern w:val="0"/>
          <w:sz w:val="28"/>
          <w:szCs w:val="28"/>
          <w14:ligatures w14:val="none"/>
        </w:rPr>
        <w:t xml:space="preserve">đọc các yếu tố của </w:t>
      </w:r>
      <w:r>
        <w:rPr>
          <w:rFonts w:ascii="Times New Roman" w:hAnsi="Times New Roman" w:eastAsia="Times New Roman"/>
          <w:color w:val="000000"/>
          <w:sz w:val="28"/>
          <w:szCs w:val="28"/>
        </w:rPr>
        <w:t>hình chóp tam giác đều.</w:t>
      </w:r>
    </w:p>
    <w:p>
      <w:pPr>
        <w:spacing w:after="0" w:line="276"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 HS chia sẻ phiếu học tập. </w:t>
      </w:r>
    </w:p>
    <w:p>
      <w:pPr>
        <w:spacing w:after="0" w:line="276" w:lineRule="auto"/>
        <w:jc w:val="both"/>
        <w:rPr>
          <w:rFonts w:ascii="Times New Roman" w:hAnsi="Times New Roman" w:eastAsia="Times New Roman" w:cs="Times New Roman"/>
          <w:b/>
          <w:bCs/>
          <w:color w:val="FF0000"/>
          <w:kern w:val="0"/>
          <w:sz w:val="28"/>
          <w:szCs w:val="28"/>
          <w14:ligatures w14:val="none"/>
        </w:rPr>
      </w:pPr>
      <w:r>
        <w:rPr>
          <w:rFonts w:ascii="Times New Roman" w:hAnsi="Times New Roman" w:eastAsia="Times New Roman" w:cs="Times New Roman"/>
          <w:color w:val="000000"/>
          <w:kern w:val="0"/>
          <w:sz w:val="28"/>
          <w:szCs w:val="28"/>
          <w14:ligatures w14:val="none"/>
        </w:rPr>
        <w:t>- GV chiếu bài làm của HS trên màn hình.</w:t>
      </w:r>
    </w:p>
    <w:p>
      <w:pPr>
        <w:spacing w:after="0" w:line="276"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color w:val="000000"/>
          <w:kern w:val="0"/>
          <w:sz w:val="28"/>
          <w:szCs w:val="28"/>
          <w14:ligatures w14:val="none"/>
        </w:rPr>
        <w:t>GV khẳng định kết quả đúng và đánh giá mức độ hoàn thành của HS.</w:t>
      </w:r>
    </w:p>
    <w:p>
      <w:pPr>
        <w:spacing w:after="0" w:line="288" w:lineRule="auto"/>
        <w:jc w:val="both"/>
        <w:rPr>
          <w:rFonts w:ascii="Times New Roman" w:hAnsi="Times New Roman" w:eastAsia="Arial" w:cs="Times New Roman"/>
          <w:b/>
          <w:bCs/>
          <w:color w:val="FF0000"/>
          <w:kern w:val="0"/>
          <w:sz w:val="28"/>
          <w:szCs w:val="28"/>
          <w14:ligatures w14:val="none"/>
        </w:rPr>
      </w:pPr>
      <w:r>
        <w:rPr>
          <w:rFonts w:ascii="Times New Roman" w:hAnsi="Times New Roman" w:eastAsia="Arial" w:cs="Times New Roman"/>
          <w:b/>
          <w:bCs/>
          <w:color w:val="FF0000"/>
          <w:kern w:val="0"/>
          <w:sz w:val="28"/>
          <w:szCs w:val="28"/>
          <w14:ligatures w14:val="none"/>
        </w:rPr>
        <w:t>* Hướng dẫn học ở nhà.</w:t>
      </w:r>
    </w:p>
    <w:p>
      <w:pPr>
        <w:spacing w:after="0" w:line="36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kern w:val="0"/>
          <w:sz w:val="28"/>
          <w:szCs w:val="28"/>
          <w14:ligatures w14:val="none"/>
        </w:rPr>
        <w:t>- Ghi nhớ: Các đặc điểm của hình chóp tam giác đều và các yếu tố của hình</w:t>
      </w:r>
      <w:r>
        <w:rPr>
          <w:rFonts w:ascii="Times New Roman" w:hAnsi="Times New Roman" w:eastAsia="Times New Roman" w:cs="Times New Roman"/>
          <w:color w:val="000000"/>
          <w:kern w:val="0"/>
          <w:sz w:val="28"/>
          <w:szCs w:val="28"/>
          <w14:ligatures w14:val="none"/>
        </w:rPr>
        <w:t>.</w:t>
      </w:r>
    </w:p>
    <w:p>
      <w:pPr>
        <w:spacing w:after="0" w:line="36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 Tìm hình ảnh đồ vật trong thực tế có dạng </w:t>
      </w:r>
      <w:r>
        <w:rPr>
          <w:rFonts w:ascii="Times New Roman" w:hAnsi="Times New Roman" w:eastAsia="Times New Roman" w:cs="Times New Roman"/>
          <w:kern w:val="0"/>
          <w:sz w:val="28"/>
          <w:szCs w:val="28"/>
          <w14:ligatures w14:val="none"/>
        </w:rPr>
        <w:t>hình chóp tam giác đều</w:t>
      </w:r>
      <w:r>
        <w:rPr>
          <w:rFonts w:ascii="Times New Roman" w:hAnsi="Times New Roman" w:eastAsia="Times New Roman" w:cs="Times New Roman"/>
          <w:color w:val="000000"/>
          <w:kern w:val="0"/>
          <w:sz w:val="28"/>
          <w:szCs w:val="28"/>
          <w14:ligatures w14:val="none"/>
        </w:rPr>
        <w:t>.</w:t>
      </w:r>
    </w:p>
    <w:p>
      <w:pPr>
        <w:spacing w:after="0" w:line="36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color w:val="000000"/>
          <w:kern w:val="0"/>
          <w:sz w:val="28"/>
          <w:szCs w:val="28"/>
          <w14:ligatures w14:val="none"/>
        </w:rPr>
        <w:t xml:space="preserve">- Cách cắt ghép </w:t>
      </w:r>
      <w:r>
        <w:rPr>
          <w:rFonts w:ascii="Times New Roman" w:hAnsi="Times New Roman" w:eastAsia="Times New Roman" w:cs="Times New Roman"/>
          <w:kern w:val="0"/>
          <w:sz w:val="28"/>
          <w:szCs w:val="28"/>
          <w14:ligatures w14:val="none"/>
        </w:rPr>
        <w:t>hình chóp tam giác đều</w:t>
      </w:r>
    </w:p>
    <w:p>
      <w:pPr>
        <w:spacing w:after="0" w:line="36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Làm bài 10.2 SGK và HĐ 1, HĐ 2 phần Diện tích xung quanh của hình chóp tam giác đều.</w:t>
      </w:r>
    </w:p>
    <w:p>
      <w:pPr>
        <w:spacing w:after="0" w:line="36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Tìm hiểu trước mục </w:t>
      </w:r>
      <w:r>
        <w:rPr>
          <w:rFonts w:ascii="Times New Roman" w:hAnsi="Times New Roman"/>
          <w:bCs/>
          <w:iCs/>
          <w:color w:val="000000"/>
          <w:sz w:val="28"/>
          <w:szCs w:val="28"/>
          <w:lang w:val="nl-NL"/>
        </w:rPr>
        <w:t>Diện tích xung quanh và thể tích của hình chóp tam giác đều</w:t>
      </w:r>
      <w:r>
        <w:rPr>
          <w:rFonts w:ascii="Times New Roman" w:hAnsi="Times New Roman" w:eastAsia="Times New Roman" w:cs="Times New Roman"/>
          <w:kern w:val="0"/>
          <w:sz w:val="28"/>
          <w:szCs w:val="28"/>
          <w14:ligatures w14:val="none"/>
        </w:rPr>
        <w:t xml:space="preserve"> </w:t>
      </w:r>
    </w:p>
    <w:p>
      <w:pPr>
        <w:tabs>
          <w:tab w:val="left" w:pos="1230"/>
        </w:tabs>
        <w:spacing w:after="0" w:line="288" w:lineRule="auto"/>
        <w:jc w:val="center"/>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kern w:val="0"/>
          <w:sz w:val="28"/>
          <w:szCs w:val="28"/>
          <w:u w:val="single"/>
          <w14:ligatures w14:val="none"/>
        </w:rPr>
        <w:t>Tiết 2</w:t>
      </w:r>
      <w:r>
        <w:rPr>
          <w:rFonts w:ascii="Times New Roman" w:hAnsi="Times New Roman" w:eastAsia="Arial" w:cs="Times New Roman"/>
          <w:b/>
          <w:kern w:val="0"/>
          <w:sz w:val="28"/>
          <w:szCs w:val="28"/>
          <w14:ligatures w14:val="none"/>
        </w:rPr>
        <w:t xml:space="preserve">:  </w:t>
      </w:r>
      <w:r>
        <w:rPr>
          <w:rFonts w:ascii="Times New Roman" w:hAnsi="Times New Roman"/>
          <w:b/>
          <w:iCs/>
          <w:color w:val="000000"/>
          <w:sz w:val="28"/>
          <w:szCs w:val="28"/>
          <w:lang w:val="nl-NL"/>
        </w:rPr>
        <w:t>D</w:t>
      </w:r>
      <w:r>
        <w:rPr>
          <w:rFonts w:ascii="Times New Roman" w:hAnsi="Times New Roman" w:eastAsia="Arial" w:cs="Times New Roman"/>
          <w:b/>
          <w:iCs/>
          <w:color w:val="000000"/>
          <w:kern w:val="0"/>
          <w:sz w:val="28"/>
          <w:szCs w:val="28"/>
          <w:lang w:val="nl-NL"/>
          <w14:ligatures w14:val="none"/>
        </w:rPr>
        <w:t>iện tích xung quanh và thể tích của hình chóp tam giác đều</w:t>
      </w:r>
      <w:r>
        <w:rPr>
          <w:rFonts w:ascii="Times New Roman" w:hAnsi="Times New Roman" w:eastAsia="Arial" w:cs="Times New Roman"/>
          <w:b/>
          <w:color w:val="FF0000"/>
          <w:kern w:val="0"/>
          <w:sz w:val="28"/>
          <w:szCs w:val="28"/>
          <w14:ligatures w14:val="none"/>
        </w:rPr>
        <w:t xml:space="preserve"> </w:t>
      </w:r>
    </w:p>
    <w:p>
      <w:pPr>
        <w:tabs>
          <w:tab w:val="left" w:pos="1230"/>
        </w:tabs>
        <w:spacing w:after="0" w:line="288" w:lineRule="auto"/>
        <w:rPr>
          <w:rFonts w:ascii="Times New Roman" w:hAnsi="Times New Roman" w:eastAsia="Times New Roman" w:cs="Times New Roman"/>
          <w:color w:val="FF0000"/>
          <w:kern w:val="0"/>
          <w:sz w:val="28"/>
          <w:szCs w:val="28"/>
          <w14:ligatures w14:val="none"/>
        </w:rPr>
      </w:pPr>
      <w:r>
        <w:rPr>
          <w:rFonts w:ascii="Times New Roman" w:hAnsi="Times New Roman" w:eastAsia="Arial" w:cs="Times New Roman"/>
          <w:b/>
          <w:color w:val="FF0000"/>
          <w:kern w:val="0"/>
          <w:sz w:val="28"/>
          <w:szCs w:val="28"/>
          <w14:ligatures w14:val="none"/>
        </w:rPr>
        <w:t>1. Hoạt động 1: Khởi động (5 phút)</w:t>
      </w:r>
    </w:p>
    <w:p>
      <w:pPr>
        <w:spacing w:after="0" w:line="288" w:lineRule="auto"/>
        <w:jc w:val="both"/>
        <w:rPr>
          <w:rFonts w:ascii="Times New Roman" w:hAnsi="Times New Roman" w:eastAsia="Arial" w:cs="Times New Roman"/>
          <w:color w:val="FF0000"/>
          <w:kern w:val="0"/>
          <w:sz w:val="28"/>
          <w:szCs w:val="28"/>
          <w14:ligatures w14:val="none"/>
        </w:rPr>
      </w:pPr>
      <w:r>
        <w:rPr>
          <w:rFonts w:ascii="Times New Roman" w:hAnsi="Times New Roman" w:eastAsia="Arial" w:cs="Times New Roman"/>
          <w:b/>
          <w:color w:val="FF0000"/>
          <w:kern w:val="0"/>
          <w:sz w:val="28"/>
          <w:szCs w:val="28"/>
          <w14:ligatures w14:val="none"/>
        </w:rPr>
        <w:t>a) Mục tiêu:</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kern w:val="0"/>
          <w:sz w:val="28"/>
          <w:szCs w:val="28"/>
          <w14:ligatures w14:val="none"/>
        </w:rPr>
        <w:t>- Tạo hứng thú học tập.</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b) Tổ chức thực hiện:</w:t>
      </w:r>
    </w:p>
    <w:p>
      <w:pPr>
        <w:spacing w:after="0"/>
        <w:jc w:val="both"/>
        <w:rPr>
          <w:rFonts w:ascii="Times New Roman" w:hAnsi="Times New Roman" w:eastAsia="Arial" w:cs="Times New Roman"/>
          <w:i/>
          <w:iCs/>
          <w:kern w:val="0"/>
          <w:sz w:val="28"/>
          <w:szCs w:val="28"/>
          <w14:ligatures w14:val="none"/>
        </w:rPr>
      </w:pPr>
      <w:r>
        <w:rPr>
          <w:rFonts w:ascii="Times New Roman" w:hAnsi="Times New Roman" w:eastAsia="Arial" w:cs="Times New Roman"/>
          <w:bCs/>
          <w:color w:val="FF0000"/>
          <w:kern w:val="0"/>
          <w:sz w:val="28"/>
          <w:szCs w:val="28"/>
          <w14:ligatures w14:val="none"/>
        </w:rPr>
        <w:t xml:space="preserve">- GV: </w:t>
      </w:r>
      <w:r>
        <w:rPr>
          <w:rFonts w:ascii="Times New Roman" w:hAnsi="Times New Roman" w:eastAsia="Arial" w:cs="Times New Roman"/>
          <w:kern w:val="0"/>
          <w:sz w:val="28"/>
          <w:szCs w:val="28"/>
          <w14:ligatures w14:val="none"/>
        </w:rPr>
        <w:t>tổ chức cho cá nhân HS tham gia trò chơi trả lời 3 câu hỏi (theo Phụ lục 1) và công bố luật chơi.</w:t>
      </w:r>
    </w:p>
    <w:p>
      <w:pPr>
        <w:spacing w:after="0" w:line="276" w:lineRule="auto"/>
        <w:rPr>
          <w:rFonts w:ascii="Times New Roman" w:hAnsi="Times New Roman" w:eastAsia="Times New Roman" w:cs="Times New Roman"/>
          <w:bCs/>
          <w:kern w:val="0"/>
          <w:sz w:val="28"/>
          <w:szCs w:val="28"/>
          <w14:ligatures w14:val="none"/>
        </w:rPr>
      </w:pPr>
      <w:r>
        <w:rPr>
          <w:rFonts w:ascii="Times New Roman" w:hAnsi="Times New Roman" w:eastAsia="Times New Roman" w:cs="Times New Roman"/>
          <w:bCs/>
          <w:kern w:val="0"/>
          <w:sz w:val="28"/>
          <w:szCs w:val="28"/>
          <w14:ligatures w14:val="none"/>
        </w:rPr>
        <w:t xml:space="preserve">- HS quan sát màn hình và sử dụng thẻ </w:t>
      </w:r>
      <w:r>
        <w:rPr>
          <w:rFonts w:ascii="Times New Roman" w:hAnsi="Times New Roman" w:eastAsia="Times New Roman" w:cs="Times New Roman"/>
          <w:kern w:val="0"/>
          <w:sz w:val="28"/>
          <w:szCs w:val="28"/>
          <w14:ligatures w14:val="none"/>
        </w:rPr>
        <w:t>Plicker để trả lời</w:t>
      </w:r>
      <w:r>
        <w:rPr>
          <w:rFonts w:ascii="Times New Roman" w:hAnsi="Times New Roman" w:eastAsia="Times New Roman" w:cs="Times New Roman"/>
          <w:bCs/>
          <w:kern w:val="0"/>
          <w:sz w:val="28"/>
          <w:szCs w:val="28"/>
          <w14:ligatures w14:val="none"/>
        </w:rPr>
        <w:t>.</w:t>
      </w:r>
    </w:p>
    <w:p>
      <w:pPr>
        <w:spacing w:after="0" w:line="288" w:lineRule="auto"/>
        <w:jc w:val="both"/>
        <w:rPr>
          <w:rFonts w:ascii="Times New Roman" w:hAnsi="Times New Roman" w:eastAsia="Arial" w:cs="Times New Roman"/>
          <w:bCs/>
          <w:kern w:val="0"/>
          <w:sz w:val="28"/>
          <w:szCs w:val="28"/>
          <w14:ligatures w14:val="none"/>
        </w:rPr>
      </w:pPr>
      <w:r>
        <w:rPr>
          <w:rFonts w:ascii="Times New Roman" w:hAnsi="Times New Roman" w:eastAsia="Arial" w:cs="Times New Roman"/>
          <w:kern w:val="0"/>
          <w:sz w:val="28"/>
          <w:szCs w:val="28"/>
          <w14:ligatures w14:val="none"/>
        </w:rPr>
        <w:t xml:space="preserve">- </w:t>
      </w:r>
      <w:r>
        <w:rPr>
          <w:rFonts w:ascii="Times New Roman" w:hAnsi="Times New Roman" w:eastAsia="Arial" w:cs="Times New Roman"/>
          <w:bCs/>
          <w:kern w:val="0"/>
          <w:sz w:val="28"/>
          <w:szCs w:val="28"/>
          <w14:ligatures w14:val="none"/>
        </w:rPr>
        <w:t xml:space="preserve">GV sử dụng phần mềm </w:t>
      </w:r>
      <w:r>
        <w:rPr>
          <w:rFonts w:ascii="Times New Roman" w:hAnsi="Times New Roman" w:eastAsia="Times New Roman" w:cs="Times New Roman"/>
          <w:kern w:val="0"/>
          <w:sz w:val="28"/>
          <w:szCs w:val="28"/>
          <w14:ligatures w14:val="none"/>
        </w:rPr>
        <w:t>Plicker</w:t>
      </w:r>
      <w:r>
        <w:rPr>
          <w:rFonts w:ascii="Times New Roman" w:hAnsi="Times New Roman" w:eastAsia="Arial" w:cs="Times New Roman"/>
          <w:bCs/>
          <w:kern w:val="0"/>
          <w:sz w:val="28"/>
          <w:szCs w:val="28"/>
          <w14:ligatures w14:val="none"/>
        </w:rPr>
        <w:t xml:space="preserve"> để đánh giá và nhận xét ý thức học sinh khi tham gia trò chơi. </w:t>
      </w:r>
    </w:p>
    <w:p>
      <w:pPr>
        <w:spacing w:after="0" w:line="288" w:lineRule="auto"/>
        <w:jc w:val="both"/>
        <w:rPr>
          <w:rFonts w:ascii="Times New Roman" w:hAnsi="Times New Roman" w:eastAsia="Arial" w:cs="Times New Roman"/>
          <w:bCs/>
          <w:kern w:val="0"/>
          <w:sz w:val="28"/>
          <w:szCs w:val="28"/>
          <w14:ligatures w14:val="none"/>
        </w:rPr>
      </w:pPr>
      <w:r>
        <w:rPr>
          <w:rFonts w:ascii="Times New Roman" w:hAnsi="Times New Roman" w:eastAsia="Arial" w:cs="Times New Roman"/>
          <w:b/>
          <w:bCs/>
          <w:kern w:val="0"/>
          <w:sz w:val="28"/>
          <w:szCs w:val="28"/>
          <w14:ligatures w14:val="none"/>
        </w:rPr>
        <w:t xml:space="preserve">- </w:t>
      </w:r>
      <w:r>
        <w:rPr>
          <w:rFonts w:ascii="Times New Roman" w:hAnsi="Times New Roman" w:eastAsia="Arial" w:cs="Times New Roman"/>
          <w:bCs/>
          <w:kern w:val="0"/>
          <w:sz w:val="28"/>
          <w:szCs w:val="28"/>
          <w14:ligatures w14:val="none"/>
        </w:rPr>
        <w:t>GV đặt vấn đề vào bài mới:</w:t>
      </w:r>
      <w:r>
        <w:rPr>
          <w:rFonts w:ascii="Times New Roman" w:hAnsi="Times New Roman" w:eastAsia="Arial" w:cs="Times New Roman"/>
          <w:kern w:val="0"/>
          <w:sz w:val="28"/>
          <w:szCs w:val="28"/>
          <w14:ligatures w14:val="none"/>
        </w:rPr>
        <w:t xml:space="preserve"> Một lần nữa chúng ta cùng quan sát mô hình hình chóp tam giác đều. Vậy diện tích xung quanh và thể tích của </w:t>
      </w:r>
      <w:r>
        <w:rPr>
          <w:rFonts w:ascii="Times New Roman" w:hAnsi="Times New Roman" w:eastAsia="Arial" w:cs="Times New Roman"/>
          <w:bCs/>
          <w:iCs/>
          <w:color w:val="000000"/>
          <w:kern w:val="0"/>
          <w:sz w:val="28"/>
          <w:szCs w:val="28"/>
          <w:lang w:val="nl-NL"/>
          <w14:ligatures w14:val="none"/>
        </w:rPr>
        <w:t>hình chóp tam giác đều</w:t>
      </w:r>
      <w:r>
        <w:rPr>
          <w:rFonts w:ascii="Times New Roman" w:hAnsi="Times New Roman" w:eastAsia="Arial" w:cs="Times New Roman"/>
          <w:b/>
          <w:color w:val="FF0000"/>
          <w:kern w:val="0"/>
          <w:sz w:val="28"/>
          <w:szCs w:val="28"/>
          <w14:ligatures w14:val="none"/>
        </w:rPr>
        <w:t xml:space="preserve"> </w:t>
      </w:r>
      <w:r>
        <w:rPr>
          <w:rFonts w:ascii="Times New Roman" w:hAnsi="Times New Roman" w:eastAsia="Arial" w:cs="Times New Roman"/>
          <w:bCs/>
          <w:kern w:val="0"/>
          <w:sz w:val="28"/>
          <w:szCs w:val="28"/>
          <w14:ligatures w14:val="none"/>
        </w:rPr>
        <w:t>được tính như thế nào cô trò chúng ta cùng tiếp tục nghiên cứu và tìm hiểu trong tiết học hôm nay.</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2. Hoạt động 2: Hình thành kiến thức mới (25 phút)</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a) Mục tiêu:</w:t>
      </w:r>
      <w:r>
        <w:rPr>
          <w:rFonts w:ascii="Times New Roman" w:hAnsi="Times New Roman" w:eastAsia="Arial" w:cs="Times New Roman"/>
          <w:kern w:val="0"/>
          <w:sz w:val="28"/>
          <w:szCs w:val="28"/>
          <w14:ligatures w14:val="none"/>
        </w:rPr>
        <w:t xml:space="preserve"> </w:t>
      </w:r>
      <w:r>
        <w:rPr>
          <w:rFonts w:ascii="Times New Roman" w:hAnsi="Times New Roman" w:eastAsia="Arial" w:cs="Times New Roman"/>
          <w:bCs/>
          <w:iCs/>
          <w:color w:val="000000"/>
          <w:kern w:val="0"/>
          <w:sz w:val="28"/>
          <w:szCs w:val="28"/>
          <w:lang w:val="nl-NL"/>
          <w14:ligatures w14:val="none"/>
        </w:rPr>
        <w:t>Biết tính diện tích xung quanh và thể tích của hình chóp tam giác đều.</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b) Tổ chức thực hiện:</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 xml:space="preserve">HĐ 1. </w:t>
      </w:r>
      <w:r>
        <w:rPr>
          <w:rFonts w:ascii="Times New Roman" w:hAnsi="Times New Roman" w:eastAsia="Times New Roman" w:cs="Times New Roman"/>
          <w:kern w:val="0"/>
          <w:sz w:val="28"/>
          <w:szCs w:val="28"/>
          <w14:ligatures w14:val="none"/>
        </w:rPr>
        <w:t xml:space="preserve">GV chiếu Slide HĐ 1 – HS quan sát. </w:t>
      </w:r>
      <w:r>
        <w:rPr>
          <w:rFonts w:ascii="Times New Roman" w:hAnsi="Times New Roman" w:eastAsia="Times New Roman" w:cs="Times New Roman"/>
          <w:color w:val="000000"/>
          <w:kern w:val="0"/>
          <w:sz w:val="28"/>
          <w:szCs w:val="28"/>
          <w14:ligatures w14:val="none"/>
        </w:rPr>
        <w:t>GV yêu cầu HS sử dụng kết quả đã được giao hoàn thành ở nhà từ tiết trước để HĐ nhóm thống nhất kết quả</w:t>
      </w:r>
    </w:p>
    <w:tbl>
      <w:tblPr>
        <w:tblStyle w:val="6"/>
        <w:tblW w:w="1063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2" w:type="dxa"/>
            <w:tcBorders>
              <w:top w:val="single" w:color="auto" w:sz="4" w:space="0"/>
              <w:left w:val="single" w:color="auto" w:sz="4" w:space="0"/>
              <w:bottom w:val="single" w:color="auto" w:sz="4" w:space="0"/>
              <w:right w:val="single" w:color="auto" w:sz="4" w:space="0"/>
            </w:tcBorders>
          </w:tcPr>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Arial" w:cs="Times New Roman"/>
                <w:kern w:val="0"/>
                <w:sz w:val="28"/>
                <w:szCs w:val="28"/>
                <w14:ligatures w14:val="none"/>
              </w:rPr>
              <w:t xml:space="preserve">          </w:t>
            </w:r>
            <w:r>
              <w:rPr>
                <w:rFonts w:ascii="Arial" w:hAnsi="Arial" w:eastAsia="Arial" w:cs="Times New Roman"/>
                <w:kern w:val="0"/>
                <w14:ligatures w14:val="none"/>
              </w:rPr>
              <w:drawing>
                <wp:inline distT="0" distB="0" distL="0" distR="0">
                  <wp:extent cx="6035040" cy="2971165"/>
                  <wp:effectExtent l="0" t="0" r="3810" b="635"/>
                  <wp:docPr id="616978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78497" name="Picture 1"/>
                          <pic:cNvPicPr>
                            <a:picLocks noChangeAspect="1"/>
                          </pic:cNvPicPr>
                        </pic:nvPicPr>
                        <pic:blipFill>
                          <a:blip r:embed="rId15"/>
                          <a:stretch>
                            <a:fillRect/>
                          </a:stretch>
                        </pic:blipFill>
                        <pic:spPr>
                          <a:xfrm>
                            <a:off x="0" y="0"/>
                            <a:ext cx="6037718" cy="2973041"/>
                          </a:xfrm>
                          <a:prstGeom prst="rect">
                            <a:avLst/>
                          </a:prstGeom>
                        </pic:spPr>
                      </pic:pic>
                    </a:graphicData>
                  </a:graphic>
                </wp:inline>
              </w:drawing>
            </w:r>
          </w:p>
        </w:tc>
      </w:tr>
    </w:tbl>
    <w:p>
      <w:pPr>
        <w:spacing w:after="0" w:line="276"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HS quan sát, báo cáo câu trả lời.</w:t>
      </w:r>
    </w:p>
    <w:p>
      <w:pPr>
        <w:spacing w:after="0" w:line="276"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color w:val="000000"/>
          <w:kern w:val="0"/>
          <w:sz w:val="28"/>
          <w:szCs w:val="28"/>
          <w14:ligatures w14:val="none"/>
        </w:rPr>
        <w:t>- GV gọi một vài HS trả lời.</w:t>
      </w:r>
      <w:r>
        <w:rPr>
          <w:rFonts w:ascii="Times New Roman" w:hAnsi="Times New Roman" w:eastAsia="Times New Roman" w:cs="Times New Roman"/>
          <w:kern w:val="0"/>
          <w:sz w:val="28"/>
          <w:szCs w:val="28"/>
          <w14:ligatures w14:val="none"/>
        </w:rPr>
        <w:t xml:space="preserve"> HS khác lắng nghe, nhận xét, bổ sung.</w:t>
      </w:r>
    </w:p>
    <w:p>
      <w:pPr>
        <w:spacing w:after="0" w:line="276"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chốt câu trả lời của nhiệm vụ 1:</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5" w:type="dxa"/>
          </w:tcPr>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drawing>
                <wp:inline distT="0" distB="0" distL="0" distR="0">
                  <wp:extent cx="5128260" cy="1613535"/>
                  <wp:effectExtent l="0" t="0" r="0" b="5715"/>
                  <wp:docPr id="161177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71413" name="Picture 1"/>
                          <pic:cNvPicPr>
                            <a:picLocks noChangeAspect="1"/>
                          </pic:cNvPicPr>
                        </pic:nvPicPr>
                        <pic:blipFill>
                          <a:blip r:embed="rId16"/>
                          <a:stretch>
                            <a:fillRect/>
                          </a:stretch>
                        </pic:blipFill>
                        <pic:spPr>
                          <a:xfrm>
                            <a:off x="0" y="0"/>
                            <a:ext cx="5130493" cy="1614491"/>
                          </a:xfrm>
                          <a:prstGeom prst="rect">
                            <a:avLst/>
                          </a:prstGeom>
                        </pic:spPr>
                      </pic:pic>
                    </a:graphicData>
                  </a:graphic>
                </wp:inline>
              </w:drawing>
            </w:r>
            <w:r>
              <w:rPr>
                <w:rFonts w:ascii="Times New Roman" w:hAnsi="Times New Roman" w:eastAsia="Times New Roman" w:cs="Times New Roman"/>
                <w:color w:val="000000"/>
                <w:kern w:val="0"/>
                <w:sz w:val="28"/>
                <w:szCs w:val="28"/>
                <w14:ligatures w14:val="none"/>
              </w:rPr>
              <w:t xml:space="preserve"> </w:t>
            </w:r>
          </w:p>
        </w:tc>
      </w:tr>
    </w:tbl>
    <w:p>
      <w:pPr>
        <w:spacing w:after="0" w:line="256" w:lineRule="auto"/>
        <w:rPr>
          <w:rFonts w:ascii="Times New Roman" w:hAnsi="Times New Roman" w:eastAsia="Times New Roman" w:cs="Times New Roman"/>
          <w:b/>
          <w:bCs/>
          <w:color w:val="FF0000"/>
          <w:kern w:val="0"/>
          <w:sz w:val="28"/>
          <w:szCs w:val="28"/>
          <w14:ligatures w14:val="none"/>
        </w:rPr>
      </w:pPr>
      <w:r>
        <w:rPr>
          <w:rFonts w:ascii="Times New Roman" w:hAnsi="Times New Roman" w:eastAsia="Arial" w:cs="Times New Roman"/>
          <w:b/>
          <w:color w:val="FF0000"/>
          <w:kern w:val="0"/>
          <w:sz w:val="28"/>
          <w:szCs w:val="28"/>
          <w14:ligatures w14:val="none"/>
        </w:rPr>
        <w:t>HĐ 2:</w:t>
      </w:r>
      <w:r>
        <w:rPr>
          <w:rFonts w:ascii="Times New Roman" w:hAnsi="Times New Roman" w:eastAsia="Times New Roman" w:cs="Times New Roman"/>
          <w:b/>
          <w:bCs/>
          <w:color w:val="FF0000"/>
          <w:kern w:val="0"/>
          <w:sz w:val="28"/>
          <w:szCs w:val="28"/>
          <w14:ligatures w14:val="none"/>
        </w:rPr>
        <w:t xml:space="preserve"> </w:t>
      </w:r>
    </w:p>
    <w:p>
      <w:pPr>
        <w:spacing w:after="0" w:line="276" w:lineRule="auto"/>
        <w:rPr>
          <w:rFonts w:ascii="Times New Roman" w:hAnsi="Times New Roman" w:eastAsia="Times New Roman" w:cs="Times New Roman"/>
          <w:b/>
          <w:bCs/>
          <w:color w:val="FF0000"/>
          <w:kern w:val="0"/>
          <w:sz w:val="28"/>
          <w:szCs w:val="28"/>
          <w14:ligatures w14:val="none"/>
        </w:rPr>
      </w:pPr>
      <w:r>
        <w:rPr>
          <w:rFonts w:ascii="Times New Roman" w:hAnsi="Times New Roman" w:eastAsia="Times New Roman" w:cs="Times New Roman"/>
          <w:kern w:val="0"/>
          <w:sz w:val="28"/>
          <w:szCs w:val="28"/>
          <w14:ligatures w14:val="none"/>
        </w:rPr>
        <w:t>- GV chiếu Slide nội dung VD1 và yêu cầu HS quan sát, đọc và nêu các bước trình bày lời giải.</w:t>
      </w:r>
    </w:p>
    <w:tbl>
      <w:tblPr>
        <w:tblStyle w:val="6"/>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2" w:type="dxa"/>
            <w:tcBorders>
              <w:top w:val="single" w:color="auto" w:sz="4" w:space="0"/>
              <w:left w:val="single" w:color="auto" w:sz="4" w:space="0"/>
              <w:bottom w:val="single" w:color="auto" w:sz="4" w:space="0"/>
              <w:right w:val="single" w:color="auto" w:sz="4" w:space="0"/>
            </w:tcBorders>
          </w:tcPr>
          <w:p>
            <w:pPr>
              <w:spacing w:after="0" w:line="288"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Arial" w:cs="Times New Roman"/>
                <w:kern w:val="0"/>
                <w:sz w:val="28"/>
                <w:szCs w:val="28"/>
                <w14:ligatures w14:val="none"/>
              </w:rPr>
              <w:drawing>
                <wp:inline distT="0" distB="0" distL="0" distR="0">
                  <wp:extent cx="6717030" cy="2607945"/>
                  <wp:effectExtent l="0" t="0" r="7620" b="1905"/>
                  <wp:docPr id="73158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86238" name="Picture 1"/>
                          <pic:cNvPicPr>
                            <a:picLocks noChangeAspect="1"/>
                          </pic:cNvPicPr>
                        </pic:nvPicPr>
                        <pic:blipFill>
                          <a:blip r:embed="rId17"/>
                          <a:stretch>
                            <a:fillRect/>
                          </a:stretch>
                        </pic:blipFill>
                        <pic:spPr>
                          <a:xfrm>
                            <a:off x="0" y="0"/>
                            <a:ext cx="6719215" cy="2608636"/>
                          </a:xfrm>
                          <a:prstGeom prst="rect">
                            <a:avLst/>
                          </a:prstGeom>
                        </pic:spPr>
                      </pic:pic>
                    </a:graphicData>
                  </a:graphic>
                </wp:inline>
              </w:drawing>
            </w:r>
          </w:p>
        </w:tc>
      </w:tr>
    </w:tbl>
    <w:p>
      <w:pPr>
        <w:spacing w:after="0" w:line="276" w:lineRule="auto"/>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HS quan sát và nêu các bước trình bày lời giải.</w:t>
      </w:r>
    </w:p>
    <w:p>
      <w:pPr>
        <w:spacing w:after="0" w:line="276" w:lineRule="auto"/>
        <w:rPr>
          <w:rFonts w:ascii="Times New Roman" w:hAnsi="Times New Roman" w:eastAsia="Times New Roman" w:cs="Times New Roman"/>
          <w:b/>
          <w:bCs/>
          <w:color w:val="FF0000"/>
          <w:kern w:val="0"/>
          <w:sz w:val="28"/>
          <w:szCs w:val="28"/>
          <w14:ligatures w14:val="none"/>
        </w:rPr>
      </w:pPr>
      <w:r>
        <w:rPr>
          <w:rFonts w:ascii="Times New Roman" w:hAnsi="Times New Roman" w:eastAsia="Times New Roman" w:cs="Times New Roman"/>
          <w:kern w:val="0"/>
          <w:sz w:val="28"/>
          <w:szCs w:val="28"/>
          <w14:ligatures w14:val="none"/>
        </w:rPr>
        <w:t>- HS khác nhận xét câu trả lời của bạn</w:t>
      </w:r>
      <w:r>
        <w:rPr>
          <w:rFonts w:ascii="Times New Roman" w:hAnsi="Times New Roman" w:eastAsia="Times New Roman" w:cs="Times New Roman"/>
          <w:b/>
          <w:bCs/>
          <w:color w:val="FF0000"/>
          <w:kern w:val="0"/>
          <w:sz w:val="28"/>
          <w:szCs w:val="28"/>
          <w14:ligatures w14:val="none"/>
        </w:rPr>
        <w:t xml:space="preserve"> </w:t>
      </w:r>
    </w:p>
    <w:p>
      <w:pPr>
        <w:spacing w:after="0" w:line="256"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nhận xét đánh giá và chốt câu trả lời của nhiệm vụ 2.</w:t>
      </w:r>
    </w:p>
    <w:p>
      <w:pPr>
        <w:spacing w:after="0" w:line="256"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chốt lại:</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5" w:type="dxa"/>
            <w:tcBorders>
              <w:top w:val="single" w:color="auto" w:sz="4" w:space="0"/>
              <w:left w:val="single" w:color="auto" w:sz="4" w:space="0"/>
              <w:bottom w:val="single" w:color="auto" w:sz="4" w:space="0"/>
              <w:right w:val="single" w:color="auto" w:sz="4" w:space="0"/>
            </w:tcBorders>
          </w:tcPr>
          <w:p>
            <w:pPr>
              <w:spacing w:after="0" w:line="276" w:lineRule="auto"/>
              <w:jc w:val="both"/>
              <w:rPr>
                <w:rFonts w:ascii="Times New Roman" w:hAnsi="Times New Roman" w:eastAsia="Arial" w:cs="Times New Roman"/>
                <w:iCs/>
                <w:kern w:val="0"/>
                <w:sz w:val="28"/>
                <w:szCs w:val="28"/>
                <w14:ligatures w14:val="none"/>
              </w:rPr>
            </w:pPr>
            <w:r>
              <w:rPr>
                <w:rFonts w:ascii="Times New Roman" w:hAnsi="Times New Roman" w:eastAsia="Arial" w:cs="Times New Roman"/>
                <w:iCs/>
                <w:kern w:val="0"/>
                <w:sz w:val="28"/>
                <w:szCs w:val="28"/>
                <w14:ligatures w14:val="none"/>
              </w:rPr>
              <w:t>- B1: Tính nửa chu vi đáy.</w:t>
            </w:r>
          </w:p>
          <w:p>
            <w:pPr>
              <w:spacing w:after="0" w:line="276" w:lineRule="auto"/>
              <w:jc w:val="both"/>
              <w:rPr>
                <w:rFonts w:ascii="Times New Roman" w:hAnsi="Times New Roman" w:eastAsia="Arial" w:cs="Times New Roman"/>
                <w:iCs/>
                <w:kern w:val="0"/>
                <w:sz w:val="28"/>
                <w:szCs w:val="28"/>
                <w14:ligatures w14:val="none"/>
              </w:rPr>
            </w:pPr>
            <w:r>
              <w:rPr>
                <w:rFonts w:ascii="Times New Roman" w:hAnsi="Times New Roman" w:eastAsia="Arial" w:cs="Times New Roman"/>
                <w:iCs/>
                <w:kern w:val="0"/>
                <w:sz w:val="28"/>
                <w:szCs w:val="28"/>
                <w14:ligatures w14:val="none"/>
              </w:rPr>
              <w:t>- B2: Xác định độ dài của trung đoạn.</w:t>
            </w:r>
          </w:p>
          <w:p>
            <w:pPr>
              <w:spacing w:after="0" w:line="276" w:lineRule="auto"/>
              <w:jc w:val="both"/>
              <w:rPr>
                <w:rFonts w:ascii="Times New Roman" w:hAnsi="Times New Roman" w:eastAsia="Arial" w:cs="Times New Roman"/>
                <w:iCs/>
                <w:kern w:val="0"/>
                <w:sz w:val="28"/>
                <w:szCs w:val="28"/>
                <w14:ligatures w14:val="none"/>
              </w:rPr>
            </w:pPr>
            <w:r>
              <w:rPr>
                <w:rFonts w:ascii="Times New Roman" w:hAnsi="Times New Roman" w:eastAsia="Arial" w:cs="Times New Roman"/>
                <w:iCs/>
                <w:kern w:val="0"/>
                <w:sz w:val="28"/>
                <w:szCs w:val="28"/>
                <w14:ligatures w14:val="none"/>
              </w:rPr>
              <w:t>- B3: Thay vào công thức tính diện tích xung quanh.</w:t>
            </w:r>
          </w:p>
        </w:tc>
      </w:tr>
    </w:tbl>
    <w:p>
      <w:pPr>
        <w:spacing w:after="0" w:line="256" w:lineRule="auto"/>
        <w:rPr>
          <w:rFonts w:ascii="Times New Roman" w:hAnsi="Times New Roman" w:eastAsia="Times New Roman" w:cs="Times New Roman"/>
          <w:color w:val="FF0000"/>
          <w:kern w:val="0"/>
          <w:sz w:val="28"/>
          <w:szCs w:val="28"/>
          <w14:ligatures w14:val="none"/>
        </w:rPr>
      </w:pPr>
      <w:r>
        <w:rPr>
          <w:rFonts w:ascii="Times New Roman" w:hAnsi="Times New Roman" w:eastAsia="Arial" w:cs="Times New Roman"/>
          <w:b/>
          <w:color w:val="FF0000"/>
          <w:kern w:val="0"/>
          <w:sz w:val="28"/>
          <w:szCs w:val="28"/>
          <w14:ligatures w14:val="none"/>
        </w:rPr>
        <w:t>HĐ 3:</w:t>
      </w:r>
      <w:r>
        <w:rPr>
          <w:rFonts w:ascii="Times New Roman" w:hAnsi="Times New Roman" w:eastAsia="Times New Roman" w:cs="Times New Roman"/>
          <w:b/>
          <w:bCs/>
          <w:color w:val="FF0000"/>
          <w:kern w:val="0"/>
          <w:sz w:val="28"/>
          <w:szCs w:val="28"/>
          <w14:ligatures w14:val="none"/>
        </w:rPr>
        <w:t xml:space="preserve"> </w:t>
      </w:r>
      <w:r>
        <w:rPr>
          <w:rFonts w:ascii="Times New Roman" w:hAnsi="Times New Roman" w:eastAsia="Times New Roman" w:cs="Times New Roman"/>
          <w:color w:val="FF0000"/>
          <w:kern w:val="0"/>
          <w:sz w:val="28"/>
          <w:szCs w:val="28"/>
          <w14:ligatures w14:val="none"/>
        </w:rPr>
        <w:t>Yêu cầu HS đọc thông tin trong SGK. Từ đó áp dụng làm VD 2.</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 xml:space="preserve"> </w:t>
      </w:r>
      <w:r>
        <w:rPr>
          <w:rFonts w:ascii="Times New Roman" w:hAnsi="Times New Roman" w:eastAsia="Arial" w:cs="Times New Roman"/>
          <w:b/>
          <w:color w:val="FF0000"/>
          <w:kern w:val="0"/>
          <w:sz w:val="28"/>
          <w:szCs w:val="28"/>
          <w14:ligatures w14:val="none"/>
        </w:rPr>
        <w:drawing>
          <wp:inline distT="0" distB="0" distL="0" distR="0">
            <wp:extent cx="5970905" cy="3747770"/>
            <wp:effectExtent l="0" t="0" r="0" b="5080"/>
            <wp:docPr id="52957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71629" name="Picture 1"/>
                    <pic:cNvPicPr>
                      <a:picLocks noChangeAspect="1"/>
                    </pic:cNvPicPr>
                  </pic:nvPicPr>
                  <pic:blipFill>
                    <a:blip r:embed="rId18"/>
                    <a:stretch>
                      <a:fillRect/>
                    </a:stretch>
                  </pic:blipFill>
                  <pic:spPr>
                    <a:xfrm>
                      <a:off x="0" y="0"/>
                      <a:ext cx="5972263" cy="3748654"/>
                    </a:xfrm>
                    <a:prstGeom prst="rect">
                      <a:avLst/>
                    </a:prstGeom>
                  </pic:spPr>
                </pic:pic>
              </a:graphicData>
            </a:graphic>
          </wp:inline>
        </w:drawing>
      </w:r>
    </w:p>
    <w:p>
      <w:pPr>
        <w:spacing w:after="0" w:line="288" w:lineRule="auto"/>
        <w:jc w:val="both"/>
        <w:rPr>
          <w:rFonts w:ascii="Times New Roman" w:hAnsi="Times New Roman" w:eastAsia="Arial" w:cs="Times New Roman"/>
          <w:bCs/>
          <w:kern w:val="0"/>
          <w:sz w:val="28"/>
          <w:szCs w:val="28"/>
          <w14:ligatures w14:val="none"/>
        </w:rPr>
      </w:pPr>
      <w:r>
        <w:rPr>
          <w:rFonts w:ascii="Times New Roman" w:hAnsi="Times New Roman" w:eastAsia="Arial" w:cs="Times New Roman"/>
          <w:bCs/>
          <w:kern w:val="0"/>
          <w:sz w:val="28"/>
          <w:szCs w:val="28"/>
          <w14:ligatures w14:val="none"/>
        </w:rPr>
        <w:t>- HS đọc và làm VD 2</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drawing>
          <wp:inline distT="0" distB="0" distL="0" distR="0">
            <wp:extent cx="6018530" cy="4281170"/>
            <wp:effectExtent l="0" t="0" r="1270" b="5080"/>
            <wp:docPr id="175166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60184" name="Picture 1"/>
                    <pic:cNvPicPr>
                      <a:picLocks noChangeAspect="1"/>
                    </pic:cNvPicPr>
                  </pic:nvPicPr>
                  <pic:blipFill>
                    <a:blip r:embed="rId19"/>
                    <a:stretch>
                      <a:fillRect/>
                    </a:stretch>
                  </pic:blipFill>
                  <pic:spPr>
                    <a:xfrm>
                      <a:off x="0" y="0"/>
                      <a:ext cx="6019822" cy="4282559"/>
                    </a:xfrm>
                    <a:prstGeom prst="rect">
                      <a:avLst/>
                    </a:prstGeom>
                  </pic:spPr>
                </pic:pic>
              </a:graphicData>
            </a:graphic>
          </wp:inline>
        </w:drawing>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3. Hoạt động 3: Luyện tập (10 phút)</w:t>
      </w:r>
    </w:p>
    <w:p>
      <w:pPr>
        <w:shd w:val="clear" w:color="auto" w:fill="FFFFFF"/>
        <w:spacing w:after="0" w:line="288" w:lineRule="auto"/>
        <w:jc w:val="both"/>
        <w:rPr>
          <w:rFonts w:ascii="Times New Roman" w:hAnsi="Times New Roman" w:eastAsia="Arial" w:cs="Times New Roman"/>
          <w:color w:val="000000"/>
          <w:kern w:val="0"/>
          <w:sz w:val="28"/>
          <w:szCs w:val="28"/>
          <w14:ligatures w14:val="none"/>
        </w:rPr>
      </w:pPr>
      <w:r>
        <w:rPr>
          <w:rFonts w:ascii="Times New Roman" w:hAnsi="Times New Roman" w:eastAsia="Arial" w:cs="Times New Roman"/>
          <w:b/>
          <w:color w:val="FF0000"/>
          <w:kern w:val="0"/>
          <w:sz w:val="28"/>
          <w:szCs w:val="28"/>
          <w14:ligatures w14:val="none"/>
        </w:rPr>
        <w:t>a) Mục tiêu:</w:t>
      </w:r>
      <w:r>
        <w:rPr>
          <w:rFonts w:ascii="Times New Roman" w:hAnsi="Times New Roman" w:eastAsia="Arial" w:cs="Times New Roman"/>
          <w:color w:val="000000"/>
          <w:kern w:val="0"/>
          <w:sz w:val="28"/>
          <w:szCs w:val="28"/>
          <w14:ligatures w14:val="none"/>
        </w:rPr>
        <w:t xml:space="preserve"> </w:t>
      </w:r>
    </w:p>
    <w:p>
      <w:pPr>
        <w:spacing w:after="0" w:line="288" w:lineRule="auto"/>
        <w:jc w:val="both"/>
        <w:rPr>
          <w:rFonts w:ascii="Times New Roman" w:hAnsi="Times New Roman" w:eastAsia="Arial" w:cs="Times New Roman"/>
          <w:bCs/>
          <w:iCs/>
          <w:color w:val="000000"/>
          <w:kern w:val="0"/>
          <w:sz w:val="28"/>
          <w:szCs w:val="28"/>
          <w:lang w:val="nl-NL"/>
          <w14:ligatures w14:val="none"/>
        </w:rPr>
      </w:pPr>
      <w:r>
        <w:rPr>
          <w:rFonts w:ascii="Times New Roman" w:hAnsi="Times New Roman" w:eastAsia="Arial" w:cs="Times New Roman"/>
          <w:bCs/>
          <w:iCs/>
          <w:color w:val="000000"/>
          <w:kern w:val="0"/>
          <w:sz w:val="28"/>
          <w:szCs w:val="28"/>
          <w:lang w:val="nl-NL"/>
          <w14:ligatures w14:val="none"/>
        </w:rPr>
        <w:t>- Vận dụng kiến thức đã học vào tính diện tích xung quanh và thể tích của hình chóp tam giác đều.</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 xml:space="preserve">b) Tổ chức thực hiện: </w:t>
      </w:r>
    </w:p>
    <w:p>
      <w:pPr>
        <w:spacing w:after="0" w:line="276" w:lineRule="auto"/>
        <w:jc w:val="both"/>
        <w:rPr>
          <w:rFonts w:ascii="Times New Roman" w:hAnsi="Times New Roman" w:eastAsia="Times New Roman" w:cs="Times New Roman"/>
          <w:b/>
          <w:bCs/>
          <w:color w:val="FF0000"/>
          <w:kern w:val="0"/>
          <w:sz w:val="28"/>
          <w:szCs w:val="28"/>
          <w14:ligatures w14:val="none"/>
        </w:rPr>
      </w:pPr>
      <w:r>
        <w:rPr>
          <w:rFonts w:ascii="Times New Roman" w:hAnsi="Times New Roman" w:eastAsia="Times New Roman" w:cs="Times New Roman"/>
          <w:b/>
          <w:bCs/>
          <w:color w:val="FF0000"/>
          <w:kern w:val="0"/>
          <w:sz w:val="28"/>
          <w:szCs w:val="28"/>
          <w14:ligatures w14:val="none"/>
        </w:rPr>
        <w:t>* Luyện tập 1:</w:t>
      </w:r>
    </w:p>
    <w:p>
      <w:pPr>
        <w:spacing w:after="0" w:line="276"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GV chiếu Slide nội dung bài tập và yêu cầu cá nhân HS thực hiện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06" w:type="dxa"/>
            <w:tcBorders>
              <w:top w:val="single" w:color="auto" w:sz="4" w:space="0"/>
              <w:left w:val="single" w:color="auto" w:sz="4" w:space="0"/>
              <w:bottom w:val="single" w:color="auto" w:sz="4" w:space="0"/>
              <w:right w:val="single" w:color="auto" w:sz="4" w:space="0"/>
            </w:tcBorders>
          </w:tcPr>
          <w:p>
            <w:pPr>
              <w:spacing w:after="0" w:line="288" w:lineRule="auto"/>
              <w:jc w:val="center"/>
              <w:rPr>
                <w:rFonts w:ascii="Times New Roman" w:hAnsi="Times New Roman" w:eastAsia="Arial" w:cs="Times New Roman"/>
                <w:b/>
                <w:kern w:val="0"/>
                <w:sz w:val="28"/>
                <w:szCs w:val="28"/>
                <w14:ligatures w14:val="none"/>
              </w:rPr>
            </w:pPr>
            <w:r>
              <w:rPr>
                <w:rFonts w:ascii="Arial" w:hAnsi="Arial" w:eastAsia="Arial" w:cs="Times New Roman"/>
                <w:kern w:val="0"/>
                <w:sz w:val="28"/>
                <w:szCs w:val="28"/>
                <w14:ligatures w14:val="none"/>
              </w:rPr>
              <w:drawing>
                <wp:inline distT="0" distB="0" distL="0" distR="0">
                  <wp:extent cx="5677535" cy="1485900"/>
                  <wp:effectExtent l="0" t="0" r="0" b="0"/>
                  <wp:docPr id="1031166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66808" name="Picture 1"/>
                          <pic:cNvPicPr>
                            <a:picLocks noChangeAspect="1"/>
                          </pic:cNvPicPr>
                        </pic:nvPicPr>
                        <pic:blipFill>
                          <a:blip r:embed="rId20"/>
                          <a:stretch>
                            <a:fillRect/>
                          </a:stretch>
                        </pic:blipFill>
                        <pic:spPr>
                          <a:xfrm>
                            <a:off x="0" y="0"/>
                            <a:ext cx="5677692" cy="1486107"/>
                          </a:xfrm>
                          <a:prstGeom prst="rect">
                            <a:avLst/>
                          </a:prstGeom>
                        </pic:spPr>
                      </pic:pic>
                    </a:graphicData>
                  </a:graphic>
                </wp:inline>
              </w:drawing>
            </w:r>
          </w:p>
          <w:p>
            <w:pPr>
              <w:spacing w:after="0" w:line="288" w:lineRule="auto"/>
              <w:jc w:val="center"/>
              <w:rPr>
                <w:rFonts w:ascii="Times New Roman" w:hAnsi="Times New Roman" w:eastAsia="Arial" w:cs="Times New Roman"/>
                <w:b/>
                <w:kern w:val="0"/>
                <w:sz w:val="28"/>
                <w:szCs w:val="28"/>
                <w14:ligatures w14:val="none"/>
              </w:rPr>
            </w:pPr>
            <w:r>
              <w:rPr>
                <w:rFonts w:ascii="Times New Roman" w:hAnsi="Times New Roman" w:eastAsia="Arial" w:cs="Times New Roman"/>
                <w:b/>
                <w:kern w:val="0"/>
                <w:sz w:val="28"/>
                <w:szCs w:val="28"/>
                <w14:ligatures w14:val="none"/>
              </w:rPr>
              <w:drawing>
                <wp:inline distT="0" distB="0" distL="0" distR="0">
                  <wp:extent cx="5363210" cy="1905000"/>
                  <wp:effectExtent l="0" t="0" r="0" b="0"/>
                  <wp:docPr id="142975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4307" name="Picture 1"/>
                          <pic:cNvPicPr>
                            <a:picLocks noChangeAspect="1"/>
                          </pic:cNvPicPr>
                        </pic:nvPicPr>
                        <pic:blipFill>
                          <a:blip r:embed="rId21"/>
                          <a:stretch>
                            <a:fillRect/>
                          </a:stretch>
                        </pic:blipFill>
                        <pic:spPr>
                          <a:xfrm>
                            <a:off x="0" y="0"/>
                            <a:ext cx="5363323" cy="1905266"/>
                          </a:xfrm>
                          <a:prstGeom prst="rect">
                            <a:avLst/>
                          </a:prstGeom>
                        </pic:spPr>
                      </pic:pic>
                    </a:graphicData>
                  </a:graphic>
                </wp:inline>
              </w:drawing>
            </w:r>
          </w:p>
        </w:tc>
      </w:tr>
    </w:tbl>
    <w:p>
      <w:pPr>
        <w:spacing w:after="0" w:line="276"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HS thực hiện trên phiếu học tập.   </w:t>
      </w:r>
    </w:p>
    <w:p>
      <w:pPr>
        <w:spacing w:after="0" w:line="276" w:lineRule="auto"/>
        <w:jc w:val="both"/>
        <w:rPr>
          <w:rFonts w:ascii="Times New Roman" w:hAnsi="Times New Roman" w:eastAsia="Times New Roman" w:cs="Times New Roman"/>
          <w:b/>
          <w:bCs/>
          <w:color w:val="FF0000"/>
          <w:kern w:val="0"/>
          <w:sz w:val="28"/>
          <w:szCs w:val="28"/>
          <w14:ligatures w14:val="none"/>
        </w:rPr>
      </w:pPr>
      <w:r>
        <w:rPr>
          <w:rFonts w:ascii="Times New Roman" w:hAnsi="Times New Roman" w:eastAsia="Times New Roman" w:cs="Times New Roman"/>
          <w:color w:val="000000"/>
          <w:kern w:val="0"/>
          <w:sz w:val="28"/>
          <w:szCs w:val="28"/>
          <w14:ligatures w14:val="none"/>
        </w:rPr>
        <w:t>- HS chia sẻ phiếu học tập.</w:t>
      </w:r>
    </w:p>
    <w:p>
      <w:pPr>
        <w:spacing w:after="0" w:line="276"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color w:val="000000"/>
          <w:kern w:val="0"/>
          <w:sz w:val="28"/>
          <w:szCs w:val="28"/>
          <w14:ligatures w14:val="none"/>
        </w:rPr>
        <w:t>GV khẳng định kết quả đúng và đánh giá mức độ hoàn thành của HS.</w:t>
      </w:r>
    </w:p>
    <w:p>
      <w:pPr>
        <w:spacing w:after="0" w:line="288" w:lineRule="auto"/>
        <w:jc w:val="both"/>
        <w:rPr>
          <w:rFonts w:ascii="Times New Roman" w:hAnsi="Times New Roman" w:eastAsia="Arial" w:cs="Times New Roman"/>
          <w:kern w:val="0"/>
          <w:sz w:val="28"/>
          <w:szCs w:val="28"/>
          <w14:ligatures w14:val="none"/>
        </w:rPr>
      </w:pPr>
      <w:r>
        <w:rPr>
          <w:rFonts w:ascii="Times New Roman" w:hAnsi="Times New Roman" w:eastAsia="Arial" w:cs="Times New Roman"/>
          <w:b/>
          <w:color w:val="FF0000"/>
          <w:kern w:val="0"/>
          <w:sz w:val="28"/>
          <w:szCs w:val="28"/>
          <w14:ligatures w14:val="none"/>
        </w:rPr>
        <w:t>4. Hoạt động 4: Vận dụng (5 phút)</w:t>
      </w:r>
    </w:p>
    <w:p>
      <w:pPr>
        <w:shd w:val="clear" w:color="auto" w:fill="FFFFFF"/>
        <w:spacing w:after="0" w:line="288" w:lineRule="auto"/>
        <w:jc w:val="both"/>
        <w:rPr>
          <w:rFonts w:ascii="Times New Roman" w:hAnsi="Times New Roman" w:eastAsia="Arial" w:cs="Times New Roman"/>
          <w:color w:val="000000"/>
          <w:kern w:val="0"/>
          <w:sz w:val="28"/>
          <w:szCs w:val="28"/>
          <w14:ligatures w14:val="none"/>
        </w:rPr>
      </w:pPr>
      <w:r>
        <w:rPr>
          <w:rFonts w:ascii="Times New Roman" w:hAnsi="Times New Roman" w:eastAsia="Arial" w:cs="Times New Roman"/>
          <w:b/>
          <w:color w:val="FF0000"/>
          <w:kern w:val="0"/>
          <w:sz w:val="28"/>
          <w:szCs w:val="28"/>
          <w14:ligatures w14:val="none"/>
        </w:rPr>
        <w:t>a) Mục tiêu:</w:t>
      </w:r>
      <w:r>
        <w:rPr>
          <w:rFonts w:ascii="Times New Roman" w:hAnsi="Times New Roman" w:eastAsia="Arial" w:cs="Times New Roman"/>
          <w:color w:val="000000"/>
          <w:kern w:val="0"/>
          <w:sz w:val="28"/>
          <w:szCs w:val="28"/>
          <w14:ligatures w14:val="none"/>
        </w:rPr>
        <w:t xml:space="preserve"> </w:t>
      </w:r>
    </w:p>
    <w:p>
      <w:pPr>
        <w:spacing w:after="0" w:line="288" w:lineRule="auto"/>
        <w:jc w:val="both"/>
        <w:rPr>
          <w:rFonts w:ascii="Times New Roman" w:hAnsi="Times New Roman" w:eastAsia="Arial" w:cs="Times New Roman"/>
          <w:bCs/>
          <w:iCs/>
          <w:color w:val="000000"/>
          <w:kern w:val="0"/>
          <w:sz w:val="28"/>
          <w:szCs w:val="28"/>
          <w:lang w:val="nl-NL"/>
          <w14:ligatures w14:val="none"/>
        </w:rPr>
      </w:pPr>
      <w:r>
        <w:rPr>
          <w:rFonts w:ascii="Times New Roman" w:hAnsi="Times New Roman" w:eastAsia="Arial" w:cs="Times New Roman"/>
          <w:bCs/>
          <w:iCs/>
          <w:color w:val="000000"/>
          <w:kern w:val="0"/>
          <w:sz w:val="28"/>
          <w:szCs w:val="28"/>
          <w:lang w:val="nl-NL"/>
          <w14:ligatures w14:val="none"/>
        </w:rPr>
        <w:t>- Giải quyết một số vấn đề thực tiễn gắn với việc tính diện tích xung quanh của hình chóp tam giác đều.</w:t>
      </w:r>
    </w:p>
    <w:p>
      <w:pPr>
        <w:spacing w:after="0" w:line="288" w:lineRule="auto"/>
        <w:jc w:val="both"/>
        <w:rPr>
          <w:rFonts w:ascii="Times New Roman" w:hAnsi="Times New Roman" w:eastAsia="Arial" w:cs="Times New Roman"/>
          <w:b/>
          <w:color w:val="FF0000"/>
          <w:kern w:val="0"/>
          <w:sz w:val="28"/>
          <w:szCs w:val="28"/>
          <w14:ligatures w14:val="none"/>
        </w:rPr>
      </w:pPr>
      <w:r>
        <w:rPr>
          <w:rFonts w:ascii="Times New Roman" w:hAnsi="Times New Roman" w:eastAsia="Arial" w:cs="Times New Roman"/>
          <w:b/>
          <w:color w:val="FF0000"/>
          <w:kern w:val="0"/>
          <w:sz w:val="28"/>
          <w:szCs w:val="28"/>
          <w14:ligatures w14:val="none"/>
        </w:rPr>
        <w:t xml:space="preserve">b) Tổ chức thực hiện: </w:t>
      </w:r>
    </w:p>
    <w:p>
      <w:pPr>
        <w:spacing w:after="0" w:line="276"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 GV yêu cầu HS làm bài tập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15" w:type="dxa"/>
          </w:tcPr>
          <w:p>
            <w:pPr>
              <w:spacing w:after="0" w:line="276"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drawing>
                <wp:inline distT="0" distB="0" distL="0" distR="0">
                  <wp:extent cx="5582285" cy="1485900"/>
                  <wp:effectExtent l="0" t="0" r="0" b="0"/>
                  <wp:docPr id="555992274" name="Picture 55599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92274" name="Picture 555992274"/>
                          <pic:cNvPicPr>
                            <a:picLocks noChangeAspect="1"/>
                          </pic:cNvPicPr>
                        </pic:nvPicPr>
                        <pic:blipFill>
                          <a:blip r:embed="rId22"/>
                          <a:stretch>
                            <a:fillRect/>
                          </a:stretch>
                        </pic:blipFill>
                        <pic:spPr>
                          <a:xfrm>
                            <a:off x="0" y="0"/>
                            <a:ext cx="5582429" cy="1486107"/>
                          </a:xfrm>
                          <a:prstGeom prst="rect">
                            <a:avLst/>
                          </a:prstGeom>
                        </pic:spPr>
                      </pic:pic>
                    </a:graphicData>
                  </a:graphic>
                </wp:inline>
              </w:drawing>
            </w:r>
          </w:p>
        </w:tc>
      </w:tr>
    </w:tbl>
    <w:p>
      <w:pPr>
        <w:spacing w:after="0" w:line="288" w:lineRule="auto"/>
        <w:jc w:val="both"/>
        <w:rPr>
          <w:rFonts w:ascii="Times New Roman" w:hAnsi="Times New Roman" w:eastAsia="Arial" w:cs="Times New Roman"/>
          <w:b/>
          <w:bCs/>
          <w:color w:val="FF0000"/>
          <w:kern w:val="0"/>
          <w:sz w:val="28"/>
          <w:szCs w:val="28"/>
          <w14:ligatures w14:val="none"/>
        </w:rPr>
      </w:pPr>
      <w:r>
        <w:rPr>
          <w:rFonts w:ascii="Times New Roman" w:hAnsi="Times New Roman" w:eastAsia="Arial" w:cs="Times New Roman"/>
          <w:b/>
          <w:bCs/>
          <w:color w:val="FF0000"/>
          <w:kern w:val="0"/>
          <w:sz w:val="28"/>
          <w:szCs w:val="28"/>
          <w14:ligatures w14:val="none"/>
        </w:rPr>
        <w:t>* Hướng dẫn học ở nhà.</w:t>
      </w:r>
    </w:p>
    <w:p>
      <w:pPr>
        <w:spacing w:after="0" w:line="36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kern w:val="0"/>
          <w:sz w:val="28"/>
          <w:szCs w:val="28"/>
          <w14:ligatures w14:val="none"/>
        </w:rPr>
        <w:t>- Ghi nhớ: Nhận biết đặc điểm hình chóp tam giác đều và các yếu tố của hình.</w:t>
      </w:r>
    </w:p>
    <w:p>
      <w:pPr>
        <w:spacing w:after="0" w:line="36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color w:val="000000"/>
          <w:kern w:val="0"/>
          <w:sz w:val="28"/>
          <w:szCs w:val="28"/>
          <w14:ligatures w14:val="none"/>
        </w:rPr>
        <w:t xml:space="preserve">- Tìm ví dụ khác về hình </w:t>
      </w:r>
      <w:r>
        <w:rPr>
          <w:rFonts w:ascii="Times New Roman" w:hAnsi="Times New Roman" w:eastAsia="Times New Roman" w:cs="Times New Roman"/>
          <w:kern w:val="0"/>
          <w:sz w:val="28"/>
          <w:szCs w:val="28"/>
          <w14:ligatures w14:val="none"/>
        </w:rPr>
        <w:t>chóp tam giác đều trong thực tế</w:t>
      </w:r>
      <w:r>
        <w:rPr>
          <w:rFonts w:ascii="Times New Roman" w:hAnsi="Times New Roman" w:eastAsia="Times New Roman" w:cs="Times New Roman"/>
          <w:color w:val="000000"/>
          <w:kern w:val="0"/>
          <w:sz w:val="28"/>
          <w:szCs w:val="28"/>
          <w14:ligatures w14:val="none"/>
        </w:rPr>
        <w:t>.</w:t>
      </w:r>
    </w:p>
    <w:p>
      <w:pPr>
        <w:spacing w:after="0" w:line="36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Làm bài 10.4 SGK trang 116.</w:t>
      </w:r>
    </w:p>
    <w:p>
      <w:pPr>
        <w:spacing w:after="0" w:line="36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Tìm hiểu trước bài. Hình chóp tứ giác đều.</w:t>
      </w:r>
    </w:p>
    <w:p>
      <w:pPr>
        <w:spacing w:after="0" w:line="360" w:lineRule="auto"/>
        <w:jc w:val="center"/>
        <w:rPr>
          <w:rFonts w:ascii="Times New Roman" w:hAnsi="Times New Roman" w:eastAsia="Times New Roman" w:cs="Times New Roman"/>
          <w:b/>
          <w:bCs/>
          <w:color w:val="FF0000"/>
          <w:kern w:val="0"/>
          <w:sz w:val="28"/>
          <w:szCs w:val="28"/>
          <w14:ligatures w14:val="none"/>
        </w:rPr>
      </w:pPr>
      <w:r>
        <w:rPr>
          <w:rFonts w:ascii="Times New Roman" w:hAnsi="Times New Roman" w:eastAsia="Times New Roman" w:cs="Times New Roman"/>
          <w:b/>
          <w:bCs/>
          <w:color w:val="FF0000"/>
          <w:kern w:val="0"/>
          <w:sz w:val="28"/>
          <w:szCs w:val="28"/>
          <w14:ligatures w14:val="none"/>
        </w:rPr>
        <w:t>PHỤ LỤC 1.</w:t>
      </w:r>
    </w:p>
    <w:p>
      <w:pPr>
        <w:spacing w:after="0" w:line="288"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Trong các phát biểu sau, phát biểu nào </w:t>
      </w:r>
      <w:r>
        <w:rPr>
          <w:rFonts w:ascii="Times New Roman" w:hAnsi="Times New Roman" w:cs="Times New Roman"/>
          <w:b/>
          <w:bCs/>
          <w:sz w:val="28"/>
          <w:szCs w:val="28"/>
        </w:rPr>
        <w:t>sai</w:t>
      </w:r>
      <w:r>
        <w:rPr>
          <w:rFonts w:ascii="Times New Roman" w:hAnsi="Times New Roman" w:cs="Times New Roman"/>
          <w:sz w:val="28"/>
          <w:szCs w:val="28"/>
        </w:rPr>
        <w:t>?</w:t>
      </w:r>
    </w:p>
    <w:p>
      <w:pPr>
        <w:pStyle w:val="7"/>
        <w:tabs>
          <w:tab w:val="left" w:pos="2552"/>
          <w:tab w:val="left" w:pos="5103"/>
          <w:tab w:val="left" w:pos="7655"/>
        </w:tabs>
        <w:spacing w:before="48" w:beforeLines="20" w:after="48" w:afterLines="20" w:line="288" w:lineRule="auto"/>
        <w:ind w:left="0" w:right="-2"/>
        <w:rPr>
          <w:rFonts w:ascii="Times New Roman" w:hAnsi="Times New Roman" w:cs="Times New Roman"/>
          <w:sz w:val="28"/>
          <w:szCs w:val="28"/>
        </w:rPr>
      </w:pPr>
      <w:r>
        <w:rPr>
          <w:rFonts w:ascii="Times New Roman" w:hAnsi="Times New Roman" w:cs="Times New Roman"/>
          <w:sz w:val="28"/>
          <w:szCs w:val="28"/>
        </w:rPr>
        <w:t>Hình chóp tam giác đều có</w:t>
      </w:r>
    </w:p>
    <w:p>
      <w:pPr>
        <w:pStyle w:val="7"/>
        <w:numPr>
          <w:ilvl w:val="0"/>
          <w:numId w:val="1"/>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ba cạnh bên bằng nhau.</w:t>
      </w:r>
    </w:p>
    <w:p>
      <w:pPr>
        <w:pStyle w:val="7"/>
        <w:numPr>
          <w:ilvl w:val="0"/>
          <w:numId w:val="1"/>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các cạnh bên bằng nhau và đáy là hình tam giác có ba góc bằng nhau.</w:t>
      </w:r>
    </w:p>
    <w:p>
      <w:pPr>
        <w:pStyle w:val="7"/>
        <w:numPr>
          <w:ilvl w:val="0"/>
          <w:numId w:val="1"/>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tất cả các cạnh bên bằng nhau và đáy là tam giác đều.</w:t>
      </w:r>
    </w:p>
    <w:p>
      <w:pPr>
        <w:pStyle w:val="7"/>
        <w:numPr>
          <w:ilvl w:val="0"/>
          <w:numId w:val="1"/>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tất cả các cạnh đều bằng nhau.</w:t>
      </w:r>
    </w:p>
    <w:p>
      <w:pPr>
        <w:pStyle w:val="7"/>
        <w:tabs>
          <w:tab w:val="left" w:pos="2552"/>
          <w:tab w:val="left" w:pos="5103"/>
          <w:tab w:val="left" w:pos="7655"/>
        </w:tabs>
        <w:spacing w:before="48" w:beforeLines="20" w:after="48" w:afterLines="20" w:line="288" w:lineRule="auto"/>
        <w:ind w:left="0" w:right="-2"/>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Trong các phát biểu sau, phát biểu nào </w:t>
      </w:r>
      <w:r>
        <w:rPr>
          <w:rFonts w:ascii="Times New Roman" w:hAnsi="Times New Roman" w:cs="Times New Roman"/>
          <w:b/>
          <w:bCs/>
          <w:sz w:val="28"/>
          <w:szCs w:val="28"/>
        </w:rPr>
        <w:t>đúng</w:t>
      </w:r>
      <w:r>
        <w:rPr>
          <w:rFonts w:ascii="Times New Roman" w:hAnsi="Times New Roman" w:cs="Times New Roman"/>
          <w:sz w:val="28"/>
          <w:szCs w:val="28"/>
        </w:rPr>
        <w:t>?</w:t>
      </w:r>
    </w:p>
    <w:p>
      <w:pPr>
        <w:pStyle w:val="7"/>
        <w:tabs>
          <w:tab w:val="left" w:pos="2552"/>
          <w:tab w:val="left" w:pos="5103"/>
          <w:tab w:val="left" w:pos="7655"/>
        </w:tabs>
        <w:spacing w:before="48" w:beforeLines="20" w:after="48" w:afterLines="20" w:line="288" w:lineRule="auto"/>
        <w:ind w:left="0" w:right="-2"/>
        <w:rPr>
          <w:rFonts w:ascii="Times New Roman" w:hAnsi="Times New Roman" w:cs="Times New Roman"/>
          <w:sz w:val="28"/>
          <w:szCs w:val="28"/>
        </w:rPr>
      </w:pPr>
      <w:r>
        <w:rPr>
          <w:rFonts w:ascii="Times New Roman" w:hAnsi="Times New Roman" w:cs="Times New Roman"/>
          <w:sz w:val="28"/>
          <w:szCs w:val="28"/>
        </w:rPr>
        <w:t>Trung đoạn của hình chóp tam giác đều là</w:t>
      </w:r>
    </w:p>
    <w:p>
      <w:pPr>
        <w:pStyle w:val="7"/>
        <w:numPr>
          <w:ilvl w:val="0"/>
          <w:numId w:val="2"/>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đường cao của mỗi mặt bên.</w:t>
      </w:r>
    </w:p>
    <w:p>
      <w:pPr>
        <w:pStyle w:val="7"/>
        <w:numPr>
          <w:ilvl w:val="0"/>
          <w:numId w:val="2"/>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đường trung tuyến vẽ từ đỉnh của mỗi mặt bên.</w:t>
      </w:r>
    </w:p>
    <w:p>
      <w:pPr>
        <w:pStyle w:val="7"/>
        <w:numPr>
          <w:ilvl w:val="0"/>
          <w:numId w:val="2"/>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đường cao của tam giác đáy.</w:t>
      </w:r>
    </w:p>
    <w:p>
      <w:pPr>
        <w:pStyle w:val="7"/>
        <w:numPr>
          <w:ilvl w:val="0"/>
          <w:numId w:val="2"/>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đường trung tuyến của mỗi mặt bên.</w:t>
      </w:r>
    </w:p>
    <w:p>
      <w:pPr>
        <w:pStyle w:val="7"/>
        <w:tabs>
          <w:tab w:val="left" w:pos="2552"/>
          <w:tab w:val="left" w:pos="5103"/>
          <w:tab w:val="left" w:pos="7655"/>
        </w:tabs>
        <w:spacing w:before="48" w:beforeLines="20" w:after="48" w:afterLines="20" w:line="288" w:lineRule="auto"/>
        <w:ind w:left="0" w:right="-2"/>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Trong các phát biểu sau, phát biểu nào </w:t>
      </w:r>
      <w:r>
        <w:rPr>
          <w:rFonts w:ascii="Times New Roman" w:hAnsi="Times New Roman" w:cs="Times New Roman"/>
          <w:b/>
          <w:bCs/>
          <w:sz w:val="28"/>
          <w:szCs w:val="28"/>
        </w:rPr>
        <w:t>đúng</w:t>
      </w:r>
      <w:r>
        <w:rPr>
          <w:rFonts w:ascii="Times New Roman" w:hAnsi="Times New Roman" w:cs="Times New Roman"/>
          <w:sz w:val="28"/>
          <w:szCs w:val="28"/>
        </w:rPr>
        <w:t>?</w:t>
      </w:r>
    </w:p>
    <w:p>
      <w:pPr>
        <w:pStyle w:val="7"/>
        <w:tabs>
          <w:tab w:val="left" w:pos="2552"/>
          <w:tab w:val="left" w:pos="5103"/>
          <w:tab w:val="left" w:pos="7655"/>
        </w:tabs>
        <w:spacing w:before="48" w:beforeLines="20" w:after="48" w:afterLines="20" w:line="288" w:lineRule="auto"/>
        <w:ind w:left="0" w:right="-2"/>
        <w:rPr>
          <w:rFonts w:ascii="Times New Roman" w:hAnsi="Times New Roman" w:cs="Times New Roman"/>
          <w:sz w:val="28"/>
          <w:szCs w:val="28"/>
        </w:rPr>
      </w:pPr>
      <w:r>
        <w:rPr>
          <w:rFonts w:ascii="Times New Roman" w:hAnsi="Times New Roman" w:cs="Times New Roman"/>
          <w:sz w:val="28"/>
          <w:szCs w:val="28"/>
        </w:rPr>
        <w:t>Chiều cao của hình chóp tam giác đều là</w:t>
      </w:r>
    </w:p>
    <w:p>
      <w:pPr>
        <w:pStyle w:val="7"/>
        <w:numPr>
          <w:ilvl w:val="0"/>
          <w:numId w:val="3"/>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độ dài đoạn thẳng nối từ đỉnh của hình chop tới trung điểm của một cạnh đáy.</w:t>
      </w:r>
    </w:p>
    <w:p>
      <w:pPr>
        <w:pStyle w:val="7"/>
        <w:numPr>
          <w:ilvl w:val="0"/>
          <w:numId w:val="3"/>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chiều cao của mặt đáy.</w:t>
      </w:r>
    </w:p>
    <w:p>
      <w:pPr>
        <w:pStyle w:val="7"/>
        <w:numPr>
          <w:ilvl w:val="0"/>
          <w:numId w:val="3"/>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độ dài đoạn thẳng nối từ đỉnh đến trọng tâm của tam giác đáy.</w:t>
      </w:r>
    </w:p>
    <w:p>
      <w:pPr>
        <w:pStyle w:val="7"/>
        <w:numPr>
          <w:ilvl w:val="0"/>
          <w:numId w:val="3"/>
        </w:numPr>
        <w:tabs>
          <w:tab w:val="left" w:pos="2552"/>
          <w:tab w:val="left" w:pos="5103"/>
          <w:tab w:val="left" w:pos="7655"/>
        </w:tabs>
        <w:spacing w:before="48" w:beforeLines="20" w:after="48" w:afterLines="20" w:line="288" w:lineRule="auto"/>
        <w:ind w:right="-2"/>
        <w:rPr>
          <w:rFonts w:ascii="Times New Roman" w:hAnsi="Times New Roman" w:cs="Times New Roman"/>
          <w:sz w:val="28"/>
          <w:szCs w:val="28"/>
        </w:rPr>
      </w:pPr>
      <w:r>
        <w:rPr>
          <w:rFonts w:ascii="Times New Roman" w:hAnsi="Times New Roman" w:cs="Times New Roman"/>
          <w:sz w:val="28"/>
          <w:szCs w:val="28"/>
        </w:rPr>
        <w:t>độ dài đường trung tuyến của một mặt bên của hình chóp.</w:t>
      </w:r>
    </w:p>
    <w:sectPr>
      <w:type w:val="continuous"/>
      <w:pgSz w:w="11909" w:h="16834"/>
      <w:pgMar w:top="576" w:right="576" w:bottom="720" w:left="864" w:header="432" w:footer="432"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n-cs">
    <w:altName w:val="SVN-Riesling"/>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single" w:color="auto" w:sz="4" w:space="1"/>
      </w:pBdr>
      <w:rPr>
        <w:rFonts w:ascii="Times New Roman" w:hAnsi="Times New Roman" w:cs="Times New Roman"/>
        <w:color w:val="00206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ascii="Times New Roman" w:hAnsi="Times New Roman" w:cs="Times New Roman"/>
        <w:color w:val="00206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BB5E69"/>
    <w:multiLevelType w:val="multilevel"/>
    <w:tmpl w:val="15BB5E69"/>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28C0692"/>
    <w:multiLevelType w:val="multilevel"/>
    <w:tmpl w:val="228C069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89B3437"/>
    <w:multiLevelType w:val="multilevel"/>
    <w:tmpl w:val="489B343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463"/>
    <w:rsid w:val="00042BDF"/>
    <w:rsid w:val="00124596"/>
    <w:rsid w:val="001D6AF9"/>
    <w:rsid w:val="002E1640"/>
    <w:rsid w:val="00315B13"/>
    <w:rsid w:val="0046299B"/>
    <w:rsid w:val="004827B3"/>
    <w:rsid w:val="005A565E"/>
    <w:rsid w:val="006263FC"/>
    <w:rsid w:val="00635F2A"/>
    <w:rsid w:val="0065565F"/>
    <w:rsid w:val="00773325"/>
    <w:rsid w:val="007921BF"/>
    <w:rsid w:val="007A2BCA"/>
    <w:rsid w:val="007B300D"/>
    <w:rsid w:val="00826DEE"/>
    <w:rsid w:val="00843463"/>
    <w:rsid w:val="0097132C"/>
    <w:rsid w:val="00986627"/>
    <w:rsid w:val="009E28BD"/>
    <w:rsid w:val="00A042C0"/>
    <w:rsid w:val="00AE28F2"/>
    <w:rsid w:val="00AF3F56"/>
    <w:rsid w:val="00B41792"/>
    <w:rsid w:val="00C51A99"/>
    <w:rsid w:val="00F17E2B"/>
    <w:rsid w:val="00F33AE8"/>
    <w:rsid w:val="00FD73C8"/>
    <w:rsid w:val="77C44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680"/>
        <w:tab w:val="right" w:pos="9360"/>
      </w:tabs>
      <w:spacing w:after="0" w:line="240" w:lineRule="auto"/>
    </w:pPr>
  </w:style>
  <w:style w:type="paragraph" w:styleId="5">
    <w:name w:val="header"/>
    <w:basedOn w:val="1"/>
    <w:link w:val="9"/>
    <w:unhideWhenUsed/>
    <w:qFormat/>
    <w:uiPriority w:val="99"/>
    <w:pPr>
      <w:tabs>
        <w:tab w:val="center" w:pos="4680"/>
        <w:tab w:val="right" w:pos="9360"/>
      </w:tabs>
      <w:spacing w:after="0" w:line="240" w:lineRule="auto"/>
    </w:pPr>
  </w:style>
  <w:style w:type="table" w:styleId="6">
    <w:name w:val="Table Grid"/>
    <w:basedOn w:val="3"/>
    <w:qFormat/>
    <w:uiPriority w:val="39"/>
    <w:pPr>
      <w:spacing w:after="0" w:line="240" w:lineRule="auto"/>
    </w:pPr>
    <w:rPr>
      <w:rFonts w:ascii="Arial" w:hAnsi="Arial" w:eastAsia="Arial" w:cs="Times New Roman"/>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link w:val="8"/>
    <w:qFormat/>
    <w:uiPriority w:val="34"/>
    <w:pPr>
      <w:ind w:left="720"/>
      <w:contextualSpacing/>
    </w:pPr>
  </w:style>
  <w:style w:type="character" w:customStyle="1" w:styleId="8">
    <w:name w:val="List Paragraph Char"/>
    <w:basedOn w:val="2"/>
    <w:link w:val="7"/>
    <w:qFormat/>
    <w:uiPriority w:val="34"/>
  </w:style>
  <w:style w:type="character" w:customStyle="1" w:styleId="9">
    <w:name w:val="Header Char"/>
    <w:basedOn w:val="2"/>
    <w:link w:val="5"/>
    <w:uiPriority w:val="99"/>
  </w:style>
  <w:style w:type="character" w:customStyle="1" w:styleId="10">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100</TotalTime>
  <Pages>9</Pages>
  <Words>1347</Words>
  <Characters>7684</Characters>
  <DocSecurity>0</DocSecurity>
  <Lines>64</Lines>
  <Paragraphs>18</Paragraphs>
  <ScaleCrop>false</ScaleCrop>
  <LinksUpToDate>false</LinksUpToDate>
  <CharactersWithSpaces>9013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2023-05-25T03:41:00Z</dcterms:created>
  <dcterms:modified xsi:type="dcterms:W3CDTF">2023-10-27T03:10:12Z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19F6E22B352A42868C98C2B4872C0ED2_12</vt:lpwstr>
  </property>
</Properties>
</file>