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04" w:type="dxa"/>
        <w:tblInd w:w="-284" w:type="dxa"/>
        <w:tblLayout w:type="fixed"/>
        <w:tblLook w:val="01E0" w:firstRow="1" w:lastRow="1" w:firstColumn="1" w:lastColumn="1" w:noHBand="0" w:noVBand="0"/>
      </w:tblPr>
      <w:tblGrid>
        <w:gridCol w:w="3545"/>
        <w:gridCol w:w="6459"/>
      </w:tblGrid>
      <w:tr w:rsidR="00FC6E04" w:rsidRPr="00FC6E04" w14:paraId="228C2E77" w14:textId="77777777" w:rsidTr="00864E35">
        <w:trPr>
          <w:trHeight w:val="920"/>
        </w:trPr>
        <w:tc>
          <w:tcPr>
            <w:tcW w:w="3545" w:type="dxa"/>
            <w:shd w:val="clear" w:color="auto" w:fill="auto"/>
          </w:tcPr>
          <w:p w14:paraId="1D7C51D5" w14:textId="77777777" w:rsidR="00225C94" w:rsidRPr="00FC6E04" w:rsidRDefault="00225C94" w:rsidP="00B51C9A">
            <w:pPr>
              <w:jc w:val="center"/>
              <w:rPr>
                <w:b/>
                <w:sz w:val="24"/>
                <w:szCs w:val="24"/>
              </w:rPr>
            </w:pPr>
            <w:r w:rsidRPr="00FC6E04">
              <w:rPr>
                <w:b/>
                <w:sz w:val="24"/>
                <w:szCs w:val="24"/>
              </w:rPr>
              <w:t>TRƯỜNG THPT KONTUM</w:t>
            </w:r>
          </w:p>
          <w:p w14:paraId="455C09AF" w14:textId="7CE311B5" w:rsidR="00225C94" w:rsidRPr="00FC6E04" w:rsidRDefault="00B51C9A" w:rsidP="00B51C9A">
            <w:pPr>
              <w:jc w:val="center"/>
              <w:rPr>
                <w:sz w:val="24"/>
                <w:szCs w:val="24"/>
              </w:rPr>
            </w:pPr>
            <w:r w:rsidRPr="00FC6E04">
              <w:rPr>
                <w:i/>
                <w:noProof/>
                <w:sz w:val="24"/>
                <w:szCs w:val="24"/>
              </w:rPr>
              <mc:AlternateContent>
                <mc:Choice Requires="wps">
                  <w:drawing>
                    <wp:anchor distT="0" distB="0" distL="114300" distR="114300" simplePos="0" relativeHeight="251659264" behindDoc="0" locked="0" layoutInCell="0" allowOverlap="1" wp14:anchorId="5416E7D0" wp14:editId="1560B1E5">
                      <wp:simplePos x="0" y="0"/>
                      <wp:positionH relativeFrom="column">
                        <wp:posOffset>430530</wp:posOffset>
                      </wp:positionH>
                      <wp:positionV relativeFrom="paragraph">
                        <wp:posOffset>182245</wp:posOffset>
                      </wp:positionV>
                      <wp:extent cx="1244600" cy="0"/>
                      <wp:effectExtent l="0" t="0" r="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6D0DA" id="Straight Connector 2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pt,14.35pt" to="131.9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CHsAEAAEgDAAAOAAAAZHJzL2Uyb0RvYy54bWysU8Fu2zAMvQ/YPwi6L3aCtt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" o:allowincell="f"/>
                  </w:pict>
                </mc:Fallback>
              </mc:AlternateContent>
            </w:r>
            <w:r w:rsidR="00225C94" w:rsidRPr="00FC6E04">
              <w:rPr>
                <w:sz w:val="24"/>
                <w:szCs w:val="24"/>
              </w:rPr>
              <w:t>ĐỀ CHÍNH THỨC</w:t>
            </w:r>
          </w:p>
          <w:p w14:paraId="76EC45FA" w14:textId="3A52285C" w:rsidR="00225C94" w:rsidRPr="00FC6E04" w:rsidRDefault="00225C94" w:rsidP="00B51C9A">
            <w:pPr>
              <w:jc w:val="center"/>
              <w:rPr>
                <w:i/>
                <w:sz w:val="24"/>
                <w:szCs w:val="24"/>
              </w:rPr>
            </w:pPr>
            <w:r w:rsidRPr="00FC6E04">
              <w:rPr>
                <w:i/>
                <w:sz w:val="24"/>
                <w:szCs w:val="24"/>
              </w:rPr>
              <w:t>(Đề có 04 trang)</w:t>
            </w:r>
          </w:p>
        </w:tc>
        <w:tc>
          <w:tcPr>
            <w:tcW w:w="6459" w:type="dxa"/>
            <w:shd w:val="clear" w:color="auto" w:fill="auto"/>
          </w:tcPr>
          <w:p w14:paraId="61458BFE" w14:textId="77777777" w:rsidR="00225C94" w:rsidRPr="00FC6E04" w:rsidRDefault="00225C94" w:rsidP="00B51C9A">
            <w:pPr>
              <w:jc w:val="center"/>
              <w:rPr>
                <w:b/>
                <w:bCs/>
                <w:sz w:val="24"/>
                <w:szCs w:val="24"/>
              </w:rPr>
            </w:pPr>
            <w:r w:rsidRPr="00FC6E04">
              <w:rPr>
                <w:b/>
                <w:bCs/>
                <w:sz w:val="24"/>
                <w:szCs w:val="24"/>
              </w:rPr>
              <w:t>ĐỀ KIỂM TRA GIỮA KÌ I; NĂM HỌC 2022 - 2023</w:t>
            </w:r>
          </w:p>
          <w:p w14:paraId="441878FF" w14:textId="77777777" w:rsidR="00225C94" w:rsidRPr="00FC6E04" w:rsidRDefault="00225C94" w:rsidP="00B51C9A">
            <w:pPr>
              <w:jc w:val="center"/>
              <w:rPr>
                <w:b/>
                <w:bCs/>
                <w:sz w:val="24"/>
                <w:szCs w:val="24"/>
              </w:rPr>
            </w:pPr>
            <w:r w:rsidRPr="00FC6E04">
              <w:rPr>
                <w:b/>
                <w:bCs/>
                <w:sz w:val="24"/>
                <w:szCs w:val="24"/>
              </w:rPr>
              <w:t>Môn: VẬT LÍ; Lớp 10</w:t>
            </w:r>
          </w:p>
          <w:p w14:paraId="79E6B3C9" w14:textId="77777777" w:rsidR="00225C94" w:rsidRPr="00FC6E04" w:rsidRDefault="00225C94" w:rsidP="00B51C9A">
            <w:pPr>
              <w:jc w:val="center"/>
              <w:rPr>
                <w:i/>
                <w:iCs/>
                <w:sz w:val="24"/>
                <w:szCs w:val="24"/>
              </w:rPr>
            </w:pPr>
            <w:r w:rsidRPr="00FC6E04">
              <w:rPr>
                <w:b/>
                <w:bCs/>
                <w:noProof/>
                <w:sz w:val="24"/>
                <w:szCs w:val="24"/>
              </w:rPr>
              <mc:AlternateContent>
                <mc:Choice Requires="wps">
                  <w:drawing>
                    <wp:anchor distT="0" distB="0" distL="114300" distR="114300" simplePos="0" relativeHeight="251660288" behindDoc="0" locked="0" layoutInCell="0" allowOverlap="1" wp14:anchorId="4A52F19B" wp14:editId="42ED76A7">
                      <wp:simplePos x="0" y="0"/>
                      <wp:positionH relativeFrom="column">
                        <wp:posOffset>850900</wp:posOffset>
                      </wp:positionH>
                      <wp:positionV relativeFrom="paragraph">
                        <wp:posOffset>200025</wp:posOffset>
                      </wp:positionV>
                      <wp:extent cx="2088000" cy="0"/>
                      <wp:effectExtent l="0" t="0" r="0" b="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9A304" id="Straight Connector 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15.75pt" to="231.4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GMg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" o:allowincell="f"/>
                  </w:pict>
                </mc:Fallback>
              </mc:AlternateContent>
            </w:r>
            <w:r w:rsidRPr="00FC6E04">
              <w:rPr>
                <w:i/>
                <w:iCs/>
                <w:sz w:val="24"/>
                <w:szCs w:val="24"/>
              </w:rPr>
              <w:t>Thời gian làm bài:45 phút, không kể thời gian phát đề</w:t>
            </w:r>
          </w:p>
        </w:tc>
      </w:tr>
    </w:tbl>
    <w:p w14:paraId="76DF5C3A" w14:textId="7873B04F" w:rsidR="00225C94" w:rsidRPr="00FC6E04" w:rsidRDefault="00225C94" w:rsidP="00B51C9A">
      <w:pPr>
        <w:pBdr>
          <w:top w:val="single" w:sz="4" w:space="1" w:color="auto"/>
          <w:left w:val="single" w:sz="4" w:space="4" w:color="auto"/>
          <w:bottom w:val="single" w:sz="4" w:space="1" w:color="auto"/>
          <w:right w:val="single" w:sz="4" w:space="4" w:color="auto"/>
        </w:pBdr>
        <w:ind w:left="8505" w:right="-1"/>
        <w:jc w:val="center"/>
        <w:rPr>
          <w:b/>
          <w:sz w:val="24"/>
          <w:szCs w:val="24"/>
        </w:rPr>
      </w:pPr>
      <w:r w:rsidRPr="00FC6E04">
        <w:rPr>
          <w:b/>
          <w:sz w:val="24"/>
          <w:szCs w:val="24"/>
        </w:rPr>
        <w:t>Mã đề 10</w:t>
      </w:r>
      <w:r w:rsidR="005A25FA" w:rsidRPr="00FC6E04">
        <w:rPr>
          <w:b/>
          <w:sz w:val="24"/>
          <w:szCs w:val="24"/>
        </w:rPr>
        <w:t>3</w:t>
      </w:r>
    </w:p>
    <w:p w14:paraId="71E20478" w14:textId="5E5732FD" w:rsidR="00225C94" w:rsidRPr="00FC6E04" w:rsidRDefault="00225C94" w:rsidP="00B51C9A">
      <w:pPr>
        <w:rPr>
          <w:b/>
          <w:sz w:val="24"/>
          <w:szCs w:val="24"/>
        </w:rPr>
      </w:pPr>
      <w:r w:rsidRPr="00FC6E04">
        <w:rPr>
          <w:b/>
          <w:sz w:val="24"/>
          <w:szCs w:val="24"/>
        </w:rPr>
        <w:t>Họ, tên thí sinh: ............................................................</w:t>
      </w:r>
      <w:r w:rsidR="00300A18" w:rsidRPr="00FC6E04">
        <w:rPr>
          <w:b/>
          <w:sz w:val="24"/>
          <w:szCs w:val="24"/>
        </w:rPr>
        <w:t xml:space="preserve"> </w:t>
      </w:r>
      <w:r w:rsidRPr="00FC6E04">
        <w:rPr>
          <w:b/>
          <w:sz w:val="24"/>
          <w:szCs w:val="24"/>
        </w:rPr>
        <w:t>Số báo danh: ..............................</w:t>
      </w:r>
    </w:p>
    <w:p w14:paraId="5F1743D5" w14:textId="77777777" w:rsidR="00DD39F6" w:rsidRPr="00FC6E04" w:rsidRDefault="00DD39F6" w:rsidP="00B51C9A">
      <w:pPr>
        <w:tabs>
          <w:tab w:val="left" w:pos="140"/>
        </w:tabs>
        <w:rPr>
          <w:b/>
          <w:sz w:val="24"/>
          <w:szCs w:val="24"/>
        </w:rPr>
      </w:pPr>
    </w:p>
    <w:p w14:paraId="06D262EA" w14:textId="218A9CE2" w:rsidR="00225C94" w:rsidRPr="00FC6E04" w:rsidRDefault="00225C94" w:rsidP="00B51C9A">
      <w:pPr>
        <w:tabs>
          <w:tab w:val="left" w:pos="140"/>
        </w:tabs>
        <w:rPr>
          <w:b/>
          <w:sz w:val="24"/>
          <w:szCs w:val="24"/>
        </w:rPr>
      </w:pPr>
      <w:r w:rsidRPr="00FC6E04">
        <w:rPr>
          <w:b/>
          <w:sz w:val="24"/>
          <w:szCs w:val="24"/>
        </w:rPr>
        <w:t xml:space="preserve">I. PHẦN TRẮC NGHIỆM </w:t>
      </w:r>
      <w:r w:rsidRPr="00FC6E04">
        <w:rPr>
          <w:b/>
          <w:i/>
          <w:iCs/>
          <w:sz w:val="24"/>
          <w:szCs w:val="24"/>
        </w:rPr>
        <w:t>(</w:t>
      </w:r>
      <w:r w:rsidR="00DD39F6" w:rsidRPr="00FC6E04">
        <w:rPr>
          <w:b/>
          <w:i/>
          <w:iCs/>
          <w:sz w:val="24"/>
          <w:szCs w:val="24"/>
        </w:rPr>
        <w:t xml:space="preserve">7 </w:t>
      </w:r>
      <w:r w:rsidRPr="00FC6E04">
        <w:rPr>
          <w:b/>
          <w:i/>
          <w:iCs/>
          <w:sz w:val="24"/>
          <w:szCs w:val="24"/>
        </w:rPr>
        <w:t>điểm)</w:t>
      </w:r>
    </w:p>
    <w:p w14:paraId="6782D2A7" w14:textId="77777777" w:rsidR="00D935E1" w:rsidRPr="00FC6E04" w:rsidRDefault="00D935E1" w:rsidP="00D935E1">
      <w:pPr>
        <w:numPr>
          <w:ilvl w:val="0"/>
          <w:numId w:val="15"/>
        </w:numPr>
        <w:ind w:firstLine="1"/>
        <w:contextualSpacing/>
        <w:jc w:val="both"/>
        <w:rPr>
          <w:rFonts w:eastAsia="Times New Roman"/>
          <w:b/>
          <w:sz w:val="24"/>
          <w:szCs w:val="24"/>
          <w:lang w:val="sv-SE"/>
        </w:rPr>
      </w:pPr>
      <w:r w:rsidRPr="00FC6E04">
        <w:rPr>
          <w:rFonts w:eastAsia="Times New Roman"/>
          <w:sz w:val="24"/>
          <w:szCs w:val="24"/>
          <w:lang w:val="sv-SE"/>
        </w:rPr>
        <w:t>Khi vận tốc được có đơn vị là mét trên giây (m/s) và thời gian có đơn vị là giây (s) thì đơn vị của gia tốc là</w:t>
      </w:r>
    </w:p>
    <w:p w14:paraId="20D83945" w14:textId="77777777" w:rsidR="00D935E1" w:rsidRPr="00FC6E04" w:rsidRDefault="00D935E1" w:rsidP="00D935E1">
      <w:pPr>
        <w:tabs>
          <w:tab w:val="left" w:pos="3402"/>
          <w:tab w:val="left" w:pos="5669"/>
          <w:tab w:val="left" w:pos="7937"/>
        </w:tabs>
        <w:ind w:firstLine="1"/>
        <w:jc w:val="both"/>
        <w:rPr>
          <w:rFonts w:eastAsia="Times New Roman"/>
          <w:sz w:val="24"/>
          <w:szCs w:val="24"/>
        </w:rPr>
      </w:pPr>
      <w:r w:rsidRPr="00FC6E04">
        <w:rPr>
          <w:rFonts w:eastAsia="Times New Roman"/>
          <w:b/>
          <w:sz w:val="24"/>
          <w:szCs w:val="24"/>
        </w:rPr>
        <w:t xml:space="preserve">A. </w:t>
      </w:r>
      <w:r w:rsidRPr="00FC6E04">
        <w:rPr>
          <w:rFonts w:eastAsia="Times New Roman"/>
          <w:sz w:val="24"/>
          <w:szCs w:val="24"/>
        </w:rPr>
        <w:t>m/s.</w:t>
      </w:r>
      <w:r w:rsidRPr="00FC6E04">
        <w:rPr>
          <w:rFonts w:eastAsia="Times New Roman"/>
          <w:sz w:val="24"/>
          <w:szCs w:val="24"/>
          <w:vertAlign w:val="superscript"/>
        </w:rPr>
        <w:tab/>
      </w:r>
      <w:r w:rsidRPr="00FC6E04">
        <w:rPr>
          <w:rFonts w:eastAsia="Times New Roman"/>
          <w:b/>
          <w:sz w:val="24"/>
          <w:szCs w:val="24"/>
        </w:rPr>
        <w:t xml:space="preserve">B. </w:t>
      </w:r>
      <w:r w:rsidRPr="00FC6E04">
        <w:rPr>
          <w:rFonts w:eastAsia="Times New Roman"/>
          <w:sz w:val="24"/>
          <w:szCs w:val="24"/>
        </w:rPr>
        <w:t>m/s</w:t>
      </w:r>
      <w:r w:rsidRPr="00FC6E04">
        <w:rPr>
          <w:rFonts w:eastAsia="Times New Roman"/>
          <w:sz w:val="24"/>
          <w:szCs w:val="24"/>
          <w:vertAlign w:val="superscript"/>
        </w:rPr>
        <w:t>2</w:t>
      </w:r>
      <w:r w:rsidRPr="00FC6E04">
        <w:rPr>
          <w:rFonts w:eastAsia="Times New Roman"/>
          <w:sz w:val="24"/>
          <w:szCs w:val="24"/>
        </w:rPr>
        <w:t>.</w:t>
      </w:r>
      <w:r w:rsidRPr="00FC6E04">
        <w:rPr>
          <w:rFonts w:eastAsia="Times New Roman"/>
          <w:sz w:val="24"/>
          <w:szCs w:val="24"/>
        </w:rPr>
        <w:tab/>
      </w:r>
      <w:r w:rsidRPr="00FC6E04">
        <w:rPr>
          <w:rFonts w:eastAsia="Times New Roman"/>
          <w:b/>
          <w:sz w:val="24"/>
          <w:szCs w:val="24"/>
        </w:rPr>
        <w:t xml:space="preserve">C. </w:t>
      </w:r>
      <w:r w:rsidRPr="00FC6E04">
        <w:rPr>
          <w:rFonts w:eastAsia="Times New Roman"/>
          <w:sz w:val="24"/>
          <w:szCs w:val="24"/>
        </w:rPr>
        <w:t>m.s</w:t>
      </w:r>
      <w:r w:rsidRPr="00FC6E04">
        <w:rPr>
          <w:rFonts w:eastAsia="Times New Roman"/>
          <w:sz w:val="24"/>
          <w:szCs w:val="24"/>
          <w:vertAlign w:val="superscript"/>
        </w:rPr>
        <w:t>2</w:t>
      </w:r>
      <w:r w:rsidRPr="00FC6E04">
        <w:rPr>
          <w:rFonts w:eastAsia="Times New Roman"/>
          <w:sz w:val="24"/>
          <w:szCs w:val="24"/>
        </w:rPr>
        <w:t>.</w:t>
      </w:r>
      <w:r w:rsidRPr="00FC6E04">
        <w:rPr>
          <w:rFonts w:eastAsia="Times New Roman"/>
          <w:sz w:val="24"/>
          <w:szCs w:val="24"/>
        </w:rPr>
        <w:tab/>
      </w:r>
      <w:r w:rsidRPr="00FC6E04">
        <w:rPr>
          <w:rFonts w:eastAsia="Times New Roman"/>
          <w:b/>
          <w:sz w:val="24"/>
          <w:szCs w:val="24"/>
        </w:rPr>
        <w:t xml:space="preserve">D. </w:t>
      </w:r>
      <w:r w:rsidRPr="00FC6E04">
        <w:rPr>
          <w:rFonts w:eastAsia="Times New Roman"/>
          <w:sz w:val="24"/>
          <w:szCs w:val="24"/>
        </w:rPr>
        <w:t>m.s.</w:t>
      </w:r>
    </w:p>
    <w:p w14:paraId="2219D56C" w14:textId="77777777" w:rsidR="00D935E1" w:rsidRPr="00FC6E04" w:rsidRDefault="00D935E1" w:rsidP="00D935E1">
      <w:pPr>
        <w:numPr>
          <w:ilvl w:val="0"/>
          <w:numId w:val="15"/>
        </w:numPr>
        <w:ind w:firstLine="1"/>
        <w:contextualSpacing/>
        <w:jc w:val="both"/>
        <w:rPr>
          <w:rFonts w:eastAsia="Times New Roman"/>
          <w:b/>
          <w:sz w:val="24"/>
          <w:szCs w:val="24"/>
          <w:lang w:val="de-DE"/>
        </w:rPr>
      </w:pPr>
      <w:r w:rsidRPr="00FC6E04">
        <w:rPr>
          <w:rFonts w:eastAsia="Times New Roman"/>
          <w:sz w:val="24"/>
          <w:szCs w:val="24"/>
          <w:lang w:val="de-DE"/>
        </w:rPr>
        <w:t>Một đoàn tàu rời ga chuyển động thẳng nhanh dần đều và không đổi chiều chuyển động. Sau 1 phút tàu đạt tốc độ 40 km/h. Quãng đường mà đoàn tàu đi được trong 1 phút đó là</w:t>
      </w:r>
    </w:p>
    <w:p w14:paraId="541D6367" w14:textId="75D786E5" w:rsidR="00D935E1" w:rsidRPr="00FC6E04" w:rsidRDefault="00D935E1" w:rsidP="00D935E1">
      <w:pPr>
        <w:tabs>
          <w:tab w:val="left" w:pos="3402"/>
          <w:tab w:val="left" w:pos="5669"/>
          <w:tab w:val="left" w:pos="7937"/>
        </w:tabs>
        <w:ind w:firstLine="1"/>
        <w:jc w:val="both"/>
        <w:rPr>
          <w:rFonts w:eastAsia="Times New Roman"/>
          <w:sz w:val="24"/>
          <w:szCs w:val="24"/>
        </w:rPr>
      </w:pPr>
      <w:r w:rsidRPr="00FC6E04">
        <w:rPr>
          <w:rFonts w:eastAsia="Times New Roman"/>
          <w:b/>
          <w:sz w:val="24"/>
          <w:szCs w:val="24"/>
        </w:rPr>
        <w:t xml:space="preserve">A. </w:t>
      </w:r>
      <w:r w:rsidR="00B625B7" w:rsidRPr="00FC6E04">
        <w:rPr>
          <w:rFonts w:eastAsia="Times New Roman"/>
          <w:position w:val="-24"/>
          <w:sz w:val="24"/>
          <w:szCs w:val="24"/>
        </w:rPr>
        <w:object w:dxaOrig="940" w:dyaOrig="620" w14:anchorId="43649D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pt;height:31.5pt" o:ole="">
            <v:imagedata r:id="rId7" o:title=""/>
          </v:shape>
          <o:OLEObject Type="Embed" ProgID="Equation.DSMT4" ShapeID="_x0000_i1025" DrawAspect="Content" ObjectID="_1728566861" r:id="rId8"/>
        </w:object>
      </w:r>
      <w:r w:rsidRPr="00FC6E04">
        <w:rPr>
          <w:rFonts w:eastAsia="Times New Roman"/>
          <w:sz w:val="24"/>
          <w:szCs w:val="24"/>
        </w:rPr>
        <w:t>.</w:t>
      </w:r>
      <w:r w:rsidRPr="00FC6E04">
        <w:rPr>
          <w:rFonts w:eastAsia="Times New Roman"/>
          <w:sz w:val="24"/>
          <w:szCs w:val="24"/>
        </w:rPr>
        <w:tab/>
      </w:r>
      <w:r w:rsidRPr="00FC6E04">
        <w:rPr>
          <w:rFonts w:eastAsia="Times New Roman"/>
          <w:b/>
          <w:sz w:val="24"/>
          <w:szCs w:val="24"/>
        </w:rPr>
        <w:t xml:space="preserve">B. </w:t>
      </w:r>
      <w:r w:rsidRPr="00FC6E04">
        <w:rPr>
          <w:rFonts w:eastAsia="Times New Roman"/>
          <w:sz w:val="24"/>
          <w:szCs w:val="24"/>
        </w:rPr>
        <w:t>3</w:t>
      </w:r>
      <w:r w:rsidR="00B625B7" w:rsidRPr="00FC6E04">
        <w:rPr>
          <w:rFonts w:eastAsia="Times New Roman"/>
          <w:sz w:val="24"/>
          <w:szCs w:val="24"/>
        </w:rPr>
        <w:t>8</w:t>
      </w:r>
      <w:r w:rsidRPr="00FC6E04">
        <w:rPr>
          <w:rFonts w:eastAsia="Times New Roman"/>
          <w:sz w:val="24"/>
          <w:szCs w:val="24"/>
        </w:rPr>
        <w:t xml:space="preserve">0 </w:t>
      </w:r>
      <w:r w:rsidR="007F4A6A" w:rsidRPr="00FC6E04">
        <w:rPr>
          <w:rFonts w:eastAsia="Times New Roman"/>
          <w:sz w:val="24"/>
          <w:szCs w:val="24"/>
        </w:rPr>
        <w:t>(</w:t>
      </w:r>
      <w:r w:rsidRPr="00FC6E04">
        <w:rPr>
          <w:rFonts w:eastAsia="Times New Roman"/>
          <w:sz w:val="24"/>
          <w:szCs w:val="24"/>
        </w:rPr>
        <w:t>m</w:t>
      </w:r>
      <w:r w:rsidR="007F4A6A" w:rsidRPr="00FC6E04">
        <w:rPr>
          <w:rFonts w:eastAsia="Times New Roman"/>
          <w:sz w:val="24"/>
          <w:szCs w:val="24"/>
        </w:rPr>
        <w:t>)</w:t>
      </w:r>
      <w:r w:rsidRPr="00FC6E04">
        <w:rPr>
          <w:rFonts w:eastAsia="Times New Roman"/>
          <w:sz w:val="24"/>
          <w:szCs w:val="24"/>
        </w:rPr>
        <w:t>.</w:t>
      </w:r>
      <w:r w:rsidRPr="00FC6E04">
        <w:rPr>
          <w:rFonts w:eastAsia="Times New Roman"/>
          <w:sz w:val="24"/>
          <w:szCs w:val="24"/>
        </w:rPr>
        <w:tab/>
      </w:r>
      <w:r w:rsidRPr="00FC6E04">
        <w:rPr>
          <w:rFonts w:eastAsia="Times New Roman"/>
          <w:b/>
          <w:sz w:val="24"/>
          <w:szCs w:val="24"/>
        </w:rPr>
        <w:t xml:space="preserve">C. </w:t>
      </w:r>
      <w:r w:rsidRPr="00FC6E04">
        <w:rPr>
          <w:rFonts w:eastAsia="Times New Roman"/>
          <w:sz w:val="24"/>
          <w:szCs w:val="24"/>
        </w:rPr>
        <w:t>3</w:t>
      </w:r>
      <w:r w:rsidR="00B625B7" w:rsidRPr="00FC6E04">
        <w:rPr>
          <w:rFonts w:eastAsia="Times New Roman"/>
          <w:sz w:val="24"/>
          <w:szCs w:val="24"/>
        </w:rPr>
        <w:t>0</w:t>
      </w:r>
      <w:r w:rsidRPr="00FC6E04">
        <w:rPr>
          <w:rFonts w:eastAsia="Times New Roman"/>
          <w:sz w:val="24"/>
          <w:szCs w:val="24"/>
        </w:rPr>
        <w:t xml:space="preserve">0 </w:t>
      </w:r>
      <w:r w:rsidR="007F4A6A" w:rsidRPr="00FC6E04">
        <w:rPr>
          <w:rFonts w:eastAsia="Times New Roman"/>
          <w:sz w:val="24"/>
          <w:szCs w:val="24"/>
        </w:rPr>
        <w:t>(</w:t>
      </w:r>
      <w:r w:rsidRPr="00FC6E04">
        <w:rPr>
          <w:rFonts w:eastAsia="Times New Roman"/>
          <w:sz w:val="24"/>
          <w:szCs w:val="24"/>
        </w:rPr>
        <w:t>m</w:t>
      </w:r>
      <w:r w:rsidR="007F4A6A" w:rsidRPr="00FC6E04">
        <w:rPr>
          <w:rFonts w:eastAsia="Times New Roman"/>
          <w:sz w:val="24"/>
          <w:szCs w:val="24"/>
        </w:rPr>
        <w:t>)</w:t>
      </w:r>
      <w:r w:rsidRPr="00FC6E04">
        <w:rPr>
          <w:rFonts w:eastAsia="Times New Roman"/>
          <w:sz w:val="24"/>
          <w:szCs w:val="24"/>
        </w:rPr>
        <w:t>.</w:t>
      </w:r>
      <w:r w:rsidRPr="00FC6E04">
        <w:rPr>
          <w:rFonts w:eastAsia="Times New Roman"/>
          <w:sz w:val="24"/>
          <w:szCs w:val="24"/>
        </w:rPr>
        <w:tab/>
      </w:r>
      <w:r w:rsidRPr="00FC6E04">
        <w:rPr>
          <w:rFonts w:eastAsia="Times New Roman"/>
          <w:b/>
          <w:sz w:val="24"/>
          <w:szCs w:val="24"/>
        </w:rPr>
        <w:t xml:space="preserve">D. </w:t>
      </w:r>
      <w:r w:rsidR="004622B7" w:rsidRPr="00FC6E04">
        <w:rPr>
          <w:rFonts w:eastAsia="Times New Roman"/>
          <w:position w:val="-24"/>
          <w:sz w:val="24"/>
          <w:szCs w:val="24"/>
        </w:rPr>
        <w:object w:dxaOrig="940" w:dyaOrig="620" w14:anchorId="05FEA39E">
          <v:shape id="_x0000_i1026" type="#_x0000_t75" style="width:47pt;height:31.5pt" o:ole="">
            <v:imagedata r:id="rId9" o:title=""/>
          </v:shape>
          <o:OLEObject Type="Embed" ProgID="Equation.DSMT4" ShapeID="_x0000_i1026" DrawAspect="Content" ObjectID="_1728566862" r:id="rId10"/>
        </w:object>
      </w:r>
      <w:r w:rsidRPr="00FC6E04">
        <w:rPr>
          <w:rFonts w:eastAsia="Times New Roman"/>
          <w:sz w:val="24"/>
          <w:szCs w:val="24"/>
        </w:rPr>
        <w:t>.</w:t>
      </w:r>
    </w:p>
    <w:p w14:paraId="067B5817" w14:textId="6E54FB02" w:rsidR="00D935E1" w:rsidRPr="00FC6E04" w:rsidRDefault="00D935E1" w:rsidP="00D935E1">
      <w:pPr>
        <w:numPr>
          <w:ilvl w:val="0"/>
          <w:numId w:val="15"/>
        </w:numPr>
        <w:ind w:firstLine="1"/>
        <w:contextualSpacing/>
        <w:jc w:val="both"/>
        <w:rPr>
          <w:rFonts w:eastAsia="Calibri"/>
          <w:sz w:val="24"/>
          <w:lang w:val="en-ZW" w:eastAsia="en-ZW"/>
        </w:rPr>
      </w:pPr>
      <w:r w:rsidRPr="00FC6E04">
        <w:rPr>
          <w:rFonts w:eastAsia="Calibri"/>
          <w:sz w:val="24"/>
          <w:lang w:val="en-ZW" w:eastAsia="en-ZW"/>
        </w:rPr>
        <w:t>Bạn A xuất phát từ nhà đi đến trường học có thể chọn một trong bốn cung đường sau để thực hiện chuyến đi (xem bản đồ phía dưới):</w:t>
      </w:r>
    </w:p>
    <w:p w14:paraId="44EF0C86" w14:textId="77777777" w:rsidR="00D935E1" w:rsidRPr="00FC6E04" w:rsidRDefault="00D935E1" w:rsidP="00D935E1">
      <w:pPr>
        <w:ind w:firstLine="1"/>
        <w:jc w:val="center"/>
        <w:rPr>
          <w:rFonts w:eastAsia="Calibri"/>
          <w:sz w:val="24"/>
          <w:lang w:val="en-ZW" w:eastAsia="en-ZW"/>
        </w:rPr>
      </w:pPr>
      <w:r w:rsidRPr="00FC6E04">
        <w:rPr>
          <w:rFonts w:eastAsia="Calibri"/>
          <w:noProof/>
          <w:sz w:val="24"/>
          <w:lang w:val="en-ZW" w:eastAsia="en-ZW"/>
        </w:rPr>
        <w:drawing>
          <wp:inline distT="0" distB="0" distL="0" distR="0" wp14:anchorId="109E0BCE" wp14:editId="1A37A971">
            <wp:extent cx="2507034" cy="2018143"/>
            <wp:effectExtent l="0" t="0" r="7620" b="1270"/>
            <wp:docPr id="12" name="Picture 1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1"/>
                    <a:stretch>
                      <a:fillRect/>
                    </a:stretch>
                  </pic:blipFill>
                  <pic:spPr>
                    <a:xfrm>
                      <a:off x="0" y="0"/>
                      <a:ext cx="2539256" cy="2044081"/>
                    </a:xfrm>
                    <a:prstGeom prst="rect">
                      <a:avLst/>
                    </a:prstGeom>
                  </pic:spPr>
                </pic:pic>
              </a:graphicData>
            </a:graphic>
          </wp:inline>
        </w:drawing>
      </w:r>
    </w:p>
    <w:p w14:paraId="21C043ED" w14:textId="4D2E6CDE" w:rsidR="00D935E1" w:rsidRPr="00FC6E04" w:rsidRDefault="007F4A6A" w:rsidP="00D935E1">
      <w:pPr>
        <w:ind w:firstLine="1"/>
        <w:jc w:val="both"/>
        <w:rPr>
          <w:rFonts w:eastAsia="Calibri"/>
          <w:sz w:val="24"/>
          <w:lang w:val="en-ZW" w:eastAsia="en-ZW"/>
        </w:rPr>
      </w:pPr>
      <w:r w:rsidRPr="00FC6E04">
        <w:rPr>
          <w:rFonts w:eastAsia="Calibri"/>
          <w:b/>
          <w:bCs/>
          <w:i/>
          <w:iCs/>
          <w:sz w:val="24"/>
          <w:lang w:val="en-ZW" w:eastAsia="en-ZW"/>
        </w:rPr>
        <w:tab/>
      </w:r>
      <w:r w:rsidR="00D935E1" w:rsidRPr="00FC6E04">
        <w:rPr>
          <w:rFonts w:eastAsia="Calibri"/>
          <w:b/>
          <w:bCs/>
          <w:i/>
          <w:iCs/>
          <w:sz w:val="24"/>
          <w:lang w:val="en-ZW" w:eastAsia="en-ZW"/>
        </w:rPr>
        <w:t>Cung đường (1):</w:t>
      </w:r>
      <w:r w:rsidR="00D935E1" w:rsidRPr="00FC6E04">
        <w:rPr>
          <w:rFonts w:eastAsia="Calibri"/>
          <w:sz w:val="24"/>
          <w:lang w:val="en-ZW" w:eastAsia="en-ZW"/>
        </w:rPr>
        <w:t xml:space="preserve"> đi thẳng 550 (m) theo hướng Đông, sau đó rẽ phải đi thẳng hướng Tây Nam 1020 (m).</w:t>
      </w:r>
    </w:p>
    <w:p w14:paraId="67FAAD5E" w14:textId="09136548" w:rsidR="00D935E1" w:rsidRPr="00FC6E04" w:rsidRDefault="007F4A6A" w:rsidP="00D935E1">
      <w:pPr>
        <w:ind w:firstLine="1"/>
        <w:jc w:val="both"/>
        <w:rPr>
          <w:rFonts w:eastAsia="Calibri"/>
          <w:sz w:val="24"/>
          <w:lang w:val="en-ZW" w:eastAsia="en-ZW"/>
        </w:rPr>
      </w:pPr>
      <w:r w:rsidRPr="00FC6E04">
        <w:rPr>
          <w:rFonts w:eastAsia="Calibri"/>
          <w:b/>
          <w:bCs/>
          <w:i/>
          <w:iCs/>
          <w:sz w:val="24"/>
          <w:lang w:val="en-ZW" w:eastAsia="en-ZW"/>
        </w:rPr>
        <w:tab/>
      </w:r>
      <w:r w:rsidR="00D935E1" w:rsidRPr="00FC6E04">
        <w:rPr>
          <w:rFonts w:eastAsia="Calibri"/>
          <w:b/>
          <w:bCs/>
          <w:i/>
          <w:iCs/>
          <w:sz w:val="24"/>
          <w:lang w:val="en-ZW" w:eastAsia="en-ZW"/>
        </w:rPr>
        <w:t>Cung đường (2):</w:t>
      </w:r>
      <w:r w:rsidR="00D935E1" w:rsidRPr="00FC6E04">
        <w:rPr>
          <w:rFonts w:eastAsia="Calibri"/>
          <w:sz w:val="24"/>
          <w:lang w:val="en-ZW" w:eastAsia="en-ZW"/>
        </w:rPr>
        <w:t xml:space="preserve"> đi thẳng 500 (m) hướng Nam, sau đó rẽ trái đi thẳng 320 (m) hướng Đông Nam, rồi rẽ phải đi thẳng 370 (m) hướng Tây Nam.</w:t>
      </w:r>
    </w:p>
    <w:p w14:paraId="16D9D9ED" w14:textId="48212C75" w:rsidR="00D935E1" w:rsidRPr="00FC6E04" w:rsidRDefault="007F4A6A" w:rsidP="00D935E1">
      <w:pPr>
        <w:ind w:firstLine="1"/>
        <w:jc w:val="both"/>
        <w:rPr>
          <w:rFonts w:eastAsia="Calibri"/>
          <w:sz w:val="24"/>
          <w:lang w:val="vi-VN" w:eastAsia="en-ZW"/>
        </w:rPr>
      </w:pPr>
      <w:r w:rsidRPr="00FC6E04">
        <w:rPr>
          <w:rFonts w:eastAsia="Calibri"/>
          <w:b/>
          <w:bCs/>
          <w:i/>
          <w:iCs/>
          <w:sz w:val="24"/>
          <w:lang w:val="en-ZW" w:eastAsia="en-ZW"/>
        </w:rPr>
        <w:tab/>
      </w:r>
      <w:r w:rsidR="00D935E1" w:rsidRPr="00FC6E04">
        <w:rPr>
          <w:rFonts w:eastAsia="Calibri"/>
          <w:b/>
          <w:bCs/>
          <w:i/>
          <w:iCs/>
          <w:sz w:val="24"/>
          <w:lang w:val="en-ZW" w:eastAsia="en-ZW"/>
        </w:rPr>
        <w:t>Cung đường (3):</w:t>
      </w:r>
      <w:r w:rsidR="00D935E1" w:rsidRPr="00FC6E04">
        <w:rPr>
          <w:rFonts w:eastAsia="Calibri"/>
          <w:sz w:val="24"/>
          <w:lang w:val="en-ZW" w:eastAsia="en-ZW"/>
        </w:rPr>
        <w:t xml:space="preserve"> đi thẳng 800 (m) hướng Nam, sau đó rẽ trái đi thẳng 300 (m)</w:t>
      </w:r>
      <w:r w:rsidR="00D935E1" w:rsidRPr="00FC6E04">
        <w:rPr>
          <w:rFonts w:eastAsia="Calibri"/>
          <w:sz w:val="24"/>
          <w:lang w:val="vi-VN" w:eastAsia="en-ZW"/>
        </w:rPr>
        <w:t xml:space="preserve"> hướng Đông, rồi rẽ </w:t>
      </w:r>
      <w:r w:rsidR="00D935E1" w:rsidRPr="00FC6E04">
        <w:rPr>
          <w:rFonts w:eastAsia="Calibri"/>
          <w:sz w:val="24"/>
          <w:lang w:val="en-ZW" w:eastAsia="en-ZW"/>
        </w:rPr>
        <w:t>phải</w:t>
      </w:r>
      <w:r w:rsidR="00D935E1" w:rsidRPr="00FC6E04">
        <w:rPr>
          <w:rFonts w:eastAsia="Calibri"/>
          <w:sz w:val="24"/>
          <w:lang w:val="vi-VN" w:eastAsia="en-ZW"/>
        </w:rPr>
        <w:t xml:space="preserve"> đi thẳng </w:t>
      </w:r>
      <w:r w:rsidR="00D935E1" w:rsidRPr="00FC6E04">
        <w:rPr>
          <w:rFonts w:eastAsia="Calibri"/>
          <w:sz w:val="24"/>
          <w:lang w:val="en-ZW" w:eastAsia="en-ZW"/>
        </w:rPr>
        <w:t>10</w:t>
      </w:r>
      <w:r w:rsidR="00D935E1" w:rsidRPr="00FC6E04">
        <w:rPr>
          <w:rFonts w:eastAsia="Calibri"/>
          <w:sz w:val="24"/>
          <w:lang w:val="vi-VN" w:eastAsia="en-ZW"/>
        </w:rPr>
        <w:t>0 (m) hướng Tây Nam.</w:t>
      </w:r>
    </w:p>
    <w:p w14:paraId="3E8A065B" w14:textId="3BB37246" w:rsidR="00D935E1" w:rsidRPr="00FC6E04" w:rsidRDefault="007F4A6A" w:rsidP="00D935E1">
      <w:pPr>
        <w:ind w:firstLine="1"/>
        <w:jc w:val="both"/>
        <w:rPr>
          <w:rFonts w:eastAsia="Calibri"/>
          <w:sz w:val="24"/>
          <w:lang w:val="en-ZW" w:eastAsia="en-ZW"/>
        </w:rPr>
      </w:pPr>
      <w:r w:rsidRPr="00FC6E04">
        <w:rPr>
          <w:rFonts w:eastAsia="Calibri"/>
          <w:b/>
          <w:bCs/>
          <w:i/>
          <w:iCs/>
          <w:sz w:val="24"/>
          <w:lang w:val="vi-VN" w:eastAsia="en-ZW"/>
        </w:rPr>
        <w:tab/>
      </w:r>
      <w:r w:rsidR="00D935E1" w:rsidRPr="00FC6E04">
        <w:rPr>
          <w:rFonts w:eastAsia="Calibri"/>
          <w:b/>
          <w:bCs/>
          <w:i/>
          <w:iCs/>
          <w:sz w:val="24"/>
          <w:lang w:val="vi-VN" w:eastAsia="en-ZW"/>
        </w:rPr>
        <w:t>Cung đường (</w:t>
      </w:r>
      <w:r w:rsidR="00D935E1" w:rsidRPr="00FC6E04">
        <w:rPr>
          <w:rFonts w:eastAsia="Calibri"/>
          <w:b/>
          <w:bCs/>
          <w:i/>
          <w:iCs/>
          <w:sz w:val="24"/>
          <w:lang w:val="en-ZW" w:eastAsia="en-ZW"/>
        </w:rPr>
        <w:t>4</w:t>
      </w:r>
      <w:r w:rsidR="00D935E1" w:rsidRPr="00FC6E04">
        <w:rPr>
          <w:rFonts w:eastAsia="Calibri"/>
          <w:b/>
          <w:bCs/>
          <w:i/>
          <w:iCs/>
          <w:sz w:val="24"/>
          <w:lang w:val="vi-VN" w:eastAsia="en-ZW"/>
        </w:rPr>
        <w:t>):</w:t>
      </w:r>
      <w:r w:rsidR="00D935E1" w:rsidRPr="00FC6E04">
        <w:rPr>
          <w:rFonts w:eastAsia="Calibri"/>
          <w:sz w:val="24"/>
          <w:lang w:val="en-ZW" w:eastAsia="en-ZW"/>
        </w:rPr>
        <w:t xml:space="preserve"> </w:t>
      </w:r>
      <w:r w:rsidR="00D935E1" w:rsidRPr="00FC6E04">
        <w:rPr>
          <w:rFonts w:eastAsia="Calibri"/>
          <w:sz w:val="24"/>
          <w:lang w:val="vi-VN" w:eastAsia="en-ZW"/>
        </w:rPr>
        <w:t xml:space="preserve">đi thẳng </w:t>
      </w:r>
      <w:r w:rsidR="00D935E1" w:rsidRPr="00FC6E04">
        <w:rPr>
          <w:rFonts w:eastAsia="Calibri"/>
          <w:sz w:val="24"/>
          <w:lang w:val="en-ZW" w:eastAsia="en-ZW"/>
        </w:rPr>
        <w:t>95</w:t>
      </w:r>
      <w:r w:rsidR="00D935E1" w:rsidRPr="00FC6E04">
        <w:rPr>
          <w:rFonts w:eastAsia="Calibri"/>
          <w:sz w:val="24"/>
          <w:lang w:val="vi-VN" w:eastAsia="en-ZW"/>
        </w:rPr>
        <w:t xml:space="preserve">0 (m) hướng Nam, sau đó rẽ trái đi thẳng </w:t>
      </w:r>
      <w:r w:rsidR="00D935E1" w:rsidRPr="00FC6E04">
        <w:rPr>
          <w:rFonts w:eastAsia="Calibri"/>
          <w:sz w:val="24"/>
          <w:lang w:val="en-ZW" w:eastAsia="en-ZW"/>
        </w:rPr>
        <w:t>2</w:t>
      </w:r>
      <w:r w:rsidR="00D935E1" w:rsidRPr="00FC6E04">
        <w:rPr>
          <w:rFonts w:eastAsia="Calibri"/>
          <w:sz w:val="24"/>
          <w:lang w:val="vi-VN" w:eastAsia="en-ZW"/>
        </w:rPr>
        <w:t>00 (m) hướng Đông</w:t>
      </w:r>
      <w:r w:rsidR="00D935E1" w:rsidRPr="00FC6E04">
        <w:rPr>
          <w:rFonts w:eastAsia="Calibri"/>
          <w:sz w:val="24"/>
          <w:lang w:val="en-ZW" w:eastAsia="en-ZW"/>
        </w:rPr>
        <w:t xml:space="preserve"> Nam, rồi rẽ trái đi thẳng 150 (m) hướng Đông Bắc.</w:t>
      </w:r>
    </w:p>
    <w:p w14:paraId="50229FCF" w14:textId="77777777" w:rsidR="00D935E1" w:rsidRPr="00FC6E04" w:rsidRDefault="00D935E1" w:rsidP="00D935E1">
      <w:pPr>
        <w:ind w:firstLine="1"/>
        <w:jc w:val="both"/>
        <w:rPr>
          <w:rFonts w:eastAsia="Calibri"/>
          <w:sz w:val="24"/>
          <w:lang w:val="en-ZW" w:eastAsia="en-ZW"/>
        </w:rPr>
      </w:pPr>
      <w:r w:rsidRPr="00FC6E04">
        <w:rPr>
          <w:rFonts w:eastAsia="Calibri"/>
          <w:sz w:val="24"/>
          <w:lang w:val="vi-VN" w:eastAsia="en-ZW"/>
        </w:rPr>
        <w:t xml:space="preserve">Quãng đường </w:t>
      </w:r>
      <w:r w:rsidRPr="00FC6E04">
        <w:rPr>
          <w:rFonts w:eastAsia="Calibri"/>
          <w:sz w:val="24"/>
          <w:lang w:val="en-ZW" w:eastAsia="en-ZW"/>
        </w:rPr>
        <w:t>ngắn nhất để di chuyển từ nhà đến trường là cung đường</w:t>
      </w:r>
    </w:p>
    <w:p w14:paraId="5B599E5E" w14:textId="6E33C53D" w:rsidR="00D935E1" w:rsidRPr="00FC6E04" w:rsidRDefault="00D935E1" w:rsidP="00D935E1">
      <w:pPr>
        <w:tabs>
          <w:tab w:val="left" w:pos="3402"/>
          <w:tab w:val="left" w:pos="5669"/>
          <w:tab w:val="left" w:pos="7937"/>
        </w:tabs>
        <w:ind w:firstLine="1"/>
        <w:jc w:val="both"/>
        <w:rPr>
          <w:rFonts w:eastAsia="Calibri"/>
          <w:sz w:val="24"/>
          <w:lang w:val="en-ZW" w:eastAsia="en-ZW"/>
        </w:rPr>
      </w:pPr>
      <w:r w:rsidRPr="00FC6E04">
        <w:rPr>
          <w:rFonts w:eastAsia="Calibri"/>
          <w:b/>
          <w:bCs/>
          <w:sz w:val="24"/>
          <w:szCs w:val="24"/>
          <w:lang w:val="en-ZW" w:eastAsia="en-ZW"/>
        </w:rPr>
        <w:t xml:space="preserve">A. </w:t>
      </w:r>
      <w:r w:rsidRPr="00FC6E04">
        <w:rPr>
          <w:rFonts w:eastAsia="Calibri"/>
          <w:bCs/>
          <w:sz w:val="24"/>
          <w:szCs w:val="24"/>
          <w:lang w:val="en-ZW" w:eastAsia="en-ZW"/>
        </w:rPr>
        <w:t>(4)</w:t>
      </w:r>
      <w:r w:rsidRPr="00FC6E04">
        <w:rPr>
          <w:rFonts w:eastAsia="Calibri"/>
          <w:bCs/>
          <w:sz w:val="24"/>
          <w:lang w:val="en-ZW" w:eastAsia="en-ZW"/>
        </w:rPr>
        <w:t>.</w:t>
      </w:r>
      <w:r w:rsidRPr="00FC6E04">
        <w:rPr>
          <w:rFonts w:eastAsia="Calibri"/>
          <w:bCs/>
          <w:sz w:val="24"/>
          <w:lang w:val="en-ZW" w:eastAsia="en-ZW"/>
        </w:rPr>
        <w:tab/>
      </w:r>
      <w:r w:rsidRPr="00FC6E04">
        <w:rPr>
          <w:rFonts w:eastAsia="Calibri"/>
          <w:b/>
          <w:bCs/>
          <w:sz w:val="24"/>
          <w:szCs w:val="24"/>
          <w:lang w:val="en-ZW" w:eastAsia="en-ZW"/>
        </w:rPr>
        <w:t xml:space="preserve">B. </w:t>
      </w:r>
      <w:r w:rsidRPr="00FC6E04">
        <w:rPr>
          <w:rFonts w:eastAsia="Calibri"/>
          <w:bCs/>
          <w:sz w:val="24"/>
          <w:szCs w:val="24"/>
          <w:lang w:val="en-ZW" w:eastAsia="en-ZW"/>
        </w:rPr>
        <w:t>(3)</w:t>
      </w:r>
      <w:r w:rsidRPr="00FC6E04">
        <w:rPr>
          <w:rFonts w:eastAsia="Calibri"/>
          <w:sz w:val="24"/>
          <w:lang w:val="en-ZW" w:eastAsia="en-ZW"/>
        </w:rPr>
        <w:t>.</w:t>
      </w:r>
      <w:r w:rsidRPr="00FC6E04">
        <w:rPr>
          <w:rFonts w:eastAsia="Calibri"/>
          <w:sz w:val="24"/>
          <w:lang w:val="en-ZW" w:eastAsia="en-ZW"/>
        </w:rPr>
        <w:tab/>
      </w:r>
      <w:r w:rsidRPr="00FC6E04">
        <w:rPr>
          <w:rFonts w:eastAsia="Calibri"/>
          <w:b/>
          <w:sz w:val="24"/>
          <w:szCs w:val="24"/>
          <w:lang w:val="en-ZW" w:eastAsia="en-ZW"/>
        </w:rPr>
        <w:t xml:space="preserve">C. </w:t>
      </w:r>
      <w:r w:rsidRPr="00FC6E04">
        <w:rPr>
          <w:rFonts w:eastAsia="Calibri"/>
          <w:sz w:val="24"/>
          <w:szCs w:val="24"/>
          <w:lang w:val="en-ZW" w:eastAsia="en-ZW"/>
        </w:rPr>
        <w:t>(1)</w:t>
      </w:r>
      <w:r w:rsidRPr="00FC6E04">
        <w:rPr>
          <w:rFonts w:eastAsia="Calibri"/>
          <w:sz w:val="24"/>
          <w:lang w:val="en-ZW" w:eastAsia="en-ZW"/>
        </w:rPr>
        <w:t>.</w:t>
      </w:r>
      <w:r w:rsidRPr="00FC6E04">
        <w:rPr>
          <w:rFonts w:eastAsia="Calibri"/>
          <w:sz w:val="24"/>
          <w:lang w:val="en-ZW" w:eastAsia="en-ZW"/>
        </w:rPr>
        <w:tab/>
      </w:r>
      <w:r w:rsidRPr="00FC6E04">
        <w:rPr>
          <w:rFonts w:eastAsia="Calibri"/>
          <w:b/>
          <w:bCs/>
          <w:sz w:val="24"/>
          <w:szCs w:val="24"/>
          <w:lang w:val="en-ZW" w:eastAsia="en-ZW"/>
        </w:rPr>
        <w:t xml:space="preserve">D. </w:t>
      </w:r>
      <w:r w:rsidRPr="00FC6E04">
        <w:rPr>
          <w:rFonts w:eastAsia="Calibri"/>
          <w:bCs/>
          <w:sz w:val="24"/>
          <w:szCs w:val="24"/>
          <w:lang w:val="en-ZW" w:eastAsia="en-ZW"/>
        </w:rPr>
        <w:t>(2)</w:t>
      </w:r>
      <w:r w:rsidRPr="00FC6E04">
        <w:rPr>
          <w:rFonts w:eastAsia="Calibri"/>
          <w:bCs/>
          <w:sz w:val="24"/>
          <w:lang w:val="en-ZW" w:eastAsia="en-ZW"/>
        </w:rPr>
        <w:t>.</w:t>
      </w:r>
    </w:p>
    <w:p w14:paraId="181D51A5" w14:textId="77777777" w:rsidR="00D935E1" w:rsidRPr="00FC6E04" w:rsidRDefault="00D935E1" w:rsidP="00D935E1">
      <w:pPr>
        <w:numPr>
          <w:ilvl w:val="0"/>
          <w:numId w:val="15"/>
        </w:numPr>
        <w:ind w:firstLine="1"/>
        <w:contextualSpacing/>
        <w:jc w:val="both"/>
        <w:rPr>
          <w:rFonts w:eastAsia="Calibri"/>
          <w:b/>
          <w:sz w:val="24"/>
          <w:lang w:val="en-ZW" w:eastAsia="en-ZW"/>
        </w:rPr>
      </w:pPr>
      <w:r w:rsidRPr="00FC6E04">
        <w:rPr>
          <w:rFonts w:eastAsia="Calibri"/>
          <w:sz w:val="24"/>
          <w:lang w:val="en-ZW" w:eastAsia="en-ZW"/>
        </w:rPr>
        <w:t>Đặc trưng của cuộc cách mạng công nghiệp lần thứ 4 vào đầu thế kỉ XXI là</w:t>
      </w:r>
    </w:p>
    <w:p w14:paraId="37D1E415" w14:textId="77777777" w:rsidR="00D935E1" w:rsidRPr="00FC6E04" w:rsidRDefault="00D935E1" w:rsidP="00D935E1">
      <w:pPr>
        <w:tabs>
          <w:tab w:val="left" w:pos="3402"/>
          <w:tab w:val="left" w:pos="5669"/>
          <w:tab w:val="left" w:pos="7937"/>
        </w:tabs>
        <w:ind w:firstLine="1"/>
        <w:jc w:val="both"/>
        <w:rPr>
          <w:rFonts w:eastAsia="Calibri"/>
          <w:sz w:val="24"/>
          <w:lang w:val="en-ZW" w:eastAsia="en-ZW"/>
        </w:rPr>
      </w:pPr>
      <w:r w:rsidRPr="00FC6E04">
        <w:rPr>
          <w:rFonts w:eastAsia="Calibri"/>
          <w:b/>
          <w:sz w:val="24"/>
          <w:lang w:val="en-ZW" w:eastAsia="en-ZW"/>
        </w:rPr>
        <w:t xml:space="preserve">A. </w:t>
      </w:r>
      <w:r w:rsidRPr="00FC6E04">
        <w:rPr>
          <w:rFonts w:eastAsia="Calibri"/>
          <w:sz w:val="24"/>
          <w:lang w:val="en-ZW" w:eastAsia="en-ZW"/>
        </w:rPr>
        <w:t>thay thế sức lực cơ bắp bằng sức lực máy móc.</w:t>
      </w:r>
    </w:p>
    <w:p w14:paraId="0A27DBDD" w14:textId="77777777" w:rsidR="00D935E1" w:rsidRPr="00FC6E04" w:rsidRDefault="00D935E1" w:rsidP="00D935E1">
      <w:pPr>
        <w:tabs>
          <w:tab w:val="left" w:pos="3402"/>
          <w:tab w:val="left" w:pos="5669"/>
          <w:tab w:val="left" w:pos="7937"/>
        </w:tabs>
        <w:ind w:firstLine="1"/>
        <w:jc w:val="both"/>
        <w:rPr>
          <w:rFonts w:eastAsia="Calibri"/>
          <w:sz w:val="24"/>
          <w:lang w:val="en-ZW" w:eastAsia="en-ZW"/>
        </w:rPr>
      </w:pPr>
      <w:r w:rsidRPr="00FC6E04">
        <w:rPr>
          <w:rFonts w:eastAsia="Calibri"/>
          <w:b/>
          <w:sz w:val="24"/>
          <w:lang w:val="en-ZW" w:eastAsia="en-ZW"/>
        </w:rPr>
        <w:t xml:space="preserve">B. </w:t>
      </w:r>
      <w:r w:rsidRPr="00FC6E04">
        <w:rPr>
          <w:rFonts w:eastAsia="Calibri"/>
          <w:sz w:val="24"/>
          <w:lang w:val="en-ZW" w:eastAsia="en-ZW"/>
        </w:rPr>
        <w:t>xuất hiện các thiết bị dùng điện trong mọi lĩnh vực sản xuất và đời sống con người.</w:t>
      </w:r>
    </w:p>
    <w:p w14:paraId="362A65C8" w14:textId="33C61638" w:rsidR="00D935E1" w:rsidRPr="00FC6E04" w:rsidRDefault="00D935E1" w:rsidP="00D935E1">
      <w:pPr>
        <w:tabs>
          <w:tab w:val="left" w:pos="3402"/>
          <w:tab w:val="left" w:pos="5669"/>
          <w:tab w:val="left" w:pos="7937"/>
        </w:tabs>
        <w:ind w:firstLine="1"/>
        <w:jc w:val="both"/>
        <w:rPr>
          <w:rFonts w:eastAsia="Calibri"/>
          <w:sz w:val="24"/>
          <w:lang w:val="en-ZW" w:eastAsia="en-ZW"/>
        </w:rPr>
      </w:pPr>
      <w:r w:rsidRPr="00FC6E04">
        <w:rPr>
          <w:rFonts w:eastAsia="Calibri"/>
          <w:b/>
          <w:sz w:val="24"/>
          <w:lang w:val="en-ZW" w:eastAsia="en-ZW"/>
        </w:rPr>
        <w:t xml:space="preserve">C. </w:t>
      </w:r>
      <w:r w:rsidRPr="00FC6E04">
        <w:rPr>
          <w:rFonts w:eastAsia="Calibri"/>
          <w:sz w:val="24"/>
          <w:lang w:val="en-ZW" w:eastAsia="en-ZW"/>
        </w:rPr>
        <w:t>xây dựng các dây chuy</w:t>
      </w:r>
      <w:r w:rsidR="00F151D5" w:rsidRPr="00FC6E04">
        <w:rPr>
          <w:rFonts w:eastAsia="Calibri"/>
          <w:sz w:val="24"/>
          <w:lang w:val="en-ZW" w:eastAsia="en-ZW"/>
        </w:rPr>
        <w:t>ề</w:t>
      </w:r>
      <w:r w:rsidRPr="00FC6E04">
        <w:rPr>
          <w:rFonts w:eastAsia="Calibri"/>
          <w:sz w:val="24"/>
          <w:lang w:val="en-ZW" w:eastAsia="en-ZW"/>
        </w:rPr>
        <w:t>n sản suất tự động dựa trên những thành tựu nghiên cứu về điện tử, vi</w:t>
      </w:r>
    </w:p>
    <w:p w14:paraId="138F81DA" w14:textId="77777777" w:rsidR="00D935E1" w:rsidRPr="00FC6E04" w:rsidRDefault="00D935E1" w:rsidP="00D935E1">
      <w:pPr>
        <w:ind w:firstLine="1"/>
        <w:jc w:val="both"/>
        <w:rPr>
          <w:rFonts w:eastAsia="Calibri"/>
          <w:sz w:val="24"/>
          <w:lang w:val="en-ZW" w:eastAsia="en-ZW"/>
        </w:rPr>
      </w:pPr>
      <w:r w:rsidRPr="00FC6E04">
        <w:rPr>
          <w:rFonts w:eastAsia="Calibri"/>
          <w:sz w:val="24"/>
          <w:lang w:val="en-ZW" w:eastAsia="en-ZW"/>
        </w:rPr>
        <w:t>mạch, chất bán dẫn vv….</w:t>
      </w:r>
    </w:p>
    <w:p w14:paraId="037533A8" w14:textId="77777777" w:rsidR="00D935E1" w:rsidRPr="00FC6E04" w:rsidRDefault="00D935E1" w:rsidP="00D935E1">
      <w:pPr>
        <w:tabs>
          <w:tab w:val="left" w:pos="3402"/>
          <w:tab w:val="left" w:pos="5669"/>
          <w:tab w:val="left" w:pos="7937"/>
        </w:tabs>
        <w:ind w:firstLine="1"/>
        <w:jc w:val="both"/>
        <w:rPr>
          <w:rFonts w:eastAsia="Calibri"/>
          <w:sz w:val="24"/>
          <w:lang w:val="en-ZW" w:eastAsia="en-ZW"/>
        </w:rPr>
      </w:pPr>
      <w:r w:rsidRPr="00FC6E04">
        <w:rPr>
          <w:rFonts w:eastAsia="Calibri"/>
          <w:b/>
          <w:sz w:val="24"/>
          <w:lang w:val="en-ZW" w:eastAsia="en-ZW"/>
        </w:rPr>
        <w:t xml:space="preserve">D. </w:t>
      </w:r>
      <w:r w:rsidRPr="00FC6E04">
        <w:rPr>
          <w:rFonts w:eastAsia="Calibri"/>
          <w:sz w:val="24"/>
          <w:lang w:val="en-ZW" w:eastAsia="en-ZW"/>
        </w:rPr>
        <w:t>sử dụng trí tuệ nhân tạo, robot, internet toàn cầu, công nghệ vật liệu siêu nhỏ, điện thoại thông</w:t>
      </w:r>
    </w:p>
    <w:p w14:paraId="424B74FF" w14:textId="77777777" w:rsidR="00D935E1" w:rsidRPr="00FC6E04" w:rsidRDefault="00D935E1" w:rsidP="00D935E1">
      <w:pPr>
        <w:ind w:firstLine="1"/>
        <w:jc w:val="both"/>
        <w:rPr>
          <w:rFonts w:eastAsia="Calibri"/>
          <w:sz w:val="24"/>
          <w:lang w:val="en-ZW" w:eastAsia="en-ZW"/>
        </w:rPr>
      </w:pPr>
      <w:r w:rsidRPr="00FC6E04">
        <w:rPr>
          <w:rFonts w:eastAsia="Calibri"/>
          <w:sz w:val="24"/>
          <w:lang w:val="en-ZW" w:eastAsia="en-ZW"/>
        </w:rPr>
        <w:t>minh vv….</w:t>
      </w:r>
    </w:p>
    <w:p w14:paraId="63D4209E" w14:textId="260BE9EF" w:rsidR="00D935E1" w:rsidRPr="00FC6E04" w:rsidRDefault="00D935E1" w:rsidP="00D935E1">
      <w:pPr>
        <w:numPr>
          <w:ilvl w:val="0"/>
          <w:numId w:val="15"/>
        </w:numPr>
        <w:ind w:firstLine="1"/>
        <w:contextualSpacing/>
        <w:jc w:val="both"/>
        <w:rPr>
          <w:rFonts w:eastAsia="Calibri"/>
          <w:b/>
          <w:sz w:val="24"/>
          <w:szCs w:val="24"/>
          <w:lang w:val="en-ZW" w:eastAsia="en-ZW"/>
        </w:rPr>
      </w:pPr>
      <w:r w:rsidRPr="00FC6E04">
        <w:rPr>
          <w:rFonts w:eastAsia="Calibri"/>
          <w:sz w:val="24"/>
          <w:szCs w:val="24"/>
          <w:lang w:val="en-ZW" w:eastAsia="en-ZW"/>
        </w:rPr>
        <w:t>Trong các quy tắc dưới đây</w:t>
      </w:r>
      <w:r w:rsidR="007E449B" w:rsidRPr="00FC6E04">
        <w:rPr>
          <w:rFonts w:eastAsia="Calibri"/>
          <w:sz w:val="24"/>
          <w:szCs w:val="24"/>
          <w:lang w:val="en-ZW" w:eastAsia="en-ZW"/>
        </w:rPr>
        <w:t>,</w:t>
      </w:r>
      <w:r w:rsidRPr="00FC6E04">
        <w:rPr>
          <w:rFonts w:eastAsia="Calibri"/>
          <w:sz w:val="24"/>
          <w:szCs w:val="24"/>
          <w:lang w:val="en-ZW" w:eastAsia="en-ZW"/>
        </w:rPr>
        <w:t xml:space="preserve"> quy tắc nào </w:t>
      </w:r>
      <w:r w:rsidRPr="00FC6E04">
        <w:rPr>
          <w:rFonts w:eastAsia="Calibri"/>
          <w:b/>
          <w:bCs/>
          <w:sz w:val="24"/>
          <w:szCs w:val="24"/>
          <w:lang w:val="en-ZW" w:eastAsia="en-ZW"/>
        </w:rPr>
        <w:t>không</w:t>
      </w:r>
      <w:r w:rsidRPr="00FC6E04">
        <w:rPr>
          <w:rFonts w:eastAsia="Calibri"/>
          <w:sz w:val="24"/>
          <w:szCs w:val="24"/>
          <w:lang w:val="en-ZW" w:eastAsia="en-ZW"/>
        </w:rPr>
        <w:t xml:space="preserve"> phù hợp khi vào phòng thí nghiệm thực hành Vật lí?</w:t>
      </w:r>
    </w:p>
    <w:p w14:paraId="5BF44043" w14:textId="088F6263" w:rsidR="00D935E1" w:rsidRPr="00FC6E04" w:rsidRDefault="00D935E1" w:rsidP="00D935E1">
      <w:pPr>
        <w:tabs>
          <w:tab w:val="left" w:pos="3402"/>
          <w:tab w:val="left" w:pos="5669"/>
          <w:tab w:val="left" w:pos="7937"/>
        </w:tabs>
        <w:ind w:firstLine="1"/>
        <w:jc w:val="both"/>
        <w:rPr>
          <w:rFonts w:eastAsia="Calibri"/>
          <w:sz w:val="24"/>
          <w:szCs w:val="24"/>
          <w:lang w:val="en-ZW" w:eastAsia="en-ZW"/>
        </w:rPr>
      </w:pPr>
      <w:r w:rsidRPr="00FC6E04">
        <w:rPr>
          <w:rFonts w:eastAsia="Calibri"/>
          <w:b/>
          <w:sz w:val="24"/>
          <w:szCs w:val="24"/>
          <w:lang w:val="en-ZW" w:eastAsia="en-ZW"/>
        </w:rPr>
        <w:lastRenderedPageBreak/>
        <w:t xml:space="preserve">A. </w:t>
      </w:r>
      <w:r w:rsidRPr="00FC6E04">
        <w:rPr>
          <w:rFonts w:eastAsia="Calibri"/>
          <w:sz w:val="24"/>
          <w:szCs w:val="24"/>
          <w:lang w:val="en-ZW" w:eastAsia="en-ZW"/>
        </w:rPr>
        <w:t>Giữ khoảng cách an toàn khi tiến hành thí nghiệm nung nóng các vật, thí nghiệm có các vật bắn ra tia laser.</w:t>
      </w:r>
    </w:p>
    <w:p w14:paraId="445235A3" w14:textId="77777777" w:rsidR="00D935E1" w:rsidRPr="00FC6E04" w:rsidRDefault="00D935E1" w:rsidP="00D935E1">
      <w:pPr>
        <w:tabs>
          <w:tab w:val="left" w:pos="3402"/>
          <w:tab w:val="left" w:pos="5669"/>
          <w:tab w:val="left" w:pos="7937"/>
        </w:tabs>
        <w:ind w:firstLine="1"/>
        <w:jc w:val="both"/>
        <w:rPr>
          <w:rFonts w:eastAsia="Calibri"/>
          <w:sz w:val="24"/>
          <w:szCs w:val="24"/>
          <w:lang w:val="en-ZW" w:eastAsia="en-ZW"/>
        </w:rPr>
      </w:pPr>
      <w:r w:rsidRPr="00FC6E04">
        <w:rPr>
          <w:rFonts w:eastAsia="Calibri"/>
          <w:b/>
          <w:sz w:val="24"/>
          <w:szCs w:val="24"/>
          <w:lang w:val="en-ZW" w:eastAsia="en-ZW"/>
        </w:rPr>
        <w:t xml:space="preserve">B. </w:t>
      </w:r>
      <w:r w:rsidRPr="00FC6E04">
        <w:rPr>
          <w:rFonts w:eastAsia="Calibri"/>
          <w:sz w:val="24"/>
          <w:szCs w:val="24"/>
          <w:lang w:val="en-ZW" w:eastAsia="en-ZW"/>
        </w:rPr>
        <w:t>Chỉ tiến hành thí nghiệm khi có người khác cùng tham gia.</w:t>
      </w:r>
    </w:p>
    <w:p w14:paraId="20E08C41" w14:textId="77777777" w:rsidR="00D935E1" w:rsidRPr="00FC6E04" w:rsidRDefault="00D935E1" w:rsidP="00D935E1">
      <w:pPr>
        <w:tabs>
          <w:tab w:val="left" w:pos="3402"/>
          <w:tab w:val="left" w:pos="5669"/>
          <w:tab w:val="left" w:pos="7937"/>
        </w:tabs>
        <w:ind w:firstLine="1"/>
        <w:jc w:val="both"/>
        <w:rPr>
          <w:rFonts w:eastAsia="Calibri"/>
          <w:sz w:val="24"/>
          <w:szCs w:val="24"/>
          <w:lang w:val="en-ZW" w:eastAsia="en-ZW"/>
        </w:rPr>
      </w:pPr>
      <w:r w:rsidRPr="00FC6E04">
        <w:rPr>
          <w:rFonts w:eastAsia="Calibri"/>
          <w:b/>
          <w:sz w:val="24"/>
          <w:szCs w:val="24"/>
          <w:lang w:val="en-ZW" w:eastAsia="en-ZW"/>
        </w:rPr>
        <w:t xml:space="preserve">C. </w:t>
      </w:r>
      <w:r w:rsidRPr="00FC6E04">
        <w:rPr>
          <w:rFonts w:eastAsia="Calibri"/>
          <w:sz w:val="24"/>
          <w:szCs w:val="24"/>
          <w:lang w:val="en-ZW" w:eastAsia="en-ZW"/>
        </w:rPr>
        <w:t>Đọc kĩ hướng dẫn sử dụng thiết bị và quan sát các chỉ dẫn, các kí hiệu trên các thiết bị thí nghiệm.</w:t>
      </w:r>
    </w:p>
    <w:p w14:paraId="61714B84" w14:textId="77777777" w:rsidR="00D935E1" w:rsidRPr="00FC6E04" w:rsidRDefault="00D935E1" w:rsidP="00D935E1">
      <w:pPr>
        <w:tabs>
          <w:tab w:val="left" w:pos="3402"/>
          <w:tab w:val="left" w:pos="5669"/>
          <w:tab w:val="left" w:pos="7937"/>
        </w:tabs>
        <w:ind w:firstLine="1"/>
        <w:jc w:val="both"/>
        <w:rPr>
          <w:rFonts w:eastAsia="Calibri"/>
          <w:sz w:val="24"/>
          <w:szCs w:val="24"/>
          <w:lang w:val="en-ZW" w:eastAsia="en-ZW"/>
        </w:rPr>
      </w:pPr>
      <w:r w:rsidRPr="00FC6E04">
        <w:rPr>
          <w:rFonts w:eastAsia="Calibri"/>
          <w:b/>
          <w:sz w:val="24"/>
          <w:szCs w:val="24"/>
          <w:lang w:val="en-ZW" w:eastAsia="en-ZW"/>
        </w:rPr>
        <w:t xml:space="preserve">D. </w:t>
      </w:r>
      <w:r w:rsidRPr="00FC6E04">
        <w:rPr>
          <w:rFonts w:eastAsia="Calibri"/>
          <w:sz w:val="24"/>
          <w:szCs w:val="24"/>
          <w:lang w:val="en-ZW" w:eastAsia="en-ZW"/>
        </w:rPr>
        <w:t>Kiểm tra cẩn thận thiết bị, phương tiện, dụng cụ thí nghiệm trước khi sử dụng.</w:t>
      </w:r>
    </w:p>
    <w:p w14:paraId="526ADFBE" w14:textId="77777777" w:rsidR="00D935E1" w:rsidRPr="00FC6E04" w:rsidRDefault="00D935E1" w:rsidP="00D935E1">
      <w:pPr>
        <w:numPr>
          <w:ilvl w:val="0"/>
          <w:numId w:val="15"/>
        </w:numPr>
        <w:ind w:firstLine="1"/>
        <w:contextualSpacing/>
        <w:jc w:val="both"/>
        <w:rPr>
          <w:rFonts w:eastAsia="Calibri"/>
          <w:b/>
          <w:sz w:val="24"/>
          <w:lang w:val="en-ZW" w:eastAsia="en-ZW"/>
        </w:rPr>
      </w:pPr>
      <w:r w:rsidRPr="00FC6E04">
        <w:rPr>
          <w:rFonts w:eastAsia="Calibri"/>
          <w:sz w:val="24"/>
          <w:lang w:val="en-ZW" w:eastAsia="en-ZW"/>
        </w:rPr>
        <w:t>Một xe ô tô chở khách xuất phát từ bến xe Kon Tum chạy đến bến xe Gia Lai để trả khách rồi sau đó quay trở về lại bến xe Kon Tum. Biết khoảng cách giữa hai bến xe này là 52 km. Xe ô tô đã dịch chuyển so với vị trí xuất phát một đoạn bằng</w:t>
      </w:r>
    </w:p>
    <w:p w14:paraId="69165F3A" w14:textId="6CE56C9C" w:rsidR="00D935E1" w:rsidRPr="00FC6E04" w:rsidRDefault="00D935E1" w:rsidP="00D935E1">
      <w:pPr>
        <w:tabs>
          <w:tab w:val="left" w:pos="3402"/>
          <w:tab w:val="left" w:pos="5669"/>
          <w:tab w:val="left" w:pos="7937"/>
        </w:tabs>
        <w:ind w:firstLine="1"/>
        <w:jc w:val="both"/>
        <w:rPr>
          <w:rFonts w:eastAsia="Calibri"/>
          <w:sz w:val="24"/>
          <w:lang w:val="en-ZW" w:eastAsia="en-ZW"/>
        </w:rPr>
      </w:pPr>
      <w:r w:rsidRPr="00FC6E04">
        <w:rPr>
          <w:rFonts w:eastAsia="Calibri"/>
          <w:b/>
          <w:sz w:val="24"/>
          <w:lang w:val="en-ZW" w:eastAsia="en-ZW"/>
        </w:rPr>
        <w:t xml:space="preserve">A. </w:t>
      </w:r>
      <w:r w:rsidRPr="00FC6E04">
        <w:rPr>
          <w:rFonts w:eastAsia="Calibri"/>
          <w:sz w:val="24"/>
          <w:lang w:val="en-ZW" w:eastAsia="en-ZW"/>
        </w:rPr>
        <w:t xml:space="preserve">0 </w:t>
      </w:r>
      <w:r w:rsidR="00DF3FF7" w:rsidRPr="00FC6E04">
        <w:rPr>
          <w:rFonts w:eastAsia="Calibri"/>
          <w:sz w:val="24"/>
          <w:lang w:val="en-ZW" w:eastAsia="en-ZW"/>
        </w:rPr>
        <w:t>(km).</w:t>
      </w:r>
      <w:r w:rsidRPr="00FC6E04">
        <w:rPr>
          <w:rFonts w:eastAsia="Calibri"/>
          <w:sz w:val="24"/>
          <w:lang w:val="en-ZW" w:eastAsia="en-ZW"/>
        </w:rPr>
        <w:tab/>
      </w:r>
      <w:r w:rsidRPr="00FC6E04">
        <w:rPr>
          <w:rFonts w:eastAsia="Calibri"/>
          <w:b/>
          <w:sz w:val="24"/>
          <w:lang w:val="en-ZW" w:eastAsia="en-ZW"/>
        </w:rPr>
        <w:t xml:space="preserve">B. </w:t>
      </w:r>
      <w:r w:rsidRPr="00FC6E04">
        <w:rPr>
          <w:rFonts w:eastAsia="Calibri"/>
          <w:sz w:val="24"/>
          <w:lang w:val="en-ZW" w:eastAsia="en-ZW"/>
        </w:rPr>
        <w:t>1</w:t>
      </w:r>
      <w:r w:rsidR="00045BAB" w:rsidRPr="00FC6E04">
        <w:rPr>
          <w:rFonts w:eastAsia="Calibri"/>
          <w:sz w:val="24"/>
          <w:lang w:val="en-ZW" w:eastAsia="en-ZW"/>
        </w:rPr>
        <w:t>0</w:t>
      </w:r>
      <w:r w:rsidRPr="00FC6E04">
        <w:rPr>
          <w:rFonts w:eastAsia="Calibri"/>
          <w:sz w:val="24"/>
          <w:lang w:val="en-ZW" w:eastAsia="en-ZW"/>
        </w:rPr>
        <w:t xml:space="preserve">4 </w:t>
      </w:r>
      <w:r w:rsidR="00DF3FF7" w:rsidRPr="00FC6E04">
        <w:rPr>
          <w:rFonts w:eastAsia="Calibri"/>
          <w:sz w:val="24"/>
          <w:lang w:val="en-ZW" w:eastAsia="en-ZW"/>
        </w:rPr>
        <w:t>(</w:t>
      </w:r>
      <w:r w:rsidRPr="00FC6E04">
        <w:rPr>
          <w:rFonts w:eastAsia="Calibri"/>
          <w:sz w:val="24"/>
          <w:lang w:val="en-ZW" w:eastAsia="en-ZW"/>
        </w:rPr>
        <w:t>km</w:t>
      </w:r>
      <w:r w:rsidR="00DF3FF7" w:rsidRPr="00FC6E04">
        <w:rPr>
          <w:rFonts w:eastAsia="Calibri"/>
          <w:sz w:val="24"/>
          <w:lang w:val="en-ZW" w:eastAsia="en-ZW"/>
        </w:rPr>
        <w:t>)</w:t>
      </w:r>
      <w:r w:rsidRPr="00FC6E04">
        <w:rPr>
          <w:rFonts w:eastAsia="Calibri"/>
          <w:sz w:val="24"/>
          <w:lang w:val="en-ZW" w:eastAsia="en-ZW"/>
        </w:rPr>
        <w:t>.</w:t>
      </w:r>
      <w:r w:rsidRPr="00FC6E04">
        <w:rPr>
          <w:rFonts w:eastAsia="Calibri"/>
          <w:sz w:val="24"/>
          <w:lang w:val="en-ZW" w:eastAsia="en-ZW"/>
        </w:rPr>
        <w:tab/>
      </w:r>
      <w:r w:rsidRPr="00FC6E04">
        <w:rPr>
          <w:rFonts w:eastAsia="Calibri"/>
          <w:b/>
          <w:sz w:val="24"/>
          <w:lang w:val="en-ZW" w:eastAsia="en-ZW"/>
        </w:rPr>
        <w:t xml:space="preserve">C. </w:t>
      </w:r>
      <w:r w:rsidRPr="00FC6E04">
        <w:rPr>
          <w:rFonts w:eastAsia="Calibri"/>
          <w:sz w:val="24"/>
          <w:lang w:val="en-ZW" w:eastAsia="en-ZW"/>
        </w:rPr>
        <w:t>2</w:t>
      </w:r>
      <w:r w:rsidR="00045BAB" w:rsidRPr="00FC6E04">
        <w:rPr>
          <w:rFonts w:eastAsia="Calibri"/>
          <w:sz w:val="24"/>
          <w:lang w:val="en-ZW" w:eastAsia="en-ZW"/>
        </w:rPr>
        <w:t>6</w:t>
      </w:r>
      <w:r w:rsidRPr="00FC6E04">
        <w:rPr>
          <w:rFonts w:eastAsia="Calibri"/>
          <w:sz w:val="24"/>
          <w:lang w:val="en-ZW" w:eastAsia="en-ZW"/>
        </w:rPr>
        <w:t xml:space="preserve"> </w:t>
      </w:r>
      <w:r w:rsidR="00DF3FF7" w:rsidRPr="00FC6E04">
        <w:rPr>
          <w:rFonts w:eastAsia="Calibri"/>
          <w:sz w:val="24"/>
          <w:lang w:val="en-ZW" w:eastAsia="en-ZW"/>
        </w:rPr>
        <w:t>(km).</w:t>
      </w:r>
      <w:r w:rsidRPr="00FC6E04">
        <w:rPr>
          <w:rFonts w:eastAsia="Calibri"/>
          <w:bCs/>
          <w:sz w:val="24"/>
          <w:lang w:val="en-ZW" w:eastAsia="en-ZW"/>
        </w:rPr>
        <w:tab/>
      </w:r>
      <w:r w:rsidRPr="00FC6E04">
        <w:rPr>
          <w:rFonts w:eastAsia="Calibri"/>
          <w:b/>
          <w:sz w:val="24"/>
          <w:lang w:val="en-ZW" w:eastAsia="en-ZW"/>
        </w:rPr>
        <w:t xml:space="preserve">D. </w:t>
      </w:r>
      <w:r w:rsidRPr="00FC6E04">
        <w:rPr>
          <w:rFonts w:eastAsia="Calibri"/>
          <w:sz w:val="24"/>
          <w:lang w:val="en-ZW" w:eastAsia="en-ZW"/>
        </w:rPr>
        <w:t>5</w:t>
      </w:r>
      <w:r w:rsidR="00045BAB" w:rsidRPr="00FC6E04">
        <w:rPr>
          <w:rFonts w:eastAsia="Calibri"/>
          <w:sz w:val="24"/>
          <w:lang w:val="en-ZW" w:eastAsia="en-ZW"/>
        </w:rPr>
        <w:t>2</w:t>
      </w:r>
      <w:r w:rsidRPr="00FC6E04">
        <w:rPr>
          <w:rFonts w:eastAsia="Calibri"/>
          <w:sz w:val="24"/>
          <w:lang w:val="en-ZW" w:eastAsia="en-ZW"/>
        </w:rPr>
        <w:t xml:space="preserve"> </w:t>
      </w:r>
      <w:r w:rsidR="00DF3FF7" w:rsidRPr="00FC6E04">
        <w:rPr>
          <w:rFonts w:eastAsia="Calibri"/>
          <w:sz w:val="24"/>
          <w:lang w:val="en-ZW" w:eastAsia="en-ZW"/>
        </w:rPr>
        <w:t>(km).</w:t>
      </w:r>
    </w:p>
    <w:p w14:paraId="1A5020CB" w14:textId="77777777" w:rsidR="00D935E1" w:rsidRPr="00FC6E04" w:rsidRDefault="00D935E1" w:rsidP="00D935E1">
      <w:pPr>
        <w:numPr>
          <w:ilvl w:val="0"/>
          <w:numId w:val="15"/>
        </w:numPr>
        <w:ind w:firstLine="1"/>
        <w:contextualSpacing/>
        <w:jc w:val="both"/>
        <w:rPr>
          <w:rFonts w:eastAsia="Malgun Gothic"/>
          <w:b/>
          <w:sz w:val="24"/>
          <w:szCs w:val="24"/>
          <w:lang w:val="vi-VN" w:eastAsia="ko-KR"/>
        </w:rPr>
      </w:pPr>
      <w:r w:rsidRPr="00FC6E04">
        <w:rPr>
          <w:rFonts w:eastAsia="Malgun Gothic"/>
          <w:sz w:val="24"/>
          <w:szCs w:val="24"/>
          <w:lang w:val="vi-VN" w:eastAsia="ko-KR"/>
        </w:rPr>
        <w:t xml:space="preserve">Một người đi xe đạp </w:t>
      </w:r>
      <w:r w:rsidRPr="00FC6E04">
        <w:rPr>
          <w:rFonts w:eastAsia="Malgun Gothic"/>
          <w:sz w:val="24"/>
          <w:szCs w:val="24"/>
          <w:lang w:val="en-ZW" w:eastAsia="ko-KR"/>
        </w:rPr>
        <w:t xml:space="preserve">từ nhà đến siêu thị sau đó quay lại về nhà. Biết rằng quãng đường từ nhà đến siêu thị là 2625 m và khi đi từ nhà đến siêu thị hết 10 phút và khi quay về thì hết 15 phút. </w:t>
      </w:r>
      <w:r w:rsidRPr="00FC6E04">
        <w:rPr>
          <w:rFonts w:eastAsia="Malgun Gothic"/>
          <w:sz w:val="24"/>
          <w:szCs w:val="24"/>
          <w:lang w:val="vi-VN" w:eastAsia="ko-KR"/>
        </w:rPr>
        <w:t>Tốc độ trung bình của người đi xe đạp trên cả quãng đường</w:t>
      </w:r>
      <w:r w:rsidRPr="00FC6E04">
        <w:rPr>
          <w:rFonts w:eastAsia="Malgun Gothic"/>
          <w:sz w:val="24"/>
          <w:szCs w:val="24"/>
          <w:lang w:val="en-ZW" w:eastAsia="ko-KR"/>
        </w:rPr>
        <w:t xml:space="preserve"> đi</w:t>
      </w:r>
      <w:r w:rsidRPr="00FC6E04">
        <w:rPr>
          <w:rFonts w:eastAsia="Malgun Gothic"/>
          <w:sz w:val="24"/>
          <w:szCs w:val="24"/>
          <w:lang w:val="vi-VN" w:eastAsia="ko-KR"/>
        </w:rPr>
        <w:t xml:space="preserve"> là</w:t>
      </w:r>
    </w:p>
    <w:p w14:paraId="0F06D4BB" w14:textId="678BACB6" w:rsidR="00D935E1" w:rsidRPr="00FC6E04" w:rsidRDefault="00D935E1" w:rsidP="00D935E1">
      <w:pPr>
        <w:tabs>
          <w:tab w:val="left" w:pos="3402"/>
          <w:tab w:val="left" w:pos="5669"/>
          <w:tab w:val="left" w:pos="7937"/>
        </w:tabs>
        <w:ind w:firstLine="1"/>
        <w:jc w:val="both"/>
        <w:rPr>
          <w:rFonts w:eastAsia="Malgun Gothic"/>
          <w:sz w:val="24"/>
          <w:szCs w:val="24"/>
          <w:lang w:val="vi-VN" w:eastAsia="ko-KR"/>
        </w:rPr>
      </w:pPr>
      <w:r w:rsidRPr="00FC6E04">
        <w:rPr>
          <w:rFonts w:eastAsia="Malgun Gothic"/>
          <w:b/>
          <w:bCs/>
          <w:sz w:val="24"/>
          <w:szCs w:val="24"/>
          <w:lang w:eastAsia="ko-KR"/>
        </w:rPr>
        <w:t xml:space="preserve">A. </w:t>
      </w:r>
      <w:r w:rsidRPr="00FC6E04">
        <w:rPr>
          <w:rFonts w:eastAsia="Malgun Gothic"/>
          <w:bCs/>
          <w:sz w:val="24"/>
          <w:szCs w:val="24"/>
          <w:lang w:eastAsia="ko-KR"/>
        </w:rPr>
        <w:t>1,75</w:t>
      </w:r>
      <w:r w:rsidRPr="00FC6E04">
        <w:rPr>
          <w:rFonts w:eastAsia="Malgun Gothic"/>
          <w:b/>
          <w:sz w:val="24"/>
          <w:szCs w:val="24"/>
          <w:lang w:eastAsia="ko-KR"/>
        </w:rPr>
        <w:t xml:space="preserve"> </w:t>
      </w:r>
      <w:r w:rsidR="00DF3FF7" w:rsidRPr="00FC6E04">
        <w:rPr>
          <w:rFonts w:eastAsia="Malgun Gothic"/>
          <w:bCs/>
          <w:sz w:val="24"/>
          <w:szCs w:val="24"/>
          <w:lang w:eastAsia="ko-KR"/>
        </w:rPr>
        <w:t>(</w:t>
      </w:r>
      <w:r w:rsidRPr="00FC6E04">
        <w:rPr>
          <w:rFonts w:eastAsia="Malgun Gothic"/>
          <w:sz w:val="24"/>
          <w:szCs w:val="24"/>
          <w:lang w:eastAsia="ko-KR"/>
        </w:rPr>
        <w:t>m/s</w:t>
      </w:r>
      <w:r w:rsidR="00DF3FF7" w:rsidRPr="00FC6E04">
        <w:rPr>
          <w:rFonts w:eastAsia="Malgun Gothic"/>
          <w:sz w:val="24"/>
          <w:szCs w:val="24"/>
          <w:lang w:eastAsia="ko-KR"/>
        </w:rPr>
        <w:t>)</w:t>
      </w:r>
      <w:r w:rsidRPr="00FC6E04">
        <w:rPr>
          <w:rFonts w:eastAsia="Malgun Gothic"/>
          <w:sz w:val="24"/>
          <w:szCs w:val="24"/>
          <w:lang w:val="vi-VN" w:eastAsia="ko-KR"/>
        </w:rPr>
        <w:t>.</w:t>
      </w:r>
      <w:r w:rsidRPr="00FC6E04">
        <w:rPr>
          <w:rFonts w:eastAsia="Malgun Gothic"/>
          <w:sz w:val="24"/>
          <w:szCs w:val="24"/>
          <w:lang w:val="vi-VN" w:eastAsia="ko-KR"/>
        </w:rPr>
        <w:tab/>
      </w:r>
      <w:r w:rsidRPr="00FC6E04">
        <w:rPr>
          <w:rFonts w:eastAsia="Malgun Gothic"/>
          <w:b/>
          <w:sz w:val="24"/>
          <w:szCs w:val="24"/>
          <w:lang w:eastAsia="ko-KR"/>
        </w:rPr>
        <w:t xml:space="preserve">B. </w:t>
      </w:r>
      <w:r w:rsidRPr="00FC6E04">
        <w:rPr>
          <w:rFonts w:eastAsia="Malgun Gothic"/>
          <w:sz w:val="24"/>
          <w:szCs w:val="24"/>
          <w:lang w:eastAsia="ko-KR"/>
        </w:rPr>
        <w:t xml:space="preserve">3 </w:t>
      </w:r>
      <w:r w:rsidR="00DF3FF7" w:rsidRPr="00FC6E04">
        <w:rPr>
          <w:rFonts w:eastAsia="Malgun Gothic"/>
          <w:sz w:val="24"/>
          <w:szCs w:val="24"/>
          <w:lang w:eastAsia="ko-KR"/>
        </w:rPr>
        <w:t>(m/s).</w:t>
      </w:r>
      <w:r w:rsidRPr="00FC6E04">
        <w:rPr>
          <w:rFonts w:eastAsia="Malgun Gothic"/>
          <w:sz w:val="24"/>
          <w:szCs w:val="24"/>
          <w:lang w:val="vi-VN" w:eastAsia="ko-KR"/>
        </w:rPr>
        <w:tab/>
      </w:r>
      <w:r w:rsidRPr="00FC6E04">
        <w:rPr>
          <w:rFonts w:eastAsia="Malgun Gothic"/>
          <w:b/>
          <w:sz w:val="24"/>
          <w:szCs w:val="24"/>
          <w:lang w:eastAsia="ko-KR"/>
        </w:rPr>
        <w:t xml:space="preserve">C. </w:t>
      </w:r>
      <w:r w:rsidRPr="00FC6E04">
        <w:rPr>
          <w:rFonts w:eastAsia="Malgun Gothic"/>
          <w:sz w:val="24"/>
          <w:szCs w:val="24"/>
          <w:lang w:eastAsia="ko-KR"/>
        </w:rPr>
        <w:t xml:space="preserve">3,5 </w:t>
      </w:r>
      <w:r w:rsidR="00DF3FF7" w:rsidRPr="00FC6E04">
        <w:rPr>
          <w:rFonts w:eastAsia="Malgun Gothic"/>
          <w:sz w:val="24"/>
          <w:szCs w:val="24"/>
          <w:lang w:eastAsia="ko-KR"/>
        </w:rPr>
        <w:t>(m/s).</w:t>
      </w:r>
      <w:r w:rsidRPr="00FC6E04">
        <w:rPr>
          <w:rFonts w:eastAsia="Malgun Gothic"/>
          <w:sz w:val="24"/>
          <w:szCs w:val="24"/>
          <w:lang w:val="vi-VN" w:eastAsia="ko-KR"/>
        </w:rPr>
        <w:tab/>
      </w:r>
      <w:r w:rsidRPr="00FC6E04">
        <w:rPr>
          <w:rFonts w:eastAsia="Malgun Gothic"/>
          <w:b/>
          <w:sz w:val="24"/>
          <w:szCs w:val="24"/>
          <w:lang w:eastAsia="ko-KR"/>
        </w:rPr>
        <w:t xml:space="preserve">D. </w:t>
      </w:r>
      <w:r w:rsidRPr="00FC6E04">
        <w:rPr>
          <w:rFonts w:eastAsia="Malgun Gothic"/>
          <w:sz w:val="24"/>
          <w:szCs w:val="24"/>
          <w:lang w:eastAsia="ko-KR"/>
        </w:rPr>
        <w:t xml:space="preserve">0 </w:t>
      </w:r>
      <w:r w:rsidR="00DF3FF7" w:rsidRPr="00FC6E04">
        <w:rPr>
          <w:rFonts w:eastAsia="Malgun Gothic"/>
          <w:sz w:val="24"/>
          <w:szCs w:val="24"/>
          <w:lang w:eastAsia="ko-KR"/>
        </w:rPr>
        <w:t>(m/s).</w:t>
      </w:r>
    </w:p>
    <w:p w14:paraId="141BBA44" w14:textId="77777777" w:rsidR="00D935E1" w:rsidRPr="00FC6E04" w:rsidRDefault="00D935E1" w:rsidP="00D935E1">
      <w:pPr>
        <w:numPr>
          <w:ilvl w:val="0"/>
          <w:numId w:val="15"/>
        </w:numPr>
        <w:ind w:firstLine="1"/>
        <w:contextualSpacing/>
        <w:jc w:val="both"/>
        <w:rPr>
          <w:rFonts w:eastAsia="Calibri"/>
          <w:b/>
          <w:sz w:val="24"/>
          <w:lang w:val="en-ZW" w:eastAsia="en-ZW"/>
        </w:rPr>
      </w:pPr>
      <w:r w:rsidRPr="00FC6E04">
        <w:rPr>
          <w:rFonts w:eastAsia="Calibri"/>
          <w:sz w:val="24"/>
          <w:lang w:val="en-ZW" w:eastAsia="en-ZW"/>
        </w:rPr>
        <w:t xml:space="preserve">Khi đo chiều dài của chiếc bàn học, một học sinh viết được kết quả là </w:t>
      </w:r>
      <w:r w:rsidRPr="00FC6E04">
        <w:rPr>
          <w:position w:val="-6"/>
          <w:lang w:val="en-ZW" w:eastAsia="en-ZW"/>
        </w:rPr>
        <w:object w:dxaOrig="1080" w:dyaOrig="279" w14:anchorId="14D79E3F">
          <v:shape id="_x0000_i1027" type="#_x0000_t75" style="width:53.5pt;height:13.5pt" o:ole="">
            <v:imagedata r:id="rId12" o:title=""/>
          </v:shape>
          <o:OLEObject Type="Embed" ProgID="Equation.DSMT4" ShapeID="_x0000_i1027" DrawAspect="Content" ObjectID="_1728566863" r:id="rId13"/>
        </w:object>
      </w:r>
      <w:r w:rsidRPr="00FC6E04">
        <w:rPr>
          <w:rFonts w:eastAsia="Calibri"/>
          <w:sz w:val="24"/>
          <w:lang w:val="en-ZW" w:eastAsia="en-ZW"/>
        </w:rPr>
        <w:t xml:space="preserve"> (cm). Sai số tỉ đối của phép đo đó bằng</w:t>
      </w:r>
    </w:p>
    <w:p w14:paraId="06C57C40" w14:textId="77777777" w:rsidR="00D935E1" w:rsidRPr="00FC6E04" w:rsidRDefault="00D935E1" w:rsidP="00D935E1">
      <w:pPr>
        <w:tabs>
          <w:tab w:val="left" w:pos="3402"/>
          <w:tab w:val="left" w:pos="5669"/>
          <w:tab w:val="left" w:pos="7937"/>
        </w:tabs>
        <w:ind w:firstLine="1"/>
        <w:jc w:val="both"/>
        <w:rPr>
          <w:rFonts w:eastAsia="Times New Roman"/>
          <w:bCs/>
          <w:sz w:val="24"/>
          <w:szCs w:val="24"/>
        </w:rPr>
      </w:pPr>
      <w:r w:rsidRPr="00FC6E04">
        <w:rPr>
          <w:rFonts w:eastAsia="Times New Roman"/>
          <w:b/>
          <w:sz w:val="24"/>
          <w:szCs w:val="24"/>
        </w:rPr>
        <w:t xml:space="preserve">A. </w:t>
      </w:r>
      <w:r w:rsidRPr="00FC6E04">
        <w:rPr>
          <w:rFonts w:eastAsia="Times New Roman"/>
          <w:sz w:val="24"/>
          <w:szCs w:val="24"/>
        </w:rPr>
        <w:t>1,2%.</w:t>
      </w:r>
      <w:r w:rsidRPr="00FC6E04">
        <w:rPr>
          <w:rFonts w:eastAsia="Times New Roman"/>
          <w:sz w:val="24"/>
          <w:szCs w:val="24"/>
        </w:rPr>
        <w:tab/>
      </w:r>
      <w:r w:rsidRPr="00FC6E04">
        <w:rPr>
          <w:rFonts w:eastAsia="Times New Roman"/>
          <w:b/>
          <w:sz w:val="24"/>
          <w:szCs w:val="24"/>
        </w:rPr>
        <w:t xml:space="preserve">B. </w:t>
      </w:r>
      <w:r w:rsidRPr="00FC6E04">
        <w:rPr>
          <w:rFonts w:eastAsia="Times New Roman"/>
          <w:sz w:val="24"/>
          <w:szCs w:val="24"/>
        </w:rPr>
        <w:t>5,9%.</w:t>
      </w:r>
      <w:r w:rsidRPr="00FC6E04">
        <w:rPr>
          <w:rFonts w:eastAsia="Times New Roman"/>
          <w:bCs/>
          <w:sz w:val="24"/>
          <w:szCs w:val="24"/>
        </w:rPr>
        <w:tab/>
      </w:r>
      <w:r w:rsidRPr="00FC6E04">
        <w:rPr>
          <w:rFonts w:eastAsia="Times New Roman"/>
          <w:b/>
          <w:sz w:val="24"/>
          <w:szCs w:val="24"/>
        </w:rPr>
        <w:t xml:space="preserve">C. </w:t>
      </w:r>
      <w:r w:rsidRPr="00FC6E04">
        <w:rPr>
          <w:rFonts w:eastAsia="Times New Roman"/>
          <w:sz w:val="24"/>
          <w:szCs w:val="24"/>
        </w:rPr>
        <w:t>2%.</w:t>
      </w:r>
      <w:r w:rsidRPr="00FC6E04">
        <w:rPr>
          <w:rFonts w:eastAsia="Times New Roman"/>
          <w:bCs/>
          <w:sz w:val="24"/>
          <w:szCs w:val="24"/>
        </w:rPr>
        <w:tab/>
      </w:r>
      <w:r w:rsidRPr="00FC6E04">
        <w:rPr>
          <w:rFonts w:eastAsia="Times New Roman"/>
          <w:b/>
          <w:sz w:val="24"/>
          <w:szCs w:val="24"/>
        </w:rPr>
        <w:t xml:space="preserve">D. </w:t>
      </w:r>
      <w:r w:rsidRPr="00FC6E04">
        <w:rPr>
          <w:rFonts w:eastAsia="Times New Roman"/>
          <w:sz w:val="24"/>
          <w:szCs w:val="24"/>
        </w:rPr>
        <w:t>1,7%.</w:t>
      </w:r>
    </w:p>
    <w:p w14:paraId="613C69E8" w14:textId="77777777" w:rsidR="00D935E1" w:rsidRPr="00FC6E04" w:rsidRDefault="00D935E1" w:rsidP="00D935E1">
      <w:pPr>
        <w:numPr>
          <w:ilvl w:val="0"/>
          <w:numId w:val="15"/>
        </w:numPr>
        <w:ind w:firstLine="1"/>
        <w:contextualSpacing/>
        <w:jc w:val="both"/>
        <w:rPr>
          <w:rFonts w:eastAsia="Calibri"/>
          <w:bCs/>
          <w:sz w:val="24"/>
          <w:szCs w:val="24"/>
          <w:lang w:val="en-ZW" w:eastAsia="en-ZW"/>
        </w:rPr>
      </w:pPr>
      <w:r w:rsidRPr="00FC6E04">
        <w:rPr>
          <w:rFonts w:eastAsia="Calibri"/>
          <w:bCs/>
          <w:sz w:val="24"/>
          <w:szCs w:val="24"/>
          <w:lang w:val="en-ZW" w:eastAsia="en-ZW"/>
        </w:rPr>
        <w:t xml:space="preserve">Chọn phát biểu </w:t>
      </w:r>
      <w:r w:rsidRPr="00FC6E04">
        <w:rPr>
          <w:rFonts w:eastAsia="Calibri"/>
          <w:b/>
          <w:sz w:val="24"/>
          <w:szCs w:val="24"/>
          <w:lang w:val="en-ZW" w:eastAsia="en-ZW"/>
        </w:rPr>
        <w:t>đúng</w:t>
      </w:r>
      <w:r w:rsidRPr="00FC6E04">
        <w:rPr>
          <w:rFonts w:eastAsia="Calibri"/>
          <w:sz w:val="24"/>
          <w:szCs w:val="24"/>
          <w:lang w:val="en-ZW" w:eastAsia="en-ZW"/>
        </w:rPr>
        <w:t>.</w:t>
      </w:r>
    </w:p>
    <w:p w14:paraId="65B7CE22" w14:textId="77777777" w:rsidR="00D935E1" w:rsidRPr="00FC6E04" w:rsidRDefault="00D935E1" w:rsidP="00D935E1">
      <w:pPr>
        <w:tabs>
          <w:tab w:val="left" w:pos="3402"/>
          <w:tab w:val="left" w:pos="5669"/>
          <w:tab w:val="left" w:pos="7937"/>
        </w:tabs>
        <w:ind w:firstLine="1"/>
        <w:jc w:val="both"/>
        <w:rPr>
          <w:rFonts w:eastAsia="Calibri"/>
          <w:bCs/>
          <w:sz w:val="24"/>
          <w:szCs w:val="24"/>
          <w:lang w:val="en-ZW" w:eastAsia="en-ZW"/>
        </w:rPr>
      </w:pPr>
      <w:r w:rsidRPr="00FC6E04">
        <w:rPr>
          <w:rFonts w:eastAsia="Calibri"/>
          <w:b/>
          <w:bCs/>
          <w:sz w:val="24"/>
          <w:szCs w:val="24"/>
          <w:lang w:val="en-ZW" w:eastAsia="en-ZW"/>
        </w:rPr>
        <w:t xml:space="preserve">A. </w:t>
      </w:r>
      <w:r w:rsidRPr="00FC6E04">
        <w:rPr>
          <w:rFonts w:eastAsia="Calibri"/>
          <w:bCs/>
          <w:sz w:val="24"/>
          <w:szCs w:val="24"/>
          <w:lang w:val="en-ZW" w:eastAsia="en-ZW"/>
        </w:rPr>
        <w:t>Độ dịch chuyển là một đại lượng vec tơ.</w:t>
      </w:r>
    </w:p>
    <w:p w14:paraId="576BDAEC" w14:textId="77777777" w:rsidR="00D935E1" w:rsidRPr="00FC6E04" w:rsidRDefault="00D935E1" w:rsidP="00D935E1">
      <w:pPr>
        <w:tabs>
          <w:tab w:val="left" w:pos="3402"/>
          <w:tab w:val="left" w:pos="5669"/>
          <w:tab w:val="left" w:pos="7937"/>
        </w:tabs>
        <w:ind w:firstLine="1"/>
        <w:jc w:val="both"/>
        <w:rPr>
          <w:rFonts w:eastAsia="Calibri"/>
          <w:bCs/>
          <w:sz w:val="24"/>
          <w:szCs w:val="24"/>
          <w:lang w:val="en-ZW" w:eastAsia="en-ZW"/>
        </w:rPr>
      </w:pPr>
      <w:r w:rsidRPr="00FC6E04">
        <w:rPr>
          <w:rFonts w:eastAsia="Calibri"/>
          <w:b/>
          <w:bCs/>
          <w:sz w:val="24"/>
          <w:szCs w:val="24"/>
          <w:lang w:val="en-ZW" w:eastAsia="en-ZW"/>
        </w:rPr>
        <w:t xml:space="preserve">B. </w:t>
      </w:r>
      <w:r w:rsidRPr="00FC6E04">
        <w:rPr>
          <w:rFonts w:eastAsia="Calibri"/>
          <w:bCs/>
          <w:sz w:val="24"/>
          <w:szCs w:val="24"/>
          <w:lang w:val="en-ZW" w:eastAsia="en-ZW"/>
        </w:rPr>
        <w:t>Độ lớn độ dịch dịch chuyển được đo bằng chiều dài quỹ đạo vật đi được.</w:t>
      </w:r>
    </w:p>
    <w:p w14:paraId="5FBA7124" w14:textId="77777777" w:rsidR="00D935E1" w:rsidRPr="00FC6E04" w:rsidRDefault="00D935E1" w:rsidP="00D935E1">
      <w:pPr>
        <w:tabs>
          <w:tab w:val="left" w:pos="3402"/>
          <w:tab w:val="left" w:pos="5669"/>
          <w:tab w:val="left" w:pos="7937"/>
        </w:tabs>
        <w:ind w:firstLine="1"/>
        <w:jc w:val="both"/>
        <w:rPr>
          <w:rFonts w:eastAsia="Calibri"/>
          <w:bCs/>
          <w:sz w:val="24"/>
          <w:szCs w:val="24"/>
          <w:lang w:val="en-ZW" w:eastAsia="en-ZW"/>
        </w:rPr>
      </w:pPr>
      <w:r w:rsidRPr="00FC6E04">
        <w:rPr>
          <w:rFonts w:eastAsia="Calibri"/>
          <w:b/>
          <w:bCs/>
          <w:sz w:val="24"/>
          <w:szCs w:val="24"/>
          <w:lang w:val="en-ZW" w:eastAsia="en-ZW"/>
        </w:rPr>
        <w:t xml:space="preserve">C. </w:t>
      </w:r>
      <w:r w:rsidRPr="00FC6E04">
        <w:rPr>
          <w:rFonts w:eastAsia="Calibri"/>
          <w:bCs/>
          <w:sz w:val="24"/>
          <w:szCs w:val="24"/>
          <w:lang w:val="en-ZW" w:eastAsia="en-ZW"/>
        </w:rPr>
        <w:t>Độ dịch chuyển là một đại lượng vô hướng.</w:t>
      </w:r>
    </w:p>
    <w:p w14:paraId="0E935104" w14:textId="77777777" w:rsidR="00D935E1" w:rsidRPr="00FC6E04" w:rsidRDefault="00D935E1" w:rsidP="00D935E1">
      <w:pPr>
        <w:tabs>
          <w:tab w:val="left" w:pos="3402"/>
          <w:tab w:val="left" w:pos="5669"/>
          <w:tab w:val="left" w:pos="7937"/>
        </w:tabs>
        <w:ind w:firstLine="1"/>
        <w:jc w:val="both"/>
        <w:rPr>
          <w:rFonts w:eastAsia="Calibri"/>
          <w:bCs/>
          <w:sz w:val="24"/>
          <w:szCs w:val="24"/>
          <w:lang w:val="en-ZW" w:eastAsia="en-ZW"/>
        </w:rPr>
      </w:pPr>
      <w:r w:rsidRPr="00FC6E04">
        <w:rPr>
          <w:rFonts w:eastAsia="Calibri"/>
          <w:b/>
          <w:bCs/>
          <w:sz w:val="24"/>
          <w:szCs w:val="24"/>
          <w:lang w:val="en-ZW" w:eastAsia="en-ZW"/>
        </w:rPr>
        <w:t xml:space="preserve">D. </w:t>
      </w:r>
      <w:r w:rsidRPr="00FC6E04">
        <w:rPr>
          <w:rFonts w:eastAsia="Calibri"/>
          <w:bCs/>
          <w:sz w:val="24"/>
          <w:szCs w:val="24"/>
          <w:lang w:val="en-ZW" w:eastAsia="en-ZW"/>
        </w:rPr>
        <w:t>Độ lớn độ dịch chuyển luôn khác 0.</w:t>
      </w:r>
    </w:p>
    <w:p w14:paraId="0C90C7F4" w14:textId="41564073" w:rsidR="00D935E1" w:rsidRPr="00FC6E04" w:rsidRDefault="00D935E1" w:rsidP="00D935E1">
      <w:pPr>
        <w:numPr>
          <w:ilvl w:val="0"/>
          <w:numId w:val="15"/>
        </w:numPr>
        <w:ind w:firstLine="1"/>
        <w:contextualSpacing/>
        <w:jc w:val="both"/>
        <w:rPr>
          <w:rFonts w:eastAsia="Calibri"/>
          <w:sz w:val="24"/>
          <w:szCs w:val="24"/>
          <w:lang w:val="en-ZW" w:eastAsia="en-ZW"/>
        </w:rPr>
      </w:pPr>
      <w:r w:rsidRPr="00FC6E04">
        <w:rPr>
          <w:noProof/>
          <w:sz w:val="24"/>
          <w:szCs w:val="24"/>
        </w:rPr>
        <w:drawing>
          <wp:anchor distT="0" distB="0" distL="114300" distR="114300" simplePos="0" relativeHeight="251661312" behindDoc="0" locked="0" layoutInCell="1" allowOverlap="1" wp14:anchorId="646C1217" wp14:editId="0BFB41D5">
            <wp:simplePos x="0" y="0"/>
            <wp:positionH relativeFrom="column">
              <wp:posOffset>4182110</wp:posOffset>
            </wp:positionH>
            <wp:positionV relativeFrom="paragraph">
              <wp:posOffset>114589</wp:posOffset>
            </wp:positionV>
            <wp:extent cx="1922780" cy="1276985"/>
            <wp:effectExtent l="0" t="0" r="1270" b="0"/>
            <wp:wrapSquare wrapText="bothSides"/>
            <wp:docPr id="3" name="Picture 3"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922780" cy="1276985"/>
                    </a:xfrm>
                    <a:prstGeom prst="rect">
                      <a:avLst/>
                    </a:prstGeom>
                  </pic:spPr>
                </pic:pic>
              </a:graphicData>
            </a:graphic>
          </wp:anchor>
        </w:drawing>
      </w:r>
      <w:r w:rsidRPr="00FC6E04">
        <w:rPr>
          <w:rFonts w:eastAsia="Calibri"/>
          <w:sz w:val="24"/>
          <w:szCs w:val="24"/>
          <w:lang w:val="en-ZW" w:eastAsia="en-ZW"/>
        </w:rPr>
        <w:t>Cho đồ thị độ dịch chuyển – thời gian của một vật như hình</w:t>
      </w:r>
      <w:r w:rsidR="00275C11" w:rsidRPr="00FC6E04">
        <w:rPr>
          <w:rFonts w:eastAsia="Calibri"/>
          <w:sz w:val="24"/>
          <w:szCs w:val="24"/>
          <w:lang w:val="en-ZW" w:eastAsia="en-ZW"/>
        </w:rPr>
        <w:t xml:space="preserve"> vẽ</w:t>
      </w:r>
      <w:r w:rsidRPr="00FC6E04">
        <w:rPr>
          <w:rFonts w:eastAsia="Calibri"/>
          <w:sz w:val="24"/>
          <w:szCs w:val="24"/>
          <w:lang w:val="en-ZW" w:eastAsia="en-ZW"/>
        </w:rPr>
        <w:t xml:space="preserve">. Chọn </w:t>
      </w:r>
      <w:r w:rsidR="0008498F" w:rsidRPr="00FC6E04">
        <w:rPr>
          <w:rFonts w:eastAsia="Calibri"/>
          <w:sz w:val="24"/>
          <w:szCs w:val="24"/>
          <w:lang w:val="en-ZW" w:eastAsia="en-ZW"/>
        </w:rPr>
        <w:t>nhận định</w:t>
      </w:r>
      <w:r w:rsidRPr="00FC6E04">
        <w:rPr>
          <w:rFonts w:eastAsia="Calibri"/>
          <w:sz w:val="24"/>
          <w:szCs w:val="24"/>
          <w:lang w:val="en-ZW" w:eastAsia="en-ZW"/>
        </w:rPr>
        <w:t xml:space="preserve"> </w:t>
      </w:r>
      <w:r w:rsidRPr="00FC6E04">
        <w:rPr>
          <w:rFonts w:eastAsia="Calibri"/>
          <w:b/>
          <w:bCs/>
          <w:sz w:val="24"/>
          <w:szCs w:val="24"/>
          <w:lang w:val="en-ZW" w:eastAsia="en-ZW"/>
        </w:rPr>
        <w:t>đúng</w:t>
      </w:r>
      <w:r w:rsidRPr="00FC6E04">
        <w:rPr>
          <w:rFonts w:eastAsia="Calibri"/>
          <w:sz w:val="24"/>
          <w:szCs w:val="24"/>
          <w:lang w:val="en-ZW" w:eastAsia="en-ZW"/>
        </w:rPr>
        <w:t>.</w:t>
      </w:r>
    </w:p>
    <w:p w14:paraId="29539CFB" w14:textId="77777777" w:rsidR="00D935E1" w:rsidRPr="00FC6E04" w:rsidRDefault="00D935E1" w:rsidP="00D935E1">
      <w:pPr>
        <w:tabs>
          <w:tab w:val="left" w:pos="3402"/>
          <w:tab w:val="left" w:pos="5669"/>
          <w:tab w:val="left" w:pos="7937"/>
        </w:tabs>
        <w:ind w:firstLine="1"/>
        <w:jc w:val="both"/>
        <w:rPr>
          <w:rFonts w:eastAsia="Calibri"/>
          <w:sz w:val="24"/>
          <w:szCs w:val="24"/>
          <w:lang w:val="en-ZW" w:eastAsia="en-ZW"/>
        </w:rPr>
      </w:pPr>
      <w:r w:rsidRPr="00FC6E04">
        <w:rPr>
          <w:rFonts w:eastAsia="Calibri"/>
          <w:b/>
          <w:sz w:val="24"/>
          <w:szCs w:val="24"/>
          <w:lang w:val="en-ZW" w:eastAsia="en-ZW"/>
        </w:rPr>
        <w:t xml:space="preserve">A. </w:t>
      </w:r>
      <w:r w:rsidRPr="00FC6E04">
        <w:rPr>
          <w:rFonts w:eastAsia="Calibri"/>
          <w:sz w:val="24"/>
          <w:szCs w:val="24"/>
          <w:lang w:val="en-ZW" w:eastAsia="en-ZW"/>
        </w:rPr>
        <w:t>Vật chuyển động thẳng đều theo chiều dương rồi đổi chiều chuyển động ngược lại.</w:t>
      </w:r>
    </w:p>
    <w:p w14:paraId="07BA0BA6" w14:textId="77777777" w:rsidR="00D935E1" w:rsidRPr="00FC6E04" w:rsidRDefault="00D935E1" w:rsidP="00D935E1">
      <w:pPr>
        <w:tabs>
          <w:tab w:val="left" w:pos="3402"/>
          <w:tab w:val="left" w:pos="5669"/>
          <w:tab w:val="left" w:pos="7937"/>
        </w:tabs>
        <w:ind w:firstLine="1"/>
        <w:jc w:val="both"/>
        <w:rPr>
          <w:rFonts w:eastAsia="Calibri"/>
          <w:sz w:val="24"/>
          <w:szCs w:val="24"/>
          <w:lang w:val="en-ZW" w:eastAsia="en-ZW"/>
        </w:rPr>
      </w:pPr>
      <w:r w:rsidRPr="00FC6E04">
        <w:rPr>
          <w:rFonts w:eastAsia="Calibri"/>
          <w:b/>
          <w:sz w:val="24"/>
          <w:szCs w:val="24"/>
          <w:lang w:val="en-ZW" w:eastAsia="en-ZW"/>
        </w:rPr>
        <w:t xml:space="preserve">B. </w:t>
      </w:r>
      <w:r w:rsidRPr="00FC6E04">
        <w:rPr>
          <w:rFonts w:eastAsia="Calibri"/>
          <w:sz w:val="24"/>
          <w:szCs w:val="24"/>
          <w:lang w:val="en-ZW" w:eastAsia="en-ZW"/>
        </w:rPr>
        <w:t>Vật đang chuyển động thẳng đều theo chiều âm.</w:t>
      </w:r>
    </w:p>
    <w:p w14:paraId="075D9734" w14:textId="77777777" w:rsidR="00D935E1" w:rsidRPr="00FC6E04" w:rsidRDefault="00D935E1" w:rsidP="00D935E1">
      <w:pPr>
        <w:tabs>
          <w:tab w:val="left" w:pos="3402"/>
          <w:tab w:val="left" w:pos="5669"/>
          <w:tab w:val="left" w:pos="7937"/>
        </w:tabs>
        <w:ind w:firstLine="1"/>
        <w:jc w:val="both"/>
        <w:rPr>
          <w:rFonts w:eastAsia="Calibri"/>
          <w:sz w:val="24"/>
          <w:szCs w:val="24"/>
          <w:lang w:val="en-ZW" w:eastAsia="en-ZW"/>
        </w:rPr>
      </w:pPr>
      <w:r w:rsidRPr="00FC6E04">
        <w:rPr>
          <w:rFonts w:eastAsia="Calibri"/>
          <w:b/>
          <w:sz w:val="24"/>
          <w:szCs w:val="24"/>
          <w:lang w:val="en-ZW" w:eastAsia="en-ZW"/>
        </w:rPr>
        <w:t xml:space="preserve">C. </w:t>
      </w:r>
      <w:r w:rsidRPr="00FC6E04">
        <w:rPr>
          <w:rFonts w:eastAsia="Calibri"/>
          <w:sz w:val="24"/>
          <w:szCs w:val="24"/>
          <w:lang w:val="en-ZW" w:eastAsia="en-ZW"/>
        </w:rPr>
        <w:t>Vật đang đứng yên.</w:t>
      </w:r>
    </w:p>
    <w:p w14:paraId="2C7E6CB3" w14:textId="77777777" w:rsidR="00D935E1" w:rsidRPr="00FC6E04" w:rsidRDefault="00D935E1" w:rsidP="00D935E1">
      <w:pPr>
        <w:tabs>
          <w:tab w:val="left" w:pos="3402"/>
          <w:tab w:val="left" w:pos="5669"/>
          <w:tab w:val="left" w:pos="7937"/>
        </w:tabs>
        <w:ind w:firstLine="1"/>
        <w:jc w:val="both"/>
        <w:rPr>
          <w:rFonts w:eastAsia="Calibri"/>
          <w:spacing w:val="-4"/>
          <w:sz w:val="24"/>
          <w:szCs w:val="24"/>
          <w:lang w:val="en-ZW" w:eastAsia="en-ZW"/>
        </w:rPr>
      </w:pPr>
      <w:r w:rsidRPr="00FC6E04">
        <w:rPr>
          <w:rFonts w:eastAsia="Calibri"/>
          <w:b/>
          <w:spacing w:val="-4"/>
          <w:sz w:val="24"/>
          <w:szCs w:val="24"/>
          <w:lang w:val="en-ZW" w:eastAsia="en-ZW"/>
        </w:rPr>
        <w:t xml:space="preserve">D. </w:t>
      </w:r>
      <w:r w:rsidRPr="00FC6E04">
        <w:rPr>
          <w:rFonts w:eastAsia="Calibri"/>
          <w:spacing w:val="-4"/>
          <w:sz w:val="24"/>
          <w:szCs w:val="24"/>
          <w:lang w:val="en-ZW" w:eastAsia="en-ZW"/>
        </w:rPr>
        <w:t>Vật đang chuyển động thẳng đều theo chiều dương.</w:t>
      </w:r>
    </w:p>
    <w:p w14:paraId="091CDB75" w14:textId="77777777" w:rsidR="00D935E1" w:rsidRPr="00FC6E04" w:rsidRDefault="00D935E1" w:rsidP="00D935E1">
      <w:pPr>
        <w:numPr>
          <w:ilvl w:val="0"/>
          <w:numId w:val="15"/>
        </w:numPr>
        <w:ind w:firstLine="1"/>
        <w:contextualSpacing/>
        <w:jc w:val="both"/>
        <w:rPr>
          <w:rFonts w:eastAsia="Times New Roman"/>
          <w:b/>
          <w:bCs/>
          <w:sz w:val="24"/>
          <w:szCs w:val="24"/>
        </w:rPr>
      </w:pPr>
      <w:r w:rsidRPr="00FC6E04">
        <w:rPr>
          <w:rFonts w:eastAsia="Times New Roman"/>
          <w:sz w:val="24"/>
          <w:szCs w:val="24"/>
        </w:rPr>
        <w:t>Cho các giai đoạn phát triển vật lý sau:</w:t>
      </w:r>
    </w:p>
    <w:p w14:paraId="331BD579" w14:textId="2BD59B95" w:rsidR="00D935E1" w:rsidRPr="00FC6E04" w:rsidRDefault="00D935E1" w:rsidP="00D935E1">
      <w:pPr>
        <w:ind w:firstLine="1"/>
        <w:jc w:val="both"/>
        <w:rPr>
          <w:rFonts w:eastAsia="Times New Roman"/>
          <w:sz w:val="24"/>
          <w:szCs w:val="24"/>
        </w:rPr>
      </w:pPr>
      <w:r w:rsidRPr="00FC6E04">
        <w:rPr>
          <w:rFonts w:eastAsia="Times New Roman"/>
          <w:sz w:val="24"/>
          <w:szCs w:val="24"/>
        </w:rPr>
        <w:tab/>
        <w:t>(1). Các nhà vật lí dùng phương pháp thực nghiệm để tìm hiểu thế giới tự nhiên.</w:t>
      </w:r>
    </w:p>
    <w:p w14:paraId="4DD93EC0" w14:textId="3CBE69F0" w:rsidR="00D935E1" w:rsidRPr="00FC6E04" w:rsidRDefault="00D935E1" w:rsidP="00D935E1">
      <w:pPr>
        <w:ind w:firstLine="1"/>
        <w:jc w:val="both"/>
        <w:rPr>
          <w:rFonts w:eastAsia="Times New Roman"/>
          <w:sz w:val="24"/>
          <w:szCs w:val="24"/>
        </w:rPr>
      </w:pPr>
      <w:r w:rsidRPr="00FC6E04">
        <w:rPr>
          <w:rFonts w:eastAsia="Times New Roman"/>
          <w:sz w:val="24"/>
          <w:szCs w:val="24"/>
        </w:rPr>
        <w:tab/>
        <w:t>(2). Các nhà triết học tìm hiểu thế giới tự nhiên dựa trên quan sát và suy luận chủ quan.</w:t>
      </w:r>
    </w:p>
    <w:p w14:paraId="224923A5" w14:textId="6FF2E89D" w:rsidR="00D935E1" w:rsidRPr="00FC6E04" w:rsidRDefault="00D935E1" w:rsidP="00D935E1">
      <w:pPr>
        <w:ind w:firstLine="1"/>
        <w:jc w:val="both"/>
        <w:rPr>
          <w:rFonts w:eastAsia="Times New Roman"/>
          <w:sz w:val="24"/>
          <w:szCs w:val="24"/>
        </w:rPr>
      </w:pPr>
      <w:r w:rsidRPr="00FC6E04">
        <w:rPr>
          <w:rFonts w:eastAsia="Times New Roman"/>
          <w:sz w:val="24"/>
          <w:szCs w:val="24"/>
        </w:rPr>
        <w:tab/>
        <w:t>(3). Các nhà vật lý tập trung vào các mô hình lý thuyết tìm hiểu thế giới vi mô và sử dụng thí nghiệm để kiểm chứng.</w:t>
      </w:r>
    </w:p>
    <w:p w14:paraId="6AE926E3" w14:textId="77777777" w:rsidR="00D935E1" w:rsidRPr="00FC6E04" w:rsidRDefault="00D935E1" w:rsidP="00D935E1">
      <w:pPr>
        <w:ind w:firstLine="1"/>
        <w:jc w:val="both"/>
        <w:rPr>
          <w:rFonts w:eastAsia="Times New Roman"/>
          <w:b/>
          <w:sz w:val="24"/>
          <w:szCs w:val="24"/>
        </w:rPr>
      </w:pPr>
      <w:r w:rsidRPr="00FC6E04">
        <w:rPr>
          <w:rFonts w:eastAsia="Times New Roman"/>
          <w:sz w:val="24"/>
          <w:szCs w:val="24"/>
        </w:rPr>
        <w:t>Quá trình phát triển vật lý theo đúng thứ tự</w:t>
      </w:r>
    </w:p>
    <w:p w14:paraId="0D85CA47" w14:textId="17F3CF8C" w:rsidR="00D935E1" w:rsidRPr="00FC6E04" w:rsidRDefault="00D935E1" w:rsidP="00D935E1">
      <w:pPr>
        <w:tabs>
          <w:tab w:val="left" w:pos="3402"/>
          <w:tab w:val="left" w:pos="5669"/>
          <w:tab w:val="left" w:pos="7937"/>
        </w:tabs>
        <w:ind w:firstLine="1"/>
        <w:jc w:val="both"/>
        <w:rPr>
          <w:rFonts w:eastAsia="Times New Roman"/>
          <w:bCs/>
          <w:sz w:val="24"/>
          <w:szCs w:val="24"/>
        </w:rPr>
      </w:pPr>
      <w:r w:rsidRPr="00FC6E04">
        <w:rPr>
          <w:rFonts w:eastAsia="Times New Roman"/>
          <w:b/>
          <w:bCs/>
          <w:sz w:val="24"/>
          <w:szCs w:val="24"/>
        </w:rPr>
        <w:t xml:space="preserve">A. </w:t>
      </w:r>
      <w:r w:rsidRPr="00FC6E04">
        <w:rPr>
          <w:rFonts w:eastAsia="Times New Roman"/>
          <w:sz w:val="24"/>
          <w:szCs w:val="24"/>
        </w:rPr>
        <w:t>(3); (2); (1).</w:t>
      </w:r>
      <w:r w:rsidRPr="00FC6E04">
        <w:rPr>
          <w:rFonts w:eastAsia="Times New Roman"/>
          <w:bCs/>
          <w:sz w:val="24"/>
          <w:szCs w:val="24"/>
        </w:rPr>
        <w:tab/>
      </w:r>
      <w:r w:rsidRPr="00FC6E04">
        <w:rPr>
          <w:rFonts w:eastAsia="Times New Roman"/>
          <w:b/>
          <w:sz w:val="24"/>
          <w:szCs w:val="24"/>
        </w:rPr>
        <w:t xml:space="preserve">B. </w:t>
      </w:r>
      <w:r w:rsidRPr="00FC6E04">
        <w:rPr>
          <w:rFonts w:eastAsia="Times New Roman"/>
          <w:sz w:val="24"/>
          <w:szCs w:val="24"/>
        </w:rPr>
        <w:t>(1);</w:t>
      </w:r>
      <w:r w:rsidR="00065843" w:rsidRPr="00FC6E04">
        <w:rPr>
          <w:rFonts w:eastAsia="Times New Roman"/>
          <w:sz w:val="24"/>
          <w:szCs w:val="24"/>
        </w:rPr>
        <w:t xml:space="preserve"> </w:t>
      </w:r>
      <w:r w:rsidRPr="00FC6E04">
        <w:rPr>
          <w:rFonts w:eastAsia="Times New Roman"/>
          <w:sz w:val="24"/>
          <w:szCs w:val="24"/>
        </w:rPr>
        <w:t>(2);</w:t>
      </w:r>
      <w:r w:rsidR="00065843" w:rsidRPr="00FC6E04">
        <w:rPr>
          <w:rFonts w:eastAsia="Times New Roman"/>
          <w:sz w:val="24"/>
          <w:szCs w:val="24"/>
        </w:rPr>
        <w:t xml:space="preserve"> </w:t>
      </w:r>
      <w:r w:rsidRPr="00FC6E04">
        <w:rPr>
          <w:rFonts w:eastAsia="Times New Roman"/>
          <w:sz w:val="24"/>
          <w:szCs w:val="24"/>
        </w:rPr>
        <w:t>(3).</w:t>
      </w:r>
      <w:r w:rsidRPr="00FC6E04">
        <w:rPr>
          <w:rFonts w:eastAsia="Times New Roman"/>
          <w:sz w:val="24"/>
          <w:szCs w:val="24"/>
        </w:rPr>
        <w:tab/>
      </w:r>
      <w:r w:rsidRPr="00FC6E04">
        <w:rPr>
          <w:rFonts w:eastAsia="Times New Roman"/>
          <w:b/>
          <w:sz w:val="24"/>
          <w:szCs w:val="24"/>
        </w:rPr>
        <w:t xml:space="preserve">C. </w:t>
      </w:r>
      <w:r w:rsidRPr="00FC6E04">
        <w:rPr>
          <w:rFonts w:eastAsia="Times New Roman"/>
          <w:sz w:val="24"/>
          <w:szCs w:val="24"/>
        </w:rPr>
        <w:t>(1); (3); (2).</w:t>
      </w:r>
      <w:r w:rsidRPr="00FC6E04">
        <w:rPr>
          <w:rFonts w:eastAsia="Times New Roman"/>
          <w:bCs/>
          <w:sz w:val="24"/>
          <w:szCs w:val="24"/>
        </w:rPr>
        <w:tab/>
      </w:r>
      <w:r w:rsidRPr="00FC6E04">
        <w:rPr>
          <w:rFonts w:eastAsia="Times New Roman"/>
          <w:b/>
          <w:sz w:val="24"/>
          <w:szCs w:val="24"/>
        </w:rPr>
        <w:t xml:space="preserve">D. </w:t>
      </w:r>
      <w:r w:rsidRPr="00FC6E04">
        <w:rPr>
          <w:rFonts w:eastAsia="Times New Roman"/>
          <w:sz w:val="24"/>
          <w:szCs w:val="24"/>
        </w:rPr>
        <w:t>(2); (1); (3).</w:t>
      </w:r>
    </w:p>
    <w:p w14:paraId="60ADCA5A" w14:textId="1FB0799D" w:rsidR="00D935E1" w:rsidRPr="00FC6E04" w:rsidRDefault="0037256C" w:rsidP="00D935E1">
      <w:pPr>
        <w:numPr>
          <w:ilvl w:val="0"/>
          <w:numId w:val="15"/>
        </w:numPr>
        <w:ind w:firstLine="1"/>
        <w:contextualSpacing/>
        <w:jc w:val="both"/>
        <w:rPr>
          <w:rFonts w:eastAsia="Calibri"/>
          <w:b/>
          <w:sz w:val="24"/>
          <w:szCs w:val="24"/>
          <w:lang w:val="pt-BR" w:eastAsia="en-ZW"/>
        </w:rPr>
      </w:pPr>
      <w:r w:rsidRPr="00FC6E04">
        <w:rPr>
          <w:rFonts w:eastAsia="Calibri"/>
          <w:sz w:val="24"/>
          <w:szCs w:val="24"/>
          <w:lang w:val="pt-BR" w:eastAsia="en-ZW"/>
        </w:rPr>
        <w:t>Phát biểu</w:t>
      </w:r>
      <w:r w:rsidR="00D935E1" w:rsidRPr="00FC6E04">
        <w:rPr>
          <w:rFonts w:eastAsia="Calibri"/>
          <w:sz w:val="24"/>
          <w:szCs w:val="24"/>
          <w:lang w:val="pt-BR" w:eastAsia="en-ZW"/>
        </w:rPr>
        <w:t xml:space="preserve"> nào sau đây </w:t>
      </w:r>
      <w:r w:rsidR="00D935E1" w:rsidRPr="00FC6E04">
        <w:rPr>
          <w:rFonts w:eastAsia="Calibri"/>
          <w:b/>
          <w:sz w:val="24"/>
          <w:szCs w:val="24"/>
          <w:lang w:val="pt-BR" w:eastAsia="en-ZW"/>
        </w:rPr>
        <w:t>không</w:t>
      </w:r>
      <w:r w:rsidR="00D935E1" w:rsidRPr="00FC6E04">
        <w:rPr>
          <w:rFonts w:eastAsia="Calibri"/>
          <w:sz w:val="24"/>
          <w:szCs w:val="24"/>
          <w:lang w:val="pt-BR" w:eastAsia="en-ZW"/>
        </w:rPr>
        <w:t xml:space="preserve"> phù hợp với chuyển động rơi tự do của một vật?</w:t>
      </w:r>
    </w:p>
    <w:p w14:paraId="0638C041" w14:textId="77777777" w:rsidR="00D935E1" w:rsidRPr="00FC6E04" w:rsidRDefault="00D935E1" w:rsidP="00D935E1">
      <w:pPr>
        <w:tabs>
          <w:tab w:val="left" w:pos="3402"/>
          <w:tab w:val="left" w:pos="5669"/>
          <w:tab w:val="left" w:pos="7937"/>
        </w:tabs>
        <w:ind w:firstLine="1"/>
        <w:jc w:val="both"/>
        <w:rPr>
          <w:rFonts w:eastAsia="Times New Roman"/>
          <w:bCs/>
          <w:sz w:val="24"/>
          <w:szCs w:val="24"/>
          <w:lang w:val="pt-BR"/>
        </w:rPr>
      </w:pPr>
      <w:r w:rsidRPr="00FC6E04">
        <w:rPr>
          <w:rFonts w:eastAsia="Times New Roman"/>
          <w:b/>
          <w:bCs/>
          <w:sz w:val="24"/>
          <w:szCs w:val="24"/>
          <w:lang w:val="pt-BR"/>
        </w:rPr>
        <w:t xml:space="preserve">A. </w:t>
      </w:r>
      <w:r w:rsidRPr="00FC6E04">
        <w:rPr>
          <w:rFonts w:eastAsia="Times New Roman"/>
          <w:bCs/>
          <w:sz w:val="24"/>
          <w:szCs w:val="24"/>
          <w:lang w:val="pt-BR"/>
        </w:rPr>
        <w:t>Rơi tự do có tính chất là chuyển động thẳng nhanh dần đều.</w:t>
      </w:r>
    </w:p>
    <w:p w14:paraId="4A34441F" w14:textId="77777777" w:rsidR="00D935E1" w:rsidRPr="00FC6E04" w:rsidRDefault="00D935E1" w:rsidP="00D935E1">
      <w:pPr>
        <w:tabs>
          <w:tab w:val="left" w:pos="3402"/>
          <w:tab w:val="left" w:pos="5669"/>
          <w:tab w:val="left" w:pos="7937"/>
        </w:tabs>
        <w:ind w:firstLine="1"/>
        <w:jc w:val="both"/>
        <w:rPr>
          <w:rFonts w:eastAsia="Times New Roman"/>
          <w:sz w:val="24"/>
          <w:szCs w:val="24"/>
          <w:lang w:val="pt-BR"/>
        </w:rPr>
      </w:pPr>
      <w:r w:rsidRPr="00FC6E04">
        <w:rPr>
          <w:rFonts w:eastAsia="Times New Roman"/>
          <w:b/>
          <w:sz w:val="24"/>
          <w:szCs w:val="24"/>
          <w:lang w:val="pt-BR"/>
        </w:rPr>
        <w:t xml:space="preserve">B. </w:t>
      </w:r>
      <w:r w:rsidRPr="00FC6E04">
        <w:rPr>
          <w:rFonts w:eastAsia="Times New Roman"/>
          <w:sz w:val="24"/>
          <w:szCs w:val="24"/>
          <w:lang w:val="pt-BR"/>
        </w:rPr>
        <w:t>Rơi tự do là sự rơi chỉ dưới tác dụng của trọng lực.</w:t>
      </w:r>
    </w:p>
    <w:p w14:paraId="5226302E" w14:textId="77777777" w:rsidR="00D935E1" w:rsidRPr="00FC6E04" w:rsidRDefault="00D935E1" w:rsidP="00D935E1">
      <w:pPr>
        <w:tabs>
          <w:tab w:val="left" w:pos="3402"/>
          <w:tab w:val="left" w:pos="5669"/>
          <w:tab w:val="left" w:pos="7937"/>
        </w:tabs>
        <w:ind w:firstLine="1"/>
        <w:jc w:val="both"/>
        <w:rPr>
          <w:rFonts w:eastAsia="Times New Roman"/>
          <w:sz w:val="24"/>
          <w:szCs w:val="24"/>
          <w:lang w:val="pt-BR"/>
        </w:rPr>
      </w:pPr>
      <w:r w:rsidRPr="00FC6E04">
        <w:rPr>
          <w:rFonts w:eastAsia="Times New Roman"/>
          <w:b/>
          <w:sz w:val="24"/>
          <w:szCs w:val="24"/>
          <w:lang w:val="pt-BR"/>
        </w:rPr>
        <w:t xml:space="preserve">C. </w:t>
      </w:r>
      <w:r w:rsidRPr="00FC6E04">
        <w:rPr>
          <w:rFonts w:eastAsia="Times New Roman"/>
          <w:sz w:val="24"/>
          <w:szCs w:val="24"/>
          <w:lang w:val="pt-BR"/>
        </w:rPr>
        <w:t>Rơi tự do có tính chất là chuyển động thẳng chậm dần đều.</w:t>
      </w:r>
    </w:p>
    <w:p w14:paraId="1E13232A" w14:textId="77777777" w:rsidR="00D935E1" w:rsidRPr="00FC6E04" w:rsidRDefault="00D935E1" w:rsidP="00D935E1">
      <w:pPr>
        <w:tabs>
          <w:tab w:val="left" w:pos="3402"/>
          <w:tab w:val="left" w:pos="5669"/>
          <w:tab w:val="left" w:pos="7937"/>
        </w:tabs>
        <w:ind w:firstLine="1"/>
        <w:jc w:val="both"/>
        <w:rPr>
          <w:rFonts w:eastAsia="Times New Roman"/>
          <w:sz w:val="24"/>
          <w:szCs w:val="24"/>
          <w:lang w:val="pt-BR"/>
        </w:rPr>
      </w:pPr>
      <w:r w:rsidRPr="00FC6E04">
        <w:rPr>
          <w:rFonts w:eastAsia="Times New Roman"/>
          <w:b/>
          <w:sz w:val="24"/>
          <w:szCs w:val="24"/>
          <w:lang w:val="pt-BR"/>
        </w:rPr>
        <w:t xml:space="preserve">D. </w:t>
      </w:r>
      <w:r w:rsidRPr="00FC6E04">
        <w:rPr>
          <w:rFonts w:eastAsia="Times New Roman"/>
          <w:sz w:val="24"/>
          <w:szCs w:val="24"/>
          <w:lang w:val="pt-BR"/>
        </w:rPr>
        <w:t>Rơi tự do có phương thẳng đứng và có chiều từ trên xuống.</w:t>
      </w:r>
    </w:p>
    <w:p w14:paraId="5F38BC8D" w14:textId="77777777" w:rsidR="00D935E1" w:rsidRPr="00FC6E04" w:rsidRDefault="00D935E1" w:rsidP="00D935E1">
      <w:pPr>
        <w:numPr>
          <w:ilvl w:val="0"/>
          <w:numId w:val="15"/>
        </w:numPr>
        <w:ind w:firstLine="1"/>
        <w:contextualSpacing/>
        <w:jc w:val="both"/>
        <w:rPr>
          <w:rFonts w:eastAsia="Calibri"/>
          <w:sz w:val="24"/>
          <w:lang w:val="sv-SE" w:eastAsia="en-ZW"/>
        </w:rPr>
      </w:pPr>
      <w:r w:rsidRPr="00FC6E04">
        <w:rPr>
          <w:rFonts w:eastAsia="Calibri"/>
          <w:sz w:val="24"/>
          <w:lang w:val="sv-SE" w:eastAsia="en-ZW"/>
        </w:rPr>
        <w:t>Chuyển động nhanh dần là chuyển động có</w:t>
      </w:r>
    </w:p>
    <w:p w14:paraId="1EA65334" w14:textId="77777777" w:rsidR="00D935E1" w:rsidRPr="00FC6E04" w:rsidRDefault="00D935E1" w:rsidP="00D935E1">
      <w:pPr>
        <w:tabs>
          <w:tab w:val="left" w:pos="3402"/>
          <w:tab w:val="left" w:pos="5669"/>
          <w:tab w:val="left" w:pos="7937"/>
        </w:tabs>
        <w:ind w:firstLine="1"/>
        <w:jc w:val="both"/>
        <w:rPr>
          <w:rFonts w:eastAsia="Times New Roman"/>
          <w:sz w:val="24"/>
          <w:szCs w:val="24"/>
        </w:rPr>
      </w:pPr>
      <w:r w:rsidRPr="00FC6E04">
        <w:rPr>
          <w:rFonts w:eastAsia="Times New Roman"/>
          <w:b/>
          <w:sz w:val="24"/>
          <w:szCs w:val="24"/>
        </w:rPr>
        <w:t xml:space="preserve">A. </w:t>
      </w:r>
      <w:r w:rsidRPr="00FC6E04">
        <w:rPr>
          <w:rFonts w:eastAsia="Times New Roman"/>
          <w:sz w:val="24"/>
          <w:szCs w:val="24"/>
        </w:rPr>
        <w:t>gia tốc a &gt; 0.</w:t>
      </w:r>
      <w:r w:rsidRPr="00FC6E04">
        <w:rPr>
          <w:rFonts w:eastAsia="Times New Roman"/>
          <w:sz w:val="24"/>
          <w:szCs w:val="24"/>
        </w:rPr>
        <w:tab/>
      </w:r>
      <w:r w:rsidRPr="00FC6E04">
        <w:rPr>
          <w:rFonts w:eastAsia="Times New Roman"/>
          <w:b/>
          <w:sz w:val="24"/>
          <w:szCs w:val="24"/>
        </w:rPr>
        <w:t xml:space="preserve">B. </w:t>
      </w:r>
      <w:r w:rsidRPr="00FC6E04">
        <w:rPr>
          <w:rFonts w:eastAsia="Times New Roman"/>
          <w:sz w:val="24"/>
          <w:szCs w:val="24"/>
        </w:rPr>
        <w:t>tích số a.v &gt; 0.</w:t>
      </w:r>
      <w:r w:rsidRPr="00FC6E04">
        <w:rPr>
          <w:rFonts w:eastAsia="Times New Roman"/>
          <w:sz w:val="24"/>
          <w:szCs w:val="24"/>
        </w:rPr>
        <w:tab/>
      </w:r>
      <w:r w:rsidRPr="00FC6E04">
        <w:rPr>
          <w:rFonts w:eastAsia="Times New Roman"/>
          <w:b/>
          <w:sz w:val="24"/>
          <w:szCs w:val="24"/>
        </w:rPr>
        <w:t xml:space="preserve">C. </w:t>
      </w:r>
      <w:r w:rsidRPr="00FC6E04">
        <w:rPr>
          <w:rFonts w:eastAsia="Times New Roman"/>
          <w:sz w:val="24"/>
          <w:szCs w:val="24"/>
        </w:rPr>
        <w:t>tích số a.v &lt; 0.</w:t>
      </w:r>
      <w:r w:rsidRPr="00FC6E04">
        <w:rPr>
          <w:rFonts w:eastAsia="Times New Roman"/>
          <w:sz w:val="24"/>
          <w:szCs w:val="24"/>
        </w:rPr>
        <w:tab/>
      </w:r>
      <w:r w:rsidRPr="00FC6E04">
        <w:rPr>
          <w:rFonts w:eastAsia="Times New Roman"/>
          <w:b/>
          <w:sz w:val="24"/>
          <w:szCs w:val="24"/>
        </w:rPr>
        <w:t xml:space="preserve">D. </w:t>
      </w:r>
      <w:r w:rsidRPr="00FC6E04">
        <w:rPr>
          <w:rFonts w:eastAsia="Times New Roman"/>
          <w:sz w:val="24"/>
          <w:szCs w:val="24"/>
        </w:rPr>
        <w:t>gia tốc a &lt; 0.</w:t>
      </w:r>
    </w:p>
    <w:p w14:paraId="6DD2AD88" w14:textId="77777777" w:rsidR="00D935E1" w:rsidRPr="00FC6E04" w:rsidRDefault="00D935E1" w:rsidP="00D935E1">
      <w:pPr>
        <w:numPr>
          <w:ilvl w:val="0"/>
          <w:numId w:val="15"/>
        </w:numPr>
        <w:ind w:firstLine="1"/>
        <w:contextualSpacing/>
        <w:jc w:val="both"/>
        <w:rPr>
          <w:rFonts w:eastAsia="Calibri"/>
          <w:b/>
          <w:sz w:val="24"/>
          <w:lang w:val="en-ZW" w:eastAsia="en-ZW"/>
        </w:rPr>
      </w:pPr>
      <w:r w:rsidRPr="00FC6E04">
        <w:rPr>
          <w:rFonts w:eastAsia="Calibri"/>
          <w:sz w:val="24"/>
          <w:lang w:val="en-ZW" w:eastAsia="en-ZW"/>
        </w:rPr>
        <w:t xml:space="preserve">Chọn phát biểu </w:t>
      </w:r>
      <w:r w:rsidRPr="00FC6E04">
        <w:rPr>
          <w:rFonts w:eastAsia="Calibri"/>
          <w:b/>
          <w:bCs/>
          <w:sz w:val="24"/>
          <w:lang w:val="en-ZW" w:eastAsia="en-ZW"/>
        </w:rPr>
        <w:t xml:space="preserve">đúng </w:t>
      </w:r>
      <w:r w:rsidRPr="00FC6E04">
        <w:rPr>
          <w:rFonts w:eastAsia="Calibri"/>
          <w:sz w:val="24"/>
          <w:lang w:val="en-ZW" w:eastAsia="en-ZW"/>
        </w:rPr>
        <w:t>nhất. Có thể hạn chế sai số bằng cách</w:t>
      </w:r>
    </w:p>
    <w:p w14:paraId="46582AB9" w14:textId="77777777" w:rsidR="00D935E1" w:rsidRPr="00FC6E04" w:rsidRDefault="00D935E1" w:rsidP="00D935E1">
      <w:pPr>
        <w:tabs>
          <w:tab w:val="left" w:pos="3402"/>
          <w:tab w:val="left" w:pos="5669"/>
          <w:tab w:val="left" w:pos="7937"/>
        </w:tabs>
        <w:ind w:firstLine="1"/>
        <w:jc w:val="both"/>
        <w:rPr>
          <w:rFonts w:eastAsia="Calibri"/>
          <w:sz w:val="24"/>
          <w:lang w:val="en-ZW" w:eastAsia="en-ZW"/>
        </w:rPr>
      </w:pPr>
      <w:r w:rsidRPr="00FC6E04">
        <w:rPr>
          <w:rFonts w:eastAsia="Calibri"/>
          <w:b/>
          <w:sz w:val="24"/>
          <w:lang w:val="en-ZW" w:eastAsia="en-ZW"/>
        </w:rPr>
        <w:t xml:space="preserve">A. </w:t>
      </w:r>
      <w:r w:rsidRPr="00FC6E04">
        <w:rPr>
          <w:rFonts w:eastAsia="Calibri"/>
          <w:sz w:val="24"/>
          <w:lang w:val="en-ZW" w:eastAsia="en-ZW"/>
        </w:rPr>
        <w:t>lựa chọn thiết bị phù hợp, tiến hành đo nhiều lần.</w:t>
      </w:r>
    </w:p>
    <w:p w14:paraId="3F6BDFD6" w14:textId="77777777" w:rsidR="00D935E1" w:rsidRPr="00FC6E04" w:rsidRDefault="00D935E1" w:rsidP="00D935E1">
      <w:pPr>
        <w:tabs>
          <w:tab w:val="left" w:pos="3402"/>
          <w:tab w:val="left" w:pos="5669"/>
          <w:tab w:val="left" w:pos="7937"/>
        </w:tabs>
        <w:ind w:firstLine="1"/>
        <w:jc w:val="both"/>
        <w:rPr>
          <w:rFonts w:eastAsia="Calibri"/>
          <w:sz w:val="24"/>
          <w:lang w:val="en-ZW" w:eastAsia="en-ZW"/>
        </w:rPr>
      </w:pPr>
      <w:r w:rsidRPr="00FC6E04">
        <w:rPr>
          <w:rFonts w:eastAsia="Calibri"/>
          <w:b/>
          <w:sz w:val="24"/>
          <w:lang w:val="en-ZW" w:eastAsia="en-ZW"/>
        </w:rPr>
        <w:t xml:space="preserve">B. </w:t>
      </w:r>
      <w:r w:rsidRPr="00FC6E04">
        <w:rPr>
          <w:rFonts w:eastAsia="Calibri"/>
          <w:sz w:val="24"/>
          <w:lang w:val="en-ZW" w:eastAsia="en-ZW"/>
        </w:rPr>
        <w:t>lựa chọn thiết bị phù hợp.</w:t>
      </w:r>
    </w:p>
    <w:p w14:paraId="2876EC69" w14:textId="77777777" w:rsidR="00D935E1" w:rsidRPr="00FC6E04" w:rsidRDefault="00D935E1" w:rsidP="00D935E1">
      <w:pPr>
        <w:tabs>
          <w:tab w:val="left" w:pos="3402"/>
          <w:tab w:val="left" w:pos="5669"/>
          <w:tab w:val="left" w:pos="7937"/>
        </w:tabs>
        <w:ind w:firstLine="1"/>
        <w:jc w:val="both"/>
        <w:rPr>
          <w:rFonts w:eastAsia="Calibri"/>
          <w:sz w:val="24"/>
          <w:lang w:val="en-ZW" w:eastAsia="en-ZW"/>
        </w:rPr>
      </w:pPr>
      <w:r w:rsidRPr="00FC6E04">
        <w:rPr>
          <w:rFonts w:eastAsia="Calibri"/>
          <w:b/>
          <w:sz w:val="24"/>
          <w:lang w:val="en-ZW" w:eastAsia="en-ZW"/>
        </w:rPr>
        <w:t xml:space="preserve">C. </w:t>
      </w:r>
      <w:r w:rsidRPr="00FC6E04">
        <w:rPr>
          <w:rFonts w:eastAsia="Calibri"/>
          <w:sz w:val="24"/>
          <w:lang w:val="en-ZW" w:eastAsia="en-ZW"/>
        </w:rPr>
        <w:t>thao tác đúng cách, lựa chọn thiết bị phù hợp, tiến hành đo nhiều lần.</w:t>
      </w:r>
    </w:p>
    <w:p w14:paraId="75583F8C" w14:textId="77777777" w:rsidR="00D935E1" w:rsidRPr="00FC6E04" w:rsidRDefault="00D935E1" w:rsidP="00D935E1">
      <w:pPr>
        <w:tabs>
          <w:tab w:val="left" w:pos="3402"/>
          <w:tab w:val="left" w:pos="5669"/>
          <w:tab w:val="left" w:pos="7937"/>
        </w:tabs>
        <w:ind w:firstLine="1"/>
        <w:jc w:val="both"/>
        <w:rPr>
          <w:rFonts w:eastAsia="Calibri"/>
          <w:sz w:val="24"/>
          <w:lang w:val="en-ZW" w:eastAsia="en-ZW"/>
        </w:rPr>
      </w:pPr>
      <w:r w:rsidRPr="00FC6E04">
        <w:rPr>
          <w:rFonts w:eastAsia="Calibri"/>
          <w:b/>
          <w:sz w:val="24"/>
          <w:lang w:val="en-ZW" w:eastAsia="en-ZW"/>
        </w:rPr>
        <w:t xml:space="preserve">D. </w:t>
      </w:r>
      <w:r w:rsidRPr="00FC6E04">
        <w:rPr>
          <w:rFonts w:eastAsia="Calibri"/>
          <w:sz w:val="24"/>
          <w:lang w:val="en-ZW" w:eastAsia="en-ZW"/>
        </w:rPr>
        <w:t>thao tác đúng cách, lựa chọn thiết bị phù hợp.</w:t>
      </w:r>
    </w:p>
    <w:p w14:paraId="558AE208" w14:textId="02FD5CE2" w:rsidR="00D935E1" w:rsidRPr="00FC6E04" w:rsidRDefault="00D935E1" w:rsidP="005206BA">
      <w:pPr>
        <w:numPr>
          <w:ilvl w:val="0"/>
          <w:numId w:val="15"/>
        </w:numPr>
        <w:ind w:firstLine="1"/>
        <w:contextualSpacing/>
        <w:rPr>
          <w:rFonts w:eastAsia="Calibri"/>
          <w:noProof/>
          <w:sz w:val="24"/>
          <w:szCs w:val="24"/>
          <w:lang w:val="en-ZW" w:eastAsia="en-ZW"/>
        </w:rPr>
      </w:pPr>
      <w:r w:rsidRPr="00FC6E04">
        <w:rPr>
          <w:rFonts w:eastAsia="Calibri"/>
          <w:sz w:val="24"/>
          <w:lang w:val="pt-BR" w:eastAsia="en-ZW"/>
        </w:rPr>
        <w:t>Đồ thị biểu diễn độ dịch chuyển theo thời gian của chất điểm chuyển động thẳng đều là</w:t>
      </w:r>
      <w:r w:rsidRPr="00FC6E04">
        <w:rPr>
          <w:noProof/>
          <w:szCs w:val="24"/>
          <w:lang w:val="en-ZW" w:eastAsia="en-ZW"/>
        </w:rPr>
        <w:drawing>
          <wp:inline distT="0" distB="0" distL="0" distR="0" wp14:anchorId="6DB67373" wp14:editId="62A1C631">
            <wp:extent cx="6020789" cy="1191062"/>
            <wp:effectExtent l="0" t="0" r="0" b="9525"/>
            <wp:docPr id="13" name="Picture 1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5"/>
                    <a:stretch>
                      <a:fillRect/>
                    </a:stretch>
                  </pic:blipFill>
                  <pic:spPr>
                    <a:xfrm>
                      <a:off x="0" y="0"/>
                      <a:ext cx="6087438" cy="1204247"/>
                    </a:xfrm>
                    <a:prstGeom prst="rect">
                      <a:avLst/>
                    </a:prstGeom>
                  </pic:spPr>
                </pic:pic>
              </a:graphicData>
            </a:graphic>
          </wp:inline>
        </w:drawing>
      </w:r>
    </w:p>
    <w:p w14:paraId="4C0E36A1" w14:textId="77777777" w:rsidR="00D935E1" w:rsidRPr="00FC6E04" w:rsidRDefault="00D935E1" w:rsidP="00D935E1">
      <w:pPr>
        <w:tabs>
          <w:tab w:val="left" w:pos="3402"/>
          <w:tab w:val="left" w:pos="5669"/>
          <w:tab w:val="left" w:pos="7937"/>
        </w:tabs>
        <w:ind w:firstLine="1"/>
        <w:jc w:val="both"/>
        <w:rPr>
          <w:rFonts w:eastAsia="Calibri"/>
          <w:sz w:val="24"/>
          <w:lang w:val="en-ZW" w:eastAsia="en-ZW"/>
        </w:rPr>
      </w:pPr>
      <w:r w:rsidRPr="00FC6E04">
        <w:rPr>
          <w:rFonts w:eastAsia="Calibri"/>
          <w:b/>
          <w:sz w:val="24"/>
          <w:lang w:val="en-ZW" w:eastAsia="en-ZW"/>
        </w:rPr>
        <w:t xml:space="preserve">A. </w:t>
      </w:r>
      <w:r w:rsidRPr="00FC6E04">
        <w:rPr>
          <w:rFonts w:eastAsia="Calibri"/>
          <w:sz w:val="24"/>
          <w:lang w:val="en-ZW" w:eastAsia="en-ZW"/>
        </w:rPr>
        <w:t>hình 1.</w:t>
      </w:r>
      <w:r w:rsidRPr="00FC6E04">
        <w:rPr>
          <w:rFonts w:eastAsia="Calibri"/>
          <w:sz w:val="24"/>
          <w:lang w:val="en-ZW" w:eastAsia="en-ZW"/>
        </w:rPr>
        <w:tab/>
      </w:r>
      <w:r w:rsidRPr="00FC6E04">
        <w:rPr>
          <w:rFonts w:eastAsia="Calibri"/>
          <w:b/>
          <w:sz w:val="24"/>
          <w:lang w:val="en-ZW" w:eastAsia="en-ZW"/>
        </w:rPr>
        <w:t xml:space="preserve">B. </w:t>
      </w:r>
      <w:r w:rsidRPr="00FC6E04">
        <w:rPr>
          <w:rFonts w:eastAsia="Calibri"/>
          <w:sz w:val="24"/>
          <w:lang w:val="en-ZW" w:eastAsia="en-ZW"/>
        </w:rPr>
        <w:t>hình 3.</w:t>
      </w:r>
      <w:r w:rsidRPr="00FC6E04">
        <w:rPr>
          <w:rFonts w:eastAsia="Calibri"/>
          <w:sz w:val="24"/>
          <w:lang w:val="en-ZW" w:eastAsia="en-ZW"/>
        </w:rPr>
        <w:tab/>
      </w:r>
      <w:r w:rsidRPr="00FC6E04">
        <w:rPr>
          <w:rFonts w:eastAsia="Calibri"/>
          <w:b/>
          <w:sz w:val="24"/>
          <w:lang w:val="en-ZW" w:eastAsia="en-ZW"/>
        </w:rPr>
        <w:t xml:space="preserve">C. </w:t>
      </w:r>
      <w:r w:rsidRPr="00FC6E04">
        <w:rPr>
          <w:rFonts w:eastAsia="Calibri"/>
          <w:sz w:val="24"/>
          <w:lang w:val="en-ZW" w:eastAsia="en-ZW"/>
        </w:rPr>
        <w:t>hình 4.</w:t>
      </w:r>
      <w:r w:rsidRPr="00FC6E04">
        <w:rPr>
          <w:rFonts w:eastAsia="Calibri"/>
          <w:sz w:val="24"/>
          <w:lang w:val="en-ZW" w:eastAsia="en-ZW"/>
        </w:rPr>
        <w:tab/>
      </w:r>
      <w:r w:rsidRPr="00FC6E04">
        <w:rPr>
          <w:rFonts w:eastAsia="Calibri"/>
          <w:b/>
          <w:sz w:val="24"/>
          <w:lang w:val="en-ZW" w:eastAsia="en-ZW"/>
        </w:rPr>
        <w:t xml:space="preserve">D. </w:t>
      </w:r>
      <w:r w:rsidRPr="00FC6E04">
        <w:rPr>
          <w:rFonts w:eastAsia="Calibri"/>
          <w:sz w:val="24"/>
          <w:lang w:val="en-ZW" w:eastAsia="en-ZW"/>
        </w:rPr>
        <w:t>hình 2.</w:t>
      </w:r>
    </w:p>
    <w:p w14:paraId="755CACA8" w14:textId="13A2BB98" w:rsidR="00D935E1" w:rsidRPr="00FC6E04" w:rsidRDefault="00DA5183" w:rsidP="00DA5183">
      <w:pPr>
        <w:numPr>
          <w:ilvl w:val="0"/>
          <w:numId w:val="15"/>
        </w:numPr>
        <w:ind w:firstLine="1"/>
        <w:contextualSpacing/>
        <w:jc w:val="both"/>
        <w:rPr>
          <w:rFonts w:eastAsia="Times New Roman"/>
          <w:sz w:val="24"/>
          <w:szCs w:val="24"/>
          <w:lang w:val="en-ZW" w:eastAsia="en-ZW"/>
        </w:rPr>
      </w:pPr>
      <w:r w:rsidRPr="00FC6E04">
        <w:rPr>
          <w:b/>
          <w:bCs/>
          <w:noProof/>
          <w:sz w:val="24"/>
          <w:szCs w:val="24"/>
        </w:rPr>
        <w:drawing>
          <wp:anchor distT="0" distB="0" distL="114300" distR="114300" simplePos="0" relativeHeight="251662336" behindDoc="0" locked="0" layoutInCell="1" allowOverlap="1" wp14:anchorId="16846405" wp14:editId="451B94AC">
            <wp:simplePos x="0" y="0"/>
            <wp:positionH relativeFrom="column">
              <wp:posOffset>4443095</wp:posOffset>
            </wp:positionH>
            <wp:positionV relativeFrom="paragraph">
              <wp:posOffset>42446</wp:posOffset>
            </wp:positionV>
            <wp:extent cx="1679575" cy="1424305"/>
            <wp:effectExtent l="0" t="0" r="0" b="4445"/>
            <wp:wrapSquare wrapText="bothSides"/>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 name="Picture 1806" descr="Chart, line char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1679575" cy="1424305"/>
                    </a:xfrm>
                    <a:prstGeom prst="rect">
                      <a:avLst/>
                    </a:prstGeom>
                  </pic:spPr>
                </pic:pic>
              </a:graphicData>
            </a:graphic>
          </wp:anchor>
        </w:drawing>
      </w:r>
      <w:r w:rsidR="00D935E1" w:rsidRPr="00FC6E04">
        <w:rPr>
          <w:rFonts w:eastAsia="Times New Roman"/>
          <w:sz w:val="24"/>
          <w:szCs w:val="24"/>
          <w:lang w:val="en-ZW" w:eastAsia="en-ZW"/>
        </w:rPr>
        <w:t>Một chất điểm chuyển động trên một đường thẳng. Đồ thị độ dịch chuyển theo thời gian của chất điểm được mô tả như hình vẽ. Chất điểm đứng yên từ</w:t>
      </w:r>
    </w:p>
    <w:p w14:paraId="7F58A050" w14:textId="77777777" w:rsidR="00D935E1" w:rsidRPr="00FC6E04" w:rsidRDefault="00D935E1" w:rsidP="00D935E1">
      <w:pPr>
        <w:tabs>
          <w:tab w:val="left" w:pos="3402"/>
          <w:tab w:val="left" w:pos="5669"/>
          <w:tab w:val="left" w:pos="7937"/>
        </w:tabs>
        <w:ind w:firstLine="1"/>
        <w:jc w:val="both"/>
        <w:rPr>
          <w:rFonts w:eastAsia="Calibri"/>
          <w:spacing w:val="-4"/>
          <w:sz w:val="24"/>
          <w:szCs w:val="24"/>
          <w:lang w:val="en-ZW" w:eastAsia="en-ZW"/>
        </w:rPr>
      </w:pPr>
      <w:r w:rsidRPr="00FC6E04">
        <w:rPr>
          <w:rFonts w:eastAsia="Calibri"/>
          <w:b/>
          <w:spacing w:val="-4"/>
          <w:sz w:val="24"/>
          <w:szCs w:val="24"/>
          <w:lang w:val="en-ZW" w:eastAsia="en-ZW"/>
        </w:rPr>
        <w:t xml:space="preserve">A. </w:t>
      </w:r>
      <w:r w:rsidRPr="00FC6E04">
        <w:rPr>
          <w:rFonts w:eastAsia="Calibri"/>
          <w:spacing w:val="-4"/>
          <w:sz w:val="24"/>
          <w:szCs w:val="24"/>
          <w:lang w:val="en-ZW" w:eastAsia="en-ZW"/>
        </w:rPr>
        <w:t>thời điểm 0 s đến thời điểm 1 s.</w:t>
      </w:r>
    </w:p>
    <w:p w14:paraId="060B23DD" w14:textId="77777777" w:rsidR="00D935E1" w:rsidRPr="00FC6E04" w:rsidRDefault="00D935E1" w:rsidP="00D935E1">
      <w:pPr>
        <w:tabs>
          <w:tab w:val="left" w:pos="3402"/>
          <w:tab w:val="left" w:pos="5669"/>
          <w:tab w:val="left" w:pos="7937"/>
        </w:tabs>
        <w:ind w:firstLine="1"/>
        <w:jc w:val="both"/>
        <w:rPr>
          <w:rFonts w:eastAsia="Calibri"/>
          <w:sz w:val="24"/>
          <w:szCs w:val="24"/>
          <w:lang w:val="en-ZW" w:eastAsia="en-ZW"/>
        </w:rPr>
      </w:pPr>
      <w:r w:rsidRPr="00FC6E04">
        <w:rPr>
          <w:rFonts w:eastAsia="Calibri"/>
          <w:b/>
          <w:sz w:val="24"/>
          <w:szCs w:val="24"/>
          <w:lang w:val="en-ZW" w:eastAsia="en-ZW"/>
        </w:rPr>
        <w:t xml:space="preserve">B. </w:t>
      </w:r>
      <w:r w:rsidRPr="00FC6E04">
        <w:rPr>
          <w:rFonts w:eastAsia="Calibri"/>
          <w:sz w:val="24"/>
          <w:szCs w:val="24"/>
          <w:lang w:val="en-ZW" w:eastAsia="en-ZW"/>
        </w:rPr>
        <w:t>thời điểm 4 s đến thời điểm 5 s.</w:t>
      </w:r>
    </w:p>
    <w:p w14:paraId="746B8011" w14:textId="77777777" w:rsidR="00D935E1" w:rsidRPr="00FC6E04" w:rsidRDefault="00D935E1" w:rsidP="00D935E1">
      <w:pPr>
        <w:tabs>
          <w:tab w:val="left" w:pos="3402"/>
          <w:tab w:val="left" w:pos="5669"/>
          <w:tab w:val="left" w:pos="7937"/>
        </w:tabs>
        <w:ind w:firstLine="1"/>
        <w:jc w:val="both"/>
        <w:rPr>
          <w:rFonts w:eastAsia="Calibri"/>
          <w:sz w:val="24"/>
          <w:szCs w:val="24"/>
          <w:lang w:val="en-ZW" w:eastAsia="en-ZW"/>
        </w:rPr>
      </w:pPr>
      <w:r w:rsidRPr="00FC6E04">
        <w:rPr>
          <w:rFonts w:eastAsia="Calibri"/>
          <w:b/>
          <w:sz w:val="24"/>
          <w:szCs w:val="24"/>
          <w:lang w:val="en-ZW" w:eastAsia="en-ZW"/>
        </w:rPr>
        <w:t xml:space="preserve">C. </w:t>
      </w:r>
      <w:r w:rsidRPr="00FC6E04">
        <w:rPr>
          <w:rFonts w:eastAsia="Calibri"/>
          <w:sz w:val="24"/>
          <w:szCs w:val="24"/>
          <w:lang w:val="en-ZW" w:eastAsia="en-ZW"/>
        </w:rPr>
        <w:t>thời điểm 2,5 s đến thời điểm 4 s.</w:t>
      </w:r>
    </w:p>
    <w:p w14:paraId="5B1D0183" w14:textId="77777777" w:rsidR="00D935E1" w:rsidRPr="00FC6E04" w:rsidRDefault="00D935E1" w:rsidP="00D935E1">
      <w:pPr>
        <w:tabs>
          <w:tab w:val="left" w:pos="3402"/>
          <w:tab w:val="left" w:pos="5669"/>
          <w:tab w:val="left" w:pos="7937"/>
        </w:tabs>
        <w:ind w:firstLine="1"/>
        <w:jc w:val="both"/>
        <w:rPr>
          <w:rFonts w:eastAsia="Calibri"/>
          <w:sz w:val="24"/>
          <w:szCs w:val="24"/>
          <w:lang w:val="en-ZW" w:eastAsia="en-ZW"/>
        </w:rPr>
      </w:pPr>
      <w:r w:rsidRPr="00FC6E04">
        <w:rPr>
          <w:rFonts w:eastAsia="Calibri"/>
          <w:b/>
          <w:sz w:val="24"/>
          <w:szCs w:val="24"/>
          <w:lang w:val="en-ZW" w:eastAsia="en-ZW"/>
        </w:rPr>
        <w:t xml:space="preserve">D. </w:t>
      </w:r>
      <w:r w:rsidRPr="00FC6E04">
        <w:rPr>
          <w:rFonts w:eastAsia="Calibri"/>
          <w:sz w:val="24"/>
          <w:szCs w:val="24"/>
          <w:lang w:val="en-ZW" w:eastAsia="en-ZW"/>
        </w:rPr>
        <w:t>thời điểm 1 s đến thời điểm 2,5 s.</w:t>
      </w:r>
    </w:p>
    <w:p w14:paraId="02CFE9D1" w14:textId="77777777" w:rsidR="00D935E1" w:rsidRPr="00FC6E04" w:rsidRDefault="00D935E1" w:rsidP="00D935E1">
      <w:pPr>
        <w:numPr>
          <w:ilvl w:val="0"/>
          <w:numId w:val="15"/>
        </w:numPr>
        <w:ind w:firstLine="1"/>
        <w:contextualSpacing/>
        <w:jc w:val="both"/>
        <w:rPr>
          <w:rFonts w:eastAsia="Calibri"/>
          <w:b/>
          <w:sz w:val="24"/>
          <w:lang w:val="en-ZW" w:eastAsia="en-ZW"/>
        </w:rPr>
      </w:pPr>
      <w:r w:rsidRPr="00FC6E04">
        <w:rPr>
          <w:rFonts w:eastAsia="Calibri"/>
          <w:sz w:val="24"/>
          <w:lang w:val="en-ZW" w:eastAsia="en-ZW"/>
        </w:rPr>
        <w:t>Đối tượng nghiên cứu của vật lý tập trung chủ yếu vào</w:t>
      </w:r>
    </w:p>
    <w:p w14:paraId="7D49A7A0" w14:textId="77777777" w:rsidR="00D935E1" w:rsidRPr="00FC6E04" w:rsidRDefault="00D935E1" w:rsidP="00D935E1">
      <w:pPr>
        <w:tabs>
          <w:tab w:val="left" w:pos="3402"/>
          <w:tab w:val="left" w:pos="5669"/>
          <w:tab w:val="left" w:pos="7937"/>
        </w:tabs>
        <w:ind w:firstLine="1"/>
        <w:jc w:val="both"/>
        <w:rPr>
          <w:rFonts w:eastAsia="Calibri"/>
          <w:bCs/>
          <w:sz w:val="24"/>
          <w:lang w:val="en-ZW" w:eastAsia="en-ZW"/>
        </w:rPr>
      </w:pPr>
      <w:r w:rsidRPr="00FC6E04">
        <w:rPr>
          <w:rFonts w:eastAsia="Calibri"/>
          <w:b/>
          <w:sz w:val="24"/>
          <w:lang w:val="en-ZW" w:eastAsia="en-ZW"/>
        </w:rPr>
        <w:t xml:space="preserve">A. </w:t>
      </w:r>
      <w:r w:rsidRPr="00FC6E04">
        <w:rPr>
          <w:rFonts w:eastAsia="Calibri"/>
          <w:sz w:val="24"/>
          <w:lang w:val="en-ZW" w:eastAsia="en-ZW"/>
        </w:rPr>
        <w:t>các dạng vận động của vật chất, năng lượng.</w:t>
      </w:r>
      <w:r w:rsidRPr="00FC6E04">
        <w:rPr>
          <w:rFonts w:eastAsia="Calibri"/>
          <w:sz w:val="24"/>
          <w:lang w:val="en-ZW" w:eastAsia="en-ZW"/>
        </w:rPr>
        <w:tab/>
      </w:r>
      <w:r w:rsidRPr="00FC6E04">
        <w:rPr>
          <w:rFonts w:eastAsia="Calibri"/>
          <w:b/>
          <w:sz w:val="24"/>
          <w:lang w:val="en-ZW" w:eastAsia="en-ZW"/>
        </w:rPr>
        <w:t xml:space="preserve">B. </w:t>
      </w:r>
      <w:r w:rsidRPr="00FC6E04">
        <w:rPr>
          <w:rFonts w:eastAsia="Calibri"/>
          <w:sz w:val="24"/>
          <w:lang w:val="en-ZW" w:eastAsia="en-ZW"/>
        </w:rPr>
        <w:t>các phát minh của con người</w:t>
      </w:r>
      <w:r w:rsidRPr="00FC6E04">
        <w:rPr>
          <w:rFonts w:eastAsia="Calibri"/>
          <w:bCs/>
          <w:sz w:val="24"/>
          <w:lang w:val="en-ZW" w:eastAsia="en-ZW"/>
        </w:rPr>
        <w:t>.</w:t>
      </w:r>
    </w:p>
    <w:p w14:paraId="0DB0A7E1" w14:textId="77777777" w:rsidR="00D935E1" w:rsidRPr="00FC6E04" w:rsidRDefault="00D935E1" w:rsidP="00D935E1">
      <w:pPr>
        <w:tabs>
          <w:tab w:val="left" w:pos="3402"/>
          <w:tab w:val="left" w:pos="5669"/>
          <w:tab w:val="left" w:pos="7937"/>
        </w:tabs>
        <w:ind w:firstLine="1"/>
        <w:jc w:val="both"/>
        <w:rPr>
          <w:rFonts w:eastAsia="Calibri"/>
          <w:sz w:val="24"/>
          <w:lang w:val="en-ZW" w:eastAsia="en-ZW"/>
        </w:rPr>
      </w:pPr>
      <w:r w:rsidRPr="00FC6E04">
        <w:rPr>
          <w:rFonts w:eastAsia="Calibri"/>
          <w:b/>
          <w:sz w:val="24"/>
          <w:lang w:val="en-ZW" w:eastAsia="en-ZW"/>
        </w:rPr>
        <w:t xml:space="preserve">C. </w:t>
      </w:r>
      <w:r w:rsidRPr="00FC6E04">
        <w:rPr>
          <w:rFonts w:eastAsia="Calibri"/>
          <w:sz w:val="24"/>
          <w:lang w:val="en-ZW" w:eastAsia="en-ZW"/>
        </w:rPr>
        <w:t>sự hình thành và phát triển lịch sử vật lý.</w:t>
      </w:r>
      <w:r w:rsidRPr="00FC6E04">
        <w:rPr>
          <w:rFonts w:eastAsia="Calibri"/>
          <w:bCs/>
          <w:sz w:val="24"/>
          <w:lang w:val="en-ZW" w:eastAsia="en-ZW"/>
        </w:rPr>
        <w:tab/>
      </w:r>
      <w:r w:rsidRPr="00FC6E04">
        <w:rPr>
          <w:rFonts w:eastAsia="Calibri"/>
          <w:b/>
          <w:sz w:val="24"/>
          <w:lang w:val="en-ZW" w:eastAsia="en-ZW"/>
        </w:rPr>
        <w:t xml:space="preserve">D. </w:t>
      </w:r>
      <w:r w:rsidRPr="00FC6E04">
        <w:rPr>
          <w:rFonts w:eastAsia="Calibri"/>
          <w:sz w:val="24"/>
          <w:lang w:val="en-ZW" w:eastAsia="en-ZW"/>
        </w:rPr>
        <w:t>sự phát triển của vật chất.</w:t>
      </w:r>
    </w:p>
    <w:p w14:paraId="4D252BCB" w14:textId="77777777" w:rsidR="00D935E1" w:rsidRPr="00FC6E04" w:rsidRDefault="00D935E1" w:rsidP="00D935E1">
      <w:pPr>
        <w:numPr>
          <w:ilvl w:val="0"/>
          <w:numId w:val="15"/>
        </w:numPr>
        <w:ind w:firstLine="1"/>
        <w:contextualSpacing/>
        <w:jc w:val="both"/>
        <w:rPr>
          <w:rFonts w:eastAsia="Times New Roman"/>
          <w:b/>
          <w:sz w:val="24"/>
          <w:szCs w:val="24"/>
          <w:lang w:val="pt-BR"/>
        </w:rPr>
      </w:pPr>
      <w:r w:rsidRPr="00FC6E04">
        <w:rPr>
          <w:rFonts w:eastAsia="Times New Roman"/>
          <w:sz w:val="24"/>
          <w:szCs w:val="24"/>
          <w:lang w:val="pt-BR"/>
        </w:rPr>
        <w:t>Một vật rơi tự do ở độ cao 10m xuống đất. Biết tại nơi thả vật gia tốc trọng trường có độ lớn 10m/s</w:t>
      </w:r>
      <w:r w:rsidRPr="00FC6E04">
        <w:rPr>
          <w:rFonts w:eastAsia="Times New Roman"/>
          <w:sz w:val="24"/>
          <w:szCs w:val="24"/>
          <w:vertAlign w:val="superscript"/>
          <w:lang w:val="pt-BR"/>
        </w:rPr>
        <w:t>2</w:t>
      </w:r>
      <w:r w:rsidRPr="00FC6E04">
        <w:rPr>
          <w:rFonts w:eastAsia="Times New Roman"/>
          <w:sz w:val="24"/>
          <w:szCs w:val="24"/>
          <w:lang w:val="pt-BR"/>
        </w:rPr>
        <w:t>. Vận tốc của vật khi chạm đất là</w:t>
      </w:r>
    </w:p>
    <w:p w14:paraId="260DE869" w14:textId="0C8A8F22" w:rsidR="00D935E1" w:rsidRPr="00FC6E04" w:rsidRDefault="00D935E1" w:rsidP="00D935E1">
      <w:pPr>
        <w:tabs>
          <w:tab w:val="left" w:pos="3402"/>
          <w:tab w:val="left" w:pos="5669"/>
          <w:tab w:val="left" w:pos="7937"/>
        </w:tabs>
        <w:ind w:firstLine="1"/>
        <w:jc w:val="both"/>
        <w:rPr>
          <w:rFonts w:eastAsia="Times New Roman"/>
          <w:sz w:val="24"/>
          <w:szCs w:val="24"/>
        </w:rPr>
      </w:pPr>
      <w:r w:rsidRPr="00FC6E04">
        <w:rPr>
          <w:rFonts w:eastAsia="Times New Roman"/>
          <w:b/>
          <w:sz w:val="24"/>
          <w:szCs w:val="24"/>
        </w:rPr>
        <w:t xml:space="preserve">A. </w:t>
      </w:r>
      <w:r w:rsidRPr="00FC6E04">
        <w:rPr>
          <w:rFonts w:eastAsia="Times New Roman"/>
          <w:position w:val="-8"/>
          <w:sz w:val="24"/>
          <w:szCs w:val="24"/>
        </w:rPr>
        <w:object w:dxaOrig="600" w:dyaOrig="360" w14:anchorId="2EDE930E">
          <v:shape id="_x0000_i1028" type="#_x0000_t75" style="width:30pt;height:18.5pt" o:ole="">
            <v:imagedata r:id="rId17" o:title=""/>
          </v:shape>
          <o:OLEObject Type="Embed" ProgID="Equation.DSMT4" ShapeID="_x0000_i1028" DrawAspect="Content" ObjectID="_1728566864" r:id="rId18"/>
        </w:object>
      </w:r>
      <w:r w:rsidR="00065843" w:rsidRPr="00FC6E04">
        <w:rPr>
          <w:rFonts w:eastAsia="Times New Roman"/>
          <w:sz w:val="24"/>
          <w:szCs w:val="24"/>
        </w:rPr>
        <w:t>(</w:t>
      </w:r>
      <w:r w:rsidRPr="00FC6E04">
        <w:rPr>
          <w:rFonts w:eastAsia="Times New Roman"/>
          <w:sz w:val="24"/>
          <w:szCs w:val="24"/>
        </w:rPr>
        <w:t>m/s</w:t>
      </w:r>
      <w:r w:rsidR="00065843" w:rsidRPr="00FC6E04">
        <w:rPr>
          <w:rFonts w:eastAsia="Times New Roman"/>
          <w:sz w:val="24"/>
          <w:szCs w:val="24"/>
        </w:rPr>
        <w:t>)</w:t>
      </w:r>
      <w:r w:rsidRPr="00FC6E04">
        <w:rPr>
          <w:rFonts w:eastAsia="Times New Roman"/>
          <w:sz w:val="24"/>
          <w:szCs w:val="24"/>
        </w:rPr>
        <w:t>.</w:t>
      </w:r>
      <w:r w:rsidRPr="00FC6E04">
        <w:rPr>
          <w:rFonts w:eastAsia="Times New Roman"/>
          <w:sz w:val="24"/>
          <w:szCs w:val="24"/>
        </w:rPr>
        <w:tab/>
      </w:r>
      <w:r w:rsidRPr="00FC6E04">
        <w:rPr>
          <w:rFonts w:eastAsia="Times New Roman"/>
          <w:b/>
          <w:sz w:val="24"/>
          <w:szCs w:val="24"/>
        </w:rPr>
        <w:t xml:space="preserve">B. </w:t>
      </w:r>
      <w:r w:rsidRPr="00FC6E04">
        <w:rPr>
          <w:rFonts w:eastAsia="Times New Roman"/>
          <w:sz w:val="24"/>
          <w:szCs w:val="24"/>
        </w:rPr>
        <w:t xml:space="preserve">10 </w:t>
      </w:r>
      <w:r w:rsidR="00065843" w:rsidRPr="00FC6E04">
        <w:rPr>
          <w:rFonts w:eastAsia="Times New Roman"/>
          <w:sz w:val="24"/>
          <w:szCs w:val="24"/>
        </w:rPr>
        <w:t>(m/s).</w:t>
      </w:r>
      <w:r w:rsidRPr="00FC6E04">
        <w:rPr>
          <w:rFonts w:eastAsia="Times New Roman"/>
          <w:sz w:val="24"/>
          <w:szCs w:val="24"/>
        </w:rPr>
        <w:tab/>
      </w:r>
      <w:r w:rsidRPr="00FC6E04">
        <w:rPr>
          <w:rFonts w:eastAsia="Times New Roman"/>
          <w:b/>
          <w:sz w:val="24"/>
          <w:szCs w:val="24"/>
        </w:rPr>
        <w:t xml:space="preserve">C. </w:t>
      </w:r>
      <w:r w:rsidRPr="00FC6E04">
        <w:rPr>
          <w:rFonts w:eastAsia="Times New Roman"/>
          <w:position w:val="-8"/>
          <w:sz w:val="24"/>
          <w:szCs w:val="24"/>
        </w:rPr>
        <w:object w:dxaOrig="499" w:dyaOrig="360" w14:anchorId="2BBC5475">
          <v:shape id="_x0000_i1029" type="#_x0000_t75" style="width:25pt;height:18.5pt" o:ole="">
            <v:imagedata r:id="rId19" o:title=""/>
          </v:shape>
          <o:OLEObject Type="Embed" ProgID="Equation.DSMT4" ShapeID="_x0000_i1029" DrawAspect="Content" ObjectID="_1728566865" r:id="rId20"/>
        </w:object>
      </w:r>
      <w:r w:rsidR="00065843" w:rsidRPr="00FC6E04">
        <w:rPr>
          <w:rFonts w:eastAsia="Times New Roman"/>
          <w:sz w:val="24"/>
          <w:szCs w:val="24"/>
        </w:rPr>
        <w:t>(m/s).</w:t>
      </w:r>
      <w:r w:rsidRPr="00FC6E04">
        <w:rPr>
          <w:rFonts w:eastAsia="Times New Roman"/>
          <w:sz w:val="24"/>
          <w:szCs w:val="24"/>
        </w:rPr>
        <w:tab/>
      </w:r>
      <w:r w:rsidRPr="00FC6E04">
        <w:rPr>
          <w:rFonts w:eastAsia="Times New Roman"/>
          <w:b/>
          <w:sz w:val="24"/>
          <w:szCs w:val="24"/>
        </w:rPr>
        <w:t xml:space="preserve">D. </w:t>
      </w:r>
      <w:r w:rsidRPr="00FC6E04">
        <w:rPr>
          <w:rFonts w:eastAsia="Times New Roman"/>
          <w:position w:val="-6"/>
          <w:sz w:val="24"/>
          <w:szCs w:val="24"/>
        </w:rPr>
        <w:object w:dxaOrig="600" w:dyaOrig="340" w14:anchorId="7300D435">
          <v:shape id="_x0000_i1030" type="#_x0000_t75" style="width:30pt;height:17pt" o:ole="">
            <v:imagedata r:id="rId21" o:title=""/>
          </v:shape>
          <o:OLEObject Type="Embed" ProgID="Equation.DSMT4" ShapeID="_x0000_i1030" DrawAspect="Content" ObjectID="_1728566866" r:id="rId22"/>
        </w:object>
      </w:r>
      <w:r w:rsidR="00065843" w:rsidRPr="00FC6E04">
        <w:rPr>
          <w:rFonts w:eastAsia="Times New Roman"/>
          <w:sz w:val="24"/>
          <w:szCs w:val="24"/>
        </w:rPr>
        <w:t>(m/s).</w:t>
      </w:r>
    </w:p>
    <w:p w14:paraId="7E99B991" w14:textId="30CAC0AE" w:rsidR="00D935E1" w:rsidRPr="00FC6E04" w:rsidRDefault="00D935E1" w:rsidP="00D935E1">
      <w:pPr>
        <w:numPr>
          <w:ilvl w:val="0"/>
          <w:numId w:val="15"/>
        </w:numPr>
        <w:ind w:firstLine="1"/>
        <w:contextualSpacing/>
        <w:jc w:val="both"/>
        <w:rPr>
          <w:rFonts w:eastAsia="Times New Roman"/>
          <w:b/>
          <w:sz w:val="24"/>
          <w:szCs w:val="24"/>
        </w:rPr>
      </w:pPr>
      <w:r w:rsidRPr="00FC6E04">
        <w:rPr>
          <w:rFonts w:eastAsia="Times New Roman"/>
          <w:sz w:val="24"/>
          <w:szCs w:val="24"/>
        </w:rPr>
        <w:t xml:space="preserve">Tốc độ vũ trụ cấp I (7900 m/s) là tốc độ nhỏ nhất để các con tàu vũ trụ có thể bay quanh Trái Đất. Coi gia tốc của tên lửa phóng tàu là không đổi, để sau khi phóng 160 </w:t>
      </w:r>
      <w:r w:rsidR="00B14CF0" w:rsidRPr="00FC6E04">
        <w:rPr>
          <w:rFonts w:eastAsia="Times New Roman"/>
          <w:sz w:val="24"/>
          <w:szCs w:val="24"/>
        </w:rPr>
        <w:t>(</w:t>
      </w:r>
      <w:r w:rsidRPr="00FC6E04">
        <w:rPr>
          <w:rFonts w:eastAsia="Times New Roman"/>
          <w:sz w:val="24"/>
          <w:szCs w:val="24"/>
        </w:rPr>
        <w:t>s</w:t>
      </w:r>
      <w:r w:rsidR="00B14CF0" w:rsidRPr="00FC6E04">
        <w:rPr>
          <w:rFonts w:eastAsia="Times New Roman"/>
          <w:sz w:val="24"/>
          <w:szCs w:val="24"/>
        </w:rPr>
        <w:t>)</w:t>
      </w:r>
      <w:r w:rsidRPr="00FC6E04">
        <w:rPr>
          <w:rFonts w:eastAsia="Times New Roman"/>
          <w:sz w:val="24"/>
          <w:szCs w:val="24"/>
        </w:rPr>
        <w:t xml:space="preserve"> con tàu đạt được tốc độ như trên thì tên lửa phóng tàu vũ trụ phải có gia tốc bằng</w:t>
      </w:r>
    </w:p>
    <w:p w14:paraId="6A70DD12" w14:textId="236C2C25" w:rsidR="00D935E1" w:rsidRPr="00FC6E04" w:rsidRDefault="00D935E1" w:rsidP="00D935E1">
      <w:pPr>
        <w:tabs>
          <w:tab w:val="left" w:pos="3402"/>
          <w:tab w:val="left" w:pos="5669"/>
          <w:tab w:val="left" w:pos="7937"/>
        </w:tabs>
        <w:ind w:firstLine="1"/>
        <w:jc w:val="both"/>
        <w:rPr>
          <w:rFonts w:eastAsia="Times New Roman"/>
          <w:sz w:val="24"/>
          <w:szCs w:val="24"/>
        </w:rPr>
      </w:pPr>
      <w:r w:rsidRPr="00FC6E04">
        <w:rPr>
          <w:rFonts w:eastAsia="Times New Roman"/>
          <w:b/>
          <w:sz w:val="24"/>
          <w:szCs w:val="24"/>
        </w:rPr>
        <w:t xml:space="preserve">A. </w:t>
      </w:r>
      <w:r w:rsidRPr="00FC6E04">
        <w:rPr>
          <w:rFonts w:eastAsia="Times New Roman"/>
          <w:sz w:val="24"/>
          <w:szCs w:val="24"/>
        </w:rPr>
        <w:t xml:space="preserve">52,4 </w:t>
      </w:r>
      <w:r w:rsidR="003E14E8" w:rsidRPr="00FC6E04">
        <w:rPr>
          <w:rFonts w:eastAsia="Times New Roman"/>
          <w:sz w:val="24"/>
          <w:szCs w:val="24"/>
        </w:rPr>
        <w:t>(</w:t>
      </w:r>
      <w:r w:rsidRPr="00FC6E04">
        <w:rPr>
          <w:rFonts w:eastAsia="Times New Roman"/>
          <w:sz w:val="24"/>
          <w:szCs w:val="24"/>
        </w:rPr>
        <w:t>m/s</w:t>
      </w:r>
      <w:r w:rsidRPr="00FC6E04">
        <w:rPr>
          <w:rFonts w:eastAsia="Times New Roman"/>
          <w:sz w:val="24"/>
          <w:szCs w:val="24"/>
          <w:vertAlign w:val="superscript"/>
        </w:rPr>
        <w:t>2</w:t>
      </w:r>
      <w:r w:rsidR="003E14E8" w:rsidRPr="00FC6E04">
        <w:rPr>
          <w:rFonts w:eastAsia="Times New Roman"/>
          <w:sz w:val="24"/>
          <w:szCs w:val="24"/>
        </w:rPr>
        <w:t>).</w:t>
      </w:r>
      <w:r w:rsidRPr="00FC6E04">
        <w:rPr>
          <w:rFonts w:eastAsia="Times New Roman"/>
          <w:sz w:val="24"/>
          <w:szCs w:val="24"/>
        </w:rPr>
        <w:tab/>
      </w:r>
      <w:r w:rsidRPr="00FC6E04">
        <w:rPr>
          <w:rFonts w:eastAsia="Times New Roman"/>
          <w:b/>
          <w:sz w:val="24"/>
          <w:szCs w:val="24"/>
        </w:rPr>
        <w:t xml:space="preserve">B. </w:t>
      </w:r>
      <w:r w:rsidRPr="00FC6E04">
        <w:rPr>
          <w:rFonts w:eastAsia="Times New Roman"/>
          <w:sz w:val="24"/>
          <w:szCs w:val="24"/>
        </w:rPr>
        <w:t xml:space="preserve">47,8 </w:t>
      </w:r>
      <w:r w:rsidR="003E14E8" w:rsidRPr="00FC6E04">
        <w:rPr>
          <w:rFonts w:eastAsia="Times New Roman"/>
          <w:sz w:val="24"/>
          <w:szCs w:val="24"/>
        </w:rPr>
        <w:t>(m/s</w:t>
      </w:r>
      <w:r w:rsidR="003E14E8" w:rsidRPr="00FC6E04">
        <w:rPr>
          <w:rFonts w:eastAsia="Times New Roman"/>
          <w:sz w:val="24"/>
          <w:szCs w:val="24"/>
          <w:vertAlign w:val="superscript"/>
        </w:rPr>
        <w:t>2</w:t>
      </w:r>
      <w:r w:rsidR="003E14E8" w:rsidRPr="00FC6E04">
        <w:rPr>
          <w:rFonts w:eastAsia="Times New Roman"/>
          <w:sz w:val="24"/>
          <w:szCs w:val="24"/>
        </w:rPr>
        <w:t>).</w:t>
      </w:r>
      <w:r w:rsidRPr="00FC6E04">
        <w:rPr>
          <w:rFonts w:eastAsia="Times New Roman"/>
          <w:sz w:val="24"/>
          <w:szCs w:val="24"/>
        </w:rPr>
        <w:tab/>
      </w:r>
      <w:r w:rsidRPr="00FC6E04">
        <w:rPr>
          <w:rFonts w:eastAsia="Times New Roman"/>
          <w:b/>
          <w:sz w:val="24"/>
          <w:szCs w:val="24"/>
        </w:rPr>
        <w:t xml:space="preserve">C. </w:t>
      </w:r>
      <w:r w:rsidRPr="00FC6E04">
        <w:rPr>
          <w:rFonts w:eastAsia="Times New Roman"/>
          <w:sz w:val="24"/>
          <w:szCs w:val="24"/>
        </w:rPr>
        <w:t xml:space="preserve">55 </w:t>
      </w:r>
      <w:r w:rsidR="003E14E8" w:rsidRPr="00FC6E04">
        <w:rPr>
          <w:rFonts w:eastAsia="Times New Roman"/>
          <w:sz w:val="24"/>
          <w:szCs w:val="24"/>
        </w:rPr>
        <w:t>(m/s</w:t>
      </w:r>
      <w:r w:rsidR="003E14E8" w:rsidRPr="00FC6E04">
        <w:rPr>
          <w:rFonts w:eastAsia="Times New Roman"/>
          <w:sz w:val="24"/>
          <w:szCs w:val="24"/>
          <w:vertAlign w:val="superscript"/>
        </w:rPr>
        <w:t>2</w:t>
      </w:r>
      <w:r w:rsidR="003E14E8" w:rsidRPr="00FC6E04">
        <w:rPr>
          <w:rFonts w:eastAsia="Times New Roman"/>
          <w:sz w:val="24"/>
          <w:szCs w:val="24"/>
        </w:rPr>
        <w:t>).</w:t>
      </w:r>
      <w:r w:rsidRPr="00FC6E04">
        <w:rPr>
          <w:rFonts w:eastAsia="Times New Roman"/>
          <w:sz w:val="24"/>
          <w:szCs w:val="24"/>
        </w:rPr>
        <w:tab/>
      </w:r>
      <w:r w:rsidRPr="00FC6E04">
        <w:rPr>
          <w:rFonts w:eastAsia="Times New Roman"/>
          <w:b/>
          <w:sz w:val="24"/>
          <w:szCs w:val="24"/>
        </w:rPr>
        <w:t xml:space="preserve">D. </w:t>
      </w:r>
      <w:r w:rsidRPr="00FC6E04">
        <w:rPr>
          <w:rFonts w:eastAsia="Times New Roman"/>
          <w:sz w:val="24"/>
          <w:szCs w:val="24"/>
        </w:rPr>
        <w:t xml:space="preserve">49,4 </w:t>
      </w:r>
      <w:r w:rsidR="003E14E8" w:rsidRPr="00FC6E04">
        <w:rPr>
          <w:rFonts w:eastAsia="Times New Roman"/>
          <w:sz w:val="24"/>
          <w:szCs w:val="24"/>
        </w:rPr>
        <w:t>(m/s</w:t>
      </w:r>
      <w:r w:rsidR="003E14E8" w:rsidRPr="00FC6E04">
        <w:rPr>
          <w:rFonts w:eastAsia="Times New Roman"/>
          <w:sz w:val="24"/>
          <w:szCs w:val="24"/>
          <w:vertAlign w:val="superscript"/>
        </w:rPr>
        <w:t>2</w:t>
      </w:r>
      <w:r w:rsidR="003E14E8" w:rsidRPr="00FC6E04">
        <w:rPr>
          <w:rFonts w:eastAsia="Times New Roman"/>
          <w:sz w:val="24"/>
          <w:szCs w:val="24"/>
        </w:rPr>
        <w:t>).</w:t>
      </w:r>
    </w:p>
    <w:p w14:paraId="06DDDCE0" w14:textId="77777777" w:rsidR="00D935E1" w:rsidRPr="00FC6E04" w:rsidRDefault="00D935E1" w:rsidP="00D935E1">
      <w:pPr>
        <w:numPr>
          <w:ilvl w:val="0"/>
          <w:numId w:val="15"/>
        </w:numPr>
        <w:ind w:firstLine="1"/>
        <w:contextualSpacing/>
        <w:jc w:val="both"/>
        <w:rPr>
          <w:rFonts w:eastAsia="Calibri"/>
          <w:b/>
          <w:sz w:val="24"/>
          <w:lang w:val="en-ZW" w:eastAsia="en-ZW"/>
        </w:rPr>
      </w:pPr>
      <w:r w:rsidRPr="00FC6E04">
        <w:rPr>
          <w:rFonts w:eastAsia="Calibri"/>
          <w:sz w:val="24"/>
          <w:lang w:val="en-ZW" w:eastAsia="en-ZW"/>
        </w:rPr>
        <w:t>Tốc độ là đại lượng đặc trưng cho</w:t>
      </w:r>
    </w:p>
    <w:p w14:paraId="086F2EFB" w14:textId="77777777" w:rsidR="00D935E1" w:rsidRPr="00FC6E04" w:rsidRDefault="00D935E1" w:rsidP="00D935E1">
      <w:pPr>
        <w:tabs>
          <w:tab w:val="left" w:pos="3402"/>
          <w:tab w:val="left" w:pos="5669"/>
          <w:tab w:val="left" w:pos="7937"/>
        </w:tabs>
        <w:ind w:firstLine="1"/>
        <w:jc w:val="both"/>
        <w:rPr>
          <w:rFonts w:eastAsia="Calibri"/>
          <w:sz w:val="24"/>
          <w:lang w:val="en-ZW" w:eastAsia="en-ZW"/>
        </w:rPr>
      </w:pPr>
      <w:r w:rsidRPr="00FC6E04">
        <w:rPr>
          <w:rFonts w:eastAsia="Calibri"/>
          <w:b/>
          <w:sz w:val="24"/>
          <w:lang w:val="en-ZW" w:eastAsia="en-ZW"/>
        </w:rPr>
        <w:t xml:space="preserve">A. </w:t>
      </w:r>
      <w:r w:rsidRPr="00FC6E04">
        <w:rPr>
          <w:rFonts w:eastAsia="Calibri"/>
          <w:sz w:val="24"/>
          <w:lang w:val="en-ZW" w:eastAsia="en-ZW"/>
        </w:rPr>
        <w:t>sự thay đổi vị trí của vật trong không gian.</w:t>
      </w:r>
      <w:r w:rsidRPr="00FC6E04">
        <w:rPr>
          <w:rFonts w:eastAsia="Calibri"/>
          <w:sz w:val="24"/>
          <w:lang w:val="en-ZW" w:eastAsia="en-ZW"/>
        </w:rPr>
        <w:tab/>
      </w:r>
      <w:r w:rsidRPr="00FC6E04">
        <w:rPr>
          <w:rFonts w:eastAsia="Calibri"/>
          <w:b/>
          <w:sz w:val="24"/>
          <w:lang w:val="en-ZW" w:eastAsia="en-ZW"/>
        </w:rPr>
        <w:t xml:space="preserve">B. </w:t>
      </w:r>
      <w:r w:rsidRPr="00FC6E04">
        <w:rPr>
          <w:rFonts w:eastAsia="Calibri"/>
          <w:sz w:val="24"/>
          <w:lang w:val="en-ZW" w:eastAsia="en-ZW"/>
        </w:rPr>
        <w:t>sự thay đổi hướng của chuyển động.</w:t>
      </w:r>
    </w:p>
    <w:p w14:paraId="2C6A101A" w14:textId="77777777" w:rsidR="00D935E1" w:rsidRPr="00FC6E04" w:rsidRDefault="00D935E1" w:rsidP="00D935E1">
      <w:pPr>
        <w:tabs>
          <w:tab w:val="left" w:pos="3402"/>
          <w:tab w:val="left" w:pos="5669"/>
          <w:tab w:val="left" w:pos="7937"/>
        </w:tabs>
        <w:ind w:firstLine="1"/>
        <w:jc w:val="both"/>
        <w:rPr>
          <w:rFonts w:eastAsia="Calibri"/>
          <w:sz w:val="24"/>
          <w:lang w:val="en-ZW" w:eastAsia="en-ZW"/>
        </w:rPr>
      </w:pPr>
      <w:r w:rsidRPr="00FC6E04">
        <w:rPr>
          <w:rFonts w:eastAsia="Calibri"/>
          <w:b/>
          <w:sz w:val="24"/>
          <w:lang w:val="en-ZW" w:eastAsia="en-ZW"/>
        </w:rPr>
        <w:t xml:space="preserve">C. </w:t>
      </w:r>
      <w:r w:rsidRPr="00FC6E04">
        <w:rPr>
          <w:rFonts w:eastAsia="Calibri"/>
          <w:sz w:val="24"/>
          <w:lang w:val="en-ZW" w:eastAsia="en-ZW"/>
        </w:rPr>
        <w:t>tính chất nhanh hay chậm của chuyển động.</w:t>
      </w:r>
      <w:r w:rsidRPr="00FC6E04">
        <w:rPr>
          <w:rFonts w:eastAsia="Calibri"/>
          <w:sz w:val="24"/>
          <w:lang w:val="en-ZW" w:eastAsia="en-ZW"/>
        </w:rPr>
        <w:tab/>
      </w:r>
      <w:r w:rsidRPr="00FC6E04">
        <w:rPr>
          <w:rFonts w:eastAsia="Calibri"/>
          <w:b/>
          <w:sz w:val="24"/>
          <w:lang w:val="en-ZW" w:eastAsia="en-ZW"/>
        </w:rPr>
        <w:t xml:space="preserve">D. </w:t>
      </w:r>
      <w:r w:rsidRPr="00FC6E04">
        <w:rPr>
          <w:rFonts w:eastAsia="Calibri"/>
          <w:sz w:val="24"/>
          <w:lang w:val="en-ZW" w:eastAsia="en-ZW"/>
        </w:rPr>
        <w:t>khả năng duy trì chuyển động của vật.</w:t>
      </w:r>
    </w:p>
    <w:p w14:paraId="7BF882C5" w14:textId="77777777" w:rsidR="00D935E1" w:rsidRPr="00FC6E04" w:rsidRDefault="00D935E1" w:rsidP="00D935E1">
      <w:pPr>
        <w:numPr>
          <w:ilvl w:val="0"/>
          <w:numId w:val="15"/>
        </w:numPr>
        <w:ind w:firstLine="1"/>
        <w:contextualSpacing/>
        <w:jc w:val="both"/>
        <w:rPr>
          <w:rFonts w:eastAsia="Times New Roman"/>
          <w:b/>
          <w:sz w:val="24"/>
          <w:szCs w:val="24"/>
          <w:lang w:val="sv-SE"/>
        </w:rPr>
      </w:pPr>
      <w:r w:rsidRPr="00FC6E04">
        <w:rPr>
          <w:rFonts w:eastAsia="Times New Roman"/>
          <w:sz w:val="24"/>
          <w:szCs w:val="24"/>
          <w:lang w:val="sv-SE"/>
        </w:rPr>
        <w:t xml:space="preserve">Điều khẳng định nào dưới đây chỉ </w:t>
      </w:r>
      <w:r w:rsidRPr="00FC6E04">
        <w:rPr>
          <w:rFonts w:eastAsia="Times New Roman"/>
          <w:b/>
          <w:sz w:val="24"/>
          <w:szCs w:val="24"/>
          <w:lang w:val="sv-SE"/>
        </w:rPr>
        <w:t>đúng</w:t>
      </w:r>
      <w:r w:rsidRPr="00FC6E04">
        <w:rPr>
          <w:rFonts w:eastAsia="Times New Roman"/>
          <w:sz w:val="24"/>
          <w:szCs w:val="24"/>
          <w:lang w:val="sv-SE"/>
        </w:rPr>
        <w:t xml:space="preserve"> cho chuyển động thẳng nhanh dần đều?</w:t>
      </w:r>
    </w:p>
    <w:p w14:paraId="00CF5C8B" w14:textId="77777777" w:rsidR="00DA5183" w:rsidRPr="00FC6E04" w:rsidRDefault="00D935E1" w:rsidP="00D935E1">
      <w:pPr>
        <w:tabs>
          <w:tab w:val="left" w:pos="3402"/>
          <w:tab w:val="left" w:pos="5669"/>
          <w:tab w:val="left" w:pos="7937"/>
        </w:tabs>
        <w:ind w:firstLine="1"/>
        <w:jc w:val="both"/>
        <w:rPr>
          <w:rFonts w:eastAsia="Times New Roman"/>
          <w:sz w:val="24"/>
          <w:szCs w:val="24"/>
          <w:lang w:val="sv-SE"/>
        </w:rPr>
      </w:pPr>
      <w:r w:rsidRPr="00FC6E04">
        <w:rPr>
          <w:rFonts w:eastAsia="Times New Roman"/>
          <w:b/>
          <w:sz w:val="24"/>
          <w:szCs w:val="24"/>
          <w:lang w:val="sv-SE"/>
        </w:rPr>
        <w:t xml:space="preserve">A. </w:t>
      </w:r>
      <w:r w:rsidRPr="00FC6E04">
        <w:rPr>
          <w:rFonts w:eastAsia="Times New Roman"/>
          <w:sz w:val="24"/>
          <w:szCs w:val="24"/>
          <w:lang w:val="sv-SE"/>
        </w:rPr>
        <w:t>Gia tốc của chuyển động giảm đều theo thời gian.</w:t>
      </w:r>
    </w:p>
    <w:p w14:paraId="07BDAACB" w14:textId="3E7099F7" w:rsidR="00D935E1" w:rsidRPr="00FC6E04" w:rsidRDefault="00D935E1" w:rsidP="00D935E1">
      <w:pPr>
        <w:tabs>
          <w:tab w:val="left" w:pos="3402"/>
          <w:tab w:val="left" w:pos="5669"/>
          <w:tab w:val="left" w:pos="7937"/>
        </w:tabs>
        <w:ind w:firstLine="1"/>
        <w:jc w:val="both"/>
        <w:rPr>
          <w:rFonts w:eastAsia="Times New Roman"/>
          <w:sz w:val="24"/>
          <w:szCs w:val="24"/>
          <w:lang w:val="sv-SE"/>
        </w:rPr>
      </w:pPr>
      <w:r w:rsidRPr="00FC6E04">
        <w:rPr>
          <w:rFonts w:eastAsia="Times New Roman"/>
          <w:b/>
          <w:sz w:val="24"/>
          <w:szCs w:val="24"/>
          <w:lang w:val="sv-SE"/>
        </w:rPr>
        <w:t xml:space="preserve">B. </w:t>
      </w:r>
      <w:r w:rsidRPr="00FC6E04">
        <w:rPr>
          <w:rFonts w:eastAsia="Times New Roman"/>
          <w:sz w:val="24"/>
          <w:szCs w:val="24"/>
          <w:lang w:val="sv-SE"/>
        </w:rPr>
        <w:t>Vận tốc của chuyển động giảm đều theo thời gian.</w:t>
      </w:r>
    </w:p>
    <w:p w14:paraId="686E7856" w14:textId="77777777" w:rsidR="00DA5183" w:rsidRPr="00FC6E04" w:rsidRDefault="00D935E1" w:rsidP="00D935E1">
      <w:pPr>
        <w:tabs>
          <w:tab w:val="left" w:pos="3402"/>
          <w:tab w:val="left" w:pos="5669"/>
          <w:tab w:val="left" w:pos="7937"/>
        </w:tabs>
        <w:ind w:firstLine="1"/>
        <w:jc w:val="both"/>
        <w:rPr>
          <w:rFonts w:eastAsia="Times New Roman"/>
          <w:sz w:val="24"/>
          <w:szCs w:val="24"/>
          <w:lang w:val="sv-SE"/>
        </w:rPr>
      </w:pPr>
      <w:r w:rsidRPr="00FC6E04">
        <w:rPr>
          <w:rFonts w:eastAsia="Times New Roman"/>
          <w:b/>
          <w:sz w:val="24"/>
          <w:szCs w:val="24"/>
          <w:lang w:val="sv-SE"/>
        </w:rPr>
        <w:t xml:space="preserve">C. </w:t>
      </w:r>
      <w:r w:rsidRPr="00FC6E04">
        <w:rPr>
          <w:rFonts w:eastAsia="Times New Roman"/>
          <w:sz w:val="24"/>
          <w:szCs w:val="24"/>
          <w:lang w:val="sv-SE"/>
        </w:rPr>
        <w:t>Gia tốc của chuyển động tăng đều theo thời gian.</w:t>
      </w:r>
    </w:p>
    <w:p w14:paraId="124DDE87" w14:textId="505BAFA7" w:rsidR="00D935E1" w:rsidRPr="00FC6E04" w:rsidRDefault="00D935E1" w:rsidP="00D935E1">
      <w:pPr>
        <w:tabs>
          <w:tab w:val="left" w:pos="3402"/>
          <w:tab w:val="left" w:pos="5669"/>
          <w:tab w:val="left" w:pos="7937"/>
        </w:tabs>
        <w:ind w:firstLine="1"/>
        <w:jc w:val="both"/>
        <w:rPr>
          <w:rFonts w:eastAsia="Times New Roman"/>
          <w:sz w:val="24"/>
          <w:szCs w:val="24"/>
          <w:lang w:val="sv-SE"/>
        </w:rPr>
      </w:pPr>
      <w:r w:rsidRPr="00FC6E04">
        <w:rPr>
          <w:rFonts w:eastAsia="Times New Roman"/>
          <w:b/>
          <w:sz w:val="24"/>
          <w:szCs w:val="24"/>
          <w:lang w:val="sv-SE"/>
        </w:rPr>
        <w:t xml:space="preserve">D. </w:t>
      </w:r>
      <w:r w:rsidRPr="00FC6E04">
        <w:rPr>
          <w:rFonts w:eastAsia="Times New Roman"/>
          <w:sz w:val="24"/>
          <w:szCs w:val="24"/>
          <w:lang w:val="sv-SE"/>
        </w:rPr>
        <w:t>Vận tốc của chuyển động tăng đều theo thời gian.</w:t>
      </w:r>
    </w:p>
    <w:p w14:paraId="505E9E09" w14:textId="77777777" w:rsidR="00D935E1" w:rsidRPr="00FC6E04" w:rsidRDefault="00D935E1" w:rsidP="00D935E1">
      <w:pPr>
        <w:numPr>
          <w:ilvl w:val="0"/>
          <w:numId w:val="15"/>
        </w:numPr>
        <w:ind w:firstLine="1"/>
        <w:contextualSpacing/>
        <w:jc w:val="both"/>
        <w:rPr>
          <w:rFonts w:eastAsia="Times New Roman"/>
          <w:b/>
          <w:sz w:val="24"/>
          <w:szCs w:val="24"/>
        </w:rPr>
      </w:pPr>
      <w:r w:rsidRPr="00FC6E04">
        <w:rPr>
          <w:rFonts w:eastAsia="Times New Roman"/>
          <w:sz w:val="24"/>
          <w:szCs w:val="24"/>
        </w:rPr>
        <w:t>Loại sai số do chính đặc điểm và cấu tạo của dụng cụ gây ra gọi là</w:t>
      </w:r>
    </w:p>
    <w:p w14:paraId="58E19390" w14:textId="77777777" w:rsidR="00D935E1" w:rsidRPr="00FC6E04" w:rsidRDefault="00D935E1" w:rsidP="00D935E1">
      <w:pPr>
        <w:tabs>
          <w:tab w:val="left" w:pos="3402"/>
          <w:tab w:val="left" w:pos="5669"/>
          <w:tab w:val="left" w:pos="7937"/>
        </w:tabs>
        <w:ind w:firstLine="1"/>
        <w:jc w:val="both"/>
        <w:rPr>
          <w:rFonts w:eastAsia="Times New Roman"/>
          <w:bCs/>
          <w:sz w:val="24"/>
          <w:szCs w:val="24"/>
        </w:rPr>
      </w:pPr>
      <w:r w:rsidRPr="00FC6E04">
        <w:rPr>
          <w:rFonts w:eastAsia="Times New Roman"/>
          <w:b/>
          <w:sz w:val="24"/>
          <w:szCs w:val="24"/>
        </w:rPr>
        <w:t xml:space="preserve">A. </w:t>
      </w:r>
      <w:r w:rsidRPr="00FC6E04">
        <w:rPr>
          <w:rFonts w:eastAsia="Times New Roman"/>
          <w:sz w:val="24"/>
          <w:szCs w:val="24"/>
        </w:rPr>
        <w:t>sai số ngẫu nhiên.</w:t>
      </w:r>
      <w:r w:rsidRPr="00FC6E04">
        <w:rPr>
          <w:rFonts w:eastAsia="Times New Roman"/>
          <w:bCs/>
          <w:sz w:val="24"/>
          <w:szCs w:val="24"/>
        </w:rPr>
        <w:tab/>
      </w:r>
      <w:r w:rsidRPr="00FC6E04">
        <w:rPr>
          <w:rFonts w:eastAsia="Times New Roman"/>
          <w:b/>
          <w:sz w:val="24"/>
          <w:szCs w:val="24"/>
        </w:rPr>
        <w:t xml:space="preserve">B. </w:t>
      </w:r>
      <w:r w:rsidRPr="00FC6E04">
        <w:rPr>
          <w:rFonts w:eastAsia="Times New Roman"/>
          <w:sz w:val="24"/>
          <w:szCs w:val="24"/>
        </w:rPr>
        <w:t>sai số tuyệt đối.</w:t>
      </w:r>
      <w:r w:rsidRPr="00FC6E04">
        <w:rPr>
          <w:rFonts w:eastAsia="Times New Roman"/>
          <w:sz w:val="24"/>
          <w:szCs w:val="24"/>
        </w:rPr>
        <w:tab/>
      </w:r>
      <w:r w:rsidRPr="00FC6E04">
        <w:rPr>
          <w:rFonts w:eastAsia="Times New Roman"/>
          <w:b/>
          <w:sz w:val="24"/>
          <w:szCs w:val="24"/>
        </w:rPr>
        <w:t xml:space="preserve">C. </w:t>
      </w:r>
      <w:r w:rsidRPr="00FC6E04">
        <w:rPr>
          <w:rFonts w:eastAsia="Times New Roman"/>
          <w:sz w:val="24"/>
          <w:szCs w:val="24"/>
        </w:rPr>
        <w:t>sai số hệ thống.</w:t>
      </w:r>
      <w:r w:rsidRPr="00FC6E04">
        <w:rPr>
          <w:rFonts w:eastAsia="Times New Roman"/>
          <w:bCs/>
          <w:sz w:val="24"/>
          <w:szCs w:val="24"/>
        </w:rPr>
        <w:tab/>
      </w:r>
      <w:r w:rsidRPr="00FC6E04">
        <w:rPr>
          <w:rFonts w:eastAsia="Times New Roman"/>
          <w:b/>
          <w:sz w:val="24"/>
          <w:szCs w:val="24"/>
        </w:rPr>
        <w:t xml:space="preserve">D. </w:t>
      </w:r>
      <w:r w:rsidRPr="00FC6E04">
        <w:rPr>
          <w:rFonts w:eastAsia="Times New Roman"/>
          <w:sz w:val="24"/>
          <w:szCs w:val="24"/>
        </w:rPr>
        <w:t>sai số tỉ đối.</w:t>
      </w:r>
    </w:p>
    <w:p w14:paraId="60E6E26A" w14:textId="77777777" w:rsidR="00D935E1" w:rsidRPr="00FC6E04" w:rsidRDefault="00D935E1" w:rsidP="00D935E1">
      <w:pPr>
        <w:numPr>
          <w:ilvl w:val="0"/>
          <w:numId w:val="15"/>
        </w:numPr>
        <w:ind w:firstLine="1"/>
        <w:contextualSpacing/>
        <w:jc w:val="both"/>
        <w:rPr>
          <w:rFonts w:eastAsia="Calibri"/>
          <w:b/>
          <w:sz w:val="24"/>
          <w:szCs w:val="24"/>
          <w:lang w:val="en-ZW" w:eastAsia="en-ZW"/>
        </w:rPr>
      </w:pPr>
      <w:r w:rsidRPr="00FC6E04">
        <w:rPr>
          <w:rFonts w:eastAsia="Calibri"/>
          <w:sz w:val="24"/>
          <w:szCs w:val="24"/>
          <w:lang w:val="en-ZW" w:eastAsia="en-ZW"/>
        </w:rPr>
        <w:t>Khi phát hiện người bị điện giật, ta phải làm gì đầu tiên?</w:t>
      </w:r>
    </w:p>
    <w:p w14:paraId="1488D3F4" w14:textId="77777777" w:rsidR="00D935E1" w:rsidRPr="00FC6E04" w:rsidRDefault="00D935E1" w:rsidP="00D935E1">
      <w:pPr>
        <w:tabs>
          <w:tab w:val="left" w:pos="3402"/>
          <w:tab w:val="left" w:pos="5669"/>
          <w:tab w:val="left" w:pos="7937"/>
        </w:tabs>
        <w:ind w:firstLine="1"/>
        <w:jc w:val="both"/>
        <w:rPr>
          <w:rFonts w:eastAsia="Calibri"/>
          <w:sz w:val="24"/>
          <w:szCs w:val="24"/>
          <w:lang w:val="en-ZW" w:eastAsia="en-ZW"/>
        </w:rPr>
      </w:pPr>
      <w:r w:rsidRPr="00FC6E04">
        <w:rPr>
          <w:rFonts w:eastAsia="Calibri"/>
          <w:b/>
          <w:sz w:val="24"/>
          <w:szCs w:val="24"/>
          <w:lang w:val="en-ZW" w:eastAsia="en-ZW"/>
        </w:rPr>
        <w:t xml:space="preserve">A. </w:t>
      </w:r>
      <w:r w:rsidRPr="00FC6E04">
        <w:rPr>
          <w:rFonts w:eastAsia="Calibri"/>
          <w:sz w:val="24"/>
          <w:szCs w:val="24"/>
          <w:lang w:val="en-ZW" w:eastAsia="en-ZW"/>
        </w:rPr>
        <w:t>Gọi cấp cứu.</w:t>
      </w:r>
      <w:r w:rsidRPr="00FC6E04">
        <w:rPr>
          <w:rFonts w:eastAsia="Calibri"/>
          <w:sz w:val="24"/>
          <w:szCs w:val="24"/>
          <w:lang w:val="en-ZW" w:eastAsia="en-ZW"/>
        </w:rPr>
        <w:tab/>
      </w:r>
      <w:r w:rsidRPr="00FC6E04">
        <w:rPr>
          <w:rFonts w:eastAsia="Calibri"/>
          <w:b/>
          <w:sz w:val="24"/>
          <w:szCs w:val="24"/>
          <w:lang w:val="en-ZW" w:eastAsia="en-ZW"/>
        </w:rPr>
        <w:t xml:space="preserve">B. </w:t>
      </w:r>
      <w:r w:rsidRPr="00FC6E04">
        <w:rPr>
          <w:rFonts w:eastAsia="Calibri"/>
          <w:sz w:val="24"/>
          <w:szCs w:val="24"/>
          <w:lang w:val="en-ZW" w:eastAsia="en-ZW"/>
        </w:rPr>
        <w:t>Ngắt nguồn điện.</w:t>
      </w:r>
    </w:p>
    <w:p w14:paraId="6037EA24" w14:textId="77777777" w:rsidR="00D935E1" w:rsidRPr="00FC6E04" w:rsidRDefault="00D935E1" w:rsidP="00D935E1">
      <w:pPr>
        <w:tabs>
          <w:tab w:val="left" w:pos="3402"/>
          <w:tab w:val="left" w:pos="5669"/>
          <w:tab w:val="left" w:pos="7937"/>
        </w:tabs>
        <w:ind w:firstLine="1"/>
        <w:jc w:val="both"/>
        <w:rPr>
          <w:rFonts w:eastAsia="Calibri"/>
          <w:sz w:val="24"/>
          <w:szCs w:val="24"/>
          <w:lang w:val="en-ZW" w:eastAsia="en-ZW"/>
        </w:rPr>
      </w:pPr>
      <w:r w:rsidRPr="00FC6E04">
        <w:rPr>
          <w:rFonts w:eastAsia="Calibri"/>
          <w:b/>
          <w:sz w:val="24"/>
          <w:szCs w:val="24"/>
          <w:lang w:val="en-ZW" w:eastAsia="en-ZW"/>
        </w:rPr>
        <w:t xml:space="preserve">C. </w:t>
      </w:r>
      <w:r w:rsidRPr="00FC6E04">
        <w:rPr>
          <w:rFonts w:eastAsia="Calibri"/>
          <w:sz w:val="24"/>
          <w:szCs w:val="24"/>
          <w:lang w:val="en-ZW" w:eastAsia="en-ZW"/>
        </w:rPr>
        <w:t>Gọi người đến sơ cứu.</w:t>
      </w:r>
      <w:r w:rsidRPr="00FC6E04">
        <w:rPr>
          <w:rFonts w:eastAsia="Calibri"/>
          <w:sz w:val="24"/>
          <w:szCs w:val="24"/>
          <w:lang w:val="en-ZW" w:eastAsia="en-ZW"/>
        </w:rPr>
        <w:tab/>
      </w:r>
      <w:r w:rsidRPr="00FC6E04">
        <w:rPr>
          <w:rFonts w:eastAsia="Calibri"/>
          <w:b/>
          <w:sz w:val="24"/>
          <w:szCs w:val="24"/>
          <w:lang w:val="en-ZW" w:eastAsia="en-ZW"/>
        </w:rPr>
        <w:t xml:space="preserve">D. </w:t>
      </w:r>
      <w:r w:rsidRPr="00FC6E04">
        <w:rPr>
          <w:rFonts w:eastAsia="Calibri"/>
          <w:sz w:val="24"/>
          <w:szCs w:val="24"/>
          <w:lang w:val="en-ZW" w:eastAsia="en-ZW"/>
        </w:rPr>
        <w:t>Đưa người bị điện giật ra khỏi khu vực có điện.</w:t>
      </w:r>
    </w:p>
    <w:p w14:paraId="5C1E5140" w14:textId="4F656507" w:rsidR="00D935E1" w:rsidRPr="00FC6E04" w:rsidRDefault="00D935E1" w:rsidP="00D935E1">
      <w:pPr>
        <w:numPr>
          <w:ilvl w:val="0"/>
          <w:numId w:val="15"/>
        </w:numPr>
        <w:ind w:firstLine="1"/>
        <w:contextualSpacing/>
        <w:jc w:val="both"/>
        <w:rPr>
          <w:rFonts w:eastAsia="Calibri"/>
          <w:b/>
          <w:sz w:val="24"/>
          <w:lang w:val="en-ZW" w:eastAsia="en-ZW"/>
        </w:rPr>
      </w:pPr>
      <w:r w:rsidRPr="00FC6E04">
        <w:rPr>
          <w:rFonts w:eastAsia="Calibri"/>
          <w:sz w:val="24"/>
          <w:lang w:val="en-ZW" w:eastAsia="en-ZW"/>
        </w:rPr>
        <w:t>Xét một chuyển động biến đổi đều trên một đoạn đường thẳng và chất điểm chưa đổi chiều chuyển động.</w:t>
      </w:r>
      <w:r w:rsidRPr="00FC6E04">
        <w:rPr>
          <w:rFonts w:eastAsia="Calibri"/>
          <w:b/>
          <w:bCs/>
          <w:sz w:val="24"/>
          <w:lang w:val="en-ZW" w:eastAsia="en-ZW"/>
        </w:rPr>
        <w:t xml:space="preserve"> </w:t>
      </w:r>
      <w:r w:rsidRPr="00FC6E04">
        <w:rPr>
          <w:rFonts w:eastAsia="Calibri"/>
          <w:sz w:val="24"/>
          <w:lang w:val="en-ZW" w:eastAsia="en-ZW"/>
        </w:rPr>
        <w:t>Gọi v</w:t>
      </w:r>
      <w:r w:rsidRPr="00FC6E04">
        <w:rPr>
          <w:rFonts w:eastAsia="Calibri"/>
          <w:sz w:val="24"/>
          <w:vertAlign w:val="subscript"/>
          <w:lang w:val="en-ZW" w:eastAsia="en-ZW"/>
        </w:rPr>
        <w:t>0</w:t>
      </w:r>
      <w:r w:rsidRPr="00FC6E04">
        <w:rPr>
          <w:rFonts w:eastAsia="Calibri"/>
          <w:sz w:val="24"/>
          <w:lang w:val="en-ZW" w:eastAsia="en-ZW"/>
        </w:rPr>
        <w:t xml:space="preserve"> là vận tốc ở điểm đầu đoạn đường, a là gia tốc của chất điểm và t là thời gian chuyển động của chất điểm. Công thức tính độ lớn của độ dịch chuyển trong chuyển động trên là</w:t>
      </w:r>
      <w:r w:rsidR="00450AAF" w:rsidRPr="00FC6E04">
        <w:rPr>
          <w:rFonts w:eastAsia="Calibri"/>
          <w:sz w:val="24"/>
          <w:lang w:val="en-ZW" w:eastAsia="en-ZW"/>
        </w:rPr>
        <w:t>:</w:t>
      </w:r>
    </w:p>
    <w:p w14:paraId="54500D59" w14:textId="77777777" w:rsidR="00DA5183" w:rsidRPr="00FC6E04" w:rsidRDefault="00D935E1" w:rsidP="00D935E1">
      <w:pPr>
        <w:tabs>
          <w:tab w:val="left" w:pos="3402"/>
          <w:tab w:val="left" w:pos="5669"/>
          <w:tab w:val="left" w:pos="7937"/>
        </w:tabs>
        <w:ind w:firstLine="1"/>
        <w:jc w:val="both"/>
        <w:rPr>
          <w:rFonts w:eastAsia="Calibri"/>
          <w:sz w:val="24"/>
          <w:lang w:val="en-ZW" w:eastAsia="en-ZW"/>
        </w:rPr>
      </w:pPr>
      <w:r w:rsidRPr="00FC6E04">
        <w:rPr>
          <w:rFonts w:eastAsia="Calibri"/>
          <w:b/>
          <w:sz w:val="24"/>
          <w:lang w:val="en-ZW" w:eastAsia="en-ZW"/>
        </w:rPr>
        <w:t xml:space="preserve">A. </w:t>
      </w:r>
      <w:r w:rsidRPr="00FC6E04">
        <w:rPr>
          <w:rFonts w:eastAsia="Calibri"/>
          <w:position w:val="-24"/>
          <w:sz w:val="24"/>
          <w:lang w:val="en-ZW" w:eastAsia="en-ZW"/>
        </w:rPr>
        <w:object w:dxaOrig="1520" w:dyaOrig="620" w14:anchorId="01D9EEF1">
          <v:shape id="_x0000_i1031" type="#_x0000_t75" style="width:76pt;height:31.5pt" o:ole="">
            <v:imagedata r:id="rId23" o:title=""/>
          </v:shape>
          <o:OLEObject Type="Embed" ProgID="Equation.DSMT4" ShapeID="_x0000_i1031" DrawAspect="Content" ObjectID="_1728566867" r:id="rId24"/>
        </w:object>
      </w:r>
      <w:r w:rsidRPr="00FC6E04">
        <w:rPr>
          <w:rFonts w:eastAsia="Calibri"/>
          <w:sz w:val="24"/>
          <w:lang w:val="en-ZW" w:eastAsia="en-ZW"/>
        </w:rPr>
        <w:t>.</w:t>
      </w:r>
      <w:r w:rsidRPr="00FC6E04">
        <w:rPr>
          <w:rFonts w:eastAsia="Calibri"/>
          <w:sz w:val="24"/>
          <w:lang w:val="en-ZW" w:eastAsia="en-ZW"/>
        </w:rPr>
        <w:tab/>
      </w:r>
      <w:r w:rsidRPr="00FC6E04">
        <w:rPr>
          <w:rFonts w:eastAsia="Calibri"/>
          <w:b/>
          <w:sz w:val="24"/>
          <w:lang w:val="en-ZW" w:eastAsia="en-ZW"/>
        </w:rPr>
        <w:t xml:space="preserve">B. </w:t>
      </w:r>
      <w:r w:rsidRPr="00FC6E04">
        <w:rPr>
          <w:rFonts w:eastAsia="Calibri"/>
          <w:position w:val="-24"/>
          <w:sz w:val="24"/>
          <w:lang w:val="en-ZW" w:eastAsia="en-ZW"/>
        </w:rPr>
        <w:object w:dxaOrig="1520" w:dyaOrig="620" w14:anchorId="20B0466E">
          <v:shape id="_x0000_i1032" type="#_x0000_t75" style="width:76pt;height:31.5pt" o:ole="">
            <v:imagedata r:id="rId25" o:title=""/>
          </v:shape>
          <o:OLEObject Type="Embed" ProgID="Equation.DSMT4" ShapeID="_x0000_i1032" DrawAspect="Content" ObjectID="_1728566868" r:id="rId26"/>
        </w:object>
      </w:r>
      <w:r w:rsidRPr="00FC6E04">
        <w:rPr>
          <w:rFonts w:eastAsia="Calibri"/>
          <w:sz w:val="24"/>
          <w:lang w:val="en-ZW" w:eastAsia="en-ZW"/>
        </w:rPr>
        <w:t>.</w:t>
      </w:r>
    </w:p>
    <w:p w14:paraId="121FECDA" w14:textId="608E75F4" w:rsidR="00D935E1" w:rsidRPr="00FC6E04" w:rsidRDefault="00D935E1" w:rsidP="00D935E1">
      <w:pPr>
        <w:tabs>
          <w:tab w:val="left" w:pos="3402"/>
          <w:tab w:val="left" w:pos="5669"/>
          <w:tab w:val="left" w:pos="7937"/>
        </w:tabs>
        <w:ind w:firstLine="1"/>
        <w:jc w:val="both"/>
        <w:rPr>
          <w:rFonts w:eastAsia="Calibri"/>
          <w:sz w:val="24"/>
          <w:lang w:val="en-ZW" w:eastAsia="en-ZW"/>
        </w:rPr>
      </w:pPr>
      <w:r w:rsidRPr="00FC6E04">
        <w:rPr>
          <w:rFonts w:eastAsia="Calibri"/>
          <w:b/>
          <w:sz w:val="24"/>
          <w:lang w:val="en-ZW" w:eastAsia="en-ZW"/>
        </w:rPr>
        <w:t xml:space="preserve">C. </w:t>
      </w:r>
      <w:r w:rsidRPr="00FC6E04">
        <w:rPr>
          <w:rFonts w:eastAsia="Calibri"/>
          <w:position w:val="-24"/>
          <w:sz w:val="24"/>
          <w:lang w:val="en-ZW" w:eastAsia="en-ZW"/>
        </w:rPr>
        <w:object w:dxaOrig="1500" w:dyaOrig="620" w14:anchorId="258AAA41">
          <v:shape id="_x0000_i1033" type="#_x0000_t75" style="width:75pt;height:31.5pt" o:ole="">
            <v:imagedata r:id="rId27" o:title=""/>
          </v:shape>
          <o:OLEObject Type="Embed" ProgID="Equation.DSMT4" ShapeID="_x0000_i1033" DrawAspect="Content" ObjectID="_1728566869" r:id="rId28"/>
        </w:object>
      </w:r>
      <w:r w:rsidRPr="00FC6E04">
        <w:rPr>
          <w:rFonts w:eastAsia="Calibri"/>
          <w:sz w:val="24"/>
          <w:lang w:val="en-ZW" w:eastAsia="en-ZW"/>
        </w:rPr>
        <w:t>.</w:t>
      </w:r>
      <w:r w:rsidRPr="00FC6E04">
        <w:rPr>
          <w:rFonts w:eastAsia="Calibri"/>
          <w:sz w:val="24"/>
          <w:lang w:val="en-ZW" w:eastAsia="en-ZW"/>
        </w:rPr>
        <w:tab/>
      </w:r>
      <w:r w:rsidRPr="00FC6E04">
        <w:rPr>
          <w:rFonts w:eastAsia="Calibri"/>
          <w:b/>
          <w:sz w:val="24"/>
          <w:lang w:val="en-ZW" w:eastAsia="en-ZW"/>
        </w:rPr>
        <w:t xml:space="preserve">D. </w:t>
      </w:r>
      <w:r w:rsidRPr="00FC6E04">
        <w:rPr>
          <w:rFonts w:eastAsia="Calibri"/>
          <w:position w:val="-24"/>
          <w:sz w:val="24"/>
          <w:lang w:val="en-ZW" w:eastAsia="en-ZW"/>
        </w:rPr>
        <w:object w:dxaOrig="1520" w:dyaOrig="620" w14:anchorId="53B2443F">
          <v:shape id="_x0000_i1034" type="#_x0000_t75" style="width:76pt;height:31.5pt" o:ole="">
            <v:imagedata r:id="rId29" o:title=""/>
          </v:shape>
          <o:OLEObject Type="Embed" ProgID="Equation.DSMT4" ShapeID="_x0000_i1034" DrawAspect="Content" ObjectID="_1728566870" r:id="rId30"/>
        </w:object>
      </w:r>
      <w:r w:rsidRPr="00FC6E04">
        <w:rPr>
          <w:rFonts w:eastAsia="Calibri"/>
          <w:sz w:val="24"/>
          <w:lang w:val="en-ZW" w:eastAsia="en-ZW"/>
        </w:rPr>
        <w:t>.</w:t>
      </w:r>
    </w:p>
    <w:p w14:paraId="6DCE308C" w14:textId="19AF618C" w:rsidR="00D935E1" w:rsidRPr="00FC6E04" w:rsidRDefault="00D935E1" w:rsidP="00D935E1">
      <w:pPr>
        <w:numPr>
          <w:ilvl w:val="0"/>
          <w:numId w:val="15"/>
        </w:numPr>
        <w:ind w:firstLine="1"/>
        <w:contextualSpacing/>
        <w:jc w:val="both"/>
        <w:rPr>
          <w:rFonts w:eastAsia="Calibri"/>
          <w:b/>
          <w:sz w:val="24"/>
          <w:lang w:val="en-ZW" w:eastAsia="en-ZW"/>
        </w:rPr>
      </w:pPr>
      <w:r w:rsidRPr="00FC6E04">
        <w:rPr>
          <w:rFonts w:eastAsia="Calibri"/>
          <w:sz w:val="24"/>
          <w:lang w:val="en-ZW" w:eastAsia="en-ZW"/>
        </w:rPr>
        <w:t>Một chiếc xe máy chuyển động chậm dần khi chịu tác dụng của lực hãm phanh. Độ lớn gia tốc của xe khi đó là 0,4 m/s</w:t>
      </w:r>
      <w:r w:rsidR="00C36B80" w:rsidRPr="00FC6E04">
        <w:rPr>
          <w:rFonts w:eastAsia="Calibri"/>
          <w:sz w:val="24"/>
          <w:vertAlign w:val="superscript"/>
          <w:lang w:val="en-ZW" w:eastAsia="en-ZW"/>
        </w:rPr>
        <w:t>2</w:t>
      </w:r>
      <w:r w:rsidRPr="00FC6E04">
        <w:rPr>
          <w:rFonts w:eastAsia="Calibri"/>
          <w:sz w:val="24"/>
          <w:lang w:val="en-ZW" w:eastAsia="en-ZW"/>
        </w:rPr>
        <w:t xml:space="preserve"> thì sau 30 s xe sẽ dừng lại. Chọn chiều dương là chiều chuyển động của xe. Vận tốc của xe khi bắt đầu chịu tác dụng của lực hãm là</w:t>
      </w:r>
    </w:p>
    <w:p w14:paraId="1A296465" w14:textId="410AA95D" w:rsidR="00D935E1" w:rsidRPr="00FC6E04" w:rsidRDefault="00D935E1" w:rsidP="00D935E1">
      <w:pPr>
        <w:tabs>
          <w:tab w:val="left" w:pos="3402"/>
          <w:tab w:val="left" w:pos="5669"/>
          <w:tab w:val="left" w:pos="7937"/>
        </w:tabs>
        <w:ind w:firstLine="1"/>
        <w:jc w:val="both"/>
        <w:rPr>
          <w:rFonts w:eastAsia="Palatino Linotype"/>
          <w:sz w:val="24"/>
          <w:szCs w:val="24"/>
        </w:rPr>
      </w:pPr>
      <w:r w:rsidRPr="00FC6E04">
        <w:rPr>
          <w:rFonts w:eastAsia="Palatino Linotype"/>
          <w:b/>
          <w:sz w:val="24"/>
          <w:szCs w:val="24"/>
        </w:rPr>
        <w:t xml:space="preserve">A. </w:t>
      </w:r>
      <w:r w:rsidRPr="00FC6E04">
        <w:rPr>
          <w:rFonts w:eastAsia="Palatino Linotype"/>
          <w:sz w:val="24"/>
          <w:szCs w:val="24"/>
        </w:rPr>
        <w:t xml:space="preserve">12 </w:t>
      </w:r>
      <w:r w:rsidR="00D21BCF" w:rsidRPr="00FC6E04">
        <w:rPr>
          <w:rFonts w:eastAsia="Palatino Linotype"/>
          <w:sz w:val="24"/>
          <w:szCs w:val="24"/>
        </w:rPr>
        <w:t>(m/s).</w:t>
      </w:r>
      <w:r w:rsidRPr="00FC6E04">
        <w:rPr>
          <w:rFonts w:eastAsia="Palatino Linotype"/>
          <w:sz w:val="24"/>
          <w:szCs w:val="24"/>
        </w:rPr>
        <w:tab/>
      </w:r>
      <w:r w:rsidRPr="00FC6E04">
        <w:rPr>
          <w:rFonts w:eastAsia="Palatino Linotype"/>
          <w:b/>
          <w:sz w:val="24"/>
          <w:szCs w:val="24"/>
        </w:rPr>
        <w:t xml:space="preserve">B. </w:t>
      </w:r>
      <w:r w:rsidRPr="00FC6E04">
        <w:rPr>
          <w:rFonts w:eastAsia="Palatino Linotype"/>
          <w:sz w:val="24"/>
          <w:szCs w:val="24"/>
        </w:rPr>
        <w:t xml:space="preserve">- 7,5 </w:t>
      </w:r>
      <w:r w:rsidR="00D21BCF" w:rsidRPr="00FC6E04">
        <w:rPr>
          <w:rFonts w:eastAsia="Palatino Linotype"/>
          <w:sz w:val="24"/>
          <w:szCs w:val="24"/>
        </w:rPr>
        <w:t>(</w:t>
      </w:r>
      <w:r w:rsidRPr="00FC6E04">
        <w:rPr>
          <w:rFonts w:eastAsia="Palatino Linotype"/>
          <w:sz w:val="24"/>
          <w:szCs w:val="24"/>
        </w:rPr>
        <w:t>m/s</w:t>
      </w:r>
      <w:r w:rsidR="00D21BCF" w:rsidRPr="00FC6E04">
        <w:rPr>
          <w:rFonts w:eastAsia="Palatino Linotype"/>
          <w:sz w:val="24"/>
          <w:szCs w:val="24"/>
        </w:rPr>
        <w:t>)</w:t>
      </w:r>
      <w:r w:rsidRPr="00FC6E04">
        <w:rPr>
          <w:rFonts w:eastAsia="Palatino Linotype"/>
          <w:sz w:val="24"/>
          <w:szCs w:val="24"/>
        </w:rPr>
        <w:t>.</w:t>
      </w:r>
      <w:r w:rsidRPr="00FC6E04">
        <w:rPr>
          <w:rFonts w:eastAsia="Palatino Linotype"/>
          <w:sz w:val="24"/>
          <w:szCs w:val="24"/>
        </w:rPr>
        <w:tab/>
      </w:r>
      <w:r w:rsidRPr="00FC6E04">
        <w:rPr>
          <w:rFonts w:eastAsia="Palatino Linotype"/>
          <w:b/>
          <w:sz w:val="24"/>
          <w:szCs w:val="24"/>
        </w:rPr>
        <w:t xml:space="preserve">C. - </w:t>
      </w:r>
      <w:r w:rsidRPr="00FC6E04">
        <w:rPr>
          <w:rFonts w:eastAsia="Palatino Linotype"/>
          <w:sz w:val="24"/>
          <w:szCs w:val="24"/>
        </w:rPr>
        <w:t xml:space="preserve">12 </w:t>
      </w:r>
      <w:r w:rsidR="00D21BCF" w:rsidRPr="00FC6E04">
        <w:rPr>
          <w:rFonts w:eastAsia="Palatino Linotype"/>
          <w:sz w:val="24"/>
          <w:szCs w:val="24"/>
        </w:rPr>
        <w:t>(m/s).</w:t>
      </w:r>
      <w:r w:rsidRPr="00FC6E04">
        <w:rPr>
          <w:rFonts w:eastAsia="Palatino Linotype"/>
          <w:sz w:val="24"/>
          <w:szCs w:val="24"/>
        </w:rPr>
        <w:tab/>
      </w:r>
      <w:r w:rsidRPr="00FC6E04">
        <w:rPr>
          <w:rFonts w:eastAsia="Palatino Linotype"/>
          <w:b/>
          <w:sz w:val="24"/>
          <w:szCs w:val="24"/>
        </w:rPr>
        <w:t xml:space="preserve">D. </w:t>
      </w:r>
      <w:r w:rsidRPr="00FC6E04">
        <w:rPr>
          <w:rFonts w:eastAsia="Palatino Linotype"/>
          <w:sz w:val="24"/>
          <w:szCs w:val="24"/>
        </w:rPr>
        <w:t xml:space="preserve">7,5 </w:t>
      </w:r>
      <w:r w:rsidR="00D21BCF" w:rsidRPr="00FC6E04">
        <w:rPr>
          <w:rFonts w:eastAsia="Palatino Linotype"/>
          <w:sz w:val="24"/>
          <w:szCs w:val="24"/>
        </w:rPr>
        <w:t>(m/s).</w:t>
      </w:r>
    </w:p>
    <w:p w14:paraId="40FD4225" w14:textId="77777777" w:rsidR="00D935E1" w:rsidRPr="00FC6E04" w:rsidRDefault="00D935E1" w:rsidP="00D935E1">
      <w:pPr>
        <w:numPr>
          <w:ilvl w:val="0"/>
          <w:numId w:val="15"/>
        </w:numPr>
        <w:ind w:firstLine="1"/>
        <w:contextualSpacing/>
        <w:jc w:val="both"/>
        <w:rPr>
          <w:rFonts w:eastAsia="Calibri"/>
          <w:b/>
          <w:sz w:val="24"/>
          <w:szCs w:val="24"/>
          <w:lang w:val="sv-SE" w:eastAsia="en-ZW"/>
        </w:rPr>
      </w:pPr>
      <w:r w:rsidRPr="00FC6E04">
        <w:rPr>
          <w:rFonts w:eastAsia="Calibri"/>
          <w:sz w:val="24"/>
          <w:szCs w:val="24"/>
          <w:lang w:val="sv-SE" w:eastAsia="en-ZW"/>
        </w:rPr>
        <w:t>Trường hợp nào dưới đây có thể coi như là sự rơi tự do?</w:t>
      </w:r>
    </w:p>
    <w:p w14:paraId="4EDF5BE8" w14:textId="1B604EF1" w:rsidR="00D935E1" w:rsidRPr="00FC6E04" w:rsidRDefault="00D935E1" w:rsidP="00D935E1">
      <w:pPr>
        <w:tabs>
          <w:tab w:val="left" w:pos="3402"/>
          <w:tab w:val="left" w:pos="5669"/>
          <w:tab w:val="left" w:pos="7937"/>
        </w:tabs>
        <w:ind w:firstLine="1"/>
        <w:jc w:val="both"/>
        <w:rPr>
          <w:rFonts w:eastAsia="Calibri"/>
          <w:sz w:val="24"/>
          <w:szCs w:val="24"/>
          <w:lang w:val="sv-SE" w:eastAsia="en-ZW"/>
        </w:rPr>
      </w:pPr>
      <w:r w:rsidRPr="00FC6E04">
        <w:rPr>
          <w:rFonts w:eastAsia="Calibri"/>
          <w:b/>
          <w:sz w:val="24"/>
          <w:szCs w:val="24"/>
          <w:lang w:val="sv-SE" w:eastAsia="en-ZW"/>
        </w:rPr>
        <w:t xml:space="preserve">A. </w:t>
      </w:r>
      <w:r w:rsidR="00C770ED" w:rsidRPr="00FC6E04">
        <w:rPr>
          <w:rFonts w:eastAsia="Calibri"/>
          <w:sz w:val="24"/>
          <w:szCs w:val="24"/>
          <w:lang w:val="sv-SE" w:eastAsia="en-ZW"/>
        </w:rPr>
        <w:t>Hòn sỏi được ném lên cao.</w:t>
      </w:r>
      <w:r w:rsidRPr="00FC6E04">
        <w:rPr>
          <w:rFonts w:eastAsia="Calibri"/>
          <w:sz w:val="24"/>
          <w:szCs w:val="24"/>
          <w:lang w:val="sv-SE" w:eastAsia="en-ZW"/>
        </w:rPr>
        <w:tab/>
      </w:r>
      <w:r w:rsidRPr="00FC6E04">
        <w:rPr>
          <w:rFonts w:eastAsia="Calibri"/>
          <w:b/>
          <w:sz w:val="24"/>
          <w:szCs w:val="24"/>
          <w:lang w:val="sv-SE" w:eastAsia="en-ZW"/>
        </w:rPr>
        <w:t xml:space="preserve">B. </w:t>
      </w:r>
      <w:r w:rsidRPr="00FC6E04">
        <w:rPr>
          <w:rFonts w:eastAsia="Calibri"/>
          <w:sz w:val="24"/>
          <w:szCs w:val="24"/>
          <w:lang w:val="sv-SE" w:eastAsia="en-ZW"/>
        </w:rPr>
        <w:t>Viên đạn đang bay trên không trung.</w:t>
      </w:r>
    </w:p>
    <w:p w14:paraId="69D5C4A5" w14:textId="77777777" w:rsidR="00D935E1" w:rsidRPr="00FC6E04" w:rsidRDefault="00D935E1" w:rsidP="00D935E1">
      <w:pPr>
        <w:tabs>
          <w:tab w:val="left" w:pos="3402"/>
          <w:tab w:val="left" w:pos="5669"/>
          <w:tab w:val="left" w:pos="7937"/>
        </w:tabs>
        <w:ind w:firstLine="1"/>
        <w:jc w:val="both"/>
        <w:rPr>
          <w:rFonts w:eastAsia="Calibri"/>
          <w:sz w:val="24"/>
          <w:szCs w:val="24"/>
          <w:lang w:val="sv-SE" w:eastAsia="en-ZW"/>
        </w:rPr>
      </w:pPr>
      <w:r w:rsidRPr="00FC6E04">
        <w:rPr>
          <w:rFonts w:eastAsia="Calibri"/>
          <w:b/>
          <w:sz w:val="24"/>
          <w:szCs w:val="24"/>
          <w:lang w:val="sv-SE" w:eastAsia="en-ZW"/>
        </w:rPr>
        <w:t xml:space="preserve">C. </w:t>
      </w:r>
      <w:r w:rsidRPr="00FC6E04">
        <w:rPr>
          <w:rFonts w:eastAsia="Calibri"/>
          <w:sz w:val="24"/>
          <w:szCs w:val="24"/>
          <w:lang w:val="sv-SE" w:eastAsia="en-ZW"/>
        </w:rPr>
        <w:t>Phi công đang nhảy dù.</w:t>
      </w:r>
      <w:r w:rsidRPr="00FC6E04">
        <w:rPr>
          <w:rFonts w:eastAsia="Calibri"/>
          <w:sz w:val="24"/>
          <w:szCs w:val="24"/>
          <w:lang w:val="sv-SE" w:eastAsia="en-ZW"/>
        </w:rPr>
        <w:tab/>
      </w:r>
      <w:r w:rsidRPr="00FC6E04">
        <w:rPr>
          <w:rFonts w:eastAsia="Calibri"/>
          <w:b/>
          <w:sz w:val="24"/>
          <w:szCs w:val="24"/>
          <w:lang w:val="sv-SE" w:eastAsia="en-ZW"/>
        </w:rPr>
        <w:t xml:space="preserve">D. </w:t>
      </w:r>
      <w:r w:rsidRPr="00FC6E04">
        <w:rPr>
          <w:rFonts w:eastAsia="Calibri"/>
          <w:sz w:val="24"/>
          <w:szCs w:val="24"/>
          <w:lang w:val="sv-SE" w:eastAsia="en-ZW"/>
        </w:rPr>
        <w:t>Quả táo rơi từ trên cây xuống.</w:t>
      </w:r>
    </w:p>
    <w:p w14:paraId="48E5E753" w14:textId="77777777" w:rsidR="00D935E1" w:rsidRPr="00FC6E04" w:rsidRDefault="00D935E1" w:rsidP="00D935E1">
      <w:pPr>
        <w:numPr>
          <w:ilvl w:val="0"/>
          <w:numId w:val="15"/>
        </w:numPr>
        <w:ind w:firstLine="1"/>
        <w:contextualSpacing/>
        <w:jc w:val="both"/>
        <w:rPr>
          <w:rFonts w:eastAsia="Calibri"/>
          <w:b/>
          <w:sz w:val="24"/>
          <w:szCs w:val="24"/>
          <w:lang w:val="en-ZW" w:eastAsia="en-ZW"/>
        </w:rPr>
      </w:pPr>
      <w:r w:rsidRPr="00FC6E04">
        <w:rPr>
          <w:rFonts w:eastAsia="Calibri"/>
          <w:sz w:val="24"/>
          <w:szCs w:val="24"/>
          <w:lang w:val="en-ZW" w:eastAsia="en-ZW"/>
        </w:rPr>
        <w:t>Độ dịch chuyển và quãng đường đi được của vật có độ lớn bằng nhau khi vật</w:t>
      </w:r>
    </w:p>
    <w:p w14:paraId="36E83EE2" w14:textId="77777777" w:rsidR="00D935E1" w:rsidRPr="00FC6E04" w:rsidRDefault="00D935E1" w:rsidP="00D935E1">
      <w:pPr>
        <w:tabs>
          <w:tab w:val="left" w:pos="3402"/>
          <w:tab w:val="left" w:pos="5669"/>
          <w:tab w:val="left" w:pos="7937"/>
        </w:tabs>
        <w:ind w:firstLine="1"/>
        <w:jc w:val="both"/>
        <w:rPr>
          <w:rFonts w:eastAsia="Calibri"/>
          <w:sz w:val="24"/>
          <w:szCs w:val="24"/>
          <w:lang w:val="en-ZW" w:eastAsia="en-ZW"/>
        </w:rPr>
      </w:pPr>
      <w:r w:rsidRPr="00FC6E04">
        <w:rPr>
          <w:rFonts w:eastAsia="Calibri"/>
          <w:b/>
          <w:sz w:val="24"/>
          <w:szCs w:val="24"/>
          <w:lang w:val="en-ZW" w:eastAsia="en-ZW"/>
        </w:rPr>
        <w:t xml:space="preserve">A. </w:t>
      </w:r>
      <w:r w:rsidRPr="00FC6E04">
        <w:rPr>
          <w:rFonts w:eastAsia="Calibri"/>
          <w:sz w:val="24"/>
          <w:szCs w:val="24"/>
          <w:lang w:val="en-ZW" w:eastAsia="en-ZW"/>
        </w:rPr>
        <w:t>chuyển động thẳng và đổi chiều 2 lần.</w:t>
      </w:r>
      <w:r w:rsidRPr="00FC6E04">
        <w:rPr>
          <w:rFonts w:eastAsia="Calibri"/>
          <w:sz w:val="24"/>
          <w:szCs w:val="24"/>
          <w:lang w:val="en-ZW" w:eastAsia="en-ZW"/>
        </w:rPr>
        <w:tab/>
      </w:r>
      <w:r w:rsidRPr="00FC6E04">
        <w:rPr>
          <w:rFonts w:eastAsia="Calibri"/>
          <w:b/>
          <w:sz w:val="24"/>
          <w:szCs w:val="24"/>
          <w:lang w:val="en-ZW" w:eastAsia="en-ZW"/>
        </w:rPr>
        <w:t xml:space="preserve">B. </w:t>
      </w:r>
      <w:r w:rsidRPr="00FC6E04">
        <w:rPr>
          <w:rFonts w:eastAsia="Calibri"/>
          <w:sz w:val="24"/>
          <w:szCs w:val="24"/>
          <w:lang w:val="en-ZW" w:eastAsia="en-ZW"/>
        </w:rPr>
        <w:t>chuyển động thẳng và đổi chiều 3 lần.</w:t>
      </w:r>
    </w:p>
    <w:p w14:paraId="06C134E1" w14:textId="77777777" w:rsidR="00D935E1" w:rsidRPr="00FC6E04" w:rsidRDefault="00D935E1" w:rsidP="00D935E1">
      <w:pPr>
        <w:tabs>
          <w:tab w:val="left" w:pos="3402"/>
          <w:tab w:val="left" w:pos="5669"/>
          <w:tab w:val="left" w:pos="7937"/>
        </w:tabs>
        <w:ind w:firstLine="1"/>
        <w:jc w:val="both"/>
        <w:rPr>
          <w:rFonts w:eastAsia="Calibri"/>
          <w:sz w:val="24"/>
          <w:szCs w:val="24"/>
          <w:lang w:val="en-ZW" w:eastAsia="en-ZW"/>
        </w:rPr>
      </w:pPr>
      <w:r w:rsidRPr="00FC6E04">
        <w:rPr>
          <w:rFonts w:eastAsia="Calibri"/>
          <w:b/>
          <w:sz w:val="24"/>
          <w:szCs w:val="24"/>
          <w:lang w:val="en-ZW" w:eastAsia="en-ZW"/>
        </w:rPr>
        <w:t xml:space="preserve">C. </w:t>
      </w:r>
      <w:r w:rsidRPr="00FC6E04">
        <w:rPr>
          <w:rFonts w:eastAsia="Calibri"/>
          <w:sz w:val="24"/>
          <w:szCs w:val="24"/>
          <w:lang w:val="en-ZW" w:eastAsia="en-ZW"/>
        </w:rPr>
        <w:t>chuyển động thẳng và đổi chiều 1 lần.</w:t>
      </w:r>
      <w:r w:rsidRPr="00FC6E04">
        <w:rPr>
          <w:rFonts w:eastAsia="Calibri"/>
          <w:sz w:val="24"/>
          <w:szCs w:val="24"/>
          <w:lang w:val="en-ZW" w:eastAsia="en-ZW"/>
        </w:rPr>
        <w:tab/>
      </w:r>
      <w:r w:rsidRPr="00FC6E04">
        <w:rPr>
          <w:rFonts w:eastAsia="Calibri"/>
          <w:b/>
          <w:sz w:val="24"/>
          <w:szCs w:val="24"/>
          <w:lang w:val="en-ZW" w:eastAsia="en-ZW"/>
        </w:rPr>
        <w:t xml:space="preserve">D. </w:t>
      </w:r>
      <w:r w:rsidRPr="00FC6E04">
        <w:rPr>
          <w:rFonts w:eastAsia="Calibri"/>
          <w:sz w:val="24"/>
          <w:szCs w:val="24"/>
          <w:lang w:val="en-ZW" w:eastAsia="en-ZW"/>
        </w:rPr>
        <w:t>chuyển động thẳng và không đổi chiều.</w:t>
      </w:r>
    </w:p>
    <w:p w14:paraId="3D1647DF" w14:textId="481BCE33" w:rsidR="00D935E1" w:rsidRPr="00FC6E04" w:rsidRDefault="00D935E1" w:rsidP="00D935E1">
      <w:pPr>
        <w:numPr>
          <w:ilvl w:val="0"/>
          <w:numId w:val="15"/>
        </w:numPr>
        <w:ind w:firstLine="1"/>
        <w:contextualSpacing/>
        <w:jc w:val="both"/>
        <w:rPr>
          <w:rFonts w:eastAsia="Calibri"/>
          <w:b/>
          <w:sz w:val="24"/>
          <w:lang w:val="en-ZW" w:eastAsia="en-ZW"/>
        </w:rPr>
      </w:pPr>
      <w:r w:rsidRPr="00FC6E04">
        <w:rPr>
          <w:rFonts w:eastAsia="Calibri"/>
          <w:sz w:val="24"/>
          <w:lang w:val="en-ZW" w:eastAsia="en-ZW"/>
        </w:rPr>
        <w:t>Vận tốc trung bình trên một độ dịch chuyển được xác định bởi công thức</w:t>
      </w:r>
      <w:r w:rsidR="00AB62AE" w:rsidRPr="00FC6E04">
        <w:rPr>
          <w:rFonts w:eastAsia="Calibri"/>
          <w:sz w:val="24"/>
          <w:lang w:val="en-ZW" w:eastAsia="en-ZW"/>
        </w:rPr>
        <w:t>:</w:t>
      </w:r>
    </w:p>
    <w:p w14:paraId="281D87C8" w14:textId="073C2658" w:rsidR="00765E4D" w:rsidRPr="00FC6E04" w:rsidRDefault="00D935E1" w:rsidP="00D935E1">
      <w:pPr>
        <w:tabs>
          <w:tab w:val="left" w:pos="3402"/>
          <w:tab w:val="left" w:pos="5669"/>
          <w:tab w:val="left" w:pos="7937"/>
        </w:tabs>
        <w:ind w:firstLine="1"/>
        <w:jc w:val="both"/>
        <w:rPr>
          <w:rFonts w:eastAsia="Calibri"/>
          <w:sz w:val="24"/>
          <w:lang w:val="en-ZW" w:eastAsia="en-ZW"/>
        </w:rPr>
      </w:pPr>
      <w:r w:rsidRPr="00FC6E04">
        <w:rPr>
          <w:rFonts w:eastAsia="Calibri"/>
          <w:b/>
          <w:sz w:val="24"/>
          <w:lang w:val="en-ZW" w:eastAsia="en-ZW"/>
        </w:rPr>
        <w:t xml:space="preserve">A. </w:t>
      </w:r>
      <w:r w:rsidRPr="00FC6E04">
        <w:rPr>
          <w:rFonts w:eastAsia="Calibri"/>
          <w:position w:val="-24"/>
          <w:sz w:val="24"/>
          <w:lang w:val="en-ZW" w:eastAsia="en-ZW"/>
        </w:rPr>
        <w:object w:dxaOrig="600" w:dyaOrig="680" w14:anchorId="78F10D69">
          <v:shape id="_x0000_i1035" type="#_x0000_t75" style="width:30pt;height:33.5pt" o:ole="">
            <v:imagedata r:id="rId31" o:title=""/>
          </v:shape>
          <o:OLEObject Type="Embed" ProgID="Equation.DSMT4" ShapeID="_x0000_i1035" DrawAspect="Content" ObjectID="_1728566871" r:id="rId32"/>
        </w:object>
      </w:r>
      <w:r w:rsidRPr="00FC6E04">
        <w:rPr>
          <w:rFonts w:eastAsia="Calibri"/>
          <w:sz w:val="24"/>
          <w:lang w:val="en-ZW" w:eastAsia="en-ZW"/>
        </w:rPr>
        <w:t>.</w:t>
      </w:r>
      <w:r w:rsidRPr="00FC6E04">
        <w:rPr>
          <w:rFonts w:eastAsia="Calibri"/>
          <w:sz w:val="24"/>
          <w:lang w:val="en-ZW" w:eastAsia="en-ZW"/>
        </w:rPr>
        <w:tab/>
      </w:r>
      <w:r w:rsidRPr="00FC6E04">
        <w:rPr>
          <w:rFonts w:eastAsia="Calibri"/>
          <w:b/>
          <w:sz w:val="24"/>
          <w:lang w:val="en-ZW" w:eastAsia="en-ZW"/>
        </w:rPr>
        <w:t xml:space="preserve">B. </w:t>
      </w:r>
      <w:r w:rsidRPr="00FC6E04">
        <w:rPr>
          <w:rFonts w:eastAsia="Calibri"/>
          <w:position w:val="-24"/>
          <w:sz w:val="24"/>
          <w:lang w:val="en-ZW" w:eastAsia="en-ZW"/>
        </w:rPr>
        <w:object w:dxaOrig="600" w:dyaOrig="620" w14:anchorId="529C5DE5">
          <v:shape id="_x0000_i1036" type="#_x0000_t75" style="width:30pt;height:31pt" o:ole="">
            <v:imagedata r:id="rId33" o:title=""/>
          </v:shape>
          <o:OLEObject Type="Embed" ProgID="Equation.DSMT4" ShapeID="_x0000_i1036" DrawAspect="Content" ObjectID="_1728566872" r:id="rId34"/>
        </w:object>
      </w:r>
      <w:r w:rsidRPr="00FC6E04">
        <w:rPr>
          <w:rFonts w:eastAsia="Calibri"/>
          <w:sz w:val="24"/>
          <w:lang w:val="en-ZW" w:eastAsia="en-ZW"/>
        </w:rPr>
        <w:t>.</w:t>
      </w:r>
      <w:r w:rsidRPr="00FC6E04">
        <w:rPr>
          <w:rFonts w:eastAsia="Calibri"/>
          <w:sz w:val="24"/>
          <w:lang w:val="en-ZW" w:eastAsia="en-ZW"/>
        </w:rPr>
        <w:tab/>
      </w:r>
      <w:r w:rsidRPr="00FC6E04">
        <w:rPr>
          <w:rFonts w:eastAsia="Calibri"/>
          <w:b/>
          <w:sz w:val="24"/>
          <w:lang w:val="en-ZW" w:eastAsia="en-ZW"/>
        </w:rPr>
        <w:t xml:space="preserve">C. </w:t>
      </w:r>
      <w:r w:rsidRPr="00FC6E04">
        <w:rPr>
          <w:rFonts w:eastAsia="Calibri"/>
          <w:position w:val="-6"/>
          <w:sz w:val="24"/>
          <w:lang w:val="en-ZW" w:eastAsia="en-ZW"/>
        </w:rPr>
        <w:object w:dxaOrig="680" w:dyaOrig="279" w14:anchorId="53CAF1A2">
          <v:shape id="_x0000_i1037" type="#_x0000_t75" style="width:33.5pt;height:13.5pt" o:ole="">
            <v:imagedata r:id="rId35" o:title=""/>
          </v:shape>
          <o:OLEObject Type="Embed" ProgID="Equation.DSMT4" ShapeID="_x0000_i1037" DrawAspect="Content" ObjectID="_1728566873" r:id="rId36"/>
        </w:object>
      </w:r>
      <w:r w:rsidRPr="00FC6E04">
        <w:rPr>
          <w:rFonts w:eastAsia="Calibri"/>
          <w:sz w:val="24"/>
          <w:lang w:val="en-ZW" w:eastAsia="en-ZW"/>
        </w:rPr>
        <w:t>.</w:t>
      </w:r>
      <w:r w:rsidRPr="00FC6E04">
        <w:rPr>
          <w:rFonts w:eastAsia="Calibri"/>
          <w:sz w:val="24"/>
          <w:lang w:val="en-ZW" w:eastAsia="en-ZW"/>
        </w:rPr>
        <w:tab/>
      </w:r>
      <w:r w:rsidRPr="00FC6E04">
        <w:rPr>
          <w:rFonts w:eastAsia="Calibri"/>
          <w:b/>
          <w:sz w:val="24"/>
          <w:lang w:val="en-ZW" w:eastAsia="en-ZW"/>
        </w:rPr>
        <w:t xml:space="preserve">D. </w:t>
      </w:r>
      <w:r w:rsidRPr="00FC6E04">
        <w:rPr>
          <w:rFonts w:eastAsia="Calibri"/>
          <w:position w:val="-6"/>
          <w:sz w:val="24"/>
          <w:lang w:val="en-ZW" w:eastAsia="en-ZW"/>
        </w:rPr>
        <w:object w:dxaOrig="680" w:dyaOrig="340" w14:anchorId="2BA4ACB8">
          <v:shape id="_x0000_i1038" type="#_x0000_t75" style="width:33.5pt;height:17pt" o:ole="">
            <v:imagedata r:id="rId37" o:title=""/>
          </v:shape>
          <o:OLEObject Type="Embed" ProgID="Equation.DSMT4" ShapeID="_x0000_i1038" DrawAspect="Content" ObjectID="_1728566874" r:id="rId38"/>
        </w:object>
      </w:r>
      <w:r w:rsidRPr="00FC6E04">
        <w:rPr>
          <w:rFonts w:eastAsia="Calibri"/>
          <w:sz w:val="24"/>
          <w:lang w:val="en-ZW" w:eastAsia="en-ZW"/>
        </w:rPr>
        <w:t>.</w:t>
      </w:r>
    </w:p>
    <w:p w14:paraId="2997B14C" w14:textId="77777777" w:rsidR="00761BD4" w:rsidRPr="00FC6E04" w:rsidRDefault="00761BD4" w:rsidP="00D935E1">
      <w:pPr>
        <w:tabs>
          <w:tab w:val="left" w:pos="3402"/>
          <w:tab w:val="left" w:pos="5669"/>
          <w:tab w:val="left" w:pos="7937"/>
        </w:tabs>
        <w:ind w:firstLine="1"/>
        <w:jc w:val="both"/>
        <w:rPr>
          <w:rFonts w:eastAsia="Calibri"/>
          <w:sz w:val="24"/>
          <w:lang w:val="en-ZW" w:eastAsia="en-ZW"/>
        </w:rPr>
      </w:pPr>
    </w:p>
    <w:p w14:paraId="40F062F9" w14:textId="2A4EB25E" w:rsidR="000604BA" w:rsidRPr="00FC6E04" w:rsidRDefault="000604BA" w:rsidP="00B51C9A">
      <w:pPr>
        <w:tabs>
          <w:tab w:val="left" w:pos="140"/>
        </w:tabs>
        <w:rPr>
          <w:rFonts w:eastAsia="Times New Roman"/>
          <w:b/>
          <w:sz w:val="24"/>
          <w:szCs w:val="24"/>
        </w:rPr>
      </w:pPr>
      <w:r w:rsidRPr="00FC6E04">
        <w:rPr>
          <w:rFonts w:eastAsia="Times New Roman"/>
          <w:b/>
          <w:sz w:val="24"/>
          <w:szCs w:val="24"/>
        </w:rPr>
        <w:t xml:space="preserve">II. PHẦN TỰ LUẬN </w:t>
      </w:r>
      <w:r w:rsidRPr="00FC6E04">
        <w:rPr>
          <w:rFonts w:eastAsia="Times New Roman"/>
          <w:b/>
          <w:i/>
          <w:iCs/>
          <w:sz w:val="24"/>
          <w:szCs w:val="24"/>
        </w:rPr>
        <w:t>(3</w:t>
      </w:r>
      <w:r w:rsidR="00A805B9" w:rsidRPr="00FC6E04">
        <w:rPr>
          <w:rFonts w:eastAsia="Times New Roman"/>
          <w:b/>
          <w:i/>
          <w:iCs/>
          <w:sz w:val="24"/>
          <w:szCs w:val="24"/>
        </w:rPr>
        <w:t xml:space="preserve"> </w:t>
      </w:r>
      <w:r w:rsidRPr="00FC6E04">
        <w:rPr>
          <w:rFonts w:eastAsia="Times New Roman"/>
          <w:b/>
          <w:i/>
          <w:sz w:val="24"/>
          <w:szCs w:val="24"/>
        </w:rPr>
        <w:t>điểm</w:t>
      </w:r>
      <w:r w:rsidRPr="00FC6E04">
        <w:rPr>
          <w:rFonts w:eastAsia="Times New Roman"/>
          <w:b/>
          <w:sz w:val="24"/>
          <w:szCs w:val="24"/>
        </w:rPr>
        <w:t>)</w:t>
      </w:r>
    </w:p>
    <w:p w14:paraId="22C13DBA" w14:textId="77777777" w:rsidR="00F17945" w:rsidRPr="00FC6E04" w:rsidRDefault="00F17945" w:rsidP="00F17945">
      <w:pPr>
        <w:jc w:val="both"/>
        <w:rPr>
          <w:rFonts w:eastAsia="MS Gothic"/>
          <w:sz w:val="24"/>
          <w:szCs w:val="24"/>
        </w:rPr>
      </w:pPr>
      <w:r w:rsidRPr="00E24687">
        <w:rPr>
          <w:rFonts w:eastAsia="Calibri"/>
          <w:b/>
          <w:bCs/>
          <w:sz w:val="24"/>
          <w:u w:val="single"/>
          <w:lang w:val="en-ZW" w:eastAsia="en-ZW"/>
        </w:rPr>
        <w:t>Câu 1</w:t>
      </w:r>
      <w:r w:rsidRPr="00FC6E04">
        <w:rPr>
          <w:rFonts w:eastAsia="Calibri"/>
          <w:b/>
          <w:bCs/>
          <w:sz w:val="24"/>
          <w:lang w:val="en-ZW" w:eastAsia="en-ZW"/>
        </w:rPr>
        <w:t xml:space="preserve">: </w:t>
      </w:r>
      <w:r w:rsidRPr="00FC6E04">
        <w:rPr>
          <w:rFonts w:eastAsia="Calibri"/>
          <w:i/>
          <w:iCs/>
          <w:sz w:val="24"/>
          <w:lang w:val="en-ZW" w:eastAsia="en-ZW"/>
        </w:rPr>
        <w:t>(1 điểm).</w:t>
      </w:r>
      <w:r w:rsidRPr="00FC6E04">
        <w:rPr>
          <w:rFonts w:eastAsia="Calibri"/>
          <w:sz w:val="24"/>
          <w:lang w:val="en-ZW" w:eastAsia="en-ZW"/>
        </w:rPr>
        <w:t xml:space="preserve"> </w:t>
      </w:r>
      <w:r w:rsidRPr="00FC6E04">
        <w:rPr>
          <w:rFonts w:eastAsia="MS Gothic"/>
          <w:sz w:val="24"/>
          <w:szCs w:val="24"/>
          <w:lang w:val="vi-VN"/>
        </w:rPr>
        <w:t>Một ca nô chạy thẳng đều dọc theo bờ sông xuôi theo chiều dòng nước</w:t>
      </w:r>
      <w:r w:rsidRPr="00FC6E04">
        <w:rPr>
          <w:rFonts w:eastAsia="MS Gothic"/>
          <w:sz w:val="24"/>
          <w:szCs w:val="24"/>
        </w:rPr>
        <w:t xml:space="preserve"> với vận tốc 36 </w:t>
      </w:r>
      <w:r w:rsidRPr="00FC6E04">
        <w:rPr>
          <w:rFonts w:eastAsia="MS Gothic"/>
          <w:sz w:val="24"/>
          <w:szCs w:val="24"/>
          <w:lang w:val="vi-VN"/>
        </w:rPr>
        <w:t>km</w:t>
      </w:r>
      <w:r w:rsidRPr="00FC6E04">
        <w:rPr>
          <w:rFonts w:eastAsia="MS Gothic"/>
          <w:sz w:val="24"/>
          <w:szCs w:val="24"/>
        </w:rPr>
        <w:t>/h</w:t>
      </w:r>
      <w:r w:rsidRPr="00FC6E04">
        <w:rPr>
          <w:rFonts w:eastAsia="MS Gothic"/>
          <w:sz w:val="24"/>
          <w:szCs w:val="24"/>
          <w:lang w:val="vi-VN"/>
        </w:rPr>
        <w:t xml:space="preserve">. Vận tốc của dòng chảy là </w:t>
      </w:r>
      <w:r w:rsidRPr="00FC6E04">
        <w:rPr>
          <w:rFonts w:eastAsia="MS Gothic"/>
          <w:sz w:val="24"/>
          <w:szCs w:val="24"/>
        </w:rPr>
        <w:t xml:space="preserve">7 </w:t>
      </w:r>
      <w:r w:rsidRPr="00FC6E04">
        <w:rPr>
          <w:rFonts w:eastAsia="MS Gothic"/>
          <w:sz w:val="24"/>
          <w:szCs w:val="24"/>
          <w:lang w:val="vi-VN"/>
        </w:rPr>
        <w:t>km/h. Hãy tính</w:t>
      </w:r>
      <w:r w:rsidRPr="00FC6E04">
        <w:rPr>
          <w:rFonts w:eastAsia="MS Gothic"/>
          <w:sz w:val="24"/>
          <w:szCs w:val="24"/>
        </w:rPr>
        <w:t xml:space="preserve"> v</w:t>
      </w:r>
      <w:r w:rsidRPr="00FC6E04">
        <w:rPr>
          <w:rFonts w:eastAsia="MS Gothic"/>
          <w:sz w:val="24"/>
          <w:szCs w:val="24"/>
          <w:lang w:val="vi-VN"/>
        </w:rPr>
        <w:t>ận tốc của ca nô đối với dòng chảy</w:t>
      </w:r>
      <w:r w:rsidRPr="00FC6E04">
        <w:rPr>
          <w:rFonts w:eastAsia="MS Gothic"/>
          <w:sz w:val="24"/>
          <w:szCs w:val="24"/>
        </w:rPr>
        <w:t>.</w:t>
      </w:r>
    </w:p>
    <w:p w14:paraId="6A69C303" w14:textId="69DF4ED2" w:rsidR="00F17945" w:rsidRPr="00FC6E04" w:rsidRDefault="00F17945" w:rsidP="00F17945">
      <w:pPr>
        <w:jc w:val="both"/>
        <w:rPr>
          <w:rFonts w:eastAsia="Calibri"/>
          <w:iCs/>
          <w:sz w:val="24"/>
          <w:szCs w:val="24"/>
          <w:lang w:val="en-ZW" w:eastAsia="en-ZW"/>
        </w:rPr>
      </w:pPr>
      <w:r w:rsidRPr="00E24687">
        <w:rPr>
          <w:rFonts w:eastAsia="Calibri"/>
          <w:b/>
          <w:bCs/>
          <w:sz w:val="24"/>
          <w:u w:val="single"/>
          <w:lang w:val="en-ZW" w:eastAsia="en-ZW"/>
        </w:rPr>
        <w:t>Câu 2</w:t>
      </w:r>
      <w:r w:rsidRPr="00FC6E04">
        <w:rPr>
          <w:rFonts w:eastAsia="Calibri"/>
          <w:b/>
          <w:bCs/>
          <w:sz w:val="24"/>
          <w:lang w:val="en-ZW" w:eastAsia="en-ZW"/>
        </w:rPr>
        <w:t xml:space="preserve">: </w:t>
      </w:r>
      <w:r w:rsidRPr="00FC6E04">
        <w:rPr>
          <w:rFonts w:eastAsia="Calibri"/>
          <w:i/>
          <w:iCs/>
          <w:sz w:val="24"/>
          <w:lang w:val="en-ZW" w:eastAsia="en-ZW"/>
        </w:rPr>
        <w:t>(1 điểm).</w:t>
      </w:r>
      <w:r w:rsidR="00F9211D">
        <w:rPr>
          <w:rFonts w:eastAsia="Calibri"/>
          <w:i/>
          <w:iCs/>
          <w:sz w:val="24"/>
          <w:lang w:val="en-ZW" w:eastAsia="en-ZW"/>
        </w:rPr>
        <w:t xml:space="preserve"> </w:t>
      </w:r>
      <w:r w:rsidRPr="00FC6E04">
        <w:rPr>
          <w:rFonts w:eastAsia="Calibri"/>
          <w:iCs/>
          <w:sz w:val="24"/>
          <w:szCs w:val="24"/>
          <w:lang w:val="en-ZW" w:eastAsia="en-ZW"/>
        </w:rPr>
        <w:t xml:space="preserve">Đồ thị độ dịch chuyển của một chất điểm chuyển động thẳng được vẽ như hình dưới. </w:t>
      </w:r>
    </w:p>
    <w:p w14:paraId="766B3E00" w14:textId="77777777" w:rsidR="00F17945" w:rsidRPr="00FC6E04" w:rsidRDefault="00F17945" w:rsidP="00F17945">
      <w:pPr>
        <w:ind w:firstLine="284"/>
        <w:jc w:val="center"/>
        <w:rPr>
          <w:rFonts w:eastAsia="Calibri"/>
          <w:iCs/>
          <w:sz w:val="24"/>
          <w:lang w:val="en-ZW" w:eastAsia="en-ZW"/>
        </w:rPr>
      </w:pPr>
      <w:r w:rsidRPr="00FC6E04">
        <w:rPr>
          <w:rFonts w:eastAsia="Calibri"/>
          <w:noProof/>
          <w:sz w:val="24"/>
          <w:lang w:val="en-ZW" w:eastAsia="en-ZW"/>
        </w:rPr>
        <w:drawing>
          <wp:inline distT="0" distB="0" distL="0" distR="0" wp14:anchorId="7997CEF9" wp14:editId="4FEC290E">
            <wp:extent cx="3234520" cy="2540141"/>
            <wp:effectExtent l="0" t="0" r="4445" b="0"/>
            <wp:docPr id="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10;&#10;Description automatically generated"/>
                    <pic:cNvPicPr/>
                  </pic:nvPicPr>
                  <pic:blipFill>
                    <a:blip r:embed="rId39"/>
                    <a:stretch>
                      <a:fillRect/>
                    </a:stretch>
                  </pic:blipFill>
                  <pic:spPr>
                    <a:xfrm>
                      <a:off x="0" y="0"/>
                      <a:ext cx="3247089" cy="2550012"/>
                    </a:xfrm>
                    <a:prstGeom prst="rect">
                      <a:avLst/>
                    </a:prstGeom>
                  </pic:spPr>
                </pic:pic>
              </a:graphicData>
            </a:graphic>
          </wp:inline>
        </w:drawing>
      </w:r>
    </w:p>
    <w:p w14:paraId="0B368622" w14:textId="77777777" w:rsidR="00F17945" w:rsidRPr="00FC6E04" w:rsidRDefault="00F17945" w:rsidP="00F17945">
      <w:pPr>
        <w:jc w:val="both"/>
        <w:rPr>
          <w:rFonts w:eastAsia="Calibri"/>
          <w:iCs/>
          <w:sz w:val="24"/>
          <w:lang w:val="en-ZW" w:eastAsia="en-ZW"/>
        </w:rPr>
      </w:pPr>
      <w:r w:rsidRPr="00FC6E04">
        <w:rPr>
          <w:rFonts w:eastAsia="Calibri"/>
          <w:iCs/>
          <w:sz w:val="24"/>
          <w:lang w:val="en-ZW" w:eastAsia="en-ZW"/>
        </w:rPr>
        <w:tab/>
        <w:t>a) Mô tả chuyển động của chất điểm (nêu rõ tính chất và chiều chuyển động trong các giai đoạn).</w:t>
      </w:r>
    </w:p>
    <w:p w14:paraId="45C46AD7" w14:textId="77777777" w:rsidR="00F17945" w:rsidRPr="00FC6E04" w:rsidRDefault="00F17945" w:rsidP="00F17945">
      <w:pPr>
        <w:jc w:val="both"/>
        <w:rPr>
          <w:rFonts w:eastAsia="Calibri"/>
          <w:iCs/>
          <w:sz w:val="24"/>
          <w:lang w:val="en-ZW" w:eastAsia="en-ZW"/>
        </w:rPr>
      </w:pPr>
      <w:r w:rsidRPr="00FC6E04">
        <w:rPr>
          <w:rFonts w:eastAsia="Calibri"/>
          <w:iCs/>
          <w:sz w:val="24"/>
          <w:lang w:val="en-ZW" w:eastAsia="en-ZW"/>
        </w:rPr>
        <w:tab/>
        <w:t>b) Hãy xác định vận tốc của chất điểm trong đoạn OA và AB.</w:t>
      </w:r>
    </w:p>
    <w:p w14:paraId="1B43A58E" w14:textId="77777777" w:rsidR="00F17945" w:rsidRPr="00FC6E04" w:rsidRDefault="00F17945" w:rsidP="00F17945">
      <w:pPr>
        <w:jc w:val="both"/>
        <w:rPr>
          <w:rFonts w:eastAsia="Calibri"/>
          <w:sz w:val="24"/>
          <w:szCs w:val="24"/>
          <w:lang w:val="pt-BR" w:eastAsia="en-ZW"/>
        </w:rPr>
      </w:pPr>
      <w:r w:rsidRPr="00E24687">
        <w:rPr>
          <w:rFonts w:eastAsia="Calibri"/>
          <w:b/>
          <w:bCs/>
          <w:sz w:val="24"/>
          <w:u w:val="single"/>
          <w:lang w:val="en-ZW" w:eastAsia="en-ZW"/>
        </w:rPr>
        <w:t>Câu 3</w:t>
      </w:r>
      <w:r w:rsidRPr="00FC6E04">
        <w:rPr>
          <w:rFonts w:eastAsia="Calibri"/>
          <w:b/>
          <w:bCs/>
          <w:sz w:val="24"/>
          <w:lang w:val="en-ZW" w:eastAsia="en-ZW"/>
        </w:rPr>
        <w:t xml:space="preserve">: </w:t>
      </w:r>
      <w:r w:rsidRPr="00FC6E04">
        <w:rPr>
          <w:rFonts w:eastAsia="Calibri"/>
          <w:i/>
          <w:iCs/>
          <w:sz w:val="24"/>
          <w:lang w:val="en-ZW" w:eastAsia="en-ZW"/>
        </w:rPr>
        <w:t xml:space="preserve">(0,5 điểm). </w:t>
      </w:r>
      <w:r w:rsidRPr="00FC6E04">
        <w:rPr>
          <w:rFonts w:eastAsia="Calibri"/>
          <w:sz w:val="24"/>
          <w:szCs w:val="24"/>
          <w:lang w:val="en-ZW" w:eastAsia="en-ZW"/>
        </w:rPr>
        <w:t>Một ôtô chuyển động thẳng nhanh dần đều với vận tốc đầu là 5 m/s. Trong giây thứ 6 xe đi được quãng đường 21,5 m.</w:t>
      </w:r>
      <w:r w:rsidRPr="00FC6E04">
        <w:rPr>
          <w:rFonts w:eastAsia="Calibri"/>
          <w:sz w:val="24"/>
          <w:szCs w:val="24"/>
          <w:lang w:val="pt-BR" w:eastAsia="en-ZW"/>
        </w:rPr>
        <w:t xml:space="preserve"> Tính gia tốc của xe.</w:t>
      </w:r>
    </w:p>
    <w:p w14:paraId="0D32FE33" w14:textId="77777777" w:rsidR="00F17945" w:rsidRPr="00FC6E04" w:rsidRDefault="00F17945" w:rsidP="00F17945">
      <w:pPr>
        <w:jc w:val="both"/>
        <w:rPr>
          <w:rFonts w:eastAsia="Calibri"/>
          <w:sz w:val="24"/>
          <w:szCs w:val="24"/>
          <w:lang w:val="de-DE" w:eastAsia="en-ZW"/>
        </w:rPr>
      </w:pPr>
      <w:r w:rsidRPr="00E24687">
        <w:rPr>
          <w:rFonts w:eastAsia="Calibri"/>
          <w:b/>
          <w:bCs/>
          <w:sz w:val="24"/>
          <w:u w:val="single"/>
          <w:lang w:val="en-ZW" w:eastAsia="en-ZW"/>
        </w:rPr>
        <w:t>Câu 4</w:t>
      </w:r>
      <w:r w:rsidRPr="00FC6E04">
        <w:rPr>
          <w:rFonts w:eastAsia="Calibri"/>
          <w:b/>
          <w:bCs/>
          <w:sz w:val="24"/>
          <w:lang w:val="en-ZW" w:eastAsia="en-ZW"/>
        </w:rPr>
        <w:t xml:space="preserve">: </w:t>
      </w:r>
      <w:r w:rsidRPr="00FC6E04">
        <w:rPr>
          <w:rFonts w:eastAsia="Calibri"/>
          <w:i/>
          <w:iCs/>
          <w:sz w:val="24"/>
          <w:lang w:val="en-ZW" w:eastAsia="en-ZW"/>
        </w:rPr>
        <w:t>(0,5 điểm).</w:t>
      </w:r>
      <w:r w:rsidRPr="00FC6E04">
        <w:rPr>
          <w:rFonts w:eastAsia="Calibri"/>
          <w:i/>
          <w:iCs/>
          <w:sz w:val="24"/>
          <w:szCs w:val="24"/>
          <w:lang w:val="de-DE" w:eastAsia="en-ZW"/>
        </w:rPr>
        <w:t xml:space="preserve"> </w:t>
      </w:r>
      <w:r w:rsidRPr="00FC6E04">
        <w:rPr>
          <w:rFonts w:eastAsia="Calibri"/>
          <w:sz w:val="24"/>
          <w:szCs w:val="24"/>
          <w:lang w:val="de-DE" w:eastAsia="en-ZW"/>
        </w:rPr>
        <w:t>Một vật được thả rơi tự do từ độ cao 1280 m so với mặt đất tại nơi có gia tốc trọng trường bằng 10 m/s</w:t>
      </w:r>
      <w:r w:rsidRPr="00FC6E04">
        <w:rPr>
          <w:rFonts w:eastAsia="Calibri"/>
          <w:sz w:val="24"/>
          <w:szCs w:val="24"/>
          <w:vertAlign w:val="superscript"/>
          <w:lang w:val="de-DE" w:eastAsia="en-ZW"/>
        </w:rPr>
        <w:t>2</w:t>
      </w:r>
      <w:r w:rsidRPr="00FC6E04">
        <w:rPr>
          <w:rFonts w:eastAsia="Calibri"/>
          <w:sz w:val="24"/>
          <w:szCs w:val="24"/>
          <w:lang w:val="de-DE" w:eastAsia="en-ZW"/>
        </w:rPr>
        <w:t>. Tính vận tốc của vật tại vị trí khi vật đã dịch chuyển được 1000 m so với vị trí thả.</w:t>
      </w:r>
    </w:p>
    <w:p w14:paraId="1C63E2A6" w14:textId="73D50D64" w:rsidR="00E30817" w:rsidRPr="00FC6E04" w:rsidRDefault="00F17945" w:rsidP="00F17945">
      <w:pPr>
        <w:jc w:val="center"/>
        <w:rPr>
          <w:rFonts w:eastAsia="Times New Roman"/>
          <w:b/>
          <w:bCs/>
          <w:sz w:val="24"/>
          <w:szCs w:val="24"/>
        </w:rPr>
      </w:pPr>
      <w:r w:rsidRPr="00FC6E04">
        <w:rPr>
          <w:rFonts w:eastAsia="Times New Roman"/>
          <w:b/>
          <w:bCs/>
          <w:sz w:val="24"/>
          <w:szCs w:val="24"/>
        </w:rPr>
        <w:t>-------------------------------Hết -----------------------------</w:t>
      </w:r>
    </w:p>
    <w:sectPr w:rsidR="00E30817" w:rsidRPr="00FC6E04" w:rsidSect="00B51C9A">
      <w:headerReference w:type="even" r:id="rId40"/>
      <w:headerReference w:type="default" r:id="rId41"/>
      <w:footerReference w:type="even" r:id="rId42"/>
      <w:footerReference w:type="default" r:id="rId43"/>
      <w:headerReference w:type="first" r:id="rId44"/>
      <w:footerReference w:type="first" r:id="rId45"/>
      <w:pgSz w:w="11907" w:h="16840" w:code="9"/>
      <w:pgMar w:top="1134" w:right="851" w:bottom="1134"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F5C16" w14:textId="77777777" w:rsidR="00CB4BCF" w:rsidRDefault="00CB4BCF" w:rsidP="006F3E47">
      <w:pPr>
        <w:spacing w:line="240" w:lineRule="auto"/>
      </w:pPr>
      <w:r>
        <w:separator/>
      </w:r>
    </w:p>
  </w:endnote>
  <w:endnote w:type="continuationSeparator" w:id="0">
    <w:p w14:paraId="531524F7" w14:textId="77777777" w:rsidR="00CB4BCF" w:rsidRDefault="00CB4BCF" w:rsidP="006F3E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nTime">
    <w:altName w:val="Times New Roman"/>
    <w:charset w:val="00"/>
    <w:family w:val="swiss"/>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F3D13" w14:textId="77777777" w:rsidR="00DA5183" w:rsidRDefault="00DA51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sz w:val="22"/>
        <w:szCs w:val="18"/>
      </w:rPr>
      <w:id w:val="1035622811"/>
      <w:docPartObj>
        <w:docPartGallery w:val="Page Numbers (Bottom of Page)"/>
        <w:docPartUnique/>
      </w:docPartObj>
    </w:sdtPr>
    <w:sdtEndPr>
      <w:rPr>
        <w:noProof/>
      </w:rPr>
    </w:sdtEndPr>
    <w:sdtContent>
      <w:p w14:paraId="182E0357" w14:textId="35DC1D49" w:rsidR="006F3E47" w:rsidRPr="00DA5183" w:rsidRDefault="00DA5183" w:rsidP="006F3E47">
        <w:pPr>
          <w:pStyle w:val="Footer"/>
          <w:jc w:val="right"/>
          <w:rPr>
            <w:b/>
            <w:bCs/>
            <w:sz w:val="22"/>
            <w:szCs w:val="18"/>
          </w:rPr>
        </w:pPr>
        <w:r w:rsidRPr="00DA5183">
          <w:rPr>
            <w:b/>
            <w:bCs/>
            <w:sz w:val="22"/>
            <w:szCs w:val="18"/>
          </w:rPr>
          <w:t>Trang 0</w:t>
        </w:r>
        <w:r w:rsidRPr="00DA5183">
          <w:rPr>
            <w:b/>
            <w:bCs/>
            <w:sz w:val="22"/>
            <w:szCs w:val="18"/>
          </w:rPr>
          <w:fldChar w:fldCharType="begin"/>
        </w:r>
        <w:r w:rsidRPr="00DA5183">
          <w:rPr>
            <w:b/>
            <w:bCs/>
            <w:sz w:val="22"/>
            <w:szCs w:val="18"/>
          </w:rPr>
          <w:instrText xml:space="preserve"> PAGE   \* MERGEFORMAT </w:instrText>
        </w:r>
        <w:r w:rsidRPr="00DA5183">
          <w:rPr>
            <w:b/>
            <w:bCs/>
            <w:sz w:val="22"/>
            <w:szCs w:val="18"/>
          </w:rPr>
          <w:fldChar w:fldCharType="separate"/>
        </w:r>
        <w:r w:rsidRPr="00DA5183">
          <w:rPr>
            <w:b/>
            <w:bCs/>
            <w:noProof/>
            <w:sz w:val="22"/>
            <w:szCs w:val="18"/>
          </w:rPr>
          <w:t>2</w:t>
        </w:r>
        <w:r w:rsidRPr="00DA5183">
          <w:rPr>
            <w:b/>
            <w:bCs/>
            <w:noProof/>
            <w:sz w:val="22"/>
            <w:szCs w:val="18"/>
          </w:rPr>
          <w:fldChar w:fldCharType="end"/>
        </w:r>
        <w:r w:rsidRPr="00DA5183">
          <w:rPr>
            <w:b/>
            <w:bCs/>
            <w:noProof/>
            <w:sz w:val="22"/>
            <w:szCs w:val="18"/>
          </w:rPr>
          <w:t>/ mã đề 103</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4405C" w14:textId="77777777" w:rsidR="00DA5183" w:rsidRDefault="00DA51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CA0BE" w14:textId="77777777" w:rsidR="00CB4BCF" w:rsidRDefault="00CB4BCF" w:rsidP="006F3E47">
      <w:pPr>
        <w:spacing w:line="240" w:lineRule="auto"/>
      </w:pPr>
      <w:r>
        <w:separator/>
      </w:r>
    </w:p>
  </w:footnote>
  <w:footnote w:type="continuationSeparator" w:id="0">
    <w:p w14:paraId="53CD2F50" w14:textId="77777777" w:rsidR="00CB4BCF" w:rsidRDefault="00CB4BCF" w:rsidP="006F3E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63607" w14:textId="77777777" w:rsidR="00DA5183" w:rsidRDefault="00DA51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E4DE8" w14:textId="77777777" w:rsidR="00DA5183" w:rsidRDefault="00DA51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66167" w14:textId="77777777" w:rsidR="00DA5183" w:rsidRDefault="00DA51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9592D"/>
    <w:multiLevelType w:val="hybridMultilevel"/>
    <w:tmpl w:val="9886FCEE"/>
    <w:lvl w:ilvl="0" w:tplc="BF84B25E">
      <w:start w:val="1"/>
      <w:numFmt w:val="decimal"/>
      <w:lvlRestart w:val="0"/>
      <w:lvlText w:val="Câu %1:"/>
      <w:lvlJc w:val="left"/>
      <w:pPr>
        <w:ind w:left="992" w:hanging="992"/>
      </w:pPr>
      <w:rPr>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53251"/>
    <w:multiLevelType w:val="hybridMultilevel"/>
    <w:tmpl w:val="9CE0CDBA"/>
    <w:lvl w:ilvl="0" w:tplc="E9C24CC6">
      <w:start w:val="1"/>
      <w:numFmt w:val="decimal"/>
      <w:lvlRestart w:val="0"/>
      <w:suff w:val="space"/>
      <w:lvlText w:val="Câu %1:"/>
      <w:lvlJc w:val="left"/>
      <w:pPr>
        <w:ind w:left="0" w:firstLine="0"/>
      </w:pPr>
      <w:rPr>
        <w:rFonts w:hint="default"/>
        <w:b/>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4D2D59"/>
    <w:multiLevelType w:val="hybridMultilevel"/>
    <w:tmpl w:val="765C2C66"/>
    <w:lvl w:ilvl="0" w:tplc="B6B243DE">
      <w:start w:val="1"/>
      <w:numFmt w:val="decimal"/>
      <w:lvlRestart w:val="0"/>
      <w:lvlText w:val="Câu %1:"/>
      <w:lvlJc w:val="left"/>
      <w:pPr>
        <w:ind w:left="992" w:hanging="992"/>
      </w:pPr>
      <w:rPr>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E43C06"/>
    <w:multiLevelType w:val="hybridMultilevel"/>
    <w:tmpl w:val="E486A550"/>
    <w:lvl w:ilvl="0" w:tplc="813C546A">
      <w:start w:val="1"/>
      <w:numFmt w:val="decimal"/>
      <w:lvlRestart w:val="0"/>
      <w:suff w:val="space"/>
      <w:lvlText w:val="Câu %1:"/>
      <w:lvlJc w:val="left"/>
      <w:pPr>
        <w:ind w:left="0" w:firstLine="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2749F8"/>
    <w:multiLevelType w:val="hybridMultilevel"/>
    <w:tmpl w:val="A1327854"/>
    <w:lvl w:ilvl="0" w:tplc="B67C3EE6">
      <w:start w:val="1"/>
      <w:numFmt w:val="decimal"/>
      <w:lvlText w:val="CÂU %1:"/>
      <w:lvlJc w:val="left"/>
      <w:pPr>
        <w:ind w:left="720" w:hanging="360"/>
      </w:pPr>
      <w:rPr>
        <w:rFonts w:ascii="Times New Roman" w:hAnsi="Times New Roman" w:hint="default"/>
        <w:b/>
        <w:i w:val="0"/>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A9723F"/>
    <w:multiLevelType w:val="hybridMultilevel"/>
    <w:tmpl w:val="CAD84DBA"/>
    <w:lvl w:ilvl="0" w:tplc="8742718E">
      <w:start w:val="1"/>
      <w:numFmt w:val="decimal"/>
      <w:lvlRestart w:val="0"/>
      <w:suff w:val="space"/>
      <w:lvlText w:val="Câu %1:"/>
      <w:lvlJc w:val="left"/>
      <w:pPr>
        <w:ind w:left="0" w:firstLine="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774F63"/>
    <w:multiLevelType w:val="hybridMultilevel"/>
    <w:tmpl w:val="D35A9CBA"/>
    <w:lvl w:ilvl="0" w:tplc="BDE0EB9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D24364"/>
    <w:multiLevelType w:val="hybridMultilevel"/>
    <w:tmpl w:val="1218705E"/>
    <w:lvl w:ilvl="0" w:tplc="468856C8">
      <w:start w:val="1"/>
      <w:numFmt w:val="decimal"/>
      <w:lvlText w:val="CII. 2.%1"/>
      <w:lvlJc w:val="left"/>
      <w:pPr>
        <w:tabs>
          <w:tab w:val="num" w:pos="1080"/>
        </w:tabs>
        <w:ind w:left="1080" w:hanging="1080"/>
      </w:pPr>
      <w:rPr>
        <w:rFonts w:ascii="Times New Roman" w:hAnsi="Times New Roman" w:hint="default"/>
        <w:b/>
      </w:rPr>
    </w:lvl>
    <w:lvl w:ilvl="1" w:tplc="1EBA4132">
      <w:start w:val="1"/>
      <w:numFmt w:val="decimal"/>
      <w:lvlText w:val="CII-3.%2"/>
      <w:lvlJc w:val="left"/>
      <w:pPr>
        <w:tabs>
          <w:tab w:val="num" w:pos="2160"/>
        </w:tabs>
        <w:ind w:left="2160" w:hanging="1080"/>
      </w:pPr>
      <w:rPr>
        <w:rFonts w:ascii="Times New Roman" w:hAnsi="Times New Roman"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37D25D5"/>
    <w:multiLevelType w:val="hybridMultilevel"/>
    <w:tmpl w:val="525AD488"/>
    <w:lvl w:ilvl="0" w:tplc="FFFFFFFF">
      <w:start w:val="1"/>
      <w:numFmt w:val="decimal"/>
      <w:lvlRestart w:val="0"/>
      <w:lvlText w:val="Câu %1:"/>
      <w:lvlJc w:val="left"/>
      <w:pPr>
        <w:tabs>
          <w:tab w:val="num" w:pos="964"/>
        </w:tabs>
        <w:ind w:left="0" w:firstLine="0"/>
      </w:pPr>
      <w:rPr>
        <w:rFonts w:hint="default"/>
        <w:b/>
        <w:color w:val="0000FF"/>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3D72B18"/>
    <w:multiLevelType w:val="hybridMultilevel"/>
    <w:tmpl w:val="4C805AB2"/>
    <w:lvl w:ilvl="0" w:tplc="B73851A6">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15:restartNumberingAfterBreak="0">
    <w:nsid w:val="56695365"/>
    <w:multiLevelType w:val="hybridMultilevel"/>
    <w:tmpl w:val="E5EC393E"/>
    <w:lvl w:ilvl="0" w:tplc="875AF310">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1" w15:restartNumberingAfterBreak="0">
    <w:nsid w:val="58B84220"/>
    <w:multiLevelType w:val="multilevel"/>
    <w:tmpl w:val="A5C64908"/>
    <w:lvl w:ilvl="0">
      <w:start w:val="1"/>
      <w:numFmt w:val="decimal"/>
      <w:suff w:val="space"/>
      <w:lvlText w:val="Câu %1."/>
      <w:lvlJc w:val="left"/>
      <w:pPr>
        <w:ind w:left="0" w:firstLine="0"/>
      </w:pPr>
      <w:rPr>
        <w:rFonts w:ascii="Tahoma" w:hAnsi="Tahoma" w:cs="System" w:hint="default"/>
        <w:b/>
        <w:i/>
        <w:caps w:val="0"/>
        <w:strike w:val="0"/>
        <w:dstrike w:val="0"/>
        <w:outline w:val="0"/>
        <w:shadow w:val="0"/>
        <w:emboss w:val="0"/>
        <w:imprint w:val="0"/>
        <w:snapToGrid w:val="0"/>
        <w:vanish w:val="0"/>
        <w:color w:val="0000FF"/>
        <w:sz w:val="20"/>
        <w:szCs w:val="22"/>
        <w:u w:val="single"/>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5CE63732"/>
    <w:multiLevelType w:val="hybridMultilevel"/>
    <w:tmpl w:val="C91E2D88"/>
    <w:lvl w:ilvl="0" w:tplc="1EBA4132">
      <w:start w:val="1"/>
      <w:numFmt w:val="decimal"/>
      <w:lvlText w:val="CII-3.%1"/>
      <w:lvlJc w:val="left"/>
      <w:pPr>
        <w:tabs>
          <w:tab w:val="num" w:pos="1080"/>
        </w:tabs>
        <w:ind w:left="1080" w:hanging="1080"/>
      </w:pPr>
      <w:rPr>
        <w:rFonts w:ascii="Times New Roman" w:hAnsi="Times New Roman" w:hint="default"/>
        <w:b/>
      </w:rPr>
    </w:lvl>
    <w:lvl w:ilvl="1" w:tplc="08945E5A">
      <w:start w:val="1"/>
      <w:numFmt w:val="decimal"/>
      <w:lvlText w:val="CII-4.%2"/>
      <w:lvlJc w:val="left"/>
      <w:pPr>
        <w:tabs>
          <w:tab w:val="num" w:pos="2160"/>
        </w:tabs>
        <w:ind w:left="2160" w:hanging="1080"/>
      </w:pPr>
      <w:rPr>
        <w:rFonts w:ascii="Times New Roman" w:hAnsi="Times New Roman" w:hint="default"/>
        <w:b/>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FBF7B98"/>
    <w:multiLevelType w:val="hybridMultilevel"/>
    <w:tmpl w:val="1ECCEC36"/>
    <w:lvl w:ilvl="0" w:tplc="577C8488">
      <w:start w:val="1"/>
      <w:numFmt w:val="decimal"/>
      <w:lvlRestart w:val="0"/>
      <w:suff w:val="space"/>
      <w:lvlText w:val="Câu %1:"/>
      <w:lvlJc w:val="left"/>
      <w:pPr>
        <w:ind w:left="0" w:firstLine="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3B053F"/>
    <w:multiLevelType w:val="hybridMultilevel"/>
    <w:tmpl w:val="1D9EB4AA"/>
    <w:lvl w:ilvl="0" w:tplc="794013EC">
      <w:start w:val="1"/>
      <w:numFmt w:val="decimal"/>
      <w:lvlRestart w:val="0"/>
      <w:lvlText w:val="Câu %1:"/>
      <w:lvlJc w:val="left"/>
      <w:pPr>
        <w:ind w:left="992" w:hanging="992"/>
      </w:pPr>
      <w:rPr>
        <w:b/>
        <w:i w:val="0"/>
        <w:iCs/>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625391">
    <w:abstractNumId w:val="7"/>
  </w:num>
  <w:num w:numId="2" w16cid:durableId="235818911">
    <w:abstractNumId w:val="9"/>
  </w:num>
  <w:num w:numId="3" w16cid:durableId="1100298177">
    <w:abstractNumId w:val="10"/>
  </w:num>
  <w:num w:numId="4" w16cid:durableId="684668788">
    <w:abstractNumId w:val="12"/>
  </w:num>
  <w:num w:numId="5" w16cid:durableId="694112940">
    <w:abstractNumId w:val="2"/>
  </w:num>
  <w:num w:numId="6" w16cid:durableId="1188637355">
    <w:abstractNumId w:val="14"/>
  </w:num>
  <w:num w:numId="7" w16cid:durableId="778526389">
    <w:abstractNumId w:val="4"/>
  </w:num>
  <w:num w:numId="8" w16cid:durableId="383018944">
    <w:abstractNumId w:val="0"/>
  </w:num>
  <w:num w:numId="9" w16cid:durableId="2099863202">
    <w:abstractNumId w:val="11"/>
  </w:num>
  <w:num w:numId="10" w16cid:durableId="708914530">
    <w:abstractNumId w:val="6"/>
  </w:num>
  <w:num w:numId="11" w16cid:durableId="834877744">
    <w:abstractNumId w:val="13"/>
  </w:num>
  <w:num w:numId="12" w16cid:durableId="652176295">
    <w:abstractNumId w:val="8"/>
  </w:num>
  <w:num w:numId="13" w16cid:durableId="313873381">
    <w:abstractNumId w:val="3"/>
  </w:num>
  <w:num w:numId="14" w16cid:durableId="429863371">
    <w:abstractNumId w:val="5"/>
  </w:num>
  <w:num w:numId="15" w16cid:durableId="1019228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D12"/>
    <w:rsid w:val="00045BAB"/>
    <w:rsid w:val="00055E48"/>
    <w:rsid w:val="000604BA"/>
    <w:rsid w:val="00065843"/>
    <w:rsid w:val="0008498F"/>
    <w:rsid w:val="00085752"/>
    <w:rsid w:val="00135C76"/>
    <w:rsid w:val="00144BB5"/>
    <w:rsid w:val="0016773C"/>
    <w:rsid w:val="00225C94"/>
    <w:rsid w:val="00275C11"/>
    <w:rsid w:val="002F2285"/>
    <w:rsid w:val="00300A18"/>
    <w:rsid w:val="0030643F"/>
    <w:rsid w:val="00307AF5"/>
    <w:rsid w:val="00345299"/>
    <w:rsid w:val="0037256C"/>
    <w:rsid w:val="003E14E8"/>
    <w:rsid w:val="003E244F"/>
    <w:rsid w:val="00450AAF"/>
    <w:rsid w:val="004622B7"/>
    <w:rsid w:val="00464105"/>
    <w:rsid w:val="00486095"/>
    <w:rsid w:val="005206BA"/>
    <w:rsid w:val="00593A66"/>
    <w:rsid w:val="005A25FA"/>
    <w:rsid w:val="006637FF"/>
    <w:rsid w:val="006A56FA"/>
    <w:rsid w:val="006B5A3F"/>
    <w:rsid w:val="006C7859"/>
    <w:rsid w:val="006F3E47"/>
    <w:rsid w:val="00761BD4"/>
    <w:rsid w:val="00765E4D"/>
    <w:rsid w:val="007B5305"/>
    <w:rsid w:val="007E449B"/>
    <w:rsid w:val="007F4A6A"/>
    <w:rsid w:val="008279A1"/>
    <w:rsid w:val="008E5ABF"/>
    <w:rsid w:val="009001A2"/>
    <w:rsid w:val="00917917"/>
    <w:rsid w:val="00937891"/>
    <w:rsid w:val="009A24DD"/>
    <w:rsid w:val="009B4C48"/>
    <w:rsid w:val="009C0A8C"/>
    <w:rsid w:val="00A805B9"/>
    <w:rsid w:val="00AB62AE"/>
    <w:rsid w:val="00AC1901"/>
    <w:rsid w:val="00B14CF0"/>
    <w:rsid w:val="00B51C9A"/>
    <w:rsid w:val="00B625B7"/>
    <w:rsid w:val="00C36B80"/>
    <w:rsid w:val="00C40FF7"/>
    <w:rsid w:val="00C7073E"/>
    <w:rsid w:val="00C770ED"/>
    <w:rsid w:val="00CB4BCF"/>
    <w:rsid w:val="00CB6750"/>
    <w:rsid w:val="00D05D12"/>
    <w:rsid w:val="00D21BCF"/>
    <w:rsid w:val="00D60E34"/>
    <w:rsid w:val="00D6513E"/>
    <w:rsid w:val="00D935E1"/>
    <w:rsid w:val="00DA5183"/>
    <w:rsid w:val="00DB66F3"/>
    <w:rsid w:val="00DB6CED"/>
    <w:rsid w:val="00DD39F6"/>
    <w:rsid w:val="00DF3FF7"/>
    <w:rsid w:val="00E10742"/>
    <w:rsid w:val="00E23664"/>
    <w:rsid w:val="00E24687"/>
    <w:rsid w:val="00E30817"/>
    <w:rsid w:val="00EC2DFA"/>
    <w:rsid w:val="00EC5F58"/>
    <w:rsid w:val="00F151D5"/>
    <w:rsid w:val="00F176F5"/>
    <w:rsid w:val="00F17945"/>
    <w:rsid w:val="00F9211D"/>
    <w:rsid w:val="00FC6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6D83CCC9"/>
  <w15:chartTrackingRefBased/>
  <w15:docId w15:val="{4FAA9C94-D41C-4869-BA8D-FC98A8923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C94"/>
  </w:style>
  <w:style w:type="paragraph" w:styleId="Heading1">
    <w:name w:val="heading 1"/>
    <w:basedOn w:val="Normal"/>
    <w:next w:val="Normal"/>
    <w:link w:val="Heading1Char"/>
    <w:qFormat/>
    <w:rsid w:val="00D05D12"/>
    <w:pPr>
      <w:keepNext/>
      <w:spacing w:before="240" w:after="60" w:line="240" w:lineRule="auto"/>
      <w:outlineLvl w:val="0"/>
    </w:pPr>
    <w:rPr>
      <w:rFonts w:ascii="Arial" w:eastAsia="Batang"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5D12"/>
    <w:rPr>
      <w:rFonts w:ascii="Arial" w:eastAsia="Batang" w:hAnsi="Arial" w:cs="Arial"/>
      <w:b/>
      <w:bCs/>
      <w:kern w:val="32"/>
      <w:sz w:val="32"/>
      <w:szCs w:val="32"/>
    </w:rPr>
  </w:style>
  <w:style w:type="paragraph" w:styleId="NoSpacing">
    <w:name w:val="No Spacing"/>
    <w:link w:val="NoSpacingChar"/>
    <w:uiPriority w:val="1"/>
    <w:qFormat/>
    <w:rsid w:val="00D05D12"/>
    <w:pPr>
      <w:spacing w:line="240" w:lineRule="auto"/>
    </w:pPr>
    <w:rPr>
      <w:rFonts w:ascii=".VnTime" w:eastAsia="Batang" w:hAnsi=".VnTime"/>
      <w:szCs w:val="28"/>
    </w:rPr>
  </w:style>
  <w:style w:type="character" w:customStyle="1" w:styleId="NoSpacingChar">
    <w:name w:val="No Spacing Char"/>
    <w:link w:val="NoSpacing"/>
    <w:uiPriority w:val="1"/>
    <w:rsid w:val="00D05D12"/>
    <w:rPr>
      <w:rFonts w:ascii=".VnTime" w:eastAsia="Batang" w:hAnsi=".VnTime"/>
      <w:szCs w:val="28"/>
    </w:rPr>
  </w:style>
  <w:style w:type="paragraph" w:customStyle="1" w:styleId="Char">
    <w:name w:val="Char"/>
    <w:basedOn w:val="Normal"/>
    <w:semiHidden/>
    <w:rsid w:val="00D05D12"/>
    <w:pPr>
      <w:spacing w:after="160" w:line="240" w:lineRule="exact"/>
      <w:jc w:val="both"/>
    </w:pPr>
    <w:rPr>
      <w:rFonts w:ascii="Arial" w:eastAsia="Times New Roman" w:hAnsi="Arial" w:cs="Arial"/>
      <w:sz w:val="24"/>
      <w:szCs w:val="24"/>
    </w:rPr>
  </w:style>
  <w:style w:type="paragraph" w:customStyle="1" w:styleId="Style4">
    <w:name w:val="Style4"/>
    <w:basedOn w:val="Normal"/>
    <w:rsid w:val="00D05D12"/>
    <w:pPr>
      <w:spacing w:line="240" w:lineRule="auto"/>
      <w:jc w:val="both"/>
    </w:pPr>
    <w:rPr>
      <w:rFonts w:eastAsia="Times New Roman"/>
      <w:b/>
      <w:sz w:val="24"/>
      <w:szCs w:val="24"/>
    </w:rPr>
  </w:style>
  <w:style w:type="character" w:customStyle="1" w:styleId="Bodytext2">
    <w:name w:val="Body text (2)"/>
    <w:basedOn w:val="DefaultParagraphFont"/>
    <w:rsid w:val="00D05D1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D05D12"/>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paragraph" w:styleId="ListParagraph">
    <w:name w:val="List Paragraph"/>
    <w:basedOn w:val="Normal"/>
    <w:link w:val="ListParagraphChar"/>
    <w:qFormat/>
    <w:rsid w:val="00D05D12"/>
    <w:pPr>
      <w:spacing w:after="160" w:line="259" w:lineRule="auto"/>
      <w:ind w:left="720"/>
      <w:contextualSpacing/>
    </w:pPr>
    <w:rPr>
      <w:rFonts w:ascii="Calibri" w:eastAsia="Calibri" w:hAnsi="Calibri"/>
      <w:sz w:val="22"/>
    </w:rPr>
  </w:style>
  <w:style w:type="character" w:customStyle="1" w:styleId="ListParagraphChar">
    <w:name w:val="List Paragraph Char"/>
    <w:link w:val="ListParagraph"/>
    <w:qFormat/>
    <w:rsid w:val="00D05D12"/>
    <w:rPr>
      <w:rFonts w:ascii="Calibri" w:eastAsia="Calibri" w:hAnsi="Calibri"/>
      <w:sz w:val="22"/>
    </w:rPr>
  </w:style>
  <w:style w:type="paragraph" w:styleId="NormalWeb">
    <w:name w:val="Normal (Web)"/>
    <w:basedOn w:val="Normal"/>
    <w:uiPriority w:val="99"/>
    <w:rsid w:val="00D05D12"/>
    <w:pPr>
      <w:spacing w:before="100" w:beforeAutospacing="1" w:after="100" w:afterAutospacing="1" w:line="240" w:lineRule="auto"/>
    </w:pPr>
    <w:rPr>
      <w:rFonts w:eastAsia="Times New Roman"/>
      <w:sz w:val="24"/>
      <w:szCs w:val="24"/>
    </w:rPr>
  </w:style>
  <w:style w:type="paragraph" w:styleId="BodyText">
    <w:name w:val="Body Text"/>
    <w:basedOn w:val="Normal"/>
    <w:link w:val="BodyTextChar"/>
    <w:qFormat/>
    <w:rsid w:val="00D05D12"/>
    <w:pPr>
      <w:widowControl w:val="0"/>
      <w:spacing w:line="240" w:lineRule="auto"/>
      <w:ind w:left="700"/>
    </w:pPr>
    <w:rPr>
      <w:rFonts w:eastAsia="Times New Roman"/>
      <w:sz w:val="24"/>
      <w:szCs w:val="24"/>
    </w:rPr>
  </w:style>
  <w:style w:type="character" w:customStyle="1" w:styleId="BodyTextChar">
    <w:name w:val="Body Text Char"/>
    <w:basedOn w:val="DefaultParagraphFont"/>
    <w:link w:val="BodyText"/>
    <w:rsid w:val="00D05D12"/>
    <w:rPr>
      <w:rFonts w:eastAsia="Times New Roman"/>
      <w:sz w:val="24"/>
      <w:szCs w:val="24"/>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D05D12"/>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Bodytext7105pt">
    <w:name w:val="Body text (7) + 10.5 pt"/>
    <w:aliases w:val="Body text (2) + Bookman Old Style"/>
    <w:basedOn w:val="DefaultParagraphFont"/>
    <w:rsid w:val="00D05D12"/>
    <w:rPr>
      <w:rFonts w:ascii="Times New Roman" w:eastAsia="Times New Roman" w:hAnsi="Times New Roman" w:cs="Times New Roman"/>
      <w:b/>
      <w:bCs/>
      <w:color w:val="000000"/>
      <w:spacing w:val="0"/>
      <w:w w:val="100"/>
      <w:position w:val="0"/>
      <w:sz w:val="21"/>
      <w:szCs w:val="21"/>
      <w:shd w:val="clear" w:color="auto" w:fill="FFFFFF"/>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DefaultParagraphFont"/>
    <w:rsid w:val="00D05D12"/>
    <w:rPr>
      <w:rFonts w:ascii="Times New Roman" w:eastAsia="Times New Roman" w:hAnsi="Times New Roman" w:cs="Times New Roman"/>
      <w:b/>
      <w:bCs/>
      <w:i/>
      <w:iCs/>
      <w:sz w:val="20"/>
      <w:szCs w:val="20"/>
      <w:shd w:val="clear" w:color="auto" w:fill="FFFFFF"/>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DefaultParagraphFont"/>
    <w:rsid w:val="00D05D12"/>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fontstyle01">
    <w:name w:val="fontstyle01"/>
    <w:basedOn w:val="DefaultParagraphFont"/>
    <w:rsid w:val="00D05D12"/>
    <w:rPr>
      <w:rFonts w:ascii="TimesNewRomanPSMT" w:eastAsia="TimesNewRomanPSMT" w:hint="eastAsia"/>
      <w:b w:val="0"/>
      <w:bCs w:val="0"/>
      <w:i w:val="0"/>
      <w:iCs w:val="0"/>
      <w:color w:val="000000"/>
      <w:sz w:val="24"/>
      <w:szCs w:val="24"/>
    </w:rPr>
  </w:style>
  <w:style w:type="character" w:customStyle="1" w:styleId="fontstyle21">
    <w:name w:val="fontstyle21"/>
    <w:basedOn w:val="DefaultParagraphFont"/>
    <w:rsid w:val="00D05D12"/>
    <w:rPr>
      <w:rFonts w:ascii="TimesNewRomanPSMT" w:eastAsia="TimesNewRomanPSMT" w:hint="eastAsia"/>
      <w:b w:val="0"/>
      <w:bCs w:val="0"/>
      <w:i w:val="0"/>
      <w:iCs w:val="0"/>
      <w:color w:val="000000"/>
      <w:sz w:val="24"/>
      <w:szCs w:val="24"/>
    </w:rPr>
  </w:style>
  <w:style w:type="paragraph" w:styleId="Header">
    <w:name w:val="header"/>
    <w:basedOn w:val="Normal"/>
    <w:link w:val="HeaderChar"/>
    <w:uiPriority w:val="99"/>
    <w:unhideWhenUsed/>
    <w:rsid w:val="006F3E47"/>
    <w:pPr>
      <w:tabs>
        <w:tab w:val="center" w:pos="4680"/>
        <w:tab w:val="right" w:pos="9360"/>
      </w:tabs>
      <w:spacing w:line="240" w:lineRule="auto"/>
    </w:pPr>
  </w:style>
  <w:style w:type="character" w:customStyle="1" w:styleId="HeaderChar">
    <w:name w:val="Header Char"/>
    <w:basedOn w:val="DefaultParagraphFont"/>
    <w:link w:val="Header"/>
    <w:uiPriority w:val="99"/>
    <w:rsid w:val="006F3E47"/>
  </w:style>
  <w:style w:type="paragraph" w:styleId="Footer">
    <w:name w:val="footer"/>
    <w:basedOn w:val="Normal"/>
    <w:link w:val="FooterChar"/>
    <w:uiPriority w:val="99"/>
    <w:unhideWhenUsed/>
    <w:rsid w:val="006F3E47"/>
    <w:pPr>
      <w:tabs>
        <w:tab w:val="center" w:pos="4680"/>
        <w:tab w:val="right" w:pos="9360"/>
      </w:tabs>
      <w:spacing w:line="240" w:lineRule="auto"/>
    </w:pPr>
  </w:style>
  <w:style w:type="character" w:customStyle="1" w:styleId="FooterChar">
    <w:name w:val="Footer Char"/>
    <w:basedOn w:val="DefaultParagraphFont"/>
    <w:link w:val="Footer"/>
    <w:uiPriority w:val="99"/>
    <w:rsid w:val="006F3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0.wmf"/><Relationship Id="rId34" Type="http://schemas.openxmlformats.org/officeDocument/2006/relationships/oleObject" Target="embeddings/oleObject12.bin"/><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oleObject" Target="embeddings/oleObject5.bin"/><Relationship Id="rId29" Type="http://schemas.openxmlformats.org/officeDocument/2006/relationships/image" Target="media/image14.wmf"/><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8.wmf"/><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oleObject" Target="embeddings/oleObject13.bin"/><Relationship Id="rId10" Type="http://schemas.openxmlformats.org/officeDocument/2006/relationships/oleObject" Target="embeddings/oleObject2.bin"/><Relationship Id="rId19" Type="http://schemas.openxmlformats.org/officeDocument/2006/relationships/image" Target="media/image9.wmf"/><Relationship Id="rId31" Type="http://schemas.openxmlformats.org/officeDocument/2006/relationships/image" Target="media/image15.wmf"/><Relationship Id="rId4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png"/><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1347</Words>
  <Characters>7682</Characters>
  <Application>Microsoft Office Word</Application>
  <DocSecurity>0</DocSecurity>
  <Lines>64</Lines>
  <Paragraphs>18</Paragraphs>
  <ScaleCrop>false</ScaleCrop>
  <Company/>
  <LinksUpToDate>false</LinksUpToDate>
  <CharactersWithSpaces>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Hà Quốc Dũng</dc:creator>
  <cp:keywords/>
  <dc:description/>
  <cp:lastModifiedBy>Hà Quốc Dũng</cp:lastModifiedBy>
  <cp:revision>69</cp:revision>
  <dcterms:created xsi:type="dcterms:W3CDTF">2022-10-28T16:42:00Z</dcterms:created>
  <dcterms:modified xsi:type="dcterms:W3CDTF">2022-10-29T09:41:00Z</dcterms:modified>
</cp:coreProperties>
</file>