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9D1" w:rsidRPr="00FC52D0" w:rsidRDefault="00E309D1" w:rsidP="00E309D1">
      <w:pPr>
        <w:tabs>
          <w:tab w:val="left" w:pos="851"/>
        </w:tabs>
        <w:spacing w:after="0" w:line="240" w:lineRule="auto"/>
        <w:rPr>
          <w:rFonts w:ascii="Times New Roman" w:eastAsia="Arial" w:hAnsi="Times New Roman" w:cs="Times New Roman"/>
          <w:color w:val="000000" w:themeColor="text1"/>
          <w:sz w:val="28"/>
          <w:lang w:val="pt-BR"/>
        </w:rPr>
      </w:pPr>
      <w:r w:rsidRPr="00FC52D0">
        <w:rPr>
          <w:rFonts w:ascii="Times New Roman" w:eastAsia="Arial" w:hAnsi="Times New Roman" w:cs="Times New Roman"/>
          <w:color w:val="000000" w:themeColor="text1"/>
          <w:sz w:val="28"/>
          <w:lang w:val="pt-BR"/>
        </w:rPr>
        <w:t>Ngày soạn: 11/03/2023</w:t>
      </w:r>
    </w:p>
    <w:p w:rsidR="00E309D1" w:rsidRPr="00FC52D0" w:rsidRDefault="00E309D1" w:rsidP="00E309D1">
      <w:pPr>
        <w:tabs>
          <w:tab w:val="left" w:pos="851"/>
        </w:tabs>
        <w:spacing w:after="0" w:line="240" w:lineRule="auto"/>
        <w:jc w:val="center"/>
        <w:rPr>
          <w:rFonts w:ascii="Times New Roman" w:eastAsia="Arial" w:hAnsi="Times New Roman" w:cs="Times New Roman"/>
          <w:b/>
          <w:color w:val="000000" w:themeColor="text1"/>
          <w:sz w:val="28"/>
          <w:lang w:val="pt-BR"/>
        </w:rPr>
      </w:pPr>
      <w:r w:rsidRPr="00FC52D0">
        <w:rPr>
          <w:rFonts w:ascii="Times New Roman" w:eastAsia="Arial" w:hAnsi="Times New Roman" w:cs="Times New Roman"/>
          <w:b/>
          <w:color w:val="000000" w:themeColor="text1"/>
          <w:sz w:val="28"/>
          <w:lang w:val="pt-BR"/>
        </w:rPr>
        <w:t>TIẾT 99, 100: KIỂM TRA GIỮA  HỌC KÌ II</w:t>
      </w:r>
    </w:p>
    <w:p w:rsidR="00E309D1" w:rsidRPr="00FC52D0" w:rsidRDefault="00E309D1" w:rsidP="00E309D1">
      <w:pPr>
        <w:tabs>
          <w:tab w:val="left" w:pos="851"/>
        </w:tabs>
        <w:spacing w:after="0" w:line="240" w:lineRule="auto"/>
        <w:jc w:val="center"/>
        <w:rPr>
          <w:rFonts w:ascii="Times New Roman" w:eastAsia="Arial" w:hAnsi="Times New Roman" w:cs="Times New Roman"/>
          <w:color w:val="000000" w:themeColor="text1"/>
          <w:sz w:val="28"/>
          <w:lang w:val="pt-BR"/>
        </w:rPr>
      </w:pPr>
      <w:r w:rsidRPr="00FC52D0">
        <w:rPr>
          <w:rFonts w:ascii="Times New Roman" w:eastAsia="Arial" w:hAnsi="Times New Roman" w:cs="Times New Roman"/>
          <w:color w:val="000000" w:themeColor="text1"/>
          <w:sz w:val="28"/>
          <w:lang w:val="pt-BR"/>
        </w:rPr>
        <w:t>Thời gian làm bài 90 phút</w:t>
      </w:r>
    </w:p>
    <w:p w:rsidR="00E309D1" w:rsidRPr="00FC52D0" w:rsidRDefault="00E309D1" w:rsidP="00E309D1">
      <w:pPr>
        <w:widowControl w:val="0"/>
        <w:autoSpaceDE w:val="0"/>
        <w:autoSpaceDN w:val="0"/>
        <w:spacing w:after="0" w:line="240" w:lineRule="auto"/>
        <w:contextualSpacing/>
        <w:rPr>
          <w:rFonts w:ascii="Times New Roman" w:eastAsia="Calibri" w:hAnsi="Times New Roman" w:cs="Times New Roman"/>
          <w:b/>
          <w:color w:val="000000" w:themeColor="text1"/>
          <w:sz w:val="28"/>
        </w:rPr>
      </w:pPr>
      <w:r w:rsidRPr="00FC52D0">
        <w:rPr>
          <w:rFonts w:ascii="Times New Roman" w:eastAsia="Calibri" w:hAnsi="Times New Roman" w:cs="Times New Roman"/>
          <w:b/>
          <w:color w:val="000000" w:themeColor="text1"/>
          <w:sz w:val="28"/>
        </w:rPr>
        <w:t>I. MỤC TIÊU</w:t>
      </w:r>
    </w:p>
    <w:p w:rsidR="00E309D1" w:rsidRPr="00FC52D0" w:rsidRDefault="00E309D1" w:rsidP="00E309D1">
      <w:pPr>
        <w:spacing w:after="0" w:line="240" w:lineRule="auto"/>
        <w:rPr>
          <w:rFonts w:ascii="Times New Roman" w:eastAsia="Calibri" w:hAnsi="Times New Roman" w:cs="Times New Roman"/>
          <w:b/>
          <w:bCs/>
          <w:color w:val="000000" w:themeColor="text1"/>
          <w:sz w:val="28"/>
          <w:lang w:val="it-IT"/>
        </w:rPr>
      </w:pPr>
      <w:r w:rsidRPr="00FC52D0">
        <w:rPr>
          <w:rFonts w:ascii="Times New Roman" w:eastAsia="Calibri" w:hAnsi="Times New Roman" w:cs="Times New Roman"/>
          <w:b/>
          <w:bCs/>
          <w:color w:val="000000" w:themeColor="text1"/>
          <w:sz w:val="28"/>
          <w:lang w:val="it-IT"/>
        </w:rPr>
        <w:t>1. Về kiến thức:</w:t>
      </w:r>
    </w:p>
    <w:p w:rsidR="00E309D1" w:rsidRPr="00FC52D0" w:rsidRDefault="00E309D1" w:rsidP="00E309D1">
      <w:pPr>
        <w:spacing w:after="0" w:line="240" w:lineRule="auto"/>
        <w:rPr>
          <w:rFonts w:ascii="Times New Roman" w:eastAsia="Calibri" w:hAnsi="Times New Roman" w:cs="Times New Roman"/>
          <w:color w:val="000000" w:themeColor="text1"/>
          <w:sz w:val="28"/>
        </w:rPr>
      </w:pPr>
      <w:r w:rsidRPr="00FC52D0">
        <w:rPr>
          <w:rFonts w:ascii="Times New Roman" w:eastAsia="Calibri" w:hAnsi="Times New Roman" w:cs="Times New Roman"/>
          <w:color w:val="000000" w:themeColor="text1"/>
          <w:sz w:val="28"/>
        </w:rPr>
        <w:t>- Kiểm tra kiến thức HS đã học trong giữa học kỳ II</w:t>
      </w:r>
    </w:p>
    <w:p w:rsidR="00E309D1" w:rsidRPr="00FC52D0" w:rsidRDefault="00E309D1" w:rsidP="00E309D1">
      <w:pPr>
        <w:spacing w:after="0" w:line="240" w:lineRule="auto"/>
        <w:rPr>
          <w:rFonts w:ascii="Times New Roman" w:eastAsia="Calibri" w:hAnsi="Times New Roman" w:cs="Times New Roman"/>
          <w:color w:val="000000" w:themeColor="text1"/>
          <w:sz w:val="28"/>
        </w:rPr>
      </w:pPr>
      <w:r w:rsidRPr="00FC52D0">
        <w:rPr>
          <w:rFonts w:ascii="Times New Roman" w:eastAsia="Calibri" w:hAnsi="Times New Roman" w:cs="Times New Roman"/>
          <w:color w:val="000000" w:themeColor="text1"/>
          <w:sz w:val="28"/>
        </w:rPr>
        <w:t>- Lập luận, giải thích, liên hệ thực tế, vận dụng các kiến thức để trình bày đầy đủ khoa học.</w:t>
      </w:r>
    </w:p>
    <w:p w:rsidR="00E309D1" w:rsidRPr="00FC52D0" w:rsidRDefault="00E309D1" w:rsidP="00E309D1">
      <w:pPr>
        <w:spacing w:after="0" w:line="240" w:lineRule="auto"/>
        <w:rPr>
          <w:rFonts w:ascii="Times New Roman" w:eastAsia="Calibri" w:hAnsi="Times New Roman" w:cs="Times New Roman"/>
          <w:color w:val="000000" w:themeColor="text1"/>
          <w:sz w:val="28"/>
        </w:rPr>
      </w:pPr>
      <w:r w:rsidRPr="00FC52D0">
        <w:rPr>
          <w:rFonts w:ascii="Times New Roman" w:eastAsia="Calibri" w:hAnsi="Times New Roman" w:cs="Times New Roman"/>
          <w:color w:val="000000" w:themeColor="text1"/>
          <w:sz w:val="28"/>
        </w:rPr>
        <w:t>- Cẩn thận, nghiêm túc làm bài.</w:t>
      </w:r>
    </w:p>
    <w:p w:rsidR="00E309D1" w:rsidRPr="00FC52D0" w:rsidRDefault="00E309D1" w:rsidP="00E309D1">
      <w:pPr>
        <w:tabs>
          <w:tab w:val="left" w:pos="8520"/>
        </w:tabs>
        <w:spacing w:after="0" w:line="240" w:lineRule="auto"/>
        <w:rPr>
          <w:rFonts w:ascii="Times New Roman" w:eastAsia="Calibri" w:hAnsi="Times New Roman" w:cs="Times New Roman"/>
          <w:b/>
          <w:iCs/>
          <w:color w:val="000000" w:themeColor="text1"/>
          <w:sz w:val="28"/>
          <w:lang w:val="sv-SE"/>
        </w:rPr>
      </w:pPr>
      <w:r w:rsidRPr="00FC52D0">
        <w:rPr>
          <w:rFonts w:ascii="Times New Roman" w:eastAsia="Calibri" w:hAnsi="Times New Roman" w:cs="Times New Roman"/>
          <w:b/>
          <w:bCs/>
          <w:color w:val="000000" w:themeColor="text1"/>
          <w:sz w:val="28"/>
          <w:lang w:val="sv-SE"/>
        </w:rPr>
        <w:t xml:space="preserve">2. Về năng lực: </w:t>
      </w:r>
      <w:r w:rsidRPr="00FC52D0">
        <w:rPr>
          <w:rFonts w:ascii="Times New Roman" w:eastAsia="Calibri" w:hAnsi="Times New Roman" w:cs="Times New Roman"/>
          <w:bCs/>
          <w:color w:val="000000" w:themeColor="text1"/>
          <w:sz w:val="28"/>
          <w:lang w:val="sv-SE"/>
        </w:rPr>
        <w:t xml:space="preserve">Giúp h/s </w:t>
      </w:r>
      <w:r w:rsidRPr="00FC52D0">
        <w:rPr>
          <w:rFonts w:ascii="Times New Roman" w:eastAsia="Calibri" w:hAnsi="Times New Roman" w:cs="Times New Roman"/>
          <w:iCs/>
          <w:color w:val="000000" w:themeColor="text1"/>
          <w:sz w:val="28"/>
          <w:lang w:val="sv-SE"/>
        </w:rPr>
        <w:t>hình thành và phát triển</w:t>
      </w:r>
      <w:r w:rsidRPr="00FC52D0">
        <w:rPr>
          <w:rFonts w:ascii="Times New Roman" w:eastAsia="Calibri" w:hAnsi="Times New Roman" w:cs="Times New Roman"/>
          <w:b/>
          <w:iCs/>
          <w:color w:val="000000" w:themeColor="text1"/>
          <w:sz w:val="28"/>
          <w:lang w:val="sv-SE"/>
        </w:rPr>
        <w:t>:</w:t>
      </w:r>
    </w:p>
    <w:p w:rsidR="00E309D1" w:rsidRPr="00FC52D0" w:rsidRDefault="00E309D1" w:rsidP="00E309D1">
      <w:pPr>
        <w:spacing w:after="0" w:line="240" w:lineRule="auto"/>
        <w:rPr>
          <w:rFonts w:ascii="Times New Roman" w:eastAsia="Calibri" w:hAnsi="Times New Roman" w:cs="Times New Roman"/>
          <w:b/>
          <w:iCs/>
          <w:color w:val="000000" w:themeColor="text1"/>
          <w:sz w:val="28"/>
          <w:lang w:val="sv-SE"/>
        </w:rPr>
      </w:pPr>
      <w:r w:rsidRPr="00FC52D0">
        <w:rPr>
          <w:rFonts w:ascii="Times New Roman" w:eastAsia="Calibri" w:hAnsi="Times New Roman" w:cs="Times New Roman"/>
          <w:b/>
          <w:iCs/>
          <w:color w:val="000000" w:themeColor="text1"/>
          <w:sz w:val="28"/>
          <w:lang w:val="sv-SE"/>
        </w:rPr>
        <w:tab/>
        <w:t xml:space="preserve">+ </w:t>
      </w:r>
      <w:r w:rsidRPr="00FC52D0">
        <w:rPr>
          <w:rFonts w:ascii="Times New Roman" w:eastAsia="Calibri" w:hAnsi="Times New Roman" w:cs="Times New Roman"/>
          <w:bCs/>
          <w:color w:val="000000" w:themeColor="text1"/>
          <w:sz w:val="28"/>
          <w:lang w:val="sv-SE"/>
        </w:rPr>
        <w:t xml:space="preserve"> Năng lực tư duy và lập luận </w:t>
      </w:r>
    </w:p>
    <w:p w:rsidR="00E309D1" w:rsidRPr="00FC52D0" w:rsidRDefault="00E309D1" w:rsidP="00E309D1">
      <w:pPr>
        <w:spacing w:after="0" w:line="240" w:lineRule="auto"/>
        <w:ind w:firstLine="720"/>
        <w:rPr>
          <w:rFonts w:ascii="Times New Roman" w:eastAsia="Calibri" w:hAnsi="Times New Roman" w:cs="Times New Roman"/>
          <w:bCs/>
          <w:color w:val="000000" w:themeColor="text1"/>
          <w:sz w:val="28"/>
          <w:lang w:val="sv-SE"/>
        </w:rPr>
      </w:pPr>
      <w:r w:rsidRPr="00FC52D0">
        <w:rPr>
          <w:rFonts w:ascii="Times New Roman" w:eastAsia="Calibri" w:hAnsi="Times New Roman" w:cs="Times New Roman"/>
          <w:bCs/>
          <w:color w:val="000000" w:themeColor="text1"/>
          <w:sz w:val="28"/>
          <w:lang w:val="sv-SE"/>
        </w:rPr>
        <w:t xml:space="preserve">+ Năng lực giải quyết vấn đề </w:t>
      </w:r>
    </w:p>
    <w:p w:rsidR="00E309D1" w:rsidRPr="00FC52D0" w:rsidRDefault="00E309D1" w:rsidP="00E309D1">
      <w:pPr>
        <w:spacing w:after="0" w:line="240" w:lineRule="auto"/>
        <w:ind w:firstLine="720"/>
        <w:rPr>
          <w:rFonts w:ascii="Times New Roman" w:eastAsia="Calibri" w:hAnsi="Times New Roman" w:cs="Times New Roman"/>
          <w:bCs/>
          <w:color w:val="000000" w:themeColor="text1"/>
          <w:sz w:val="28"/>
          <w:lang w:val="sv-SE"/>
        </w:rPr>
      </w:pPr>
      <w:r w:rsidRPr="00FC52D0">
        <w:rPr>
          <w:rFonts w:ascii="Times New Roman" w:eastAsia="Calibri" w:hAnsi="Times New Roman" w:cs="Times New Roman"/>
          <w:bCs/>
          <w:color w:val="000000" w:themeColor="text1"/>
          <w:sz w:val="28"/>
          <w:lang w:val="sv-SE"/>
        </w:rPr>
        <w:t xml:space="preserve">+ Năng lực mô hình hoá </w:t>
      </w:r>
    </w:p>
    <w:p w:rsidR="00E309D1" w:rsidRPr="00FC52D0" w:rsidRDefault="00E309D1" w:rsidP="00E309D1">
      <w:pPr>
        <w:spacing w:after="0" w:line="240" w:lineRule="auto"/>
        <w:rPr>
          <w:rFonts w:ascii="Times New Roman" w:eastAsia="Calibri" w:hAnsi="Times New Roman" w:cs="Times New Roman"/>
          <w:b/>
          <w:bCs/>
          <w:color w:val="000000" w:themeColor="text1"/>
          <w:sz w:val="28"/>
          <w:lang w:val="sv-SE"/>
        </w:rPr>
      </w:pPr>
      <w:r w:rsidRPr="00FC52D0">
        <w:rPr>
          <w:rFonts w:ascii="Times New Roman" w:eastAsia="Calibri" w:hAnsi="Times New Roman" w:cs="Times New Roman"/>
          <w:bCs/>
          <w:color w:val="000000" w:themeColor="text1"/>
          <w:sz w:val="28"/>
          <w:lang w:val="sv-SE"/>
        </w:rPr>
        <w:t xml:space="preserve">          </w:t>
      </w:r>
      <w:r w:rsidRPr="00FC52D0">
        <w:rPr>
          <w:rFonts w:ascii="Times New Roman" w:eastAsia="Calibri" w:hAnsi="Times New Roman" w:cs="Times New Roman"/>
          <w:bCs/>
          <w:color w:val="000000" w:themeColor="text1"/>
          <w:sz w:val="28"/>
          <w:lang w:val="sv-SE"/>
        </w:rPr>
        <w:tab/>
        <w:t xml:space="preserve">+ Năng lực giao tiếp </w:t>
      </w:r>
    </w:p>
    <w:p w:rsidR="00E309D1" w:rsidRPr="00FC52D0" w:rsidRDefault="00E309D1" w:rsidP="00E309D1">
      <w:pPr>
        <w:tabs>
          <w:tab w:val="left" w:pos="1080"/>
        </w:tabs>
        <w:spacing w:after="0" w:line="240" w:lineRule="auto"/>
        <w:jc w:val="both"/>
        <w:rPr>
          <w:rFonts w:ascii="Times New Roman" w:eastAsia="Calibri" w:hAnsi="Times New Roman" w:cs="Times New Roman"/>
          <w:bCs/>
          <w:color w:val="000000" w:themeColor="text1"/>
          <w:sz w:val="28"/>
          <w:lang w:val="sv-SE"/>
        </w:rPr>
      </w:pPr>
      <w:r w:rsidRPr="00FC52D0">
        <w:rPr>
          <w:rFonts w:ascii="Times New Roman" w:eastAsia="Calibri" w:hAnsi="Times New Roman" w:cs="Times New Roman"/>
          <w:b/>
          <w:iCs/>
          <w:color w:val="000000" w:themeColor="text1"/>
          <w:sz w:val="28"/>
          <w:lang w:val="sv-SE"/>
        </w:rPr>
        <w:t>3.Về phẩm chất:</w:t>
      </w:r>
      <w:r w:rsidRPr="00FC52D0">
        <w:rPr>
          <w:rFonts w:ascii="Times New Roman" w:eastAsia="Calibri" w:hAnsi="Times New Roman" w:cs="Times New Roman"/>
          <w:bCs/>
          <w:color w:val="000000" w:themeColor="text1"/>
          <w:sz w:val="28"/>
          <w:lang w:val="sv-SE"/>
        </w:rPr>
        <w:t xml:space="preserve"> Rèn luyện tính trung thực khi làm bài kiểm tra.</w:t>
      </w:r>
    </w:p>
    <w:p w:rsidR="00E309D1" w:rsidRPr="00FC52D0" w:rsidRDefault="00E309D1" w:rsidP="00E309D1">
      <w:pPr>
        <w:pBdr>
          <w:top w:val="nil"/>
          <w:left w:val="nil"/>
          <w:bottom w:val="nil"/>
          <w:right w:val="nil"/>
          <w:between w:val="nil"/>
        </w:pBdr>
        <w:tabs>
          <w:tab w:val="left" w:pos="709"/>
        </w:tabs>
        <w:spacing w:after="0" w:line="240" w:lineRule="auto"/>
        <w:jc w:val="both"/>
        <w:rPr>
          <w:rFonts w:ascii="Times New Roman" w:eastAsia="Calibri" w:hAnsi="Times New Roman" w:cs="Times New Roman"/>
          <w:b/>
          <w:bCs/>
          <w:color w:val="000000" w:themeColor="text1"/>
          <w:sz w:val="28"/>
          <w:lang w:val="vi-VN"/>
        </w:rPr>
      </w:pPr>
      <w:r w:rsidRPr="00FC52D0">
        <w:rPr>
          <w:rFonts w:ascii="Times New Roman" w:eastAsia="Calibri" w:hAnsi="Times New Roman" w:cs="Times New Roman"/>
          <w:b/>
          <w:bCs/>
          <w:color w:val="000000" w:themeColor="text1"/>
          <w:sz w:val="28"/>
          <w:lang w:val="vi-VN"/>
        </w:rPr>
        <w:t xml:space="preserve">II. </w:t>
      </w:r>
      <w:r w:rsidRPr="00FC52D0">
        <w:rPr>
          <w:rFonts w:ascii="Times New Roman" w:eastAsia="Calibri" w:hAnsi="Times New Roman" w:cs="Times New Roman"/>
          <w:b/>
          <w:bCs/>
          <w:color w:val="000000" w:themeColor="text1"/>
          <w:sz w:val="28"/>
        </w:rPr>
        <w:t>THIẾT BỊ DẠY HỌC VÀ HỌC LIỆU</w:t>
      </w:r>
    </w:p>
    <w:p w:rsidR="00E309D1" w:rsidRPr="00FC52D0" w:rsidRDefault="00E309D1" w:rsidP="00E309D1">
      <w:pPr>
        <w:shd w:val="clear" w:color="auto" w:fill="FFFFFF"/>
        <w:spacing w:after="0" w:line="240" w:lineRule="auto"/>
        <w:ind w:firstLine="720"/>
        <w:jc w:val="both"/>
        <w:outlineLvl w:val="0"/>
        <w:rPr>
          <w:rFonts w:ascii="Times New Roman" w:eastAsia="Calibri" w:hAnsi="Times New Roman" w:cs="Times New Roman"/>
          <w:b/>
          <w:bCs/>
          <w:color w:val="000000" w:themeColor="text1"/>
          <w:sz w:val="28"/>
        </w:rPr>
      </w:pPr>
      <w:r w:rsidRPr="00FC52D0">
        <w:rPr>
          <w:rFonts w:ascii="Times New Roman" w:eastAsia="Calibri" w:hAnsi="Times New Roman" w:cs="Times New Roman"/>
          <w:bCs/>
          <w:color w:val="000000" w:themeColor="text1"/>
          <w:sz w:val="28"/>
        </w:rPr>
        <w:t>1. Giáo viên</w:t>
      </w:r>
      <w:r w:rsidRPr="00FC52D0">
        <w:rPr>
          <w:rFonts w:ascii="Times New Roman" w:eastAsia="Calibri" w:hAnsi="Times New Roman" w:cs="Times New Roman"/>
          <w:color w:val="000000" w:themeColor="text1"/>
          <w:sz w:val="28"/>
        </w:rPr>
        <w:t xml:space="preserve">: </w:t>
      </w:r>
      <w:r w:rsidRPr="00FC52D0">
        <w:rPr>
          <w:rFonts w:ascii="Times New Roman" w:eastAsia="Calibri" w:hAnsi="Times New Roman" w:cs="Times New Roman"/>
          <w:color w:val="000000" w:themeColor="text1"/>
          <w:sz w:val="28"/>
          <w:lang w:val="sv-SE"/>
        </w:rPr>
        <w:t>Câu h</w:t>
      </w:r>
      <w:r w:rsidRPr="00FC52D0">
        <w:rPr>
          <w:rFonts w:ascii="Times New Roman" w:eastAsia="Arial" w:hAnsi="Times New Roman" w:cs="Times New Roman"/>
          <w:color w:val="000000" w:themeColor="text1"/>
          <w:sz w:val="28"/>
          <w:lang w:val="sv-SE"/>
        </w:rPr>
        <w:t>ỏ</w:t>
      </w:r>
      <w:r w:rsidRPr="00FC52D0">
        <w:rPr>
          <w:rFonts w:ascii="Times New Roman" w:eastAsia="Calibri" w:hAnsi="Times New Roman" w:cs="Times New Roman"/>
          <w:color w:val="000000" w:themeColor="text1"/>
          <w:sz w:val="28"/>
          <w:lang w:val="sv-SE"/>
        </w:rPr>
        <w:t>i, bài t</w:t>
      </w:r>
      <w:r w:rsidRPr="00FC52D0">
        <w:rPr>
          <w:rFonts w:ascii="Times New Roman" w:eastAsia="Arial" w:hAnsi="Times New Roman" w:cs="Times New Roman"/>
          <w:color w:val="000000" w:themeColor="text1"/>
          <w:sz w:val="28"/>
          <w:lang w:val="sv-SE"/>
        </w:rPr>
        <w:t>ậ</w:t>
      </w:r>
      <w:r w:rsidRPr="00FC52D0">
        <w:rPr>
          <w:rFonts w:ascii="Times New Roman" w:eastAsia="Calibri" w:hAnsi="Times New Roman" w:cs="Times New Roman"/>
          <w:color w:val="000000" w:themeColor="text1"/>
          <w:sz w:val="28"/>
          <w:lang w:val="sv-SE"/>
        </w:rPr>
        <w:t xml:space="preserve">p, </w:t>
      </w:r>
      <w:r w:rsidRPr="00FC52D0">
        <w:rPr>
          <w:rFonts w:ascii="Times New Roman" w:eastAsia="Arial" w:hAnsi="Times New Roman" w:cs="Times New Roman"/>
          <w:color w:val="000000" w:themeColor="text1"/>
          <w:sz w:val="28"/>
          <w:lang w:val="sv-SE"/>
        </w:rPr>
        <w:t>đề</w:t>
      </w:r>
      <w:r w:rsidRPr="00FC52D0">
        <w:rPr>
          <w:rFonts w:ascii="Times New Roman" w:eastAsia="Calibri" w:hAnsi="Times New Roman" w:cs="Times New Roman"/>
          <w:color w:val="000000" w:themeColor="text1"/>
          <w:sz w:val="28"/>
          <w:lang w:val="sv-SE"/>
        </w:rPr>
        <w:t xml:space="preserve"> ki</w:t>
      </w:r>
      <w:r w:rsidRPr="00FC52D0">
        <w:rPr>
          <w:rFonts w:ascii="Times New Roman" w:eastAsia="Arial" w:hAnsi="Times New Roman" w:cs="Times New Roman"/>
          <w:color w:val="000000" w:themeColor="text1"/>
          <w:sz w:val="28"/>
          <w:lang w:val="sv-SE"/>
        </w:rPr>
        <w:t>ể</w:t>
      </w:r>
      <w:r w:rsidRPr="00FC52D0">
        <w:rPr>
          <w:rFonts w:ascii="Times New Roman" w:eastAsia="Calibri" w:hAnsi="Times New Roman" w:cs="Times New Roman"/>
          <w:color w:val="000000" w:themeColor="text1"/>
          <w:sz w:val="28"/>
          <w:lang w:val="sv-SE"/>
        </w:rPr>
        <w:t>m tra</w:t>
      </w:r>
    </w:p>
    <w:p w:rsidR="00E309D1" w:rsidRPr="00FC52D0" w:rsidRDefault="00E309D1" w:rsidP="00E309D1">
      <w:pPr>
        <w:widowControl w:val="0"/>
        <w:autoSpaceDE w:val="0"/>
        <w:autoSpaceDN w:val="0"/>
        <w:spacing w:after="0" w:line="240" w:lineRule="auto"/>
        <w:contextualSpacing/>
        <w:rPr>
          <w:rFonts w:ascii="Times New Roman" w:eastAsia="Calibri" w:hAnsi="Times New Roman" w:cs="Times New Roman"/>
          <w:bCs/>
          <w:color w:val="000000" w:themeColor="text1"/>
          <w:sz w:val="28"/>
          <w:lang w:val="nl-NL"/>
        </w:rPr>
      </w:pPr>
      <w:r w:rsidRPr="00FC52D0">
        <w:rPr>
          <w:rFonts w:ascii="Times New Roman" w:eastAsia="Calibri" w:hAnsi="Times New Roman" w:cs="Times New Roman"/>
          <w:iCs/>
          <w:color w:val="000000" w:themeColor="text1"/>
          <w:sz w:val="28"/>
          <w:lang w:val="vi-VN"/>
        </w:rPr>
        <w:t xml:space="preserve">  </w:t>
      </w:r>
      <w:r w:rsidRPr="00FC52D0">
        <w:rPr>
          <w:rFonts w:ascii="Times New Roman" w:eastAsia="Calibri" w:hAnsi="Times New Roman" w:cs="Times New Roman"/>
          <w:iCs/>
          <w:color w:val="000000" w:themeColor="text1"/>
          <w:sz w:val="28"/>
        </w:rPr>
        <w:tab/>
        <w:t>2. Học sinh:</w:t>
      </w:r>
      <w:r w:rsidRPr="00FC52D0">
        <w:rPr>
          <w:rFonts w:ascii="Times New Roman" w:eastAsia="Calibri" w:hAnsi="Times New Roman" w:cs="Times New Roman"/>
          <w:color w:val="000000" w:themeColor="text1"/>
          <w:sz w:val="28"/>
        </w:rPr>
        <w:t xml:space="preserve"> </w:t>
      </w:r>
      <w:r w:rsidRPr="00FC52D0">
        <w:rPr>
          <w:rFonts w:ascii="Times New Roman" w:eastAsia="Calibri" w:hAnsi="Times New Roman" w:cs="Times New Roman"/>
          <w:bCs/>
          <w:color w:val="000000" w:themeColor="text1"/>
          <w:sz w:val="28"/>
          <w:lang w:val="nl-NL"/>
        </w:rPr>
        <w:t xml:space="preserve"> </w:t>
      </w:r>
    </w:p>
    <w:p w:rsidR="00E309D1" w:rsidRPr="00FC52D0" w:rsidRDefault="00E309D1" w:rsidP="00E309D1">
      <w:pPr>
        <w:widowControl w:val="0"/>
        <w:autoSpaceDE w:val="0"/>
        <w:autoSpaceDN w:val="0"/>
        <w:spacing w:after="0" w:line="240" w:lineRule="auto"/>
        <w:contextualSpacing/>
        <w:rPr>
          <w:rFonts w:ascii="Times New Roman" w:eastAsia="Calibri" w:hAnsi="Times New Roman" w:cs="Times New Roman"/>
          <w:b/>
          <w:color w:val="000000" w:themeColor="text1"/>
          <w:sz w:val="28"/>
        </w:rPr>
      </w:pPr>
      <w:r w:rsidRPr="00FC52D0">
        <w:rPr>
          <w:rFonts w:ascii="Times New Roman" w:eastAsia="Calibri" w:hAnsi="Times New Roman" w:cs="Times New Roman"/>
          <w:b/>
          <w:color w:val="000000" w:themeColor="text1"/>
          <w:sz w:val="28"/>
        </w:rPr>
        <w:t>III. TIẾN TRÌNH DẠY HỌC</w:t>
      </w:r>
    </w:p>
    <w:p w:rsidR="00E309D1" w:rsidRPr="00FC52D0" w:rsidRDefault="00E309D1" w:rsidP="00E309D1">
      <w:pPr>
        <w:spacing w:after="0" w:line="240" w:lineRule="auto"/>
        <w:outlineLvl w:val="0"/>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u w:val="single"/>
        </w:rPr>
        <w:t xml:space="preserve">1. Ổn định tổ chức </w:t>
      </w:r>
      <w:r w:rsidRPr="00FC52D0">
        <w:rPr>
          <w:rFonts w:ascii="Times New Roman" w:eastAsia="Calibri" w:hAnsi="Times New Roman" w:cs="Times New Roman"/>
          <w:b/>
          <w:color w:val="000000" w:themeColor="text1"/>
          <w:sz w:val="28"/>
          <w:szCs w:val="28"/>
        </w:rPr>
        <w:t xml:space="preserve"> </w:t>
      </w:r>
    </w:p>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p>
    <w:tbl>
      <w:tblPr>
        <w:tblW w:w="775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2712"/>
        <w:gridCol w:w="2752"/>
      </w:tblGrid>
      <w:tr w:rsidR="00FC52D0" w:rsidRPr="00FC52D0" w:rsidTr="00E309D1">
        <w:trPr>
          <w:trHeight w:val="336"/>
          <w:jc w:val="center"/>
        </w:trPr>
        <w:tc>
          <w:tcPr>
            <w:tcW w:w="2287" w:type="dxa"/>
            <w:vMerge w:val="restart"/>
            <w:vAlign w:val="center"/>
          </w:tcPr>
          <w:p w:rsidR="00E309D1" w:rsidRPr="00FC52D0" w:rsidRDefault="00E309D1" w:rsidP="00E309D1">
            <w:pPr>
              <w:tabs>
                <w:tab w:val="left" w:pos="1020"/>
              </w:tabs>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Lớp</w:t>
            </w:r>
          </w:p>
        </w:tc>
        <w:tc>
          <w:tcPr>
            <w:tcW w:w="5464" w:type="dxa"/>
            <w:gridSpan w:val="2"/>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Tiết 99, 100</w:t>
            </w:r>
          </w:p>
        </w:tc>
      </w:tr>
      <w:tr w:rsidR="00FC52D0" w:rsidRPr="00FC52D0" w:rsidTr="00E309D1">
        <w:trPr>
          <w:trHeight w:val="149"/>
          <w:jc w:val="center"/>
        </w:trPr>
        <w:tc>
          <w:tcPr>
            <w:tcW w:w="2287" w:type="dxa"/>
            <w:vMerge/>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rPr>
            </w:pPr>
          </w:p>
        </w:tc>
        <w:tc>
          <w:tcPr>
            <w:tcW w:w="2712" w:type="dxa"/>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Ngày giảng</w:t>
            </w:r>
          </w:p>
        </w:tc>
        <w:tc>
          <w:tcPr>
            <w:tcW w:w="2752" w:type="dxa"/>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Sĩ số</w:t>
            </w:r>
          </w:p>
        </w:tc>
      </w:tr>
      <w:tr w:rsidR="00FC52D0" w:rsidRPr="00FC52D0" w:rsidTr="00E309D1">
        <w:trPr>
          <w:trHeight w:val="336"/>
          <w:jc w:val="center"/>
        </w:trPr>
        <w:tc>
          <w:tcPr>
            <w:tcW w:w="2287" w:type="dxa"/>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6</w:t>
            </w:r>
          </w:p>
        </w:tc>
        <w:tc>
          <w:tcPr>
            <w:tcW w:w="2712" w:type="dxa"/>
          </w:tcPr>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p>
        </w:tc>
        <w:tc>
          <w:tcPr>
            <w:tcW w:w="2752" w:type="dxa"/>
          </w:tcPr>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p>
        </w:tc>
      </w:tr>
      <w:tr w:rsidR="00FC52D0" w:rsidRPr="00FC52D0" w:rsidTr="00E309D1">
        <w:trPr>
          <w:trHeight w:val="323"/>
          <w:jc w:val="center"/>
        </w:trPr>
        <w:tc>
          <w:tcPr>
            <w:tcW w:w="2287" w:type="dxa"/>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6</w:t>
            </w:r>
          </w:p>
        </w:tc>
        <w:tc>
          <w:tcPr>
            <w:tcW w:w="2712" w:type="dxa"/>
          </w:tcPr>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p>
        </w:tc>
        <w:tc>
          <w:tcPr>
            <w:tcW w:w="2752" w:type="dxa"/>
          </w:tcPr>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p>
        </w:tc>
      </w:tr>
      <w:tr w:rsidR="00FC52D0" w:rsidRPr="00FC52D0" w:rsidTr="00E309D1">
        <w:trPr>
          <w:trHeight w:val="336"/>
          <w:jc w:val="center"/>
        </w:trPr>
        <w:tc>
          <w:tcPr>
            <w:tcW w:w="2287" w:type="dxa"/>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6</w:t>
            </w:r>
          </w:p>
        </w:tc>
        <w:tc>
          <w:tcPr>
            <w:tcW w:w="2712" w:type="dxa"/>
          </w:tcPr>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p>
        </w:tc>
        <w:tc>
          <w:tcPr>
            <w:tcW w:w="2752" w:type="dxa"/>
          </w:tcPr>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p>
        </w:tc>
      </w:tr>
      <w:tr w:rsidR="00FC52D0" w:rsidRPr="00FC52D0" w:rsidTr="00E309D1">
        <w:trPr>
          <w:trHeight w:val="336"/>
          <w:jc w:val="center"/>
        </w:trPr>
        <w:tc>
          <w:tcPr>
            <w:tcW w:w="2287" w:type="dxa"/>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6</w:t>
            </w:r>
          </w:p>
        </w:tc>
        <w:tc>
          <w:tcPr>
            <w:tcW w:w="2712" w:type="dxa"/>
          </w:tcPr>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p>
        </w:tc>
        <w:tc>
          <w:tcPr>
            <w:tcW w:w="2752" w:type="dxa"/>
          </w:tcPr>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p>
        </w:tc>
      </w:tr>
    </w:tbl>
    <w:p w:rsidR="00E309D1" w:rsidRPr="00FC52D0" w:rsidRDefault="00E309D1" w:rsidP="00E309D1">
      <w:pPr>
        <w:spacing w:after="0" w:line="240" w:lineRule="auto"/>
        <w:outlineLvl w:val="0"/>
        <w:rPr>
          <w:rFonts w:ascii="Times New Roman" w:eastAsia="Calibri" w:hAnsi="Times New Roman" w:cs="Times New Roman"/>
          <w:color w:val="000000" w:themeColor="text1"/>
          <w:sz w:val="28"/>
          <w:szCs w:val="28"/>
        </w:rPr>
      </w:pPr>
      <w:r w:rsidRPr="00FC52D0">
        <w:rPr>
          <w:rFonts w:ascii="Times New Roman" w:eastAsia="Calibri" w:hAnsi="Times New Roman" w:cs="Times New Roman"/>
          <w:b/>
          <w:color w:val="000000" w:themeColor="text1"/>
          <w:sz w:val="28"/>
          <w:szCs w:val="28"/>
        </w:rPr>
        <w:t xml:space="preserve">2. </w:t>
      </w:r>
      <w:r w:rsidRPr="00FC52D0">
        <w:rPr>
          <w:rFonts w:ascii="Times New Roman" w:eastAsia="Calibri" w:hAnsi="Times New Roman" w:cs="Times New Roman"/>
          <w:b/>
          <w:color w:val="000000" w:themeColor="text1"/>
          <w:sz w:val="28"/>
          <w:szCs w:val="28"/>
          <w:u w:val="single"/>
        </w:rPr>
        <w:t>Kiểm tra bài cũ:</w:t>
      </w:r>
      <w:r w:rsidRPr="00FC52D0">
        <w:rPr>
          <w:rFonts w:ascii="Times New Roman" w:eastAsia="Calibri" w:hAnsi="Times New Roman" w:cs="Times New Roman"/>
          <w:color w:val="000000" w:themeColor="text1"/>
          <w:sz w:val="28"/>
          <w:szCs w:val="28"/>
        </w:rPr>
        <w:t xml:space="preserve"> </w:t>
      </w:r>
    </w:p>
    <w:p w:rsidR="00E309D1" w:rsidRPr="00FC52D0" w:rsidRDefault="00E309D1" w:rsidP="00E309D1">
      <w:pPr>
        <w:spacing w:after="0" w:line="240" w:lineRule="auto"/>
        <w:outlineLvl w:val="0"/>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 xml:space="preserve">3. </w:t>
      </w:r>
      <w:r w:rsidRPr="00FC52D0">
        <w:rPr>
          <w:rFonts w:ascii="Times New Roman" w:eastAsia="Calibri" w:hAnsi="Times New Roman" w:cs="Times New Roman"/>
          <w:b/>
          <w:color w:val="000000" w:themeColor="text1"/>
          <w:sz w:val="28"/>
          <w:szCs w:val="28"/>
          <w:u w:val="single"/>
        </w:rPr>
        <w:t>Hoạt động dạy và học</w:t>
      </w:r>
      <w:r w:rsidRPr="00FC52D0">
        <w:rPr>
          <w:rFonts w:ascii="Times New Roman" w:eastAsia="Calibri" w:hAnsi="Times New Roman" w:cs="Times New Roman"/>
          <w:b/>
          <w:color w:val="000000" w:themeColor="text1"/>
          <w:sz w:val="28"/>
          <w:szCs w:val="28"/>
        </w:rPr>
        <w:t>:</w:t>
      </w:r>
    </w:p>
    <w:p w:rsidR="00E309D1" w:rsidRPr="00FC52D0" w:rsidRDefault="00E309D1" w:rsidP="00E309D1">
      <w:pPr>
        <w:widowControl w:val="0"/>
        <w:autoSpaceDE w:val="0"/>
        <w:autoSpaceDN w:val="0"/>
        <w:spacing w:after="160"/>
        <w:contextualSpacing/>
        <w:rPr>
          <w:rFonts w:ascii="Times New Roman" w:eastAsia="Batang" w:hAnsi="Times New Roman" w:cs="Times New Roman"/>
          <w:iCs/>
          <w:color w:val="000000" w:themeColor="text1"/>
          <w:sz w:val="28"/>
          <w:lang w:eastAsia="ko-KR"/>
        </w:rPr>
      </w:pPr>
    </w:p>
    <w:p w:rsidR="00E309D1" w:rsidRPr="00FC52D0" w:rsidRDefault="00E309D1" w:rsidP="00E309D1">
      <w:pPr>
        <w:widowControl w:val="0"/>
        <w:spacing w:after="0" w:line="240" w:lineRule="auto"/>
        <w:jc w:val="both"/>
        <w:outlineLvl w:val="1"/>
        <w:rPr>
          <w:rFonts w:ascii="Times New Roman" w:eastAsia="Calibri" w:hAnsi="Times New Roman" w:cs="Times New Roman"/>
          <w:b/>
          <w:color w:val="000000" w:themeColor="text1"/>
          <w:sz w:val="28"/>
          <w:szCs w:val="28"/>
          <w:lang w:val="vi-VN" w:eastAsia="x-none"/>
        </w:rPr>
      </w:pPr>
      <w:bookmarkStart w:id="0" w:name="_Toc98351560"/>
      <w:bookmarkStart w:id="1" w:name="_Toc98355994"/>
      <w:r w:rsidRPr="00FC52D0">
        <w:rPr>
          <w:rFonts w:ascii="Times New Roman" w:eastAsia="Calibri" w:hAnsi="Times New Roman" w:cs="Times New Roman"/>
          <w:b/>
          <w:color w:val="000000" w:themeColor="text1"/>
          <w:sz w:val="28"/>
          <w:szCs w:val="28"/>
          <w:lang w:eastAsia="x-none"/>
        </w:rPr>
        <w:t>A</w:t>
      </w:r>
      <w:r w:rsidRPr="00FC52D0">
        <w:rPr>
          <w:rFonts w:ascii="Times New Roman" w:eastAsia="Calibri" w:hAnsi="Times New Roman" w:cs="Times New Roman"/>
          <w:b/>
          <w:color w:val="000000" w:themeColor="text1"/>
          <w:sz w:val="28"/>
          <w:szCs w:val="28"/>
          <w:lang w:val="vi-VN" w:eastAsia="x-none"/>
        </w:rPr>
        <w:t>. Khung ma trận và đặc tả đề kiểm tra giữa kì 1 môn Khoa học tự nhiên, lớp 6</w:t>
      </w:r>
      <w:bookmarkEnd w:id="0"/>
      <w:bookmarkEnd w:id="1"/>
    </w:p>
    <w:p w:rsidR="00E309D1" w:rsidRPr="00FC52D0" w:rsidRDefault="00E309D1" w:rsidP="00E309D1">
      <w:pPr>
        <w:widowControl w:val="0"/>
        <w:spacing w:after="0" w:line="240" w:lineRule="auto"/>
        <w:rPr>
          <w:rFonts w:ascii="Times New Roman" w:eastAsia="Calibri" w:hAnsi="Times New Roman" w:cs="Times New Roman"/>
          <w:b/>
          <w:color w:val="000000" w:themeColor="text1"/>
          <w:sz w:val="28"/>
          <w:szCs w:val="28"/>
          <w:lang w:val="vi-VN"/>
        </w:rPr>
      </w:pPr>
      <w:r w:rsidRPr="00FC52D0">
        <w:rPr>
          <w:rFonts w:ascii="Times New Roman" w:eastAsia="Calibri" w:hAnsi="Times New Roman" w:cs="Times New Roman"/>
          <w:b/>
          <w:color w:val="000000" w:themeColor="text1"/>
          <w:sz w:val="28"/>
          <w:szCs w:val="28"/>
          <w:lang w:val="vi-VN"/>
        </w:rPr>
        <w:t>a) Khung ma trận</w:t>
      </w:r>
    </w:p>
    <w:p w:rsidR="00E309D1" w:rsidRPr="00FC52D0" w:rsidRDefault="00E309D1" w:rsidP="00E309D1">
      <w:pPr>
        <w:widowControl w:val="0"/>
        <w:spacing w:after="0" w:line="240" w:lineRule="auto"/>
        <w:rPr>
          <w:rFonts w:ascii="Times New Roman" w:eastAsia="Calibri" w:hAnsi="Times New Roman" w:cs="Times New Roman"/>
          <w:i/>
          <w:color w:val="000000" w:themeColor="text1"/>
          <w:sz w:val="28"/>
          <w:szCs w:val="28"/>
          <w:lang w:val="vi-VN"/>
        </w:rPr>
      </w:pPr>
      <w:r w:rsidRPr="00FC52D0">
        <w:rPr>
          <w:rFonts w:ascii="Times New Roman" w:eastAsia="Calibri" w:hAnsi="Times New Roman" w:cs="Times New Roman"/>
          <w:b/>
          <w:color w:val="000000" w:themeColor="text1"/>
          <w:sz w:val="28"/>
          <w:szCs w:val="28"/>
          <w:lang w:val="vi-VN"/>
        </w:rPr>
        <w:t xml:space="preserve">- Thời điểm kiểm tra: </w:t>
      </w:r>
      <w:r w:rsidRPr="00FC52D0">
        <w:rPr>
          <w:rFonts w:ascii="Times New Roman" w:eastAsia="Calibri" w:hAnsi="Times New Roman" w:cs="Times New Roman"/>
          <w:i/>
          <w:color w:val="000000" w:themeColor="text1"/>
          <w:sz w:val="28"/>
          <w:szCs w:val="28"/>
          <w:lang w:val="vi-VN"/>
        </w:rPr>
        <w:t xml:space="preserve">Kiểm tra giữa học kì 1 khi kết thúc nội dung: </w:t>
      </w:r>
    </w:p>
    <w:p w:rsidR="00E309D1" w:rsidRPr="00FC52D0" w:rsidRDefault="00E309D1" w:rsidP="00E309D1">
      <w:pPr>
        <w:widowControl w:val="0"/>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i/>
          <w:color w:val="000000" w:themeColor="text1"/>
          <w:sz w:val="28"/>
          <w:szCs w:val="28"/>
          <w:lang w:val="vi-VN"/>
        </w:rPr>
        <w:t xml:space="preserve"> </w:t>
      </w:r>
      <w:r w:rsidRPr="00FC52D0">
        <w:rPr>
          <w:rFonts w:ascii="Times New Roman" w:eastAsia="Calibri" w:hAnsi="Times New Roman" w:cs="Times New Roman"/>
          <w:i/>
          <w:color w:val="000000" w:themeColor="text1"/>
          <w:sz w:val="28"/>
          <w:szCs w:val="28"/>
          <w:lang w:val="vi-VN"/>
        </w:rPr>
        <w:tab/>
        <w:t xml:space="preserve">+ </w:t>
      </w:r>
      <w:r w:rsidRPr="00FC52D0">
        <w:rPr>
          <w:rFonts w:ascii="Times New Roman" w:eastAsia="Calibri" w:hAnsi="Times New Roman" w:cs="Times New Roman"/>
          <w:color w:val="000000" w:themeColor="text1"/>
          <w:sz w:val="28"/>
          <w:szCs w:val="28"/>
          <w:lang w:val="vi-VN"/>
        </w:rPr>
        <w:t xml:space="preserve">Phân môn Vật lý dạy hết Bài </w:t>
      </w:r>
      <w:r w:rsidRPr="00FC52D0">
        <w:rPr>
          <w:rFonts w:ascii="Times New Roman" w:eastAsia="Calibri" w:hAnsi="Times New Roman" w:cs="Times New Roman"/>
          <w:color w:val="000000" w:themeColor="text1"/>
          <w:sz w:val="28"/>
          <w:szCs w:val="28"/>
        </w:rPr>
        <w:t>42, 43, 44, 45, 46 và 1/2 bài 47</w:t>
      </w:r>
    </w:p>
    <w:p w:rsidR="00E309D1" w:rsidRPr="00FC52D0" w:rsidRDefault="00E309D1" w:rsidP="00E309D1">
      <w:pPr>
        <w:widowControl w:val="0"/>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lang w:val="vi-VN"/>
        </w:rPr>
        <w:t xml:space="preserve">   </w:t>
      </w:r>
      <w:r w:rsidRPr="00FC52D0">
        <w:rPr>
          <w:rFonts w:ascii="Times New Roman" w:eastAsia="Calibri" w:hAnsi="Times New Roman" w:cs="Times New Roman"/>
          <w:color w:val="000000" w:themeColor="text1"/>
          <w:sz w:val="28"/>
          <w:szCs w:val="28"/>
          <w:lang w:val="vi-VN"/>
        </w:rPr>
        <w:tab/>
        <w:t xml:space="preserve">+ Phân môn Hóa dạy hết Bài </w:t>
      </w:r>
      <w:r w:rsidRPr="00FC52D0">
        <w:rPr>
          <w:rFonts w:ascii="Times New Roman" w:eastAsia="Calibri" w:hAnsi="Times New Roman" w:cs="Times New Roman"/>
          <w:color w:val="000000" w:themeColor="text1"/>
          <w:sz w:val="28"/>
          <w:szCs w:val="28"/>
        </w:rPr>
        <w:t>15, 16, 17.</w:t>
      </w:r>
    </w:p>
    <w:p w:rsidR="00E309D1" w:rsidRPr="00FC52D0" w:rsidRDefault="00E309D1" w:rsidP="00E309D1">
      <w:pPr>
        <w:widowControl w:val="0"/>
        <w:spacing w:after="0" w:line="240" w:lineRule="auto"/>
        <w:ind w:firstLine="720"/>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lang w:val="vi-VN"/>
        </w:rPr>
        <w:t xml:space="preserve">+ Phân môn Sinh dạy hết Bài </w:t>
      </w:r>
      <w:r w:rsidRPr="00FC52D0">
        <w:rPr>
          <w:rFonts w:ascii="Times New Roman" w:eastAsia="Calibri" w:hAnsi="Times New Roman" w:cs="Times New Roman"/>
          <w:color w:val="000000" w:themeColor="text1"/>
          <w:sz w:val="28"/>
          <w:szCs w:val="28"/>
        </w:rPr>
        <w:t>30, 31, 32 và 1/3 bài 32</w:t>
      </w:r>
    </w:p>
    <w:p w:rsidR="00E309D1" w:rsidRPr="00FC52D0" w:rsidRDefault="00E309D1" w:rsidP="00E309D1">
      <w:pPr>
        <w:widowControl w:val="0"/>
        <w:spacing w:after="0" w:line="240" w:lineRule="auto"/>
        <w:rPr>
          <w:rFonts w:ascii="Times New Roman" w:eastAsia="Calibri" w:hAnsi="Times New Roman" w:cs="Times New Roman"/>
          <w:bCs/>
          <w:i/>
          <w:color w:val="000000" w:themeColor="text1"/>
          <w:sz w:val="28"/>
          <w:szCs w:val="28"/>
        </w:rPr>
      </w:pPr>
      <w:r w:rsidRPr="00FC52D0">
        <w:rPr>
          <w:rFonts w:ascii="Times New Roman" w:eastAsia="Calibri" w:hAnsi="Times New Roman" w:cs="Times New Roman"/>
          <w:b/>
          <w:color w:val="000000" w:themeColor="text1"/>
          <w:sz w:val="28"/>
          <w:szCs w:val="28"/>
        </w:rPr>
        <w:t>- Thời gian làm bài:</w:t>
      </w:r>
      <w:r w:rsidRPr="00FC52D0">
        <w:rPr>
          <w:rFonts w:ascii="Times New Roman" w:eastAsia="Calibri" w:hAnsi="Times New Roman" w:cs="Times New Roman"/>
          <w:bCs/>
          <w:i/>
          <w:color w:val="000000" w:themeColor="text1"/>
          <w:sz w:val="28"/>
          <w:szCs w:val="28"/>
        </w:rPr>
        <w:t xml:space="preserve"> 90 phút.</w:t>
      </w:r>
    </w:p>
    <w:p w:rsidR="00E309D1" w:rsidRPr="00FC52D0" w:rsidRDefault="00E309D1" w:rsidP="00E309D1">
      <w:pPr>
        <w:widowControl w:val="0"/>
        <w:spacing w:after="0" w:line="240" w:lineRule="auto"/>
        <w:rPr>
          <w:rFonts w:ascii="Times New Roman" w:eastAsia="Calibri" w:hAnsi="Times New Roman" w:cs="Times New Roman"/>
          <w:i/>
          <w:iCs/>
          <w:color w:val="000000" w:themeColor="text1"/>
          <w:sz w:val="28"/>
          <w:szCs w:val="28"/>
          <w:bdr w:val="none" w:sz="0" w:space="0" w:color="auto" w:frame="1"/>
          <w:lang w:val="nl-NL"/>
        </w:rPr>
      </w:pPr>
      <w:r w:rsidRPr="00FC52D0">
        <w:rPr>
          <w:rFonts w:ascii="Times New Roman" w:eastAsia="Calibri" w:hAnsi="Times New Roman" w:cs="Times New Roman"/>
          <w:b/>
          <w:color w:val="000000" w:themeColor="text1"/>
          <w:sz w:val="28"/>
          <w:szCs w:val="28"/>
        </w:rPr>
        <w:t xml:space="preserve">- Hình thức kiểm tra: </w:t>
      </w:r>
      <w:r w:rsidRPr="00FC52D0">
        <w:rPr>
          <w:rFonts w:ascii="Times New Roman" w:eastAsia="Calibri" w:hAnsi="Times New Roman" w:cs="Times New Roman"/>
          <w:i/>
          <w:iCs/>
          <w:color w:val="000000" w:themeColor="text1"/>
          <w:sz w:val="28"/>
          <w:szCs w:val="28"/>
          <w:bdr w:val="none" w:sz="0" w:space="0" w:color="auto" w:frame="1"/>
          <w:lang w:val="nl-NL"/>
        </w:rPr>
        <w:t>Kết hợp giữa trắc nghiệm và tự luận (tỉ lệ 40% trắc nghiệm, 60% tự luận).</w:t>
      </w:r>
    </w:p>
    <w:p w:rsidR="00E309D1" w:rsidRPr="00FC52D0" w:rsidRDefault="00E309D1" w:rsidP="00E309D1">
      <w:pPr>
        <w:widowControl w:val="0"/>
        <w:spacing w:after="0" w:line="240" w:lineRule="auto"/>
        <w:rPr>
          <w:rFonts w:ascii="Times New Roman" w:eastAsia="Calibri" w:hAnsi="Times New Roman" w:cs="Times New Roman"/>
          <w:b/>
          <w:color w:val="000000" w:themeColor="text1"/>
          <w:sz w:val="28"/>
          <w:szCs w:val="28"/>
          <w:lang w:val="nl-NL"/>
        </w:rPr>
      </w:pPr>
      <w:r w:rsidRPr="00FC52D0">
        <w:rPr>
          <w:rFonts w:ascii="Times New Roman" w:eastAsia="Calibri" w:hAnsi="Times New Roman" w:cs="Times New Roman"/>
          <w:b/>
          <w:color w:val="000000" w:themeColor="text1"/>
          <w:sz w:val="28"/>
          <w:szCs w:val="28"/>
          <w:lang w:val="nl-NL"/>
        </w:rPr>
        <w:t>- Cấu trúc:</w:t>
      </w:r>
    </w:p>
    <w:p w:rsidR="00E309D1" w:rsidRPr="00FC52D0" w:rsidRDefault="00E309D1" w:rsidP="00E309D1">
      <w:pPr>
        <w:widowControl w:val="0"/>
        <w:spacing w:after="0" w:line="240" w:lineRule="auto"/>
        <w:ind w:left="720"/>
        <w:rPr>
          <w:rFonts w:ascii="Times New Roman" w:eastAsia="Calibri" w:hAnsi="Times New Roman" w:cs="Times New Roman"/>
          <w:i/>
          <w:iCs/>
          <w:color w:val="000000" w:themeColor="text1"/>
          <w:sz w:val="28"/>
          <w:szCs w:val="28"/>
          <w:bdr w:val="none" w:sz="0" w:space="0" w:color="auto" w:frame="1"/>
          <w:lang w:val="nl-NL"/>
        </w:rPr>
      </w:pPr>
      <w:r w:rsidRPr="00FC52D0">
        <w:rPr>
          <w:rFonts w:ascii="Times New Roman" w:eastAsia="Calibri" w:hAnsi="Times New Roman" w:cs="Times New Roman"/>
          <w:color w:val="000000" w:themeColor="text1"/>
          <w:sz w:val="28"/>
          <w:szCs w:val="28"/>
          <w:lang w:val="nl-NL"/>
        </w:rPr>
        <w:t xml:space="preserve">- Mức độ đề: </w:t>
      </w:r>
      <w:r w:rsidRPr="00FC52D0">
        <w:rPr>
          <w:rFonts w:ascii="Times New Roman" w:eastAsia="Calibri" w:hAnsi="Times New Roman" w:cs="Times New Roman"/>
          <w:i/>
          <w:iCs/>
          <w:color w:val="000000" w:themeColor="text1"/>
          <w:sz w:val="28"/>
          <w:szCs w:val="28"/>
          <w:bdr w:val="none" w:sz="0" w:space="0" w:color="auto" w:frame="1"/>
          <w:lang w:val="nl-NL"/>
        </w:rPr>
        <w:t>40% Nhận biết; 30% Thông hiểu; 20% Vận dụng; 10% Vận dụng cao.</w:t>
      </w:r>
    </w:p>
    <w:p w:rsidR="00E309D1" w:rsidRPr="00FC52D0" w:rsidRDefault="00E309D1" w:rsidP="00E309D1">
      <w:pPr>
        <w:widowControl w:val="0"/>
        <w:spacing w:after="0" w:line="240" w:lineRule="auto"/>
        <w:ind w:left="720"/>
        <w:rPr>
          <w:rFonts w:ascii="Times New Roman" w:eastAsia="Calibri" w:hAnsi="Times New Roman" w:cs="Times New Roman"/>
          <w:bCs/>
          <w:i/>
          <w:color w:val="000000" w:themeColor="text1"/>
          <w:sz w:val="28"/>
          <w:szCs w:val="28"/>
          <w:lang w:val="nl-NL"/>
        </w:rPr>
      </w:pPr>
      <w:r w:rsidRPr="00FC52D0">
        <w:rPr>
          <w:rFonts w:ascii="Times New Roman" w:eastAsia="Calibri" w:hAnsi="Times New Roman" w:cs="Times New Roman"/>
          <w:iCs/>
          <w:color w:val="000000" w:themeColor="text1"/>
          <w:sz w:val="28"/>
          <w:szCs w:val="28"/>
          <w:bdr w:val="none" w:sz="0" w:space="0" w:color="auto" w:frame="1"/>
          <w:lang w:val="nl-NL"/>
        </w:rPr>
        <w:t xml:space="preserve">- Phần trắc nghiệm: </w:t>
      </w:r>
      <w:r w:rsidRPr="00FC52D0">
        <w:rPr>
          <w:rFonts w:ascii="Times New Roman" w:eastAsia="Calibri" w:hAnsi="Times New Roman" w:cs="Times New Roman"/>
          <w:bCs/>
          <w:iCs/>
          <w:color w:val="000000" w:themeColor="text1"/>
          <w:sz w:val="28"/>
          <w:szCs w:val="28"/>
          <w:lang w:val="nl-NL"/>
        </w:rPr>
        <w:t xml:space="preserve">4,0 điểm, </w:t>
      </w:r>
      <w:r w:rsidRPr="00FC52D0">
        <w:rPr>
          <w:rFonts w:ascii="Times New Roman" w:eastAsia="Calibri" w:hAnsi="Times New Roman" w:cs="Times New Roman"/>
          <w:bCs/>
          <w:i/>
          <w:iCs/>
          <w:color w:val="000000" w:themeColor="text1"/>
          <w:sz w:val="28"/>
          <w:szCs w:val="28"/>
          <w:lang w:val="nl-NL"/>
        </w:rPr>
        <w:t xml:space="preserve">(gồm </w:t>
      </w:r>
      <w:r w:rsidRPr="00FC52D0">
        <w:rPr>
          <w:rFonts w:ascii="Times New Roman" w:eastAsia="Calibri" w:hAnsi="Times New Roman" w:cs="Times New Roman"/>
          <w:bCs/>
          <w:i/>
          <w:iCs/>
          <w:color w:val="000000" w:themeColor="text1"/>
          <w:sz w:val="28"/>
          <w:szCs w:val="28"/>
          <w:lang w:val="vi-VN"/>
        </w:rPr>
        <w:t>1</w:t>
      </w:r>
      <w:r w:rsidRPr="00FC52D0">
        <w:rPr>
          <w:rFonts w:ascii="Times New Roman" w:eastAsia="Calibri" w:hAnsi="Times New Roman" w:cs="Times New Roman"/>
          <w:bCs/>
          <w:i/>
          <w:iCs/>
          <w:color w:val="000000" w:themeColor="text1"/>
          <w:sz w:val="28"/>
          <w:szCs w:val="28"/>
          <w:lang w:val="nl-NL"/>
        </w:rPr>
        <w:t>6 câu hỏi: nhận biết: 12 câu, thông hiểu: 4 câu)</w:t>
      </w:r>
      <w:r w:rsidRPr="00FC52D0">
        <w:rPr>
          <w:rFonts w:ascii="Times New Roman" w:eastAsia="Calibri" w:hAnsi="Times New Roman" w:cs="Times New Roman"/>
          <w:bCs/>
          <w:i/>
          <w:color w:val="000000" w:themeColor="text1"/>
          <w:sz w:val="28"/>
          <w:szCs w:val="28"/>
          <w:lang w:val="nl-NL"/>
        </w:rPr>
        <w:t xml:space="preserve">, mỗi câu 0,25 điểm; </w:t>
      </w:r>
    </w:p>
    <w:p w:rsidR="00E309D1" w:rsidRPr="00FC52D0" w:rsidRDefault="00E309D1" w:rsidP="00E309D1">
      <w:pPr>
        <w:widowControl w:val="0"/>
        <w:spacing w:after="0" w:line="240" w:lineRule="auto"/>
        <w:ind w:left="720"/>
        <w:rPr>
          <w:rFonts w:ascii="Times New Roman" w:eastAsia="Calibri" w:hAnsi="Times New Roman" w:cs="Times New Roman"/>
          <w:bCs/>
          <w:i/>
          <w:iCs/>
          <w:color w:val="000000" w:themeColor="text1"/>
          <w:sz w:val="28"/>
          <w:szCs w:val="28"/>
          <w:lang w:val="nl-NL"/>
        </w:rPr>
      </w:pPr>
      <w:r w:rsidRPr="00FC52D0">
        <w:rPr>
          <w:rFonts w:ascii="Times New Roman" w:eastAsia="Calibri" w:hAnsi="Times New Roman" w:cs="Times New Roman"/>
          <w:bCs/>
          <w:color w:val="000000" w:themeColor="text1"/>
          <w:sz w:val="28"/>
          <w:szCs w:val="28"/>
          <w:lang w:val="nl-NL"/>
        </w:rPr>
        <w:t xml:space="preserve">- </w:t>
      </w:r>
      <w:r w:rsidRPr="00FC52D0">
        <w:rPr>
          <w:rFonts w:ascii="Times New Roman" w:eastAsia="Calibri" w:hAnsi="Times New Roman" w:cs="Times New Roman"/>
          <w:bCs/>
          <w:iCs/>
          <w:color w:val="000000" w:themeColor="text1"/>
          <w:sz w:val="28"/>
          <w:szCs w:val="28"/>
          <w:lang w:val="nl-NL"/>
        </w:rPr>
        <w:t>Phần tự luận: 6,0 điểm</w:t>
      </w:r>
      <w:r w:rsidRPr="00FC52D0">
        <w:rPr>
          <w:rFonts w:ascii="Times New Roman" w:eastAsia="Calibri" w:hAnsi="Times New Roman" w:cs="Times New Roman"/>
          <w:bCs/>
          <w:i/>
          <w:iCs/>
          <w:color w:val="000000" w:themeColor="text1"/>
          <w:sz w:val="28"/>
          <w:szCs w:val="28"/>
          <w:lang w:val="nl-NL"/>
        </w:rPr>
        <w:t xml:space="preserve"> (Nhận biết: 1,0 điểm; Thông hiểu: 2,0  điểm; Vận dụng: 2,0 điểm; Vận dụng cao: 1,0 điểm).</w:t>
      </w:r>
    </w:p>
    <w:p w:rsidR="00E309D1" w:rsidRPr="00FC52D0" w:rsidRDefault="00E309D1" w:rsidP="00E309D1">
      <w:pPr>
        <w:widowControl w:val="0"/>
        <w:spacing w:after="0" w:line="240" w:lineRule="auto"/>
        <w:ind w:left="720"/>
        <w:rPr>
          <w:rFonts w:ascii="Times New Roman" w:eastAsia="Calibri" w:hAnsi="Times New Roman" w:cs="Times New Roman"/>
          <w:bCs/>
          <w:i/>
          <w:iCs/>
          <w:color w:val="000000" w:themeColor="text1"/>
          <w:sz w:val="28"/>
          <w:szCs w:val="28"/>
          <w:lang w:val="nl-NL"/>
        </w:rPr>
        <w:sectPr w:rsidR="00E309D1" w:rsidRPr="00FC52D0" w:rsidSect="00E309D1">
          <w:footerReference w:type="default" r:id="rId8"/>
          <w:pgSz w:w="11907" w:h="16840" w:code="9"/>
          <w:pgMar w:top="737" w:right="737" w:bottom="737" w:left="1134" w:header="227" w:footer="227" w:gutter="0"/>
          <w:cols w:space="708"/>
          <w:docGrid w:linePitch="381"/>
        </w:sectPr>
      </w:pPr>
    </w:p>
    <w:p w:rsidR="00E309D1" w:rsidRPr="00FC52D0" w:rsidRDefault="00E309D1" w:rsidP="00E309D1">
      <w:pPr>
        <w:widowControl w:val="0"/>
        <w:spacing w:after="0" w:line="240" w:lineRule="auto"/>
        <w:jc w:val="center"/>
        <w:rPr>
          <w:rFonts w:ascii="Times New Roman" w:eastAsia="Calibri" w:hAnsi="Times New Roman" w:cs="Times New Roman"/>
          <w:b/>
          <w:bCs/>
          <w:color w:val="000000" w:themeColor="text1"/>
          <w:sz w:val="28"/>
          <w:szCs w:val="28"/>
        </w:rPr>
      </w:pPr>
    </w:p>
    <w:p w:rsidR="00E309D1" w:rsidRPr="00FC52D0" w:rsidRDefault="00E309D1" w:rsidP="00E309D1">
      <w:pPr>
        <w:spacing w:before="40" w:after="40" w:line="312" w:lineRule="auto"/>
        <w:rPr>
          <w:rFonts w:ascii="Times New Roman" w:eastAsia="Calibri" w:hAnsi="Times New Roman" w:cs="Times New Roman"/>
          <w:vanish/>
          <w:color w:val="000000" w:themeColor="text1"/>
          <w:sz w:val="28"/>
          <w:szCs w:val="28"/>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8"/>
        <w:gridCol w:w="928"/>
        <w:gridCol w:w="1103"/>
        <w:gridCol w:w="981"/>
        <w:gridCol w:w="1149"/>
        <w:gridCol w:w="919"/>
        <w:gridCol w:w="1103"/>
        <w:gridCol w:w="935"/>
        <w:gridCol w:w="1103"/>
        <w:gridCol w:w="1188"/>
        <w:gridCol w:w="1207"/>
        <w:gridCol w:w="1308"/>
      </w:tblGrid>
      <w:tr w:rsidR="00FC52D0" w:rsidRPr="00FC52D0" w:rsidTr="00E309D1">
        <w:trPr>
          <w:trHeight w:val="353"/>
          <w:jc w:val="center"/>
        </w:trPr>
        <w:tc>
          <w:tcPr>
            <w:tcW w:w="2839" w:type="dxa"/>
            <w:vMerge w:val="restart"/>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iCs/>
                <w:color w:val="000000" w:themeColor="text1"/>
                <w:sz w:val="28"/>
                <w:szCs w:val="28"/>
                <w:lang w:val="nl-NL"/>
              </w:rPr>
            </w:pPr>
            <w:r w:rsidRPr="00FC52D0">
              <w:rPr>
                <w:rFonts w:ascii="Times New Roman" w:eastAsia="Calibri" w:hAnsi="Times New Roman" w:cs="Times New Roman"/>
                <w:b/>
                <w:iCs/>
                <w:color w:val="000000" w:themeColor="text1"/>
                <w:sz w:val="28"/>
                <w:szCs w:val="28"/>
                <w:lang w:val="nl-NL"/>
              </w:rPr>
              <w:t>Chủ đề</w:t>
            </w:r>
          </w:p>
        </w:tc>
        <w:tc>
          <w:tcPr>
            <w:tcW w:w="8078" w:type="dxa"/>
            <w:gridSpan w:val="8"/>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lang w:val="nl-NL"/>
              </w:rPr>
            </w:pPr>
            <w:r w:rsidRPr="00FC52D0">
              <w:rPr>
                <w:rFonts w:ascii="Times New Roman" w:eastAsia="Calibri" w:hAnsi="Times New Roman" w:cs="Times New Roman"/>
                <w:b/>
                <w:color w:val="000000" w:themeColor="text1"/>
                <w:sz w:val="28"/>
                <w:szCs w:val="28"/>
                <w:lang w:val="nl-NL"/>
              </w:rPr>
              <w:t>MỨC ĐỘ</w:t>
            </w:r>
          </w:p>
        </w:tc>
        <w:tc>
          <w:tcPr>
            <w:tcW w:w="2426" w:type="dxa"/>
            <w:gridSpan w:val="2"/>
            <w:vMerge w:val="restart"/>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lang w:val="nl-NL"/>
              </w:rPr>
            </w:pPr>
          </w:p>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lang w:val="nl-NL"/>
              </w:rPr>
            </w:pPr>
            <w:r w:rsidRPr="00FC52D0">
              <w:rPr>
                <w:rFonts w:ascii="Times New Roman" w:eastAsia="Calibri" w:hAnsi="Times New Roman" w:cs="Times New Roman"/>
                <w:b/>
                <w:color w:val="000000" w:themeColor="text1"/>
                <w:sz w:val="28"/>
                <w:szCs w:val="28"/>
                <w:lang w:val="nl-NL"/>
              </w:rPr>
              <w:t>Tổng số câu</w:t>
            </w:r>
          </w:p>
        </w:tc>
        <w:tc>
          <w:tcPr>
            <w:tcW w:w="1319" w:type="dxa"/>
            <w:vMerge w:val="restart"/>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lang w:val="nl-NL"/>
              </w:rPr>
            </w:pPr>
            <w:r w:rsidRPr="00FC52D0">
              <w:rPr>
                <w:rFonts w:ascii="Times New Roman" w:eastAsia="Calibri" w:hAnsi="Times New Roman" w:cs="Times New Roman"/>
                <w:b/>
                <w:color w:val="000000" w:themeColor="text1"/>
                <w:sz w:val="28"/>
                <w:szCs w:val="28"/>
                <w:lang w:val="nl-NL"/>
              </w:rPr>
              <w:t>Tổng điểm</w:t>
            </w:r>
          </w:p>
        </w:tc>
      </w:tr>
      <w:tr w:rsidR="00FC52D0" w:rsidRPr="00FC52D0" w:rsidTr="00E309D1">
        <w:trPr>
          <w:trHeight w:val="415"/>
          <w:jc w:val="center"/>
        </w:trPr>
        <w:tc>
          <w:tcPr>
            <w:tcW w:w="2839" w:type="dxa"/>
            <w:vMerge/>
            <w:shd w:val="clear" w:color="auto" w:fill="auto"/>
            <w:vAlign w:val="center"/>
          </w:tcPr>
          <w:p w:rsidR="00E309D1" w:rsidRPr="00FC52D0" w:rsidRDefault="00E309D1" w:rsidP="00E309D1">
            <w:pPr>
              <w:spacing w:after="0" w:line="240" w:lineRule="auto"/>
              <w:rPr>
                <w:rFonts w:ascii="Times New Roman" w:eastAsia="Calibri" w:hAnsi="Times New Roman" w:cs="Times New Roman"/>
                <w:iCs/>
                <w:color w:val="000000" w:themeColor="text1"/>
                <w:sz w:val="28"/>
                <w:szCs w:val="28"/>
                <w:lang w:val="nl-NL"/>
              </w:rPr>
            </w:pPr>
          </w:p>
        </w:tc>
        <w:tc>
          <w:tcPr>
            <w:tcW w:w="1978" w:type="dxa"/>
            <w:gridSpan w:val="2"/>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iCs/>
                <w:color w:val="000000" w:themeColor="text1"/>
                <w:sz w:val="28"/>
                <w:szCs w:val="28"/>
                <w:lang w:val="nl-NL"/>
              </w:rPr>
            </w:pPr>
            <w:r w:rsidRPr="00FC52D0">
              <w:rPr>
                <w:rFonts w:ascii="Times New Roman" w:eastAsia="Calibri" w:hAnsi="Times New Roman" w:cs="Times New Roman"/>
                <w:b/>
                <w:color w:val="000000" w:themeColor="text1"/>
                <w:sz w:val="28"/>
                <w:szCs w:val="28"/>
              </w:rPr>
              <w:t>Nhận biết</w:t>
            </w:r>
          </w:p>
        </w:tc>
        <w:tc>
          <w:tcPr>
            <w:tcW w:w="2146" w:type="dxa"/>
            <w:gridSpan w:val="2"/>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lang w:val="nl-NL"/>
              </w:rPr>
            </w:pPr>
            <w:r w:rsidRPr="00FC52D0">
              <w:rPr>
                <w:rFonts w:ascii="Times New Roman" w:eastAsia="Calibri" w:hAnsi="Times New Roman" w:cs="Times New Roman"/>
                <w:b/>
                <w:color w:val="000000" w:themeColor="text1"/>
                <w:sz w:val="28"/>
                <w:szCs w:val="28"/>
                <w:lang w:val="nl-NL"/>
              </w:rPr>
              <w:t>Thông hiểu</w:t>
            </w:r>
          </w:p>
        </w:tc>
        <w:tc>
          <w:tcPr>
            <w:tcW w:w="1969" w:type="dxa"/>
            <w:gridSpan w:val="2"/>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Vận dụng</w:t>
            </w:r>
          </w:p>
        </w:tc>
        <w:tc>
          <w:tcPr>
            <w:tcW w:w="1985" w:type="dxa"/>
            <w:gridSpan w:val="2"/>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lang w:val="nl-NL"/>
              </w:rPr>
            </w:pPr>
            <w:r w:rsidRPr="00FC52D0">
              <w:rPr>
                <w:rFonts w:ascii="Times New Roman" w:eastAsia="Calibri" w:hAnsi="Times New Roman" w:cs="Times New Roman"/>
                <w:b/>
                <w:color w:val="000000" w:themeColor="text1"/>
                <w:sz w:val="28"/>
                <w:szCs w:val="28"/>
                <w:lang w:val="nl-NL"/>
              </w:rPr>
              <w:t>Vận dụng cao</w:t>
            </w:r>
          </w:p>
        </w:tc>
        <w:tc>
          <w:tcPr>
            <w:tcW w:w="2426" w:type="dxa"/>
            <w:gridSpan w:val="2"/>
            <w:vMerge/>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lang w:val="nl-NL"/>
              </w:rPr>
            </w:pPr>
          </w:p>
        </w:tc>
        <w:tc>
          <w:tcPr>
            <w:tcW w:w="1319" w:type="dxa"/>
            <w:vMerge/>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lang w:val="nl-NL"/>
              </w:rPr>
            </w:pPr>
          </w:p>
        </w:tc>
      </w:tr>
      <w:tr w:rsidR="00FC52D0" w:rsidRPr="00FC52D0" w:rsidTr="00E309D1">
        <w:trPr>
          <w:jc w:val="center"/>
        </w:trPr>
        <w:tc>
          <w:tcPr>
            <w:tcW w:w="2839" w:type="dxa"/>
            <w:vMerge/>
            <w:shd w:val="clear" w:color="auto" w:fill="auto"/>
            <w:vAlign w:val="center"/>
          </w:tcPr>
          <w:p w:rsidR="00E309D1" w:rsidRPr="00FC52D0" w:rsidRDefault="00E309D1" w:rsidP="00E309D1">
            <w:pPr>
              <w:spacing w:after="0" w:line="240" w:lineRule="auto"/>
              <w:rPr>
                <w:rFonts w:ascii="Times New Roman" w:eastAsia="Calibri" w:hAnsi="Times New Roman" w:cs="Times New Roman"/>
                <w:iCs/>
                <w:color w:val="000000" w:themeColor="text1"/>
                <w:sz w:val="28"/>
                <w:szCs w:val="28"/>
                <w:lang w:val="nl-NL"/>
              </w:rPr>
            </w:pPr>
          </w:p>
        </w:tc>
        <w:tc>
          <w:tcPr>
            <w:tcW w:w="938"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iCs/>
                <w:color w:val="000000" w:themeColor="text1"/>
                <w:sz w:val="28"/>
                <w:szCs w:val="28"/>
                <w:lang w:val="nl-NL"/>
              </w:rPr>
            </w:pPr>
            <w:r w:rsidRPr="00FC52D0">
              <w:rPr>
                <w:rFonts w:ascii="Times New Roman" w:eastAsia="Calibri" w:hAnsi="Times New Roman" w:cs="Times New Roman"/>
                <w:b/>
                <w:color w:val="000000" w:themeColor="text1"/>
                <w:sz w:val="28"/>
                <w:szCs w:val="28"/>
              </w:rPr>
              <w:t>Tự luận</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Trắc nghiệm</w:t>
            </w:r>
          </w:p>
        </w:tc>
        <w:tc>
          <w:tcPr>
            <w:tcW w:w="994"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Tự luận</w:t>
            </w:r>
          </w:p>
        </w:tc>
        <w:tc>
          <w:tcPr>
            <w:tcW w:w="1152"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Trắc nghiệm</w:t>
            </w:r>
          </w:p>
        </w:tc>
        <w:tc>
          <w:tcPr>
            <w:tcW w:w="929"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Tự luận</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Trắc nghiệm</w:t>
            </w:r>
          </w:p>
        </w:tc>
        <w:tc>
          <w:tcPr>
            <w:tcW w:w="945"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Tự luận</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Trắc nghiệm</w:t>
            </w:r>
          </w:p>
        </w:tc>
        <w:tc>
          <w:tcPr>
            <w:tcW w:w="1213" w:type="dxa"/>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Tự luận</w:t>
            </w:r>
          </w:p>
        </w:tc>
        <w:tc>
          <w:tcPr>
            <w:tcW w:w="1213" w:type="dxa"/>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Trắc nghiệm</w:t>
            </w:r>
          </w:p>
        </w:tc>
        <w:tc>
          <w:tcPr>
            <w:tcW w:w="1319" w:type="dxa"/>
            <w:vMerge/>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p>
        </w:tc>
      </w:tr>
      <w:tr w:rsidR="00FC52D0" w:rsidRPr="00FC52D0" w:rsidTr="00E309D1">
        <w:trPr>
          <w:trHeight w:val="257"/>
          <w:tblHeader/>
          <w:jc w:val="center"/>
        </w:trPr>
        <w:tc>
          <w:tcPr>
            <w:tcW w:w="2839"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i/>
                <w:color w:val="000000" w:themeColor="text1"/>
                <w:sz w:val="28"/>
                <w:szCs w:val="28"/>
              </w:rPr>
            </w:pPr>
            <w:r w:rsidRPr="00FC52D0">
              <w:rPr>
                <w:rFonts w:ascii="Times New Roman" w:eastAsia="Calibri" w:hAnsi="Times New Roman" w:cs="Times New Roman"/>
                <w:i/>
                <w:color w:val="000000" w:themeColor="text1"/>
                <w:sz w:val="28"/>
                <w:szCs w:val="28"/>
              </w:rPr>
              <w:t>1</w:t>
            </w:r>
          </w:p>
        </w:tc>
        <w:tc>
          <w:tcPr>
            <w:tcW w:w="938"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i/>
                <w:color w:val="000000" w:themeColor="text1"/>
                <w:sz w:val="28"/>
                <w:szCs w:val="28"/>
                <w:lang w:val="nl-NL"/>
              </w:rPr>
            </w:pPr>
            <w:r w:rsidRPr="00FC52D0">
              <w:rPr>
                <w:rFonts w:ascii="Times New Roman" w:eastAsia="Calibri" w:hAnsi="Times New Roman" w:cs="Times New Roman"/>
                <w:i/>
                <w:color w:val="000000" w:themeColor="text1"/>
                <w:sz w:val="28"/>
                <w:szCs w:val="28"/>
                <w:lang w:val="nl-NL"/>
              </w:rPr>
              <w:t>2</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i/>
                <w:color w:val="000000" w:themeColor="text1"/>
                <w:sz w:val="28"/>
                <w:szCs w:val="28"/>
                <w:lang w:val="nl-NL"/>
              </w:rPr>
            </w:pPr>
            <w:r w:rsidRPr="00FC52D0">
              <w:rPr>
                <w:rFonts w:ascii="Times New Roman" w:eastAsia="Calibri" w:hAnsi="Times New Roman" w:cs="Times New Roman"/>
                <w:i/>
                <w:color w:val="000000" w:themeColor="text1"/>
                <w:sz w:val="28"/>
                <w:szCs w:val="28"/>
                <w:lang w:val="nl-NL"/>
              </w:rPr>
              <w:t>3</w:t>
            </w:r>
          </w:p>
        </w:tc>
        <w:tc>
          <w:tcPr>
            <w:tcW w:w="994"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i/>
                <w:color w:val="000000" w:themeColor="text1"/>
                <w:sz w:val="28"/>
                <w:szCs w:val="28"/>
                <w:lang w:val="nl-NL"/>
              </w:rPr>
            </w:pPr>
            <w:r w:rsidRPr="00FC52D0">
              <w:rPr>
                <w:rFonts w:ascii="Times New Roman" w:eastAsia="Calibri" w:hAnsi="Times New Roman" w:cs="Times New Roman"/>
                <w:i/>
                <w:color w:val="000000" w:themeColor="text1"/>
                <w:sz w:val="28"/>
                <w:szCs w:val="28"/>
                <w:lang w:val="nl-NL"/>
              </w:rPr>
              <w:t>4</w:t>
            </w:r>
          </w:p>
        </w:tc>
        <w:tc>
          <w:tcPr>
            <w:tcW w:w="1152"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i/>
                <w:color w:val="000000" w:themeColor="text1"/>
                <w:sz w:val="28"/>
                <w:szCs w:val="28"/>
                <w:lang w:val="nl-NL"/>
              </w:rPr>
            </w:pPr>
            <w:r w:rsidRPr="00FC52D0">
              <w:rPr>
                <w:rFonts w:ascii="Times New Roman" w:eastAsia="Calibri" w:hAnsi="Times New Roman" w:cs="Times New Roman"/>
                <w:i/>
                <w:color w:val="000000" w:themeColor="text1"/>
                <w:sz w:val="28"/>
                <w:szCs w:val="28"/>
                <w:lang w:val="nl-NL"/>
              </w:rPr>
              <w:t>5</w:t>
            </w:r>
          </w:p>
        </w:tc>
        <w:tc>
          <w:tcPr>
            <w:tcW w:w="929"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i/>
                <w:iCs/>
                <w:color w:val="000000" w:themeColor="text1"/>
                <w:sz w:val="28"/>
                <w:szCs w:val="28"/>
                <w:lang w:val="nl-NL"/>
              </w:rPr>
            </w:pPr>
            <w:r w:rsidRPr="00FC52D0">
              <w:rPr>
                <w:rFonts w:ascii="Times New Roman" w:eastAsia="Calibri" w:hAnsi="Times New Roman" w:cs="Times New Roman"/>
                <w:i/>
                <w:iCs/>
                <w:color w:val="000000" w:themeColor="text1"/>
                <w:sz w:val="28"/>
                <w:szCs w:val="28"/>
                <w:lang w:val="nl-NL"/>
              </w:rPr>
              <w:t>6</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i/>
                <w:color w:val="000000" w:themeColor="text1"/>
                <w:sz w:val="28"/>
                <w:szCs w:val="28"/>
                <w:lang w:val="nl-NL"/>
              </w:rPr>
            </w:pPr>
            <w:r w:rsidRPr="00FC52D0">
              <w:rPr>
                <w:rFonts w:ascii="Times New Roman" w:eastAsia="Calibri" w:hAnsi="Times New Roman" w:cs="Times New Roman"/>
                <w:i/>
                <w:color w:val="000000" w:themeColor="text1"/>
                <w:sz w:val="28"/>
                <w:szCs w:val="28"/>
                <w:lang w:val="nl-NL"/>
              </w:rPr>
              <w:t>7</w:t>
            </w:r>
          </w:p>
        </w:tc>
        <w:tc>
          <w:tcPr>
            <w:tcW w:w="945"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i/>
                <w:iCs/>
                <w:color w:val="000000" w:themeColor="text1"/>
                <w:sz w:val="28"/>
                <w:szCs w:val="28"/>
                <w:lang w:val="nl-NL"/>
              </w:rPr>
            </w:pPr>
            <w:r w:rsidRPr="00FC52D0">
              <w:rPr>
                <w:rFonts w:ascii="Times New Roman" w:eastAsia="Calibri" w:hAnsi="Times New Roman" w:cs="Times New Roman"/>
                <w:i/>
                <w:iCs/>
                <w:color w:val="000000" w:themeColor="text1"/>
                <w:sz w:val="28"/>
                <w:szCs w:val="28"/>
                <w:lang w:val="nl-NL"/>
              </w:rPr>
              <w:t>8</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i/>
                <w:color w:val="000000" w:themeColor="text1"/>
                <w:sz w:val="28"/>
                <w:szCs w:val="28"/>
                <w:lang w:val="nl-NL"/>
              </w:rPr>
            </w:pPr>
            <w:r w:rsidRPr="00FC52D0">
              <w:rPr>
                <w:rFonts w:ascii="Times New Roman" w:eastAsia="Calibri" w:hAnsi="Times New Roman" w:cs="Times New Roman"/>
                <w:i/>
                <w:color w:val="000000" w:themeColor="text1"/>
                <w:sz w:val="28"/>
                <w:szCs w:val="28"/>
                <w:lang w:val="nl-NL"/>
              </w:rPr>
              <w:t>9</w:t>
            </w:r>
          </w:p>
        </w:tc>
        <w:tc>
          <w:tcPr>
            <w:tcW w:w="1213" w:type="dxa"/>
          </w:tcPr>
          <w:p w:rsidR="00E309D1" w:rsidRPr="00FC52D0" w:rsidRDefault="00E309D1" w:rsidP="00E309D1">
            <w:pPr>
              <w:spacing w:after="0" w:line="240" w:lineRule="auto"/>
              <w:jc w:val="center"/>
              <w:rPr>
                <w:rFonts w:ascii="Times New Roman" w:eastAsia="Calibri" w:hAnsi="Times New Roman" w:cs="Times New Roman"/>
                <w:i/>
                <w:color w:val="000000" w:themeColor="text1"/>
                <w:sz w:val="28"/>
                <w:szCs w:val="28"/>
                <w:lang w:val="fr-FR" w:eastAsia="fr-FR"/>
              </w:rPr>
            </w:pPr>
          </w:p>
        </w:tc>
        <w:tc>
          <w:tcPr>
            <w:tcW w:w="1213" w:type="dxa"/>
          </w:tcPr>
          <w:p w:rsidR="00E309D1" w:rsidRPr="00FC52D0" w:rsidRDefault="00E309D1" w:rsidP="00E309D1">
            <w:pPr>
              <w:spacing w:after="0" w:line="240" w:lineRule="auto"/>
              <w:jc w:val="center"/>
              <w:rPr>
                <w:rFonts w:ascii="Times New Roman" w:eastAsia="Calibri" w:hAnsi="Times New Roman" w:cs="Times New Roman"/>
                <w:i/>
                <w:color w:val="000000" w:themeColor="text1"/>
                <w:sz w:val="28"/>
                <w:szCs w:val="28"/>
                <w:lang w:val="fr-FR" w:eastAsia="fr-FR"/>
              </w:rPr>
            </w:pPr>
          </w:p>
        </w:tc>
        <w:tc>
          <w:tcPr>
            <w:tcW w:w="1319" w:type="dxa"/>
            <w:vAlign w:val="center"/>
          </w:tcPr>
          <w:p w:rsidR="00E309D1" w:rsidRPr="00FC52D0" w:rsidRDefault="00E309D1" w:rsidP="00E309D1">
            <w:pPr>
              <w:spacing w:after="0" w:line="240" w:lineRule="auto"/>
              <w:jc w:val="center"/>
              <w:rPr>
                <w:rFonts w:ascii="Times New Roman" w:eastAsia="Calibri" w:hAnsi="Times New Roman" w:cs="Times New Roman"/>
                <w:i/>
                <w:color w:val="000000" w:themeColor="text1"/>
                <w:sz w:val="28"/>
                <w:szCs w:val="28"/>
                <w:lang w:val="fr-FR" w:eastAsia="fr-FR"/>
              </w:rPr>
            </w:pPr>
            <w:r w:rsidRPr="00FC52D0">
              <w:rPr>
                <w:rFonts w:ascii="Times New Roman" w:eastAsia="Calibri" w:hAnsi="Times New Roman" w:cs="Times New Roman"/>
                <w:i/>
                <w:color w:val="000000" w:themeColor="text1"/>
                <w:sz w:val="28"/>
                <w:szCs w:val="28"/>
                <w:lang w:val="fr-FR" w:eastAsia="fr-FR"/>
              </w:rPr>
              <w:t>12</w:t>
            </w:r>
          </w:p>
        </w:tc>
      </w:tr>
      <w:tr w:rsidR="00FC52D0" w:rsidRPr="00FC52D0" w:rsidTr="00E309D1">
        <w:trPr>
          <w:jc w:val="center"/>
        </w:trPr>
        <w:tc>
          <w:tcPr>
            <w:tcW w:w="2839" w:type="dxa"/>
            <w:shd w:val="clear" w:color="auto" w:fill="auto"/>
            <w:vAlign w:val="center"/>
          </w:tcPr>
          <w:p w:rsidR="00E309D1" w:rsidRPr="00FC52D0" w:rsidRDefault="00E309D1" w:rsidP="00E309D1">
            <w:pPr>
              <w:spacing w:after="0" w:line="240" w:lineRule="auto"/>
              <w:rPr>
                <w:rFonts w:ascii="Times New Roman" w:eastAsia="Calibri" w:hAnsi="Times New Roman" w:cs="Times New Roman"/>
                <w:i/>
                <w:iCs/>
                <w:color w:val="000000" w:themeColor="text1"/>
                <w:sz w:val="28"/>
                <w:szCs w:val="28"/>
                <w:lang w:val="fr-FR" w:eastAsia="fr-FR"/>
              </w:rPr>
            </w:pPr>
            <w:r w:rsidRPr="00FC52D0">
              <w:rPr>
                <w:rFonts w:ascii="Times New Roman" w:eastAsia="Calibri" w:hAnsi="Times New Roman" w:cs="Times New Roman"/>
                <w:i/>
                <w:iCs/>
                <w:color w:val="000000" w:themeColor="text1"/>
                <w:sz w:val="28"/>
                <w:szCs w:val="28"/>
                <w:lang w:val="fr-FR" w:eastAsia="fr-FR"/>
              </w:rPr>
              <w:t>1.Một số lương thực – thực phẩm. Hỗn hợp, tách chất ra khỏi hỗn hợp (7 tiết)</w:t>
            </w:r>
          </w:p>
        </w:tc>
        <w:tc>
          <w:tcPr>
            <w:tcW w:w="938"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 1</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4</w:t>
            </w:r>
          </w:p>
        </w:tc>
        <w:tc>
          <w:tcPr>
            <w:tcW w:w="994"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1</w:t>
            </w:r>
          </w:p>
        </w:tc>
        <w:tc>
          <w:tcPr>
            <w:tcW w:w="1152"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1</w:t>
            </w:r>
          </w:p>
        </w:tc>
        <w:tc>
          <w:tcPr>
            <w:tcW w:w="929"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p>
        </w:tc>
        <w:tc>
          <w:tcPr>
            <w:tcW w:w="945"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 </w:t>
            </w:r>
          </w:p>
        </w:tc>
        <w:tc>
          <w:tcPr>
            <w:tcW w:w="1213" w:type="dxa"/>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p>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2</w:t>
            </w:r>
          </w:p>
        </w:tc>
        <w:tc>
          <w:tcPr>
            <w:tcW w:w="1213" w:type="dxa"/>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p>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5</w:t>
            </w:r>
          </w:p>
        </w:tc>
        <w:tc>
          <w:tcPr>
            <w:tcW w:w="1319" w:type="dxa"/>
            <w:vAlign w:val="center"/>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3,25</w:t>
            </w:r>
          </w:p>
        </w:tc>
      </w:tr>
      <w:tr w:rsidR="00FC52D0" w:rsidRPr="00FC52D0" w:rsidTr="00E309D1">
        <w:trPr>
          <w:jc w:val="center"/>
        </w:trPr>
        <w:tc>
          <w:tcPr>
            <w:tcW w:w="2839" w:type="dxa"/>
            <w:shd w:val="clear" w:color="auto" w:fill="auto"/>
            <w:vAlign w:val="center"/>
          </w:tcPr>
          <w:p w:rsidR="00E309D1" w:rsidRPr="00FC52D0" w:rsidRDefault="00E309D1" w:rsidP="00E309D1">
            <w:pPr>
              <w:spacing w:after="0" w:line="240" w:lineRule="auto"/>
              <w:rPr>
                <w:rFonts w:ascii="Times New Roman" w:eastAsia="Calibri" w:hAnsi="Times New Roman" w:cs="Times New Roman"/>
                <w:i/>
                <w:iCs/>
                <w:color w:val="000000" w:themeColor="text1"/>
                <w:sz w:val="28"/>
                <w:szCs w:val="28"/>
                <w:lang w:val="fr-FR" w:eastAsia="fr-FR"/>
              </w:rPr>
            </w:pPr>
            <w:r w:rsidRPr="00FC52D0">
              <w:rPr>
                <w:rFonts w:ascii="Times New Roman" w:eastAsia="Calibri" w:hAnsi="Times New Roman" w:cs="Times New Roman"/>
                <w:i/>
                <w:iCs/>
                <w:color w:val="000000" w:themeColor="text1"/>
                <w:sz w:val="28"/>
                <w:szCs w:val="28"/>
                <w:lang w:val="fr-FR" w:eastAsia="fr-FR"/>
              </w:rPr>
              <w:t>2. Đa dạng thế giới sống ( 6 tiết)</w:t>
            </w:r>
          </w:p>
        </w:tc>
        <w:tc>
          <w:tcPr>
            <w:tcW w:w="938"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 </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3</w:t>
            </w:r>
          </w:p>
        </w:tc>
        <w:tc>
          <w:tcPr>
            <w:tcW w:w="994"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2</w:t>
            </w:r>
          </w:p>
        </w:tc>
        <w:tc>
          <w:tcPr>
            <w:tcW w:w="1152"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1</w:t>
            </w:r>
          </w:p>
        </w:tc>
        <w:tc>
          <w:tcPr>
            <w:tcW w:w="929"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p>
        </w:tc>
        <w:tc>
          <w:tcPr>
            <w:tcW w:w="945"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 </w:t>
            </w:r>
          </w:p>
        </w:tc>
        <w:tc>
          <w:tcPr>
            <w:tcW w:w="1213" w:type="dxa"/>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2</w:t>
            </w:r>
          </w:p>
        </w:tc>
        <w:tc>
          <w:tcPr>
            <w:tcW w:w="1213" w:type="dxa"/>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4</w:t>
            </w:r>
          </w:p>
        </w:tc>
        <w:tc>
          <w:tcPr>
            <w:tcW w:w="1319" w:type="dxa"/>
            <w:vAlign w:val="center"/>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2,25</w:t>
            </w:r>
          </w:p>
        </w:tc>
      </w:tr>
      <w:tr w:rsidR="00FC52D0" w:rsidRPr="00FC52D0" w:rsidTr="00E309D1">
        <w:trPr>
          <w:jc w:val="center"/>
        </w:trPr>
        <w:tc>
          <w:tcPr>
            <w:tcW w:w="2839" w:type="dxa"/>
            <w:shd w:val="clear" w:color="auto" w:fill="auto"/>
            <w:vAlign w:val="center"/>
          </w:tcPr>
          <w:p w:rsidR="00E309D1" w:rsidRPr="00FC52D0" w:rsidRDefault="00E309D1" w:rsidP="00E309D1">
            <w:pPr>
              <w:spacing w:after="0" w:line="240" w:lineRule="auto"/>
              <w:rPr>
                <w:rFonts w:ascii="Times New Roman" w:eastAsia="Calibri" w:hAnsi="Times New Roman" w:cs="Times New Roman"/>
                <w:i/>
                <w:iCs/>
                <w:color w:val="000000" w:themeColor="text1"/>
                <w:sz w:val="28"/>
                <w:szCs w:val="28"/>
                <w:lang w:val="nl-NL" w:eastAsia="fr-FR"/>
              </w:rPr>
            </w:pPr>
            <w:r w:rsidRPr="00FC52D0">
              <w:rPr>
                <w:rFonts w:ascii="Times New Roman" w:eastAsia="Calibri" w:hAnsi="Times New Roman" w:cs="Times New Roman"/>
                <w:i/>
                <w:iCs/>
                <w:color w:val="000000" w:themeColor="text1"/>
                <w:sz w:val="28"/>
                <w:szCs w:val="28"/>
                <w:lang w:val="nl-NL" w:eastAsia="fr-FR"/>
              </w:rPr>
              <w:t>3. Lực trong đời sống. Năng lượng (12</w:t>
            </w:r>
            <w:r w:rsidRPr="00FC52D0">
              <w:rPr>
                <w:rFonts w:ascii="Times New Roman" w:eastAsia="Calibri" w:hAnsi="Times New Roman" w:cs="Times New Roman"/>
                <w:i/>
                <w:iCs/>
                <w:color w:val="000000" w:themeColor="text1"/>
                <w:sz w:val="28"/>
                <w:szCs w:val="28"/>
                <w:lang w:val="fr-FR" w:eastAsia="fr-FR"/>
              </w:rPr>
              <w:t xml:space="preserve"> tiết)</w:t>
            </w:r>
          </w:p>
        </w:tc>
        <w:tc>
          <w:tcPr>
            <w:tcW w:w="938"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nl-NL" w:eastAsia="fr-FR"/>
              </w:rPr>
            </w:pPr>
            <w:r w:rsidRPr="00FC52D0">
              <w:rPr>
                <w:rFonts w:ascii="Times New Roman" w:eastAsia="Calibri" w:hAnsi="Times New Roman" w:cs="Times New Roman"/>
                <w:color w:val="000000" w:themeColor="text1"/>
                <w:sz w:val="28"/>
                <w:szCs w:val="28"/>
                <w:lang w:val="nl-NL" w:eastAsia="fr-FR"/>
              </w:rPr>
              <w:t> </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5</w:t>
            </w:r>
          </w:p>
        </w:tc>
        <w:tc>
          <w:tcPr>
            <w:tcW w:w="994"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p>
        </w:tc>
        <w:tc>
          <w:tcPr>
            <w:tcW w:w="1152"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2</w:t>
            </w:r>
          </w:p>
        </w:tc>
        <w:tc>
          <w:tcPr>
            <w:tcW w:w="929"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1</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p>
        </w:tc>
        <w:tc>
          <w:tcPr>
            <w:tcW w:w="945"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1 </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 </w:t>
            </w:r>
          </w:p>
        </w:tc>
        <w:tc>
          <w:tcPr>
            <w:tcW w:w="1213" w:type="dxa"/>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2</w:t>
            </w:r>
          </w:p>
        </w:tc>
        <w:tc>
          <w:tcPr>
            <w:tcW w:w="1213" w:type="dxa"/>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7</w:t>
            </w:r>
          </w:p>
        </w:tc>
        <w:tc>
          <w:tcPr>
            <w:tcW w:w="1319" w:type="dxa"/>
            <w:vAlign w:val="center"/>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4,5</w:t>
            </w:r>
          </w:p>
        </w:tc>
      </w:tr>
      <w:tr w:rsidR="00FC52D0" w:rsidRPr="00FC52D0" w:rsidTr="00E309D1">
        <w:trPr>
          <w:trHeight w:val="478"/>
          <w:jc w:val="center"/>
        </w:trPr>
        <w:tc>
          <w:tcPr>
            <w:tcW w:w="2839"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iCs/>
                <w:color w:val="000000" w:themeColor="text1"/>
                <w:sz w:val="28"/>
                <w:szCs w:val="28"/>
                <w:lang w:val="nl-NL" w:eastAsia="fr-FR"/>
              </w:rPr>
            </w:pPr>
            <w:r w:rsidRPr="00FC52D0">
              <w:rPr>
                <w:rFonts w:ascii="Times New Roman" w:eastAsia="Calibri" w:hAnsi="Times New Roman" w:cs="Times New Roman"/>
                <w:b/>
                <w:iCs/>
                <w:color w:val="000000" w:themeColor="text1"/>
                <w:sz w:val="28"/>
                <w:szCs w:val="28"/>
                <w:lang w:val="nl-NL" w:eastAsia="fr-FR"/>
              </w:rPr>
              <w:t>Số  câu</w:t>
            </w:r>
          </w:p>
        </w:tc>
        <w:tc>
          <w:tcPr>
            <w:tcW w:w="938"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1</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12</w:t>
            </w:r>
          </w:p>
        </w:tc>
        <w:tc>
          <w:tcPr>
            <w:tcW w:w="994"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3</w:t>
            </w:r>
          </w:p>
        </w:tc>
        <w:tc>
          <w:tcPr>
            <w:tcW w:w="1152"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4</w:t>
            </w:r>
          </w:p>
        </w:tc>
        <w:tc>
          <w:tcPr>
            <w:tcW w:w="929"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1</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p>
        </w:tc>
        <w:tc>
          <w:tcPr>
            <w:tcW w:w="945"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1</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0</w:t>
            </w:r>
          </w:p>
        </w:tc>
        <w:tc>
          <w:tcPr>
            <w:tcW w:w="1213" w:type="dxa"/>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6</w:t>
            </w:r>
          </w:p>
        </w:tc>
        <w:tc>
          <w:tcPr>
            <w:tcW w:w="1213" w:type="dxa"/>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16</w:t>
            </w:r>
          </w:p>
        </w:tc>
        <w:tc>
          <w:tcPr>
            <w:tcW w:w="1319" w:type="dxa"/>
            <w:vAlign w:val="center"/>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22</w:t>
            </w:r>
          </w:p>
        </w:tc>
      </w:tr>
      <w:tr w:rsidR="00FC52D0" w:rsidRPr="00FC52D0" w:rsidTr="00E309D1">
        <w:trPr>
          <w:jc w:val="center"/>
        </w:trPr>
        <w:tc>
          <w:tcPr>
            <w:tcW w:w="2839"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lang w:val="nl-NL"/>
              </w:rPr>
            </w:pPr>
            <w:r w:rsidRPr="00FC52D0">
              <w:rPr>
                <w:rFonts w:ascii="Times New Roman" w:eastAsia="Calibri" w:hAnsi="Times New Roman" w:cs="Times New Roman"/>
                <w:b/>
                <w:color w:val="000000" w:themeColor="text1"/>
                <w:sz w:val="28"/>
                <w:szCs w:val="28"/>
                <w:lang w:val="nl-NL"/>
              </w:rPr>
              <w:t>Điểm số</w:t>
            </w:r>
          </w:p>
        </w:tc>
        <w:tc>
          <w:tcPr>
            <w:tcW w:w="938"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nl-NL" w:eastAsia="fr-FR"/>
              </w:rPr>
            </w:pPr>
            <w:r w:rsidRPr="00FC52D0">
              <w:rPr>
                <w:rFonts w:ascii="Times New Roman" w:eastAsia="Calibri" w:hAnsi="Times New Roman" w:cs="Times New Roman"/>
                <w:b/>
                <w:bCs/>
                <w:color w:val="000000" w:themeColor="text1"/>
                <w:sz w:val="28"/>
                <w:szCs w:val="28"/>
                <w:lang w:val="nl-NL" w:eastAsia="fr-FR"/>
              </w:rPr>
              <w:t xml:space="preserve">1 </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nl-NL" w:eastAsia="fr-FR"/>
              </w:rPr>
            </w:pPr>
            <w:r w:rsidRPr="00FC52D0">
              <w:rPr>
                <w:rFonts w:ascii="Times New Roman" w:eastAsia="Calibri" w:hAnsi="Times New Roman" w:cs="Times New Roman"/>
                <w:b/>
                <w:bCs/>
                <w:color w:val="000000" w:themeColor="text1"/>
                <w:sz w:val="28"/>
                <w:szCs w:val="28"/>
                <w:lang w:val="nl-NL" w:eastAsia="fr-FR"/>
              </w:rPr>
              <w:t xml:space="preserve"> 3</w:t>
            </w:r>
          </w:p>
        </w:tc>
        <w:tc>
          <w:tcPr>
            <w:tcW w:w="994"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nl-NL" w:eastAsia="fr-FR"/>
              </w:rPr>
            </w:pPr>
            <w:r w:rsidRPr="00FC52D0">
              <w:rPr>
                <w:rFonts w:ascii="Times New Roman" w:eastAsia="Calibri" w:hAnsi="Times New Roman" w:cs="Times New Roman"/>
                <w:b/>
                <w:bCs/>
                <w:color w:val="000000" w:themeColor="text1"/>
                <w:sz w:val="28"/>
                <w:szCs w:val="28"/>
                <w:lang w:val="nl-NL" w:eastAsia="fr-FR"/>
              </w:rPr>
              <w:t>2</w:t>
            </w:r>
          </w:p>
        </w:tc>
        <w:tc>
          <w:tcPr>
            <w:tcW w:w="1152"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nl-NL" w:eastAsia="fr-FR"/>
              </w:rPr>
            </w:pPr>
            <w:r w:rsidRPr="00FC52D0">
              <w:rPr>
                <w:rFonts w:ascii="Times New Roman" w:eastAsia="Calibri" w:hAnsi="Times New Roman" w:cs="Times New Roman"/>
                <w:b/>
                <w:bCs/>
                <w:color w:val="000000" w:themeColor="text1"/>
                <w:sz w:val="28"/>
                <w:szCs w:val="28"/>
                <w:lang w:val="nl-NL" w:eastAsia="fr-FR"/>
              </w:rPr>
              <w:t>1</w:t>
            </w:r>
          </w:p>
        </w:tc>
        <w:tc>
          <w:tcPr>
            <w:tcW w:w="929"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nl-NL" w:eastAsia="fr-FR"/>
              </w:rPr>
            </w:pPr>
            <w:r w:rsidRPr="00FC52D0">
              <w:rPr>
                <w:rFonts w:ascii="Times New Roman" w:eastAsia="Calibri" w:hAnsi="Times New Roman" w:cs="Times New Roman"/>
                <w:b/>
                <w:bCs/>
                <w:color w:val="000000" w:themeColor="text1"/>
                <w:sz w:val="28"/>
                <w:szCs w:val="28"/>
                <w:lang w:val="nl-NL" w:eastAsia="fr-FR"/>
              </w:rPr>
              <w:t>2</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nl-NL" w:eastAsia="fr-FR"/>
              </w:rPr>
            </w:pPr>
          </w:p>
        </w:tc>
        <w:tc>
          <w:tcPr>
            <w:tcW w:w="945"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nl-NL" w:eastAsia="fr-FR"/>
              </w:rPr>
            </w:pPr>
            <w:r w:rsidRPr="00FC52D0">
              <w:rPr>
                <w:rFonts w:ascii="Times New Roman" w:eastAsia="Calibri" w:hAnsi="Times New Roman" w:cs="Times New Roman"/>
                <w:b/>
                <w:bCs/>
                <w:color w:val="000000" w:themeColor="text1"/>
                <w:sz w:val="28"/>
                <w:szCs w:val="28"/>
                <w:lang w:val="nl-NL" w:eastAsia="fr-FR"/>
              </w:rPr>
              <w:t>1</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nl-NL" w:eastAsia="fr-FR"/>
              </w:rPr>
            </w:pPr>
            <w:r w:rsidRPr="00FC52D0">
              <w:rPr>
                <w:rFonts w:ascii="Times New Roman" w:eastAsia="Calibri" w:hAnsi="Times New Roman" w:cs="Times New Roman"/>
                <w:b/>
                <w:bCs/>
                <w:color w:val="000000" w:themeColor="text1"/>
                <w:sz w:val="28"/>
                <w:szCs w:val="28"/>
                <w:lang w:val="nl-NL" w:eastAsia="fr-FR"/>
              </w:rPr>
              <w:t>0</w:t>
            </w:r>
          </w:p>
        </w:tc>
        <w:tc>
          <w:tcPr>
            <w:tcW w:w="1213" w:type="dxa"/>
          </w:tcPr>
          <w:p w:rsidR="00E309D1" w:rsidRPr="00FC52D0" w:rsidRDefault="00E309D1" w:rsidP="00E309D1">
            <w:pPr>
              <w:spacing w:beforeLines="40" w:before="96" w:afterLines="40" w:after="96" w:line="240" w:lineRule="auto"/>
              <w:jc w:val="center"/>
              <w:rPr>
                <w:rFonts w:ascii="Times New Roman" w:eastAsia="Calibri" w:hAnsi="Times New Roman" w:cs="Times New Roman"/>
                <w:b/>
                <w:color w:val="000000" w:themeColor="text1"/>
                <w:sz w:val="28"/>
                <w:szCs w:val="28"/>
                <w:lang w:val="nl-NL" w:eastAsia="fr-FR"/>
              </w:rPr>
            </w:pPr>
            <w:r w:rsidRPr="00FC52D0">
              <w:rPr>
                <w:rFonts w:ascii="Times New Roman" w:eastAsia="Calibri" w:hAnsi="Times New Roman" w:cs="Times New Roman"/>
                <w:b/>
                <w:color w:val="000000" w:themeColor="text1"/>
                <w:sz w:val="28"/>
                <w:szCs w:val="28"/>
                <w:lang w:val="nl-NL" w:eastAsia="fr-FR"/>
              </w:rPr>
              <w:t>6</w:t>
            </w:r>
          </w:p>
        </w:tc>
        <w:tc>
          <w:tcPr>
            <w:tcW w:w="1213" w:type="dxa"/>
          </w:tcPr>
          <w:p w:rsidR="00E309D1" w:rsidRPr="00FC52D0" w:rsidRDefault="00E309D1" w:rsidP="00E309D1">
            <w:pPr>
              <w:spacing w:beforeLines="40" w:before="96" w:afterLines="40" w:after="96" w:line="240" w:lineRule="auto"/>
              <w:jc w:val="center"/>
              <w:rPr>
                <w:rFonts w:ascii="Times New Roman" w:eastAsia="Calibri" w:hAnsi="Times New Roman" w:cs="Times New Roman"/>
                <w:b/>
                <w:color w:val="000000" w:themeColor="text1"/>
                <w:sz w:val="28"/>
                <w:szCs w:val="28"/>
                <w:lang w:val="nl-NL" w:eastAsia="fr-FR"/>
              </w:rPr>
            </w:pPr>
            <w:r w:rsidRPr="00FC52D0">
              <w:rPr>
                <w:rFonts w:ascii="Times New Roman" w:eastAsia="Calibri" w:hAnsi="Times New Roman" w:cs="Times New Roman"/>
                <w:b/>
                <w:color w:val="000000" w:themeColor="text1"/>
                <w:sz w:val="28"/>
                <w:szCs w:val="28"/>
                <w:lang w:val="nl-NL" w:eastAsia="fr-FR"/>
              </w:rPr>
              <w:t>4</w:t>
            </w:r>
          </w:p>
        </w:tc>
        <w:tc>
          <w:tcPr>
            <w:tcW w:w="1319" w:type="dxa"/>
            <w:vAlign w:val="center"/>
          </w:tcPr>
          <w:p w:rsidR="00E309D1" w:rsidRPr="00FC52D0" w:rsidRDefault="00E309D1" w:rsidP="00E309D1">
            <w:pPr>
              <w:spacing w:beforeLines="40" w:before="96" w:afterLines="40" w:after="96" w:line="240" w:lineRule="auto"/>
              <w:jc w:val="center"/>
              <w:rPr>
                <w:rFonts w:ascii="Times New Roman" w:eastAsia="Calibri" w:hAnsi="Times New Roman" w:cs="Times New Roman"/>
                <w:b/>
                <w:color w:val="000000" w:themeColor="text1"/>
                <w:sz w:val="28"/>
                <w:szCs w:val="28"/>
                <w:lang w:val="nl-NL" w:eastAsia="fr-FR"/>
              </w:rPr>
            </w:pPr>
            <w:r w:rsidRPr="00FC52D0">
              <w:rPr>
                <w:rFonts w:ascii="Times New Roman" w:eastAsia="Calibri" w:hAnsi="Times New Roman" w:cs="Times New Roman"/>
                <w:b/>
                <w:color w:val="000000" w:themeColor="text1"/>
                <w:sz w:val="28"/>
                <w:szCs w:val="28"/>
                <w:lang w:val="nl-NL" w:eastAsia="fr-FR"/>
              </w:rPr>
              <w:t>10,0</w:t>
            </w:r>
          </w:p>
        </w:tc>
      </w:tr>
      <w:tr w:rsidR="00E309D1" w:rsidRPr="00FC52D0" w:rsidTr="00E309D1">
        <w:trPr>
          <w:jc w:val="center"/>
        </w:trPr>
        <w:tc>
          <w:tcPr>
            <w:tcW w:w="2839"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bCs/>
                <w:color w:val="000000" w:themeColor="text1"/>
                <w:sz w:val="28"/>
                <w:szCs w:val="28"/>
                <w:lang w:val="nl-NL"/>
              </w:rPr>
              <w:t>% điểm số</w:t>
            </w:r>
          </w:p>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lang w:val="nl-NL"/>
              </w:rPr>
            </w:pPr>
          </w:p>
        </w:tc>
        <w:tc>
          <w:tcPr>
            <w:tcW w:w="1978" w:type="dxa"/>
            <w:gridSpan w:val="2"/>
            <w:shd w:val="clear" w:color="auto" w:fill="auto"/>
          </w:tcPr>
          <w:p w:rsidR="00E309D1" w:rsidRPr="00FC52D0" w:rsidRDefault="00E309D1" w:rsidP="00E309D1">
            <w:pPr>
              <w:spacing w:before="40" w:after="40" w:line="312" w:lineRule="auto"/>
              <w:jc w:val="center"/>
              <w:textAlignment w:val="center"/>
              <w:rPr>
                <w:rFonts w:ascii="Times New Roman" w:eastAsia="Times New Roman" w:hAnsi="Times New Roman" w:cs="Times New Roman"/>
                <w:color w:val="000000" w:themeColor="text1"/>
                <w:sz w:val="28"/>
                <w:szCs w:val="28"/>
              </w:rPr>
            </w:pPr>
            <w:r w:rsidRPr="00FC52D0">
              <w:rPr>
                <w:rFonts w:ascii="Times New Roman" w:eastAsia="Calibri" w:hAnsi="Times New Roman" w:cs="Times New Roman"/>
                <w:b/>
                <w:bCs/>
                <w:color w:val="000000" w:themeColor="text1"/>
                <w:kern w:val="24"/>
                <w:sz w:val="28"/>
                <w:szCs w:val="28"/>
                <w:lang w:val="nl-NL"/>
              </w:rPr>
              <w:t>40%</w:t>
            </w:r>
          </w:p>
        </w:tc>
        <w:tc>
          <w:tcPr>
            <w:tcW w:w="2146" w:type="dxa"/>
            <w:gridSpan w:val="2"/>
            <w:shd w:val="clear" w:color="auto" w:fill="auto"/>
          </w:tcPr>
          <w:p w:rsidR="00E309D1" w:rsidRPr="00FC52D0" w:rsidRDefault="00E309D1" w:rsidP="00E309D1">
            <w:pPr>
              <w:spacing w:before="40" w:after="40" w:line="312" w:lineRule="auto"/>
              <w:jc w:val="center"/>
              <w:textAlignment w:val="center"/>
              <w:rPr>
                <w:rFonts w:ascii="Times New Roman" w:eastAsia="Times New Roman" w:hAnsi="Times New Roman" w:cs="Times New Roman"/>
                <w:color w:val="000000" w:themeColor="text1"/>
                <w:sz w:val="28"/>
                <w:szCs w:val="28"/>
              </w:rPr>
            </w:pPr>
            <w:r w:rsidRPr="00FC52D0">
              <w:rPr>
                <w:rFonts w:ascii="Times New Roman" w:eastAsia="Calibri" w:hAnsi="Times New Roman" w:cs="Times New Roman"/>
                <w:b/>
                <w:bCs/>
                <w:color w:val="000000" w:themeColor="text1"/>
                <w:kern w:val="24"/>
                <w:sz w:val="28"/>
                <w:szCs w:val="28"/>
                <w:lang w:val="nl-NL"/>
              </w:rPr>
              <w:t>30%</w:t>
            </w:r>
          </w:p>
        </w:tc>
        <w:tc>
          <w:tcPr>
            <w:tcW w:w="1969" w:type="dxa"/>
            <w:gridSpan w:val="2"/>
            <w:shd w:val="clear" w:color="auto" w:fill="auto"/>
          </w:tcPr>
          <w:p w:rsidR="00E309D1" w:rsidRPr="00FC52D0" w:rsidRDefault="00E309D1" w:rsidP="00E309D1">
            <w:pPr>
              <w:spacing w:before="40" w:after="40" w:line="312" w:lineRule="auto"/>
              <w:jc w:val="center"/>
              <w:textAlignment w:val="center"/>
              <w:rPr>
                <w:rFonts w:ascii="Times New Roman" w:eastAsia="Times New Roman" w:hAnsi="Times New Roman" w:cs="Times New Roman"/>
                <w:color w:val="000000" w:themeColor="text1"/>
                <w:sz w:val="28"/>
                <w:szCs w:val="28"/>
              </w:rPr>
            </w:pPr>
            <w:r w:rsidRPr="00FC52D0">
              <w:rPr>
                <w:rFonts w:ascii="Times New Roman" w:eastAsia="Calibri" w:hAnsi="Times New Roman" w:cs="Times New Roman"/>
                <w:b/>
                <w:bCs/>
                <w:color w:val="000000" w:themeColor="text1"/>
                <w:kern w:val="24"/>
                <w:sz w:val="28"/>
                <w:szCs w:val="28"/>
                <w:lang w:val="nl-NL"/>
              </w:rPr>
              <w:t>20%</w:t>
            </w:r>
          </w:p>
        </w:tc>
        <w:tc>
          <w:tcPr>
            <w:tcW w:w="1985" w:type="dxa"/>
            <w:gridSpan w:val="2"/>
            <w:shd w:val="clear" w:color="auto" w:fill="auto"/>
          </w:tcPr>
          <w:p w:rsidR="00E309D1" w:rsidRPr="00FC52D0" w:rsidRDefault="00E309D1" w:rsidP="00E309D1">
            <w:pPr>
              <w:spacing w:before="40" w:after="40" w:line="312" w:lineRule="auto"/>
              <w:jc w:val="center"/>
              <w:textAlignment w:val="center"/>
              <w:rPr>
                <w:rFonts w:ascii="Times New Roman" w:eastAsia="Times New Roman" w:hAnsi="Times New Roman" w:cs="Times New Roman"/>
                <w:color w:val="000000" w:themeColor="text1"/>
                <w:sz w:val="28"/>
                <w:szCs w:val="28"/>
              </w:rPr>
            </w:pPr>
            <w:r w:rsidRPr="00FC52D0">
              <w:rPr>
                <w:rFonts w:ascii="Times New Roman" w:eastAsia="Calibri" w:hAnsi="Times New Roman" w:cs="Times New Roman"/>
                <w:b/>
                <w:bCs/>
                <w:color w:val="000000" w:themeColor="text1"/>
                <w:kern w:val="24"/>
                <w:sz w:val="28"/>
                <w:szCs w:val="28"/>
                <w:lang w:val="nl-NL"/>
              </w:rPr>
              <w:t>10%</w:t>
            </w:r>
          </w:p>
        </w:tc>
        <w:tc>
          <w:tcPr>
            <w:tcW w:w="2426" w:type="dxa"/>
            <w:gridSpan w:val="2"/>
          </w:tcPr>
          <w:p w:rsidR="00E309D1" w:rsidRPr="00FC52D0" w:rsidRDefault="00E309D1" w:rsidP="00E309D1">
            <w:pPr>
              <w:spacing w:before="40" w:after="40" w:line="312" w:lineRule="auto"/>
              <w:jc w:val="center"/>
              <w:textAlignment w:val="top"/>
              <w:rPr>
                <w:rFonts w:ascii="Times New Roman" w:eastAsia="Times New Roman" w:hAnsi="Times New Roman" w:cs="Times New Roman"/>
                <w:color w:val="000000" w:themeColor="text1"/>
                <w:sz w:val="28"/>
                <w:szCs w:val="28"/>
              </w:rPr>
            </w:pPr>
          </w:p>
        </w:tc>
        <w:tc>
          <w:tcPr>
            <w:tcW w:w="1319" w:type="dxa"/>
          </w:tcPr>
          <w:p w:rsidR="00E309D1" w:rsidRPr="00FC52D0" w:rsidRDefault="00E309D1" w:rsidP="00E309D1">
            <w:pPr>
              <w:spacing w:before="40" w:after="40" w:line="312" w:lineRule="auto"/>
              <w:jc w:val="center"/>
              <w:textAlignment w:val="top"/>
              <w:rPr>
                <w:rFonts w:ascii="Times New Roman" w:eastAsia="Times New Roman" w:hAnsi="Times New Roman" w:cs="Times New Roman"/>
                <w:color w:val="000000" w:themeColor="text1"/>
                <w:sz w:val="28"/>
                <w:szCs w:val="28"/>
              </w:rPr>
            </w:pPr>
            <w:r w:rsidRPr="00FC52D0">
              <w:rPr>
                <w:rFonts w:ascii="Times New Roman" w:eastAsia="Calibri" w:hAnsi="Times New Roman" w:cs="Times New Roman"/>
                <w:b/>
                <w:bCs/>
                <w:color w:val="000000" w:themeColor="text1"/>
                <w:kern w:val="24"/>
                <w:sz w:val="28"/>
                <w:szCs w:val="28"/>
                <w:lang w:val="nl-NL"/>
              </w:rPr>
              <w:t xml:space="preserve">10 điểm </w:t>
            </w:r>
          </w:p>
          <w:p w:rsidR="00E309D1" w:rsidRPr="00FC52D0" w:rsidRDefault="00E309D1" w:rsidP="00E309D1">
            <w:pPr>
              <w:spacing w:before="40" w:after="40" w:line="312" w:lineRule="auto"/>
              <w:jc w:val="center"/>
              <w:textAlignment w:val="center"/>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b/>
                <w:bCs/>
                <w:color w:val="000000" w:themeColor="text1"/>
                <w:kern w:val="24"/>
                <w:sz w:val="28"/>
                <w:szCs w:val="28"/>
                <w:lang w:val="nl-NL"/>
              </w:rPr>
              <w:t>(100%)</w:t>
            </w:r>
          </w:p>
        </w:tc>
      </w:tr>
    </w:tbl>
    <w:p w:rsidR="00E309D1" w:rsidRPr="00FC52D0" w:rsidRDefault="00E309D1" w:rsidP="00E309D1">
      <w:pPr>
        <w:spacing w:after="160" w:line="259" w:lineRule="auto"/>
        <w:rPr>
          <w:rFonts w:ascii="Times New Roman" w:eastAsia="Calibri" w:hAnsi="Times New Roman" w:cs="Times New Roman"/>
          <w:b/>
          <w:iCs/>
          <w:color w:val="000000" w:themeColor="text1"/>
          <w:sz w:val="28"/>
          <w:szCs w:val="28"/>
          <w:lang w:val="nl-NL"/>
        </w:rPr>
      </w:pPr>
    </w:p>
    <w:p w:rsidR="00E309D1" w:rsidRPr="00FC52D0" w:rsidRDefault="00E309D1" w:rsidP="00E309D1">
      <w:pPr>
        <w:spacing w:after="160" w:line="259" w:lineRule="auto"/>
        <w:rPr>
          <w:rFonts w:ascii="Times New Roman" w:eastAsia="Calibri" w:hAnsi="Times New Roman" w:cs="Times New Roman"/>
          <w:b/>
          <w:iCs/>
          <w:color w:val="000000" w:themeColor="text1"/>
          <w:sz w:val="28"/>
          <w:szCs w:val="28"/>
          <w:lang w:val="nl-NL"/>
        </w:rPr>
      </w:pPr>
    </w:p>
    <w:p w:rsidR="00E309D1" w:rsidRPr="00FC52D0" w:rsidRDefault="00E309D1" w:rsidP="00E309D1">
      <w:pPr>
        <w:spacing w:after="160" w:line="259" w:lineRule="auto"/>
        <w:rPr>
          <w:rFonts w:ascii="Times New Roman" w:eastAsia="Calibri" w:hAnsi="Times New Roman" w:cs="Times New Roman"/>
          <w:b/>
          <w:iCs/>
          <w:color w:val="000000" w:themeColor="text1"/>
          <w:sz w:val="28"/>
          <w:szCs w:val="28"/>
          <w:lang w:val="nl-NL"/>
        </w:rPr>
      </w:pPr>
    </w:p>
    <w:p w:rsidR="00E309D1" w:rsidRPr="00FC52D0" w:rsidRDefault="00E309D1" w:rsidP="00E309D1">
      <w:pPr>
        <w:spacing w:after="160" w:line="259" w:lineRule="auto"/>
        <w:rPr>
          <w:rFonts w:ascii="Times New Roman" w:eastAsia="Calibri" w:hAnsi="Times New Roman" w:cs="Times New Roman"/>
          <w:b/>
          <w:iCs/>
          <w:color w:val="000000" w:themeColor="text1"/>
          <w:sz w:val="28"/>
          <w:szCs w:val="28"/>
          <w:lang w:val="nl-NL"/>
        </w:rPr>
      </w:pPr>
      <w:r w:rsidRPr="00FC52D0">
        <w:rPr>
          <w:rFonts w:ascii="Times New Roman" w:eastAsia="Calibri" w:hAnsi="Times New Roman" w:cs="Times New Roman"/>
          <w:b/>
          <w:iCs/>
          <w:color w:val="000000" w:themeColor="text1"/>
          <w:sz w:val="28"/>
          <w:szCs w:val="28"/>
          <w:lang w:val="nl-NL"/>
        </w:rPr>
        <w:br w:type="page"/>
      </w:r>
    </w:p>
    <w:p w:rsidR="00E309D1" w:rsidRPr="00FC52D0" w:rsidRDefault="00E309D1" w:rsidP="00FC52D0">
      <w:pPr>
        <w:spacing w:after="0" w:line="240" w:lineRule="auto"/>
        <w:rPr>
          <w:rFonts w:ascii="Times New Roman" w:eastAsia="Calibri" w:hAnsi="Times New Roman" w:cs="Times New Roman"/>
          <w:b/>
          <w:iCs/>
          <w:color w:val="000000" w:themeColor="text1"/>
          <w:sz w:val="28"/>
          <w:szCs w:val="28"/>
          <w:lang w:val="nl-NL"/>
        </w:rPr>
      </w:pPr>
      <w:r w:rsidRPr="00FC52D0">
        <w:rPr>
          <w:rFonts w:ascii="Times New Roman" w:eastAsia="Calibri" w:hAnsi="Times New Roman" w:cs="Times New Roman"/>
          <w:b/>
          <w:iCs/>
          <w:color w:val="000000" w:themeColor="text1"/>
          <w:sz w:val="28"/>
          <w:szCs w:val="28"/>
          <w:lang w:val="nl-NL"/>
        </w:rPr>
        <w:lastRenderedPageBreak/>
        <w:t>B. BẢNG ĐẶC TẢ</w:t>
      </w:r>
    </w:p>
    <w:tbl>
      <w:tblPr>
        <w:tblpPr w:leftFromText="180" w:rightFromText="180" w:vertAnchor="text" w:tblpX="-3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6"/>
        <w:gridCol w:w="1505"/>
        <w:gridCol w:w="8770"/>
        <w:gridCol w:w="894"/>
        <w:gridCol w:w="894"/>
        <w:gridCol w:w="894"/>
        <w:gridCol w:w="879"/>
      </w:tblGrid>
      <w:tr w:rsidR="00FC52D0" w:rsidRPr="00FC52D0" w:rsidTr="00E309D1">
        <w:trPr>
          <w:tblHeader/>
        </w:trPr>
        <w:tc>
          <w:tcPr>
            <w:tcW w:w="560" w:type="pct"/>
            <w:vMerge w:val="restart"/>
            <w:tcBorders>
              <w:top w:val="single" w:sz="4" w:space="0" w:color="auto"/>
              <w:left w:val="single" w:sz="4" w:space="0" w:color="auto"/>
              <w:right w:val="single" w:sz="4" w:space="0" w:color="auto"/>
            </w:tcBorders>
            <w:shd w:val="clear" w:color="auto" w:fill="FFFFFF"/>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lang w:val="fr-FR"/>
              </w:rPr>
              <w:br w:type="page"/>
            </w:r>
            <w:r w:rsidRPr="00FC52D0">
              <w:rPr>
                <w:rFonts w:ascii="Times New Roman" w:eastAsia="Calibri" w:hAnsi="Times New Roman" w:cs="Times New Roman"/>
                <w:b/>
                <w:color w:val="000000" w:themeColor="text1"/>
                <w:sz w:val="28"/>
                <w:szCs w:val="28"/>
              </w:rPr>
              <w:t>Nội dung</w:t>
            </w:r>
          </w:p>
        </w:tc>
        <w:tc>
          <w:tcPr>
            <w:tcW w:w="483" w:type="pct"/>
            <w:vMerge w:val="restart"/>
            <w:tcBorders>
              <w:top w:val="single" w:sz="4" w:space="0" w:color="auto"/>
              <w:left w:val="single" w:sz="4" w:space="0" w:color="auto"/>
              <w:right w:val="single" w:sz="4" w:space="0" w:color="auto"/>
            </w:tcBorders>
            <w:shd w:val="clear" w:color="auto" w:fill="FFFFFF"/>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Mức độ</w:t>
            </w:r>
          </w:p>
        </w:tc>
        <w:tc>
          <w:tcPr>
            <w:tcW w:w="2814" w:type="pct"/>
            <w:vMerge w:val="restart"/>
            <w:tcBorders>
              <w:top w:val="single" w:sz="4" w:space="0" w:color="auto"/>
              <w:left w:val="single" w:sz="4" w:space="0" w:color="auto"/>
              <w:right w:val="single" w:sz="4" w:space="0" w:color="auto"/>
            </w:tcBorders>
            <w:shd w:val="clear" w:color="auto" w:fill="FFFFFF"/>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Yêu cầu cần đạt</w:t>
            </w:r>
          </w:p>
        </w:tc>
        <w:tc>
          <w:tcPr>
            <w:tcW w:w="5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Số câu hỏi</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Câu hỏi</w:t>
            </w:r>
          </w:p>
        </w:tc>
      </w:tr>
      <w:tr w:rsidR="00FC52D0" w:rsidRPr="00FC52D0" w:rsidTr="00E309D1">
        <w:trPr>
          <w:tblHeader/>
        </w:trPr>
        <w:tc>
          <w:tcPr>
            <w:tcW w:w="560" w:type="pct"/>
            <w:vMerge/>
            <w:tcBorders>
              <w:left w:val="single" w:sz="4" w:space="0" w:color="auto"/>
              <w:bottom w:val="single" w:sz="4" w:space="0" w:color="auto"/>
              <w:right w:val="single" w:sz="4" w:space="0" w:color="auto"/>
            </w:tcBorders>
            <w:shd w:val="clear" w:color="auto" w:fill="FFFFFF"/>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483" w:type="pct"/>
            <w:vMerge/>
            <w:tcBorders>
              <w:left w:val="single" w:sz="4" w:space="0" w:color="auto"/>
              <w:bottom w:val="single" w:sz="4" w:space="0" w:color="auto"/>
              <w:right w:val="single" w:sz="4" w:space="0" w:color="auto"/>
            </w:tcBorders>
            <w:shd w:val="clear" w:color="auto" w:fill="FFFFFF"/>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814" w:type="pct"/>
            <w:vMerge/>
            <w:tcBorders>
              <w:left w:val="single" w:sz="4" w:space="0" w:color="auto"/>
              <w:bottom w:val="single" w:sz="4" w:space="0" w:color="auto"/>
              <w:right w:val="single" w:sz="4" w:space="0" w:color="auto"/>
            </w:tcBorders>
            <w:shd w:val="clear" w:color="auto" w:fill="FFFFFF"/>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TL</w:t>
            </w:r>
          </w:p>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(Số ý)</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TN</w:t>
            </w:r>
          </w:p>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(Số câu)</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TL</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TN</w:t>
            </w:r>
          </w:p>
        </w:tc>
      </w:tr>
    </w:tbl>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8"/>
        <w:gridCol w:w="1546"/>
        <w:gridCol w:w="8654"/>
        <w:gridCol w:w="901"/>
        <w:gridCol w:w="901"/>
        <w:gridCol w:w="901"/>
        <w:gridCol w:w="891"/>
      </w:tblGrid>
      <w:tr w:rsidR="00FC52D0" w:rsidRPr="00FC52D0" w:rsidTr="00E309D1">
        <w:tc>
          <w:tcPr>
            <w:tcW w:w="3847" w:type="pct"/>
            <w:gridSpan w:val="3"/>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i/>
                <w:color w:val="000000" w:themeColor="text1"/>
                <w:sz w:val="28"/>
                <w:szCs w:val="28"/>
              </w:rPr>
              <w:t>1.</w:t>
            </w:r>
            <w:r w:rsidRPr="00FC52D0">
              <w:rPr>
                <w:rFonts w:ascii="Times New Roman" w:eastAsia="Calibri" w:hAnsi="Times New Roman" w:cs="Times New Roman"/>
                <w:b/>
                <w:i/>
                <w:color w:val="000000" w:themeColor="text1"/>
                <w:sz w:val="28"/>
                <w:szCs w:val="28"/>
                <w:lang w:val="vi-VN"/>
              </w:rPr>
              <w:t xml:space="preserve"> </w:t>
            </w:r>
            <w:r w:rsidRPr="00FC52D0">
              <w:rPr>
                <w:rFonts w:ascii="Times New Roman" w:eastAsia="Calibri" w:hAnsi="Times New Roman" w:cs="Times New Roman"/>
                <w:b/>
                <w:i/>
                <w:color w:val="000000" w:themeColor="text1"/>
                <w:sz w:val="28"/>
                <w:szCs w:val="28"/>
              </w:rPr>
              <w:t xml:space="preserve"> </w:t>
            </w:r>
            <w:r w:rsidRPr="00FC52D0">
              <w:rPr>
                <w:rFonts w:ascii="Times New Roman" w:eastAsia="Calibri" w:hAnsi="Times New Roman" w:cs="Times New Roman"/>
                <w:b/>
                <w:i/>
                <w:color w:val="000000" w:themeColor="text1"/>
                <w:sz w:val="28"/>
                <w:szCs w:val="28"/>
                <w:lang w:val="vi-VN"/>
              </w:rPr>
              <w:t xml:space="preserve">Một số vật liệu, nhiên liệu, nguyên liệu, lương thực, thực phẩm thông dụng; tính chất và ứng dụng của chúng </w:t>
            </w:r>
          </w:p>
        </w:tc>
        <w:tc>
          <w:tcPr>
            <w:tcW w:w="289" w:type="pct"/>
            <w:tcBorders>
              <w:top w:val="single" w:sz="4" w:space="0" w:color="auto"/>
            </w:tcBorders>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Borders>
              <w:top w:val="single" w:sz="4" w:space="0" w:color="auto"/>
            </w:tcBorders>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Borders>
              <w:top w:val="single" w:sz="4" w:space="0" w:color="auto"/>
            </w:tcBorders>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Borders>
              <w:top w:val="single" w:sz="4" w:space="0" w:color="auto"/>
            </w:tcBorders>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val="restar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Một số lương thực – thực phẩm</w:t>
            </w:r>
          </w:p>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val="restar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Nhận biết</w:t>
            </w: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3</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Nêu được các thể tồn tại của nhiên liệu</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C4</w:t>
            </w:r>
          </w:p>
        </w:tc>
      </w:tr>
      <w:tr w:rsidR="00FC52D0" w:rsidRPr="00FC52D0" w:rsidTr="00E309D1">
        <w:trPr>
          <w:trHeight w:val="896"/>
        </w:trPr>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Nhận biết 1 số</w:t>
            </w:r>
            <w:r w:rsidRPr="00FC52D0">
              <w:rPr>
                <w:rFonts w:ascii="Times New Roman" w:eastAsia="Calibri" w:hAnsi="Times New Roman" w:cs="Times New Roman"/>
                <w:color w:val="000000" w:themeColor="text1"/>
                <w:sz w:val="28"/>
                <w:szCs w:val="28"/>
                <w:lang w:val="vi-VN"/>
              </w:rPr>
              <w:t xml:space="preserve"> vật liệu, nhiên liệu, nguyên liệu, lương thực, thực phẩm</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2</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C5,6</w:t>
            </w: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val="restar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r w:rsidRPr="00FC52D0">
              <w:rPr>
                <w:rFonts w:ascii="Times New Roman" w:eastAsia="Calibri" w:hAnsi="Times New Roman" w:cs="Times New Roman"/>
                <w:b/>
                <w:color w:val="000000" w:themeColor="text1"/>
                <w:sz w:val="28"/>
                <w:szCs w:val="28"/>
                <w:lang w:val="vi-VN"/>
              </w:rPr>
              <w:t>Thông hiểu</w:t>
            </w: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1</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Trình bày được tính chất và ứng dụng của một số vật liệu thông dụng trong cuộc sống và sản xuất như kim loại, nhựa, gỗ, cao su, gốm, thuỷ tinh,...</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Trình bày được tính chất và ứng dụng của một số nhiên liệu thông dụng trong cuộc sống và sản xuất như: than, gas, xăng dầu, ...</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Trình bày được tính chất và ứng dụng của một số nguyên liệu thông dụng trong cuộc sống và sản xuất như: quặng, đá vôi, ...</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Trình bày được tính chất và ứng dụng của một số lương thực – thực phẩm trong cuộc sống.</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C14</w:t>
            </w: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val="restar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r w:rsidRPr="00FC52D0">
              <w:rPr>
                <w:rFonts w:ascii="Times New Roman" w:eastAsia="Calibri" w:hAnsi="Times New Roman" w:cs="Times New Roman"/>
                <w:b/>
                <w:color w:val="000000" w:themeColor="text1"/>
                <w:sz w:val="28"/>
                <w:szCs w:val="28"/>
                <w:lang w:val="vi-VN"/>
              </w:rPr>
              <w:t xml:space="preserve">Vận dụng </w:t>
            </w: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Trình bày được sơ lược về an ninh năng lượng.</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xml:space="preserve">– Thu thập dữ liệu, phân tích, thảo luận, so sánh để rút ra được kết luận về tính chất của một số vật liệu, nhiên liệu, nguyên liệu, lương thực – thực </w:t>
            </w:r>
            <w:r w:rsidRPr="00FC52D0">
              <w:rPr>
                <w:rFonts w:ascii="Times New Roman" w:eastAsia="Calibri" w:hAnsi="Times New Roman" w:cs="Times New Roman"/>
                <w:color w:val="000000" w:themeColor="text1"/>
                <w:sz w:val="28"/>
                <w:szCs w:val="28"/>
                <w:lang w:val="vi-VN"/>
              </w:rPr>
              <w:lastRenderedPageBreak/>
              <w:t>phẩm.</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r w:rsidRPr="00FC52D0">
              <w:rPr>
                <w:rFonts w:ascii="Times New Roman" w:eastAsia="Calibri" w:hAnsi="Times New Roman" w:cs="Times New Roman"/>
                <w:b/>
                <w:color w:val="000000" w:themeColor="text1"/>
                <w:sz w:val="28"/>
                <w:szCs w:val="28"/>
                <w:lang w:val="vi-VN"/>
              </w:rPr>
              <w:t>Vận dụng cao</w:t>
            </w: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Đưa ra được cách sử dụng một số nguyên liệu, nhiên liệu, vật liệu an toàn, hiệu quả và bảo đảm sự phát triển bền vững.</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3847" w:type="pct"/>
            <w:gridSpan w:val="3"/>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i/>
                <w:color w:val="000000" w:themeColor="text1"/>
                <w:sz w:val="28"/>
                <w:szCs w:val="28"/>
              </w:rPr>
              <w:t xml:space="preserve">+ </w:t>
            </w:r>
            <w:r w:rsidRPr="00FC52D0">
              <w:rPr>
                <w:rFonts w:ascii="Times New Roman" w:eastAsia="Calibri" w:hAnsi="Times New Roman" w:cs="Times New Roman"/>
                <w:b/>
                <w:i/>
                <w:color w:val="000000" w:themeColor="text1"/>
                <w:sz w:val="28"/>
                <w:szCs w:val="28"/>
                <w:lang w:val="vi-VN"/>
              </w:rPr>
              <w:t>Chất tinh khiết, hỗn hợp, dung dịch</w:t>
            </w:r>
            <w:r w:rsidRPr="00FC52D0">
              <w:rPr>
                <w:rFonts w:ascii="Times New Roman" w:eastAsia="Calibri" w:hAnsi="Times New Roman" w:cs="Times New Roman"/>
                <w:b/>
                <w:color w:val="000000" w:themeColor="text1"/>
                <w:sz w:val="28"/>
                <w:szCs w:val="28"/>
                <w:lang w:val="vi-VN"/>
              </w:rPr>
              <w:t xml:space="preserve">. </w:t>
            </w:r>
            <w:r w:rsidRPr="00FC52D0">
              <w:rPr>
                <w:rFonts w:ascii="Times New Roman" w:eastAsia="Calibri" w:hAnsi="Times New Roman" w:cs="Times New Roman"/>
                <w:b/>
                <w:i/>
                <w:color w:val="000000" w:themeColor="text1"/>
                <w:sz w:val="28"/>
                <w:szCs w:val="28"/>
                <w:lang w:val="vi-VN"/>
              </w:rPr>
              <w:t>Tách chất ra khỏi hỗn hợp</w:t>
            </w:r>
            <w:r w:rsidRPr="00FC52D0">
              <w:rPr>
                <w:rFonts w:ascii="Times New Roman" w:eastAsia="Calibri" w:hAnsi="Times New Roman" w:cs="Times New Roman"/>
                <w:b/>
                <w:color w:val="000000" w:themeColor="text1"/>
                <w:sz w:val="28"/>
                <w:szCs w:val="28"/>
                <w:lang w:val="vi-VN"/>
              </w:rPr>
              <w:t xml:space="preserve"> </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val="restar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val="restar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r w:rsidRPr="00FC52D0">
              <w:rPr>
                <w:rFonts w:ascii="Times New Roman" w:eastAsia="Calibri" w:hAnsi="Times New Roman" w:cs="Times New Roman"/>
                <w:b/>
                <w:color w:val="000000" w:themeColor="text1"/>
                <w:sz w:val="28"/>
                <w:szCs w:val="28"/>
                <w:lang w:val="vi-VN"/>
              </w:rPr>
              <w:t>Nhận biết</w:t>
            </w:r>
          </w:p>
        </w:tc>
        <w:tc>
          <w:tcPr>
            <w:tcW w:w="2777" w:type="pc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1</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1</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Nêu được khái niệm hỗn hợp.</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Nêu được khái niệm chất tinh khiết.</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C7</w:t>
            </w: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xml:space="preserve">– Nhận ra được một số khí cũng có thể hoà tan trong nước để tạo thành một dung dịch. </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Nhận ra được một số các chất rắn hoà tan và không hoà tan trong nước.</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Nêu khái niệm huyền phù, nhũ tương</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1</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C19</w:t>
            </w: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val="restar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r w:rsidRPr="00FC52D0">
              <w:rPr>
                <w:rFonts w:ascii="Times New Roman" w:eastAsia="Calibri" w:hAnsi="Times New Roman" w:cs="Times New Roman"/>
                <w:b/>
                <w:color w:val="000000" w:themeColor="text1"/>
                <w:sz w:val="28"/>
                <w:szCs w:val="28"/>
                <w:lang w:val="vi-VN"/>
              </w:rPr>
              <w:t>Thông hiểu</w:t>
            </w:r>
          </w:p>
        </w:tc>
        <w:tc>
          <w:tcPr>
            <w:tcW w:w="2777" w:type="pc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1</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Phân biệt được dung môi và dung dịch.</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Phân biệt được hỗn hợp đồng nhất, hỗn hợp không đồng nhất.</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Quan sát một số hiện tượng trong thực tiễn để phân biệt được dung dịch với huyền phù, nhũ tương.</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Nêu được các yếu tố ảnh hưởng đến lượng chất rắn hoà tan trong nước.</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Trình bày được một số cách đơn giản để tách chất ra khỏi hỗn hợp và ứng dụng của các cách tách đó.</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1</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C20</w:t>
            </w: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val="restar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r w:rsidRPr="00FC52D0">
              <w:rPr>
                <w:rFonts w:ascii="Times New Roman" w:eastAsia="Calibri" w:hAnsi="Times New Roman" w:cs="Times New Roman"/>
                <w:b/>
                <w:color w:val="000000" w:themeColor="text1"/>
                <w:sz w:val="28"/>
                <w:szCs w:val="28"/>
                <w:lang w:val="vi-VN"/>
              </w:rPr>
              <w:t xml:space="preserve">Vận dụng </w:t>
            </w:r>
          </w:p>
        </w:tc>
        <w:tc>
          <w:tcPr>
            <w:tcW w:w="2777" w:type="pc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Thực hiện được thí nghiệm để biết dung môi là gì.</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xml:space="preserve">– Thực hiện được thí nghiệm để biết dung dịch là gì. </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Chỉ ra được mối liên hệ giữa tính chất vật lí của một số chất thông thường với phương pháp tách chúng ra khỏi hỗn hợp và ứng dụng của các chất trong thực tiễn.</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Sử dụng được một số dụng cụ, thiết bị cơ bản để tách chất ra khỏi hỗn hợp bằng cách lọc, cô cạn, chiết.</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Sử dụng được một số dụng cụ, thiết bị cơ bản để tách chất ra khỏi hỗn hợp bằng cách lọc, cô cạn, chiết.</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bl>
    <w:p w:rsidR="00E309D1" w:rsidRPr="00FC52D0" w:rsidRDefault="00E309D1" w:rsidP="00FC52D0">
      <w:pPr>
        <w:spacing w:after="0" w:line="240" w:lineRule="auto"/>
        <w:rPr>
          <w:rFonts w:ascii=".VnTime" w:eastAsia="Times New Roman" w:hAnsi=".VnTime" w:cs="Times New Roman"/>
          <w:color w:val="000000" w:themeColor="text1"/>
          <w:sz w:val="28"/>
          <w:szCs w:val="24"/>
        </w:rPr>
      </w:pPr>
    </w:p>
    <w:tbl>
      <w:tblPr>
        <w:tblpPr w:leftFromText="180" w:rightFromText="180" w:vertAnchor="text" w:tblpX="-33" w:tblpY="1"/>
        <w:tblOverlap w:val="neve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8"/>
        <w:gridCol w:w="2311"/>
        <w:gridCol w:w="7021"/>
        <w:gridCol w:w="850"/>
        <w:gridCol w:w="850"/>
        <w:gridCol w:w="850"/>
        <w:gridCol w:w="990"/>
      </w:tblGrid>
      <w:tr w:rsidR="00FC52D0" w:rsidRPr="00FC52D0" w:rsidTr="00E309D1">
        <w:trPr>
          <w:trHeight w:val="377"/>
        </w:trPr>
        <w:tc>
          <w:tcPr>
            <w:tcW w:w="3862" w:type="pct"/>
            <w:gridSpan w:val="3"/>
            <w:tcBorders>
              <w:top w:val="single" w:sz="4" w:space="0" w:color="auto"/>
            </w:tcBorders>
          </w:tcPr>
          <w:p w:rsidR="00E309D1" w:rsidRPr="00FC52D0" w:rsidRDefault="00E309D1" w:rsidP="00FC52D0">
            <w:pPr>
              <w:tabs>
                <w:tab w:val="left" w:pos="1669"/>
              </w:tabs>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i/>
                <w:color w:val="000000" w:themeColor="text1"/>
                <w:sz w:val="28"/>
                <w:szCs w:val="28"/>
              </w:rPr>
              <w:t xml:space="preserve">2. Đa dạng thế giới sống </w:t>
            </w: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3</w:t>
            </w: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rPr>
          <w:trHeight w:val="402"/>
        </w:trPr>
        <w:tc>
          <w:tcPr>
            <w:tcW w:w="864" w:type="pct"/>
            <w:vMerge w:val="restart"/>
            <w:tcBorders>
              <w:top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Sự đa dạng nguyên sinh vật, một số bệnh do nguyên sinh vật gây nên. </w:t>
            </w: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Sự đa dạng nấm, vai trò của nấm, một số bệnh do nấm gây ra.</w:t>
            </w: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val="restart"/>
            <w:tcBorders>
              <w:top w:val="single" w:sz="4" w:space="0" w:color="auto"/>
            </w:tcBorders>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Nhận biết</w:t>
            </w:r>
          </w:p>
        </w:tc>
        <w:tc>
          <w:tcPr>
            <w:tcW w:w="2256" w:type="pct"/>
            <w:tcBorders>
              <w:top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Nêu được một số bệnh do nguyên sinh vật gây nên.</w:t>
            </w: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Cs/>
                <w:color w:val="000000" w:themeColor="text1"/>
                <w:sz w:val="28"/>
                <w:szCs w:val="28"/>
              </w:rPr>
            </w:pP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rPr>
          <w:trHeight w:val="394"/>
        </w:trPr>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tcBorders>
            <w:vAlign w:val="center"/>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Nêu được một số bệnh do nấm gây ra.</w:t>
            </w:r>
          </w:p>
        </w:tc>
        <w:tc>
          <w:tcPr>
            <w:tcW w:w="273" w:type="pct"/>
            <w:tcBorders>
              <w:top w:val="single" w:sz="4" w:space="0" w:color="auto"/>
            </w:tcBorders>
            <w:vAlign w:val="center"/>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C1</w:t>
            </w:r>
          </w:p>
        </w:tc>
      </w:tr>
      <w:tr w:rsidR="00FC52D0" w:rsidRPr="00FC52D0" w:rsidTr="00E309D1">
        <w:trPr>
          <w:trHeight w:val="355"/>
        </w:trPr>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tcBorders>
            <w:vAlign w:val="center"/>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Nêu được một số lợi ích của thực vật trong đời sống. </w:t>
            </w:r>
          </w:p>
        </w:tc>
        <w:tc>
          <w:tcPr>
            <w:tcW w:w="273" w:type="pct"/>
            <w:tcBorders>
              <w:top w:val="single" w:sz="4" w:space="0" w:color="auto"/>
            </w:tcBorders>
            <w:vAlign w:val="center"/>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C3</w:t>
            </w:r>
          </w:p>
        </w:tc>
      </w:tr>
      <w:tr w:rsidR="00FC52D0" w:rsidRPr="00FC52D0" w:rsidTr="00E309D1">
        <w:trPr>
          <w:trHeight w:val="355"/>
        </w:trPr>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tcBorders>
            <w:vAlign w:val="center"/>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Nhận biết 1 số nhóm thực vật</w:t>
            </w:r>
          </w:p>
        </w:tc>
        <w:tc>
          <w:tcPr>
            <w:tcW w:w="273" w:type="pct"/>
            <w:tcBorders>
              <w:top w:val="single" w:sz="4" w:space="0" w:color="auto"/>
            </w:tcBorders>
            <w:vAlign w:val="center"/>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C2</w:t>
            </w:r>
          </w:p>
        </w:tc>
      </w:tr>
      <w:tr w:rsidR="00FC52D0" w:rsidRPr="00FC52D0" w:rsidTr="00E309D1">
        <w:trPr>
          <w:trHeight w:val="578"/>
        </w:trPr>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tcBorders>
            <w:vAlign w:val="center"/>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Nêu được một số tác hại của động vật trong đời sống. </w:t>
            </w: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tcBorders>
            <w:vAlign w:val="center"/>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rPr>
          <w:trHeight w:val="578"/>
        </w:trPr>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tcBorders>
            <w:vAlign w:val="center"/>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Nêu được vai trò của đa dạng sinh học trong tự nhiên và trong thực tiễn (làm thuốc, làm thức ăn, chỗ ở, bảo vệ môi trường, …</w:t>
            </w: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Cs/>
                <w:color w:val="000000" w:themeColor="text1"/>
                <w:sz w:val="28"/>
                <w:szCs w:val="28"/>
              </w:rPr>
            </w:pP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tcBorders>
            <w:vAlign w:val="center"/>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val="restart"/>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Thông hiểu</w:t>
            </w: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2</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Nhận biết được một số đối tượng nguyên sinh vật thông qua quan sát hình ảnh, mẫu vật (ví dụ: trùng roi, trùng đế giày, trùng biến hình, tảo silic, tảo lục đơn bào, ...).</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Dựa vào hình thái, nêu được sự đa dạng của nguyên sinh vật.</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Trình bày được cách phòng và chống bệnh do nguyên sinh vật gây ra. </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Trình bày được vai trò của nấm trong tự nhiên và trong thực tiễn (nấm được trồng làm thức ăn, dùng làm thuốc,...).</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Trình bày được cách phòng và chống bệnh do nấm gây ra.</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1</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C18</w:t>
            </w: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Dựa vào sơ đồ, hình ảnh, mẫu vật, phân biệt được các nhóm thực vật: Thực vật không có mạch (Rêu); Thực vật có mạch, không có hạt (Dương xỉ); Thực vật có mạch, có hạt </w:t>
            </w:r>
            <w:r w:rsidRPr="00FC52D0">
              <w:rPr>
                <w:rFonts w:ascii="Times New Roman" w:eastAsia="Calibri" w:hAnsi="Times New Roman" w:cs="Times New Roman"/>
                <w:color w:val="000000" w:themeColor="text1"/>
                <w:sz w:val="28"/>
                <w:szCs w:val="28"/>
              </w:rPr>
              <w:lastRenderedPageBreak/>
              <w:t>(Hạt trần); Thực vật có mạch, có hạt, có hoa (Hạt kín).</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lastRenderedPageBreak/>
              <w:t>1</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Cs/>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C17</w:t>
            </w: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Cs/>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Phân biệt được hai nhóm động vật không xương sống và có xương sống. Lấy được ví dụ minh hoạ.</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Cs/>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Cs/>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val="restart"/>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Vận dụng</w:t>
            </w: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Thực hành quan sát và vẽ được hình nguyên sinh vật dưới kính lúp hoặc kính hiển vi.</w:t>
            </w: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tcBorders>
          </w:tcPr>
          <w:p w:rsidR="00E309D1" w:rsidRPr="00FC52D0" w:rsidRDefault="00E309D1" w:rsidP="00FC52D0">
            <w:pPr>
              <w:spacing w:after="0" w:line="240" w:lineRule="auto"/>
              <w:contextualSpacing/>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Thông qua thực hành, quan sát và vẽ được hình nấm (quan sát bằng mắt thường hoặc kính lúp).</w:t>
            </w: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Quan sát hình ảnh, mẫu vật thực vật và phân chia được thành các nhóm thực vật theo các tiêu chí phân loại đã học.</w:t>
            </w: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Thực hành quan sát (hoặc chụp ảnh) và kể được tên một số động vật quan sát được ngoài thiên nhiên.</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Giải thích được vì sao cần bảo vệ đa dạng sinh học.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val="restart"/>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Vận dụng cao:</w:t>
            </w: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lastRenderedPageBreak/>
              <w:t>- Vận dụng được hiểu biết về nấm vào giải thích một số hiện tượng trong đời sống như kĩ thuật trồng nấm, nấm ăn được, nấm độc, ...</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Thực hiện được một số phương pháp tìm hiểu sinh vật ngoài thiên nhiên: quan sát bằng mắt thường, kính lúp, ống </w:t>
            </w:r>
            <w:r w:rsidRPr="00FC52D0">
              <w:rPr>
                <w:rFonts w:ascii="Times New Roman" w:eastAsia="Calibri" w:hAnsi="Times New Roman" w:cs="Times New Roman"/>
                <w:color w:val="000000" w:themeColor="text1"/>
                <w:sz w:val="28"/>
                <w:szCs w:val="28"/>
              </w:rPr>
              <w:lastRenderedPageBreak/>
              <w:t>nhòm; ghi chép, đo đếm, nhận xét và rút ra kết luận.</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Nhận biết được vai trò của sinh vật trong tự nhiên (Ví dụ, cây bóng mát, điều hòa khí hậu, làm sạch môi trường, làm thức ăn cho động vật, ...).</w:t>
            </w: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color w:val="000000" w:themeColor="text1"/>
                <w:sz w:val="28"/>
                <w:szCs w:val="28"/>
                <w:lang w:val="vi-VN"/>
              </w:rPr>
              <w:t xml:space="preserve">- </w:t>
            </w:r>
            <w:r w:rsidRPr="00FC52D0">
              <w:rPr>
                <w:rFonts w:ascii="Times New Roman" w:eastAsia="Calibri" w:hAnsi="Times New Roman" w:cs="Times New Roman"/>
                <w:color w:val="000000" w:themeColor="text1"/>
                <w:sz w:val="28"/>
                <w:szCs w:val="28"/>
              </w:rPr>
              <w:t>Làm và trình bày được báo cáo đơn giản về kết quả tìm hiểu sinh vật ngoài thiên nhiên.</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Sử dụng được khoá lưỡng phân để phân loại một số nhóm sinh vật.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Quan sát và phân biệt được một số nhóm thực vật ngoài thiên nhiên.</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Chụp ảnh và làm được bộ sưu tập ảnh về các nhóm sinh vật (thực vật, động vật có xương sống, động vật không xương sống).</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3862" w:type="pct"/>
            <w:gridSpan w:val="3"/>
          </w:tcPr>
          <w:p w:rsidR="00E309D1" w:rsidRPr="00FC52D0" w:rsidRDefault="002A127A" w:rsidP="00FC52D0">
            <w:pPr>
              <w:spacing w:after="0" w:line="240" w:lineRule="auto"/>
              <w:jc w:val="both"/>
              <w:rPr>
                <w:rFonts w:ascii="Times New Roman" w:eastAsia="Calibri" w:hAnsi="Times New Roman" w:cs="Times New Roman"/>
                <w:b/>
                <w:bCs/>
                <w:i/>
                <w:iCs/>
                <w:color w:val="000000" w:themeColor="text1"/>
                <w:sz w:val="28"/>
                <w:szCs w:val="28"/>
              </w:rPr>
            </w:pPr>
            <w:r w:rsidRPr="00FC52D0">
              <w:rPr>
                <w:rFonts w:ascii="Times New Roman" w:eastAsia="Calibri" w:hAnsi="Times New Roman" w:cs="Times New Roman"/>
                <w:b/>
                <w:bCs/>
                <w:i/>
                <w:iCs/>
                <w:color w:val="000000" w:themeColor="text1"/>
                <w:sz w:val="28"/>
                <w:szCs w:val="28"/>
              </w:rPr>
              <w:t xml:space="preserve">3. </w:t>
            </w:r>
            <w:r w:rsidR="00E309D1" w:rsidRPr="00FC52D0">
              <w:rPr>
                <w:rFonts w:ascii="Times New Roman" w:eastAsia="Calibri" w:hAnsi="Times New Roman" w:cs="Times New Roman"/>
                <w:b/>
                <w:bCs/>
                <w:i/>
                <w:iCs/>
                <w:color w:val="000000" w:themeColor="text1"/>
                <w:sz w:val="28"/>
                <w:szCs w:val="28"/>
              </w:rPr>
              <w:t xml:space="preserve"> Lực trong đời sống </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5</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val="restart"/>
          </w:tcPr>
          <w:p w:rsidR="00E309D1" w:rsidRPr="00FC52D0" w:rsidRDefault="00E309D1" w:rsidP="00FC52D0">
            <w:pPr>
              <w:spacing w:after="0" w:line="240" w:lineRule="auto"/>
              <w:rPr>
                <w:rFonts w:ascii="Times New Roman" w:eastAsia="Calibri" w:hAnsi="Times New Roman" w:cs="Times New Roman"/>
                <w:bCs/>
                <w:color w:val="000000" w:themeColor="text1"/>
                <w:sz w:val="28"/>
                <w:szCs w:val="28"/>
                <w:lang w:val="vi-VN"/>
              </w:rPr>
            </w:pPr>
            <w:r w:rsidRPr="00FC52D0">
              <w:rPr>
                <w:rFonts w:ascii="Times New Roman" w:eastAsia="Calibri" w:hAnsi="Times New Roman" w:cs="Times New Roman"/>
                <w:bCs/>
                <w:color w:val="000000" w:themeColor="text1"/>
                <w:sz w:val="28"/>
                <w:szCs w:val="28"/>
                <w:lang w:val="vi-VN"/>
              </w:rPr>
              <w:t>– Lực tiếp xúc và lực không tiếp xúc</w:t>
            </w: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bCs/>
                <w:color w:val="000000" w:themeColor="text1"/>
                <w:sz w:val="28"/>
                <w:szCs w:val="28"/>
                <w:lang w:val="vi-VN"/>
              </w:rPr>
              <w:t>– Ma sát</w:t>
            </w: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bCs/>
                <w:color w:val="000000" w:themeColor="text1"/>
                <w:sz w:val="28"/>
                <w:szCs w:val="28"/>
                <w:lang w:val="vi-VN"/>
              </w:rPr>
              <w:t>–</w:t>
            </w:r>
            <w:r w:rsidRPr="00FC52D0">
              <w:rPr>
                <w:rFonts w:ascii="Times New Roman" w:eastAsia="Calibri" w:hAnsi="Times New Roman" w:cs="Times New Roman"/>
                <w:bCs/>
                <w:color w:val="000000" w:themeColor="text1"/>
                <w:sz w:val="28"/>
                <w:szCs w:val="28"/>
              </w:rPr>
              <w:t xml:space="preserve"> Lực cản của nước</w:t>
            </w:r>
          </w:p>
          <w:p w:rsidR="00E309D1" w:rsidRPr="00FC52D0" w:rsidRDefault="00E309D1" w:rsidP="00FC52D0">
            <w:pPr>
              <w:spacing w:after="0" w:line="240" w:lineRule="auto"/>
              <w:rPr>
                <w:rFonts w:ascii="Times New Roman" w:eastAsia="Calibri" w:hAnsi="Times New Roman" w:cs="Times New Roman"/>
                <w:bCs/>
                <w:color w:val="000000" w:themeColor="text1"/>
                <w:sz w:val="28"/>
                <w:szCs w:val="28"/>
                <w:lang w:val="vi-VN"/>
              </w:rPr>
            </w:pPr>
            <w:r w:rsidRPr="00FC52D0">
              <w:rPr>
                <w:rFonts w:ascii="Times New Roman" w:eastAsia="Calibri" w:hAnsi="Times New Roman" w:cs="Times New Roman"/>
                <w:bCs/>
                <w:color w:val="000000" w:themeColor="text1"/>
                <w:sz w:val="28"/>
                <w:szCs w:val="28"/>
                <w:lang w:val="vi-VN"/>
              </w:rPr>
              <w:t>– Khối lượng và trọng lượng</w:t>
            </w: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bCs/>
                <w:color w:val="000000" w:themeColor="text1"/>
                <w:sz w:val="28"/>
                <w:szCs w:val="28"/>
                <w:lang w:val="vi-VN"/>
              </w:rPr>
              <w:t>– Biến dạng của lò xo</w:t>
            </w:r>
          </w:p>
        </w:tc>
        <w:tc>
          <w:tcPr>
            <w:tcW w:w="743" w:type="pct"/>
            <w:vMerge w:val="restart"/>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Nhận biết</w:t>
            </w: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Lấy được ví dụ để chứng tỏ lực là sự đẩy hoặc sự kéo.</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Nêu được đơn vị lực đo lực.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C8</w:t>
            </w: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rPr>
              <w:t>- Kể tên được một số ứng dụng của vật đàn hồi.</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Nhận biết được dụng cụ đo lục là lực kế.</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C12</w:t>
            </w: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lang w:val="vi-VN"/>
              </w:rPr>
              <w:t>- Lấy được ví dụ về tác dụng của lực làm thay đổi tốc độ</w:t>
            </w:r>
            <w:r w:rsidRPr="00FC52D0">
              <w:rPr>
                <w:rFonts w:ascii="Times New Roman" w:eastAsia="Calibri" w:hAnsi="Times New Roman" w:cs="Times New Roman"/>
                <w:color w:val="000000" w:themeColor="text1"/>
                <w:sz w:val="28"/>
                <w:szCs w:val="28"/>
              </w:rPr>
              <w: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rPr>
              <w:t xml:space="preserve">- </w:t>
            </w:r>
            <w:r w:rsidRPr="00FC52D0">
              <w:rPr>
                <w:rFonts w:ascii="Times New Roman" w:eastAsia="Calibri" w:hAnsi="Times New Roman" w:cs="Times New Roman"/>
                <w:color w:val="000000" w:themeColor="text1"/>
                <w:sz w:val="28"/>
                <w:szCs w:val="28"/>
                <w:lang w:val="vi-VN"/>
              </w:rPr>
              <w:t>Lấy được ví dụ về tác dụng của lực làm thay đổi hướng chuyển độn</w:t>
            </w:r>
            <w:r w:rsidRPr="00FC52D0">
              <w:rPr>
                <w:rFonts w:ascii="Times New Roman" w:eastAsia="Calibri" w:hAnsi="Times New Roman" w:cs="Times New Roman"/>
                <w:color w:val="000000" w:themeColor="text1"/>
                <w:sz w:val="28"/>
                <w:szCs w:val="28"/>
              </w:rPr>
              <w:t>g</w:t>
            </w:r>
            <w:r w:rsidRPr="00FC52D0">
              <w:rPr>
                <w:rFonts w:ascii="Times New Roman" w:eastAsia="Calibri" w:hAnsi="Times New Roman" w:cs="Times New Roman"/>
                <w:color w:val="000000" w:themeColor="text1"/>
                <w:sz w:val="28"/>
                <w:szCs w:val="28"/>
                <w:lang w:val="vi-VN"/>
              </w:rPr>
              <w: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w:t>
            </w:r>
            <w:r w:rsidRPr="00FC52D0">
              <w:rPr>
                <w:rFonts w:ascii="Times New Roman" w:eastAsia="Calibri" w:hAnsi="Times New Roman" w:cs="Times New Roman"/>
                <w:color w:val="000000" w:themeColor="text1"/>
                <w:sz w:val="28"/>
                <w:szCs w:val="28"/>
                <w:lang w:val="vi-VN"/>
              </w:rPr>
              <w:t>Lấy được ví dụ về tác dụng của lực làmbiến dạng vật</w:t>
            </w:r>
            <w:r w:rsidRPr="00FC52D0">
              <w:rPr>
                <w:rFonts w:ascii="Times New Roman" w:eastAsia="Calibri" w:hAnsi="Times New Roman" w:cs="Times New Roman"/>
                <w:color w:val="000000" w:themeColor="text1"/>
                <w:sz w:val="28"/>
                <w:szCs w:val="28"/>
              </w:rPr>
              <w: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Lấy được ví dụ về lực tiếp xúc.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Lấy được vi dụ về lực không tiếp xúc.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w:t>
            </w:r>
            <w:r w:rsidRPr="00FC52D0">
              <w:rPr>
                <w:rFonts w:ascii="Times New Roman" w:eastAsia="Calibri" w:hAnsi="Times New Roman" w:cs="Times New Roman"/>
                <w:color w:val="000000" w:themeColor="text1"/>
                <w:sz w:val="28"/>
                <w:szCs w:val="28"/>
                <w:lang w:val="vi-VN"/>
              </w:rPr>
              <w:t xml:space="preserve">Nêu được </w:t>
            </w:r>
            <w:r w:rsidRPr="00FC52D0">
              <w:rPr>
                <w:rFonts w:ascii="Times New Roman" w:eastAsia="Calibri" w:hAnsi="Times New Roman" w:cs="Times New Roman"/>
                <w:color w:val="000000" w:themeColor="text1"/>
                <w:sz w:val="28"/>
                <w:szCs w:val="28"/>
              </w:rPr>
              <w:t>l</w:t>
            </w:r>
            <w:r w:rsidRPr="00FC52D0">
              <w:rPr>
                <w:rFonts w:ascii="Times New Roman" w:eastAsia="Calibri" w:hAnsi="Times New Roman" w:cs="Times New Roman"/>
                <w:color w:val="000000" w:themeColor="text1"/>
                <w:sz w:val="28"/>
                <w:szCs w:val="28"/>
                <w:lang w:val="vi-VN"/>
              </w:rPr>
              <w:t>ực không tiếp xúc xuất hiện khi vật (hoặc đối tượng) gây ra lực không có sự tiếp xúc với vật (hoặc đối tượng) chịu tác dụng của lực.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Kể tên được ba loại lực ma sát.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C10</w:t>
            </w: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Lấy được ví dụ về sự xuất hiện của lực ma sát nghỉ.</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numPr>
                <w:ilvl w:val="0"/>
                <w:numId w:val="2"/>
              </w:numPr>
              <w:spacing w:after="0" w:line="240" w:lineRule="auto"/>
              <w:contextualSpacing/>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Biết được tác hại của lực ma sát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C11</w:t>
            </w: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Lấy được ví dụ về sự xuất hiện của lực ma sát lăn.</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Lấy được ví dụ về sự xuất hiện của lực ma sát trượt.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Lấy được ví dụ </w:t>
            </w:r>
            <w:r w:rsidRPr="00FC52D0">
              <w:rPr>
                <w:rFonts w:ascii="Times New Roman" w:eastAsia="Calibri" w:hAnsi="Times New Roman" w:cs="Times New Roman"/>
                <w:color w:val="000000" w:themeColor="text1"/>
                <w:sz w:val="28"/>
                <w:szCs w:val="28"/>
                <w:lang w:val="vi-VN"/>
              </w:rPr>
              <w:t>vật chịu tác dụng của lực cản khi chuyển động trong môi trường (nước hoặc không khí).</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Nêu được khái niệm về khối lượng.</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Nêu được khái niệm </w:t>
            </w:r>
            <w:r w:rsidRPr="00FC52D0">
              <w:rPr>
                <w:rFonts w:ascii="Times New Roman" w:eastAsia="Calibri" w:hAnsi="Times New Roman" w:cs="Times New Roman"/>
                <w:color w:val="000000" w:themeColor="text1"/>
                <w:sz w:val="28"/>
                <w:szCs w:val="28"/>
                <w:lang w:val="vi-VN"/>
              </w:rPr>
              <w:t>lực hấp dẫn</w:t>
            </w:r>
            <w:r w:rsidRPr="00FC52D0">
              <w:rPr>
                <w:rFonts w:ascii="Times New Roman" w:eastAsia="Calibri" w:hAnsi="Times New Roman" w:cs="Times New Roman"/>
                <w:color w:val="000000" w:themeColor="text1"/>
                <w:sz w:val="28"/>
                <w:szCs w:val="28"/>
              </w:rPr>
              <w: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Nêu được khái niệm </w:t>
            </w:r>
            <w:r w:rsidRPr="00FC52D0">
              <w:rPr>
                <w:rFonts w:ascii="Times New Roman" w:eastAsia="Calibri" w:hAnsi="Times New Roman" w:cs="Times New Roman"/>
                <w:color w:val="000000" w:themeColor="text1"/>
                <w:sz w:val="28"/>
                <w:szCs w:val="28"/>
                <w:lang w:val="vi-VN"/>
              </w:rPr>
              <w:t>trọng lượng</w:t>
            </w:r>
            <w:r w:rsidRPr="00FC52D0">
              <w:rPr>
                <w:rFonts w:ascii="Times New Roman" w:eastAsia="Calibri" w:hAnsi="Times New Roman" w:cs="Times New Roman"/>
                <w:color w:val="000000" w:themeColor="text1"/>
                <w:sz w:val="28"/>
                <w:szCs w:val="28"/>
              </w:rPr>
              <w: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numPr>
                <w:ilvl w:val="0"/>
                <w:numId w:val="2"/>
              </w:numPr>
              <w:spacing w:after="0" w:line="240" w:lineRule="auto"/>
              <w:contextualSpacing/>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Nhận biết được lực hút của Trái Đất.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C9</w:t>
            </w: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Nhận biết được khi nào lực đàn hồi xuất hiện.</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Lấy được một số ví dụ về vật có khả năng đàn hồi tốt, kém. </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val="restart"/>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Thông hiểu</w:t>
            </w: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lang w:val="vi-VN"/>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lang w:val="vi-VN"/>
              </w:rPr>
              <w:t>- Biểu diễn được một lực bằng một mũi tên có điểm đặt tại vật chịu tác dụng lực, có độ lớn và theo hướng của sự kéo hoặc đẩy.</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Biết cách sử dụng lực kế để đo lực (ước lượng độ lớn lực tác dụng lên vật, chọn lực kế thích hợp, tiến hành đúng thao tác đo, đọc giá trị của lực trên lực kế).</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Chỉ ra được lực tiếp xúc và lực không tiếp xúc.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rPr>
              <w:t>-</w:t>
            </w:r>
            <w:r w:rsidRPr="00FC52D0">
              <w:rPr>
                <w:rFonts w:ascii="Times New Roman" w:eastAsia="Calibri" w:hAnsi="Times New Roman" w:cs="Times New Roman"/>
                <w:color w:val="000000" w:themeColor="text1"/>
                <w:sz w:val="28"/>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Chỉ ra được nguyên nhân gây ra lực ma sát.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Nêu được khái niệm về lực ma sát trượt (ma sát lăn, ma sát nghỉ). Cho ví dụ.</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Cs/>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Phân biệt được lực ma sát nghỉ, lực ma sát trượt, lực ma sát lăn.</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Chỉ ra được chiều của lực cản tác dụng lên vật chuyển động trong môi trường.</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Chỉ ra được lực cản khác nhau trong các môi trường khác nhau</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C15</w:t>
            </w: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Đọc và giải thích được số chỉ về trọng lượng, khối lượng ghi trên các nhãn hiệu của sản phẩm tên thị trường.</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Giải thích được một số hiện tượng thực tế liên quan đến lực hấp dẫn, trọng lực.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Chỉ ra được phương, chiều của lực đàn hồi khi vật chịu lực tác dụng.</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Chứng tỏ được độ giãn của lò </w:t>
            </w:r>
            <w:r w:rsidRPr="00FC52D0">
              <w:rPr>
                <w:rFonts w:ascii="Times New Roman" w:eastAsia="Calibri" w:hAnsi="Times New Roman" w:cs="Times New Roman"/>
                <w:color w:val="000000" w:themeColor="text1"/>
                <w:sz w:val="28"/>
                <w:szCs w:val="28"/>
                <w:lang w:val="vi-VN"/>
              </w:rPr>
              <w:t>xo treo thẳng đứng tỉ lệ với khối lượng của vật treo.</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val="restart"/>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Vận dụng</w:t>
            </w: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2</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Biểu diễn được lực tác dụng lên 1 vật trong thực tế và chỉ ra tác dụng của lực trong trường hợp đó.</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Chỉ ra được </w:t>
            </w:r>
            <w:r w:rsidRPr="00FC52D0">
              <w:rPr>
                <w:rFonts w:ascii="Times New Roman" w:eastAsia="Calibri" w:hAnsi="Times New Roman" w:cs="Times New Roman"/>
                <w:color w:val="000000" w:themeColor="text1"/>
                <w:sz w:val="28"/>
                <w:szCs w:val="28"/>
                <w:lang w:val="vi-VN"/>
              </w:rPr>
              <w:t>tác dụng cản trở hay tác dụng thúc đẩy chuyển động của lực ma</w:t>
            </w:r>
            <w:r w:rsidRPr="00FC52D0">
              <w:rPr>
                <w:rFonts w:ascii="Times New Roman" w:eastAsia="Calibri" w:hAnsi="Times New Roman" w:cs="Times New Roman"/>
                <w:color w:val="000000" w:themeColor="text1"/>
                <w:sz w:val="28"/>
                <w:szCs w:val="28"/>
              </w:rPr>
              <w:t xml:space="preserve"> sát nghỉ (trượt, lăn) trong trường hợp thực tế.</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b/>
                <w:color w:val="000000" w:themeColor="text1"/>
                <w:sz w:val="28"/>
                <w:szCs w:val="28"/>
              </w:rPr>
              <w:t xml:space="preserve">- </w:t>
            </w:r>
            <w:r w:rsidRPr="00FC52D0">
              <w:rPr>
                <w:rFonts w:ascii="Times New Roman" w:eastAsia="Calibri" w:hAnsi="Times New Roman" w:cs="Times New Roman"/>
                <w:color w:val="000000" w:themeColor="text1"/>
                <w:sz w:val="28"/>
                <w:szCs w:val="28"/>
                <w:lang w:val="vi-VN"/>
              </w:rPr>
              <w:t>Lấy được ví dụ về một số ảnh hưởng của lực ma sát trong an toàn giao thôngđường bộ.</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C16</w:t>
            </w: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Lấy được ví dụ thực tế và giải thích được khi vật chuyển động trong môi trường nào thì vật chịu tác dụng của lực cản môi trường đó.</w:t>
            </w:r>
          </w:p>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Xác định được trọng lượng của vật khi biết khối lượng của vật hoặc ngược lại.</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1</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C21</w:t>
            </w: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rPr>
          <w:trHeight w:val="1246"/>
        </w:trPr>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rPr>
          <w:trHeight w:val="1246"/>
        </w:trPr>
        <w:tc>
          <w:tcPr>
            <w:tcW w:w="864" w:type="pct"/>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-Vận dụng làm bài tập tính toán về biến dạng của lò xó</w:t>
            </w: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1</w:t>
            </w: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C22</w:t>
            </w:r>
          </w:p>
        </w:tc>
        <w:tc>
          <w:tcPr>
            <w:tcW w:w="318"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3862" w:type="pct"/>
            <w:gridSpan w:val="3"/>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b/>
                <w:bCs/>
                <w:i/>
                <w:iCs/>
                <w:color w:val="000000" w:themeColor="text1"/>
                <w:sz w:val="28"/>
                <w:szCs w:val="28"/>
              </w:rPr>
              <w:t xml:space="preserve">+ Năng lượng </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val="restart"/>
          </w:tcPr>
          <w:p w:rsidR="00E309D1" w:rsidRPr="00FC52D0" w:rsidRDefault="00E309D1" w:rsidP="00FC52D0">
            <w:pPr>
              <w:spacing w:after="0" w:line="240" w:lineRule="auto"/>
              <w:rPr>
                <w:rFonts w:ascii="Times New Roman" w:eastAsia="Calibri" w:hAnsi="Times New Roman" w:cs="Times New Roman"/>
                <w:bCs/>
                <w:color w:val="000000" w:themeColor="text1"/>
                <w:sz w:val="28"/>
                <w:szCs w:val="28"/>
                <w:lang w:val="vi-VN"/>
              </w:rPr>
            </w:pPr>
            <w:r w:rsidRPr="00FC52D0">
              <w:rPr>
                <w:rFonts w:ascii="Times New Roman" w:eastAsia="Calibri" w:hAnsi="Times New Roman" w:cs="Times New Roman"/>
                <w:bCs/>
                <w:color w:val="000000" w:themeColor="text1"/>
                <w:sz w:val="28"/>
                <w:szCs w:val="28"/>
                <w:lang w:val="vi-VN"/>
              </w:rPr>
              <w:t>–Khái niệm về năng lượng</w:t>
            </w:r>
          </w:p>
          <w:p w:rsidR="00E309D1" w:rsidRPr="00FC52D0" w:rsidRDefault="00E309D1" w:rsidP="00FC52D0">
            <w:pPr>
              <w:spacing w:after="0" w:line="240" w:lineRule="auto"/>
              <w:rPr>
                <w:rFonts w:ascii="Times New Roman" w:eastAsia="Calibri" w:hAnsi="Times New Roman" w:cs="Times New Roman"/>
                <w:bCs/>
                <w:color w:val="000000" w:themeColor="text1"/>
                <w:sz w:val="28"/>
                <w:szCs w:val="28"/>
                <w:lang w:val="vi-VN"/>
              </w:rPr>
            </w:pPr>
            <w:r w:rsidRPr="00FC52D0">
              <w:rPr>
                <w:rFonts w:ascii="Times New Roman" w:eastAsia="Calibri" w:hAnsi="Times New Roman" w:cs="Times New Roman"/>
                <w:bCs/>
                <w:color w:val="000000" w:themeColor="text1"/>
                <w:sz w:val="28"/>
                <w:szCs w:val="28"/>
                <w:lang w:val="vi-VN"/>
              </w:rPr>
              <w:t>– Một số dạng năng lượng</w:t>
            </w:r>
          </w:p>
          <w:p w:rsidR="00E309D1" w:rsidRPr="00FC52D0" w:rsidRDefault="00E309D1" w:rsidP="00FC52D0">
            <w:pPr>
              <w:spacing w:after="0" w:line="240" w:lineRule="auto"/>
              <w:rPr>
                <w:rFonts w:ascii="Times New Roman" w:eastAsia="Calibri" w:hAnsi="Times New Roman" w:cs="Times New Roman"/>
                <w:bCs/>
                <w:color w:val="000000" w:themeColor="text1"/>
                <w:sz w:val="28"/>
                <w:szCs w:val="28"/>
                <w:lang w:val="vi-VN"/>
              </w:rPr>
            </w:pPr>
            <w:r w:rsidRPr="00FC52D0">
              <w:rPr>
                <w:rFonts w:ascii="Times New Roman" w:eastAsia="Calibri" w:hAnsi="Times New Roman" w:cs="Times New Roman"/>
                <w:bCs/>
                <w:color w:val="000000" w:themeColor="text1"/>
                <w:sz w:val="28"/>
                <w:szCs w:val="28"/>
                <w:lang w:val="vi-VN"/>
              </w:rPr>
              <w:t>– Sự chuyển hoá năng lượng</w:t>
            </w:r>
          </w:p>
          <w:p w:rsidR="00E309D1" w:rsidRPr="00FC52D0" w:rsidRDefault="00E309D1" w:rsidP="00FC52D0">
            <w:pPr>
              <w:spacing w:after="0" w:line="240" w:lineRule="auto"/>
              <w:rPr>
                <w:rFonts w:ascii="Times New Roman" w:eastAsia="Calibri" w:hAnsi="Times New Roman" w:cs="Times New Roman"/>
                <w:bCs/>
                <w:color w:val="000000" w:themeColor="text1"/>
                <w:sz w:val="28"/>
                <w:szCs w:val="28"/>
                <w:lang w:val="vi-VN"/>
              </w:rPr>
            </w:pPr>
            <w:r w:rsidRPr="00FC52D0">
              <w:rPr>
                <w:rFonts w:ascii="Times New Roman" w:eastAsia="Calibri" w:hAnsi="Times New Roman" w:cs="Times New Roman"/>
                <w:bCs/>
                <w:color w:val="000000" w:themeColor="text1"/>
                <w:sz w:val="28"/>
                <w:szCs w:val="28"/>
                <w:lang w:val="vi-VN"/>
              </w:rPr>
              <w:t>– Năng lượng hao phí</w:t>
            </w:r>
          </w:p>
          <w:p w:rsidR="00E309D1" w:rsidRPr="00FC52D0" w:rsidRDefault="00E309D1" w:rsidP="00FC52D0">
            <w:pPr>
              <w:spacing w:after="0" w:line="240" w:lineRule="auto"/>
              <w:rPr>
                <w:rFonts w:ascii="Times New Roman" w:eastAsia="Calibri" w:hAnsi="Times New Roman" w:cs="Times New Roman"/>
                <w:bCs/>
                <w:color w:val="000000" w:themeColor="text1"/>
                <w:sz w:val="28"/>
                <w:szCs w:val="28"/>
                <w:lang w:val="vi-VN"/>
              </w:rPr>
            </w:pPr>
            <w:r w:rsidRPr="00FC52D0">
              <w:rPr>
                <w:rFonts w:ascii="Times New Roman" w:eastAsia="Calibri" w:hAnsi="Times New Roman" w:cs="Times New Roman"/>
                <w:bCs/>
                <w:color w:val="000000" w:themeColor="text1"/>
                <w:sz w:val="28"/>
                <w:szCs w:val="28"/>
                <w:lang w:val="vi-VN"/>
              </w:rPr>
              <w:t>– Năng lượng tái tạo</w:t>
            </w: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bCs/>
                <w:color w:val="000000" w:themeColor="text1"/>
                <w:sz w:val="28"/>
                <w:szCs w:val="28"/>
                <w:lang w:val="vi-VN"/>
              </w:rPr>
              <w:t>– Tiết kiệm năng lượng</w:t>
            </w:r>
          </w:p>
        </w:tc>
        <w:tc>
          <w:tcPr>
            <w:tcW w:w="743" w:type="pct"/>
            <w:vMerge w:val="restart"/>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Nhận biết</w:t>
            </w: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Chỉ ra được một số hiện tượng trong tự nhiên hay một số ứng dụng khoa học kĩ thuật thể hiện năng lượng đặc trưng cho khả năng tác dụng lực.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Kể tên được một số nhiên liệu thường dùng trong thực tế.</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Kể tên được một số loại năng lượng.</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Chỉ ra được một số ví dụ trong thực tế về sự truyền năng lượng giữa các vật.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Phát biểu được định luật bảo toàn và chuyển hóa năng lượng.</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Cs/>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Chỉ ra được một số ví dụ về sử dụng năng lượng tái tạo thường dùng trong thực tế.</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val="restart"/>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Thông hiểu</w:t>
            </w: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Nêu được nhiên liệu là vật liệu</w:t>
            </w:r>
            <w:r w:rsidRPr="00FC52D0">
              <w:rPr>
                <w:rFonts w:ascii="Times New Roman" w:eastAsia="Calibri" w:hAnsi="Times New Roman" w:cs="Times New Roman"/>
                <w:color w:val="000000" w:themeColor="text1"/>
                <w:sz w:val="28"/>
                <w:szCs w:val="28"/>
                <w:lang w:val="vi-VN"/>
              </w:rPr>
              <w:t>giải phóng năng lượng, tạo ra nhiệt và ánh sáng khi bị đốt cháy</w:t>
            </w:r>
            <w:r w:rsidRPr="00FC52D0">
              <w:rPr>
                <w:rFonts w:ascii="Times New Roman" w:eastAsia="Calibri" w:hAnsi="Times New Roman" w:cs="Times New Roman"/>
                <w:color w:val="000000" w:themeColor="text1"/>
                <w:sz w:val="28"/>
                <w:szCs w:val="28"/>
              </w:rPr>
              <w:t>. Lấy được ví dụ minh họa.</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Phân biệt được các dạng năng lượng.</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color w:val="000000" w:themeColor="text1"/>
                <w:sz w:val="28"/>
                <w:szCs w:val="28"/>
              </w:rPr>
              <w:t>- Chứng minh được năng lượng đặc trưng cho khả năng tác dụng lực.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rPr>
              <w:t xml:space="preserve">- </w:t>
            </w:r>
            <w:r w:rsidRPr="00FC52D0">
              <w:rPr>
                <w:rFonts w:ascii="Times New Roman" w:eastAsia="Calibri" w:hAnsi="Times New Roman" w:cs="Times New Roman"/>
                <w:color w:val="000000" w:themeColor="text1"/>
                <w:sz w:val="28"/>
                <w:szCs w:val="28"/>
                <w:lang w:val="vi-VN"/>
              </w:rPr>
              <w:t>Nêu được định luật bảo toàn năng lượng và lấy được ví dụ minh hoạ.</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 xml:space="preserve">- </w:t>
            </w:r>
            <w:r w:rsidRPr="00FC52D0">
              <w:rPr>
                <w:rFonts w:ascii="Times New Roman" w:eastAsia="Calibri" w:hAnsi="Times New Roman" w:cs="Times New Roman"/>
                <w:color w:val="000000" w:themeColor="text1"/>
                <w:sz w:val="28"/>
                <w:szCs w:val="28"/>
              </w:rPr>
              <w:t xml:space="preserve">Giải thích được các hiện tượng trong thực tế có sự chuyển </w:t>
            </w:r>
            <w:r w:rsidRPr="00FC52D0">
              <w:rPr>
                <w:rFonts w:ascii="Times New Roman" w:eastAsia="Calibri" w:hAnsi="Times New Roman" w:cs="Times New Roman"/>
                <w:color w:val="000000" w:themeColor="text1"/>
                <w:sz w:val="28"/>
                <w:szCs w:val="28"/>
              </w:rPr>
              <w:lastRenderedPageBreak/>
              <w:t>hóa n</w:t>
            </w:r>
            <w:r w:rsidRPr="00FC52D0">
              <w:rPr>
                <w:rFonts w:ascii="Times New Roman" w:eastAsia="Calibri" w:hAnsi="Times New Roman" w:cs="Times New Roman"/>
                <w:color w:val="000000" w:themeColor="text1"/>
                <w:sz w:val="28"/>
                <w:szCs w:val="28"/>
                <w:lang w:val="vi-VN"/>
              </w:rPr>
              <w:t>ăng lượng chuyển từ dạng này sang dạng khác, từ vật này sang vật khác.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val="restart"/>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Vận dụng</w:t>
            </w: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Giải thích được một số vật liệu trong thực tế có khả năng giải phóng năng lượng lớn, nhỏ.</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So sánh và phân tích được vật có năng lượng lớn sẽ có khả năng sinh ra lực tác dụng mạnh lên vật khác.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Vận dụng được định luật bảo toàn và chuyển hóa năng lượng để giải thích một số hiện tượng trong tự nhiên và ứng dụng của định luật trong khoa học kĩ thuật.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Lấy được ví dụ thực tế về ứng dụng trong kĩ thuật về sự truyền nhiệt và giải thích được.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rPr>
          <w:trHeight w:val="867"/>
        </w:trPr>
        <w:tc>
          <w:tcPr>
            <w:tcW w:w="864" w:type="pct"/>
            <w:vMerge/>
            <w:tcBorders>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Borders>
              <w:bottom w:val="single" w:sz="4" w:space="0" w:color="auto"/>
            </w:tcBorders>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Đề xuất biện pháp và vận dụng thực tế việc sử dụng nguồn năng lượng tiết kiệm và hiệu quả.</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bl>
    <w:p w:rsidR="00E309D1" w:rsidRPr="00FC52D0" w:rsidRDefault="00E309D1" w:rsidP="00FC52D0">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FC52D0">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FC52D0">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FC52D0">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FC52D0">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FC52D0">
      <w:pPr>
        <w:widowControl w:val="0"/>
        <w:spacing w:after="0" w:line="240" w:lineRule="auto"/>
        <w:rPr>
          <w:rFonts w:ascii="Times New Roman" w:eastAsia="Times New Roman" w:hAnsi="Times New Roman" w:cs="Times New Roman"/>
          <w:b/>
          <w:color w:val="000000" w:themeColor="text1"/>
          <w:sz w:val="28"/>
          <w:szCs w:val="28"/>
        </w:rPr>
      </w:pPr>
      <w:bookmarkStart w:id="2" w:name="_GoBack"/>
      <w:bookmarkEnd w:id="2"/>
    </w:p>
    <w:p w:rsidR="00E309D1" w:rsidRPr="00FC52D0" w:rsidRDefault="00E309D1" w:rsidP="00FC52D0">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FC52D0">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E309D1">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E309D1">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E309D1">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E309D1">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E309D1">
      <w:pPr>
        <w:widowControl w:val="0"/>
        <w:spacing w:after="0" w:line="240" w:lineRule="auto"/>
        <w:rPr>
          <w:rFonts w:ascii="Times New Roman" w:eastAsia="Times New Roman" w:hAnsi="Times New Roman" w:cs="Times New Roman"/>
          <w:b/>
          <w:color w:val="000000" w:themeColor="text1"/>
          <w:sz w:val="28"/>
          <w:szCs w:val="28"/>
        </w:rPr>
        <w:sectPr w:rsidR="00E309D1" w:rsidRPr="00FC52D0" w:rsidSect="00E309D1">
          <w:pgSz w:w="16840" w:h="11907" w:orient="landscape" w:code="9"/>
          <w:pgMar w:top="1134" w:right="737" w:bottom="737" w:left="737" w:header="227" w:footer="227" w:gutter="0"/>
          <w:cols w:space="708"/>
          <w:docGrid w:linePitch="381"/>
        </w:sectPr>
      </w:pPr>
    </w:p>
    <w:p w:rsidR="00E309D1" w:rsidRPr="00FC52D0" w:rsidRDefault="00E309D1" w:rsidP="00E309D1">
      <w:pPr>
        <w:widowControl w:val="0"/>
        <w:spacing w:after="0" w:line="240" w:lineRule="auto"/>
        <w:rPr>
          <w:rFonts w:ascii="Times New Roman" w:eastAsia="Times New Roman" w:hAnsi="Times New Roman" w:cs="Times New Roman"/>
          <w:b/>
          <w:color w:val="000000" w:themeColor="text1"/>
          <w:sz w:val="28"/>
          <w:szCs w:val="28"/>
        </w:rPr>
      </w:pPr>
      <w:r w:rsidRPr="00FC52D0">
        <w:rPr>
          <w:rFonts w:ascii="Times New Roman" w:eastAsia="Times New Roman" w:hAnsi="Times New Roman" w:cs="Times New Roman"/>
          <w:b/>
          <w:color w:val="000000" w:themeColor="text1"/>
          <w:sz w:val="28"/>
          <w:szCs w:val="28"/>
        </w:rPr>
        <w:lastRenderedPageBreak/>
        <w:t>C. ĐỀ KIỂM TRA</w:t>
      </w:r>
    </w:p>
    <w:p w:rsidR="00E309D1" w:rsidRPr="00FC52D0" w:rsidRDefault="00E309D1" w:rsidP="00E309D1">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E309D1">
      <w:pPr>
        <w:widowControl w:val="0"/>
        <w:spacing w:after="0" w:line="240" w:lineRule="auto"/>
        <w:jc w:val="center"/>
        <w:rPr>
          <w:rFonts w:ascii="Times New Roman" w:eastAsia="Times New Roman" w:hAnsi="Times New Roman" w:cs="Times New Roman"/>
          <w:b/>
          <w:color w:val="000000" w:themeColor="text1"/>
          <w:sz w:val="28"/>
          <w:szCs w:val="28"/>
        </w:rPr>
      </w:pPr>
      <w:r w:rsidRPr="00FC52D0">
        <w:rPr>
          <w:rFonts w:ascii="Times New Roman" w:eastAsia="Times New Roman" w:hAnsi="Times New Roman" w:cs="Times New Roman"/>
          <w:b/>
          <w:color w:val="000000" w:themeColor="text1"/>
          <w:sz w:val="28"/>
          <w:szCs w:val="28"/>
        </w:rPr>
        <w:t>ĐỀ KIỂM TRA GIỮA KỲ 2 NĂM HỌC 2022 – 2023</w:t>
      </w:r>
    </w:p>
    <w:p w:rsidR="00E309D1" w:rsidRPr="00FC52D0" w:rsidRDefault="00E309D1" w:rsidP="00E309D1">
      <w:pPr>
        <w:widowControl w:val="0"/>
        <w:spacing w:after="0" w:line="240" w:lineRule="auto"/>
        <w:jc w:val="center"/>
        <w:rPr>
          <w:rFonts w:ascii="Times New Roman" w:eastAsia="Times New Roman" w:hAnsi="Times New Roman" w:cs="Times New Roman"/>
          <w:b/>
          <w:color w:val="000000" w:themeColor="text1"/>
          <w:sz w:val="28"/>
          <w:szCs w:val="28"/>
        </w:rPr>
      </w:pPr>
      <w:r w:rsidRPr="00FC52D0">
        <w:rPr>
          <w:rFonts w:ascii="Times New Roman" w:eastAsia="Times New Roman" w:hAnsi="Times New Roman" w:cs="Times New Roman"/>
          <w:b/>
          <w:color w:val="000000" w:themeColor="text1"/>
          <w:sz w:val="28"/>
          <w:szCs w:val="28"/>
        </w:rPr>
        <w:t>MÔN: KHOA HỌC TỰ NHIÊN LỚP 6</w:t>
      </w:r>
    </w:p>
    <w:p w:rsidR="00E309D1" w:rsidRPr="00FC52D0" w:rsidRDefault="00E309D1" w:rsidP="00E309D1">
      <w:pPr>
        <w:widowControl w:val="0"/>
        <w:spacing w:after="0" w:line="240" w:lineRule="auto"/>
        <w:jc w:val="center"/>
        <w:rPr>
          <w:rFonts w:ascii="Times New Roman" w:eastAsia="Times New Roman" w:hAnsi="Times New Roman" w:cs="Times New Roman"/>
          <w:bCs/>
          <w:i/>
          <w:iCs/>
          <w:color w:val="000000" w:themeColor="text1"/>
          <w:sz w:val="28"/>
          <w:szCs w:val="28"/>
        </w:rPr>
      </w:pPr>
      <w:r w:rsidRPr="00FC52D0">
        <w:rPr>
          <w:rFonts w:ascii="Times New Roman" w:eastAsia="Times New Roman" w:hAnsi="Times New Roman" w:cs="Times New Roman"/>
          <w:bCs/>
          <w:i/>
          <w:iCs/>
          <w:color w:val="000000" w:themeColor="text1"/>
          <w:sz w:val="28"/>
          <w:szCs w:val="28"/>
        </w:rPr>
        <w:t>Thời gian làm bài: 90 phút (không kể thời gian giao đề)</w:t>
      </w:r>
    </w:p>
    <w:p w:rsidR="00E309D1" w:rsidRPr="00FC52D0" w:rsidRDefault="00E309D1" w:rsidP="00E309D1">
      <w:pPr>
        <w:shd w:val="clear" w:color="auto" w:fill="FFFFFF"/>
        <w:spacing w:after="0" w:line="240" w:lineRule="auto"/>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b/>
          <w:color w:val="000000" w:themeColor="text1"/>
          <w:sz w:val="28"/>
          <w:szCs w:val="28"/>
        </w:rPr>
        <w:t>A. TRẮC NGHIỆM (4 điểm)</w:t>
      </w:r>
      <w:r w:rsidRPr="00FC52D0">
        <w:rPr>
          <w:rFonts w:ascii="Times New Roman" w:eastAsia="Times New Roman" w:hAnsi="Times New Roman" w:cs="Times New Roman"/>
          <w:b/>
          <w:color w:val="000000" w:themeColor="text1"/>
          <w:sz w:val="28"/>
          <w:szCs w:val="28"/>
        </w:rPr>
        <w:br/>
      </w:r>
      <w:r w:rsidRPr="00FC52D0">
        <w:rPr>
          <w:rFonts w:ascii="Times New Roman" w:eastAsia="Times New Roman" w:hAnsi="Times New Roman" w:cs="Times New Roman"/>
          <w:b/>
          <w:bCs/>
          <w:color w:val="000000" w:themeColor="text1"/>
          <w:sz w:val="28"/>
          <w:szCs w:val="28"/>
        </w:rPr>
        <w:t>Câu 1</w:t>
      </w:r>
      <w:r w:rsidRPr="00FC52D0">
        <w:rPr>
          <w:rFonts w:ascii="Times New Roman" w:eastAsia="Times New Roman" w:hAnsi="Times New Roman" w:cs="Times New Roman"/>
          <w:b/>
          <w:bCs/>
          <w:color w:val="000000" w:themeColor="text1"/>
          <w:sz w:val="28"/>
          <w:szCs w:val="28"/>
          <w:bdr w:val="none" w:sz="0" w:space="0" w:color="auto" w:frame="1"/>
        </w:rPr>
        <w:t>:</w:t>
      </w:r>
      <w:r w:rsidRPr="00FC52D0">
        <w:rPr>
          <w:rFonts w:ascii="Times New Roman" w:eastAsia="Times New Roman" w:hAnsi="Times New Roman" w:cs="Times New Roman"/>
          <w:color w:val="000000" w:themeColor="text1"/>
          <w:sz w:val="28"/>
          <w:szCs w:val="28"/>
        </w:rPr>
        <w:t> Những loài nấm độc thường có điểm đặc trưng nào sau đây?</w:t>
      </w:r>
    </w:p>
    <w:p w:rsidR="00E309D1" w:rsidRPr="00FC52D0" w:rsidRDefault="00E309D1" w:rsidP="00E309D1">
      <w:pPr>
        <w:shd w:val="clear" w:color="auto" w:fill="FFFFFF"/>
        <w:spacing w:after="0" w:line="240" w:lineRule="auto"/>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b/>
          <w:bCs/>
          <w:color w:val="000000" w:themeColor="text1"/>
          <w:sz w:val="28"/>
          <w:szCs w:val="28"/>
        </w:rPr>
        <w:t>A.</w:t>
      </w:r>
      <w:r w:rsidRPr="00FC52D0">
        <w:rPr>
          <w:rFonts w:ascii="Times New Roman" w:eastAsia="Times New Roman" w:hAnsi="Times New Roman" w:cs="Times New Roman"/>
          <w:color w:val="000000" w:themeColor="text1"/>
          <w:sz w:val="28"/>
          <w:szCs w:val="28"/>
        </w:rPr>
        <w:t xml:space="preserve"> Tỏa ra mùi hương quyến rũ.</w:t>
      </w:r>
      <w:r w:rsidRPr="00FC52D0">
        <w:rPr>
          <w:rFonts w:ascii="Times New Roman" w:eastAsia="Times New Roman" w:hAnsi="Times New Roman" w:cs="Times New Roman"/>
          <w:color w:val="000000" w:themeColor="text1"/>
          <w:sz w:val="28"/>
          <w:szCs w:val="28"/>
        </w:rPr>
        <w:tab/>
      </w:r>
      <w:r w:rsidRPr="00FC52D0">
        <w:rPr>
          <w:rFonts w:ascii="Times New Roman" w:eastAsia="Times New Roman" w:hAnsi="Times New Roman" w:cs="Times New Roman"/>
          <w:color w:val="000000" w:themeColor="text1"/>
          <w:sz w:val="28"/>
          <w:szCs w:val="28"/>
        </w:rPr>
        <w:tab/>
      </w:r>
      <w:r w:rsidRPr="00FC52D0">
        <w:rPr>
          <w:rFonts w:ascii="Times New Roman" w:eastAsia="Times New Roman" w:hAnsi="Times New Roman" w:cs="Times New Roman"/>
          <w:b/>
          <w:bCs/>
          <w:color w:val="000000" w:themeColor="text1"/>
          <w:sz w:val="28"/>
          <w:szCs w:val="28"/>
        </w:rPr>
        <w:t>B.</w:t>
      </w:r>
      <w:r w:rsidRPr="00FC52D0">
        <w:rPr>
          <w:rFonts w:ascii="Times New Roman" w:eastAsia="Times New Roman" w:hAnsi="Times New Roman" w:cs="Times New Roman"/>
          <w:color w:val="000000" w:themeColor="text1"/>
          <w:sz w:val="28"/>
          <w:szCs w:val="28"/>
        </w:rPr>
        <w:t xml:space="preserve"> Thường sống quanh các gốc cây.</w:t>
      </w:r>
      <w:r w:rsidRPr="00FC52D0">
        <w:rPr>
          <w:rFonts w:ascii="Times New Roman" w:eastAsia="Times New Roman" w:hAnsi="Times New Roman" w:cs="Times New Roman"/>
          <w:color w:val="000000" w:themeColor="text1"/>
          <w:sz w:val="28"/>
          <w:szCs w:val="28"/>
        </w:rPr>
        <w:br/>
      </w:r>
      <w:r w:rsidRPr="00FC52D0">
        <w:rPr>
          <w:rFonts w:ascii="Times New Roman" w:eastAsia="Times New Roman" w:hAnsi="Times New Roman" w:cs="Times New Roman"/>
          <w:b/>
          <w:bCs/>
          <w:color w:val="000000" w:themeColor="text1"/>
          <w:sz w:val="28"/>
          <w:szCs w:val="28"/>
          <w:bdr w:val="none" w:sz="0" w:space="0" w:color="auto" w:frame="1"/>
        </w:rPr>
        <w:t xml:space="preserve">C. </w:t>
      </w:r>
      <w:r w:rsidRPr="00FC52D0">
        <w:rPr>
          <w:rFonts w:ascii="Times New Roman" w:eastAsia="Times New Roman" w:hAnsi="Times New Roman" w:cs="Times New Roman"/>
          <w:color w:val="000000" w:themeColor="text1"/>
          <w:sz w:val="28"/>
          <w:szCs w:val="28"/>
          <w:bdr w:val="none" w:sz="0" w:space="0" w:color="auto" w:frame="1"/>
        </w:rPr>
        <w:t>Có màu sắc rất sặc sỡ.</w:t>
      </w:r>
      <w:r w:rsidRPr="00FC52D0">
        <w:rPr>
          <w:rFonts w:ascii="Times New Roman" w:eastAsia="Times New Roman" w:hAnsi="Times New Roman" w:cs="Times New Roman"/>
          <w:color w:val="000000" w:themeColor="text1"/>
          <w:sz w:val="28"/>
          <w:szCs w:val="28"/>
        </w:rPr>
        <w:tab/>
      </w:r>
      <w:r w:rsidRPr="00FC52D0">
        <w:rPr>
          <w:rFonts w:ascii="Times New Roman" w:eastAsia="Times New Roman" w:hAnsi="Times New Roman" w:cs="Times New Roman"/>
          <w:color w:val="000000" w:themeColor="text1"/>
          <w:sz w:val="28"/>
          <w:szCs w:val="28"/>
        </w:rPr>
        <w:tab/>
      </w:r>
      <w:r w:rsidRPr="00FC52D0">
        <w:rPr>
          <w:rFonts w:ascii="Times New Roman" w:eastAsia="Times New Roman" w:hAnsi="Times New Roman" w:cs="Times New Roman"/>
          <w:color w:val="000000" w:themeColor="text1"/>
          <w:sz w:val="28"/>
          <w:szCs w:val="28"/>
        </w:rPr>
        <w:tab/>
      </w:r>
      <w:r w:rsidRPr="00FC52D0">
        <w:rPr>
          <w:rFonts w:ascii="Times New Roman" w:eastAsia="Times New Roman" w:hAnsi="Times New Roman" w:cs="Times New Roman"/>
          <w:b/>
          <w:bCs/>
          <w:color w:val="000000" w:themeColor="text1"/>
          <w:sz w:val="28"/>
          <w:szCs w:val="28"/>
        </w:rPr>
        <w:t>D.</w:t>
      </w:r>
      <w:r w:rsidRPr="00FC52D0">
        <w:rPr>
          <w:rFonts w:ascii="Times New Roman" w:eastAsia="Times New Roman" w:hAnsi="Times New Roman" w:cs="Times New Roman"/>
          <w:color w:val="000000" w:themeColor="text1"/>
          <w:sz w:val="28"/>
          <w:szCs w:val="28"/>
        </w:rPr>
        <w:t xml:space="preserve"> Có kích thước rất lớn.</w:t>
      </w:r>
    </w:p>
    <w:p w:rsidR="00E309D1" w:rsidRPr="00FC52D0" w:rsidRDefault="00E309D1" w:rsidP="00E309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b/>
          <w:bCs/>
          <w:color w:val="000000" w:themeColor="text1"/>
          <w:sz w:val="28"/>
          <w:szCs w:val="28"/>
        </w:rPr>
        <w:t xml:space="preserve"> Câu 2: </w:t>
      </w:r>
      <w:r w:rsidRPr="00FC52D0">
        <w:rPr>
          <w:rFonts w:ascii="Times New Roman" w:eastAsia="Times New Roman" w:hAnsi="Times New Roman" w:cs="Times New Roman"/>
          <w:color w:val="000000" w:themeColor="text1"/>
          <w:sz w:val="28"/>
          <w:szCs w:val="28"/>
        </w:rPr>
        <w:t xml:space="preserve"> Trong những nhóm cây sau đây, nhóm gồm các cây thuộc ngành Hạt kín là?</w:t>
      </w:r>
    </w:p>
    <w:p w:rsidR="00E309D1" w:rsidRPr="00FC52D0" w:rsidRDefault="00E309D1" w:rsidP="00E309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color w:val="000000" w:themeColor="text1"/>
          <w:sz w:val="28"/>
          <w:szCs w:val="28"/>
        </w:rPr>
        <w:t>A. Cây dương xỉ, cây hoa hồng, cây ổi, cây rêu.                   B. Cây nhãn, cây hoa ly, cây bào tấm, cây vạn tuế.</w:t>
      </w:r>
    </w:p>
    <w:p w:rsidR="00E309D1" w:rsidRPr="00FC52D0" w:rsidRDefault="00E309D1" w:rsidP="00E309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color w:val="000000" w:themeColor="text1"/>
          <w:sz w:val="28"/>
          <w:szCs w:val="28"/>
        </w:rPr>
        <w:t>C. Cây bưởi, cây táo, cây hồng xiêm, cây lúa.                      D. Cây thông, cây rêu, cây lúa, cây vạn tuế.</w:t>
      </w:r>
    </w:p>
    <w:p w:rsidR="00E309D1" w:rsidRPr="00FC52D0" w:rsidRDefault="00E309D1" w:rsidP="00E309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b/>
          <w:bCs/>
          <w:color w:val="000000" w:themeColor="text1"/>
          <w:sz w:val="28"/>
          <w:szCs w:val="28"/>
        </w:rPr>
        <w:t xml:space="preserve">Câu 3: </w:t>
      </w:r>
      <w:r w:rsidRPr="00FC52D0">
        <w:rPr>
          <w:rFonts w:ascii="Times New Roman" w:eastAsia="Times New Roman" w:hAnsi="Times New Roman" w:cs="Times New Roman"/>
          <w:bCs/>
          <w:color w:val="000000" w:themeColor="text1"/>
          <w:sz w:val="28"/>
          <w:szCs w:val="28"/>
        </w:rPr>
        <w:t>Thực vật góp phần làm giảm ô nhiễm môi trường bằng cách</w:t>
      </w:r>
      <w:r w:rsidRPr="00FC52D0">
        <w:rPr>
          <w:rFonts w:ascii="Times New Roman" w:eastAsia="Times New Roman" w:hAnsi="Times New Roman" w:cs="Times New Roman"/>
          <w:b/>
          <w:bCs/>
          <w:color w:val="000000" w:themeColor="text1"/>
          <w:sz w:val="28"/>
          <w:szCs w:val="28"/>
        </w:rPr>
        <w:t>:</w:t>
      </w:r>
    </w:p>
    <w:p w:rsidR="00E309D1" w:rsidRPr="00FC52D0" w:rsidRDefault="00E309D1" w:rsidP="00E309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color w:val="000000" w:themeColor="text1"/>
          <w:sz w:val="28"/>
          <w:szCs w:val="28"/>
        </w:rPr>
        <w:t>A. Giảm bụi và khí độc, tăng hàm lượng CO</w:t>
      </w:r>
      <w:r w:rsidRPr="00FC52D0">
        <w:rPr>
          <w:rFonts w:ascii="Times New Roman" w:eastAsia="Times New Roman" w:hAnsi="Times New Roman" w:cs="Times New Roman"/>
          <w:color w:val="000000" w:themeColor="text1"/>
          <w:sz w:val="28"/>
          <w:szCs w:val="28"/>
          <w:vertAlign w:val="subscript"/>
        </w:rPr>
        <w:t>2</w:t>
      </w:r>
      <w:r w:rsidRPr="00FC52D0">
        <w:rPr>
          <w:rFonts w:ascii="Times New Roman" w:eastAsia="Times New Roman" w:hAnsi="Times New Roman" w:cs="Times New Roman"/>
          <w:color w:val="000000" w:themeColor="text1"/>
          <w:sz w:val="28"/>
          <w:szCs w:val="28"/>
        </w:rPr>
        <w:t>.                       B. Giảm bụi và khí độc, giảm hàm lượng O</w:t>
      </w:r>
      <w:r w:rsidRPr="00FC52D0">
        <w:rPr>
          <w:rFonts w:ascii="Times New Roman" w:eastAsia="Times New Roman" w:hAnsi="Times New Roman" w:cs="Times New Roman"/>
          <w:color w:val="000000" w:themeColor="text1"/>
          <w:sz w:val="28"/>
          <w:szCs w:val="28"/>
          <w:vertAlign w:val="subscript"/>
        </w:rPr>
        <w:t>2</w:t>
      </w:r>
      <w:r w:rsidRPr="00FC52D0">
        <w:rPr>
          <w:rFonts w:ascii="Times New Roman" w:eastAsia="Times New Roman" w:hAnsi="Times New Roman" w:cs="Times New Roman"/>
          <w:color w:val="000000" w:themeColor="text1"/>
          <w:sz w:val="28"/>
          <w:szCs w:val="28"/>
        </w:rPr>
        <w:t>.</w:t>
      </w:r>
    </w:p>
    <w:p w:rsidR="00E309D1" w:rsidRPr="00FC52D0" w:rsidRDefault="00E309D1" w:rsidP="00E309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color w:val="000000" w:themeColor="text1"/>
          <w:sz w:val="28"/>
          <w:szCs w:val="28"/>
        </w:rPr>
        <w:t>C. Giảm bụi và khí độc, cân bằng hàm lượng CO</w:t>
      </w:r>
      <w:r w:rsidRPr="00FC52D0">
        <w:rPr>
          <w:rFonts w:ascii="Times New Roman" w:eastAsia="Times New Roman" w:hAnsi="Times New Roman" w:cs="Times New Roman"/>
          <w:color w:val="000000" w:themeColor="text1"/>
          <w:sz w:val="28"/>
          <w:szCs w:val="28"/>
          <w:vertAlign w:val="subscript"/>
        </w:rPr>
        <w:t>2</w:t>
      </w:r>
      <w:r w:rsidRPr="00FC52D0">
        <w:rPr>
          <w:rFonts w:ascii="Times New Roman" w:eastAsia="Times New Roman" w:hAnsi="Times New Roman" w:cs="Times New Roman"/>
          <w:color w:val="000000" w:themeColor="text1"/>
          <w:sz w:val="28"/>
          <w:szCs w:val="28"/>
        </w:rPr>
        <w:t> và O</w:t>
      </w:r>
      <w:r w:rsidRPr="00FC52D0">
        <w:rPr>
          <w:rFonts w:ascii="Times New Roman" w:eastAsia="Times New Roman" w:hAnsi="Times New Roman" w:cs="Times New Roman"/>
          <w:color w:val="000000" w:themeColor="text1"/>
          <w:sz w:val="28"/>
          <w:szCs w:val="28"/>
          <w:vertAlign w:val="subscript"/>
        </w:rPr>
        <w:t>2</w:t>
      </w:r>
      <w:r w:rsidRPr="00FC52D0">
        <w:rPr>
          <w:rFonts w:ascii="Times New Roman" w:eastAsia="Times New Roman" w:hAnsi="Times New Roman" w:cs="Times New Roman"/>
          <w:color w:val="000000" w:themeColor="text1"/>
          <w:sz w:val="28"/>
          <w:szCs w:val="28"/>
        </w:rPr>
        <w:t>.</w:t>
      </w:r>
      <w:r w:rsidRPr="00FC52D0">
        <w:rPr>
          <w:rFonts w:ascii="Times New Roman" w:eastAsia="Times New Roman" w:hAnsi="Times New Roman" w:cs="Times New Roman"/>
          <w:color w:val="000000" w:themeColor="text1"/>
          <w:sz w:val="28"/>
          <w:szCs w:val="28"/>
          <w:vertAlign w:val="subscript"/>
        </w:rPr>
        <w:t xml:space="preserve">         </w:t>
      </w:r>
      <w:r w:rsidRPr="00FC52D0">
        <w:rPr>
          <w:rFonts w:ascii="Times New Roman" w:eastAsia="Times New Roman" w:hAnsi="Times New Roman" w:cs="Times New Roman"/>
          <w:color w:val="000000" w:themeColor="text1"/>
          <w:sz w:val="28"/>
          <w:szCs w:val="28"/>
        </w:rPr>
        <w:t>D. Giảm bụi và sinh vật gây bệnh, tăng hàm lượng CO</w:t>
      </w:r>
      <w:r w:rsidRPr="00FC52D0">
        <w:rPr>
          <w:rFonts w:ascii="Times New Roman" w:eastAsia="Times New Roman" w:hAnsi="Times New Roman" w:cs="Times New Roman"/>
          <w:color w:val="000000" w:themeColor="text1"/>
          <w:sz w:val="28"/>
          <w:szCs w:val="28"/>
          <w:vertAlign w:val="subscript"/>
        </w:rPr>
        <w:t>2</w:t>
      </w:r>
      <w:r w:rsidRPr="00FC52D0">
        <w:rPr>
          <w:rFonts w:ascii="Times New Roman" w:eastAsia="Times New Roman" w:hAnsi="Times New Roman" w:cs="Times New Roman"/>
          <w:color w:val="000000" w:themeColor="text1"/>
          <w:sz w:val="28"/>
          <w:szCs w:val="28"/>
        </w:rPr>
        <w:t>.</w:t>
      </w:r>
    </w:p>
    <w:p w:rsidR="00E309D1" w:rsidRPr="00FC52D0" w:rsidRDefault="00E309D1" w:rsidP="00E309D1">
      <w:pPr>
        <w:shd w:val="clear" w:color="auto" w:fill="FFFFFF"/>
        <w:spacing w:after="0" w:line="240" w:lineRule="auto"/>
        <w:rPr>
          <w:rFonts w:ascii="Times New Roman" w:eastAsia="Batang" w:hAnsi="Times New Roman" w:cs="Times New Roman"/>
          <w:color w:val="000000" w:themeColor="text1"/>
          <w:sz w:val="28"/>
          <w:szCs w:val="28"/>
          <w:shd w:val="clear" w:color="auto" w:fill="FFFFFF"/>
          <w:lang w:val="it-IT" w:eastAsia="ko-KR"/>
        </w:rPr>
      </w:pPr>
      <w:r w:rsidRPr="00FC52D0">
        <w:rPr>
          <w:rFonts w:ascii="Times New Roman" w:eastAsia="Calibri" w:hAnsi="Times New Roman" w:cs="Times New Roman"/>
          <w:b/>
          <w:color w:val="000000" w:themeColor="text1"/>
          <w:sz w:val="28"/>
          <w:szCs w:val="28"/>
          <w:shd w:val="clear" w:color="auto" w:fill="FFFFFF"/>
        </w:rPr>
        <w:t xml:space="preserve">Câu 4: </w:t>
      </w:r>
      <w:r w:rsidRPr="00FC52D0">
        <w:rPr>
          <w:rFonts w:ascii="Times New Roman" w:eastAsia="Batang" w:hAnsi="Times New Roman" w:cs="Times New Roman"/>
          <w:color w:val="000000" w:themeColor="text1"/>
          <w:sz w:val="28"/>
          <w:szCs w:val="28"/>
          <w:shd w:val="clear" w:color="auto" w:fill="FFFFFF"/>
          <w:lang w:val="it-IT" w:eastAsia="ko-KR"/>
        </w:rPr>
        <w:t>Nhiên liệu có thể tồn tại ở:</w:t>
      </w:r>
    </w:p>
    <w:p w:rsidR="00E309D1" w:rsidRPr="00FC52D0" w:rsidRDefault="00E309D1" w:rsidP="00E309D1">
      <w:pPr>
        <w:shd w:val="clear" w:color="auto" w:fill="FFFFFF"/>
        <w:spacing w:after="0" w:line="240" w:lineRule="auto"/>
        <w:rPr>
          <w:rFonts w:ascii="Times New Roman" w:eastAsia="Batang" w:hAnsi="Times New Roman" w:cs="Times New Roman"/>
          <w:color w:val="000000" w:themeColor="text1"/>
          <w:sz w:val="28"/>
          <w:szCs w:val="28"/>
          <w:lang w:val="it-IT" w:eastAsia="ko-KR"/>
        </w:rPr>
      </w:pPr>
      <w:r w:rsidRPr="00FC52D0">
        <w:rPr>
          <w:rFonts w:ascii="Times New Roman" w:eastAsia="Batang" w:hAnsi="Times New Roman" w:cs="Times New Roman"/>
          <w:color w:val="000000" w:themeColor="text1"/>
          <w:sz w:val="28"/>
          <w:szCs w:val="28"/>
          <w:shd w:val="clear" w:color="auto" w:fill="FFFFFF"/>
          <w:lang w:val="it-IT" w:eastAsia="ko-KR"/>
        </w:rPr>
        <w:t>A. 2 thể.                       B. 3 thể.                    C. 4 thể.                      D. 5 thể.</w:t>
      </w:r>
    </w:p>
    <w:p w:rsidR="00E309D1" w:rsidRPr="00FC52D0" w:rsidRDefault="00E309D1" w:rsidP="00E309D1">
      <w:pPr>
        <w:spacing w:after="0" w:line="240" w:lineRule="auto"/>
        <w:rPr>
          <w:rFonts w:ascii="Times New Roman" w:eastAsia="Calibri" w:hAnsi="Times New Roman" w:cs="Times New Roman"/>
          <w:noProof/>
          <w:color w:val="000000" w:themeColor="text1"/>
          <w:sz w:val="28"/>
          <w:szCs w:val="28"/>
          <w:lang w:val="vi-VN"/>
        </w:rPr>
      </w:pPr>
      <w:r w:rsidRPr="00FC52D0">
        <w:rPr>
          <w:rFonts w:ascii="Times New Roman" w:eastAsia="Calibri" w:hAnsi="Times New Roman" w:cs="Times New Roman"/>
          <w:b/>
          <w:noProof/>
          <w:color w:val="000000" w:themeColor="text1"/>
          <w:sz w:val="28"/>
          <w:szCs w:val="28"/>
          <w:lang w:val="vi-VN"/>
        </w:rPr>
        <w:t xml:space="preserve">Câu </w:t>
      </w:r>
      <w:r w:rsidRPr="00FC52D0">
        <w:rPr>
          <w:rFonts w:ascii="Times New Roman" w:eastAsia="Calibri" w:hAnsi="Times New Roman" w:cs="Times New Roman"/>
          <w:b/>
          <w:noProof/>
          <w:color w:val="000000" w:themeColor="text1"/>
          <w:sz w:val="28"/>
          <w:szCs w:val="28"/>
        </w:rPr>
        <w:t>5</w:t>
      </w:r>
      <w:r w:rsidRPr="00FC52D0">
        <w:rPr>
          <w:rFonts w:ascii="Times New Roman" w:eastAsia="Calibri" w:hAnsi="Times New Roman" w:cs="Times New Roman"/>
          <w:b/>
          <w:noProof/>
          <w:color w:val="000000" w:themeColor="text1"/>
          <w:sz w:val="28"/>
          <w:szCs w:val="28"/>
          <w:lang w:val="vi-VN"/>
        </w:rPr>
        <w:t xml:space="preserve">: </w:t>
      </w:r>
      <w:r w:rsidRPr="00FC52D0">
        <w:rPr>
          <w:rFonts w:ascii="Times New Roman" w:eastAsia="Calibri" w:hAnsi="Times New Roman" w:cs="Times New Roman"/>
          <w:noProof/>
          <w:color w:val="000000" w:themeColor="text1"/>
          <w:sz w:val="28"/>
          <w:szCs w:val="28"/>
          <w:lang w:val="vi-VN"/>
        </w:rPr>
        <w:t xml:space="preserve">Cây trồng nào sau đây </w:t>
      </w:r>
      <w:r w:rsidRPr="00FC52D0">
        <w:rPr>
          <w:rFonts w:ascii="Times New Roman" w:eastAsia="Calibri" w:hAnsi="Times New Roman" w:cs="Times New Roman"/>
          <w:b/>
          <w:noProof/>
          <w:color w:val="000000" w:themeColor="text1"/>
          <w:sz w:val="28"/>
          <w:szCs w:val="28"/>
          <w:lang w:val="vi-VN"/>
        </w:rPr>
        <w:t>không</w:t>
      </w:r>
      <w:r w:rsidRPr="00FC52D0">
        <w:rPr>
          <w:rFonts w:ascii="Times New Roman" w:eastAsia="Calibri" w:hAnsi="Times New Roman" w:cs="Times New Roman"/>
          <w:noProof/>
          <w:color w:val="000000" w:themeColor="text1"/>
          <w:sz w:val="28"/>
          <w:szCs w:val="28"/>
          <w:lang w:val="vi-VN"/>
        </w:rPr>
        <w:t xml:space="preserve"> được xem là cây lương thực?</w:t>
      </w:r>
    </w:p>
    <w:p w:rsidR="00E309D1" w:rsidRPr="00FC52D0" w:rsidRDefault="00E309D1" w:rsidP="00E309D1">
      <w:pPr>
        <w:spacing w:after="0" w:line="240" w:lineRule="auto"/>
        <w:rPr>
          <w:rFonts w:ascii="Times New Roman" w:eastAsia="Calibri" w:hAnsi="Times New Roman" w:cs="Times New Roman"/>
          <w:noProof/>
          <w:color w:val="000000" w:themeColor="text1"/>
          <w:sz w:val="28"/>
          <w:szCs w:val="28"/>
          <w:lang w:val="vi-VN"/>
        </w:rPr>
      </w:pPr>
      <w:r w:rsidRPr="00FC52D0">
        <w:rPr>
          <w:rFonts w:ascii="Times New Roman" w:eastAsia="Calibri" w:hAnsi="Times New Roman" w:cs="Times New Roman"/>
          <w:noProof/>
          <w:color w:val="000000" w:themeColor="text1"/>
          <w:sz w:val="28"/>
          <w:szCs w:val="28"/>
          <w:lang w:val="vi-VN"/>
        </w:rPr>
        <w:t>A. Lúa gạo.</w:t>
      </w:r>
      <w:r w:rsidRPr="00FC52D0">
        <w:rPr>
          <w:rFonts w:ascii="Times New Roman" w:eastAsia="Calibri" w:hAnsi="Times New Roman" w:cs="Times New Roman"/>
          <w:noProof/>
          <w:color w:val="000000" w:themeColor="text1"/>
          <w:sz w:val="28"/>
          <w:szCs w:val="28"/>
          <w:lang w:val="vi-VN"/>
        </w:rPr>
        <w:tab/>
      </w:r>
      <w:r w:rsidRPr="00FC52D0">
        <w:rPr>
          <w:rFonts w:ascii="Times New Roman" w:eastAsia="Calibri" w:hAnsi="Times New Roman" w:cs="Times New Roman"/>
          <w:noProof/>
          <w:color w:val="000000" w:themeColor="text1"/>
          <w:sz w:val="28"/>
          <w:szCs w:val="28"/>
          <w:lang w:val="vi-VN"/>
        </w:rPr>
        <w:tab/>
        <w:t>B. Ngô.</w:t>
      </w:r>
      <w:r w:rsidRPr="00FC52D0">
        <w:rPr>
          <w:rFonts w:ascii="Times New Roman" w:eastAsia="Calibri" w:hAnsi="Times New Roman" w:cs="Times New Roman"/>
          <w:noProof/>
          <w:color w:val="000000" w:themeColor="text1"/>
          <w:sz w:val="28"/>
          <w:szCs w:val="28"/>
          <w:lang w:val="vi-VN"/>
        </w:rPr>
        <w:tab/>
      </w:r>
      <w:r w:rsidRPr="00FC52D0">
        <w:rPr>
          <w:rFonts w:ascii="Times New Roman" w:eastAsia="Calibri" w:hAnsi="Times New Roman" w:cs="Times New Roman"/>
          <w:noProof/>
          <w:color w:val="000000" w:themeColor="text1"/>
          <w:sz w:val="28"/>
          <w:szCs w:val="28"/>
          <w:lang w:val="vi-VN"/>
        </w:rPr>
        <w:tab/>
        <w:t>C. Mía.</w:t>
      </w:r>
      <w:r w:rsidRPr="00FC52D0">
        <w:rPr>
          <w:rFonts w:ascii="Times New Roman" w:eastAsia="Calibri" w:hAnsi="Times New Roman" w:cs="Times New Roman"/>
          <w:noProof/>
          <w:color w:val="000000" w:themeColor="text1"/>
          <w:sz w:val="28"/>
          <w:szCs w:val="28"/>
          <w:lang w:val="vi-VN"/>
        </w:rPr>
        <w:tab/>
      </w:r>
      <w:r w:rsidRPr="00FC52D0">
        <w:rPr>
          <w:rFonts w:ascii="Times New Roman" w:eastAsia="Calibri" w:hAnsi="Times New Roman" w:cs="Times New Roman"/>
          <w:noProof/>
          <w:color w:val="000000" w:themeColor="text1"/>
          <w:sz w:val="28"/>
          <w:szCs w:val="28"/>
          <w:lang w:val="vi-VN"/>
        </w:rPr>
        <w:tab/>
        <w:t>D. Lúa mì.</w:t>
      </w:r>
    </w:p>
    <w:p w:rsidR="00E309D1" w:rsidRPr="00FC52D0" w:rsidRDefault="00E309D1" w:rsidP="00E309D1">
      <w:pPr>
        <w:spacing w:after="0" w:line="240" w:lineRule="auto"/>
        <w:rPr>
          <w:rFonts w:ascii="Times New Roman" w:eastAsia="Calibri" w:hAnsi="Times New Roman" w:cs="Times New Roman"/>
          <w:noProof/>
          <w:color w:val="000000" w:themeColor="text1"/>
          <w:sz w:val="28"/>
          <w:szCs w:val="28"/>
          <w:lang w:val="vi-VN"/>
        </w:rPr>
      </w:pPr>
      <w:r w:rsidRPr="00FC52D0">
        <w:rPr>
          <w:rFonts w:ascii="Times New Roman" w:eastAsia="Calibri" w:hAnsi="Times New Roman" w:cs="Times New Roman"/>
          <w:b/>
          <w:noProof/>
          <w:color w:val="000000" w:themeColor="text1"/>
          <w:sz w:val="28"/>
          <w:szCs w:val="28"/>
          <w:lang w:val="vi-VN"/>
        </w:rPr>
        <w:t xml:space="preserve">Câu </w:t>
      </w:r>
      <w:r w:rsidRPr="00FC52D0">
        <w:rPr>
          <w:rFonts w:ascii="Times New Roman" w:eastAsia="Calibri" w:hAnsi="Times New Roman" w:cs="Times New Roman"/>
          <w:b/>
          <w:noProof/>
          <w:color w:val="000000" w:themeColor="text1"/>
          <w:sz w:val="28"/>
          <w:szCs w:val="28"/>
        </w:rPr>
        <w:t>6</w:t>
      </w:r>
      <w:r w:rsidRPr="00FC52D0">
        <w:rPr>
          <w:rFonts w:ascii="Times New Roman" w:eastAsia="Calibri" w:hAnsi="Times New Roman" w:cs="Times New Roman"/>
          <w:b/>
          <w:noProof/>
          <w:color w:val="000000" w:themeColor="text1"/>
          <w:sz w:val="28"/>
          <w:szCs w:val="28"/>
          <w:lang w:val="vi-VN"/>
        </w:rPr>
        <w:t xml:space="preserve">: </w:t>
      </w:r>
      <w:r w:rsidRPr="00FC52D0">
        <w:rPr>
          <w:rFonts w:ascii="Times New Roman" w:eastAsia="Calibri" w:hAnsi="Times New Roman" w:cs="Times New Roman"/>
          <w:noProof/>
          <w:color w:val="000000" w:themeColor="text1"/>
          <w:sz w:val="28"/>
          <w:szCs w:val="28"/>
        </w:rPr>
        <w:t>Trong các phương án sau, đâu là thực phẩm</w:t>
      </w:r>
      <w:r w:rsidRPr="00FC52D0">
        <w:rPr>
          <w:rFonts w:ascii="Times New Roman" w:eastAsia="Calibri" w:hAnsi="Times New Roman" w:cs="Times New Roman"/>
          <w:noProof/>
          <w:color w:val="000000" w:themeColor="text1"/>
          <w:sz w:val="28"/>
          <w:szCs w:val="28"/>
          <w:lang w:val="vi-VN"/>
        </w:rPr>
        <w:t>?</w:t>
      </w:r>
    </w:p>
    <w:p w:rsidR="00E309D1" w:rsidRPr="00FC52D0" w:rsidRDefault="00E309D1" w:rsidP="00E309D1">
      <w:pPr>
        <w:tabs>
          <w:tab w:val="left" w:pos="283"/>
          <w:tab w:val="left" w:pos="2268"/>
          <w:tab w:val="left" w:pos="4962"/>
          <w:tab w:val="left" w:pos="7230"/>
        </w:tabs>
        <w:spacing w:after="0" w:line="240" w:lineRule="auto"/>
        <w:jc w:val="both"/>
        <w:rPr>
          <w:rFonts w:ascii="Times New Roman" w:eastAsia="Calibri" w:hAnsi="Times New Roman" w:cs="Times New Roman"/>
          <w:noProof/>
          <w:color w:val="000000" w:themeColor="text1"/>
          <w:sz w:val="28"/>
          <w:szCs w:val="28"/>
          <w:lang w:val="vi-VN"/>
        </w:rPr>
      </w:pPr>
      <w:r w:rsidRPr="00FC52D0">
        <w:rPr>
          <w:rFonts w:ascii="Times New Roman" w:eastAsia="Calibri" w:hAnsi="Times New Roman" w:cs="Times New Roman"/>
          <w:noProof/>
          <w:color w:val="000000" w:themeColor="text1"/>
          <w:sz w:val="28"/>
          <w:szCs w:val="28"/>
          <w:lang w:val="vi-VN"/>
        </w:rPr>
        <w:t>A. Ngô.</w:t>
      </w:r>
      <w:r w:rsidRPr="00FC52D0">
        <w:rPr>
          <w:rFonts w:ascii="Times New Roman" w:eastAsia="Calibri" w:hAnsi="Times New Roman" w:cs="Times New Roman"/>
          <w:noProof/>
          <w:color w:val="000000" w:themeColor="text1"/>
          <w:sz w:val="28"/>
          <w:szCs w:val="28"/>
          <w:lang w:val="vi-VN"/>
        </w:rPr>
        <w:tab/>
        <w:t>B. Lúa mì.</w:t>
      </w:r>
      <w:r w:rsidRPr="00FC52D0">
        <w:rPr>
          <w:rFonts w:ascii="Times New Roman" w:eastAsia="Calibri" w:hAnsi="Times New Roman" w:cs="Times New Roman"/>
          <w:noProof/>
          <w:color w:val="000000" w:themeColor="text1"/>
          <w:sz w:val="28"/>
          <w:szCs w:val="28"/>
          <w:lang w:val="vi-VN"/>
        </w:rPr>
        <w:tab/>
        <w:t>C. Thịt</w:t>
      </w:r>
      <w:r w:rsidRPr="00FC52D0">
        <w:rPr>
          <w:rFonts w:ascii="Times New Roman" w:eastAsia="Calibri" w:hAnsi="Times New Roman" w:cs="Times New Roman"/>
          <w:noProof/>
          <w:color w:val="000000" w:themeColor="text1"/>
          <w:sz w:val="28"/>
          <w:szCs w:val="28"/>
        </w:rPr>
        <w:t xml:space="preserve"> gà</w:t>
      </w:r>
      <w:r w:rsidRPr="00FC52D0">
        <w:rPr>
          <w:rFonts w:ascii="Times New Roman" w:eastAsia="Calibri" w:hAnsi="Times New Roman" w:cs="Times New Roman"/>
          <w:noProof/>
          <w:color w:val="000000" w:themeColor="text1"/>
          <w:sz w:val="28"/>
          <w:szCs w:val="28"/>
          <w:lang w:val="vi-VN"/>
        </w:rPr>
        <w:t>.</w:t>
      </w:r>
      <w:r w:rsidRPr="00FC52D0">
        <w:rPr>
          <w:rFonts w:ascii="Times New Roman" w:eastAsia="Calibri" w:hAnsi="Times New Roman" w:cs="Times New Roman"/>
          <w:noProof/>
          <w:color w:val="000000" w:themeColor="text1"/>
          <w:sz w:val="28"/>
          <w:szCs w:val="28"/>
          <w:lang w:val="vi-VN"/>
        </w:rPr>
        <w:tab/>
        <w:t>D. Khoai lang.</w:t>
      </w:r>
    </w:p>
    <w:p w:rsidR="00E309D1" w:rsidRPr="00FC52D0" w:rsidRDefault="00E309D1" w:rsidP="00E309D1">
      <w:pPr>
        <w:widowControl w:val="0"/>
        <w:tabs>
          <w:tab w:val="left" w:pos="284"/>
        </w:tabs>
        <w:spacing w:after="0" w:line="240" w:lineRule="auto"/>
        <w:jc w:val="both"/>
        <w:rPr>
          <w:rFonts w:ascii="Times New Roman" w:eastAsia="Calibri" w:hAnsi="Times New Roman" w:cs="Times New Roman"/>
          <w:noProof/>
          <w:color w:val="000000" w:themeColor="text1"/>
          <w:sz w:val="28"/>
          <w:szCs w:val="28"/>
          <w:lang w:val="vi-VN" w:bidi="vi-VN"/>
        </w:rPr>
      </w:pPr>
      <w:r w:rsidRPr="00FC52D0">
        <w:rPr>
          <w:rFonts w:ascii="Times New Roman" w:eastAsia="Calibri" w:hAnsi="Times New Roman" w:cs="Times New Roman"/>
          <w:b/>
          <w:noProof/>
          <w:color w:val="000000" w:themeColor="text1"/>
          <w:sz w:val="28"/>
          <w:szCs w:val="28"/>
          <w:lang w:val="vi-VN" w:bidi="vi-VN"/>
        </w:rPr>
        <w:t xml:space="preserve">Câu </w:t>
      </w:r>
      <w:r w:rsidRPr="00FC52D0">
        <w:rPr>
          <w:rFonts w:ascii="Times New Roman" w:eastAsia="Calibri" w:hAnsi="Times New Roman" w:cs="Times New Roman"/>
          <w:b/>
          <w:noProof/>
          <w:color w:val="000000" w:themeColor="text1"/>
          <w:sz w:val="28"/>
          <w:szCs w:val="28"/>
          <w:lang w:bidi="vi-VN"/>
        </w:rPr>
        <w:t>7</w:t>
      </w:r>
      <w:r w:rsidRPr="00FC52D0">
        <w:rPr>
          <w:rFonts w:ascii="Times New Roman" w:eastAsia="Calibri" w:hAnsi="Times New Roman" w:cs="Times New Roman"/>
          <w:b/>
          <w:noProof/>
          <w:color w:val="000000" w:themeColor="text1"/>
          <w:sz w:val="28"/>
          <w:szCs w:val="28"/>
          <w:lang w:val="vi-VN" w:bidi="vi-VN"/>
        </w:rPr>
        <w:t xml:space="preserve">: </w:t>
      </w:r>
      <w:r w:rsidRPr="00FC52D0">
        <w:rPr>
          <w:rFonts w:ascii="Times New Roman" w:eastAsia="Calibri" w:hAnsi="Times New Roman" w:cs="Times New Roman"/>
          <w:noProof/>
          <w:color w:val="000000" w:themeColor="text1"/>
          <w:sz w:val="28"/>
          <w:szCs w:val="28"/>
          <w:lang w:bidi="vi-VN"/>
        </w:rPr>
        <w:t>Trong các chất sau, đâu là chất tinh khiết</w:t>
      </w:r>
      <w:r w:rsidRPr="00FC52D0">
        <w:rPr>
          <w:rFonts w:ascii="Times New Roman" w:eastAsia="Calibri" w:hAnsi="Times New Roman" w:cs="Times New Roman"/>
          <w:noProof/>
          <w:color w:val="000000" w:themeColor="text1"/>
          <w:sz w:val="28"/>
          <w:szCs w:val="28"/>
          <w:lang w:val="vi-VN" w:bidi="vi-VN"/>
        </w:rPr>
        <w:t>?</w:t>
      </w:r>
    </w:p>
    <w:p w:rsidR="00E309D1" w:rsidRPr="00FC52D0" w:rsidRDefault="00E309D1" w:rsidP="00E309D1">
      <w:pPr>
        <w:widowControl w:val="0"/>
        <w:tabs>
          <w:tab w:val="left" w:pos="284"/>
        </w:tabs>
        <w:spacing w:after="0" w:line="240" w:lineRule="auto"/>
        <w:jc w:val="both"/>
        <w:rPr>
          <w:rFonts w:ascii="Times New Roman" w:eastAsia="Calibri" w:hAnsi="Times New Roman" w:cs="Times New Roman"/>
          <w:noProof/>
          <w:color w:val="000000" w:themeColor="text1"/>
          <w:sz w:val="28"/>
          <w:szCs w:val="28"/>
          <w:lang w:val="vi-VN" w:bidi="vi-VN"/>
        </w:rPr>
      </w:pPr>
      <w:r w:rsidRPr="00FC52D0">
        <w:rPr>
          <w:rFonts w:ascii="Times New Roman" w:eastAsia="Calibri" w:hAnsi="Times New Roman" w:cs="Times New Roman"/>
          <w:noProof/>
          <w:color w:val="000000" w:themeColor="text1"/>
          <w:sz w:val="28"/>
          <w:szCs w:val="28"/>
          <w:lang w:val="vi-VN" w:bidi="vi-VN"/>
        </w:rPr>
        <w:t>A. Nước mắm.             B. Sữa.            C. Nước đường.          D. Nước cất.</w:t>
      </w:r>
    </w:p>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b/>
          <w:color w:val="000000" w:themeColor="text1"/>
          <w:sz w:val="28"/>
          <w:szCs w:val="28"/>
        </w:rPr>
        <w:t xml:space="preserve">Câu 8: </w:t>
      </w:r>
      <w:r w:rsidRPr="00FC52D0">
        <w:rPr>
          <w:rFonts w:ascii="Times New Roman" w:eastAsia="Calibri" w:hAnsi="Times New Roman" w:cs="Times New Roman"/>
          <w:color w:val="000000" w:themeColor="text1"/>
          <w:sz w:val="28"/>
          <w:szCs w:val="28"/>
        </w:rPr>
        <w:t>Đơn vị của lực là</w:t>
      </w:r>
    </w:p>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b/>
          <w:color w:val="000000" w:themeColor="text1"/>
          <w:sz w:val="28"/>
          <w:szCs w:val="28"/>
        </w:rPr>
        <w:t xml:space="preserve">A. </w:t>
      </w:r>
      <w:r w:rsidRPr="00FC52D0">
        <w:rPr>
          <w:rFonts w:ascii="Times New Roman" w:eastAsia="Calibri" w:hAnsi="Times New Roman" w:cs="Times New Roman"/>
          <w:color w:val="000000" w:themeColor="text1"/>
          <w:sz w:val="28"/>
          <w:szCs w:val="28"/>
        </w:rPr>
        <w:t>niutơn.</w:t>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b/>
          <w:color w:val="000000" w:themeColor="text1"/>
          <w:sz w:val="28"/>
          <w:szCs w:val="28"/>
        </w:rPr>
        <w:t xml:space="preserve">B. </w:t>
      </w:r>
      <w:r w:rsidRPr="00FC52D0">
        <w:rPr>
          <w:rFonts w:ascii="Times New Roman" w:eastAsia="Calibri" w:hAnsi="Times New Roman" w:cs="Times New Roman"/>
          <w:color w:val="000000" w:themeColor="text1"/>
          <w:sz w:val="28"/>
          <w:szCs w:val="28"/>
        </w:rPr>
        <w:t>mét.</w:t>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b/>
          <w:color w:val="000000" w:themeColor="text1"/>
          <w:sz w:val="28"/>
          <w:szCs w:val="28"/>
        </w:rPr>
        <w:t xml:space="preserve">C. </w:t>
      </w:r>
      <w:r w:rsidRPr="00FC52D0">
        <w:rPr>
          <w:rFonts w:ascii="Times New Roman" w:eastAsia="Calibri" w:hAnsi="Times New Roman" w:cs="Times New Roman"/>
          <w:color w:val="000000" w:themeColor="text1"/>
          <w:sz w:val="28"/>
          <w:szCs w:val="28"/>
        </w:rPr>
        <w:t>giờ.</w:t>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b/>
          <w:color w:val="000000" w:themeColor="text1"/>
          <w:sz w:val="28"/>
          <w:szCs w:val="28"/>
        </w:rPr>
        <w:t>D.</w:t>
      </w:r>
      <w:r w:rsidRPr="00FC52D0">
        <w:rPr>
          <w:rFonts w:ascii="Times New Roman" w:eastAsia="Calibri" w:hAnsi="Times New Roman" w:cs="Times New Roman"/>
          <w:color w:val="000000" w:themeColor="text1"/>
          <w:sz w:val="28"/>
          <w:szCs w:val="28"/>
        </w:rPr>
        <w:t xml:space="preserve"> gam.</w:t>
      </w:r>
    </w:p>
    <w:p w:rsidR="00E309D1" w:rsidRPr="00FC52D0" w:rsidRDefault="00E309D1" w:rsidP="00E309D1">
      <w:pPr>
        <w:tabs>
          <w:tab w:val="left" w:pos="7665"/>
        </w:tabs>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b/>
          <w:color w:val="000000" w:themeColor="text1"/>
          <w:sz w:val="28"/>
          <w:szCs w:val="28"/>
        </w:rPr>
        <w:t>Câu 9</w:t>
      </w:r>
      <w:r w:rsidRPr="00FC52D0">
        <w:rPr>
          <w:rFonts w:ascii="Times New Roman" w:eastAsia="Calibri" w:hAnsi="Times New Roman" w:cs="Times New Roman"/>
          <w:color w:val="000000" w:themeColor="text1"/>
          <w:sz w:val="28"/>
          <w:szCs w:val="28"/>
        </w:rPr>
        <w:t xml:space="preserve">: Các lực vẽ trong một mặt phẳng đứng dưới đây, lực nào có thể là lực hút của Trái Đất? </w:t>
      </w:r>
    </w:p>
    <w:p w:rsidR="00E309D1" w:rsidRPr="00FC52D0" w:rsidRDefault="00E309D1" w:rsidP="00E309D1">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noProof/>
          <w:color w:val="000000" w:themeColor="text1"/>
          <w:sz w:val="28"/>
          <w:szCs w:val="28"/>
        </w:rPr>
        <w:drawing>
          <wp:inline distT="0" distB="0" distL="0" distR="0" wp14:anchorId="164193A8" wp14:editId="6CCA5B96">
            <wp:extent cx="3067050" cy="1143000"/>
            <wp:effectExtent l="0" t="0" r="0" b="0"/>
            <wp:docPr id="1" name="Picture 1" descr="Các lực vẽ trong một mặt phẳng đứng dưới đây, lực nào có thể là lực hút của Trái Đất? Vì 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 lực vẽ trong một mặt phẳng đứng dưới đây, lực nào có thể là lực hút của Trái Đất? Vì sa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1143000"/>
                    </a:xfrm>
                    <a:prstGeom prst="rect">
                      <a:avLst/>
                    </a:prstGeom>
                    <a:noFill/>
                    <a:ln>
                      <a:noFill/>
                    </a:ln>
                  </pic:spPr>
                </pic:pic>
              </a:graphicData>
            </a:graphic>
          </wp:inline>
        </w:drawing>
      </w:r>
    </w:p>
    <w:p w:rsidR="00E309D1" w:rsidRPr="00FC52D0" w:rsidRDefault="00E309D1" w:rsidP="00E309D1">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b/>
          <w:color w:val="000000" w:themeColor="text1"/>
          <w:sz w:val="28"/>
          <w:szCs w:val="28"/>
        </w:rPr>
        <w:t>Câu 10</w:t>
      </w:r>
      <w:r w:rsidRPr="00FC52D0">
        <w:rPr>
          <w:rFonts w:ascii="Times New Roman" w:eastAsia="Calibri" w:hAnsi="Times New Roman" w:cs="Times New Roman"/>
          <w:color w:val="000000" w:themeColor="text1"/>
          <w:sz w:val="28"/>
          <w:szCs w:val="28"/>
        </w:rPr>
        <w:t>: Có mấy loại lực ma sát?</w:t>
      </w:r>
    </w:p>
    <w:p w:rsidR="00E309D1" w:rsidRPr="00FC52D0" w:rsidRDefault="00E309D1" w:rsidP="002A127A">
      <w:pPr>
        <w:numPr>
          <w:ilvl w:val="0"/>
          <w:numId w:val="1"/>
        </w:numPr>
        <w:spacing w:after="0" w:line="240" w:lineRule="auto"/>
        <w:contextualSpacing/>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2.</w:t>
      </w:r>
    </w:p>
    <w:p w:rsidR="00E309D1" w:rsidRPr="00FC52D0" w:rsidRDefault="00E309D1" w:rsidP="002A127A">
      <w:pPr>
        <w:numPr>
          <w:ilvl w:val="0"/>
          <w:numId w:val="1"/>
        </w:numPr>
        <w:spacing w:after="0" w:line="240" w:lineRule="auto"/>
        <w:contextualSpacing/>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p w:rsidR="00E309D1" w:rsidRPr="00FC52D0" w:rsidRDefault="00E309D1" w:rsidP="002A127A">
      <w:pPr>
        <w:numPr>
          <w:ilvl w:val="0"/>
          <w:numId w:val="1"/>
        </w:numPr>
        <w:spacing w:after="0" w:line="240" w:lineRule="auto"/>
        <w:contextualSpacing/>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4.</w:t>
      </w:r>
    </w:p>
    <w:p w:rsidR="00E309D1" w:rsidRPr="00FC52D0" w:rsidRDefault="00E309D1" w:rsidP="002A127A">
      <w:pPr>
        <w:numPr>
          <w:ilvl w:val="0"/>
          <w:numId w:val="1"/>
        </w:numPr>
        <w:spacing w:after="0" w:line="240" w:lineRule="auto"/>
        <w:contextualSpacing/>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3.</w:t>
      </w:r>
    </w:p>
    <w:p w:rsidR="00E309D1" w:rsidRPr="00FC52D0" w:rsidRDefault="00E309D1" w:rsidP="00E309D1">
      <w:pPr>
        <w:shd w:val="clear" w:color="auto" w:fill="FFFFFF"/>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b/>
          <w:bCs/>
          <w:color w:val="000000" w:themeColor="text1"/>
          <w:sz w:val="28"/>
          <w:szCs w:val="28"/>
        </w:rPr>
        <w:t>Câu 11:</w:t>
      </w:r>
      <w:r w:rsidRPr="00FC52D0">
        <w:rPr>
          <w:rFonts w:ascii="Times New Roman" w:eastAsia="Calibri" w:hAnsi="Times New Roman" w:cs="Times New Roman"/>
          <w:color w:val="000000" w:themeColor="text1"/>
          <w:sz w:val="28"/>
          <w:szCs w:val="28"/>
        </w:rPr>
        <w:t>Trường hợp nào sau đây, ma sát là có hại?</w:t>
      </w:r>
    </w:p>
    <w:p w:rsidR="00E309D1" w:rsidRPr="00FC52D0" w:rsidRDefault="00E309D1" w:rsidP="00E309D1">
      <w:pPr>
        <w:shd w:val="clear" w:color="auto" w:fill="FFFFFF"/>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A. Đi trên sàn đá hoa mới lau dễ bị ngã.                  </w:t>
      </w:r>
    </w:p>
    <w:p w:rsidR="00E309D1" w:rsidRPr="00FC52D0" w:rsidRDefault="00E309D1" w:rsidP="00E309D1">
      <w:pPr>
        <w:shd w:val="clear" w:color="auto" w:fill="FFFFFF"/>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B. Xe ô tô bị lầy trong cát.</w:t>
      </w:r>
    </w:p>
    <w:p w:rsidR="00E309D1" w:rsidRPr="00FC52D0" w:rsidRDefault="00E309D1" w:rsidP="00E309D1">
      <w:pPr>
        <w:shd w:val="clear" w:color="auto" w:fill="FFFFFF"/>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C. Giày đi mãi, đế bị mòn.                                    </w:t>
      </w:r>
    </w:p>
    <w:p w:rsidR="00E309D1" w:rsidRPr="00FC52D0" w:rsidRDefault="00E309D1" w:rsidP="00E309D1">
      <w:pPr>
        <w:shd w:val="clear" w:color="auto" w:fill="FFFFFF"/>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D. Bồi nhựa thông vào dây cung ở cần kéo nhị.</w:t>
      </w:r>
    </w:p>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b/>
          <w:color w:val="000000" w:themeColor="text1"/>
          <w:sz w:val="28"/>
          <w:szCs w:val="28"/>
        </w:rPr>
        <w:lastRenderedPageBreak/>
        <w:t xml:space="preserve">Câu 12: </w:t>
      </w:r>
      <w:r w:rsidRPr="00FC52D0">
        <w:rPr>
          <w:rFonts w:ascii="Times New Roman" w:eastAsia="Calibri" w:hAnsi="Times New Roman" w:cs="Times New Roman"/>
          <w:color w:val="000000" w:themeColor="text1"/>
          <w:sz w:val="28"/>
          <w:szCs w:val="28"/>
        </w:rPr>
        <w:t>Dụng cụ dùng để đo lực là</w:t>
      </w:r>
    </w:p>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b/>
          <w:color w:val="000000" w:themeColor="text1"/>
          <w:sz w:val="28"/>
          <w:szCs w:val="28"/>
        </w:rPr>
        <w:t xml:space="preserve">A. </w:t>
      </w:r>
      <w:r w:rsidRPr="00FC52D0">
        <w:rPr>
          <w:rFonts w:ascii="Times New Roman" w:eastAsia="Calibri" w:hAnsi="Times New Roman" w:cs="Times New Roman"/>
          <w:color w:val="000000" w:themeColor="text1"/>
          <w:sz w:val="28"/>
          <w:szCs w:val="28"/>
        </w:rPr>
        <w:t>cân.</w:t>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b/>
          <w:color w:val="000000" w:themeColor="text1"/>
          <w:sz w:val="28"/>
          <w:szCs w:val="28"/>
        </w:rPr>
        <w:t xml:space="preserve">B. </w:t>
      </w:r>
      <w:r w:rsidRPr="00FC52D0">
        <w:rPr>
          <w:rFonts w:ascii="Times New Roman" w:eastAsia="Calibri" w:hAnsi="Times New Roman" w:cs="Times New Roman"/>
          <w:color w:val="000000" w:themeColor="text1"/>
          <w:sz w:val="28"/>
          <w:szCs w:val="28"/>
        </w:rPr>
        <w:t>đồng hồ.</w:t>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b/>
          <w:color w:val="000000" w:themeColor="text1"/>
          <w:sz w:val="28"/>
          <w:szCs w:val="28"/>
        </w:rPr>
        <w:t xml:space="preserve">C. </w:t>
      </w:r>
      <w:r w:rsidRPr="00FC52D0">
        <w:rPr>
          <w:rFonts w:ascii="Times New Roman" w:eastAsia="Calibri" w:hAnsi="Times New Roman" w:cs="Times New Roman"/>
          <w:color w:val="000000" w:themeColor="text1"/>
          <w:sz w:val="28"/>
          <w:szCs w:val="28"/>
        </w:rPr>
        <w:t>thước dây.</w:t>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b/>
          <w:color w:val="000000" w:themeColor="text1"/>
          <w:sz w:val="28"/>
          <w:szCs w:val="28"/>
        </w:rPr>
        <w:t>D.</w:t>
      </w:r>
      <w:r w:rsidRPr="00FC52D0">
        <w:rPr>
          <w:rFonts w:ascii="Times New Roman" w:eastAsia="Calibri" w:hAnsi="Times New Roman" w:cs="Times New Roman"/>
          <w:color w:val="000000" w:themeColor="text1"/>
          <w:sz w:val="28"/>
          <w:szCs w:val="28"/>
        </w:rPr>
        <w:t xml:space="preserve"> lực kế.</w:t>
      </w:r>
    </w:p>
    <w:p w:rsidR="00E309D1" w:rsidRPr="00FC52D0" w:rsidRDefault="00E309D1" w:rsidP="00E309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b/>
          <w:bCs/>
          <w:color w:val="000000" w:themeColor="text1"/>
          <w:sz w:val="28"/>
          <w:szCs w:val="28"/>
        </w:rPr>
        <w:t xml:space="preserve">Câu 13: </w:t>
      </w:r>
      <w:r w:rsidRPr="00FC52D0">
        <w:rPr>
          <w:rFonts w:ascii="Times New Roman" w:eastAsia="Times New Roman" w:hAnsi="Times New Roman" w:cs="Times New Roman"/>
          <w:color w:val="000000" w:themeColor="text1"/>
          <w:sz w:val="28"/>
          <w:szCs w:val="28"/>
        </w:rPr>
        <w:t>Thực vật có vai trò gì đối với động vật?</w:t>
      </w:r>
    </w:p>
    <w:p w:rsidR="00E309D1" w:rsidRPr="00FC52D0" w:rsidRDefault="00E309D1" w:rsidP="00E309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color w:val="000000" w:themeColor="text1"/>
          <w:sz w:val="28"/>
          <w:szCs w:val="28"/>
        </w:rPr>
        <w:t>A. Cung cấp thức ăn.                        B. Ngăn biến đổi khí hậu.</w:t>
      </w:r>
    </w:p>
    <w:p w:rsidR="00E309D1" w:rsidRPr="00FC52D0" w:rsidRDefault="00E309D1" w:rsidP="00E309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color w:val="000000" w:themeColor="text1"/>
          <w:sz w:val="28"/>
          <w:szCs w:val="28"/>
        </w:rPr>
        <w:t>C. Giữ đất, giữ nước.                        D. Cung cấp thức ăn, nơi ở.</w:t>
      </w:r>
    </w:p>
    <w:p w:rsidR="00E309D1" w:rsidRPr="00FC52D0" w:rsidRDefault="00E309D1" w:rsidP="00E309D1">
      <w:pPr>
        <w:shd w:val="clear" w:color="auto" w:fill="FFFFFF"/>
        <w:spacing w:after="0" w:line="240" w:lineRule="auto"/>
        <w:jc w:val="both"/>
        <w:rPr>
          <w:rFonts w:ascii="Times New Roman" w:eastAsia="Calibri" w:hAnsi="Times New Roman" w:cs="Times New Roman"/>
          <w:color w:val="000000" w:themeColor="text1"/>
          <w:sz w:val="28"/>
          <w:szCs w:val="28"/>
          <w:shd w:val="clear" w:color="auto" w:fill="FFFFFF"/>
        </w:rPr>
      </w:pPr>
      <w:r w:rsidRPr="00FC52D0">
        <w:rPr>
          <w:rFonts w:ascii="Times New Roman" w:eastAsia="Calibri" w:hAnsi="Times New Roman" w:cs="Times New Roman"/>
          <w:b/>
          <w:color w:val="000000" w:themeColor="text1"/>
          <w:sz w:val="28"/>
          <w:szCs w:val="28"/>
          <w:shd w:val="clear" w:color="auto" w:fill="FFFFFF"/>
        </w:rPr>
        <w:t>Câu 14</w:t>
      </w:r>
      <w:r w:rsidRPr="00FC52D0">
        <w:rPr>
          <w:rFonts w:ascii="Times New Roman" w:eastAsia="Calibri" w:hAnsi="Times New Roman" w:cs="Times New Roman"/>
          <w:color w:val="000000" w:themeColor="text1"/>
          <w:sz w:val="28"/>
          <w:szCs w:val="28"/>
          <w:shd w:val="clear" w:color="auto" w:fill="FFFFFF"/>
        </w:rPr>
        <w:t>: Lứa tuổi từ 11-15 là lứa tuổi có sự phát triển nhanh chóng về chiều cao. Chất quan trọng nhất cho sự phát triển của xương là</w:t>
      </w:r>
    </w:p>
    <w:p w:rsidR="00E309D1" w:rsidRPr="00FC52D0" w:rsidRDefault="00E309D1" w:rsidP="00E309D1">
      <w:pPr>
        <w:spacing w:after="0" w:line="240" w:lineRule="auto"/>
        <w:jc w:val="both"/>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color w:val="000000" w:themeColor="text1"/>
          <w:sz w:val="28"/>
          <w:szCs w:val="28"/>
        </w:rPr>
        <w:t>A. carbohydrate.               B. protein.                  C. calcium.                 D. chất béo.</w:t>
      </w:r>
    </w:p>
    <w:p w:rsidR="00E309D1" w:rsidRPr="00FC52D0" w:rsidRDefault="00E309D1" w:rsidP="00E309D1">
      <w:pPr>
        <w:spacing w:after="0" w:line="240" w:lineRule="auto"/>
        <w:rPr>
          <w:rFonts w:ascii="Times New Roman" w:eastAsia="Calibri" w:hAnsi="Times New Roman" w:cs="Times New Roman"/>
          <w:b/>
          <w:color w:val="000000" w:themeColor="text1"/>
          <w:sz w:val="28"/>
          <w:szCs w:val="28"/>
          <w:shd w:val="clear" w:color="auto" w:fill="FFFFFF"/>
          <w:lang w:val="vi-VN"/>
        </w:rPr>
      </w:pPr>
      <w:r w:rsidRPr="00FC52D0">
        <w:rPr>
          <w:rFonts w:ascii="Times New Roman" w:eastAsia="Calibri" w:hAnsi="Times New Roman" w:cs="Times New Roman"/>
          <w:b/>
          <w:color w:val="000000" w:themeColor="text1"/>
          <w:sz w:val="28"/>
          <w:szCs w:val="28"/>
        </w:rPr>
        <w:t>Câu 15</w:t>
      </w:r>
      <w:r w:rsidRPr="00FC52D0">
        <w:rPr>
          <w:rFonts w:ascii="Times New Roman" w:eastAsia="Calibri" w:hAnsi="Times New Roman" w:cs="Times New Roman"/>
          <w:color w:val="000000" w:themeColor="text1"/>
          <w:sz w:val="28"/>
          <w:szCs w:val="28"/>
        </w:rPr>
        <w:t xml:space="preserve">: </w:t>
      </w:r>
      <w:r w:rsidRPr="00FC52D0">
        <w:rPr>
          <w:rFonts w:ascii="Times New Roman" w:eastAsia="Calibri" w:hAnsi="Times New Roman" w:cs="Times New Roman"/>
          <w:color w:val="000000" w:themeColor="text1"/>
          <w:sz w:val="28"/>
          <w:szCs w:val="28"/>
          <w:shd w:val="clear" w:color="auto" w:fill="FFFFFF"/>
          <w:lang w:val="vi-VN"/>
        </w:rPr>
        <w:t>Tại sao đi lại trên mặt đất dễ</w:t>
      </w:r>
      <w:r w:rsidRPr="00FC52D0">
        <w:rPr>
          <w:rFonts w:ascii="Times New Roman" w:eastAsia="Calibri" w:hAnsi="Times New Roman" w:cs="Times New Roman"/>
          <w:b/>
          <w:bCs/>
          <w:color w:val="000000" w:themeColor="text1"/>
          <w:sz w:val="28"/>
          <w:szCs w:val="28"/>
          <w:shd w:val="clear" w:color="auto" w:fill="FFFFFF"/>
          <w:lang w:val="vi-VN"/>
        </w:rPr>
        <w:t> </w:t>
      </w:r>
      <w:r w:rsidRPr="00FC52D0">
        <w:rPr>
          <w:rFonts w:ascii="Times New Roman" w:eastAsia="Calibri" w:hAnsi="Times New Roman" w:cs="Times New Roman"/>
          <w:color w:val="000000" w:themeColor="text1"/>
          <w:sz w:val="28"/>
          <w:szCs w:val="28"/>
          <w:shd w:val="clear" w:color="auto" w:fill="FFFFFF"/>
          <w:lang w:val="vi-VN"/>
        </w:rPr>
        <w:t>dàng hơn khi đi lại dưới nước?</w:t>
      </w:r>
    </w:p>
    <w:p w:rsidR="00E309D1" w:rsidRPr="00FC52D0" w:rsidRDefault="00E309D1" w:rsidP="00E309D1">
      <w:pPr>
        <w:spacing w:after="0" w:line="240" w:lineRule="auto"/>
        <w:rPr>
          <w:rFonts w:ascii="Times New Roman" w:eastAsia="Calibri" w:hAnsi="Times New Roman" w:cs="Times New Roman"/>
          <w:b/>
          <w:color w:val="000000" w:themeColor="text1"/>
          <w:sz w:val="28"/>
          <w:szCs w:val="28"/>
          <w:shd w:val="clear" w:color="auto" w:fill="FFFFFF"/>
          <w:lang w:val="vi-VN"/>
        </w:rPr>
      </w:pPr>
      <w:r w:rsidRPr="00FC52D0">
        <w:rPr>
          <w:rFonts w:ascii="Times New Roman" w:eastAsia="Calibri" w:hAnsi="Times New Roman" w:cs="Times New Roman"/>
          <w:color w:val="000000" w:themeColor="text1"/>
          <w:sz w:val="28"/>
          <w:szCs w:val="28"/>
          <w:shd w:val="clear" w:color="auto" w:fill="FFFFFF"/>
          <w:lang w:val="vi-VN"/>
        </w:rPr>
        <w:t>A. Vì khi đi dưới nước chịu lực cản của không khí.</w:t>
      </w:r>
    </w:p>
    <w:p w:rsidR="00E309D1" w:rsidRPr="00FC52D0" w:rsidRDefault="00E309D1" w:rsidP="00E309D1">
      <w:pPr>
        <w:spacing w:after="0" w:line="240" w:lineRule="auto"/>
        <w:rPr>
          <w:rFonts w:ascii="Times New Roman" w:eastAsia="Calibri" w:hAnsi="Times New Roman" w:cs="Times New Roman"/>
          <w:b/>
          <w:color w:val="000000" w:themeColor="text1"/>
          <w:sz w:val="28"/>
          <w:szCs w:val="28"/>
          <w:shd w:val="clear" w:color="auto" w:fill="FFFFFF"/>
          <w:lang w:val="vi-VN"/>
        </w:rPr>
      </w:pPr>
      <w:r w:rsidRPr="00FC52D0">
        <w:rPr>
          <w:rFonts w:ascii="Times New Roman" w:eastAsia="Calibri" w:hAnsi="Times New Roman" w:cs="Times New Roman"/>
          <w:color w:val="000000" w:themeColor="text1"/>
          <w:sz w:val="28"/>
          <w:szCs w:val="28"/>
          <w:shd w:val="clear" w:color="auto" w:fill="FFFFFF"/>
          <w:lang w:val="vi-VN"/>
        </w:rPr>
        <w:t>B. Vì lực cản của nước lớn hơn lực cản của không khí.</w:t>
      </w:r>
    </w:p>
    <w:p w:rsidR="00E309D1" w:rsidRPr="00FC52D0" w:rsidRDefault="00E309D1" w:rsidP="00E309D1">
      <w:pPr>
        <w:spacing w:after="0" w:line="240" w:lineRule="auto"/>
        <w:rPr>
          <w:rFonts w:ascii="Times New Roman" w:eastAsia="Calibri" w:hAnsi="Times New Roman" w:cs="Times New Roman"/>
          <w:b/>
          <w:color w:val="000000" w:themeColor="text1"/>
          <w:sz w:val="28"/>
          <w:szCs w:val="28"/>
          <w:shd w:val="clear" w:color="auto" w:fill="FFFFFF"/>
          <w:lang w:val="vi-VN"/>
        </w:rPr>
      </w:pPr>
      <w:r w:rsidRPr="00FC52D0">
        <w:rPr>
          <w:rFonts w:ascii="Times New Roman" w:eastAsia="Calibri" w:hAnsi="Times New Roman" w:cs="Times New Roman"/>
          <w:color w:val="000000" w:themeColor="text1"/>
          <w:sz w:val="28"/>
          <w:szCs w:val="28"/>
          <w:shd w:val="clear" w:color="auto" w:fill="FFFFFF"/>
          <w:lang w:val="vi-VN"/>
        </w:rPr>
        <w:t>C. Vì khi ở dưới nước ta bị Trái Đất hút nhiều hơn.</w:t>
      </w:r>
    </w:p>
    <w:p w:rsidR="00E309D1" w:rsidRPr="00FC52D0" w:rsidRDefault="00E309D1" w:rsidP="00E309D1">
      <w:pPr>
        <w:tabs>
          <w:tab w:val="left" w:pos="7665"/>
        </w:tabs>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shd w:val="clear" w:color="auto" w:fill="FFFFFF"/>
          <w:lang w:val="vi-VN"/>
        </w:rPr>
        <w:t>D. Vì không khí chuyển động còn nước thì đứng yên</w:t>
      </w:r>
      <w:r w:rsidRPr="00FC52D0">
        <w:rPr>
          <w:rFonts w:ascii="Times New Roman" w:eastAsia="Calibri" w:hAnsi="Times New Roman" w:cs="Times New Roman"/>
          <w:color w:val="000000" w:themeColor="text1"/>
          <w:sz w:val="28"/>
          <w:szCs w:val="28"/>
        </w:rPr>
        <w:t>.</w:t>
      </w:r>
    </w:p>
    <w:p w:rsidR="00E309D1" w:rsidRPr="00FC52D0" w:rsidRDefault="00E309D1" w:rsidP="00E309D1">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b/>
          <w:color w:val="000000" w:themeColor="text1"/>
          <w:sz w:val="28"/>
          <w:szCs w:val="28"/>
        </w:rPr>
        <w:t>Câu 16</w:t>
      </w:r>
      <w:r w:rsidRPr="00FC52D0">
        <w:rPr>
          <w:rFonts w:ascii="Times New Roman" w:eastAsia="Calibri" w:hAnsi="Times New Roman" w:cs="Times New Roman"/>
          <w:color w:val="000000" w:themeColor="text1"/>
          <w:sz w:val="28"/>
          <w:szCs w:val="28"/>
        </w:rPr>
        <w:t xml:space="preserve">: Mặt lốp xe có các khía rãnh nhằm mục đích </w:t>
      </w:r>
    </w:p>
    <w:p w:rsidR="00E309D1" w:rsidRPr="00FC52D0" w:rsidRDefault="00E309D1" w:rsidP="00E309D1">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A. tăng ma sát.</w:t>
      </w:r>
    </w:p>
    <w:p w:rsidR="00E309D1" w:rsidRPr="00FC52D0" w:rsidRDefault="00E309D1" w:rsidP="00E309D1">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B. trang trí.</w:t>
      </w:r>
    </w:p>
    <w:p w:rsidR="00E309D1" w:rsidRPr="00FC52D0" w:rsidRDefault="00E309D1" w:rsidP="00E309D1">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 tiết kiệm nguyên liệu.</w:t>
      </w:r>
    </w:p>
    <w:p w:rsidR="00E309D1" w:rsidRPr="00FC52D0" w:rsidRDefault="00E309D1" w:rsidP="00E309D1">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D. giảm ma sát.</w:t>
      </w:r>
    </w:p>
    <w:p w:rsidR="00E309D1" w:rsidRPr="00FC52D0" w:rsidRDefault="00E309D1" w:rsidP="00E309D1">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B. PHẦN TỰ LUẬN (6,0 ĐIỂM)</w:t>
      </w:r>
    </w:p>
    <w:p w:rsidR="00E309D1" w:rsidRPr="00FC52D0" w:rsidRDefault="00E309D1" w:rsidP="00E309D1">
      <w:pPr>
        <w:spacing w:after="0" w:line="240" w:lineRule="auto"/>
        <w:jc w:val="both"/>
        <w:rPr>
          <w:rFonts w:ascii="Times New Roman" w:eastAsia="Times New Roman" w:hAnsi="Times New Roman" w:cs="Times New Roman"/>
          <w:color w:val="000000" w:themeColor="text1"/>
          <w:sz w:val="28"/>
          <w:szCs w:val="28"/>
          <w:lang w:val="it-IT"/>
        </w:rPr>
      </w:pPr>
      <w:r w:rsidRPr="00FC52D0">
        <w:rPr>
          <w:rFonts w:ascii="Times New Roman" w:eastAsia="Times New Roman" w:hAnsi="Times New Roman" w:cs="Times New Roman"/>
          <w:b/>
          <w:bCs/>
          <w:color w:val="000000" w:themeColor="text1"/>
          <w:sz w:val="28"/>
          <w:szCs w:val="28"/>
          <w:lang w:val="it-IT"/>
        </w:rPr>
        <w:t>Câu 17</w:t>
      </w:r>
      <w:r w:rsidRPr="00FC52D0">
        <w:rPr>
          <w:rFonts w:ascii="Times New Roman" w:eastAsia="Times New Roman" w:hAnsi="Times New Roman" w:cs="Times New Roman"/>
          <w:color w:val="000000" w:themeColor="text1"/>
          <w:sz w:val="28"/>
          <w:szCs w:val="28"/>
          <w:lang w:val="it-IT"/>
        </w:rPr>
        <w:t> </w:t>
      </w:r>
      <w:r w:rsidRPr="00FC52D0">
        <w:rPr>
          <w:rFonts w:ascii="Times New Roman" w:eastAsia="Times New Roman" w:hAnsi="Times New Roman" w:cs="Times New Roman"/>
          <w:i/>
          <w:color w:val="000000" w:themeColor="text1"/>
          <w:sz w:val="28"/>
          <w:szCs w:val="28"/>
          <w:lang w:val="it-IT"/>
        </w:rPr>
        <w:t>(1 điểm):</w:t>
      </w:r>
      <w:r w:rsidRPr="00FC52D0">
        <w:rPr>
          <w:rFonts w:ascii="Times New Roman" w:eastAsia="Times New Roman" w:hAnsi="Times New Roman" w:cs="Times New Roman"/>
          <w:color w:val="000000" w:themeColor="text1"/>
          <w:sz w:val="28"/>
          <w:szCs w:val="28"/>
          <w:lang w:val="it-IT"/>
        </w:rPr>
        <w:t>Theo em, cơ quan sinh dưỡng và cơ quan sinh sản của thực vật hạt kín có đặc điểm nào giúp chúng có mặt ở nhiều nơi và thích nghi với nhiều điều kiện môi trường?</w:t>
      </w:r>
    </w:p>
    <w:p w:rsidR="00E309D1" w:rsidRPr="00FC52D0" w:rsidRDefault="00E309D1" w:rsidP="00E309D1">
      <w:pPr>
        <w:spacing w:after="0" w:line="240" w:lineRule="auto"/>
        <w:jc w:val="both"/>
        <w:rPr>
          <w:rFonts w:ascii="Times New Roman" w:eastAsia="Arial" w:hAnsi="Times New Roman" w:cs="Times New Roman"/>
          <w:color w:val="000000" w:themeColor="text1"/>
          <w:sz w:val="28"/>
          <w:szCs w:val="28"/>
          <w:lang w:val="it-IT"/>
        </w:rPr>
      </w:pPr>
      <w:r w:rsidRPr="00FC52D0">
        <w:rPr>
          <w:rFonts w:ascii="Times New Roman" w:eastAsia="Times New Roman" w:hAnsi="Times New Roman" w:cs="Times New Roman"/>
          <w:b/>
          <w:bCs/>
          <w:color w:val="000000" w:themeColor="text1"/>
          <w:sz w:val="28"/>
          <w:szCs w:val="28"/>
          <w:lang w:val="it-IT"/>
        </w:rPr>
        <w:t>Câu 18</w:t>
      </w:r>
      <w:r w:rsidRPr="00FC52D0">
        <w:rPr>
          <w:rFonts w:ascii="Times New Roman" w:eastAsia="Times New Roman" w:hAnsi="Times New Roman" w:cs="Times New Roman"/>
          <w:color w:val="000000" w:themeColor="text1"/>
          <w:sz w:val="28"/>
          <w:szCs w:val="28"/>
          <w:lang w:val="it-IT"/>
        </w:rPr>
        <w:t> </w:t>
      </w:r>
      <w:r w:rsidRPr="00FC52D0">
        <w:rPr>
          <w:rFonts w:ascii="Times New Roman" w:eastAsia="Times New Roman" w:hAnsi="Times New Roman" w:cs="Times New Roman"/>
          <w:i/>
          <w:color w:val="000000" w:themeColor="text1"/>
          <w:sz w:val="28"/>
          <w:szCs w:val="28"/>
          <w:lang w:val="it-IT"/>
        </w:rPr>
        <w:t>(0,5 điểm):</w:t>
      </w:r>
      <w:r w:rsidRPr="00FC52D0">
        <w:rPr>
          <w:rFonts w:ascii="Times New Roman" w:eastAsia="Times New Roman" w:hAnsi="Times New Roman" w:cs="Times New Roman"/>
          <w:color w:val="000000" w:themeColor="text1"/>
          <w:sz w:val="28"/>
          <w:szCs w:val="28"/>
          <w:lang w:val="it-IT"/>
        </w:rPr>
        <w:t xml:space="preserve">Bạn An và Lan cùng nhau ra quán mua một số đồ ăn, An bảo Lan trước khi mua bạn phải xem hạn sử dụng và quan sát màu sắc của </w:t>
      </w:r>
      <w:r w:rsidRPr="00FC52D0">
        <w:rPr>
          <w:rFonts w:ascii="Times New Roman" w:eastAsia="Arial" w:hAnsi="Times New Roman" w:cs="Times New Roman"/>
          <w:color w:val="000000" w:themeColor="text1"/>
          <w:sz w:val="28"/>
          <w:szCs w:val="28"/>
          <w:lang w:val="it-IT"/>
        </w:rPr>
        <w:t xml:space="preserve">đồ ăn </w:t>
      </w:r>
      <w:r w:rsidRPr="00FC52D0">
        <w:rPr>
          <w:rFonts w:ascii="Times New Roman" w:eastAsia="Times New Roman" w:hAnsi="Times New Roman" w:cs="Times New Roman"/>
          <w:color w:val="000000" w:themeColor="text1"/>
          <w:sz w:val="28"/>
          <w:szCs w:val="28"/>
          <w:lang w:val="it-IT"/>
        </w:rPr>
        <w:t xml:space="preserve">cần mua. Lan tỏ ra khó hiểu hỏi bạn: </w:t>
      </w:r>
      <w:r w:rsidRPr="00FC52D0">
        <w:rPr>
          <w:rFonts w:ascii="Times New Roman" w:eastAsia="Arial" w:hAnsi="Times New Roman" w:cs="Times New Roman"/>
          <w:color w:val="000000" w:themeColor="text1"/>
          <w:sz w:val="28"/>
          <w:szCs w:val="28"/>
          <w:lang w:val="it-IT"/>
        </w:rPr>
        <w:t>Tại sao?</w:t>
      </w:r>
    </w:p>
    <w:p w:rsidR="00E309D1" w:rsidRPr="00FC52D0" w:rsidRDefault="00E309D1" w:rsidP="00E309D1">
      <w:pPr>
        <w:spacing w:after="0" w:line="240" w:lineRule="auto"/>
        <w:jc w:val="both"/>
        <w:rPr>
          <w:rFonts w:ascii="Times New Roman" w:eastAsia="Arial" w:hAnsi="Times New Roman" w:cs="Times New Roman"/>
          <w:color w:val="000000" w:themeColor="text1"/>
          <w:sz w:val="28"/>
          <w:szCs w:val="28"/>
          <w:lang w:val="it-IT"/>
        </w:rPr>
      </w:pPr>
      <w:r w:rsidRPr="00FC52D0">
        <w:rPr>
          <w:rFonts w:ascii="Times New Roman" w:eastAsia="Arial" w:hAnsi="Times New Roman" w:cs="Times New Roman"/>
          <w:color w:val="000000" w:themeColor="text1"/>
          <w:sz w:val="28"/>
          <w:szCs w:val="28"/>
          <w:lang w:val="it-IT"/>
        </w:rPr>
        <w:t>Bằng kiến thức đã học về bài Nấm em hãy thay An giải thích cho bạn Lan hiểu.</w:t>
      </w:r>
    </w:p>
    <w:p w:rsidR="00E309D1" w:rsidRPr="00FC52D0" w:rsidRDefault="00E309D1" w:rsidP="00E309D1">
      <w:pPr>
        <w:spacing w:after="0" w:line="240" w:lineRule="auto"/>
        <w:jc w:val="both"/>
        <w:rPr>
          <w:rFonts w:ascii="Times New Roman" w:eastAsia="Times New Roman" w:hAnsi="Times New Roman" w:cs="Times New Roman"/>
          <w:color w:val="000000" w:themeColor="text1"/>
          <w:sz w:val="28"/>
          <w:szCs w:val="28"/>
          <w:lang w:val="it-IT"/>
        </w:rPr>
      </w:pPr>
      <w:r w:rsidRPr="00FC52D0">
        <w:rPr>
          <w:rFonts w:ascii="Times New Roman" w:eastAsia="Times New Roman" w:hAnsi="Times New Roman" w:cs="Times New Roman"/>
          <w:b/>
          <w:color w:val="000000" w:themeColor="text1"/>
          <w:sz w:val="28"/>
          <w:szCs w:val="28"/>
          <w:lang w:val="it-IT"/>
        </w:rPr>
        <w:t>Câu 19</w:t>
      </w:r>
      <w:r w:rsidRPr="00FC52D0">
        <w:rPr>
          <w:rFonts w:ascii="Times New Roman" w:eastAsia="Times New Roman" w:hAnsi="Times New Roman" w:cs="Times New Roman"/>
          <w:i/>
          <w:color w:val="000000" w:themeColor="text1"/>
          <w:sz w:val="28"/>
          <w:szCs w:val="28"/>
          <w:lang w:val="it-IT"/>
        </w:rPr>
        <w:t>(1đ)</w:t>
      </w:r>
      <w:r w:rsidRPr="00FC52D0">
        <w:rPr>
          <w:rFonts w:ascii="Times New Roman" w:eastAsia="Times New Roman" w:hAnsi="Times New Roman" w:cs="Times New Roman"/>
          <w:color w:val="000000" w:themeColor="text1"/>
          <w:sz w:val="28"/>
          <w:szCs w:val="28"/>
          <w:lang w:val="it-IT"/>
        </w:rPr>
        <w:t>: Nêu khái niệm huyền phù, nhũ tương? Lấy ví dụ?</w:t>
      </w:r>
    </w:p>
    <w:p w:rsidR="00E309D1" w:rsidRPr="00FC52D0" w:rsidRDefault="00E309D1" w:rsidP="00E309D1">
      <w:pPr>
        <w:spacing w:after="0" w:line="240" w:lineRule="auto"/>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b/>
          <w:bCs/>
          <w:color w:val="000000" w:themeColor="text1"/>
          <w:sz w:val="28"/>
          <w:szCs w:val="28"/>
        </w:rPr>
        <w:t xml:space="preserve">Câu 20 </w:t>
      </w:r>
      <w:r w:rsidRPr="00FC52D0">
        <w:rPr>
          <w:rFonts w:ascii="Times New Roman" w:eastAsia="Times New Roman" w:hAnsi="Times New Roman" w:cs="Times New Roman"/>
          <w:color w:val="000000" w:themeColor="text1"/>
          <w:sz w:val="28"/>
          <w:szCs w:val="28"/>
        </w:rPr>
        <w:t xml:space="preserve">(0.5 điểm). </w:t>
      </w:r>
      <w:r w:rsidRPr="00FC52D0">
        <w:rPr>
          <w:rFonts w:ascii="Times New Roman" w:eastAsia="Times New Roman" w:hAnsi="Times New Roman" w:cs="Times New Roman"/>
          <w:color w:val="000000" w:themeColor="text1"/>
          <w:sz w:val="28"/>
          <w:szCs w:val="28"/>
          <w:shd w:val="clear" w:color="auto" w:fill="FFFFFF"/>
        </w:rPr>
        <w:t>Đun vỏ chanh trong nước , thu lấy hơi, làm lạnh hơi thu được hỗn hợp tinh dầu chanh và nước. Hãy trình bày cách để thu được tinh dầu chanh.</w:t>
      </w:r>
    </w:p>
    <w:p w:rsidR="00E309D1" w:rsidRPr="00FC52D0" w:rsidRDefault="00E309D1" w:rsidP="00E309D1">
      <w:pPr>
        <w:shd w:val="clear" w:color="auto" w:fill="FFFFFF"/>
        <w:spacing w:after="0" w:line="240" w:lineRule="auto"/>
        <w:jc w:val="both"/>
        <w:rPr>
          <w:rFonts w:ascii="Times New Roman" w:eastAsia="Times New Roman" w:hAnsi="Times New Roman" w:cs="Times New Roman"/>
          <w:b/>
          <w:color w:val="000000" w:themeColor="text1"/>
          <w:sz w:val="28"/>
          <w:szCs w:val="28"/>
          <w:lang w:val="it-IT"/>
        </w:rPr>
      </w:pPr>
      <w:r w:rsidRPr="00FC52D0">
        <w:rPr>
          <w:rFonts w:ascii="Times New Roman" w:eastAsia="Calibri" w:hAnsi="Times New Roman" w:cs="Times New Roman"/>
          <w:b/>
          <w:bCs/>
          <w:color w:val="000000" w:themeColor="text1"/>
          <w:sz w:val="28"/>
          <w:szCs w:val="28"/>
        </w:rPr>
        <w:t xml:space="preserve">Câu 21 </w:t>
      </w:r>
      <w:r w:rsidRPr="00FC52D0">
        <w:rPr>
          <w:rFonts w:ascii="Times New Roman" w:eastAsia="Calibri" w:hAnsi="Times New Roman" w:cs="Times New Roman"/>
          <w:color w:val="000000" w:themeColor="text1"/>
          <w:sz w:val="28"/>
          <w:szCs w:val="28"/>
        </w:rPr>
        <w:t>(</w:t>
      </w:r>
      <w:r w:rsidRPr="00FC52D0">
        <w:rPr>
          <w:rFonts w:ascii="Times New Roman" w:eastAsia="Times New Roman" w:hAnsi="Times New Roman" w:cs="Times New Roman"/>
          <w:i/>
          <w:color w:val="000000" w:themeColor="text1"/>
          <w:sz w:val="28"/>
          <w:szCs w:val="28"/>
          <w:lang w:val="it-IT"/>
        </w:rPr>
        <w:t>1,5 điểm):</w:t>
      </w:r>
      <w:r w:rsidRPr="00FC52D0">
        <w:rPr>
          <w:rFonts w:ascii="Times New Roman" w:eastAsia="Times New Roman" w:hAnsi="Times New Roman" w:cs="Times New Roman"/>
          <w:color w:val="000000" w:themeColor="text1"/>
          <w:sz w:val="28"/>
          <w:szCs w:val="28"/>
          <w:shd w:val="clear" w:color="auto" w:fill="FFFFFF"/>
          <w:lang w:val="it-IT"/>
        </w:rPr>
        <w:t>Vì sao khi chạy thi ở các cự li dài, những vận động viên có kinh nghiệm thường chạy sau các vận động viên khác ở phần lớn thời gian, khi gần đến đích mới vượt lên chạy nước rút để về đích?</w:t>
      </w:r>
    </w:p>
    <w:p w:rsidR="00E309D1" w:rsidRPr="00FC52D0" w:rsidRDefault="00E309D1" w:rsidP="00E309D1">
      <w:pPr>
        <w:spacing w:after="0" w:line="240" w:lineRule="auto"/>
        <w:rPr>
          <w:rFonts w:ascii="Times New Roman" w:eastAsia="Times New Roman" w:hAnsi="Times New Roman" w:cs="Times New Roman"/>
          <w:color w:val="000000" w:themeColor="text1"/>
          <w:sz w:val="28"/>
          <w:szCs w:val="28"/>
        </w:rPr>
      </w:pPr>
      <w:r w:rsidRPr="00FC52D0">
        <w:rPr>
          <w:rFonts w:ascii="Times New Roman" w:eastAsia="Calibri" w:hAnsi="Times New Roman" w:cs="Times New Roman"/>
          <w:b/>
          <w:color w:val="000000" w:themeColor="text1"/>
          <w:sz w:val="28"/>
          <w:szCs w:val="28"/>
          <w:lang w:eastAsia="vi-VN"/>
        </w:rPr>
        <w:t xml:space="preserve">Câu 22 </w:t>
      </w:r>
      <w:r w:rsidRPr="00FC52D0">
        <w:rPr>
          <w:rFonts w:ascii="Times New Roman" w:eastAsia="Calibri" w:hAnsi="Times New Roman" w:cs="Times New Roman"/>
          <w:i/>
          <w:color w:val="000000" w:themeColor="text1"/>
          <w:sz w:val="28"/>
          <w:szCs w:val="28"/>
          <w:lang w:eastAsia="vi-VN"/>
        </w:rPr>
        <w:t>(1 điểm):</w:t>
      </w:r>
      <w:r w:rsidRPr="00FC52D0">
        <w:rPr>
          <w:rFonts w:ascii="Times New Roman" w:eastAsia="Calibri" w:hAnsi="Times New Roman" w:cs="Times New Roman"/>
          <w:color w:val="000000" w:themeColor="text1"/>
          <w:sz w:val="28"/>
          <w:szCs w:val="28"/>
        </w:rPr>
        <w:t xml:space="preserve"> M</w:t>
      </w:r>
      <w:r w:rsidRPr="00FC52D0">
        <w:rPr>
          <w:rFonts w:ascii="Times New Roman" w:eastAsia="Times New Roman" w:hAnsi="Times New Roman" w:cs="Times New Roman"/>
          <w:color w:val="000000" w:themeColor="text1"/>
          <w:sz w:val="28"/>
          <w:szCs w:val="28"/>
        </w:rPr>
        <w:t xml:space="preserve">ột lò xo có chiều dài tự nhiên 12 cm được treo thẳng đứng, đầu dưới của lò xo có gắn một quả nặng khối lượng 50g. Khi quả nặng nằm cân bằng thì lò xo có chiều dài 15cm. Cho rằng độ dãn của lò xo tỉ lệ thuận với khối lượng vật treo. Khi treo quả nặng có khối lượng 100g vào lò xo thì chiều dài của lò xo là bao nhiêu? </w:t>
      </w:r>
    </w:p>
    <w:p w:rsidR="00E309D1" w:rsidRPr="00FC52D0" w:rsidRDefault="00E309D1" w:rsidP="00E309D1">
      <w:pPr>
        <w:spacing w:after="0" w:line="240" w:lineRule="auto"/>
        <w:rPr>
          <w:rFonts w:ascii="Times New Roman" w:eastAsia="Times New Roman" w:hAnsi="Times New Roman" w:cs="Times New Roman"/>
          <w:color w:val="000000" w:themeColor="text1"/>
          <w:sz w:val="28"/>
          <w:szCs w:val="28"/>
        </w:rPr>
      </w:pPr>
    </w:p>
    <w:p w:rsidR="00E309D1" w:rsidRPr="00FC52D0" w:rsidRDefault="00E309D1" w:rsidP="00E309D1">
      <w:pPr>
        <w:shd w:val="clear" w:color="auto" w:fill="FFFFFF"/>
        <w:spacing w:after="0" w:line="240" w:lineRule="auto"/>
        <w:rPr>
          <w:rFonts w:ascii="Times New Roman" w:eastAsia="Times New Roman" w:hAnsi="Times New Roman" w:cs="Times New Roman"/>
          <w:b/>
          <w:bCs/>
          <w:color w:val="000000" w:themeColor="text1"/>
          <w:sz w:val="28"/>
          <w:szCs w:val="28"/>
        </w:rPr>
      </w:pPr>
    </w:p>
    <w:p w:rsidR="00E309D1" w:rsidRPr="00FC52D0" w:rsidRDefault="00E309D1" w:rsidP="00E309D1">
      <w:pPr>
        <w:shd w:val="clear" w:color="auto" w:fill="FFFFFF"/>
        <w:spacing w:after="0" w:line="240" w:lineRule="auto"/>
        <w:rPr>
          <w:rFonts w:ascii="Times New Roman" w:eastAsia="Times New Roman" w:hAnsi="Times New Roman" w:cs="Times New Roman"/>
          <w:b/>
          <w:bCs/>
          <w:color w:val="000000" w:themeColor="text1"/>
          <w:sz w:val="28"/>
          <w:szCs w:val="28"/>
        </w:rPr>
      </w:pPr>
    </w:p>
    <w:p w:rsidR="00E309D1" w:rsidRPr="00FC52D0" w:rsidRDefault="00E309D1" w:rsidP="00E309D1">
      <w:pPr>
        <w:shd w:val="clear" w:color="auto" w:fill="FFFFFF"/>
        <w:spacing w:after="0" w:line="240" w:lineRule="auto"/>
        <w:rPr>
          <w:rFonts w:ascii="Times New Roman" w:eastAsia="Times New Roman" w:hAnsi="Times New Roman" w:cs="Times New Roman"/>
          <w:b/>
          <w:bCs/>
          <w:color w:val="000000" w:themeColor="text1"/>
          <w:sz w:val="28"/>
          <w:szCs w:val="28"/>
        </w:rPr>
      </w:pPr>
    </w:p>
    <w:p w:rsidR="00E309D1" w:rsidRPr="00FC52D0" w:rsidRDefault="00E309D1" w:rsidP="00E309D1">
      <w:pPr>
        <w:shd w:val="clear" w:color="auto" w:fill="FFFFFF"/>
        <w:spacing w:after="0" w:line="240" w:lineRule="auto"/>
        <w:rPr>
          <w:rFonts w:ascii="Times New Roman" w:eastAsia="Times New Roman" w:hAnsi="Times New Roman" w:cs="Times New Roman"/>
          <w:b/>
          <w:bCs/>
          <w:color w:val="000000" w:themeColor="text1"/>
          <w:sz w:val="28"/>
          <w:szCs w:val="28"/>
        </w:rPr>
      </w:pPr>
    </w:p>
    <w:p w:rsidR="00E309D1" w:rsidRPr="00FC52D0" w:rsidRDefault="00E309D1" w:rsidP="00E309D1">
      <w:pPr>
        <w:shd w:val="clear" w:color="auto" w:fill="FFFFFF"/>
        <w:spacing w:after="0" w:line="240" w:lineRule="auto"/>
        <w:rPr>
          <w:rFonts w:ascii="Times New Roman" w:eastAsia="Times New Roman" w:hAnsi="Times New Roman" w:cs="Times New Roman"/>
          <w:b/>
          <w:bCs/>
          <w:color w:val="000000" w:themeColor="text1"/>
          <w:sz w:val="28"/>
          <w:szCs w:val="28"/>
        </w:rPr>
      </w:pPr>
    </w:p>
    <w:p w:rsidR="00E309D1" w:rsidRPr="00FC52D0" w:rsidRDefault="00E309D1" w:rsidP="00E309D1">
      <w:pPr>
        <w:shd w:val="clear" w:color="auto" w:fill="FFFFFF"/>
        <w:spacing w:after="0" w:line="240" w:lineRule="auto"/>
        <w:rPr>
          <w:rFonts w:ascii="Times New Roman" w:eastAsia="Times New Roman" w:hAnsi="Times New Roman" w:cs="Times New Roman"/>
          <w:b/>
          <w:bCs/>
          <w:color w:val="000000" w:themeColor="text1"/>
          <w:sz w:val="28"/>
          <w:szCs w:val="28"/>
        </w:rPr>
      </w:pPr>
    </w:p>
    <w:p w:rsidR="00E309D1" w:rsidRPr="00FC52D0" w:rsidRDefault="00E309D1" w:rsidP="00E309D1">
      <w:pPr>
        <w:shd w:val="clear" w:color="auto" w:fill="FFFFFF"/>
        <w:spacing w:after="0" w:line="240" w:lineRule="auto"/>
        <w:rPr>
          <w:rFonts w:ascii="Times New Roman" w:eastAsia="Times New Roman" w:hAnsi="Times New Roman" w:cs="Times New Roman"/>
          <w:b/>
          <w:bCs/>
          <w:color w:val="000000" w:themeColor="text1"/>
          <w:sz w:val="28"/>
          <w:szCs w:val="28"/>
        </w:rPr>
      </w:pPr>
    </w:p>
    <w:p w:rsidR="00E309D1" w:rsidRPr="00FC52D0" w:rsidRDefault="00E309D1" w:rsidP="00E309D1">
      <w:pPr>
        <w:shd w:val="clear" w:color="auto" w:fill="FFFFFF"/>
        <w:spacing w:after="0" w:line="240" w:lineRule="auto"/>
        <w:rPr>
          <w:rFonts w:ascii="Times New Roman" w:eastAsia="Times New Roman" w:hAnsi="Times New Roman" w:cs="Times New Roman"/>
          <w:b/>
          <w:bCs/>
          <w:color w:val="000000" w:themeColor="text1"/>
          <w:sz w:val="28"/>
          <w:szCs w:val="28"/>
        </w:rPr>
      </w:pPr>
    </w:p>
    <w:p w:rsidR="00E309D1" w:rsidRDefault="00E309D1" w:rsidP="00E309D1">
      <w:pPr>
        <w:shd w:val="clear" w:color="auto" w:fill="FFFFFF"/>
        <w:spacing w:after="0" w:line="240" w:lineRule="auto"/>
        <w:rPr>
          <w:rFonts w:ascii="Times New Roman" w:eastAsia="Times New Roman" w:hAnsi="Times New Roman" w:cs="Times New Roman"/>
          <w:b/>
          <w:bCs/>
          <w:color w:val="000000" w:themeColor="text1"/>
          <w:sz w:val="28"/>
          <w:szCs w:val="28"/>
        </w:rPr>
      </w:pPr>
    </w:p>
    <w:p w:rsidR="00FC52D0" w:rsidRPr="00FC52D0" w:rsidRDefault="00FC52D0" w:rsidP="00E309D1">
      <w:pPr>
        <w:shd w:val="clear" w:color="auto" w:fill="FFFFFF"/>
        <w:spacing w:after="0" w:line="240" w:lineRule="auto"/>
        <w:rPr>
          <w:rFonts w:ascii="Times New Roman" w:eastAsia="Times New Roman" w:hAnsi="Times New Roman" w:cs="Times New Roman"/>
          <w:b/>
          <w:bCs/>
          <w:color w:val="000000" w:themeColor="text1"/>
          <w:sz w:val="28"/>
          <w:szCs w:val="28"/>
        </w:rPr>
      </w:pPr>
    </w:p>
    <w:p w:rsidR="00E309D1" w:rsidRPr="00FC52D0" w:rsidRDefault="00E309D1" w:rsidP="00E309D1">
      <w:pPr>
        <w:shd w:val="clear" w:color="auto" w:fill="FFFFFF"/>
        <w:spacing w:after="0" w:line="240" w:lineRule="auto"/>
        <w:rPr>
          <w:rFonts w:ascii="Times New Roman" w:eastAsia="Times New Roman" w:hAnsi="Times New Roman" w:cs="Times New Roman"/>
          <w:b/>
          <w:bCs/>
          <w:color w:val="000000" w:themeColor="text1"/>
          <w:sz w:val="28"/>
          <w:szCs w:val="28"/>
        </w:rPr>
      </w:pPr>
    </w:p>
    <w:p w:rsidR="00E309D1" w:rsidRPr="00FC52D0" w:rsidRDefault="00E309D1" w:rsidP="00E309D1">
      <w:pPr>
        <w:shd w:val="clear" w:color="auto" w:fill="FFFFFF"/>
        <w:spacing w:after="0" w:line="240" w:lineRule="auto"/>
        <w:rPr>
          <w:rFonts w:ascii="Times New Roman" w:eastAsia="Times New Roman" w:hAnsi="Times New Roman" w:cs="Times New Roman"/>
          <w:b/>
          <w:bCs/>
          <w:color w:val="000000" w:themeColor="text1"/>
          <w:sz w:val="28"/>
          <w:szCs w:val="28"/>
        </w:rPr>
      </w:pPr>
      <w:r w:rsidRPr="00FC52D0">
        <w:rPr>
          <w:rFonts w:ascii="Times New Roman" w:eastAsia="Times New Roman" w:hAnsi="Times New Roman" w:cs="Times New Roman"/>
          <w:b/>
          <w:bCs/>
          <w:color w:val="000000" w:themeColor="text1"/>
          <w:sz w:val="28"/>
          <w:szCs w:val="28"/>
        </w:rPr>
        <w:lastRenderedPageBreak/>
        <w:t>D. HƯỚNG DẪN CHẤM</w:t>
      </w:r>
    </w:p>
    <w:p w:rsidR="00E309D1" w:rsidRPr="00FC52D0" w:rsidRDefault="00E309D1" w:rsidP="00E309D1">
      <w:pPr>
        <w:shd w:val="clear" w:color="auto" w:fill="FFFFFF"/>
        <w:spacing w:after="0" w:line="240" w:lineRule="auto"/>
        <w:jc w:val="center"/>
        <w:rPr>
          <w:rFonts w:ascii="Times New Roman" w:eastAsia="Times New Roman" w:hAnsi="Times New Roman" w:cs="Times New Roman"/>
          <w:b/>
          <w:bCs/>
          <w:color w:val="000000" w:themeColor="text1"/>
          <w:sz w:val="28"/>
          <w:szCs w:val="28"/>
        </w:rPr>
      </w:pPr>
    </w:p>
    <w:p w:rsidR="00E309D1" w:rsidRPr="00FC52D0" w:rsidRDefault="00E309D1" w:rsidP="00E309D1">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FC52D0">
        <w:rPr>
          <w:rFonts w:ascii="Times New Roman" w:eastAsia="Times New Roman" w:hAnsi="Times New Roman" w:cs="Times New Roman"/>
          <w:b/>
          <w:bCs/>
          <w:color w:val="000000" w:themeColor="text1"/>
          <w:sz w:val="28"/>
          <w:szCs w:val="28"/>
        </w:rPr>
        <w:t>HƯỚNG DẪN CHẤM ĐỀ KIỂM TRA CUỐI HỌC KỲ 2</w:t>
      </w:r>
    </w:p>
    <w:p w:rsidR="00E309D1" w:rsidRPr="00FC52D0" w:rsidRDefault="00E309D1" w:rsidP="00E309D1">
      <w:pPr>
        <w:shd w:val="clear" w:color="auto" w:fill="FFFFFF"/>
        <w:spacing w:after="0" w:line="240" w:lineRule="auto"/>
        <w:jc w:val="center"/>
        <w:rPr>
          <w:rFonts w:ascii="Times New Roman" w:eastAsia="Times New Roman" w:hAnsi="Times New Roman" w:cs="Times New Roman"/>
          <w:b/>
          <w:bCs/>
          <w:color w:val="000000" w:themeColor="text1"/>
          <w:sz w:val="28"/>
          <w:szCs w:val="28"/>
        </w:rPr>
      </w:pPr>
    </w:p>
    <w:p w:rsidR="00E309D1" w:rsidRPr="00FC52D0" w:rsidRDefault="00E309D1" w:rsidP="00E309D1">
      <w:pPr>
        <w:shd w:val="clear" w:color="auto" w:fill="FFFFFF"/>
        <w:spacing w:after="0" w:line="240" w:lineRule="auto"/>
        <w:rPr>
          <w:rFonts w:ascii="Times New Roman" w:eastAsia="Times New Roman" w:hAnsi="Times New Roman" w:cs="Times New Roman"/>
          <w:bCs/>
          <w:color w:val="000000" w:themeColor="text1"/>
          <w:sz w:val="28"/>
          <w:szCs w:val="28"/>
        </w:rPr>
      </w:pPr>
      <w:r w:rsidRPr="00FC52D0">
        <w:rPr>
          <w:rFonts w:ascii="Times New Roman" w:eastAsia="Times New Roman" w:hAnsi="Times New Roman" w:cs="Times New Roman"/>
          <w:b/>
          <w:bCs/>
          <w:color w:val="000000" w:themeColor="text1"/>
          <w:sz w:val="28"/>
          <w:szCs w:val="28"/>
        </w:rPr>
        <w:t xml:space="preserve">I. TNKQ (4,0 điểm): </w:t>
      </w:r>
      <w:r w:rsidRPr="00FC52D0">
        <w:rPr>
          <w:rFonts w:ascii="Times New Roman" w:eastAsia="Times New Roman" w:hAnsi="Times New Roman" w:cs="Times New Roman"/>
          <w:bCs/>
          <w:color w:val="000000" w:themeColor="text1"/>
          <w:sz w:val="28"/>
          <w:szCs w:val="28"/>
        </w:rPr>
        <w:t>Mỗi câu chọn đáp án đúng được 0,25 điểm.</w:t>
      </w:r>
    </w:p>
    <w:p w:rsidR="00E309D1" w:rsidRPr="00FC52D0" w:rsidRDefault="00E309D1" w:rsidP="00E309D1">
      <w:pPr>
        <w:shd w:val="clear" w:color="auto" w:fill="FFFFFF"/>
        <w:spacing w:after="0" w:line="240" w:lineRule="auto"/>
        <w:rPr>
          <w:rFonts w:ascii="Times New Roman" w:eastAsia="Times New Roman" w:hAnsi="Times New Roman" w:cs="Times New Roman"/>
          <w:bCs/>
          <w:color w:val="000000" w:themeColor="text1"/>
          <w:sz w:val="28"/>
          <w:szCs w:val="28"/>
        </w:rPr>
      </w:pPr>
    </w:p>
    <w:tbl>
      <w:tblPr>
        <w:tblStyle w:val="TableGrid2"/>
        <w:tblW w:w="10435" w:type="dxa"/>
        <w:tblLook w:val="04A0" w:firstRow="1" w:lastRow="0" w:firstColumn="1" w:lastColumn="0" w:noHBand="0" w:noVBand="1"/>
      </w:tblPr>
      <w:tblGrid>
        <w:gridCol w:w="714"/>
        <w:gridCol w:w="660"/>
        <w:gridCol w:w="597"/>
        <w:gridCol w:w="661"/>
        <w:gridCol w:w="616"/>
        <w:gridCol w:w="616"/>
        <w:gridCol w:w="616"/>
        <w:gridCol w:w="603"/>
        <w:gridCol w:w="618"/>
        <w:gridCol w:w="513"/>
        <w:gridCol w:w="603"/>
        <w:gridCol w:w="603"/>
        <w:gridCol w:w="603"/>
        <w:gridCol w:w="603"/>
        <w:gridCol w:w="603"/>
        <w:gridCol w:w="603"/>
        <w:gridCol w:w="603"/>
      </w:tblGrid>
      <w:tr w:rsidR="00FC52D0" w:rsidRPr="00FC52D0" w:rsidTr="00E309D1">
        <w:trPr>
          <w:trHeight w:val="467"/>
        </w:trPr>
        <w:tc>
          <w:tcPr>
            <w:tcW w:w="538"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Câu</w:t>
            </w:r>
          </w:p>
        </w:tc>
        <w:tc>
          <w:tcPr>
            <w:tcW w:w="679"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1</w:t>
            </w:r>
          </w:p>
        </w:tc>
        <w:tc>
          <w:tcPr>
            <w:tcW w:w="610"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2</w:t>
            </w:r>
          </w:p>
        </w:tc>
        <w:tc>
          <w:tcPr>
            <w:tcW w:w="678"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3</w:t>
            </w:r>
          </w:p>
        </w:tc>
        <w:tc>
          <w:tcPr>
            <w:tcW w:w="631"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4</w:t>
            </w:r>
          </w:p>
        </w:tc>
        <w:tc>
          <w:tcPr>
            <w:tcW w:w="631"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5</w:t>
            </w:r>
          </w:p>
        </w:tc>
        <w:tc>
          <w:tcPr>
            <w:tcW w:w="631"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6</w:t>
            </w:r>
          </w:p>
        </w:tc>
        <w:tc>
          <w:tcPr>
            <w:tcW w:w="615"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7</w:t>
            </w:r>
          </w:p>
        </w:tc>
        <w:tc>
          <w:tcPr>
            <w:tcW w:w="631"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8</w:t>
            </w:r>
          </w:p>
        </w:tc>
        <w:tc>
          <w:tcPr>
            <w:tcW w:w="521"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9</w:t>
            </w:r>
          </w:p>
        </w:tc>
        <w:tc>
          <w:tcPr>
            <w:tcW w:w="610"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10</w:t>
            </w:r>
          </w:p>
        </w:tc>
        <w:tc>
          <w:tcPr>
            <w:tcW w:w="610"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11</w:t>
            </w:r>
          </w:p>
        </w:tc>
        <w:tc>
          <w:tcPr>
            <w:tcW w:w="610"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12</w:t>
            </w:r>
          </w:p>
        </w:tc>
        <w:tc>
          <w:tcPr>
            <w:tcW w:w="610"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13</w:t>
            </w:r>
          </w:p>
        </w:tc>
        <w:tc>
          <w:tcPr>
            <w:tcW w:w="610"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14</w:t>
            </w:r>
          </w:p>
        </w:tc>
        <w:tc>
          <w:tcPr>
            <w:tcW w:w="610"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15</w:t>
            </w:r>
          </w:p>
        </w:tc>
        <w:tc>
          <w:tcPr>
            <w:tcW w:w="610"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16</w:t>
            </w:r>
          </w:p>
        </w:tc>
      </w:tr>
      <w:tr w:rsidR="00FC52D0" w:rsidRPr="00FC52D0" w:rsidTr="00E309D1">
        <w:trPr>
          <w:trHeight w:val="467"/>
        </w:trPr>
        <w:tc>
          <w:tcPr>
            <w:tcW w:w="538"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Đ/A</w:t>
            </w:r>
          </w:p>
        </w:tc>
        <w:tc>
          <w:tcPr>
            <w:tcW w:w="679"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C</w:t>
            </w:r>
          </w:p>
        </w:tc>
        <w:tc>
          <w:tcPr>
            <w:tcW w:w="610"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C</w:t>
            </w:r>
          </w:p>
        </w:tc>
        <w:tc>
          <w:tcPr>
            <w:tcW w:w="678"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C</w:t>
            </w:r>
          </w:p>
        </w:tc>
        <w:tc>
          <w:tcPr>
            <w:tcW w:w="631"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B</w:t>
            </w:r>
          </w:p>
        </w:tc>
        <w:tc>
          <w:tcPr>
            <w:tcW w:w="631"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C</w:t>
            </w:r>
          </w:p>
        </w:tc>
        <w:tc>
          <w:tcPr>
            <w:tcW w:w="631"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C</w:t>
            </w:r>
          </w:p>
        </w:tc>
        <w:tc>
          <w:tcPr>
            <w:tcW w:w="615"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D</w:t>
            </w:r>
          </w:p>
        </w:tc>
        <w:tc>
          <w:tcPr>
            <w:tcW w:w="631"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A</w:t>
            </w:r>
          </w:p>
        </w:tc>
        <w:tc>
          <w:tcPr>
            <w:tcW w:w="521"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C</w:t>
            </w:r>
          </w:p>
        </w:tc>
        <w:tc>
          <w:tcPr>
            <w:tcW w:w="610"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D</w:t>
            </w:r>
          </w:p>
        </w:tc>
        <w:tc>
          <w:tcPr>
            <w:tcW w:w="610"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C</w:t>
            </w:r>
          </w:p>
        </w:tc>
        <w:tc>
          <w:tcPr>
            <w:tcW w:w="610"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D</w:t>
            </w:r>
          </w:p>
        </w:tc>
        <w:tc>
          <w:tcPr>
            <w:tcW w:w="610"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D</w:t>
            </w:r>
          </w:p>
        </w:tc>
        <w:tc>
          <w:tcPr>
            <w:tcW w:w="610"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C</w:t>
            </w:r>
          </w:p>
        </w:tc>
        <w:tc>
          <w:tcPr>
            <w:tcW w:w="610"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B</w:t>
            </w:r>
          </w:p>
        </w:tc>
        <w:tc>
          <w:tcPr>
            <w:tcW w:w="610"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A</w:t>
            </w:r>
          </w:p>
        </w:tc>
      </w:tr>
    </w:tbl>
    <w:p w:rsidR="00E309D1" w:rsidRPr="00FC52D0" w:rsidRDefault="00E309D1" w:rsidP="00E309D1">
      <w:pPr>
        <w:spacing w:after="0" w:line="240" w:lineRule="auto"/>
        <w:rPr>
          <w:rFonts w:ascii="Times New Roman" w:eastAsia="Times New Roman" w:hAnsi="Times New Roman" w:cs="Times New Roman"/>
          <w:b/>
          <w:color w:val="000000" w:themeColor="text1"/>
          <w:sz w:val="28"/>
          <w:szCs w:val="28"/>
        </w:rPr>
      </w:pPr>
      <w:r w:rsidRPr="00FC52D0">
        <w:rPr>
          <w:rFonts w:ascii="Times New Roman" w:eastAsia="Times New Roman" w:hAnsi="Times New Roman" w:cs="Times New Roman"/>
          <w:b/>
          <w:color w:val="000000" w:themeColor="text1"/>
          <w:sz w:val="28"/>
          <w:szCs w:val="28"/>
        </w:rPr>
        <w:t xml:space="preserve">Phần II: Tự luận: (6,0 điểm)   </w:t>
      </w:r>
    </w:p>
    <w:p w:rsidR="00E309D1" w:rsidRPr="00FC52D0" w:rsidRDefault="00E309D1" w:rsidP="00E309D1">
      <w:pPr>
        <w:spacing w:after="0" w:line="240" w:lineRule="auto"/>
        <w:rPr>
          <w:rFonts w:ascii="Times New Roman" w:eastAsia="Times New Roman" w:hAnsi="Times New Roman" w:cs="Times New Roman"/>
          <w:b/>
          <w:color w:val="000000" w:themeColor="text1"/>
          <w:sz w:val="28"/>
          <w:szCs w:val="28"/>
        </w:rPr>
      </w:pPr>
    </w:p>
    <w:tbl>
      <w:tblPr>
        <w:tblStyle w:val="TableGrid9"/>
        <w:tblW w:w="0" w:type="auto"/>
        <w:tblLook w:val="04A0" w:firstRow="1" w:lastRow="0" w:firstColumn="1" w:lastColumn="0" w:noHBand="0" w:noVBand="1"/>
      </w:tblPr>
      <w:tblGrid>
        <w:gridCol w:w="1329"/>
        <w:gridCol w:w="8112"/>
        <w:gridCol w:w="981"/>
      </w:tblGrid>
      <w:tr w:rsidR="00FC52D0" w:rsidRPr="00FC52D0" w:rsidTr="00E309D1">
        <w:tc>
          <w:tcPr>
            <w:tcW w:w="1555" w:type="dxa"/>
          </w:tcPr>
          <w:p w:rsidR="00E309D1" w:rsidRPr="00FC52D0" w:rsidRDefault="00E309D1" w:rsidP="00E309D1">
            <w:pPr>
              <w:jc w:val="center"/>
              <w:rPr>
                <w:rFonts w:ascii="Times New Roman" w:hAnsi="Times New Roman"/>
                <w:b/>
                <w:color w:val="000000" w:themeColor="text1"/>
                <w:sz w:val="28"/>
                <w:szCs w:val="28"/>
                <w:lang w:eastAsia="vi-VN"/>
              </w:rPr>
            </w:pPr>
            <w:r w:rsidRPr="00FC52D0">
              <w:rPr>
                <w:rFonts w:ascii="Times New Roman" w:hAnsi="Times New Roman"/>
                <w:b/>
                <w:color w:val="000000" w:themeColor="text1"/>
                <w:sz w:val="28"/>
                <w:szCs w:val="28"/>
                <w:lang w:eastAsia="vi-VN"/>
              </w:rPr>
              <w:t>Câu</w:t>
            </w:r>
          </w:p>
        </w:tc>
        <w:tc>
          <w:tcPr>
            <w:tcW w:w="11453" w:type="dxa"/>
          </w:tcPr>
          <w:p w:rsidR="00E309D1" w:rsidRPr="00FC52D0" w:rsidRDefault="00E309D1" w:rsidP="00E309D1">
            <w:pPr>
              <w:jc w:val="center"/>
              <w:rPr>
                <w:rFonts w:ascii="Times New Roman" w:hAnsi="Times New Roman"/>
                <w:b/>
                <w:color w:val="000000" w:themeColor="text1"/>
                <w:sz w:val="28"/>
                <w:szCs w:val="28"/>
                <w:lang w:eastAsia="vi-VN"/>
              </w:rPr>
            </w:pPr>
            <w:r w:rsidRPr="00FC52D0">
              <w:rPr>
                <w:rFonts w:ascii="Times New Roman" w:hAnsi="Times New Roman"/>
                <w:b/>
                <w:color w:val="000000" w:themeColor="text1"/>
                <w:sz w:val="28"/>
                <w:szCs w:val="28"/>
                <w:lang w:eastAsia="vi-VN"/>
              </w:rPr>
              <w:t>Đáp án</w:t>
            </w:r>
          </w:p>
        </w:tc>
        <w:tc>
          <w:tcPr>
            <w:tcW w:w="1041" w:type="dxa"/>
          </w:tcPr>
          <w:p w:rsidR="00E309D1" w:rsidRPr="00FC52D0" w:rsidRDefault="00E309D1" w:rsidP="00E309D1">
            <w:pPr>
              <w:jc w:val="center"/>
              <w:rPr>
                <w:rFonts w:ascii="Times New Roman" w:hAnsi="Times New Roman"/>
                <w:b/>
                <w:color w:val="000000" w:themeColor="text1"/>
                <w:sz w:val="28"/>
                <w:szCs w:val="28"/>
                <w:lang w:eastAsia="vi-VN"/>
              </w:rPr>
            </w:pPr>
            <w:r w:rsidRPr="00FC52D0">
              <w:rPr>
                <w:rFonts w:ascii="Times New Roman" w:hAnsi="Times New Roman"/>
                <w:b/>
                <w:color w:val="000000" w:themeColor="text1"/>
                <w:sz w:val="28"/>
                <w:szCs w:val="28"/>
                <w:lang w:eastAsia="vi-VN"/>
              </w:rPr>
              <w:t>Điểm</w:t>
            </w:r>
          </w:p>
        </w:tc>
      </w:tr>
      <w:tr w:rsidR="00FC52D0" w:rsidRPr="00FC52D0" w:rsidTr="00E309D1">
        <w:trPr>
          <w:trHeight w:val="1543"/>
        </w:trPr>
        <w:tc>
          <w:tcPr>
            <w:tcW w:w="1555" w:type="dxa"/>
            <w:vAlign w:val="center"/>
          </w:tcPr>
          <w:p w:rsidR="00E309D1" w:rsidRPr="00FC52D0" w:rsidRDefault="00E309D1" w:rsidP="00E309D1">
            <w:pPr>
              <w:jc w:val="center"/>
              <w:rPr>
                <w:rFonts w:ascii="Times New Roman" w:eastAsia="Times New Roman" w:hAnsi="Times New Roman"/>
                <w:b/>
                <w:color w:val="000000" w:themeColor="text1"/>
                <w:sz w:val="28"/>
                <w:szCs w:val="28"/>
                <w:lang w:val="nl-NL"/>
              </w:rPr>
            </w:pPr>
            <w:r w:rsidRPr="00FC52D0">
              <w:rPr>
                <w:rFonts w:ascii="Times New Roman" w:eastAsia="Times New Roman" w:hAnsi="Times New Roman"/>
                <w:b/>
                <w:color w:val="000000" w:themeColor="text1"/>
                <w:sz w:val="28"/>
                <w:szCs w:val="28"/>
                <w:lang w:val="nl-NL"/>
              </w:rPr>
              <w:t>Câu 17</w:t>
            </w:r>
          </w:p>
          <w:p w:rsidR="00E309D1" w:rsidRPr="00FC52D0" w:rsidRDefault="00E309D1" w:rsidP="00E309D1">
            <w:pPr>
              <w:jc w:val="center"/>
              <w:rPr>
                <w:rFonts w:ascii="Times New Roman" w:eastAsia="Times New Roman" w:hAnsi="Times New Roman"/>
                <w:b/>
                <w:i/>
                <w:color w:val="000000" w:themeColor="text1"/>
                <w:sz w:val="28"/>
                <w:szCs w:val="28"/>
                <w:lang w:val="nl-NL"/>
              </w:rPr>
            </w:pPr>
            <w:r w:rsidRPr="00FC52D0">
              <w:rPr>
                <w:rFonts w:ascii="Times New Roman" w:eastAsia="Times New Roman" w:hAnsi="Times New Roman"/>
                <w:i/>
                <w:color w:val="000000" w:themeColor="text1"/>
                <w:sz w:val="28"/>
                <w:szCs w:val="28"/>
                <w:lang w:val="nl-NL"/>
              </w:rPr>
              <w:t>(1 điểm)</w:t>
            </w:r>
          </w:p>
        </w:tc>
        <w:tc>
          <w:tcPr>
            <w:tcW w:w="11453" w:type="dxa"/>
          </w:tcPr>
          <w:p w:rsidR="00E309D1" w:rsidRPr="00FC52D0" w:rsidRDefault="00E309D1" w:rsidP="00E309D1">
            <w:pPr>
              <w:shd w:val="clear" w:color="auto" w:fill="FFFFFF"/>
              <w:rPr>
                <w:rFonts w:ascii="Times New Roman" w:eastAsia="Times New Roman" w:hAnsi="Times New Roman"/>
                <w:color w:val="000000" w:themeColor="text1"/>
                <w:sz w:val="28"/>
                <w:szCs w:val="28"/>
                <w:lang w:val="vi-VN" w:eastAsia="vi-VN"/>
              </w:rPr>
            </w:pPr>
            <w:r w:rsidRPr="00FC52D0">
              <w:rPr>
                <w:rFonts w:ascii="Times New Roman" w:eastAsia="Times New Roman" w:hAnsi="Times New Roman"/>
                <w:color w:val="000000" w:themeColor="text1"/>
                <w:sz w:val="28"/>
                <w:szCs w:val="28"/>
                <w:lang w:val="vi-VN" w:eastAsia="vi-VN"/>
              </w:rPr>
              <w:t xml:space="preserve">+ Thực vật hạt kín có cơ quan sinh dưỡng đa dạng về hình thái, trong thân có mạch dẫn phát triển. </w:t>
            </w:r>
          </w:p>
          <w:p w:rsidR="00E309D1" w:rsidRPr="00FC52D0" w:rsidRDefault="00E309D1" w:rsidP="00E309D1">
            <w:pPr>
              <w:shd w:val="clear" w:color="auto" w:fill="FFFFFF"/>
              <w:rPr>
                <w:rFonts w:ascii="Times New Roman" w:eastAsia="Times New Roman" w:hAnsi="Times New Roman"/>
                <w:color w:val="000000" w:themeColor="text1"/>
                <w:sz w:val="28"/>
                <w:szCs w:val="28"/>
                <w:lang w:val="vi-VN" w:eastAsia="vi-VN"/>
              </w:rPr>
            </w:pPr>
            <w:r w:rsidRPr="00FC52D0">
              <w:rPr>
                <w:rFonts w:ascii="Times New Roman" w:eastAsia="Times New Roman" w:hAnsi="Times New Roman"/>
                <w:color w:val="000000" w:themeColor="text1"/>
                <w:sz w:val="28"/>
                <w:szCs w:val="28"/>
                <w:lang w:val="vi-VN" w:eastAsia="vi-VN"/>
              </w:rPr>
              <w:t>+ Thực vật hạt kín sinh sản bằng hạt, hạt được bao bọc trong quả nên tránh được các tác động của môi trường. Quả và hạt đa dạng, nhiều kiểu phát tán khác nhau.</w:t>
            </w:r>
          </w:p>
          <w:p w:rsidR="00E309D1" w:rsidRPr="00FC52D0" w:rsidRDefault="00E309D1" w:rsidP="00E309D1">
            <w:pPr>
              <w:shd w:val="clear" w:color="auto" w:fill="FFFFFF"/>
              <w:rPr>
                <w:rFonts w:ascii="Times New Roman" w:eastAsia="Times New Roman" w:hAnsi="Times New Roman"/>
                <w:color w:val="000000" w:themeColor="text1"/>
                <w:sz w:val="28"/>
                <w:szCs w:val="28"/>
                <w:lang w:val="vi-VN" w:eastAsia="vi-VN"/>
              </w:rPr>
            </w:pPr>
            <w:r w:rsidRPr="00FC52D0">
              <w:rPr>
                <w:rFonts w:ascii="Times New Roman" w:eastAsia="Times New Roman" w:hAnsi="Times New Roman"/>
                <w:color w:val="000000" w:themeColor="text1"/>
                <w:sz w:val="28"/>
                <w:szCs w:val="28"/>
                <w:lang w:val="vi-VN" w:eastAsia="vi-VN"/>
              </w:rPr>
              <w:t xml:space="preserve">- </w:t>
            </w:r>
            <w:r w:rsidRPr="00FC52D0">
              <w:rPr>
                <w:rFonts w:ascii="Times New Roman" w:eastAsia="Times New Roman" w:hAnsi="Times New Roman"/>
                <w:b/>
                <w:color w:val="000000" w:themeColor="text1"/>
                <w:sz w:val="28"/>
                <w:szCs w:val="28"/>
                <w:lang w:val="nl-NL" w:eastAsia="vi-VN"/>
              </w:rPr>
              <w:t>N</w:t>
            </w:r>
            <w:r w:rsidRPr="00FC52D0">
              <w:rPr>
                <w:rFonts w:ascii="Times New Roman" w:eastAsia="Times New Roman" w:hAnsi="Times New Roman"/>
                <w:color w:val="000000" w:themeColor="text1"/>
                <w:sz w:val="28"/>
                <w:szCs w:val="28"/>
                <w:lang w:val="vi-VN" w:eastAsia="vi-VN"/>
              </w:rPr>
              <w:t>ên thực vật hạt kín có mặt ở nhiều nơi.</w:t>
            </w:r>
          </w:p>
        </w:tc>
        <w:tc>
          <w:tcPr>
            <w:tcW w:w="1041" w:type="dxa"/>
          </w:tcPr>
          <w:p w:rsidR="00E309D1" w:rsidRPr="00FC52D0" w:rsidRDefault="00E309D1" w:rsidP="00E309D1">
            <w:pPr>
              <w:rPr>
                <w:rFonts w:ascii="Times New Roman" w:hAnsi="Times New Roman"/>
                <w:noProof/>
                <w:color w:val="000000" w:themeColor="text1"/>
                <w:sz w:val="28"/>
                <w:szCs w:val="28"/>
                <w:lang w:val="vi-VN"/>
              </w:rPr>
            </w:pPr>
            <w:r w:rsidRPr="00FC52D0">
              <w:rPr>
                <w:rFonts w:ascii="Times New Roman" w:hAnsi="Times New Roman"/>
                <w:noProof/>
                <w:color w:val="000000" w:themeColor="text1"/>
                <w:sz w:val="28"/>
                <w:szCs w:val="28"/>
                <w:lang w:val="vi-VN"/>
              </w:rPr>
              <w:t xml:space="preserve">0,25 </w:t>
            </w:r>
          </w:p>
          <w:p w:rsidR="00E309D1" w:rsidRPr="00FC52D0" w:rsidRDefault="00E309D1" w:rsidP="00E309D1">
            <w:pPr>
              <w:rPr>
                <w:rFonts w:ascii="Times New Roman" w:hAnsi="Times New Roman"/>
                <w:noProof/>
                <w:color w:val="000000" w:themeColor="text1"/>
                <w:sz w:val="28"/>
                <w:szCs w:val="28"/>
                <w:lang w:val="vi-VN"/>
              </w:rPr>
            </w:pPr>
            <w:r w:rsidRPr="00FC52D0">
              <w:rPr>
                <w:rFonts w:ascii="Times New Roman" w:hAnsi="Times New Roman"/>
                <w:noProof/>
                <w:color w:val="000000" w:themeColor="text1"/>
                <w:sz w:val="28"/>
                <w:szCs w:val="28"/>
                <w:lang w:val="vi-VN"/>
              </w:rPr>
              <w:t xml:space="preserve">0,5 </w:t>
            </w:r>
          </w:p>
          <w:p w:rsidR="00E309D1" w:rsidRPr="00FC52D0" w:rsidRDefault="00E309D1" w:rsidP="00E309D1">
            <w:pPr>
              <w:rPr>
                <w:rFonts w:ascii="Times New Roman" w:hAnsi="Times New Roman"/>
                <w:noProof/>
                <w:color w:val="000000" w:themeColor="text1"/>
                <w:sz w:val="28"/>
                <w:szCs w:val="28"/>
                <w:lang w:val="vi-VN"/>
              </w:rPr>
            </w:pPr>
          </w:p>
          <w:p w:rsidR="00E309D1" w:rsidRPr="00FC52D0" w:rsidRDefault="00E309D1" w:rsidP="00E309D1">
            <w:pPr>
              <w:rPr>
                <w:rFonts w:ascii="Times New Roman" w:hAnsi="Times New Roman"/>
                <w:noProof/>
                <w:color w:val="000000" w:themeColor="text1"/>
                <w:sz w:val="28"/>
                <w:szCs w:val="28"/>
                <w:lang w:val="vi-VN"/>
              </w:rPr>
            </w:pPr>
            <w:r w:rsidRPr="00FC52D0">
              <w:rPr>
                <w:rFonts w:ascii="Times New Roman" w:hAnsi="Times New Roman"/>
                <w:noProof/>
                <w:color w:val="000000" w:themeColor="text1"/>
                <w:sz w:val="28"/>
                <w:szCs w:val="28"/>
                <w:lang w:val="vi-VN"/>
              </w:rPr>
              <w:t xml:space="preserve">0,25 </w:t>
            </w:r>
          </w:p>
        </w:tc>
      </w:tr>
      <w:tr w:rsidR="00FC52D0" w:rsidRPr="00FC52D0" w:rsidTr="00E309D1">
        <w:tc>
          <w:tcPr>
            <w:tcW w:w="1555" w:type="dxa"/>
            <w:vAlign w:val="center"/>
          </w:tcPr>
          <w:p w:rsidR="00E309D1" w:rsidRPr="00FC52D0" w:rsidRDefault="00E309D1" w:rsidP="00E309D1">
            <w:pPr>
              <w:jc w:val="center"/>
              <w:rPr>
                <w:rFonts w:ascii="Times New Roman" w:eastAsia="Times New Roman" w:hAnsi="Times New Roman"/>
                <w:b/>
                <w:color w:val="000000" w:themeColor="text1"/>
                <w:sz w:val="28"/>
                <w:szCs w:val="28"/>
                <w:lang w:val="nl-NL"/>
              </w:rPr>
            </w:pPr>
          </w:p>
          <w:p w:rsidR="00E309D1" w:rsidRPr="00FC52D0" w:rsidRDefault="00E309D1" w:rsidP="00E309D1">
            <w:pPr>
              <w:jc w:val="center"/>
              <w:rPr>
                <w:rFonts w:ascii="Times New Roman" w:eastAsia="Times New Roman" w:hAnsi="Times New Roman"/>
                <w:b/>
                <w:color w:val="000000" w:themeColor="text1"/>
                <w:sz w:val="28"/>
                <w:szCs w:val="28"/>
                <w:lang w:val="nl-NL"/>
              </w:rPr>
            </w:pPr>
            <w:r w:rsidRPr="00FC52D0">
              <w:rPr>
                <w:rFonts w:ascii="Times New Roman" w:eastAsia="Times New Roman" w:hAnsi="Times New Roman"/>
                <w:b/>
                <w:color w:val="000000" w:themeColor="text1"/>
                <w:sz w:val="28"/>
                <w:szCs w:val="28"/>
                <w:lang w:val="nl-NL"/>
              </w:rPr>
              <w:t>Câu 18</w:t>
            </w:r>
          </w:p>
          <w:p w:rsidR="00E309D1" w:rsidRPr="00FC52D0" w:rsidRDefault="00E309D1" w:rsidP="00E309D1">
            <w:pPr>
              <w:jc w:val="center"/>
              <w:rPr>
                <w:rFonts w:ascii="Times New Roman" w:eastAsia="Times New Roman" w:hAnsi="Times New Roman"/>
                <w:i/>
                <w:color w:val="000000" w:themeColor="text1"/>
                <w:sz w:val="28"/>
                <w:szCs w:val="28"/>
                <w:lang w:val="nl-NL"/>
              </w:rPr>
            </w:pPr>
            <w:r w:rsidRPr="00FC52D0">
              <w:rPr>
                <w:rFonts w:ascii="Times New Roman" w:eastAsia="Times New Roman" w:hAnsi="Times New Roman"/>
                <w:i/>
                <w:color w:val="000000" w:themeColor="text1"/>
                <w:sz w:val="28"/>
                <w:szCs w:val="28"/>
                <w:lang w:val="nl-NL"/>
              </w:rPr>
              <w:t>(0,5 điểm)</w:t>
            </w:r>
          </w:p>
        </w:tc>
        <w:tc>
          <w:tcPr>
            <w:tcW w:w="11453" w:type="dxa"/>
          </w:tcPr>
          <w:p w:rsidR="00E309D1" w:rsidRPr="00FC52D0" w:rsidRDefault="00E309D1" w:rsidP="00E309D1">
            <w:pPr>
              <w:jc w:val="both"/>
              <w:rPr>
                <w:rFonts w:ascii="Times New Roman" w:eastAsia="Times New Roman" w:hAnsi="Times New Roman"/>
                <w:color w:val="000000" w:themeColor="text1"/>
                <w:sz w:val="28"/>
                <w:szCs w:val="28"/>
                <w:lang w:val="vi-VN" w:eastAsia="vi-VN"/>
              </w:rPr>
            </w:pPr>
            <w:r w:rsidRPr="00FC52D0">
              <w:rPr>
                <w:rFonts w:ascii="Times New Roman" w:eastAsia="Times New Roman" w:hAnsi="Times New Roman"/>
                <w:color w:val="000000" w:themeColor="text1"/>
                <w:sz w:val="28"/>
                <w:szCs w:val="28"/>
                <w:lang w:val="vi-VN" w:eastAsia="vi-VN"/>
              </w:rPr>
              <w:t>Khi mua đồ ăn, thức uống chúng ta cần quan tâm đến màu sắc và hạn sử dụng vì: Thực phẩm khi để lâu dễ xuất hiện nấm và sẽ gây ảnh hưởng đến chất lượng sản phẩm (thay đổi màu sắc, mùi vị…), có thể gây ảnh hưởng đến sức khỏe người sử dụng.</w:t>
            </w:r>
          </w:p>
        </w:tc>
        <w:tc>
          <w:tcPr>
            <w:tcW w:w="1041" w:type="dxa"/>
          </w:tcPr>
          <w:p w:rsidR="00E309D1" w:rsidRPr="00FC52D0" w:rsidRDefault="00E309D1" w:rsidP="00E309D1">
            <w:pPr>
              <w:jc w:val="center"/>
              <w:rPr>
                <w:rFonts w:ascii="Times New Roman" w:hAnsi="Times New Roman"/>
                <w:noProof/>
                <w:color w:val="000000" w:themeColor="text1"/>
                <w:sz w:val="28"/>
                <w:szCs w:val="28"/>
                <w:lang w:val="pl-PL"/>
              </w:rPr>
            </w:pPr>
          </w:p>
          <w:p w:rsidR="00E309D1" w:rsidRPr="00FC52D0" w:rsidRDefault="00E309D1" w:rsidP="00E309D1">
            <w:pPr>
              <w:jc w:val="center"/>
              <w:rPr>
                <w:rFonts w:ascii="Times New Roman" w:hAnsi="Times New Roman"/>
                <w:noProof/>
                <w:color w:val="000000" w:themeColor="text1"/>
                <w:sz w:val="28"/>
                <w:szCs w:val="28"/>
                <w:lang w:val="pl-PL"/>
              </w:rPr>
            </w:pPr>
            <w:r w:rsidRPr="00FC52D0">
              <w:rPr>
                <w:rFonts w:ascii="Times New Roman" w:hAnsi="Times New Roman"/>
                <w:noProof/>
                <w:color w:val="000000" w:themeColor="text1"/>
                <w:sz w:val="28"/>
                <w:szCs w:val="28"/>
                <w:lang w:val="pl-PL"/>
              </w:rPr>
              <w:t>0,5</w:t>
            </w:r>
          </w:p>
          <w:p w:rsidR="00E309D1" w:rsidRPr="00FC52D0" w:rsidRDefault="00E309D1" w:rsidP="00E309D1">
            <w:pPr>
              <w:jc w:val="center"/>
              <w:rPr>
                <w:rFonts w:ascii="Times New Roman" w:hAnsi="Times New Roman"/>
                <w:noProof/>
                <w:color w:val="000000" w:themeColor="text1"/>
                <w:sz w:val="28"/>
                <w:szCs w:val="28"/>
                <w:lang w:val="pl-PL"/>
              </w:rPr>
            </w:pPr>
          </w:p>
          <w:p w:rsidR="00E309D1" w:rsidRPr="00FC52D0" w:rsidRDefault="00E309D1" w:rsidP="00E309D1">
            <w:pPr>
              <w:jc w:val="center"/>
              <w:rPr>
                <w:rFonts w:ascii="Times New Roman" w:hAnsi="Times New Roman"/>
                <w:noProof/>
                <w:color w:val="000000" w:themeColor="text1"/>
                <w:sz w:val="28"/>
                <w:szCs w:val="28"/>
                <w:lang w:val="pl-PL"/>
              </w:rPr>
            </w:pPr>
          </w:p>
        </w:tc>
      </w:tr>
      <w:tr w:rsidR="00FC52D0" w:rsidRPr="00FC52D0" w:rsidTr="00E309D1">
        <w:tc>
          <w:tcPr>
            <w:tcW w:w="1555" w:type="dxa"/>
            <w:vAlign w:val="center"/>
          </w:tcPr>
          <w:p w:rsidR="00E309D1" w:rsidRPr="00FC52D0" w:rsidRDefault="00E309D1" w:rsidP="00E309D1">
            <w:pPr>
              <w:jc w:val="center"/>
              <w:rPr>
                <w:rFonts w:ascii="Times New Roman" w:eastAsia="Times New Roman" w:hAnsi="Times New Roman"/>
                <w:b/>
                <w:color w:val="000000" w:themeColor="text1"/>
                <w:sz w:val="28"/>
                <w:szCs w:val="28"/>
                <w:lang w:val="nl-NL"/>
              </w:rPr>
            </w:pPr>
            <w:r w:rsidRPr="00FC52D0">
              <w:rPr>
                <w:rFonts w:ascii="Times New Roman" w:eastAsia="Times New Roman" w:hAnsi="Times New Roman"/>
                <w:b/>
                <w:color w:val="000000" w:themeColor="text1"/>
                <w:sz w:val="28"/>
                <w:szCs w:val="28"/>
                <w:lang w:val="nl-NL"/>
              </w:rPr>
              <w:t>Câu 19</w:t>
            </w:r>
          </w:p>
          <w:p w:rsidR="00E309D1" w:rsidRPr="00FC52D0" w:rsidRDefault="00E309D1" w:rsidP="00E309D1">
            <w:pPr>
              <w:jc w:val="center"/>
              <w:rPr>
                <w:rFonts w:ascii="Times New Roman" w:eastAsia="Times New Roman" w:hAnsi="Times New Roman"/>
                <w:b/>
                <w:i/>
                <w:color w:val="000000" w:themeColor="text1"/>
                <w:sz w:val="28"/>
                <w:szCs w:val="28"/>
                <w:lang w:val="nl-NL"/>
              </w:rPr>
            </w:pPr>
            <w:r w:rsidRPr="00FC52D0">
              <w:rPr>
                <w:rFonts w:ascii="Times New Roman" w:eastAsia="Times New Roman" w:hAnsi="Times New Roman"/>
                <w:i/>
                <w:color w:val="000000" w:themeColor="text1"/>
                <w:sz w:val="28"/>
                <w:szCs w:val="28"/>
                <w:lang w:val="nl-NL"/>
              </w:rPr>
              <w:t>(1 điểm)</w:t>
            </w:r>
          </w:p>
        </w:tc>
        <w:tc>
          <w:tcPr>
            <w:tcW w:w="11453" w:type="dxa"/>
          </w:tcPr>
          <w:p w:rsidR="00E309D1" w:rsidRPr="00FC52D0" w:rsidRDefault="00E309D1" w:rsidP="00E309D1">
            <w:pPr>
              <w:tabs>
                <w:tab w:val="left" w:pos="851"/>
              </w:tabs>
              <w:jc w:val="both"/>
              <w:rPr>
                <w:rFonts w:ascii="Times New Roman" w:eastAsia="Arial" w:hAnsi="Times New Roman"/>
                <w:bCs/>
                <w:color w:val="000000" w:themeColor="text1"/>
                <w:sz w:val="28"/>
                <w:szCs w:val="28"/>
              </w:rPr>
            </w:pPr>
            <w:r w:rsidRPr="00FC52D0">
              <w:rPr>
                <w:rFonts w:ascii="Times New Roman" w:eastAsia="Arial" w:hAnsi="Times New Roman"/>
                <w:bCs/>
                <w:color w:val="000000" w:themeColor="text1"/>
                <w:sz w:val="28"/>
                <w:szCs w:val="28"/>
              </w:rPr>
              <w:t>- Huyền phù gồm các hạt chất rắn lơ lửng trong chất lỏng</w:t>
            </w:r>
          </w:p>
          <w:p w:rsidR="00E309D1" w:rsidRPr="00FC52D0" w:rsidRDefault="00E309D1" w:rsidP="00E309D1">
            <w:pPr>
              <w:tabs>
                <w:tab w:val="left" w:pos="851"/>
              </w:tabs>
              <w:jc w:val="both"/>
              <w:rPr>
                <w:rFonts w:ascii="Times New Roman" w:eastAsia="Arial" w:hAnsi="Times New Roman"/>
                <w:bCs/>
                <w:color w:val="000000" w:themeColor="text1"/>
                <w:sz w:val="28"/>
                <w:szCs w:val="28"/>
              </w:rPr>
            </w:pPr>
            <w:r w:rsidRPr="00FC52D0">
              <w:rPr>
                <w:rFonts w:ascii="Times New Roman" w:eastAsia="Arial" w:hAnsi="Times New Roman"/>
                <w:bCs/>
                <w:color w:val="000000" w:themeColor="text1"/>
                <w:sz w:val="28"/>
                <w:szCs w:val="28"/>
              </w:rPr>
              <w:t>VD: Nước phù sa, nước bột màu…</w:t>
            </w:r>
          </w:p>
          <w:p w:rsidR="00E309D1" w:rsidRPr="00FC52D0" w:rsidRDefault="00E309D1" w:rsidP="00E309D1">
            <w:pPr>
              <w:tabs>
                <w:tab w:val="left" w:pos="851"/>
              </w:tabs>
              <w:jc w:val="both"/>
              <w:rPr>
                <w:rFonts w:ascii="Times New Roman" w:eastAsia="Arial" w:hAnsi="Times New Roman"/>
                <w:bCs/>
                <w:color w:val="000000" w:themeColor="text1"/>
                <w:sz w:val="28"/>
                <w:szCs w:val="28"/>
              </w:rPr>
            </w:pPr>
            <w:r w:rsidRPr="00FC52D0">
              <w:rPr>
                <w:rFonts w:ascii="Times New Roman" w:eastAsia="Arial" w:hAnsi="Times New Roman"/>
                <w:bCs/>
                <w:color w:val="000000" w:themeColor="text1"/>
                <w:sz w:val="28"/>
                <w:szCs w:val="28"/>
                <w:lang w:val="vi-VN"/>
              </w:rPr>
              <w:t xml:space="preserve">- </w:t>
            </w:r>
            <w:r w:rsidRPr="00FC52D0">
              <w:rPr>
                <w:rFonts w:ascii="Times New Roman" w:eastAsia="Arial" w:hAnsi="Times New Roman"/>
                <w:bCs/>
                <w:color w:val="000000" w:themeColor="text1"/>
                <w:sz w:val="28"/>
                <w:szCs w:val="28"/>
              </w:rPr>
              <w:t>Nhũ tương gồm các giọt chất lỏng lơ lửng trong một chất lỏng khác</w:t>
            </w:r>
          </w:p>
          <w:p w:rsidR="00E309D1" w:rsidRPr="00FC52D0" w:rsidRDefault="00E309D1" w:rsidP="00E309D1">
            <w:pPr>
              <w:tabs>
                <w:tab w:val="left" w:pos="851"/>
              </w:tabs>
              <w:jc w:val="both"/>
              <w:rPr>
                <w:rFonts w:ascii="Times New Roman" w:eastAsia="Arial" w:hAnsi="Times New Roman"/>
                <w:bCs/>
                <w:color w:val="000000" w:themeColor="text1"/>
                <w:sz w:val="28"/>
                <w:szCs w:val="28"/>
                <w:lang w:val="vi-VN"/>
              </w:rPr>
            </w:pPr>
            <w:r w:rsidRPr="00FC52D0">
              <w:rPr>
                <w:rFonts w:ascii="Times New Roman" w:eastAsia="Arial" w:hAnsi="Times New Roman"/>
                <w:bCs/>
                <w:color w:val="000000" w:themeColor="text1"/>
                <w:sz w:val="28"/>
                <w:szCs w:val="28"/>
              </w:rPr>
              <w:t>VD: Sữa, hỗn hợp dầu ăn và nước…</w:t>
            </w:r>
          </w:p>
        </w:tc>
        <w:tc>
          <w:tcPr>
            <w:tcW w:w="1041" w:type="dxa"/>
            <w:vAlign w:val="center"/>
          </w:tcPr>
          <w:p w:rsidR="00E309D1" w:rsidRPr="00FC52D0" w:rsidRDefault="00E309D1" w:rsidP="00E309D1">
            <w:pPr>
              <w:jc w:val="center"/>
              <w:rPr>
                <w:rFonts w:ascii="Times New Roman" w:hAnsi="Times New Roman"/>
                <w:noProof/>
                <w:color w:val="000000" w:themeColor="text1"/>
                <w:sz w:val="28"/>
                <w:szCs w:val="28"/>
                <w:lang w:val="vi-VN"/>
              </w:rPr>
            </w:pPr>
            <w:r w:rsidRPr="00FC52D0">
              <w:rPr>
                <w:rFonts w:ascii="Times New Roman" w:hAnsi="Times New Roman"/>
                <w:noProof/>
                <w:color w:val="000000" w:themeColor="text1"/>
                <w:sz w:val="28"/>
                <w:szCs w:val="28"/>
                <w:lang w:val="vi-VN"/>
              </w:rPr>
              <w:t>0,</w:t>
            </w:r>
            <w:r w:rsidRPr="00FC52D0">
              <w:rPr>
                <w:rFonts w:ascii="Times New Roman" w:hAnsi="Times New Roman"/>
                <w:noProof/>
                <w:color w:val="000000" w:themeColor="text1"/>
                <w:sz w:val="28"/>
                <w:szCs w:val="28"/>
              </w:rPr>
              <w:t>2</w:t>
            </w:r>
            <w:r w:rsidRPr="00FC52D0">
              <w:rPr>
                <w:rFonts w:ascii="Times New Roman" w:hAnsi="Times New Roman"/>
                <w:noProof/>
                <w:color w:val="000000" w:themeColor="text1"/>
                <w:sz w:val="28"/>
                <w:szCs w:val="28"/>
                <w:lang w:val="vi-VN"/>
              </w:rPr>
              <w:t>5</w:t>
            </w:r>
          </w:p>
          <w:p w:rsidR="00E309D1" w:rsidRPr="00FC52D0" w:rsidRDefault="00E309D1" w:rsidP="00E309D1">
            <w:pPr>
              <w:jc w:val="center"/>
              <w:rPr>
                <w:rFonts w:ascii="Times New Roman" w:hAnsi="Times New Roman"/>
                <w:noProof/>
                <w:color w:val="000000" w:themeColor="text1"/>
                <w:sz w:val="28"/>
                <w:szCs w:val="28"/>
                <w:lang w:val="vi-VN"/>
              </w:rPr>
            </w:pPr>
            <w:r w:rsidRPr="00FC52D0">
              <w:rPr>
                <w:rFonts w:ascii="Times New Roman" w:hAnsi="Times New Roman"/>
                <w:noProof/>
                <w:color w:val="000000" w:themeColor="text1"/>
                <w:sz w:val="28"/>
                <w:szCs w:val="28"/>
                <w:lang w:val="vi-VN"/>
              </w:rPr>
              <w:t>0,</w:t>
            </w:r>
            <w:r w:rsidRPr="00FC52D0">
              <w:rPr>
                <w:rFonts w:ascii="Times New Roman" w:hAnsi="Times New Roman"/>
                <w:noProof/>
                <w:color w:val="000000" w:themeColor="text1"/>
                <w:sz w:val="28"/>
                <w:szCs w:val="28"/>
              </w:rPr>
              <w:t>2</w:t>
            </w:r>
            <w:r w:rsidRPr="00FC52D0">
              <w:rPr>
                <w:rFonts w:ascii="Times New Roman" w:hAnsi="Times New Roman"/>
                <w:noProof/>
                <w:color w:val="000000" w:themeColor="text1"/>
                <w:sz w:val="28"/>
                <w:szCs w:val="28"/>
                <w:lang w:val="vi-VN"/>
              </w:rPr>
              <w:t>5</w:t>
            </w:r>
          </w:p>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0,25</w:t>
            </w:r>
          </w:p>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0,25</w:t>
            </w:r>
          </w:p>
        </w:tc>
      </w:tr>
      <w:tr w:rsidR="00FC52D0" w:rsidRPr="00FC52D0" w:rsidTr="00E309D1">
        <w:tc>
          <w:tcPr>
            <w:tcW w:w="1555" w:type="dxa"/>
            <w:vAlign w:val="center"/>
          </w:tcPr>
          <w:p w:rsidR="00E309D1" w:rsidRPr="00FC52D0" w:rsidRDefault="00E309D1" w:rsidP="00E309D1">
            <w:pPr>
              <w:jc w:val="center"/>
              <w:rPr>
                <w:rFonts w:ascii="Times New Roman" w:eastAsia="Times New Roman" w:hAnsi="Times New Roman"/>
                <w:b/>
                <w:color w:val="000000" w:themeColor="text1"/>
                <w:sz w:val="28"/>
                <w:szCs w:val="28"/>
                <w:lang w:val="nl-NL"/>
              </w:rPr>
            </w:pPr>
            <w:r w:rsidRPr="00FC52D0">
              <w:rPr>
                <w:rFonts w:ascii="Times New Roman" w:eastAsia="Times New Roman" w:hAnsi="Times New Roman"/>
                <w:b/>
                <w:color w:val="000000" w:themeColor="text1"/>
                <w:sz w:val="28"/>
                <w:szCs w:val="28"/>
                <w:lang w:val="nl-NL"/>
              </w:rPr>
              <w:t>Câu 20</w:t>
            </w:r>
          </w:p>
          <w:p w:rsidR="00E309D1" w:rsidRPr="00FC52D0" w:rsidRDefault="00E309D1" w:rsidP="00E309D1">
            <w:pPr>
              <w:rPr>
                <w:rFonts w:ascii="Times New Roman" w:eastAsia="Times New Roman" w:hAnsi="Times New Roman"/>
                <w:b/>
                <w:color w:val="000000" w:themeColor="text1"/>
                <w:sz w:val="28"/>
                <w:szCs w:val="28"/>
                <w:lang w:val="nl-NL"/>
              </w:rPr>
            </w:pPr>
            <w:r w:rsidRPr="00FC52D0">
              <w:rPr>
                <w:rFonts w:ascii="Times New Roman" w:eastAsia="Times New Roman" w:hAnsi="Times New Roman"/>
                <w:i/>
                <w:color w:val="000000" w:themeColor="text1"/>
                <w:sz w:val="28"/>
                <w:szCs w:val="28"/>
                <w:lang w:val="nl-NL"/>
              </w:rPr>
              <w:t>(0,5 điểm)</w:t>
            </w:r>
          </w:p>
          <w:p w:rsidR="00E309D1" w:rsidRPr="00FC52D0" w:rsidRDefault="00E309D1" w:rsidP="00E309D1">
            <w:pPr>
              <w:jc w:val="center"/>
              <w:rPr>
                <w:rFonts w:ascii="Times New Roman" w:eastAsia="Times New Roman" w:hAnsi="Times New Roman"/>
                <w:i/>
                <w:color w:val="000000" w:themeColor="text1"/>
                <w:sz w:val="28"/>
                <w:szCs w:val="28"/>
                <w:lang w:val="nl-NL"/>
              </w:rPr>
            </w:pPr>
          </w:p>
        </w:tc>
        <w:tc>
          <w:tcPr>
            <w:tcW w:w="11453" w:type="dxa"/>
          </w:tcPr>
          <w:p w:rsidR="00E309D1" w:rsidRPr="00FC52D0" w:rsidRDefault="00E309D1" w:rsidP="00E309D1">
            <w:pPr>
              <w:jc w:val="both"/>
              <w:rPr>
                <w:rFonts w:ascii="Times New Roman" w:eastAsia="Times New Roman" w:hAnsi="Times New Roman"/>
                <w:color w:val="000000" w:themeColor="text1"/>
                <w:sz w:val="28"/>
                <w:szCs w:val="28"/>
                <w:lang w:val="it-IT"/>
              </w:rPr>
            </w:pPr>
            <w:r w:rsidRPr="00FC52D0">
              <w:rPr>
                <w:rFonts w:ascii="Times New Roman" w:eastAsia="Times New Roman" w:hAnsi="Times New Roman"/>
                <w:color w:val="000000" w:themeColor="text1"/>
                <w:sz w:val="28"/>
                <w:szCs w:val="28"/>
                <w:lang w:val="it-IT"/>
              </w:rPr>
              <w:t>Hỗn hợp tinh dầu chanh và nước phân lớp, tinh dầu nhẹ hơn nước nổi lên trên. Để thu được tinh dầu chanh, ta dùng phễu chiết để tách riêng nước ra khỏi tinh dầu chanh (mở phễu từ từ để tách lớp nước ở dưới, tránh mở phễu nhanh làm mất tinh dầu , gây xáo trộn hỗn hợp )</w:t>
            </w:r>
          </w:p>
        </w:tc>
        <w:tc>
          <w:tcPr>
            <w:tcW w:w="1041" w:type="dxa"/>
            <w:vAlign w:val="center"/>
          </w:tcPr>
          <w:p w:rsidR="00E309D1" w:rsidRPr="00FC52D0" w:rsidRDefault="00E309D1" w:rsidP="00E309D1">
            <w:pPr>
              <w:jc w:val="center"/>
              <w:rPr>
                <w:rFonts w:ascii="Times New Roman" w:hAnsi="Times New Roman"/>
                <w:noProof/>
                <w:color w:val="000000" w:themeColor="text1"/>
                <w:sz w:val="28"/>
                <w:szCs w:val="28"/>
                <w:lang w:val="vi-VN"/>
              </w:rPr>
            </w:pPr>
            <w:r w:rsidRPr="00FC52D0">
              <w:rPr>
                <w:rFonts w:ascii="Times New Roman" w:hAnsi="Times New Roman"/>
                <w:noProof/>
                <w:color w:val="000000" w:themeColor="text1"/>
                <w:sz w:val="28"/>
                <w:szCs w:val="28"/>
                <w:lang w:val="vi-VN"/>
              </w:rPr>
              <w:t>0,5</w:t>
            </w:r>
          </w:p>
        </w:tc>
      </w:tr>
      <w:tr w:rsidR="00FC52D0" w:rsidRPr="00FC52D0" w:rsidTr="00E309D1">
        <w:tc>
          <w:tcPr>
            <w:tcW w:w="1555" w:type="dxa"/>
            <w:vAlign w:val="center"/>
          </w:tcPr>
          <w:p w:rsidR="00E309D1" w:rsidRPr="00FC52D0" w:rsidRDefault="00E309D1" w:rsidP="00E309D1">
            <w:pPr>
              <w:jc w:val="center"/>
              <w:rPr>
                <w:rFonts w:ascii="Times New Roman" w:eastAsia="Times New Roman" w:hAnsi="Times New Roman"/>
                <w:b/>
                <w:color w:val="000000" w:themeColor="text1"/>
                <w:sz w:val="28"/>
                <w:szCs w:val="28"/>
                <w:lang w:val="nl-NL"/>
              </w:rPr>
            </w:pPr>
            <w:r w:rsidRPr="00FC52D0">
              <w:rPr>
                <w:rFonts w:ascii="Times New Roman" w:eastAsia="Times New Roman" w:hAnsi="Times New Roman"/>
                <w:b/>
                <w:color w:val="000000" w:themeColor="text1"/>
                <w:sz w:val="28"/>
                <w:szCs w:val="28"/>
                <w:lang w:val="nl-NL"/>
              </w:rPr>
              <w:t>Câu 21</w:t>
            </w:r>
          </w:p>
          <w:p w:rsidR="00E309D1" w:rsidRPr="00FC52D0" w:rsidRDefault="00E309D1" w:rsidP="00E309D1">
            <w:pPr>
              <w:jc w:val="center"/>
              <w:rPr>
                <w:rFonts w:ascii="Times New Roman" w:eastAsia="Times New Roman" w:hAnsi="Times New Roman"/>
                <w:b/>
                <w:color w:val="000000" w:themeColor="text1"/>
                <w:sz w:val="28"/>
                <w:szCs w:val="28"/>
                <w:lang w:val="nl-NL"/>
              </w:rPr>
            </w:pPr>
            <w:r w:rsidRPr="00FC52D0">
              <w:rPr>
                <w:rFonts w:ascii="Times New Roman" w:eastAsia="Times New Roman" w:hAnsi="Times New Roman"/>
                <w:i/>
                <w:color w:val="000000" w:themeColor="text1"/>
                <w:sz w:val="28"/>
                <w:szCs w:val="28"/>
                <w:lang w:val="nl-NL"/>
              </w:rPr>
              <w:t>(2 điểm)</w:t>
            </w:r>
          </w:p>
        </w:tc>
        <w:tc>
          <w:tcPr>
            <w:tcW w:w="11453" w:type="dxa"/>
          </w:tcPr>
          <w:p w:rsidR="00E309D1" w:rsidRPr="00FC52D0" w:rsidRDefault="00E309D1" w:rsidP="00E309D1">
            <w:pPr>
              <w:shd w:val="clear" w:color="auto" w:fill="FFFFFF"/>
              <w:rPr>
                <w:rFonts w:ascii="Times New Roman" w:eastAsia="Times New Roman" w:hAnsi="Times New Roman"/>
                <w:color w:val="000000" w:themeColor="text1"/>
                <w:sz w:val="28"/>
                <w:szCs w:val="28"/>
                <w:lang w:val="vi-VN" w:eastAsia="vi-VN"/>
              </w:rPr>
            </w:pPr>
            <w:r w:rsidRPr="00FC52D0">
              <w:rPr>
                <w:rFonts w:ascii="Times New Roman" w:eastAsia="Times New Roman" w:hAnsi="Times New Roman"/>
                <w:color w:val="000000" w:themeColor="text1"/>
                <w:sz w:val="28"/>
                <w:szCs w:val="28"/>
                <w:lang w:val="vi-VN" w:eastAsia="vi-VN"/>
              </w:rPr>
              <w:t xml:space="preserve">- Vì khi chạy có lực cản của không khí. </w:t>
            </w:r>
          </w:p>
          <w:p w:rsidR="00E309D1" w:rsidRPr="00FC52D0" w:rsidRDefault="00E309D1" w:rsidP="00E309D1">
            <w:pPr>
              <w:shd w:val="clear" w:color="auto" w:fill="FFFFFF"/>
              <w:rPr>
                <w:rFonts w:ascii="Times New Roman" w:eastAsia="Times New Roman" w:hAnsi="Times New Roman"/>
                <w:color w:val="000000" w:themeColor="text1"/>
                <w:sz w:val="28"/>
                <w:szCs w:val="28"/>
                <w:lang w:val="vi-VN" w:eastAsia="vi-VN"/>
              </w:rPr>
            </w:pPr>
            <w:r w:rsidRPr="00FC52D0">
              <w:rPr>
                <w:rFonts w:ascii="Times New Roman" w:eastAsia="Times New Roman" w:hAnsi="Times New Roman"/>
                <w:color w:val="000000" w:themeColor="text1"/>
                <w:sz w:val="28"/>
                <w:szCs w:val="28"/>
                <w:lang w:val="vi-VN" w:eastAsia="vi-VN"/>
              </w:rPr>
              <w:t>- Nếu chạy sau các vận động viên khác thì sẽ giảm được lực cản không khí, vẫn giữ được tốc độ, đỡ tốn sức, dành sức cho đoạn chạy nước rút.</w:t>
            </w:r>
          </w:p>
        </w:tc>
        <w:tc>
          <w:tcPr>
            <w:tcW w:w="1041" w:type="dxa"/>
          </w:tcPr>
          <w:p w:rsidR="00E309D1" w:rsidRPr="00FC52D0" w:rsidRDefault="00E309D1" w:rsidP="00E309D1">
            <w:pPr>
              <w:jc w:val="center"/>
              <w:rPr>
                <w:rFonts w:ascii="Times New Roman" w:hAnsi="Times New Roman"/>
                <w:noProof/>
                <w:color w:val="000000" w:themeColor="text1"/>
                <w:sz w:val="28"/>
                <w:szCs w:val="28"/>
                <w:lang w:val="vi-VN"/>
              </w:rPr>
            </w:pPr>
            <w:r w:rsidRPr="00FC52D0">
              <w:rPr>
                <w:rFonts w:ascii="Times New Roman" w:hAnsi="Times New Roman"/>
                <w:noProof/>
                <w:color w:val="000000" w:themeColor="text1"/>
                <w:sz w:val="28"/>
                <w:szCs w:val="28"/>
                <w:lang w:val="vi-VN"/>
              </w:rPr>
              <w:t>0,5</w:t>
            </w:r>
          </w:p>
          <w:p w:rsidR="00E309D1" w:rsidRPr="00FC52D0" w:rsidRDefault="00E309D1" w:rsidP="00E309D1">
            <w:pPr>
              <w:jc w:val="center"/>
              <w:rPr>
                <w:rFonts w:ascii="Times New Roman" w:hAnsi="Times New Roman"/>
                <w:noProof/>
                <w:color w:val="000000" w:themeColor="text1"/>
                <w:sz w:val="28"/>
                <w:szCs w:val="28"/>
                <w:lang w:val="vi-VN"/>
              </w:rPr>
            </w:pPr>
          </w:p>
          <w:p w:rsidR="00E309D1" w:rsidRPr="00FC52D0" w:rsidRDefault="00E309D1" w:rsidP="00E309D1">
            <w:pPr>
              <w:jc w:val="center"/>
              <w:rPr>
                <w:rFonts w:ascii="Times New Roman" w:hAnsi="Times New Roman"/>
                <w:noProof/>
                <w:color w:val="000000" w:themeColor="text1"/>
                <w:sz w:val="28"/>
                <w:szCs w:val="28"/>
              </w:rPr>
            </w:pPr>
            <w:r w:rsidRPr="00FC52D0">
              <w:rPr>
                <w:rFonts w:ascii="Times New Roman" w:hAnsi="Times New Roman"/>
                <w:noProof/>
                <w:color w:val="000000" w:themeColor="text1"/>
                <w:sz w:val="28"/>
                <w:szCs w:val="28"/>
                <w:lang w:val="vi-VN"/>
              </w:rPr>
              <w:t>1</w:t>
            </w:r>
            <w:r w:rsidRPr="00FC52D0">
              <w:rPr>
                <w:rFonts w:ascii="Times New Roman" w:hAnsi="Times New Roman"/>
                <w:noProof/>
                <w:color w:val="000000" w:themeColor="text1"/>
                <w:sz w:val="28"/>
                <w:szCs w:val="28"/>
              </w:rPr>
              <w:t>,5</w:t>
            </w:r>
          </w:p>
          <w:p w:rsidR="00E309D1" w:rsidRPr="00FC52D0" w:rsidRDefault="00E309D1" w:rsidP="00E309D1">
            <w:pPr>
              <w:jc w:val="center"/>
              <w:rPr>
                <w:rFonts w:ascii="Times New Roman" w:hAnsi="Times New Roman"/>
                <w:noProof/>
                <w:color w:val="000000" w:themeColor="text1"/>
                <w:sz w:val="28"/>
                <w:szCs w:val="28"/>
                <w:lang w:val="vi-VN"/>
              </w:rPr>
            </w:pPr>
          </w:p>
        </w:tc>
      </w:tr>
      <w:tr w:rsidR="00E309D1" w:rsidRPr="00FC52D0" w:rsidTr="00E309D1">
        <w:tc>
          <w:tcPr>
            <w:tcW w:w="1555" w:type="dxa"/>
            <w:vAlign w:val="center"/>
          </w:tcPr>
          <w:p w:rsidR="00E309D1" w:rsidRPr="00FC52D0" w:rsidRDefault="00E309D1" w:rsidP="00E309D1">
            <w:pPr>
              <w:jc w:val="center"/>
              <w:rPr>
                <w:rFonts w:ascii="Times New Roman" w:eastAsia="Times New Roman" w:hAnsi="Times New Roman"/>
                <w:b/>
                <w:color w:val="000000" w:themeColor="text1"/>
                <w:sz w:val="28"/>
                <w:szCs w:val="28"/>
                <w:lang w:val="nl-NL"/>
              </w:rPr>
            </w:pPr>
            <w:r w:rsidRPr="00FC52D0">
              <w:rPr>
                <w:rFonts w:ascii="Times New Roman" w:eastAsia="Times New Roman" w:hAnsi="Times New Roman"/>
                <w:b/>
                <w:color w:val="000000" w:themeColor="text1"/>
                <w:sz w:val="28"/>
                <w:szCs w:val="28"/>
                <w:lang w:val="nl-NL"/>
              </w:rPr>
              <w:t>Câu 22</w:t>
            </w:r>
          </w:p>
          <w:p w:rsidR="00E309D1" w:rsidRPr="00FC52D0" w:rsidRDefault="00E309D1" w:rsidP="00E309D1">
            <w:pPr>
              <w:jc w:val="center"/>
              <w:rPr>
                <w:rFonts w:ascii="Times New Roman" w:eastAsia="Times New Roman" w:hAnsi="Times New Roman"/>
                <w:b/>
                <w:color w:val="000000" w:themeColor="text1"/>
                <w:sz w:val="28"/>
                <w:szCs w:val="28"/>
                <w:lang w:val="nl-NL"/>
              </w:rPr>
            </w:pPr>
            <w:r w:rsidRPr="00FC52D0">
              <w:rPr>
                <w:rFonts w:ascii="Times New Roman" w:eastAsia="Times New Roman" w:hAnsi="Times New Roman"/>
                <w:i/>
                <w:color w:val="000000" w:themeColor="text1"/>
                <w:sz w:val="28"/>
                <w:szCs w:val="28"/>
                <w:lang w:val="nl-NL"/>
              </w:rPr>
              <w:t>(1 điểm)</w:t>
            </w:r>
          </w:p>
        </w:tc>
        <w:tc>
          <w:tcPr>
            <w:tcW w:w="11453" w:type="dxa"/>
          </w:tcPr>
          <w:p w:rsidR="00E309D1" w:rsidRPr="00FC52D0" w:rsidRDefault="00E309D1" w:rsidP="00E309D1">
            <w:pPr>
              <w:rPr>
                <w:rFonts w:ascii="Times New Roman" w:eastAsia="Times New Roman" w:hAnsi="Times New Roman"/>
                <w:color w:val="000000" w:themeColor="text1"/>
                <w:sz w:val="28"/>
                <w:szCs w:val="28"/>
              </w:rPr>
            </w:pPr>
            <w:r w:rsidRPr="00FC52D0">
              <w:rPr>
                <w:rFonts w:ascii="Times New Roman" w:eastAsia="Times New Roman" w:hAnsi="Times New Roman"/>
                <w:color w:val="000000" w:themeColor="text1"/>
                <w:sz w:val="28"/>
                <w:szCs w:val="28"/>
              </w:rPr>
              <w:t xml:space="preserve">Độ dãn của lò xo khi treo quả nặng có khối lượng 50g là: 15 – 12 = 3 cm Khi treo vật có khối lượng 50g thì lò xo dãn 3 cm. </w:t>
            </w:r>
          </w:p>
          <w:p w:rsidR="00E309D1" w:rsidRPr="00FC52D0" w:rsidRDefault="00E309D1" w:rsidP="00E309D1">
            <w:pPr>
              <w:rPr>
                <w:rFonts w:ascii="Times New Roman" w:eastAsia="Times New Roman" w:hAnsi="Times New Roman"/>
                <w:color w:val="000000" w:themeColor="text1"/>
                <w:sz w:val="28"/>
                <w:szCs w:val="28"/>
              </w:rPr>
            </w:pPr>
            <w:r w:rsidRPr="00FC52D0">
              <w:rPr>
                <w:rFonts w:ascii="Times New Roman" w:eastAsia="Times New Roman" w:hAnsi="Times New Roman"/>
                <w:color w:val="000000" w:themeColor="text1"/>
                <w:sz w:val="28"/>
                <w:szCs w:val="28"/>
              </w:rPr>
              <w:t>Vì độ dãn của lò xo tỉ lệ thuận với khối lượng của vật treo do đó khi treo vật có khối lượng 100 g thì lò xo dãn ra một đoạn là: Vậy chiều dài của lò xo khi treo quả nặng có khối lượng 100g là: 12 + 6 = 18 (cm)</w:t>
            </w:r>
          </w:p>
          <w:p w:rsidR="00E309D1" w:rsidRPr="00FC52D0" w:rsidRDefault="00E309D1" w:rsidP="00E309D1">
            <w:pPr>
              <w:shd w:val="clear" w:color="auto" w:fill="FFFFFF"/>
              <w:rPr>
                <w:rFonts w:ascii="Times New Roman" w:eastAsia="Times New Roman" w:hAnsi="Times New Roman"/>
                <w:color w:val="000000" w:themeColor="text1"/>
                <w:sz w:val="28"/>
                <w:szCs w:val="28"/>
                <w:lang w:val="vi-VN" w:eastAsia="vi-VN"/>
              </w:rPr>
            </w:pPr>
          </w:p>
        </w:tc>
        <w:tc>
          <w:tcPr>
            <w:tcW w:w="1041" w:type="dxa"/>
          </w:tcPr>
          <w:p w:rsidR="00E309D1" w:rsidRPr="00FC52D0" w:rsidRDefault="00E309D1" w:rsidP="00E309D1">
            <w:pPr>
              <w:jc w:val="center"/>
              <w:rPr>
                <w:rFonts w:ascii="Times New Roman" w:hAnsi="Times New Roman"/>
                <w:noProof/>
                <w:color w:val="000000" w:themeColor="text1"/>
                <w:sz w:val="28"/>
                <w:szCs w:val="28"/>
              </w:rPr>
            </w:pPr>
            <w:r w:rsidRPr="00FC52D0">
              <w:rPr>
                <w:rFonts w:ascii="Times New Roman" w:hAnsi="Times New Roman"/>
                <w:noProof/>
                <w:color w:val="000000" w:themeColor="text1"/>
                <w:sz w:val="28"/>
                <w:szCs w:val="28"/>
              </w:rPr>
              <w:t>0,5</w:t>
            </w:r>
          </w:p>
          <w:p w:rsidR="00E309D1" w:rsidRPr="00FC52D0" w:rsidRDefault="00E309D1" w:rsidP="00E309D1">
            <w:pPr>
              <w:rPr>
                <w:rFonts w:ascii="Times New Roman" w:hAnsi="Times New Roman"/>
                <w:color w:val="000000" w:themeColor="text1"/>
                <w:sz w:val="28"/>
                <w:szCs w:val="28"/>
              </w:rPr>
            </w:pPr>
          </w:p>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0,5</w:t>
            </w:r>
          </w:p>
        </w:tc>
      </w:tr>
    </w:tbl>
    <w:p w:rsidR="00E309D1" w:rsidRPr="00FC52D0" w:rsidRDefault="00E309D1" w:rsidP="00E309D1">
      <w:pPr>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E309D1">
      <w:pPr>
        <w:spacing w:after="0" w:line="240" w:lineRule="auto"/>
        <w:rPr>
          <w:rFonts w:ascii="Times New Roman" w:eastAsia="Times New Roman" w:hAnsi="Times New Roman" w:cs="Times New Roman"/>
          <w:b/>
          <w:color w:val="000000" w:themeColor="text1"/>
          <w:sz w:val="28"/>
          <w:szCs w:val="28"/>
        </w:rPr>
      </w:pPr>
    </w:p>
    <w:p w:rsidR="003C0BD0" w:rsidRPr="00FC52D0" w:rsidRDefault="003C0BD0">
      <w:pPr>
        <w:rPr>
          <w:color w:val="000000" w:themeColor="text1"/>
        </w:rPr>
      </w:pPr>
    </w:p>
    <w:sectPr w:rsidR="003C0BD0" w:rsidRPr="00FC52D0" w:rsidSect="0030542C">
      <w:pgSz w:w="11907" w:h="16840" w:code="9"/>
      <w:pgMar w:top="567" w:right="567" w:bottom="56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96F" w:rsidRDefault="00A5296F">
      <w:pPr>
        <w:spacing w:after="0" w:line="240" w:lineRule="auto"/>
      </w:pPr>
      <w:r>
        <w:separator/>
      </w:r>
    </w:p>
  </w:endnote>
  <w:endnote w:type="continuationSeparator" w:id="0">
    <w:p w:rsidR="00A5296F" w:rsidRDefault="00A5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435853"/>
      <w:docPartObj>
        <w:docPartGallery w:val="Page Numbers (Bottom of Page)"/>
        <w:docPartUnique/>
      </w:docPartObj>
    </w:sdtPr>
    <w:sdtEndPr>
      <w:rPr>
        <w:noProof/>
        <w:color w:val="BFBFBF" w:themeColor="background1" w:themeShade="BF"/>
      </w:rPr>
    </w:sdtEndPr>
    <w:sdtContent>
      <w:p w:rsidR="00FC52D0" w:rsidRPr="007314A7" w:rsidRDefault="00FC52D0" w:rsidP="00E309D1">
        <w:pPr>
          <w:pStyle w:val="Footer"/>
          <w:jc w:val="center"/>
          <w:rPr>
            <w:color w:val="BFBFBF" w:themeColor="background1" w:themeShade="BF"/>
          </w:rPr>
        </w:pPr>
        <w:r w:rsidRPr="007314A7">
          <w:rPr>
            <w:color w:val="BFBFBF" w:themeColor="background1" w:themeShade="BF"/>
          </w:rPr>
          <w:fldChar w:fldCharType="begin"/>
        </w:r>
        <w:r w:rsidRPr="007314A7">
          <w:rPr>
            <w:color w:val="BFBFBF" w:themeColor="background1" w:themeShade="BF"/>
          </w:rPr>
          <w:instrText xml:space="preserve"> PAGE   \* MERGEFORMAT </w:instrText>
        </w:r>
        <w:r w:rsidRPr="007314A7">
          <w:rPr>
            <w:color w:val="BFBFBF" w:themeColor="background1" w:themeShade="BF"/>
          </w:rPr>
          <w:fldChar w:fldCharType="separate"/>
        </w:r>
        <w:r w:rsidR="00BC32A6">
          <w:rPr>
            <w:noProof/>
            <w:color w:val="BFBFBF" w:themeColor="background1" w:themeShade="BF"/>
          </w:rPr>
          <w:t>14</w:t>
        </w:r>
        <w:r w:rsidRPr="007314A7">
          <w:rPr>
            <w:noProof/>
            <w:color w:val="BFBFBF" w:themeColor="background1" w:themeShade="BF"/>
          </w:rPr>
          <w:fldChar w:fldCharType="end"/>
        </w:r>
      </w:p>
    </w:sdtContent>
  </w:sdt>
  <w:p w:rsidR="00FC52D0" w:rsidRDefault="00FC52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96F" w:rsidRDefault="00A5296F">
      <w:pPr>
        <w:spacing w:after="0" w:line="240" w:lineRule="auto"/>
      </w:pPr>
      <w:r>
        <w:separator/>
      </w:r>
    </w:p>
  </w:footnote>
  <w:footnote w:type="continuationSeparator" w:id="0">
    <w:p w:rsidR="00A5296F" w:rsidRDefault="00A529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C1068"/>
    <w:multiLevelType w:val="hybridMultilevel"/>
    <w:tmpl w:val="AE9AD1B2"/>
    <w:lvl w:ilvl="0" w:tplc="11D2E4F6">
      <w:start w:val="1"/>
      <w:numFmt w:val="upp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7930B68"/>
    <w:multiLevelType w:val="hybridMultilevel"/>
    <w:tmpl w:val="D30277B6"/>
    <w:lvl w:ilvl="0" w:tplc="7332D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D1"/>
    <w:rsid w:val="002A127A"/>
    <w:rsid w:val="0030542C"/>
    <w:rsid w:val="003C0BD0"/>
    <w:rsid w:val="007E45DA"/>
    <w:rsid w:val="00A5296F"/>
    <w:rsid w:val="00BC32A6"/>
    <w:rsid w:val="00E309D1"/>
    <w:rsid w:val="00FC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09D1"/>
    <w:pPr>
      <w:spacing w:before="40" w:after="40" w:line="312" w:lineRule="auto"/>
      <w:jc w:val="center"/>
      <w:outlineLvl w:val="0"/>
    </w:pPr>
    <w:rPr>
      <w:rFonts w:ascii="Times New Roman" w:eastAsia="Calibri" w:hAnsi="Times New Roman" w:cs="Times New Roman"/>
      <w:b/>
      <w:bCs/>
      <w:color w:val="000000"/>
      <w:sz w:val="26"/>
      <w:szCs w:val="26"/>
      <w:lang w:val="x-none" w:eastAsia="x-none"/>
    </w:rPr>
  </w:style>
  <w:style w:type="paragraph" w:styleId="Heading2">
    <w:name w:val="heading 2"/>
    <w:basedOn w:val="Normal"/>
    <w:next w:val="Normal"/>
    <w:link w:val="Heading2Char"/>
    <w:uiPriority w:val="9"/>
    <w:unhideWhenUsed/>
    <w:qFormat/>
    <w:rsid w:val="00E309D1"/>
    <w:pPr>
      <w:spacing w:before="40" w:after="40" w:line="312" w:lineRule="auto"/>
      <w:jc w:val="both"/>
      <w:outlineLvl w:val="1"/>
    </w:pPr>
    <w:rPr>
      <w:rFonts w:ascii="Times New Roman" w:eastAsia="Calibri" w:hAnsi="Times New Roman" w:cs="Times New Roman"/>
      <w:b/>
      <w:color w:val="000000"/>
      <w:sz w:val="26"/>
      <w:szCs w:val="26"/>
      <w:lang w:val="x-none" w:eastAsia="x-none"/>
    </w:rPr>
  </w:style>
  <w:style w:type="paragraph" w:styleId="Heading6">
    <w:name w:val="heading 6"/>
    <w:basedOn w:val="Normal"/>
    <w:next w:val="Normal"/>
    <w:link w:val="Heading6Char"/>
    <w:uiPriority w:val="9"/>
    <w:semiHidden/>
    <w:unhideWhenUsed/>
    <w:qFormat/>
    <w:rsid w:val="00E309D1"/>
    <w:pPr>
      <w:keepNext/>
      <w:keepLines/>
      <w:spacing w:before="40" w:after="0" w:line="259" w:lineRule="auto"/>
      <w:outlineLvl w:val="5"/>
    </w:pPr>
    <w:rPr>
      <w:rFonts w:ascii="Cambria" w:eastAsia="MS Gothic" w:hAnsi="Cambria" w:cs="Times New Roman"/>
      <w:color w:val="243F60"/>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9D1"/>
    <w:rPr>
      <w:rFonts w:ascii="Times New Roman" w:eastAsia="Calibri" w:hAnsi="Times New Roman" w:cs="Times New Roman"/>
      <w:b/>
      <w:bCs/>
      <w:color w:val="000000"/>
      <w:sz w:val="26"/>
      <w:szCs w:val="26"/>
      <w:lang w:val="x-none" w:eastAsia="x-none"/>
    </w:rPr>
  </w:style>
  <w:style w:type="character" w:customStyle="1" w:styleId="Heading2Char">
    <w:name w:val="Heading 2 Char"/>
    <w:basedOn w:val="DefaultParagraphFont"/>
    <w:link w:val="Heading2"/>
    <w:uiPriority w:val="9"/>
    <w:rsid w:val="00E309D1"/>
    <w:rPr>
      <w:rFonts w:ascii="Times New Roman" w:eastAsia="Calibri" w:hAnsi="Times New Roman" w:cs="Times New Roman"/>
      <w:b/>
      <w:color w:val="000000"/>
      <w:sz w:val="26"/>
      <w:szCs w:val="26"/>
      <w:lang w:val="x-none" w:eastAsia="x-none"/>
    </w:rPr>
  </w:style>
  <w:style w:type="character" w:customStyle="1" w:styleId="Heading6Char">
    <w:name w:val="Heading 6 Char"/>
    <w:basedOn w:val="DefaultParagraphFont"/>
    <w:link w:val="Heading6"/>
    <w:uiPriority w:val="9"/>
    <w:semiHidden/>
    <w:rsid w:val="00E309D1"/>
    <w:rPr>
      <w:rFonts w:ascii="Cambria" w:eastAsia="MS Gothic" w:hAnsi="Cambria" w:cs="Times New Roman"/>
      <w:color w:val="243F60"/>
      <w:sz w:val="28"/>
      <w:szCs w:val="20"/>
      <w:lang w:val="x-none" w:eastAsia="x-none"/>
    </w:rPr>
  </w:style>
  <w:style w:type="numbering" w:customStyle="1" w:styleId="NoList1">
    <w:name w:val="No List1"/>
    <w:next w:val="NoList"/>
    <w:uiPriority w:val="99"/>
    <w:semiHidden/>
    <w:unhideWhenUsed/>
    <w:rsid w:val="00E309D1"/>
  </w:style>
  <w:style w:type="table" w:styleId="TableGrid">
    <w:name w:val="Table Grid"/>
    <w:aliases w:val="trongbang"/>
    <w:basedOn w:val="TableNormal"/>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309D1"/>
    <w:pPr>
      <w:spacing w:after="0" w:line="240" w:lineRule="auto"/>
      <w:ind w:left="720"/>
      <w:contextualSpacing/>
    </w:pPr>
    <w:rPr>
      <w:rFonts w:ascii="Calibri" w:eastAsia="Calibri" w:hAnsi="Calibri" w:cs="Arial"/>
      <w:sz w:val="20"/>
      <w:szCs w:val="20"/>
      <w:lang w:val="vi-VN" w:eastAsia="vi-VN"/>
    </w:rPr>
  </w:style>
  <w:style w:type="table" w:customStyle="1" w:styleId="trongbang1">
    <w:name w:val="trongbang1"/>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09D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309D1"/>
    <w:rPr>
      <w:rFonts w:ascii="Tahoma" w:eastAsia="Times New Roman" w:hAnsi="Tahoma" w:cs="Tahoma"/>
      <w:sz w:val="16"/>
      <w:szCs w:val="16"/>
    </w:rPr>
  </w:style>
  <w:style w:type="paragraph" w:styleId="Header">
    <w:name w:val="header"/>
    <w:basedOn w:val="Normal"/>
    <w:link w:val="HeaderChar"/>
    <w:uiPriority w:val="99"/>
    <w:unhideWhenUsed/>
    <w:rsid w:val="00E309D1"/>
    <w:pPr>
      <w:tabs>
        <w:tab w:val="center" w:pos="4680"/>
        <w:tab w:val="right" w:pos="936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rsid w:val="00E309D1"/>
    <w:rPr>
      <w:rFonts w:ascii=".VnTime" w:eastAsia="Times New Roman" w:hAnsi=".VnTime" w:cs="Times New Roman"/>
      <w:sz w:val="28"/>
      <w:szCs w:val="24"/>
    </w:rPr>
  </w:style>
  <w:style w:type="paragraph" w:styleId="Footer">
    <w:name w:val="footer"/>
    <w:basedOn w:val="Normal"/>
    <w:link w:val="FooterChar"/>
    <w:uiPriority w:val="99"/>
    <w:unhideWhenUsed/>
    <w:rsid w:val="00E309D1"/>
    <w:pPr>
      <w:tabs>
        <w:tab w:val="center" w:pos="4680"/>
        <w:tab w:val="right" w:pos="936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E309D1"/>
    <w:rPr>
      <w:rFonts w:ascii=".VnTime" w:eastAsia="Times New Roman" w:hAnsi=".VnTime" w:cs="Times New Roman"/>
      <w:sz w:val="28"/>
      <w:szCs w:val="24"/>
    </w:rPr>
  </w:style>
  <w:style w:type="paragraph" w:styleId="NormalWeb">
    <w:name w:val="Normal (Web)"/>
    <w:basedOn w:val="Normal"/>
    <w:link w:val="NormalWebChar"/>
    <w:uiPriority w:val="99"/>
    <w:unhideWhenUsed/>
    <w:qFormat/>
    <w:rsid w:val="00E309D1"/>
    <w:pPr>
      <w:spacing w:after="0" w:line="240" w:lineRule="auto"/>
    </w:pPr>
    <w:rPr>
      <w:rFonts w:ascii="Times New Roman" w:eastAsia="Times New Roman" w:hAnsi="Times New Roman" w:cs="Times New Roman"/>
      <w:sz w:val="24"/>
      <w:szCs w:val="24"/>
    </w:rPr>
  </w:style>
  <w:style w:type="table" w:customStyle="1" w:styleId="trongbang2">
    <w:name w:val="trongbang2"/>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
    <w:name w:val="trongbang5"/>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E309D1"/>
    <w:rPr>
      <w:rFonts w:ascii="Times New Roman" w:eastAsia="Times New Roman" w:hAnsi="Times New Roman" w:cs="Times New Roman"/>
      <w:sz w:val="24"/>
      <w:szCs w:val="24"/>
    </w:rPr>
  </w:style>
  <w:style w:type="character" w:styleId="Strong">
    <w:name w:val="Strong"/>
    <w:basedOn w:val="DefaultParagraphFont"/>
    <w:uiPriority w:val="22"/>
    <w:qFormat/>
    <w:rsid w:val="00E309D1"/>
    <w:rPr>
      <w:b/>
      <w:bCs/>
    </w:rPr>
  </w:style>
  <w:style w:type="paragraph" w:styleId="BodyText">
    <w:name w:val="Body Text"/>
    <w:basedOn w:val="Normal"/>
    <w:link w:val="BodyTextChar"/>
    <w:qFormat/>
    <w:rsid w:val="00E309D1"/>
    <w:pPr>
      <w:spacing w:after="0" w:line="240" w:lineRule="auto"/>
    </w:pPr>
    <w:rPr>
      <w:rFonts w:ascii="VNI-Times" w:eastAsia="Times New Roman" w:hAnsi="VNI-Times" w:cs="Times New Roman"/>
      <w:b/>
      <w:bCs/>
      <w:sz w:val="24"/>
      <w:szCs w:val="24"/>
    </w:rPr>
  </w:style>
  <w:style w:type="character" w:customStyle="1" w:styleId="BodyTextChar">
    <w:name w:val="Body Text Char"/>
    <w:basedOn w:val="DefaultParagraphFont"/>
    <w:link w:val="BodyText"/>
    <w:rsid w:val="00E309D1"/>
    <w:rPr>
      <w:rFonts w:ascii="VNI-Times" w:eastAsia="Times New Roman" w:hAnsi="VNI-Times" w:cs="Times New Roman"/>
      <w:b/>
      <w:bCs/>
      <w:sz w:val="24"/>
      <w:szCs w:val="24"/>
    </w:rPr>
  </w:style>
  <w:style w:type="paragraph" w:styleId="NoSpacing">
    <w:name w:val="No Spacing"/>
    <w:uiPriority w:val="1"/>
    <w:qFormat/>
    <w:rsid w:val="00E309D1"/>
    <w:pPr>
      <w:suppressAutoHyphens/>
      <w:spacing w:after="0" w:line="240" w:lineRule="auto"/>
    </w:pPr>
    <w:rPr>
      <w:rFonts w:ascii=".VnTime" w:eastAsia="Times New Roman" w:hAnsi=".VnTime" w:cs=".VnTime"/>
      <w:sz w:val="24"/>
      <w:szCs w:val="24"/>
      <w:lang w:eastAsia="ar-SA"/>
    </w:rPr>
  </w:style>
  <w:style w:type="numbering" w:customStyle="1" w:styleId="NoList11">
    <w:name w:val="No List11"/>
    <w:next w:val="NoList"/>
    <w:uiPriority w:val="99"/>
    <w:semiHidden/>
    <w:unhideWhenUsed/>
    <w:rsid w:val="00E309D1"/>
  </w:style>
  <w:style w:type="character" w:customStyle="1" w:styleId="ListParagraphChar">
    <w:name w:val="List Paragraph Char"/>
    <w:link w:val="ListParagraph"/>
    <w:uiPriority w:val="34"/>
    <w:locked/>
    <w:rsid w:val="00E309D1"/>
    <w:rPr>
      <w:rFonts w:ascii="Calibri" w:eastAsia="Calibri" w:hAnsi="Calibri" w:cs="Arial"/>
      <w:sz w:val="20"/>
      <w:szCs w:val="20"/>
      <w:lang w:val="vi-VN" w:eastAsia="vi-VN"/>
    </w:rPr>
  </w:style>
  <w:style w:type="character" w:customStyle="1" w:styleId="hps">
    <w:name w:val="hps"/>
    <w:basedOn w:val="DefaultParagraphFont"/>
    <w:rsid w:val="00E309D1"/>
  </w:style>
  <w:style w:type="paragraph" w:styleId="HTMLPreformatted">
    <w:name w:val="HTML Preformatted"/>
    <w:basedOn w:val="Normal"/>
    <w:link w:val="HTMLPreformattedChar"/>
    <w:uiPriority w:val="99"/>
    <w:unhideWhenUsed/>
    <w:rsid w:val="00E30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E309D1"/>
    <w:rPr>
      <w:rFonts w:ascii="Courier New" w:eastAsia="Times New Roman" w:hAnsi="Courier New" w:cs="Times New Roman"/>
      <w:sz w:val="20"/>
      <w:szCs w:val="20"/>
      <w:lang w:val="x-none" w:eastAsia="x-none"/>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E309D1"/>
    <w:pPr>
      <w:spacing w:after="0" w:line="240" w:lineRule="auto"/>
    </w:pPr>
    <w:rPr>
      <w:rFonts w:ascii="Cambria" w:eastAsia="MS Mincho" w:hAnsi="Cambria" w:cs="Times New Roman"/>
      <w:sz w:val="24"/>
      <w:szCs w:val="24"/>
      <w:lang w:val="x-none" w:eastAsia="x-none"/>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E309D1"/>
    <w:rPr>
      <w:rFonts w:ascii="Cambria" w:eastAsia="MS Mincho" w:hAnsi="Cambria" w:cs="Times New Roman"/>
      <w:sz w:val="24"/>
      <w:szCs w:val="24"/>
      <w:lang w:val="x-none" w:eastAsia="x-none"/>
    </w:rPr>
  </w:style>
  <w:style w:type="character" w:styleId="FootnoteReference">
    <w:name w:val="footnote reference"/>
    <w:aliases w:val="Ref,de nota al pie"/>
    <w:uiPriority w:val="99"/>
    <w:unhideWhenUsed/>
    <w:rsid w:val="00E309D1"/>
    <w:rPr>
      <w:vertAlign w:val="superscript"/>
    </w:rPr>
  </w:style>
  <w:style w:type="character" w:customStyle="1" w:styleId="fontstyle01">
    <w:name w:val="fontstyle01"/>
    <w:rsid w:val="00E309D1"/>
    <w:rPr>
      <w:rFonts w:ascii="TimesNewRoman" w:hAnsi="TimesNewRoman" w:hint="default"/>
      <w:b w:val="0"/>
      <w:bCs w:val="0"/>
      <w:i w:val="0"/>
      <w:iCs w:val="0"/>
      <w:color w:val="000000"/>
      <w:sz w:val="24"/>
      <w:szCs w:val="24"/>
    </w:rPr>
  </w:style>
  <w:style w:type="character" w:customStyle="1" w:styleId="tr">
    <w:name w:val="tr"/>
    <w:basedOn w:val="DefaultParagraphFont"/>
    <w:rsid w:val="00E309D1"/>
  </w:style>
  <w:style w:type="table" w:customStyle="1" w:styleId="TableGrid1">
    <w:name w:val="Table Grid1"/>
    <w:basedOn w:val="TableNormal"/>
    <w:next w:val="TableGrid"/>
    <w:uiPriority w:val="39"/>
    <w:rsid w:val="00E309D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ther">
    <w:name w:val="Other_"/>
    <w:link w:val="Other0"/>
    <w:rsid w:val="00E309D1"/>
    <w:rPr>
      <w:rFonts w:eastAsia="Times New Roman"/>
      <w:szCs w:val="28"/>
      <w:shd w:val="clear" w:color="auto" w:fill="FFFFFF"/>
    </w:rPr>
  </w:style>
  <w:style w:type="paragraph" w:customStyle="1" w:styleId="Other0">
    <w:name w:val="Other"/>
    <w:basedOn w:val="Normal"/>
    <w:link w:val="Other"/>
    <w:rsid w:val="00E309D1"/>
    <w:pPr>
      <w:widowControl w:val="0"/>
      <w:shd w:val="clear" w:color="auto" w:fill="FFFFFF"/>
      <w:spacing w:after="40"/>
    </w:pPr>
    <w:rPr>
      <w:rFonts w:eastAsia="Times New Roman"/>
      <w:szCs w:val="28"/>
    </w:rPr>
  </w:style>
  <w:style w:type="character" w:styleId="Hyperlink">
    <w:name w:val="Hyperlink"/>
    <w:uiPriority w:val="99"/>
    <w:unhideWhenUsed/>
    <w:rsid w:val="00E309D1"/>
    <w:rPr>
      <w:color w:val="0000FF"/>
      <w:u w:val="single"/>
    </w:rPr>
  </w:style>
  <w:style w:type="paragraph" w:styleId="TOC1">
    <w:name w:val="toc 1"/>
    <w:basedOn w:val="Normal"/>
    <w:next w:val="Normal"/>
    <w:autoRedefine/>
    <w:uiPriority w:val="39"/>
    <w:unhideWhenUsed/>
    <w:rsid w:val="00E309D1"/>
    <w:pPr>
      <w:spacing w:after="100" w:line="259" w:lineRule="auto"/>
    </w:pPr>
    <w:rPr>
      <w:rFonts w:ascii="Times New Roman" w:eastAsia="Calibri" w:hAnsi="Times New Roman" w:cs="Times New Roman"/>
      <w:sz w:val="26"/>
    </w:rPr>
  </w:style>
  <w:style w:type="paragraph" w:styleId="TOC2">
    <w:name w:val="toc 2"/>
    <w:basedOn w:val="Normal"/>
    <w:next w:val="Normal"/>
    <w:autoRedefine/>
    <w:uiPriority w:val="39"/>
    <w:unhideWhenUsed/>
    <w:rsid w:val="00E309D1"/>
    <w:pPr>
      <w:spacing w:after="100" w:line="259" w:lineRule="auto"/>
      <w:ind w:left="280"/>
    </w:pPr>
    <w:rPr>
      <w:rFonts w:ascii="Times New Roman" w:eastAsia="Calibri" w:hAnsi="Times New Roman" w:cs="Times New Roman"/>
      <w:sz w:val="26"/>
    </w:rPr>
  </w:style>
  <w:style w:type="paragraph" w:styleId="TOC3">
    <w:name w:val="toc 3"/>
    <w:basedOn w:val="Normal"/>
    <w:next w:val="Normal"/>
    <w:autoRedefine/>
    <w:uiPriority w:val="39"/>
    <w:semiHidden/>
    <w:unhideWhenUsed/>
    <w:rsid w:val="00E309D1"/>
    <w:pPr>
      <w:spacing w:after="100" w:line="259" w:lineRule="auto"/>
      <w:ind w:left="560"/>
    </w:pPr>
    <w:rPr>
      <w:rFonts w:ascii="Times New Roman" w:eastAsia="Calibri" w:hAnsi="Times New Roman" w:cs="Times New Roman"/>
      <w:sz w:val="26"/>
    </w:rPr>
  </w:style>
  <w:style w:type="paragraph" w:styleId="TOCHeading">
    <w:name w:val="TOC Heading"/>
    <w:basedOn w:val="Heading1"/>
    <w:next w:val="Normal"/>
    <w:uiPriority w:val="39"/>
    <w:unhideWhenUsed/>
    <w:qFormat/>
    <w:rsid w:val="00E309D1"/>
    <w:pPr>
      <w:keepNext/>
      <w:keepLines/>
      <w:spacing w:before="480" w:after="0" w:line="259" w:lineRule="auto"/>
      <w:jc w:val="left"/>
      <w:outlineLvl w:val="9"/>
    </w:pPr>
    <w:rPr>
      <w:rFonts w:ascii="Cambria" w:eastAsia="MS Gothic" w:hAnsi="Cambria"/>
      <w:color w:val="365F91"/>
      <w:sz w:val="28"/>
      <w:szCs w:val="28"/>
    </w:rPr>
  </w:style>
  <w:style w:type="paragraph" w:customStyle="1" w:styleId="true">
    <w:name w:val="true"/>
    <w:basedOn w:val="Normal"/>
    <w:rsid w:val="00E309D1"/>
    <w:pPr>
      <w:spacing w:before="100" w:beforeAutospacing="1" w:after="100" w:afterAutospacing="1" w:line="240" w:lineRule="auto"/>
    </w:pPr>
    <w:rPr>
      <w:rFonts w:ascii="Times New Roman" w:eastAsia="Times New Roman" w:hAnsi="Times New Roman" w:cs="Times New Roman"/>
      <w:sz w:val="24"/>
      <w:szCs w:val="24"/>
      <w:lang w:eastAsia="ja-JP"/>
    </w:rPr>
  </w:style>
  <w:style w:type="numbering" w:customStyle="1" w:styleId="NoList2">
    <w:name w:val="No List2"/>
    <w:next w:val="NoList"/>
    <w:uiPriority w:val="99"/>
    <w:semiHidden/>
    <w:unhideWhenUsed/>
    <w:rsid w:val="00E309D1"/>
  </w:style>
  <w:style w:type="table" w:customStyle="1" w:styleId="TableGrid2">
    <w:name w:val="Table Grid2"/>
    <w:basedOn w:val="TableNormal"/>
    <w:next w:val="TableGrid"/>
    <w:uiPriority w:val="39"/>
    <w:rsid w:val="00E309D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d-send-timesendtime">
    <w:name w:val="card-send-time__sendtime"/>
    <w:basedOn w:val="DefaultParagraphFont"/>
    <w:rsid w:val="00E309D1"/>
  </w:style>
  <w:style w:type="table" w:customStyle="1" w:styleId="TableGrid9">
    <w:name w:val="Table Grid9"/>
    <w:basedOn w:val="TableNormal"/>
    <w:next w:val="TableGrid"/>
    <w:uiPriority w:val="59"/>
    <w:rsid w:val="00E309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09D1"/>
    <w:pPr>
      <w:spacing w:before="40" w:after="40" w:line="312" w:lineRule="auto"/>
      <w:jc w:val="center"/>
      <w:outlineLvl w:val="0"/>
    </w:pPr>
    <w:rPr>
      <w:rFonts w:ascii="Times New Roman" w:eastAsia="Calibri" w:hAnsi="Times New Roman" w:cs="Times New Roman"/>
      <w:b/>
      <w:bCs/>
      <w:color w:val="000000"/>
      <w:sz w:val="26"/>
      <w:szCs w:val="26"/>
      <w:lang w:val="x-none" w:eastAsia="x-none"/>
    </w:rPr>
  </w:style>
  <w:style w:type="paragraph" w:styleId="Heading2">
    <w:name w:val="heading 2"/>
    <w:basedOn w:val="Normal"/>
    <w:next w:val="Normal"/>
    <w:link w:val="Heading2Char"/>
    <w:uiPriority w:val="9"/>
    <w:unhideWhenUsed/>
    <w:qFormat/>
    <w:rsid w:val="00E309D1"/>
    <w:pPr>
      <w:spacing w:before="40" w:after="40" w:line="312" w:lineRule="auto"/>
      <w:jc w:val="both"/>
      <w:outlineLvl w:val="1"/>
    </w:pPr>
    <w:rPr>
      <w:rFonts w:ascii="Times New Roman" w:eastAsia="Calibri" w:hAnsi="Times New Roman" w:cs="Times New Roman"/>
      <w:b/>
      <w:color w:val="000000"/>
      <w:sz w:val="26"/>
      <w:szCs w:val="26"/>
      <w:lang w:val="x-none" w:eastAsia="x-none"/>
    </w:rPr>
  </w:style>
  <w:style w:type="paragraph" w:styleId="Heading6">
    <w:name w:val="heading 6"/>
    <w:basedOn w:val="Normal"/>
    <w:next w:val="Normal"/>
    <w:link w:val="Heading6Char"/>
    <w:uiPriority w:val="9"/>
    <w:semiHidden/>
    <w:unhideWhenUsed/>
    <w:qFormat/>
    <w:rsid w:val="00E309D1"/>
    <w:pPr>
      <w:keepNext/>
      <w:keepLines/>
      <w:spacing w:before="40" w:after="0" w:line="259" w:lineRule="auto"/>
      <w:outlineLvl w:val="5"/>
    </w:pPr>
    <w:rPr>
      <w:rFonts w:ascii="Cambria" w:eastAsia="MS Gothic" w:hAnsi="Cambria" w:cs="Times New Roman"/>
      <w:color w:val="243F60"/>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9D1"/>
    <w:rPr>
      <w:rFonts w:ascii="Times New Roman" w:eastAsia="Calibri" w:hAnsi="Times New Roman" w:cs="Times New Roman"/>
      <w:b/>
      <w:bCs/>
      <w:color w:val="000000"/>
      <w:sz w:val="26"/>
      <w:szCs w:val="26"/>
      <w:lang w:val="x-none" w:eastAsia="x-none"/>
    </w:rPr>
  </w:style>
  <w:style w:type="character" w:customStyle="1" w:styleId="Heading2Char">
    <w:name w:val="Heading 2 Char"/>
    <w:basedOn w:val="DefaultParagraphFont"/>
    <w:link w:val="Heading2"/>
    <w:uiPriority w:val="9"/>
    <w:rsid w:val="00E309D1"/>
    <w:rPr>
      <w:rFonts w:ascii="Times New Roman" w:eastAsia="Calibri" w:hAnsi="Times New Roman" w:cs="Times New Roman"/>
      <w:b/>
      <w:color w:val="000000"/>
      <w:sz w:val="26"/>
      <w:szCs w:val="26"/>
      <w:lang w:val="x-none" w:eastAsia="x-none"/>
    </w:rPr>
  </w:style>
  <w:style w:type="character" w:customStyle="1" w:styleId="Heading6Char">
    <w:name w:val="Heading 6 Char"/>
    <w:basedOn w:val="DefaultParagraphFont"/>
    <w:link w:val="Heading6"/>
    <w:uiPriority w:val="9"/>
    <w:semiHidden/>
    <w:rsid w:val="00E309D1"/>
    <w:rPr>
      <w:rFonts w:ascii="Cambria" w:eastAsia="MS Gothic" w:hAnsi="Cambria" w:cs="Times New Roman"/>
      <w:color w:val="243F60"/>
      <w:sz w:val="28"/>
      <w:szCs w:val="20"/>
      <w:lang w:val="x-none" w:eastAsia="x-none"/>
    </w:rPr>
  </w:style>
  <w:style w:type="numbering" w:customStyle="1" w:styleId="NoList1">
    <w:name w:val="No List1"/>
    <w:next w:val="NoList"/>
    <w:uiPriority w:val="99"/>
    <w:semiHidden/>
    <w:unhideWhenUsed/>
    <w:rsid w:val="00E309D1"/>
  </w:style>
  <w:style w:type="table" w:styleId="TableGrid">
    <w:name w:val="Table Grid"/>
    <w:aliases w:val="trongbang"/>
    <w:basedOn w:val="TableNormal"/>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309D1"/>
    <w:pPr>
      <w:spacing w:after="0" w:line="240" w:lineRule="auto"/>
      <w:ind w:left="720"/>
      <w:contextualSpacing/>
    </w:pPr>
    <w:rPr>
      <w:rFonts w:ascii="Calibri" w:eastAsia="Calibri" w:hAnsi="Calibri" w:cs="Arial"/>
      <w:sz w:val="20"/>
      <w:szCs w:val="20"/>
      <w:lang w:val="vi-VN" w:eastAsia="vi-VN"/>
    </w:rPr>
  </w:style>
  <w:style w:type="table" w:customStyle="1" w:styleId="trongbang1">
    <w:name w:val="trongbang1"/>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09D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309D1"/>
    <w:rPr>
      <w:rFonts w:ascii="Tahoma" w:eastAsia="Times New Roman" w:hAnsi="Tahoma" w:cs="Tahoma"/>
      <w:sz w:val="16"/>
      <w:szCs w:val="16"/>
    </w:rPr>
  </w:style>
  <w:style w:type="paragraph" w:styleId="Header">
    <w:name w:val="header"/>
    <w:basedOn w:val="Normal"/>
    <w:link w:val="HeaderChar"/>
    <w:uiPriority w:val="99"/>
    <w:unhideWhenUsed/>
    <w:rsid w:val="00E309D1"/>
    <w:pPr>
      <w:tabs>
        <w:tab w:val="center" w:pos="4680"/>
        <w:tab w:val="right" w:pos="936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rsid w:val="00E309D1"/>
    <w:rPr>
      <w:rFonts w:ascii=".VnTime" w:eastAsia="Times New Roman" w:hAnsi=".VnTime" w:cs="Times New Roman"/>
      <w:sz w:val="28"/>
      <w:szCs w:val="24"/>
    </w:rPr>
  </w:style>
  <w:style w:type="paragraph" w:styleId="Footer">
    <w:name w:val="footer"/>
    <w:basedOn w:val="Normal"/>
    <w:link w:val="FooterChar"/>
    <w:uiPriority w:val="99"/>
    <w:unhideWhenUsed/>
    <w:rsid w:val="00E309D1"/>
    <w:pPr>
      <w:tabs>
        <w:tab w:val="center" w:pos="4680"/>
        <w:tab w:val="right" w:pos="936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E309D1"/>
    <w:rPr>
      <w:rFonts w:ascii=".VnTime" w:eastAsia="Times New Roman" w:hAnsi=".VnTime" w:cs="Times New Roman"/>
      <w:sz w:val="28"/>
      <w:szCs w:val="24"/>
    </w:rPr>
  </w:style>
  <w:style w:type="paragraph" w:styleId="NormalWeb">
    <w:name w:val="Normal (Web)"/>
    <w:basedOn w:val="Normal"/>
    <w:link w:val="NormalWebChar"/>
    <w:uiPriority w:val="99"/>
    <w:unhideWhenUsed/>
    <w:qFormat/>
    <w:rsid w:val="00E309D1"/>
    <w:pPr>
      <w:spacing w:after="0" w:line="240" w:lineRule="auto"/>
    </w:pPr>
    <w:rPr>
      <w:rFonts w:ascii="Times New Roman" w:eastAsia="Times New Roman" w:hAnsi="Times New Roman" w:cs="Times New Roman"/>
      <w:sz w:val="24"/>
      <w:szCs w:val="24"/>
    </w:rPr>
  </w:style>
  <w:style w:type="table" w:customStyle="1" w:styleId="trongbang2">
    <w:name w:val="trongbang2"/>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
    <w:name w:val="trongbang5"/>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E309D1"/>
    <w:rPr>
      <w:rFonts w:ascii="Times New Roman" w:eastAsia="Times New Roman" w:hAnsi="Times New Roman" w:cs="Times New Roman"/>
      <w:sz w:val="24"/>
      <w:szCs w:val="24"/>
    </w:rPr>
  </w:style>
  <w:style w:type="character" w:styleId="Strong">
    <w:name w:val="Strong"/>
    <w:basedOn w:val="DefaultParagraphFont"/>
    <w:uiPriority w:val="22"/>
    <w:qFormat/>
    <w:rsid w:val="00E309D1"/>
    <w:rPr>
      <w:b/>
      <w:bCs/>
    </w:rPr>
  </w:style>
  <w:style w:type="paragraph" w:styleId="BodyText">
    <w:name w:val="Body Text"/>
    <w:basedOn w:val="Normal"/>
    <w:link w:val="BodyTextChar"/>
    <w:qFormat/>
    <w:rsid w:val="00E309D1"/>
    <w:pPr>
      <w:spacing w:after="0" w:line="240" w:lineRule="auto"/>
    </w:pPr>
    <w:rPr>
      <w:rFonts w:ascii="VNI-Times" w:eastAsia="Times New Roman" w:hAnsi="VNI-Times" w:cs="Times New Roman"/>
      <w:b/>
      <w:bCs/>
      <w:sz w:val="24"/>
      <w:szCs w:val="24"/>
    </w:rPr>
  </w:style>
  <w:style w:type="character" w:customStyle="1" w:styleId="BodyTextChar">
    <w:name w:val="Body Text Char"/>
    <w:basedOn w:val="DefaultParagraphFont"/>
    <w:link w:val="BodyText"/>
    <w:rsid w:val="00E309D1"/>
    <w:rPr>
      <w:rFonts w:ascii="VNI-Times" w:eastAsia="Times New Roman" w:hAnsi="VNI-Times" w:cs="Times New Roman"/>
      <w:b/>
      <w:bCs/>
      <w:sz w:val="24"/>
      <w:szCs w:val="24"/>
    </w:rPr>
  </w:style>
  <w:style w:type="paragraph" w:styleId="NoSpacing">
    <w:name w:val="No Spacing"/>
    <w:uiPriority w:val="1"/>
    <w:qFormat/>
    <w:rsid w:val="00E309D1"/>
    <w:pPr>
      <w:suppressAutoHyphens/>
      <w:spacing w:after="0" w:line="240" w:lineRule="auto"/>
    </w:pPr>
    <w:rPr>
      <w:rFonts w:ascii=".VnTime" w:eastAsia="Times New Roman" w:hAnsi=".VnTime" w:cs=".VnTime"/>
      <w:sz w:val="24"/>
      <w:szCs w:val="24"/>
      <w:lang w:eastAsia="ar-SA"/>
    </w:rPr>
  </w:style>
  <w:style w:type="numbering" w:customStyle="1" w:styleId="NoList11">
    <w:name w:val="No List11"/>
    <w:next w:val="NoList"/>
    <w:uiPriority w:val="99"/>
    <w:semiHidden/>
    <w:unhideWhenUsed/>
    <w:rsid w:val="00E309D1"/>
  </w:style>
  <w:style w:type="character" w:customStyle="1" w:styleId="ListParagraphChar">
    <w:name w:val="List Paragraph Char"/>
    <w:link w:val="ListParagraph"/>
    <w:uiPriority w:val="34"/>
    <w:locked/>
    <w:rsid w:val="00E309D1"/>
    <w:rPr>
      <w:rFonts w:ascii="Calibri" w:eastAsia="Calibri" w:hAnsi="Calibri" w:cs="Arial"/>
      <w:sz w:val="20"/>
      <w:szCs w:val="20"/>
      <w:lang w:val="vi-VN" w:eastAsia="vi-VN"/>
    </w:rPr>
  </w:style>
  <w:style w:type="character" w:customStyle="1" w:styleId="hps">
    <w:name w:val="hps"/>
    <w:basedOn w:val="DefaultParagraphFont"/>
    <w:rsid w:val="00E309D1"/>
  </w:style>
  <w:style w:type="paragraph" w:styleId="HTMLPreformatted">
    <w:name w:val="HTML Preformatted"/>
    <w:basedOn w:val="Normal"/>
    <w:link w:val="HTMLPreformattedChar"/>
    <w:uiPriority w:val="99"/>
    <w:unhideWhenUsed/>
    <w:rsid w:val="00E30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E309D1"/>
    <w:rPr>
      <w:rFonts w:ascii="Courier New" w:eastAsia="Times New Roman" w:hAnsi="Courier New" w:cs="Times New Roman"/>
      <w:sz w:val="20"/>
      <w:szCs w:val="20"/>
      <w:lang w:val="x-none" w:eastAsia="x-none"/>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E309D1"/>
    <w:pPr>
      <w:spacing w:after="0" w:line="240" w:lineRule="auto"/>
    </w:pPr>
    <w:rPr>
      <w:rFonts w:ascii="Cambria" w:eastAsia="MS Mincho" w:hAnsi="Cambria" w:cs="Times New Roman"/>
      <w:sz w:val="24"/>
      <w:szCs w:val="24"/>
      <w:lang w:val="x-none" w:eastAsia="x-none"/>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E309D1"/>
    <w:rPr>
      <w:rFonts w:ascii="Cambria" w:eastAsia="MS Mincho" w:hAnsi="Cambria" w:cs="Times New Roman"/>
      <w:sz w:val="24"/>
      <w:szCs w:val="24"/>
      <w:lang w:val="x-none" w:eastAsia="x-none"/>
    </w:rPr>
  </w:style>
  <w:style w:type="character" w:styleId="FootnoteReference">
    <w:name w:val="footnote reference"/>
    <w:aliases w:val="Ref,de nota al pie"/>
    <w:uiPriority w:val="99"/>
    <w:unhideWhenUsed/>
    <w:rsid w:val="00E309D1"/>
    <w:rPr>
      <w:vertAlign w:val="superscript"/>
    </w:rPr>
  </w:style>
  <w:style w:type="character" w:customStyle="1" w:styleId="fontstyle01">
    <w:name w:val="fontstyle01"/>
    <w:rsid w:val="00E309D1"/>
    <w:rPr>
      <w:rFonts w:ascii="TimesNewRoman" w:hAnsi="TimesNewRoman" w:hint="default"/>
      <w:b w:val="0"/>
      <w:bCs w:val="0"/>
      <w:i w:val="0"/>
      <w:iCs w:val="0"/>
      <w:color w:val="000000"/>
      <w:sz w:val="24"/>
      <w:szCs w:val="24"/>
    </w:rPr>
  </w:style>
  <w:style w:type="character" w:customStyle="1" w:styleId="tr">
    <w:name w:val="tr"/>
    <w:basedOn w:val="DefaultParagraphFont"/>
    <w:rsid w:val="00E309D1"/>
  </w:style>
  <w:style w:type="table" w:customStyle="1" w:styleId="TableGrid1">
    <w:name w:val="Table Grid1"/>
    <w:basedOn w:val="TableNormal"/>
    <w:next w:val="TableGrid"/>
    <w:uiPriority w:val="39"/>
    <w:rsid w:val="00E309D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ther">
    <w:name w:val="Other_"/>
    <w:link w:val="Other0"/>
    <w:rsid w:val="00E309D1"/>
    <w:rPr>
      <w:rFonts w:eastAsia="Times New Roman"/>
      <w:szCs w:val="28"/>
      <w:shd w:val="clear" w:color="auto" w:fill="FFFFFF"/>
    </w:rPr>
  </w:style>
  <w:style w:type="paragraph" w:customStyle="1" w:styleId="Other0">
    <w:name w:val="Other"/>
    <w:basedOn w:val="Normal"/>
    <w:link w:val="Other"/>
    <w:rsid w:val="00E309D1"/>
    <w:pPr>
      <w:widowControl w:val="0"/>
      <w:shd w:val="clear" w:color="auto" w:fill="FFFFFF"/>
      <w:spacing w:after="40"/>
    </w:pPr>
    <w:rPr>
      <w:rFonts w:eastAsia="Times New Roman"/>
      <w:szCs w:val="28"/>
    </w:rPr>
  </w:style>
  <w:style w:type="character" w:styleId="Hyperlink">
    <w:name w:val="Hyperlink"/>
    <w:uiPriority w:val="99"/>
    <w:unhideWhenUsed/>
    <w:rsid w:val="00E309D1"/>
    <w:rPr>
      <w:color w:val="0000FF"/>
      <w:u w:val="single"/>
    </w:rPr>
  </w:style>
  <w:style w:type="paragraph" w:styleId="TOC1">
    <w:name w:val="toc 1"/>
    <w:basedOn w:val="Normal"/>
    <w:next w:val="Normal"/>
    <w:autoRedefine/>
    <w:uiPriority w:val="39"/>
    <w:unhideWhenUsed/>
    <w:rsid w:val="00E309D1"/>
    <w:pPr>
      <w:spacing w:after="100" w:line="259" w:lineRule="auto"/>
    </w:pPr>
    <w:rPr>
      <w:rFonts w:ascii="Times New Roman" w:eastAsia="Calibri" w:hAnsi="Times New Roman" w:cs="Times New Roman"/>
      <w:sz w:val="26"/>
    </w:rPr>
  </w:style>
  <w:style w:type="paragraph" w:styleId="TOC2">
    <w:name w:val="toc 2"/>
    <w:basedOn w:val="Normal"/>
    <w:next w:val="Normal"/>
    <w:autoRedefine/>
    <w:uiPriority w:val="39"/>
    <w:unhideWhenUsed/>
    <w:rsid w:val="00E309D1"/>
    <w:pPr>
      <w:spacing w:after="100" w:line="259" w:lineRule="auto"/>
      <w:ind w:left="280"/>
    </w:pPr>
    <w:rPr>
      <w:rFonts w:ascii="Times New Roman" w:eastAsia="Calibri" w:hAnsi="Times New Roman" w:cs="Times New Roman"/>
      <w:sz w:val="26"/>
    </w:rPr>
  </w:style>
  <w:style w:type="paragraph" w:styleId="TOC3">
    <w:name w:val="toc 3"/>
    <w:basedOn w:val="Normal"/>
    <w:next w:val="Normal"/>
    <w:autoRedefine/>
    <w:uiPriority w:val="39"/>
    <w:semiHidden/>
    <w:unhideWhenUsed/>
    <w:rsid w:val="00E309D1"/>
    <w:pPr>
      <w:spacing w:after="100" w:line="259" w:lineRule="auto"/>
      <w:ind w:left="560"/>
    </w:pPr>
    <w:rPr>
      <w:rFonts w:ascii="Times New Roman" w:eastAsia="Calibri" w:hAnsi="Times New Roman" w:cs="Times New Roman"/>
      <w:sz w:val="26"/>
    </w:rPr>
  </w:style>
  <w:style w:type="paragraph" w:styleId="TOCHeading">
    <w:name w:val="TOC Heading"/>
    <w:basedOn w:val="Heading1"/>
    <w:next w:val="Normal"/>
    <w:uiPriority w:val="39"/>
    <w:unhideWhenUsed/>
    <w:qFormat/>
    <w:rsid w:val="00E309D1"/>
    <w:pPr>
      <w:keepNext/>
      <w:keepLines/>
      <w:spacing w:before="480" w:after="0" w:line="259" w:lineRule="auto"/>
      <w:jc w:val="left"/>
      <w:outlineLvl w:val="9"/>
    </w:pPr>
    <w:rPr>
      <w:rFonts w:ascii="Cambria" w:eastAsia="MS Gothic" w:hAnsi="Cambria"/>
      <w:color w:val="365F91"/>
      <w:sz w:val="28"/>
      <w:szCs w:val="28"/>
    </w:rPr>
  </w:style>
  <w:style w:type="paragraph" w:customStyle="1" w:styleId="true">
    <w:name w:val="true"/>
    <w:basedOn w:val="Normal"/>
    <w:rsid w:val="00E309D1"/>
    <w:pPr>
      <w:spacing w:before="100" w:beforeAutospacing="1" w:after="100" w:afterAutospacing="1" w:line="240" w:lineRule="auto"/>
    </w:pPr>
    <w:rPr>
      <w:rFonts w:ascii="Times New Roman" w:eastAsia="Times New Roman" w:hAnsi="Times New Roman" w:cs="Times New Roman"/>
      <w:sz w:val="24"/>
      <w:szCs w:val="24"/>
      <w:lang w:eastAsia="ja-JP"/>
    </w:rPr>
  </w:style>
  <w:style w:type="numbering" w:customStyle="1" w:styleId="NoList2">
    <w:name w:val="No List2"/>
    <w:next w:val="NoList"/>
    <w:uiPriority w:val="99"/>
    <w:semiHidden/>
    <w:unhideWhenUsed/>
    <w:rsid w:val="00E309D1"/>
  </w:style>
  <w:style w:type="table" w:customStyle="1" w:styleId="TableGrid2">
    <w:name w:val="Table Grid2"/>
    <w:basedOn w:val="TableNormal"/>
    <w:next w:val="TableGrid"/>
    <w:uiPriority w:val="39"/>
    <w:rsid w:val="00E309D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d-send-timesendtime">
    <w:name w:val="card-send-time__sendtime"/>
    <w:basedOn w:val="DefaultParagraphFont"/>
    <w:rsid w:val="00E309D1"/>
  </w:style>
  <w:style w:type="table" w:customStyle="1" w:styleId="TableGrid9">
    <w:name w:val="Table Grid9"/>
    <w:basedOn w:val="TableNormal"/>
    <w:next w:val="TableGrid"/>
    <w:uiPriority w:val="59"/>
    <w:rsid w:val="00E309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3055</Words>
  <Characters>17415</Characters>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2023-03-13T11:00:00Z</cp:lastPrinted>
  <dcterms:created xsi:type="dcterms:W3CDTF">2023-03-13T10:27:00Z</dcterms:created>
  <dcterms:modified xsi:type="dcterms:W3CDTF">2023-03-13T11:06:00Z</dcterms:modified>
</cp:coreProperties>
</file>