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0109C4">
        <w:trPr>
          <w:jc w:val="center"/>
        </w:trPr>
        <w:tc>
          <w:tcPr>
            <w:tcW w:w="3528" w:type="dxa"/>
          </w:tcPr>
          <w:p w:rsidR="000109C4" w:rsidRDefault="000109C4">
            <w:pPr>
              <w:jc w:val="center"/>
            </w:pPr>
          </w:p>
        </w:tc>
        <w:tc>
          <w:tcPr>
            <w:tcW w:w="7262" w:type="dxa"/>
            <w:hideMark/>
          </w:tcPr>
          <w:p w:rsidR="000109C4" w:rsidRDefault="00B45F67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0109C4" w:rsidRDefault="00B45F67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0109C4" w:rsidRDefault="00B45F67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0109C4" w:rsidRDefault="00B45F67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0109C4" w:rsidRDefault="00B45F67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035.</w:t>
      </w:r>
    </w:p>
    <w:p w:rsidR="000109C4" w:rsidRDefault="00B45F6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0109C4" w:rsidRDefault="00B45F67">
      <w:pPr>
        <w:jc w:val="center"/>
      </w:pPr>
      <w:r>
        <w:rPr>
          <w:noProof/>
          <w:position w:val="-109"/>
        </w:rPr>
        <w:drawing>
          <wp:inline distT="0" distB="0" distL="0" distR="0">
            <wp:extent cx="1592704" cy="1460277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704" cy="1460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09C4" w:rsidRDefault="00B45F6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Be careful when driving as the road is bumpy.</w:t>
      </w:r>
      <w:r>
        <w:tab/>
      </w:r>
      <w:r>
        <w:rPr>
          <w:b/>
          <w:bCs/>
        </w:rPr>
        <w:t xml:space="preserve">     B.</w:t>
      </w:r>
      <w:r>
        <w:t xml:space="preserve"> Be careful as the road is n</w:t>
      </w:r>
      <w:r>
        <w:t>arrow ahead.</w:t>
      </w:r>
    </w:p>
    <w:p w:rsidR="000109C4" w:rsidRDefault="00B45F6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Be careful when driving as the road is slippery.</w:t>
      </w:r>
      <w:r>
        <w:tab/>
      </w:r>
      <w:r>
        <w:rPr>
          <w:b/>
          <w:bCs/>
        </w:rPr>
        <w:t xml:space="preserve">     D.</w:t>
      </w:r>
      <w:r>
        <w:t xml:space="preserve"> Be careful as there is ice on the street.</w:t>
      </w:r>
    </w:p>
    <w:p w:rsidR="000109C4" w:rsidRDefault="00B45F6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0109C4" w:rsidRDefault="00B45F67">
      <w:pPr>
        <w:jc w:val="center"/>
      </w:pPr>
      <w:r>
        <w:rPr>
          <w:noProof/>
          <w:position w:val="-110"/>
        </w:rPr>
        <w:drawing>
          <wp:inline distT="0" distB="0" distL="0" distR="0">
            <wp:extent cx="1267654" cy="1475348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654" cy="1475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09C4" w:rsidRDefault="00B45F67">
      <w:r>
        <w:rPr>
          <w:b/>
          <w:bCs/>
        </w:rPr>
        <w:t xml:space="preserve">     A.</w:t>
      </w:r>
      <w:r>
        <w:t xml:space="preserve"> Dogs cannot be taken into this place as it is a children’s</w:t>
      </w:r>
      <w:r>
        <w:t xml:space="preserve"> play area.</w:t>
      </w:r>
    </w:p>
    <w:p w:rsidR="000109C4" w:rsidRDefault="00B45F67">
      <w:r>
        <w:rPr>
          <w:b/>
          <w:bCs/>
        </w:rPr>
        <w:t xml:space="preserve">     B.</w:t>
      </w:r>
      <w:r>
        <w:t xml:space="preserve"> Don’t let your children play here because of the dogs.</w:t>
      </w:r>
    </w:p>
    <w:p w:rsidR="000109C4" w:rsidRDefault="00B45F67">
      <w:r>
        <w:rPr>
          <w:b/>
          <w:bCs/>
        </w:rPr>
        <w:t xml:space="preserve">     C.</w:t>
      </w:r>
      <w:r>
        <w:t xml:space="preserve"> Dogs are not allowed to play with children in this area.</w:t>
      </w:r>
    </w:p>
    <w:p w:rsidR="000109C4" w:rsidRDefault="00B45F67">
      <w:r>
        <w:rPr>
          <w:b/>
          <w:bCs/>
        </w:rPr>
        <w:t xml:space="preserve">     D.</w:t>
      </w:r>
      <w:r>
        <w:t xml:space="preserve"> Dogs are not safe for children in this play area.</w:t>
      </w:r>
    </w:p>
    <w:p w:rsidR="000109C4" w:rsidRDefault="00B45F6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When can students receive a 20% discount at Sam's C</w:t>
      </w:r>
      <w:r>
        <w:t>afé?</w:t>
      </w:r>
    </w:p>
    <w:p w:rsidR="000109C4" w:rsidRDefault="00B45F67">
      <w:pPr>
        <w:jc w:val="center"/>
      </w:pPr>
      <w:r>
        <w:rPr>
          <w:noProof/>
          <w:position w:val="-86"/>
        </w:rPr>
        <w:drawing>
          <wp:inline distT="0" distB="0" distL="0" distR="0">
            <wp:extent cx="1693631" cy="1168391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631" cy="1168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09C4" w:rsidRDefault="00B45F6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From 6:00 a.m. to 3:00 p.m.</w:t>
      </w:r>
      <w:r>
        <w:tab/>
      </w:r>
      <w:r>
        <w:rPr>
          <w:b/>
          <w:bCs/>
        </w:rPr>
        <w:t xml:space="preserve">     B.</w:t>
      </w:r>
      <w:r>
        <w:t xml:space="preserve"> From 6:00 a.m. to 10:00 a.m.</w:t>
      </w:r>
    </w:p>
    <w:p w:rsidR="000109C4" w:rsidRDefault="00B45F6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All day</w:t>
      </w:r>
      <w:r>
        <w:tab/>
      </w:r>
      <w:r>
        <w:rPr>
          <w:b/>
          <w:bCs/>
        </w:rPr>
        <w:t xml:space="preserve">     D.</w:t>
      </w:r>
      <w:r>
        <w:t xml:space="preserve"> After 10:00 a.m.</w:t>
      </w:r>
    </w:p>
    <w:p w:rsidR="000109C4" w:rsidRDefault="00B45F6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0109C4" w:rsidRDefault="00B45F67">
      <w:pPr>
        <w:jc w:val="center"/>
      </w:pPr>
      <w:r>
        <w:rPr>
          <w:noProof/>
          <w:position w:val="-110"/>
        </w:rPr>
        <w:drawing>
          <wp:inline distT="0" distB="0" distL="0" distR="0">
            <wp:extent cx="3719389" cy="1472035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389" cy="1472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09C4" w:rsidRDefault="00B45F67">
      <w:r>
        <w:rPr>
          <w:b/>
          <w:bCs/>
        </w:rPr>
        <w:t xml:space="preserve">     A.</w:t>
      </w:r>
      <w:r>
        <w:t xml:space="preserve"> The library closes after 1 o’clock on Saturday afternoons.</w:t>
      </w:r>
    </w:p>
    <w:p w:rsidR="000109C4" w:rsidRDefault="00B45F67">
      <w:r>
        <w:rPr>
          <w:b/>
          <w:bCs/>
        </w:rPr>
        <w:t xml:space="preserve">     B.</w:t>
      </w:r>
      <w:r>
        <w:t xml:space="preserve"> People can come to the library from 9 a.m. to 5.30 p.m. every day.</w:t>
      </w:r>
    </w:p>
    <w:p w:rsidR="000109C4" w:rsidRDefault="00B45F67">
      <w:r>
        <w:rPr>
          <w:b/>
          <w:bCs/>
        </w:rPr>
        <w:t xml:space="preserve">     C.</w:t>
      </w:r>
      <w:r>
        <w:t xml:space="preserve"> People cannot come to the library on the weekends.</w:t>
      </w:r>
    </w:p>
    <w:p w:rsidR="000109C4" w:rsidRDefault="00B45F67">
      <w:r>
        <w:rPr>
          <w:b/>
          <w:bCs/>
        </w:rPr>
        <w:lastRenderedPageBreak/>
        <w:t xml:space="preserve">     D.</w:t>
      </w:r>
      <w:r>
        <w:t xml:space="preserve"> The library is not open at noon.</w:t>
      </w:r>
    </w:p>
    <w:p w:rsidR="000109C4" w:rsidRDefault="00B45F6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0109C4" w:rsidRDefault="00B45F67">
      <w:pPr>
        <w:jc w:val="center"/>
      </w:pPr>
      <w:r>
        <w:rPr>
          <w:noProof/>
          <w:position w:val="-111"/>
        </w:rPr>
        <w:drawing>
          <wp:inline distT="0" distB="0" distL="0" distR="0">
            <wp:extent cx="1783080" cy="1486496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486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09C4" w:rsidRDefault="00B45F67">
      <w:r>
        <w:rPr>
          <w:b/>
          <w:bCs/>
        </w:rPr>
        <w:t xml:space="preserve">     A.</w:t>
      </w:r>
      <w:r>
        <w:t xml:space="preserve"> Be careful when using the bridge on windy days.</w:t>
      </w:r>
    </w:p>
    <w:p w:rsidR="000109C4" w:rsidRDefault="00B45F67">
      <w:r>
        <w:rPr>
          <w:b/>
          <w:bCs/>
        </w:rPr>
        <w:t xml:space="preserve">     B.</w:t>
      </w:r>
      <w:r>
        <w:t xml:space="preserve"> High wind prevented the bridge to be finished.</w:t>
      </w:r>
    </w:p>
    <w:p w:rsidR="000109C4" w:rsidRDefault="00B45F67">
      <w:r>
        <w:rPr>
          <w:b/>
          <w:bCs/>
        </w:rPr>
        <w:t xml:space="preserve">     C.</w:t>
      </w:r>
      <w:r>
        <w:t xml:space="preserve"> You cannot cross the bridge because the wind is so strong.</w:t>
      </w:r>
    </w:p>
    <w:p w:rsidR="000109C4" w:rsidRDefault="00B45F67">
      <w:r>
        <w:rPr>
          <w:b/>
          <w:bCs/>
        </w:rPr>
        <w:t xml:space="preserve">     D.</w:t>
      </w:r>
      <w:r>
        <w:t xml:space="preserve"> High tr</w:t>
      </w:r>
      <w:r>
        <w:t>affic stopped people from using the bridge.</w:t>
      </w:r>
    </w:p>
    <w:p w:rsidR="000109C4" w:rsidRDefault="00B45F6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0109C4" w:rsidRDefault="00B45F67">
      <w:pPr>
        <w:jc w:val="center"/>
      </w:pPr>
      <w:r>
        <w:rPr>
          <w:noProof/>
          <w:position w:val="-110"/>
        </w:rPr>
        <w:drawing>
          <wp:inline distT="0" distB="0" distL="0" distR="0">
            <wp:extent cx="3083243" cy="1475526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243" cy="1475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09C4" w:rsidRDefault="00B45F67">
      <w:r>
        <w:rPr>
          <w:b/>
          <w:bCs/>
        </w:rPr>
        <w:t xml:space="preserve">     A.</w:t>
      </w:r>
      <w:r>
        <w:t xml:space="preserve"> Please reduce the costs of electricity by leaving the room.</w:t>
      </w:r>
    </w:p>
    <w:p w:rsidR="000109C4" w:rsidRDefault="00B45F67">
      <w:r>
        <w:rPr>
          <w:b/>
          <w:bCs/>
        </w:rPr>
        <w:t xml:space="preserve">     B.</w:t>
      </w:r>
      <w:r>
        <w:t xml:space="preserve"> Please switch off fans when you finish using a room to save electr</w:t>
      </w:r>
      <w:r>
        <w:t>icity.</w:t>
      </w:r>
    </w:p>
    <w:p w:rsidR="000109C4" w:rsidRDefault="00B45F67">
      <w:r>
        <w:rPr>
          <w:b/>
          <w:bCs/>
        </w:rPr>
        <w:t xml:space="preserve">     C.</w:t>
      </w:r>
      <w:r>
        <w:t xml:space="preserve"> Please leave the fans in the room after you go out.</w:t>
      </w:r>
    </w:p>
    <w:p w:rsidR="000109C4" w:rsidRDefault="00B45F67">
      <w:r>
        <w:rPr>
          <w:b/>
          <w:bCs/>
        </w:rPr>
        <w:t xml:space="preserve">     D.</w:t>
      </w:r>
      <w:r>
        <w:t xml:space="preserve"> When you leave, please reduce the number of fans in your room.</w:t>
      </w:r>
    </w:p>
    <w:p w:rsidR="000109C4" w:rsidRDefault="00B45F6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What is the </w:t>
      </w:r>
      <w:proofErr w:type="spellStart"/>
      <w:r>
        <w:t>colour</w:t>
      </w:r>
      <w:proofErr w:type="spellEnd"/>
      <w:r>
        <w:t xml:space="preserve"> of the bin for composting according to the notice?</w:t>
      </w:r>
    </w:p>
    <w:p w:rsidR="000109C4" w:rsidRDefault="00B45F67">
      <w:pPr>
        <w:jc w:val="center"/>
      </w:pPr>
      <w:r>
        <w:rPr>
          <w:noProof/>
          <w:position w:val="-193"/>
        </w:rPr>
        <w:drawing>
          <wp:inline distT="0" distB="0" distL="0" distR="0">
            <wp:extent cx="3296841" cy="2528888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841" cy="2528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09C4" w:rsidRDefault="00B45F67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Green</w:t>
      </w:r>
      <w:r>
        <w:tab/>
      </w:r>
      <w:r>
        <w:rPr>
          <w:b/>
          <w:bCs/>
        </w:rPr>
        <w:t xml:space="preserve">     B.</w:t>
      </w:r>
      <w:r>
        <w:t xml:space="preserve"> Red</w:t>
      </w:r>
      <w:r>
        <w:tab/>
      </w:r>
      <w:r>
        <w:rPr>
          <w:b/>
          <w:bCs/>
        </w:rPr>
        <w:t xml:space="preserve">     C.</w:t>
      </w:r>
      <w:r>
        <w:t xml:space="preserve"> Blue</w:t>
      </w:r>
      <w:r>
        <w:tab/>
      </w:r>
      <w:r>
        <w:rPr>
          <w:b/>
          <w:bCs/>
        </w:rPr>
        <w:t xml:space="preserve">     D.</w:t>
      </w:r>
      <w:r>
        <w:t xml:space="preserve"> Black</w:t>
      </w:r>
    </w:p>
    <w:p w:rsidR="000109C4" w:rsidRDefault="00B45F6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What can you see at the circus?</w:t>
      </w:r>
    </w:p>
    <w:p w:rsidR="000109C4" w:rsidRDefault="00B45F67">
      <w:pPr>
        <w:jc w:val="center"/>
      </w:pPr>
      <w:r>
        <w:rPr>
          <w:noProof/>
          <w:position w:val="-120"/>
        </w:rPr>
        <w:lastRenderedPageBreak/>
        <w:drawing>
          <wp:inline distT="0" distB="0" distL="0" distR="0">
            <wp:extent cx="1984229" cy="1601684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29" cy="1601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09C4" w:rsidRDefault="00B45F6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Only acrobats</w:t>
      </w:r>
      <w:r>
        <w:tab/>
      </w:r>
      <w:r>
        <w:rPr>
          <w:b/>
          <w:bCs/>
        </w:rPr>
        <w:t xml:space="preserve">     B.</w:t>
      </w:r>
      <w:r>
        <w:t xml:space="preserve"> Only funny clowns</w:t>
      </w:r>
    </w:p>
    <w:p w:rsidR="000109C4" w:rsidRDefault="00B45F6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Wild animals and funny clowns</w:t>
      </w:r>
      <w:r>
        <w:tab/>
      </w:r>
      <w:r>
        <w:rPr>
          <w:b/>
          <w:bCs/>
        </w:rPr>
        <w:t xml:space="preserve">     D.</w:t>
      </w:r>
      <w:r>
        <w:t xml:space="preserve"> Only wild animals</w:t>
      </w:r>
    </w:p>
    <w:p w:rsidR="000109C4" w:rsidRDefault="00B45F6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What is the current promotion at the clothes store?</w:t>
      </w:r>
    </w:p>
    <w:p w:rsidR="000109C4" w:rsidRDefault="00B45F67">
      <w:pPr>
        <w:jc w:val="center"/>
      </w:pPr>
      <w:r>
        <w:rPr>
          <w:noProof/>
          <w:position w:val="-199"/>
        </w:rPr>
        <w:drawing>
          <wp:inline distT="0" distB="0" distL="0" distR="0">
            <wp:extent cx="3412931" cy="2605264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931" cy="2605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09C4" w:rsidRDefault="00B45F6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10% discount on all clothes</w:t>
      </w:r>
      <w:r>
        <w:tab/>
      </w:r>
      <w:r>
        <w:rPr>
          <w:b/>
          <w:bCs/>
        </w:rPr>
        <w:t xml:space="preserve">     B.</w:t>
      </w:r>
      <w:r>
        <w:t xml:space="preserve"> Buy one get one free on summer dresses</w:t>
      </w:r>
    </w:p>
    <w:p w:rsidR="000109C4" w:rsidRDefault="00B45F6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20% discount on all clothes</w:t>
      </w:r>
      <w:r>
        <w:tab/>
      </w:r>
      <w:r>
        <w:rPr>
          <w:b/>
          <w:bCs/>
        </w:rPr>
        <w:t xml:space="preserve">     D.</w:t>
      </w:r>
      <w:r>
        <w:t xml:space="preserve"> Free T-shirt with every purchase</w:t>
      </w:r>
    </w:p>
    <w:p w:rsidR="000109C4" w:rsidRDefault="00B45F6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Which of the following services is NOT offered by the Village Shop?</w:t>
      </w:r>
    </w:p>
    <w:p w:rsidR="000109C4" w:rsidRDefault="00B45F67">
      <w:pPr>
        <w:jc w:val="center"/>
      </w:pPr>
      <w:r>
        <w:rPr>
          <w:noProof/>
          <w:position w:val="-89"/>
        </w:rPr>
        <w:drawing>
          <wp:inline distT="0" distB="0" distL="0" distR="0">
            <wp:extent cx="1626613" cy="1201191"/>
            <wp:effectExtent l="0" t="0" r="0" b="0"/>
            <wp:docPr id="10029" name="Picture 10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" name="Picture 100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613" cy="1201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09C4" w:rsidRDefault="00B45F67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Fresh food</w:t>
      </w:r>
      <w:r>
        <w:tab/>
      </w:r>
      <w:r>
        <w:rPr>
          <w:b/>
          <w:bCs/>
        </w:rPr>
        <w:t xml:space="preserve">     B</w:t>
      </w:r>
      <w:r>
        <w:rPr>
          <w:b/>
          <w:bCs/>
        </w:rPr>
        <w:t>.</w:t>
      </w:r>
      <w:r>
        <w:t xml:space="preserve"> Frozen food</w:t>
      </w:r>
      <w:r>
        <w:tab/>
      </w:r>
      <w:r>
        <w:rPr>
          <w:b/>
          <w:bCs/>
        </w:rPr>
        <w:t xml:space="preserve">     C.</w:t>
      </w:r>
      <w:r>
        <w:t xml:space="preserve"> Post office</w:t>
      </w:r>
      <w:r>
        <w:tab/>
      </w:r>
      <w:r>
        <w:rPr>
          <w:b/>
          <w:bCs/>
        </w:rPr>
        <w:t xml:space="preserve">     D.</w:t>
      </w:r>
      <w:r>
        <w:t xml:space="preserve"> Newspapers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6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F67" w:rsidRDefault="00B45F67" w:rsidP="009D23AE">
      <w:pPr>
        <w:spacing w:before="0" w:after="0"/>
      </w:pPr>
      <w:r>
        <w:separator/>
      </w:r>
    </w:p>
  </w:endnote>
  <w:endnote w:type="continuationSeparator" w:id="0">
    <w:p w:rsidR="00B45F67" w:rsidRDefault="00B45F67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9C4" w:rsidRDefault="00B45F67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035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E0499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CE0499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F67" w:rsidRDefault="00B45F67" w:rsidP="009D23AE">
      <w:pPr>
        <w:spacing w:before="0" w:after="0"/>
      </w:pPr>
      <w:r>
        <w:separator/>
      </w:r>
    </w:p>
  </w:footnote>
  <w:footnote w:type="continuationSeparator" w:id="0">
    <w:p w:rsidR="00B45F67" w:rsidRDefault="00B45F67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109C4"/>
    <w:rsid w:val="000B4BCD"/>
    <w:rsid w:val="000F0761"/>
    <w:rsid w:val="00204A9F"/>
    <w:rsid w:val="00242C05"/>
    <w:rsid w:val="00385EF5"/>
    <w:rsid w:val="00481BEF"/>
    <w:rsid w:val="0056376F"/>
    <w:rsid w:val="005970C9"/>
    <w:rsid w:val="005C2776"/>
    <w:rsid w:val="007B58FB"/>
    <w:rsid w:val="00820DBD"/>
    <w:rsid w:val="00896591"/>
    <w:rsid w:val="009113A8"/>
    <w:rsid w:val="009D23AE"/>
    <w:rsid w:val="00AD3B56"/>
    <w:rsid w:val="00AF23CC"/>
    <w:rsid w:val="00B40B78"/>
    <w:rsid w:val="00B45F67"/>
    <w:rsid w:val="00C41A5B"/>
    <w:rsid w:val="00C73C38"/>
    <w:rsid w:val="00CC0004"/>
    <w:rsid w:val="00CE0499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2024-08-31T14:18:00Z</dcterms:modified>
</cp:coreProperties>
</file>