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36" w:rsidRPr="002C2136" w:rsidRDefault="002C2136" w:rsidP="002379C0">
      <w:pPr>
        <w:jc w:val="center"/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</w:pPr>
      <w:r w:rsidRPr="002C2136">
        <w:rPr>
          <w:rFonts w:asciiTheme="majorHAnsi" w:hAnsiTheme="majorHAnsi" w:cstheme="majorHAnsi"/>
          <w:bCs/>
          <w:iCs/>
          <w:sz w:val="26"/>
          <w:szCs w:val="26"/>
          <w:lang w:val="pt-BR"/>
        </w:rPr>
        <w:t>Phạm Thị Hồng, THCS Phục Lễ, Thủy Nguyên</w:t>
      </w:r>
      <w:r w:rsidRPr="002C2136"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>.</w:t>
      </w:r>
    </w:p>
    <w:p w:rsidR="002C2136" w:rsidRPr="002C2136" w:rsidRDefault="002C2136" w:rsidP="002C2136">
      <w:pPr>
        <w:jc w:val="center"/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</w:pPr>
      <w:r w:rsidRPr="002C2136"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>CAUHOI</w:t>
      </w:r>
    </w:p>
    <w:p w:rsidR="002C2136" w:rsidRPr="002C2136" w:rsidRDefault="002C2136" w:rsidP="002C2136">
      <w:pPr>
        <w:spacing w:before="120" w:after="12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2C2136">
        <w:rPr>
          <w:rFonts w:asciiTheme="majorHAnsi" w:hAnsiTheme="majorHAnsi" w:cstheme="majorHAnsi"/>
          <w:sz w:val="26"/>
          <w:szCs w:val="26"/>
          <w:lang w:val="pt-BR"/>
        </w:rPr>
        <w:t xml:space="preserve">   </w:t>
      </w:r>
      <w:r w:rsidRPr="002C2136">
        <w:rPr>
          <w:rFonts w:asciiTheme="majorHAnsi" w:hAnsiTheme="majorHAnsi" w:cstheme="majorHAnsi"/>
          <w:b/>
          <w:sz w:val="26"/>
          <w:szCs w:val="26"/>
          <w:lang w:val="pt-BR"/>
        </w:rPr>
        <w:t>Bài 4</w:t>
      </w:r>
      <w:r w:rsidR="00472421">
        <w:rPr>
          <w:rFonts w:asciiTheme="majorHAnsi" w:hAnsiTheme="majorHAnsi" w:cstheme="majorHAnsi"/>
          <w:b/>
          <w:sz w:val="26"/>
          <w:szCs w:val="26"/>
          <w:lang w:val="pt-BR"/>
        </w:rPr>
        <w:t>.</w:t>
      </w:r>
      <w:r w:rsidRPr="002C2136">
        <w:rPr>
          <w:rFonts w:asciiTheme="majorHAnsi" w:hAnsiTheme="majorHAnsi" w:cstheme="majorHAnsi"/>
          <w:b/>
          <w:sz w:val="26"/>
          <w:szCs w:val="26"/>
          <w:lang w:val="pt-BR"/>
        </w:rPr>
        <w:t xml:space="preserve"> (3,5 điểm)</w:t>
      </w:r>
      <w:r w:rsidRPr="002C2136">
        <w:rPr>
          <w:rFonts w:asciiTheme="majorHAnsi" w:hAnsiTheme="majorHAnsi" w:cstheme="majorHAnsi"/>
          <w:sz w:val="26"/>
          <w:szCs w:val="26"/>
          <w:lang w:val="pt-BR"/>
        </w:rPr>
        <w:t xml:space="preserve">: </w:t>
      </w:r>
    </w:p>
    <w:p w:rsidR="002C2136" w:rsidRPr="002C2136" w:rsidRDefault="002C2136" w:rsidP="002C2136">
      <w:pPr>
        <w:spacing w:before="120" w:after="12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2C2136">
        <w:rPr>
          <w:rFonts w:asciiTheme="majorHAnsi" w:hAnsiTheme="majorHAnsi" w:cstheme="majorHAnsi"/>
          <w:sz w:val="26"/>
          <w:szCs w:val="26"/>
          <w:lang w:val="pt-BR"/>
        </w:rPr>
        <w:t xml:space="preserve">        </w:t>
      </w:r>
      <w:r w:rsidRPr="00472421">
        <w:rPr>
          <w:rFonts w:asciiTheme="majorHAnsi" w:hAnsiTheme="majorHAnsi" w:cstheme="majorHAnsi"/>
          <w:b/>
          <w:sz w:val="26"/>
          <w:szCs w:val="26"/>
          <w:lang w:val="pt-BR"/>
        </w:rPr>
        <w:t>1</w:t>
      </w:r>
      <w:r w:rsidRPr="002C2136">
        <w:rPr>
          <w:rFonts w:asciiTheme="majorHAnsi" w:hAnsiTheme="majorHAnsi" w:cstheme="majorHAnsi"/>
          <w:sz w:val="26"/>
          <w:szCs w:val="26"/>
          <w:lang w:val="pt-BR"/>
        </w:rPr>
        <w:t>.Cho nửa đường tròn (O) đường kính AB. Điểm M nằm trên nửa đường tròn (M ≠ A; B). Tiếp tuyến tại M cắt tiếp tuyến tại A và B của đường tròn (O) lần lượt tại C và D.</w:t>
      </w:r>
    </w:p>
    <w:p w:rsidR="002C2136" w:rsidRPr="002C2136" w:rsidRDefault="002C2136" w:rsidP="002C2136">
      <w:pPr>
        <w:spacing w:before="120" w:after="120"/>
        <w:rPr>
          <w:rFonts w:asciiTheme="majorHAnsi" w:hAnsiTheme="majorHAnsi" w:cstheme="majorHAnsi"/>
          <w:sz w:val="26"/>
          <w:szCs w:val="26"/>
          <w:lang w:val="pt-BR"/>
        </w:rPr>
      </w:pPr>
      <w:r w:rsidRPr="002C2136">
        <w:rPr>
          <w:rFonts w:asciiTheme="majorHAnsi" w:hAnsiTheme="majorHAnsi" w:cstheme="majorHAnsi"/>
          <w:sz w:val="26"/>
          <w:szCs w:val="26"/>
          <w:lang w:val="pt-BR"/>
        </w:rPr>
        <w:t xml:space="preserve">      </w:t>
      </w:r>
      <w:r w:rsidR="00472421">
        <w:rPr>
          <w:rFonts w:asciiTheme="majorHAnsi" w:hAnsiTheme="majorHAnsi" w:cstheme="majorHAnsi"/>
          <w:sz w:val="26"/>
          <w:szCs w:val="26"/>
          <w:lang w:val="pt-BR"/>
        </w:rPr>
        <w:t xml:space="preserve">   </w:t>
      </w:r>
      <w:r w:rsidRPr="002C2136">
        <w:rPr>
          <w:rFonts w:asciiTheme="majorHAnsi" w:hAnsiTheme="majorHAnsi" w:cstheme="majorHAnsi"/>
          <w:sz w:val="26"/>
          <w:szCs w:val="26"/>
          <w:lang w:val="pt-BR"/>
        </w:rPr>
        <w:t>a) Chứng minh rằng: tứ giác ACMO nội tiếp.</w:t>
      </w:r>
    </w:p>
    <w:p w:rsidR="002C2136" w:rsidRPr="002C2136" w:rsidRDefault="002C2136" w:rsidP="002C2136">
      <w:pPr>
        <w:spacing w:before="120" w:after="120"/>
        <w:rPr>
          <w:rFonts w:asciiTheme="majorHAnsi" w:hAnsiTheme="majorHAnsi" w:cstheme="majorHAnsi"/>
          <w:sz w:val="26"/>
          <w:szCs w:val="26"/>
          <w:lang w:val="pt-BR"/>
        </w:rPr>
      </w:pPr>
      <w:r w:rsidRPr="002C2136">
        <w:rPr>
          <w:rFonts w:asciiTheme="majorHAnsi" w:hAnsiTheme="majorHAnsi" w:cstheme="majorHAnsi"/>
          <w:sz w:val="26"/>
          <w:szCs w:val="26"/>
          <w:lang w:val="pt-BR"/>
        </w:rPr>
        <w:t xml:space="preserve">     </w:t>
      </w:r>
      <w:r w:rsidR="00472421">
        <w:rPr>
          <w:rFonts w:asciiTheme="majorHAnsi" w:hAnsiTheme="majorHAnsi" w:cstheme="majorHAnsi"/>
          <w:sz w:val="26"/>
          <w:szCs w:val="26"/>
          <w:lang w:val="pt-BR"/>
        </w:rPr>
        <w:t xml:space="preserve">   </w:t>
      </w:r>
      <w:r w:rsidRPr="002C2136">
        <w:rPr>
          <w:rFonts w:asciiTheme="majorHAnsi" w:hAnsiTheme="majorHAnsi" w:cstheme="majorHAnsi"/>
          <w:sz w:val="26"/>
          <w:szCs w:val="26"/>
          <w:lang w:val="pt-BR"/>
        </w:rPr>
        <w:t xml:space="preserve"> b) Chứng minh rằng: </w:t>
      </w:r>
      <w:r w:rsidRPr="002C2136">
        <w:rPr>
          <w:rFonts w:asciiTheme="majorHAnsi" w:hAnsiTheme="majorHAnsi" w:cstheme="majorHAnsi"/>
          <w:position w:val="-6"/>
          <w:sz w:val="26"/>
          <w:szCs w:val="26"/>
          <w:lang w:val="nl-NL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pt;height:21.05pt" o:ole="">
            <v:imagedata r:id="rId4" o:title=""/>
          </v:shape>
          <o:OLEObject Type="Embed" ProgID="Equation.DSMT4" ShapeID="_x0000_i1025" DrawAspect="Content" ObjectID="_1550298421" r:id="rId5"/>
        </w:object>
      </w:r>
    </w:p>
    <w:p w:rsidR="002C2136" w:rsidRPr="002C2136" w:rsidRDefault="002C2136" w:rsidP="002C2136">
      <w:pPr>
        <w:spacing w:before="120" w:after="120"/>
        <w:rPr>
          <w:rFonts w:asciiTheme="majorHAnsi" w:hAnsiTheme="majorHAnsi" w:cstheme="majorHAnsi"/>
          <w:sz w:val="26"/>
          <w:szCs w:val="26"/>
          <w:lang w:val="nl-NL"/>
        </w:rPr>
      </w:pPr>
      <w:r w:rsidRPr="002C2136">
        <w:rPr>
          <w:rFonts w:asciiTheme="majorHAnsi" w:hAnsiTheme="majorHAnsi" w:cstheme="majorHAnsi"/>
          <w:sz w:val="26"/>
          <w:szCs w:val="26"/>
          <w:lang w:val="pt-BR"/>
        </w:rPr>
        <w:t xml:space="preserve">      </w:t>
      </w:r>
      <w:r w:rsidR="00472421">
        <w:rPr>
          <w:rFonts w:asciiTheme="majorHAnsi" w:hAnsiTheme="majorHAnsi" w:cstheme="majorHAnsi"/>
          <w:sz w:val="26"/>
          <w:szCs w:val="26"/>
          <w:lang w:val="pt-BR"/>
        </w:rPr>
        <w:t xml:space="preserve">   </w:t>
      </w:r>
      <w:r w:rsidRPr="002C2136">
        <w:rPr>
          <w:rFonts w:asciiTheme="majorHAnsi" w:hAnsiTheme="majorHAnsi" w:cstheme="majorHAnsi"/>
          <w:sz w:val="26"/>
          <w:szCs w:val="26"/>
          <w:lang w:val="pt-BR"/>
        </w:rPr>
        <w:t xml:space="preserve">c) Gọi E là giao điểm của AM và BD; F là giao điểm của AC và BM. </w:t>
      </w:r>
      <w:r w:rsidRPr="002C2136">
        <w:rPr>
          <w:rFonts w:asciiTheme="majorHAnsi" w:hAnsiTheme="majorHAnsi" w:cstheme="majorHAnsi"/>
          <w:sz w:val="26"/>
          <w:szCs w:val="26"/>
          <w:lang w:val="nl-NL"/>
        </w:rPr>
        <w:t>P là giao điểm của BA và DC. Chứng minh: E; F; P thẳng hàng.</w:t>
      </w:r>
    </w:p>
    <w:p w:rsidR="002C2136" w:rsidRPr="002379C0" w:rsidRDefault="002C2136" w:rsidP="002C2136">
      <w:pPr>
        <w:spacing w:before="120" w:after="120"/>
        <w:rPr>
          <w:rFonts w:asciiTheme="majorHAnsi" w:hAnsiTheme="majorHAnsi" w:cstheme="majorHAnsi"/>
          <w:sz w:val="26"/>
          <w:szCs w:val="26"/>
          <w:lang w:val="nl-NL"/>
        </w:rPr>
      </w:pPr>
      <w:r w:rsidRPr="002C2136">
        <w:rPr>
          <w:rFonts w:asciiTheme="majorHAnsi" w:hAnsiTheme="majorHAnsi" w:cstheme="majorHAnsi"/>
          <w:sz w:val="26"/>
          <w:szCs w:val="26"/>
          <w:lang w:val="nl-NL"/>
        </w:rPr>
        <w:t xml:space="preserve">        </w:t>
      </w:r>
      <w:r w:rsidRPr="00472421">
        <w:rPr>
          <w:rFonts w:asciiTheme="majorHAnsi" w:hAnsiTheme="majorHAnsi" w:cstheme="majorHAnsi"/>
          <w:b/>
          <w:sz w:val="26"/>
          <w:szCs w:val="26"/>
          <w:lang w:val="nl-NL"/>
        </w:rPr>
        <w:t>2</w:t>
      </w:r>
      <w:r w:rsidRPr="002C2136">
        <w:rPr>
          <w:rFonts w:asciiTheme="majorHAnsi" w:hAnsiTheme="majorHAnsi" w:cstheme="majorHAnsi"/>
          <w:sz w:val="26"/>
          <w:szCs w:val="26"/>
          <w:lang w:val="nl-NL"/>
        </w:rPr>
        <w:t xml:space="preserve">.Một hình nón có bán kính đáy 7cm, đường sinh 10cm.Tính diện tích toàn phần của hình nón  (tính với </w:t>
      </w:r>
      <w:r w:rsidRPr="002C2136">
        <w:rPr>
          <w:rFonts w:asciiTheme="majorHAnsi" w:hAnsiTheme="majorHAnsi" w:cstheme="majorHAnsi"/>
          <w:position w:val="-24"/>
          <w:sz w:val="26"/>
          <w:szCs w:val="26"/>
        </w:rPr>
        <w:object w:dxaOrig="760" w:dyaOrig="620">
          <v:shape id="_x0000_i1026" type="#_x0000_t75" style="width:37.35pt;height:29.9pt" o:ole="">
            <v:imagedata r:id="rId6" o:title=""/>
          </v:shape>
          <o:OLEObject Type="Embed" ProgID="Equation.DSMT4" ShapeID="_x0000_i1026" DrawAspect="Content" ObjectID="_1550298422" r:id="rId7"/>
        </w:object>
      </w:r>
      <w:r w:rsidRPr="002C2136">
        <w:rPr>
          <w:rFonts w:asciiTheme="majorHAnsi" w:hAnsiTheme="majorHAnsi" w:cstheme="majorHAnsi"/>
          <w:sz w:val="26"/>
          <w:szCs w:val="26"/>
          <w:lang w:val="nl-NL"/>
        </w:rPr>
        <w:t>):</w:t>
      </w:r>
    </w:p>
    <w:p w:rsidR="002C2136" w:rsidRPr="002C2136" w:rsidRDefault="002C2136" w:rsidP="002C2136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2C2136">
        <w:rPr>
          <w:rFonts w:asciiTheme="majorHAnsi" w:hAnsiTheme="majorHAnsi" w:cstheme="majorHAnsi"/>
          <w:b/>
          <w:sz w:val="26"/>
          <w:szCs w:val="26"/>
          <w:lang w:val="pt-BR"/>
        </w:rPr>
        <w:t>DAPAN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  <w:gridCol w:w="992"/>
      </w:tblGrid>
      <w:tr w:rsidR="002C2136" w:rsidRPr="002C2136" w:rsidTr="007A59F3">
        <w:tc>
          <w:tcPr>
            <w:tcW w:w="9039" w:type="dxa"/>
            <w:shd w:val="clear" w:color="auto" w:fill="auto"/>
          </w:tcPr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72421">
              <w:rPr>
                <w:rFonts w:asciiTheme="majorHAnsi" w:hAnsiTheme="majorHAnsi" w:cstheme="majorHAnsi"/>
                <w:b/>
                <w:sz w:val="26"/>
                <w:szCs w:val="26"/>
              </w:rPr>
              <w:t>4.1</w:t>
            </w:r>
            <w:r w:rsidR="0047242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 xml:space="preserve"> Vẽ hình  đúng cho phần a</w:t>
            </w: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  <w:r w:rsidRPr="002C2136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>
                  <wp:extent cx="2682875" cy="177673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875" cy="177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  <w:tr w:rsidR="002C2136" w:rsidRPr="002C2136" w:rsidTr="007A59F3">
        <w:tc>
          <w:tcPr>
            <w:tcW w:w="9039" w:type="dxa"/>
            <w:shd w:val="clear" w:color="auto" w:fill="auto"/>
          </w:tcPr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 w:rsidR="00472421" w:rsidRPr="00472421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4.1.</w:t>
            </w:r>
            <w:r w:rsidRPr="00472421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a</w:t>
            </w:r>
            <w:r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,Tứ giác ACMO nội tiếp. </w:t>
            </w:r>
            <w:r w:rsidRPr="002C2136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0,75 điểm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2136" w:rsidRPr="002C2136" w:rsidRDefault="002C2136" w:rsidP="007A59F3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</w:t>
            </w: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>75</w:t>
            </w:r>
          </w:p>
        </w:tc>
      </w:tr>
      <w:tr w:rsidR="002C2136" w:rsidRPr="002C2136" w:rsidTr="007A59F3">
        <w:tc>
          <w:tcPr>
            <w:tcW w:w="9039" w:type="dxa"/>
            <w:shd w:val="clear" w:color="auto" w:fill="auto"/>
          </w:tcPr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Vì AC và DB là các tiếp tuyến của đường tròn (O) lần lượt tại A và B nên ta có:  </w:t>
            </w:r>
            <w:r w:rsidRPr="002C2136">
              <w:rPr>
                <w:rFonts w:asciiTheme="majorHAnsi" w:hAnsiTheme="majorHAnsi" w:cstheme="majorHAnsi"/>
                <w:position w:val="-6"/>
                <w:sz w:val="26"/>
                <w:szCs w:val="26"/>
                <w:lang w:val="nl-NL"/>
              </w:rPr>
              <w:object w:dxaOrig="1880" w:dyaOrig="360">
                <v:shape id="_x0000_i1027" type="#_x0000_t75" style="width:93.75pt;height:18.35pt" o:ole="">
                  <v:imagedata r:id="rId9" o:title=""/>
                </v:shape>
                <o:OLEObject Type="Embed" ProgID="Equation.DSMT4" ShapeID="_x0000_i1027" DrawAspect="Content" ObjectID="_1550298423" r:id="rId10"/>
              </w:object>
            </w:r>
            <w:r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(t/c tt)</w:t>
            </w: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Xét tứ giác ACMO có: </w:t>
            </w:r>
            <w:r w:rsidRPr="002C2136">
              <w:rPr>
                <w:rFonts w:asciiTheme="majorHAnsi" w:hAnsiTheme="majorHAnsi" w:cstheme="majorHAnsi"/>
                <w:position w:val="-6"/>
                <w:sz w:val="26"/>
                <w:szCs w:val="26"/>
                <w:lang w:val="nl-NL"/>
              </w:rPr>
              <w:object w:dxaOrig="3140" w:dyaOrig="360">
                <v:shape id="_x0000_i1028" type="#_x0000_t75" style="width:156.9pt;height:18.35pt" o:ole="">
                  <v:imagedata r:id="rId11" o:title=""/>
                </v:shape>
                <o:OLEObject Type="Embed" ProgID="Equation.DSMT4" ShapeID="_x0000_i1028" DrawAspect="Content" ObjectID="_1550298424" r:id="rId12"/>
              </w:object>
            </w:r>
          </w:p>
          <w:p w:rsidR="002C2136" w:rsidRPr="002C2136" w:rsidRDefault="002C2136" w:rsidP="007A59F3">
            <w:pPr>
              <w:spacing w:before="120" w:after="120"/>
              <w:ind w:firstLine="72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Mặt khác: </w:t>
            </w:r>
            <w:r w:rsidRPr="002C2136">
              <w:rPr>
                <w:rFonts w:asciiTheme="majorHAnsi" w:hAnsiTheme="majorHAnsi" w:cstheme="majorHAnsi"/>
                <w:position w:val="-10"/>
                <w:sz w:val="26"/>
                <w:szCs w:val="26"/>
                <w:lang w:val="nl-NL"/>
              </w:rPr>
              <w:object w:dxaOrig="1180" w:dyaOrig="400">
                <v:shape id="_x0000_i1029" type="#_x0000_t75" style="width:59.1pt;height:19.7pt" o:ole="">
                  <v:imagedata r:id="rId13" o:title=""/>
                </v:shape>
                <o:OLEObject Type="Embed" ProgID="Equation.DSMT4" ShapeID="_x0000_i1029" DrawAspect="Content" ObjectID="_1550298425" r:id="rId14"/>
              </w:object>
            </w:r>
            <w:r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là hai góc đối nhau</w:t>
            </w:r>
          </w:p>
          <w:p w:rsidR="002C2136" w:rsidRPr="002C2136" w:rsidRDefault="002C2136" w:rsidP="007A59F3">
            <w:pPr>
              <w:spacing w:before="120" w:after="120"/>
              <w:ind w:firstLine="72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Suy ra: tg ACMO nội tiếp</w:t>
            </w:r>
          </w:p>
        </w:tc>
        <w:tc>
          <w:tcPr>
            <w:tcW w:w="992" w:type="dxa"/>
            <w:shd w:val="clear" w:color="auto" w:fill="auto"/>
          </w:tcPr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2C2136" w:rsidRPr="002C2136" w:rsidTr="007A59F3">
        <w:tc>
          <w:tcPr>
            <w:tcW w:w="9039" w:type="dxa"/>
            <w:shd w:val="clear" w:color="auto" w:fill="auto"/>
          </w:tcPr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="00472421" w:rsidRPr="0047242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4.1.</w:t>
            </w:r>
            <w:r w:rsidRPr="0047242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b</w:t>
            </w:r>
            <w:r w:rsidRPr="002C2136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,Chứng minh rằng: </w:t>
            </w:r>
            <w:r w:rsidRPr="002C2136">
              <w:rPr>
                <w:rFonts w:asciiTheme="majorHAnsi" w:hAnsiTheme="majorHAnsi" w:cstheme="majorHAnsi"/>
                <w:position w:val="-6"/>
                <w:sz w:val="26"/>
                <w:szCs w:val="26"/>
                <w:lang w:val="nl-NL"/>
              </w:rPr>
              <w:object w:dxaOrig="1440" w:dyaOrig="360">
                <v:shape id="_x0000_i1030" type="#_x0000_t75" style="width:1in;height:18.35pt" o:ole="">
                  <v:imagedata r:id="rId4" o:title=""/>
                </v:shape>
                <o:OLEObject Type="Embed" ProgID="Equation.DSMT4" ShapeID="_x0000_i1030" DrawAspect="Content" ObjectID="_1550298426" r:id="rId15"/>
              </w:object>
            </w:r>
            <w:r w:rsidRPr="002C2136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     </w:t>
            </w:r>
          </w:p>
        </w:tc>
        <w:tc>
          <w:tcPr>
            <w:tcW w:w="992" w:type="dxa"/>
            <w:shd w:val="clear" w:color="auto" w:fill="auto"/>
          </w:tcPr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1,0 </w:t>
            </w:r>
          </w:p>
        </w:tc>
      </w:tr>
      <w:tr w:rsidR="002C2136" w:rsidRPr="002C2136" w:rsidTr="007A59F3">
        <w:tc>
          <w:tcPr>
            <w:tcW w:w="9039" w:type="dxa"/>
            <w:shd w:val="clear" w:color="auto" w:fill="auto"/>
          </w:tcPr>
          <w:p w:rsidR="002C2136" w:rsidRPr="002C2136" w:rsidRDefault="002C2136" w:rsidP="007A59F3">
            <w:pPr>
              <w:spacing w:before="120" w:after="120"/>
              <w:ind w:left="72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lastRenderedPageBreak/>
              <w:t xml:space="preserve">- Xét đường tròn (O) có:  </w:t>
            </w:r>
            <w:r w:rsidRPr="002C2136">
              <w:rPr>
                <w:rFonts w:asciiTheme="majorHAnsi" w:hAnsiTheme="majorHAnsi" w:cstheme="majorHAnsi"/>
                <w:position w:val="-24"/>
                <w:sz w:val="26"/>
                <w:szCs w:val="26"/>
                <w:lang w:val="nl-NL"/>
              </w:rPr>
              <w:object w:dxaOrig="2620" w:dyaOrig="620">
                <v:shape id="_x0000_i1031" type="#_x0000_t75" style="width:130.4pt;height:31.25pt" o:ole="">
                  <v:imagedata r:id="rId16" o:title=""/>
                </v:shape>
                <o:OLEObject Type="Embed" ProgID="Equation.DSMT4" ShapeID="_x0000_i1031" DrawAspect="Content" ObjectID="_1550298427" r:id="rId17"/>
              </w:object>
            </w:r>
          </w:p>
          <w:p w:rsidR="002C2136" w:rsidRPr="002C2136" w:rsidRDefault="002C2136" w:rsidP="007A59F3">
            <w:pPr>
              <w:spacing w:before="120" w:after="120"/>
              <w:ind w:firstLine="72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Chứng minh tứ giác BDMO nội tiếp</w:t>
            </w:r>
          </w:p>
          <w:p w:rsidR="002C2136" w:rsidRPr="002C2136" w:rsidRDefault="002C2136" w:rsidP="007A59F3">
            <w:pPr>
              <w:spacing w:before="120" w:after="120"/>
              <w:ind w:firstLine="7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 w:rsidR="00472421" w:rsidRPr="00A67BEE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pict>
                <v:shape id="_x0000_i1032" type="#_x0000_t75" style="width:11.55pt;height:14.95pt" equationxml="&lt;">
                  <v:imagedata r:id="rId18" o:title="" chromakey="white"/>
                </v:shape>
              </w:pict>
            </w:r>
            <w:r w:rsidRPr="002C2136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Pr="002C2136">
              <w:rPr>
                <w:rFonts w:asciiTheme="majorHAnsi" w:hAnsiTheme="majorHAnsi" w:cstheme="majorHAnsi"/>
                <w:position w:val="-6"/>
                <w:sz w:val="26"/>
                <w:szCs w:val="26"/>
                <w:lang w:val="nl-NL"/>
              </w:rPr>
              <w:object w:dxaOrig="1440" w:dyaOrig="360">
                <v:shape id="_x0000_i1033" type="#_x0000_t75" style="width:1in;height:18.35pt" o:ole="">
                  <v:imagedata r:id="rId19" o:title=""/>
                </v:shape>
                <o:OLEObject Type="Embed" ProgID="Equation.DSMT4" ShapeID="_x0000_i1033" DrawAspect="Content" ObjectID="_1550298428" r:id="rId20"/>
              </w:object>
            </w:r>
            <w:r w:rsidRPr="002C2136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( 2 góc nội tiếp cùng chắn cung OM)</w:t>
            </w:r>
          </w:p>
          <w:p w:rsidR="002C2136" w:rsidRPr="002C2136" w:rsidRDefault="002C2136" w:rsidP="007A59F3">
            <w:pPr>
              <w:spacing w:before="120" w:after="120"/>
              <w:ind w:firstLine="7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Suy ra </w:t>
            </w:r>
            <w:r w:rsidRPr="002C2136">
              <w:rPr>
                <w:rFonts w:asciiTheme="majorHAnsi" w:hAnsiTheme="majorHAnsi" w:cstheme="majorHAnsi"/>
                <w:position w:val="-6"/>
                <w:sz w:val="26"/>
                <w:szCs w:val="26"/>
                <w:lang w:val="nl-NL"/>
              </w:rPr>
              <w:object w:dxaOrig="1440" w:dyaOrig="360">
                <v:shape id="_x0000_i1034" type="#_x0000_t75" style="width:1in;height:18.35pt" o:ole="">
                  <v:imagedata r:id="rId4" o:title=""/>
                </v:shape>
                <o:OLEObject Type="Embed" ProgID="Equation.DSMT4" ShapeID="_x0000_i1034" DrawAspect="Content" ObjectID="_1550298429" r:id="rId21"/>
              </w:object>
            </w:r>
          </w:p>
        </w:tc>
        <w:tc>
          <w:tcPr>
            <w:tcW w:w="992" w:type="dxa"/>
            <w:shd w:val="clear" w:color="auto" w:fill="auto"/>
          </w:tcPr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2C2136" w:rsidRPr="002C2136" w:rsidTr="007A59F3">
        <w:tc>
          <w:tcPr>
            <w:tcW w:w="9039" w:type="dxa"/>
            <w:shd w:val="clear" w:color="auto" w:fill="auto"/>
          </w:tcPr>
          <w:p w:rsidR="002C2136" w:rsidRPr="002C2136" w:rsidRDefault="00472421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472421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4.1.</w:t>
            </w:r>
            <w:r w:rsidR="002C2136" w:rsidRPr="00472421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c</w:t>
            </w:r>
            <w:r w:rsidR="002C2136"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,  Chứng minh E; F; P thẳng hàng. </w:t>
            </w:r>
          </w:p>
        </w:tc>
        <w:tc>
          <w:tcPr>
            <w:tcW w:w="992" w:type="dxa"/>
            <w:shd w:val="clear" w:color="auto" w:fill="auto"/>
          </w:tcPr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 xml:space="preserve">1,0 </w:t>
            </w:r>
          </w:p>
        </w:tc>
      </w:tr>
      <w:tr w:rsidR="002C2136" w:rsidRPr="002C2136" w:rsidTr="007A59F3">
        <w:tc>
          <w:tcPr>
            <w:tcW w:w="9039" w:type="dxa"/>
            <w:shd w:val="clear" w:color="auto" w:fill="auto"/>
          </w:tcPr>
          <w:p w:rsidR="002C2136" w:rsidRPr="002C2136" w:rsidRDefault="002C2136" w:rsidP="007A59F3">
            <w:pPr>
              <w:spacing w:before="120" w:after="120"/>
              <w:ind w:left="36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Chứng minh được CA = CM = CF; DB = DM = DE</w:t>
            </w:r>
          </w:p>
          <w:p w:rsidR="002C2136" w:rsidRPr="002C2136" w:rsidRDefault="002C2136" w:rsidP="007A59F3">
            <w:pPr>
              <w:spacing w:before="120" w:after="120"/>
              <w:ind w:left="36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Gọi G là giao điểm của PF và BD</w:t>
            </w:r>
          </w:p>
          <w:p w:rsidR="002C2136" w:rsidRPr="002C2136" w:rsidRDefault="002C2136" w:rsidP="007A59F3">
            <w:pPr>
              <w:spacing w:before="120" w:after="120"/>
              <w:ind w:left="36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Vì AC//BD Áp dụng định lý Ta let và hệ quả chứng minh được  </w:t>
            </w:r>
            <w:r w:rsidRPr="002C2136">
              <w:rPr>
                <w:rFonts w:asciiTheme="majorHAnsi" w:hAnsiTheme="majorHAnsi" w:cstheme="majorHAnsi"/>
                <w:position w:val="-24"/>
                <w:sz w:val="26"/>
                <w:szCs w:val="26"/>
                <w:lang w:val="nl-NL"/>
              </w:rPr>
              <w:object w:dxaOrig="3540" w:dyaOrig="620">
                <v:shape id="_x0000_i1035" type="#_x0000_t75" style="width:177.3pt;height:30.55pt" o:ole="">
                  <v:imagedata r:id="rId22" o:title=""/>
                </v:shape>
                <o:OLEObject Type="Embed" ProgID="Equation.DSMT4" ShapeID="_x0000_i1035" DrawAspect="Content" ObjectID="_1550298430" r:id="rId23"/>
              </w:object>
            </w:r>
          </w:p>
          <w:p w:rsidR="002C2136" w:rsidRPr="002C2136" w:rsidRDefault="002C2136" w:rsidP="007A59F3">
            <w:pPr>
              <w:spacing w:before="120" w:after="120"/>
              <w:ind w:left="360"/>
              <w:rPr>
                <w:rFonts w:asciiTheme="majorHAnsi" w:hAnsiTheme="majorHAnsi" w:cstheme="majorHAnsi"/>
                <w:sz w:val="26"/>
                <w:szCs w:val="26"/>
                <w:lang w:val="es-AR"/>
              </w:rPr>
            </w:pPr>
            <w:proofErr w:type="spellStart"/>
            <w:r w:rsidRPr="002C2136">
              <w:rPr>
                <w:rFonts w:asciiTheme="majorHAnsi" w:hAnsiTheme="majorHAnsi" w:cstheme="majorHAnsi"/>
                <w:sz w:val="26"/>
                <w:szCs w:val="26"/>
                <w:lang w:val="es-AR"/>
              </w:rPr>
              <w:t>Suy</w:t>
            </w:r>
            <w:proofErr w:type="spellEnd"/>
            <w:r w:rsidRPr="002C2136">
              <w:rPr>
                <w:rFonts w:asciiTheme="majorHAnsi" w:hAnsiTheme="majorHAnsi" w:cstheme="majorHAnsi"/>
                <w:sz w:val="26"/>
                <w:szCs w:val="26"/>
                <w:lang w:val="es-AR"/>
              </w:rPr>
              <w:t xml:space="preserve"> </w:t>
            </w:r>
            <w:proofErr w:type="spellStart"/>
            <w:r w:rsidRPr="002C2136">
              <w:rPr>
                <w:rFonts w:asciiTheme="majorHAnsi" w:hAnsiTheme="majorHAnsi" w:cstheme="majorHAnsi"/>
                <w:sz w:val="26"/>
                <w:szCs w:val="26"/>
                <w:lang w:val="es-AR"/>
              </w:rPr>
              <w:t>ra</w:t>
            </w:r>
            <w:proofErr w:type="spellEnd"/>
            <w:r w:rsidRPr="002C2136">
              <w:rPr>
                <w:rFonts w:asciiTheme="majorHAnsi" w:hAnsiTheme="majorHAnsi" w:cstheme="majorHAnsi"/>
                <w:sz w:val="26"/>
                <w:szCs w:val="26"/>
                <w:lang w:val="es-AR"/>
              </w:rPr>
              <w:t xml:space="preserve"> DE = DG hay G </w:t>
            </w:r>
            <w:proofErr w:type="spellStart"/>
            <w:r w:rsidRPr="002C2136">
              <w:rPr>
                <w:rFonts w:asciiTheme="majorHAnsi" w:hAnsiTheme="majorHAnsi" w:cstheme="majorHAnsi"/>
                <w:sz w:val="26"/>
                <w:szCs w:val="26"/>
                <w:lang w:val="es-AR"/>
              </w:rPr>
              <w:t>trùng</w:t>
            </w:r>
            <w:proofErr w:type="spellEnd"/>
            <w:r w:rsidRPr="002C2136">
              <w:rPr>
                <w:rFonts w:asciiTheme="majorHAnsi" w:hAnsiTheme="majorHAnsi" w:cstheme="majorHAnsi"/>
                <w:sz w:val="26"/>
                <w:szCs w:val="26"/>
                <w:lang w:val="es-AR"/>
              </w:rPr>
              <w:t xml:space="preserve"> E.</w:t>
            </w: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Suy ra E; F; P thẳng hàng</w:t>
            </w:r>
          </w:p>
        </w:tc>
        <w:tc>
          <w:tcPr>
            <w:tcW w:w="992" w:type="dxa"/>
            <w:shd w:val="clear" w:color="auto" w:fill="auto"/>
          </w:tcPr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2C2136" w:rsidRPr="002C2136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2C2136" w:rsidRPr="002C2136" w:rsidTr="007A59F3">
        <w:tc>
          <w:tcPr>
            <w:tcW w:w="9039" w:type="dxa"/>
            <w:shd w:val="clear" w:color="auto" w:fill="auto"/>
          </w:tcPr>
          <w:p w:rsidR="00E87E1F" w:rsidRPr="00E87E1F" w:rsidRDefault="00E87E1F" w:rsidP="00E87E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72421">
              <w:rPr>
                <w:rFonts w:asciiTheme="majorHAnsi" w:hAnsiTheme="majorHAnsi" w:cstheme="majorHAnsi"/>
                <w:b/>
                <w:sz w:val="26"/>
                <w:lang w:val="nl-NL"/>
              </w:rPr>
              <w:t>4.2</w:t>
            </w:r>
            <w:r w:rsidR="00472421">
              <w:rPr>
                <w:rFonts w:asciiTheme="majorHAnsi" w:hAnsiTheme="majorHAnsi" w:cstheme="majorHAnsi"/>
                <w:sz w:val="26"/>
                <w:lang w:val="nl-NL"/>
              </w:rPr>
              <w:t>.</w:t>
            </w:r>
            <w:r w:rsidRPr="00E87E1F">
              <w:rPr>
                <w:rFonts w:asciiTheme="majorHAnsi" w:hAnsiTheme="majorHAnsi" w:cstheme="majorHAnsi"/>
                <w:sz w:val="26"/>
                <w:lang w:val="nl-NL"/>
              </w:rPr>
              <w:t xml:space="preserve"> Hình học  không gian   </w:t>
            </w:r>
            <w:r w:rsidRPr="00E87E1F"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  <w:p w:rsidR="00E87E1F" w:rsidRPr="00E87E1F" w:rsidRDefault="00E87E1F" w:rsidP="00E87E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E87E1F">
              <w:rPr>
                <w:rFonts w:asciiTheme="majorHAnsi" w:hAnsiTheme="majorHAnsi" w:cstheme="majorHAnsi"/>
                <w:sz w:val="26"/>
                <w:szCs w:val="26"/>
              </w:rPr>
              <w:t>Sxq = 70.</w:t>
            </w:r>
            <w:r w:rsidRPr="00E87E1F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760" w:dyaOrig="620">
                <v:shape id="_x0000_i1036" type="#_x0000_t75" style="width:37.35pt;height:29.9pt" o:ole="">
                  <v:imagedata r:id="rId6" o:title=""/>
                </v:shape>
                <o:OLEObject Type="Embed" ProgID="Equation.DSMT4" ShapeID="_x0000_i1036" DrawAspect="Content" ObjectID="_1550298431" r:id="rId24"/>
              </w:object>
            </w:r>
            <w:r w:rsidRPr="00E87E1F">
              <w:rPr>
                <w:rFonts w:asciiTheme="majorHAnsi" w:hAnsiTheme="majorHAnsi" w:cstheme="majorHAnsi"/>
                <w:sz w:val="26"/>
                <w:szCs w:val="26"/>
              </w:rPr>
              <w:t>.70 =220(cm</w:t>
            </w:r>
            <w:r w:rsidRPr="00E87E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2)</w:t>
            </w:r>
            <w:r w:rsidRPr="00E87E1F">
              <w:rPr>
                <w:rFonts w:asciiTheme="majorHAnsi" w:hAnsiTheme="majorHAnsi" w:cstheme="majorHAnsi"/>
                <w:sz w:val="26"/>
                <w:szCs w:val="26"/>
              </w:rPr>
              <w:t xml:space="preserve">         Sđ = 49.</w:t>
            </w:r>
            <w:r w:rsidRPr="00E87E1F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760" w:dyaOrig="620">
                <v:shape id="_x0000_i1037" type="#_x0000_t75" style="width:37.35pt;height:29.9pt" o:ole="">
                  <v:imagedata r:id="rId6" o:title=""/>
                </v:shape>
                <o:OLEObject Type="Embed" ProgID="Equation.DSMT4" ShapeID="_x0000_i1037" DrawAspect="Content" ObjectID="_1550298432" r:id="rId25"/>
              </w:object>
            </w:r>
            <w:r w:rsidRPr="00E87E1F">
              <w:rPr>
                <w:rFonts w:asciiTheme="majorHAnsi" w:hAnsiTheme="majorHAnsi" w:cstheme="majorHAnsi"/>
                <w:sz w:val="26"/>
                <w:szCs w:val="26"/>
              </w:rPr>
              <w:t>.49 =154  (cm</w:t>
            </w:r>
            <w:r w:rsidRPr="00E87E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2)</w:t>
            </w:r>
            <w:r w:rsidRPr="00E87E1F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</w:t>
            </w:r>
          </w:p>
          <w:p w:rsidR="002C2136" w:rsidRPr="00472421" w:rsidRDefault="00E87E1F" w:rsidP="00E87E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E87E1F">
              <w:rPr>
                <w:rFonts w:asciiTheme="majorHAnsi" w:hAnsiTheme="majorHAnsi" w:cstheme="majorHAnsi"/>
                <w:sz w:val="26"/>
                <w:szCs w:val="26"/>
              </w:rPr>
              <w:t xml:space="preserve"> Stp =.Sxq +Sđ =  220 + 154 = 374(cm</w:t>
            </w:r>
            <w:r w:rsidRPr="00E87E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E87E1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E87E1F" w:rsidRPr="00472421" w:rsidRDefault="00E87E1F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C2136" w:rsidRPr="00472421" w:rsidRDefault="002C2136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E87E1F" w:rsidRPr="00472421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:rsidR="00E87E1F" w:rsidRPr="00472421" w:rsidRDefault="00E87E1F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Pr="00472421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2C2136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</w:tr>
    </w:tbl>
    <w:p w:rsidR="002C2136" w:rsidRPr="002C2136" w:rsidRDefault="002C2136" w:rsidP="002C2136">
      <w:pPr>
        <w:spacing w:before="120" w:after="120"/>
        <w:rPr>
          <w:rFonts w:asciiTheme="majorHAnsi" w:hAnsiTheme="majorHAnsi" w:cstheme="majorHAnsi"/>
          <w:sz w:val="26"/>
          <w:szCs w:val="26"/>
          <w:lang w:val="pt-BR"/>
        </w:rPr>
      </w:pPr>
    </w:p>
    <w:p w:rsidR="008A7232" w:rsidRPr="002C2136" w:rsidRDefault="008A7232">
      <w:pPr>
        <w:rPr>
          <w:rFonts w:asciiTheme="majorHAnsi" w:hAnsiTheme="majorHAnsi" w:cstheme="majorHAnsi"/>
        </w:rPr>
      </w:pPr>
    </w:p>
    <w:sectPr w:rsidR="008A7232" w:rsidRPr="002C2136" w:rsidSect="00A34DDE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C2136"/>
    <w:rsid w:val="002379C0"/>
    <w:rsid w:val="002C2136"/>
    <w:rsid w:val="00472421"/>
    <w:rsid w:val="00684269"/>
    <w:rsid w:val="008A7232"/>
    <w:rsid w:val="00A67BEE"/>
    <w:rsid w:val="00E8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1553</Characters>
  <DocSecurity>0</DocSecurity>
  <Lines>12</Lines>
  <Paragraphs>3</Paragraphs>
  <ScaleCrop>false</ScaleCrop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2017-03-06T01:24:00Z</dcterms:created>
  <dcterms:modified xsi:type="dcterms:W3CDTF">2017-03-06T02:40:00Z</dcterms:modified>
</cp:coreProperties>
</file>