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295D95" w:rsidTr="00343FBD">
        <w:tc>
          <w:tcPr>
            <w:tcW w:w="4219" w:type="dxa"/>
          </w:tcPr>
          <w:p w:rsidR="00295D95" w:rsidRDefault="00295D95" w:rsidP="00295D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295D95" w:rsidRDefault="00295D95" w:rsidP="00295D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ĐỒNG NAI</w:t>
            </w:r>
          </w:p>
          <w:p w:rsidR="00295D95" w:rsidRDefault="00295D95" w:rsidP="00295D95">
            <w:pPr>
              <w:jc w:val="center"/>
              <w:rPr>
                <w:b/>
                <w:sz w:val="24"/>
              </w:rPr>
            </w:pPr>
          </w:p>
          <w:p w:rsidR="00295D95" w:rsidRPr="00295D95" w:rsidRDefault="00295D95" w:rsidP="00295D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295D95" w:rsidRDefault="00295D95" w:rsidP="00295D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 TUYỂN SINH VÀO LỚP 10 THPT</w:t>
            </w:r>
          </w:p>
          <w:p w:rsidR="00295D95" w:rsidRDefault="00295D95" w:rsidP="00295D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95D95" w:rsidRDefault="00295D95" w:rsidP="00295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Môn: Toán</w:t>
            </w:r>
          </w:p>
          <w:p w:rsidR="00295D95" w:rsidRPr="00295D95" w:rsidRDefault="00295D95" w:rsidP="00295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120 phút (đề gồm 1 trang, có 6 câu)</w:t>
            </w:r>
          </w:p>
        </w:tc>
      </w:tr>
    </w:tbl>
    <w:p w:rsidR="00343FBD" w:rsidRDefault="00343FBD" w:rsidP="00A6745B">
      <w:pPr>
        <w:spacing w:after="0" w:line="240" w:lineRule="auto"/>
        <w:rPr>
          <w:b/>
        </w:rPr>
      </w:pPr>
      <w:r>
        <w:rPr>
          <w:b/>
        </w:rPr>
        <w:t>Câu 1. (1,75 điểm)</w:t>
      </w:r>
    </w:p>
    <w:p w:rsidR="00343FBD" w:rsidRDefault="00343FBD" w:rsidP="00A6745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trình: </w:t>
      </w:r>
      <w:r w:rsidRPr="00343FBD">
        <w:rPr>
          <w:position w:val="-6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90.75pt;height:18pt" o:ole="">
            <v:imagedata r:id="rId7" o:title=""/>
          </v:shape>
          <o:OLEObject Type="Embed" ProgID="Equation.DSMT4" ShapeID="_x0000_i1095" DrawAspect="Content" ObjectID="_1623712624" r:id="rId8"/>
        </w:object>
      </w:r>
    </w:p>
    <w:p w:rsidR="00343FBD" w:rsidRDefault="00343FBD" w:rsidP="00A6745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 : </w:t>
      </w:r>
      <w:r w:rsidRPr="00343FBD">
        <w:rPr>
          <w:position w:val="-36"/>
        </w:rPr>
        <w:object w:dxaOrig="1620" w:dyaOrig="859">
          <v:shape id="_x0000_i1096" type="#_x0000_t75" style="width:81pt;height:42.75pt" o:ole="">
            <v:imagedata r:id="rId9" o:title=""/>
          </v:shape>
          <o:OLEObject Type="Embed" ProgID="Equation.DSMT4" ShapeID="_x0000_i1096" DrawAspect="Content" ObjectID="_1623712625" r:id="rId10"/>
        </w:object>
      </w:r>
    </w:p>
    <w:p w:rsidR="00343FBD" w:rsidRDefault="00343FBD" w:rsidP="00A6745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trình: </w:t>
      </w:r>
      <w:r w:rsidRPr="00343FBD">
        <w:rPr>
          <w:position w:val="-6"/>
        </w:rPr>
        <w:object w:dxaOrig="1900" w:dyaOrig="360">
          <v:shape id="_x0000_i1097" type="#_x0000_t75" style="width:95.25pt;height:18pt" o:ole="">
            <v:imagedata r:id="rId11" o:title=""/>
          </v:shape>
          <o:OLEObject Type="Embed" ProgID="Equation.DSMT4" ShapeID="_x0000_i1097" DrawAspect="Content" ObjectID="_1623712626" r:id="rId12"/>
        </w:object>
      </w:r>
    </w:p>
    <w:p w:rsidR="00343FBD" w:rsidRDefault="00343FBD" w:rsidP="00A6745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(2,25 điểm)</w:t>
      </w:r>
    </w:p>
    <w:p w:rsidR="00343FBD" w:rsidRDefault="00343FBD" w:rsidP="00A6745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Vẽ đồ thị của hai hàm số </w:t>
      </w:r>
      <w:r w:rsidRPr="00343FBD">
        <w:rPr>
          <w:position w:val="-26"/>
        </w:rPr>
        <w:object w:dxaOrig="2320" w:dyaOrig="700">
          <v:shape id="_x0000_i1098" type="#_x0000_t75" style="width:116.25pt;height:35.25pt" o:ole="">
            <v:imagedata r:id="rId13" o:title=""/>
          </v:shape>
          <o:OLEObject Type="Embed" ProgID="Equation.DSMT4" ShapeID="_x0000_i1098" DrawAspect="Content" ObjectID="_1623712627" r:id="rId14"/>
        </w:object>
      </w:r>
      <w:r>
        <w:t>trên cùng một mặt phẳng tọa độ</w:t>
      </w:r>
    </w:p>
    <w:p w:rsidR="00343FBD" w:rsidRDefault="00343FBD" w:rsidP="00A6745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tham số thực </w:t>
      </w:r>
      <w:r w:rsidRPr="00343FBD">
        <w:rPr>
          <w:position w:val="-6"/>
        </w:rPr>
        <w:object w:dxaOrig="279" w:dyaOrig="240">
          <v:shape id="_x0000_i1099" type="#_x0000_t75" style="width:14.25pt;height:12pt" o:ole="">
            <v:imagedata r:id="rId15" o:title=""/>
          </v:shape>
          <o:OLEObject Type="Embed" ProgID="Equation.DSMT4" ShapeID="_x0000_i1099" DrawAspect="Content" ObjectID="_1623712628" r:id="rId16"/>
        </w:object>
      </w:r>
      <w:r>
        <w:t xml:space="preserve">để hai đường thẳng </w:t>
      </w:r>
      <w:r w:rsidRPr="00343FBD">
        <w:rPr>
          <w:position w:val="-18"/>
        </w:rPr>
        <w:object w:dxaOrig="2020" w:dyaOrig="499">
          <v:shape id="_x0000_i1100" type="#_x0000_t75" style="width:101.25pt;height:24.75pt" o:ole="">
            <v:imagedata r:id="rId17" o:title=""/>
          </v:shape>
          <o:OLEObject Type="Embed" ProgID="Equation.DSMT4" ShapeID="_x0000_i1100" DrawAspect="Content" ObjectID="_1623712629" r:id="rId18"/>
        </w:object>
      </w:r>
      <w:r>
        <w:t xml:space="preserve">và </w:t>
      </w:r>
      <w:r w:rsidR="008C65A7" w:rsidRPr="008C65A7">
        <w:rPr>
          <w:position w:val="-12"/>
        </w:rPr>
        <w:object w:dxaOrig="1140" w:dyaOrig="360">
          <v:shape id="_x0000_i1101" type="#_x0000_t75" style="width:57pt;height:18pt" o:ole="">
            <v:imagedata r:id="rId19" o:title=""/>
          </v:shape>
          <o:OLEObject Type="Embed" ProgID="Equation.DSMT4" ShapeID="_x0000_i1101" DrawAspect="Content" ObjectID="_1623712630" r:id="rId20"/>
        </w:object>
      </w:r>
      <w:r w:rsidR="008C65A7">
        <w:t>song song với nhau.</w:t>
      </w:r>
    </w:p>
    <w:p w:rsidR="008C65A7" w:rsidRDefault="008C65A7" w:rsidP="00A6745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thực </w:t>
      </w:r>
      <w:r w:rsidRPr="008C65A7">
        <w:rPr>
          <w:position w:val="-6"/>
        </w:rPr>
        <w:object w:dxaOrig="220" w:dyaOrig="240">
          <v:shape id="_x0000_i1102" type="#_x0000_t75" style="width:11.25pt;height:12pt" o:ole="">
            <v:imagedata r:id="rId21" o:title=""/>
          </v:shape>
          <o:OLEObject Type="Embed" ProgID="Equation.DSMT4" ShapeID="_x0000_i1102" DrawAspect="Content" ObjectID="_1623712631" r:id="rId22"/>
        </w:object>
      </w:r>
      <w:r>
        <w:t xml:space="preserve">để biểu thức </w:t>
      </w:r>
      <w:r w:rsidRPr="008C65A7">
        <w:rPr>
          <w:position w:val="-34"/>
        </w:rPr>
        <w:object w:dxaOrig="2659" w:dyaOrig="780">
          <v:shape id="_x0000_i1103" type="#_x0000_t75" style="width:132.75pt;height:39pt" o:ole="">
            <v:imagedata r:id="rId23" o:title=""/>
          </v:shape>
          <o:OLEObject Type="Embed" ProgID="Equation.DSMT4" ShapeID="_x0000_i1103" DrawAspect="Content" ObjectID="_1623712632" r:id="rId24"/>
        </w:object>
      </w:r>
    </w:p>
    <w:p w:rsidR="008C65A7" w:rsidRDefault="008C65A7" w:rsidP="00A6745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3. (2 điểm) </w:t>
      </w:r>
    </w:p>
    <w:p w:rsidR="008C65A7" w:rsidRDefault="008C65A7" w:rsidP="00A6745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tam giác </w:t>
      </w:r>
      <w:r w:rsidRPr="008C65A7">
        <w:rPr>
          <w:position w:val="-6"/>
        </w:rPr>
        <w:object w:dxaOrig="680" w:dyaOrig="300">
          <v:shape id="_x0000_i1104" type="#_x0000_t75" style="width:33.75pt;height:15pt" o:ole="">
            <v:imagedata r:id="rId25" o:title=""/>
          </v:shape>
          <o:OLEObject Type="Embed" ProgID="Equation.DSMT4" ShapeID="_x0000_i1104" DrawAspect="Content" ObjectID="_1623712633" r:id="rId26"/>
        </w:object>
      </w:r>
      <w:r>
        <w:t xml:space="preserve">vuông tại </w:t>
      </w:r>
      <w:r w:rsidRPr="008C65A7">
        <w:rPr>
          <w:position w:val="-6"/>
        </w:rPr>
        <w:object w:dxaOrig="300" w:dyaOrig="300">
          <v:shape id="_x0000_i1105" type="#_x0000_t75" style="width:15pt;height:15pt" o:ole="">
            <v:imagedata r:id="rId27" o:title=""/>
          </v:shape>
          <o:OLEObject Type="Embed" ProgID="Equation.DSMT4" ShapeID="_x0000_i1105" DrawAspect="Content" ObjectID="_1623712634" r:id="rId28"/>
        </w:object>
      </w:r>
      <w:r>
        <w:t xml:space="preserve">có  </w:t>
      </w:r>
      <w:r w:rsidRPr="008C65A7">
        <w:rPr>
          <w:position w:val="-10"/>
        </w:rPr>
        <w:object w:dxaOrig="2120" w:dyaOrig="340">
          <v:shape id="_x0000_i1106" type="#_x0000_t75" style="width:105.75pt;height:17.25pt" o:ole="">
            <v:imagedata r:id="rId29" o:title=""/>
          </v:shape>
          <o:OLEObject Type="Embed" ProgID="Equation.DSMT4" ShapeID="_x0000_i1106" DrawAspect="Content" ObjectID="_1623712635" r:id="rId30"/>
        </w:object>
      </w:r>
      <w:r>
        <w:t xml:space="preserve">với </w:t>
      </w:r>
      <w:r w:rsidRPr="008C65A7">
        <w:rPr>
          <w:position w:val="-6"/>
        </w:rPr>
        <w:object w:dxaOrig="1140" w:dyaOrig="300">
          <v:shape id="_x0000_i1107" type="#_x0000_t75" style="width:57pt;height:15pt" o:ole="">
            <v:imagedata r:id="rId31" o:title=""/>
          </v:shape>
          <o:OLEObject Type="Embed" ProgID="Equation.DSMT4" ShapeID="_x0000_i1107" DrawAspect="Content" ObjectID="_1623712636" r:id="rId32"/>
        </w:object>
      </w:r>
      <w:r>
        <w:t xml:space="preserve">Tính theo </w:t>
      </w:r>
      <w:r w:rsidRPr="008C65A7">
        <w:rPr>
          <w:position w:val="-6"/>
        </w:rPr>
        <w:object w:dxaOrig="220" w:dyaOrig="240">
          <v:shape id="_x0000_i1108" type="#_x0000_t75" style="width:11.25pt;height:12pt" o:ole="">
            <v:imagedata r:id="rId33" o:title=""/>
          </v:shape>
          <o:OLEObject Type="Embed" ProgID="Equation.DSMT4" ShapeID="_x0000_i1108" DrawAspect="Content" ObjectID="_1623712637" r:id="rId34"/>
        </w:object>
      </w:r>
      <w:r>
        <w:t xml:space="preserve">diện tích xung quanh của </w:t>
      </w:r>
      <w:r w:rsidR="00375FC5">
        <w:t xml:space="preserve">hình nón tạo bởi tam giác </w:t>
      </w:r>
      <w:r w:rsidR="00375FC5" w:rsidRPr="00375FC5">
        <w:rPr>
          <w:position w:val="-6"/>
        </w:rPr>
        <w:object w:dxaOrig="680" w:dyaOrig="300">
          <v:shape id="_x0000_i1109" type="#_x0000_t75" style="width:33.75pt;height:15pt" o:ole="">
            <v:imagedata r:id="rId35" o:title=""/>
          </v:shape>
          <o:OLEObject Type="Embed" ProgID="Equation.DSMT4" ShapeID="_x0000_i1109" DrawAspect="Content" ObjectID="_1623712638" r:id="rId36"/>
        </w:object>
      </w:r>
      <w:r w:rsidR="00375FC5">
        <w:t xml:space="preserve">quay quanh đường thẳng </w:t>
      </w:r>
      <w:r w:rsidR="00375FC5" w:rsidRPr="00375FC5">
        <w:rPr>
          <w:position w:val="-6"/>
        </w:rPr>
        <w:object w:dxaOrig="520" w:dyaOrig="300">
          <v:shape id="_x0000_i1110" type="#_x0000_t75" style="width:26.25pt;height:15pt" o:ole="">
            <v:imagedata r:id="rId37" o:title=""/>
          </v:shape>
          <o:OLEObject Type="Embed" ProgID="Equation.DSMT4" ShapeID="_x0000_i1110" DrawAspect="Content" ObjectID="_1623712639" r:id="rId38"/>
        </w:object>
      </w:r>
    </w:p>
    <w:p w:rsidR="00837201" w:rsidRDefault="00837201" w:rsidP="00A6745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375FC5">
        <w:rPr>
          <w:position w:val="-12"/>
        </w:rPr>
        <w:object w:dxaOrig="600" w:dyaOrig="380">
          <v:shape id="_x0000_i1111" type="#_x0000_t75" style="width:30pt;height:18.75pt" o:ole="">
            <v:imagedata r:id="rId39" o:title=""/>
          </v:shape>
          <o:OLEObject Type="Embed" ProgID="Equation.DSMT4" ShapeID="_x0000_i1111" DrawAspect="Content" ObjectID="_1623712640" r:id="rId40"/>
        </w:object>
      </w:r>
      <w:r>
        <w:t>là hai nghiệm của phương</w:t>
      </w:r>
      <w:r w:rsidRPr="00A1412C">
        <w:t xml:space="preserve"> </w:t>
      </w:r>
      <w:r>
        <w:t xml:space="preserve">trình </w:t>
      </w:r>
      <w:r w:rsidRPr="00375FC5">
        <w:rPr>
          <w:position w:val="-6"/>
        </w:rPr>
        <w:object w:dxaOrig="1680" w:dyaOrig="360">
          <v:shape id="_x0000_i1112" type="#_x0000_t75" style="width:84pt;height:18pt" o:ole="">
            <v:imagedata r:id="rId41" o:title=""/>
          </v:shape>
          <o:OLEObject Type="Embed" ProgID="Equation.DSMT4" ShapeID="_x0000_i1112" DrawAspect="Content" ObjectID="_1623712641" r:id="rId42"/>
        </w:object>
      </w:r>
      <w:r w:rsidR="00A1412C">
        <w:t>Hãy lập một phương trình bậc hai một ẩn</w:t>
      </w:r>
      <w:r>
        <w:t xml:space="preserve"> có hai nghiệm là </w:t>
      </w:r>
      <w:r w:rsidRPr="00837201">
        <w:rPr>
          <w:position w:val="-14"/>
        </w:rPr>
        <w:object w:dxaOrig="1240" w:dyaOrig="480">
          <v:shape id="_x0000_i1113" type="#_x0000_t75" style="width:62.25pt;height:24pt" o:ole="">
            <v:imagedata r:id="rId43" o:title=""/>
          </v:shape>
          <o:OLEObject Type="Embed" ProgID="Equation.DSMT4" ShapeID="_x0000_i1113" DrawAspect="Content" ObjectID="_1623712642" r:id="rId44"/>
        </w:object>
      </w:r>
      <w:r>
        <w:t xml:space="preserve">và </w:t>
      </w:r>
      <w:r w:rsidRPr="00837201">
        <w:rPr>
          <w:position w:val="-14"/>
        </w:rPr>
        <w:object w:dxaOrig="1240" w:dyaOrig="480">
          <v:shape id="_x0000_i1114" type="#_x0000_t75" style="width:62.25pt;height:24pt" o:ole="">
            <v:imagedata r:id="rId45" o:title=""/>
          </v:shape>
          <o:OLEObject Type="Embed" ProgID="Equation.DSMT4" ShapeID="_x0000_i1114" DrawAspect="Content" ObjectID="_1623712643" r:id="rId46"/>
        </w:object>
      </w:r>
    </w:p>
    <w:p w:rsidR="00837201" w:rsidRDefault="00837201" w:rsidP="00A6745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Bác B vay ở một ngân hàng </w:t>
      </w:r>
      <w:r w:rsidRPr="00837201">
        <w:rPr>
          <w:position w:val="-6"/>
        </w:rPr>
        <w:object w:dxaOrig="460" w:dyaOrig="300">
          <v:shape id="_x0000_i1115" type="#_x0000_t75" style="width:23.25pt;height:15pt" o:ole="">
            <v:imagedata r:id="rId47" o:title=""/>
          </v:shape>
          <o:OLEObject Type="Embed" ProgID="Equation.DSMT4" ShapeID="_x0000_i1115" DrawAspect="Content" ObjectID="_1623712644" r:id="rId48"/>
        </w:object>
      </w:r>
      <w:r>
        <w:t xml:space="preserve">triệu động để sản xuất trong thời hạn 1 năm. Lẽ ra đúng một năm sau bác phải trả cả tiền vốn và lãi, song, bác đã được ngân hàng cho kéo dài thời hạn thêm 1 năm nữa, số tiền lãi của năm đầu được tính gộp vào tiền vốn để tính lãi năm sau và lãi suất vẫn như cũ. Hết 2 năm, bác B phải trả tất cả </w:t>
      </w:r>
      <w:r w:rsidRPr="00837201">
        <w:rPr>
          <w:position w:val="-4"/>
        </w:rPr>
        <w:object w:dxaOrig="440" w:dyaOrig="279">
          <v:shape id="_x0000_i1116" type="#_x0000_t75" style="width:21.75pt;height:14.25pt" o:ole="">
            <v:imagedata r:id="rId49" o:title=""/>
          </v:shape>
          <o:OLEObject Type="Embed" ProgID="Equation.DSMT4" ShapeID="_x0000_i1116" DrawAspect="Content" ObjectID="_1623712645" r:id="rId50"/>
        </w:object>
      </w:r>
      <w:r>
        <w:t>triệu đồng. Hỏi lãi suất cho vay của ngân hàng đó là bao nhiêu phần trăm trong một năm</w:t>
      </w:r>
    </w:p>
    <w:p w:rsidR="00837201" w:rsidRDefault="00837201" w:rsidP="00A6745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7B7991" w:rsidRDefault="007B7991" w:rsidP="00A6745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Rút gọn biểu thức </w:t>
      </w:r>
      <w:r w:rsidRPr="007B7991">
        <w:rPr>
          <w:position w:val="-38"/>
        </w:rPr>
        <w:object w:dxaOrig="4780" w:dyaOrig="900">
          <v:shape id="_x0000_i1133" type="#_x0000_t75" style="width:239.25pt;height:45pt" o:ole="">
            <v:imagedata r:id="rId51" o:title=""/>
          </v:shape>
          <o:OLEObject Type="Embed" ProgID="Equation.DSMT4" ShapeID="_x0000_i1133" DrawAspect="Content" ObjectID="_1623712646" r:id="rId52"/>
        </w:object>
      </w:r>
    </w:p>
    <w:p w:rsidR="007B7991" w:rsidRPr="007B7991" w:rsidRDefault="007B7991" w:rsidP="00A6745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các số thực </w:t>
      </w:r>
      <w:r w:rsidRPr="007B7991">
        <w:rPr>
          <w:position w:val="-6"/>
        </w:rPr>
        <w:object w:dxaOrig="220" w:dyaOrig="240">
          <v:shape id="_x0000_i1134" type="#_x0000_t75" style="width:11.25pt;height:12pt" o:ole="">
            <v:imagedata r:id="rId53" o:title=""/>
          </v:shape>
          <o:OLEObject Type="Embed" ProgID="Equation.DSMT4" ShapeID="_x0000_i1134" DrawAspect="Content" ObjectID="_1623712647" r:id="rId54"/>
        </w:object>
      </w:r>
      <w:r>
        <w:t xml:space="preserve">và </w:t>
      </w:r>
      <w:r w:rsidRPr="007B7991">
        <w:rPr>
          <w:position w:val="-12"/>
        </w:rPr>
        <w:object w:dxaOrig="240" w:dyaOrig="300">
          <v:shape id="_x0000_i1135" type="#_x0000_t75" style="width:12pt;height:15pt" o:ole="">
            <v:imagedata r:id="rId55" o:title=""/>
          </v:shape>
          <o:OLEObject Type="Embed" ProgID="Equation.DSMT4" ShapeID="_x0000_i1135" DrawAspect="Content" ObjectID="_1623712648" r:id="rId56"/>
        </w:object>
      </w:r>
      <w:r>
        <w:t xml:space="preserve">thỏa mãn </w:t>
      </w:r>
      <w:r w:rsidR="00A6745B" w:rsidRPr="00A6745B">
        <w:rPr>
          <w:position w:val="-38"/>
        </w:rPr>
        <w:object w:dxaOrig="1719" w:dyaOrig="900">
          <v:shape id="_x0000_i1136" type="#_x0000_t75" style="width:86.25pt;height:45pt" o:ole="">
            <v:imagedata r:id="rId57" o:title=""/>
          </v:shape>
          <o:OLEObject Type="Embed" ProgID="Equation.DSMT4" ShapeID="_x0000_i1136" DrawAspect="Content" ObjectID="_1623712649" r:id="rId58"/>
        </w:object>
      </w:r>
    </w:p>
    <w:p w:rsidR="00837201" w:rsidRDefault="00837201" w:rsidP="00A6745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(2,5 điểm)</w:t>
      </w:r>
    </w:p>
    <w:p w:rsidR="00837201" w:rsidRDefault="00837201" w:rsidP="00A6745B">
      <w:pPr>
        <w:pStyle w:val="ListParagraph"/>
        <w:spacing w:after="0" w:line="240" w:lineRule="auto"/>
        <w:ind w:left="0"/>
      </w:pPr>
      <w:r>
        <w:rPr>
          <w:b/>
        </w:rPr>
        <w:lastRenderedPageBreak/>
        <w:tab/>
      </w:r>
      <w:r>
        <w:t xml:space="preserve">Cho tam giác </w:t>
      </w:r>
      <w:r w:rsidRPr="00837201">
        <w:rPr>
          <w:position w:val="-6"/>
        </w:rPr>
        <w:object w:dxaOrig="639" w:dyaOrig="300">
          <v:shape id="_x0000_i1117" type="#_x0000_t75" style="width:32.25pt;height:15pt" o:ole="">
            <v:imagedata r:id="rId59" o:title=""/>
          </v:shape>
          <o:OLEObject Type="Embed" ProgID="Equation.DSMT4" ShapeID="_x0000_i1117" DrawAspect="Content" ObjectID="_1623712650" r:id="rId60"/>
        </w:object>
      </w:r>
      <w:r>
        <w:t xml:space="preserve">nội tiếp đường tròn (O) có hai đường cao </w:t>
      </w:r>
      <w:r w:rsidRPr="00837201">
        <w:rPr>
          <w:position w:val="-4"/>
        </w:rPr>
        <w:object w:dxaOrig="460" w:dyaOrig="279">
          <v:shape id="_x0000_i1118" type="#_x0000_t75" style="width:23.25pt;height:14.25pt" o:ole="">
            <v:imagedata r:id="rId61" o:title=""/>
          </v:shape>
          <o:OLEObject Type="Embed" ProgID="Equation.DSMT4" ShapeID="_x0000_i1118" DrawAspect="Content" ObjectID="_1623712651" r:id="rId62"/>
        </w:object>
      </w:r>
      <w:r>
        <w:t xml:space="preserve">và </w:t>
      </w:r>
      <w:r w:rsidRPr="00837201">
        <w:rPr>
          <w:position w:val="-6"/>
        </w:rPr>
        <w:object w:dxaOrig="440" w:dyaOrig="300">
          <v:shape id="_x0000_i1119" type="#_x0000_t75" style="width:21.75pt;height:15pt" o:ole="">
            <v:imagedata r:id="rId63" o:title=""/>
          </v:shape>
          <o:OLEObject Type="Embed" ProgID="Equation.DSMT4" ShapeID="_x0000_i1119" DrawAspect="Content" ObjectID="_1623712652" r:id="rId64"/>
        </w:object>
      </w:r>
      <w:r>
        <w:t xml:space="preserve">cắt nhau tại trực tâm H. Biết ba góc </w:t>
      </w:r>
      <w:r w:rsidRPr="00837201">
        <w:rPr>
          <w:position w:val="-10"/>
        </w:rPr>
        <w:object w:dxaOrig="1920" w:dyaOrig="440">
          <v:shape id="_x0000_i1120" type="#_x0000_t75" style="width:96pt;height:21.75pt" o:ole="">
            <v:imagedata r:id="rId65" o:title=""/>
          </v:shape>
          <o:OLEObject Type="Embed" ProgID="Equation.DSMT4" ShapeID="_x0000_i1120" DrawAspect="Content" ObjectID="_1623712653" r:id="rId66"/>
        </w:object>
      </w:r>
      <w:r>
        <w:t>đều là góc nhọn</w:t>
      </w:r>
    </w:p>
    <w:p w:rsidR="00837201" w:rsidRDefault="00837201" w:rsidP="00A6745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bốn điểm </w:t>
      </w:r>
      <w:r w:rsidRPr="00837201">
        <w:rPr>
          <w:position w:val="-10"/>
        </w:rPr>
        <w:object w:dxaOrig="1160" w:dyaOrig="340">
          <v:shape id="_x0000_i1121" type="#_x0000_t75" style="width:57.75pt;height:17.25pt" o:ole="">
            <v:imagedata r:id="rId67" o:title=""/>
          </v:shape>
          <o:OLEObject Type="Embed" ProgID="Equation.DSMT4" ShapeID="_x0000_i1121" DrawAspect="Content" ObjectID="_1623712654" r:id="rId68"/>
        </w:object>
      </w:r>
      <w:r>
        <w:t>cùng thuộc một đường tròn.</w:t>
      </w:r>
    </w:p>
    <w:p w:rsidR="00034CFF" w:rsidRDefault="00837201" w:rsidP="00A6745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</w:t>
      </w:r>
      <w:r w:rsidR="00CB6D92">
        <w:t xml:space="preserve">minh </w:t>
      </w:r>
      <w:r w:rsidR="00034CFF" w:rsidRPr="00CB6D92">
        <w:rPr>
          <w:position w:val="-4"/>
        </w:rPr>
        <w:object w:dxaOrig="480" w:dyaOrig="279">
          <v:shape id="_x0000_i1122" type="#_x0000_t75" style="width:24pt;height:14.25pt" o:ole="">
            <v:imagedata r:id="rId69" o:title=""/>
          </v:shape>
          <o:OLEObject Type="Embed" ProgID="Equation.DSMT4" ShapeID="_x0000_i1122" DrawAspect="Content" ObjectID="_1623712655" r:id="rId70"/>
        </w:object>
      </w:r>
      <w:r w:rsidR="00034CFF">
        <w:t xml:space="preserve">vuông góc với </w:t>
      </w:r>
      <w:r w:rsidR="00034CFF" w:rsidRPr="00034CFF">
        <w:rPr>
          <w:position w:val="-6"/>
        </w:rPr>
        <w:object w:dxaOrig="440" w:dyaOrig="300">
          <v:shape id="_x0000_i1123" type="#_x0000_t75" style="width:21.75pt;height:15pt" o:ole="">
            <v:imagedata r:id="rId71" o:title=""/>
          </v:shape>
          <o:OLEObject Type="Embed" ProgID="Equation.DSMT4" ShapeID="_x0000_i1123" DrawAspect="Content" ObjectID="_1623712656" r:id="rId72"/>
        </w:object>
      </w:r>
    </w:p>
    <w:p w:rsidR="00034CFF" w:rsidRDefault="00034CFF" w:rsidP="00A6745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034CFF">
        <w:rPr>
          <w:position w:val="-10"/>
        </w:rPr>
        <w:object w:dxaOrig="680" w:dyaOrig="340">
          <v:shape id="_x0000_i1124" type="#_x0000_t75" style="width:33.75pt;height:17.25pt" o:ole="">
            <v:imagedata r:id="rId73" o:title=""/>
          </v:shape>
          <o:OLEObject Type="Embed" ProgID="Equation.DSMT4" ShapeID="_x0000_i1124" DrawAspect="Content" ObjectID="_1623712657" r:id="rId74"/>
        </w:object>
      </w:r>
      <w:r>
        <w:t xml:space="preserve">lần lượt là trung điểm của hai đoạn thẳng </w:t>
      </w:r>
      <w:r w:rsidRPr="00034CFF">
        <w:rPr>
          <w:position w:val="-10"/>
        </w:rPr>
        <w:object w:dxaOrig="1020" w:dyaOrig="340">
          <v:shape id="_x0000_i1125" type="#_x0000_t75" style="width:51pt;height:17.25pt" o:ole="">
            <v:imagedata r:id="rId75" o:title=""/>
          </v:shape>
          <o:OLEObject Type="Embed" ProgID="Equation.DSMT4" ShapeID="_x0000_i1125" DrawAspect="Content" ObjectID="_1623712658" r:id="rId76"/>
        </w:object>
      </w:r>
      <w:r>
        <w:t xml:space="preserve">Cho </w:t>
      </w:r>
      <w:r w:rsidRPr="00034CFF">
        <w:rPr>
          <w:position w:val="-10"/>
        </w:rPr>
        <w:object w:dxaOrig="560" w:dyaOrig="340">
          <v:shape id="_x0000_i1126" type="#_x0000_t75" style="width:27.75pt;height:17.25pt" o:ole="">
            <v:imagedata r:id="rId77" o:title=""/>
          </v:shape>
          <o:OLEObject Type="Embed" ProgID="Equation.DSMT4" ShapeID="_x0000_i1126" DrawAspect="Content" ObjectID="_1623712659" r:id="rId78"/>
        </w:object>
      </w:r>
      <w:r>
        <w:t xml:space="preserve">lần lượt là giao điểm của hai đường thẳng </w:t>
      </w:r>
      <w:r w:rsidRPr="00034CFF">
        <w:rPr>
          <w:position w:val="-6"/>
        </w:rPr>
        <w:object w:dxaOrig="540" w:dyaOrig="300">
          <v:shape id="_x0000_i1127" type="#_x0000_t75" style="width:27pt;height:15pt" o:ole="">
            <v:imagedata r:id="rId79" o:title=""/>
          </v:shape>
          <o:OLEObject Type="Embed" ProgID="Equation.DSMT4" ShapeID="_x0000_i1127" DrawAspect="Content" ObjectID="_1623712660" r:id="rId80"/>
        </w:object>
      </w:r>
      <w:r>
        <w:t xml:space="preserve">và </w:t>
      </w:r>
      <w:r w:rsidRPr="00034CFF">
        <w:rPr>
          <w:position w:val="-10"/>
        </w:rPr>
        <w:object w:dxaOrig="980" w:dyaOrig="340">
          <v:shape id="_x0000_i1128" type="#_x0000_t75" style="width:48.75pt;height:17.25pt" o:ole="">
            <v:imagedata r:id="rId81" o:title=""/>
          </v:shape>
          <o:OLEObject Type="Embed" ProgID="Equation.DSMT4" ShapeID="_x0000_i1128" DrawAspect="Content" ObjectID="_1623712661" r:id="rId82"/>
        </w:object>
      </w:r>
      <w:r>
        <w:t xml:space="preserve">và BD. Chứng minh </w:t>
      </w:r>
      <w:r w:rsidRPr="00034CFF">
        <w:rPr>
          <w:position w:val="-4"/>
        </w:rPr>
        <w:object w:dxaOrig="440" w:dyaOrig="279">
          <v:shape id="_x0000_i1129" type="#_x0000_t75" style="width:21.75pt;height:14.25pt" o:ole="">
            <v:imagedata r:id="rId83" o:title=""/>
          </v:shape>
          <o:OLEObject Type="Embed" ProgID="Equation.DSMT4" ShapeID="_x0000_i1129" DrawAspect="Content" ObjectID="_1623712662" r:id="rId84"/>
        </w:object>
      </w:r>
      <w:r>
        <w:t xml:space="preserve">song song với </w:t>
      </w:r>
      <w:r w:rsidRPr="00034CFF">
        <w:rPr>
          <w:position w:val="-6"/>
        </w:rPr>
        <w:object w:dxaOrig="520" w:dyaOrig="300">
          <v:shape id="_x0000_i1130" type="#_x0000_t75" style="width:26.25pt;height:15pt" o:ole="">
            <v:imagedata r:id="rId85" o:title=""/>
          </v:shape>
          <o:OLEObject Type="Embed" ProgID="Equation.DSMT4" ShapeID="_x0000_i1130" DrawAspect="Content" ObjectID="_1623712663" r:id="rId86"/>
        </w:object>
      </w:r>
    </w:p>
    <w:p w:rsidR="00034CFF" w:rsidRDefault="00034CFF" w:rsidP="00A6745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6. (0,5 điểm) </w:t>
      </w:r>
    </w:p>
    <w:p w:rsidR="00034CFF" w:rsidRDefault="00034CFF" w:rsidP="00A6745B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ba số thực </w:t>
      </w:r>
      <w:r w:rsidRPr="00034CFF">
        <w:rPr>
          <w:position w:val="-10"/>
        </w:rPr>
        <w:object w:dxaOrig="660" w:dyaOrig="340">
          <v:shape id="_x0000_i1131" type="#_x0000_t75" style="width:33pt;height:17.25pt" o:ole="">
            <v:imagedata r:id="rId87" o:title=""/>
          </v:shape>
          <o:OLEObject Type="Embed" ProgID="Equation.DSMT4" ShapeID="_x0000_i1131" DrawAspect="Content" ObjectID="_1623712664" r:id="rId88"/>
        </w:object>
      </w:r>
      <w:r>
        <w:t>. Chứng minh rằng</w:t>
      </w:r>
    </w:p>
    <w:p w:rsidR="00034CFF" w:rsidRDefault="00034CFF" w:rsidP="00A6745B">
      <w:pPr>
        <w:pStyle w:val="ListParagraph"/>
        <w:spacing w:after="0" w:line="240" w:lineRule="auto"/>
        <w:ind w:left="0"/>
      </w:pPr>
      <w:r>
        <w:tab/>
      </w:r>
      <w:r w:rsidRPr="00034CFF">
        <w:rPr>
          <w:position w:val="-18"/>
        </w:rPr>
        <w:object w:dxaOrig="7240" w:dyaOrig="560">
          <v:shape id="_x0000_i1132" type="#_x0000_t75" style="width:362.25pt;height:27.75pt" o:ole="">
            <v:imagedata r:id="rId89" o:title=""/>
          </v:shape>
          <o:OLEObject Type="Embed" ProgID="Equation.DSMT4" ShapeID="_x0000_i1132" DrawAspect="Content" ObjectID="_1623712665" r:id="rId90"/>
        </w:object>
      </w:r>
    </w:p>
    <w:p w:rsidR="00034CFF" w:rsidRDefault="00034CFF" w:rsidP="00034CFF">
      <w:pPr>
        <w:pStyle w:val="ListParagraph"/>
        <w:ind w:left="0"/>
        <w:jc w:val="center"/>
        <w:rPr>
          <w:b/>
        </w:rPr>
      </w:pPr>
      <w:r>
        <w:rPr>
          <w:b/>
        </w:rPr>
        <w:t>ĐÁP ÁN</w:t>
      </w:r>
    </w:p>
    <w:p w:rsidR="00034CFF" w:rsidRDefault="00034CFF" w:rsidP="00034CFF">
      <w:pPr>
        <w:pStyle w:val="ListParagraph"/>
        <w:ind w:left="0"/>
        <w:rPr>
          <w:b/>
        </w:rPr>
      </w:pPr>
      <w:r>
        <w:rPr>
          <w:b/>
        </w:rPr>
        <w:t>Câu 1.</w:t>
      </w:r>
      <w:r w:rsidR="00454C84">
        <w:rPr>
          <w:b/>
        </w:rPr>
        <w:t xml:space="preserve"> </w:t>
      </w:r>
    </w:p>
    <w:p w:rsidR="00454C84" w:rsidRPr="00510EA4" w:rsidRDefault="00510EA4" w:rsidP="00454C84">
      <w:pPr>
        <w:pStyle w:val="ListParagraph"/>
        <w:numPr>
          <w:ilvl w:val="0"/>
          <w:numId w:val="11"/>
        </w:numPr>
        <w:rPr>
          <w:b/>
        </w:rPr>
      </w:pPr>
      <w:r>
        <w:t xml:space="preserve">GPT: </w:t>
      </w:r>
      <w:r w:rsidRPr="00510EA4">
        <w:rPr>
          <w:position w:val="-6"/>
        </w:rPr>
        <w:object w:dxaOrig="1820" w:dyaOrig="360">
          <v:shape id="_x0000_i1177" type="#_x0000_t75" style="width:90.75pt;height:18pt" o:ole="">
            <v:imagedata r:id="rId91" o:title=""/>
          </v:shape>
          <o:OLEObject Type="Embed" ProgID="Equation.DSMT4" ShapeID="_x0000_i1177" DrawAspect="Content" ObjectID="_1623712666" r:id="rId92"/>
        </w:object>
      </w:r>
    </w:p>
    <w:p w:rsidR="00510EA4" w:rsidRDefault="00510EA4" w:rsidP="00510EA4">
      <w:pPr>
        <w:pStyle w:val="ListParagraph"/>
      </w:pPr>
      <w:r>
        <w:t xml:space="preserve">Ta có: </w:t>
      </w:r>
      <w:r w:rsidRPr="00510EA4">
        <w:rPr>
          <w:position w:val="-14"/>
        </w:rPr>
        <w:object w:dxaOrig="3940" w:dyaOrig="480">
          <v:shape id="_x0000_i1178" type="#_x0000_t75" style="width:197.25pt;height:24pt" o:ole="">
            <v:imagedata r:id="rId93" o:title=""/>
          </v:shape>
          <o:OLEObject Type="Embed" ProgID="Equation.DSMT4" ShapeID="_x0000_i1178" DrawAspect="Content" ObjectID="_1623712667" r:id="rId94"/>
        </w:object>
      </w:r>
    </w:p>
    <w:p w:rsidR="00510EA4" w:rsidRDefault="00510EA4" w:rsidP="00510EA4">
      <w:pPr>
        <w:pStyle w:val="ListParagraph"/>
        <w:ind w:left="0"/>
      </w:pPr>
      <w:r w:rsidRPr="00510EA4">
        <w:rPr>
          <w:position w:val="-6"/>
        </w:rPr>
        <w:object w:dxaOrig="340" w:dyaOrig="260">
          <v:shape id="_x0000_i1179" type="#_x0000_t75" style="width:17.25pt;height:12.75pt" o:ole="">
            <v:imagedata r:id="rId95" o:title=""/>
          </v:shape>
          <o:OLEObject Type="Embed" ProgID="Equation.DSMT4" ShapeID="_x0000_i1179" DrawAspect="Content" ObjectID="_1623712668" r:id="rId96"/>
        </w:object>
      </w:r>
      <w:r>
        <w:t xml:space="preserve">Phương trình có hai nghiệm phân biệt </w:t>
      </w:r>
      <w:r w:rsidRPr="00510EA4">
        <w:rPr>
          <w:position w:val="-74"/>
        </w:rPr>
        <w:object w:dxaOrig="1900" w:dyaOrig="1620">
          <v:shape id="_x0000_i1180" type="#_x0000_t75" style="width:95.25pt;height:81pt" o:ole="">
            <v:imagedata r:id="rId97" o:title=""/>
          </v:shape>
          <o:OLEObject Type="Embed" ProgID="Equation.DSMT4" ShapeID="_x0000_i1180" DrawAspect="Content" ObjectID="_1623712669" r:id="rId98"/>
        </w:object>
      </w:r>
    </w:p>
    <w:p w:rsidR="00510EA4" w:rsidRDefault="00510EA4" w:rsidP="00510EA4">
      <w:pPr>
        <w:pStyle w:val="ListParagraph"/>
        <w:ind w:left="0"/>
      </w:pPr>
      <w:r>
        <w:t xml:space="preserve">Vậy tập nghiệm của hệ phương trình là </w:t>
      </w:r>
      <w:r w:rsidRPr="00510EA4">
        <w:rPr>
          <w:position w:val="-32"/>
        </w:rPr>
        <w:object w:dxaOrig="1240" w:dyaOrig="780">
          <v:shape id="_x0000_i1181" type="#_x0000_t75" style="width:62.25pt;height:39pt" o:ole="">
            <v:imagedata r:id="rId99" o:title=""/>
          </v:shape>
          <o:OLEObject Type="Embed" ProgID="Equation.DSMT4" ShapeID="_x0000_i1181" DrawAspect="Content" ObjectID="_1623712670" r:id="rId100"/>
        </w:object>
      </w:r>
    </w:p>
    <w:p w:rsidR="00510EA4" w:rsidRPr="00510EA4" w:rsidRDefault="00510EA4" w:rsidP="00510EA4">
      <w:pPr>
        <w:pStyle w:val="ListParagraph"/>
        <w:numPr>
          <w:ilvl w:val="0"/>
          <w:numId w:val="11"/>
        </w:numPr>
        <w:rPr>
          <w:b/>
        </w:rPr>
      </w:pPr>
      <w:r w:rsidRPr="00510EA4">
        <w:rPr>
          <w:position w:val="-52"/>
        </w:rPr>
        <w:object w:dxaOrig="6140" w:dyaOrig="1180">
          <v:shape id="_x0000_i1182" type="#_x0000_t75" style="width:306.75pt;height:59.25pt" o:ole="">
            <v:imagedata r:id="rId101" o:title=""/>
          </v:shape>
          <o:OLEObject Type="Embed" ProgID="Equation.DSMT4" ShapeID="_x0000_i1182" DrawAspect="Content" ObjectID="_1623712671" r:id="rId102"/>
        </w:object>
      </w:r>
    </w:p>
    <w:p w:rsidR="00510EA4" w:rsidRDefault="00510EA4" w:rsidP="00510EA4">
      <w:pPr>
        <w:pStyle w:val="ListParagraph"/>
      </w:pPr>
      <w:r>
        <w:t xml:space="preserve">Vậy hệ phương trình </w:t>
      </w:r>
      <w:r w:rsidR="00E57F6E">
        <w:t xml:space="preserve">có nghiệm duy nhất </w:t>
      </w:r>
      <w:r w:rsidR="00E57F6E" w:rsidRPr="00E57F6E">
        <w:rPr>
          <w:position w:val="-14"/>
        </w:rPr>
        <w:object w:dxaOrig="1520" w:dyaOrig="420">
          <v:shape id="_x0000_i1183" type="#_x0000_t75" style="width:75.75pt;height:21pt" o:ole="">
            <v:imagedata r:id="rId103" o:title=""/>
          </v:shape>
          <o:OLEObject Type="Embed" ProgID="Equation.DSMT4" ShapeID="_x0000_i1183" DrawAspect="Content" ObjectID="_1623712672" r:id="rId104"/>
        </w:object>
      </w:r>
    </w:p>
    <w:p w:rsidR="00E57F6E" w:rsidRPr="00E57F6E" w:rsidRDefault="00E57F6E" w:rsidP="00E57F6E">
      <w:pPr>
        <w:pStyle w:val="ListParagraph"/>
        <w:numPr>
          <w:ilvl w:val="0"/>
          <w:numId w:val="11"/>
        </w:numPr>
        <w:rPr>
          <w:b/>
        </w:rPr>
      </w:pPr>
      <w:r w:rsidRPr="00E57F6E">
        <w:rPr>
          <w:position w:val="-6"/>
        </w:rPr>
        <w:object w:dxaOrig="1900" w:dyaOrig="360">
          <v:shape id="_x0000_i1184" type="#_x0000_t75" style="width:95.25pt;height:18pt" o:ole="">
            <v:imagedata r:id="rId105" o:title=""/>
          </v:shape>
          <o:OLEObject Type="Embed" ProgID="Equation.DSMT4" ShapeID="_x0000_i1184" DrawAspect="Content" ObjectID="_1623712673" r:id="rId106"/>
        </w:object>
      </w:r>
    </w:p>
    <w:p w:rsidR="00E57F6E" w:rsidRDefault="00E57F6E" w:rsidP="00E57F6E">
      <w:pPr>
        <w:pStyle w:val="ListParagraph"/>
      </w:pPr>
      <w:r>
        <w:t xml:space="preserve">Đặt </w:t>
      </w:r>
      <w:r w:rsidRPr="00E57F6E">
        <w:rPr>
          <w:position w:val="-14"/>
        </w:rPr>
        <w:object w:dxaOrig="1520" w:dyaOrig="440">
          <v:shape id="_x0000_i1185" type="#_x0000_t75" style="width:75.75pt;height:21.75pt" o:ole="">
            <v:imagedata r:id="rId107" o:title=""/>
          </v:shape>
          <o:OLEObject Type="Embed" ProgID="Equation.DSMT4" ShapeID="_x0000_i1185" DrawAspect="Content" ObjectID="_1623712674" r:id="rId108"/>
        </w:object>
      </w:r>
      <w:r>
        <w:t xml:space="preserve">khi đó ta có phương trình: </w:t>
      </w:r>
      <w:r w:rsidRPr="00E57F6E">
        <w:rPr>
          <w:position w:val="-12"/>
        </w:rPr>
        <w:object w:dxaOrig="2540" w:dyaOrig="420">
          <v:shape id="_x0000_i1186" type="#_x0000_t75" style="width:126.75pt;height:21pt" o:ole="">
            <v:imagedata r:id="rId109" o:title=""/>
          </v:shape>
          <o:OLEObject Type="Embed" ProgID="Equation.DSMT4" ShapeID="_x0000_i1186" DrawAspect="Content" ObjectID="_1623712675" r:id="rId110"/>
        </w:object>
      </w:r>
    </w:p>
    <w:p w:rsidR="00E57F6E" w:rsidRDefault="00E57F6E" w:rsidP="00E57F6E">
      <w:pPr>
        <w:pStyle w:val="ListParagraph"/>
      </w:pPr>
      <w:r>
        <w:t xml:space="preserve">Ta có: </w:t>
      </w:r>
      <w:r w:rsidRPr="00E57F6E">
        <w:rPr>
          <w:position w:val="-6"/>
        </w:rPr>
        <w:object w:dxaOrig="2580" w:dyaOrig="360">
          <v:shape id="_x0000_i1187" type="#_x0000_t75" style="width:129pt;height:18pt" o:ole="">
            <v:imagedata r:id="rId111" o:title=""/>
          </v:shape>
          <o:OLEObject Type="Embed" ProgID="Equation.DSMT4" ShapeID="_x0000_i1187" DrawAspect="Content" ObjectID="_1623712676" r:id="rId112"/>
        </w:object>
      </w:r>
    </w:p>
    <w:p w:rsidR="00E57F6E" w:rsidRDefault="00E57F6E" w:rsidP="00E57F6E">
      <w:pPr>
        <w:pStyle w:val="ListParagraph"/>
        <w:ind w:left="0"/>
      </w:pPr>
      <w:r w:rsidRPr="00E57F6E">
        <w:rPr>
          <w:position w:val="-14"/>
        </w:rPr>
        <w:object w:dxaOrig="700" w:dyaOrig="420">
          <v:shape id="_x0000_i1188" type="#_x0000_t75" style="width:35.25pt;height:21pt" o:ole="">
            <v:imagedata r:id="rId113" o:title=""/>
          </v:shape>
          <o:OLEObject Type="Embed" ProgID="Equation.DSMT4" ShapeID="_x0000_i1188" DrawAspect="Content" ObjectID="_1623712677" r:id="rId114"/>
        </w:object>
      </w:r>
      <w:r>
        <w:t xml:space="preserve">có hai nghiệm phân biệt </w:t>
      </w:r>
      <w:r w:rsidRPr="00E57F6E">
        <w:rPr>
          <w:position w:val="-74"/>
        </w:rPr>
        <w:object w:dxaOrig="4099" w:dyaOrig="1620">
          <v:shape id="_x0000_i1189" type="#_x0000_t75" style="width:204.75pt;height:81pt" o:ole="">
            <v:imagedata r:id="rId115" o:title=""/>
          </v:shape>
          <o:OLEObject Type="Embed" ProgID="Equation.DSMT4" ShapeID="_x0000_i1189" DrawAspect="Content" ObjectID="_1623712678" r:id="rId116"/>
        </w:object>
      </w:r>
    </w:p>
    <w:p w:rsidR="00E57F6E" w:rsidRDefault="00E57F6E" w:rsidP="00E57F6E">
      <w:pPr>
        <w:pStyle w:val="ListParagraph"/>
        <w:ind w:left="0"/>
      </w:pPr>
      <w:r>
        <w:lastRenderedPageBreak/>
        <w:t xml:space="preserve">Với </w:t>
      </w:r>
      <w:r w:rsidRPr="00E57F6E">
        <w:rPr>
          <w:position w:val="-8"/>
        </w:rPr>
        <w:object w:dxaOrig="2980" w:dyaOrig="400">
          <v:shape id="_x0000_i1190" type="#_x0000_t75" style="width:149.25pt;height:20.25pt" o:ole="">
            <v:imagedata r:id="rId117" o:title=""/>
          </v:shape>
          <o:OLEObject Type="Embed" ProgID="Equation.DSMT4" ShapeID="_x0000_i1190" DrawAspect="Content" ObjectID="_1623712679" r:id="rId118"/>
        </w:object>
      </w:r>
    </w:p>
    <w:p w:rsidR="00E57F6E" w:rsidRDefault="00E57F6E" w:rsidP="00E57F6E">
      <w:pPr>
        <w:pStyle w:val="ListParagraph"/>
        <w:ind w:left="0"/>
      </w:pPr>
      <w:r>
        <w:t xml:space="preserve">Vậy phương trình đã cho có tập nghiệm </w:t>
      </w:r>
      <w:r w:rsidRPr="00E57F6E">
        <w:rPr>
          <w:position w:val="-22"/>
        </w:rPr>
        <w:object w:dxaOrig="1700" w:dyaOrig="580">
          <v:shape id="_x0000_i1191" type="#_x0000_t75" style="width:84.75pt;height:29.25pt" o:ole="">
            <v:imagedata r:id="rId119" o:title=""/>
          </v:shape>
          <o:OLEObject Type="Embed" ProgID="Equation.DSMT4" ShapeID="_x0000_i1191" DrawAspect="Content" ObjectID="_1623712680" r:id="rId120"/>
        </w:object>
      </w:r>
    </w:p>
    <w:p w:rsidR="00E57F6E" w:rsidRDefault="00E57F6E" w:rsidP="00E57F6E">
      <w:pPr>
        <w:pStyle w:val="ListParagraph"/>
        <w:rPr>
          <w:b/>
        </w:rPr>
      </w:pPr>
    </w:p>
    <w:p w:rsidR="00034CFF" w:rsidRDefault="00034CFF" w:rsidP="00034C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454C84" w:rsidRPr="00454C84" w:rsidRDefault="00454C84" w:rsidP="00454C84">
      <w:pPr>
        <w:pStyle w:val="ListParagraph"/>
        <w:numPr>
          <w:ilvl w:val="0"/>
          <w:numId w:val="10"/>
        </w:numPr>
        <w:rPr>
          <w:b/>
        </w:rPr>
      </w:pPr>
      <w:r>
        <w:t>Học sinh tự vẽ các đồ thị</w:t>
      </w:r>
    </w:p>
    <w:p w:rsidR="00454C84" w:rsidRPr="00454C84" w:rsidRDefault="00454C84" w:rsidP="00454C84">
      <w:pPr>
        <w:pStyle w:val="ListParagraph"/>
        <w:numPr>
          <w:ilvl w:val="0"/>
          <w:numId w:val="10"/>
        </w:numPr>
        <w:rPr>
          <w:b/>
        </w:rPr>
      </w:pPr>
      <w:r>
        <w:t xml:space="preserve">Hai đường thẳng: </w:t>
      </w:r>
      <w:r w:rsidRPr="00454C84">
        <w:rPr>
          <w:position w:val="-18"/>
        </w:rPr>
        <w:object w:dxaOrig="2020" w:dyaOrig="499">
          <v:shape id="_x0000_i1169" type="#_x0000_t75" style="width:101.25pt;height:24.75pt" o:ole="">
            <v:imagedata r:id="rId121" o:title=""/>
          </v:shape>
          <o:OLEObject Type="Embed" ProgID="Equation.DSMT4" ShapeID="_x0000_i1169" DrawAspect="Content" ObjectID="_1623712681" r:id="rId122"/>
        </w:object>
      </w:r>
      <w:r>
        <w:t xml:space="preserve">và </w:t>
      </w:r>
      <w:r w:rsidRPr="00454C84">
        <w:rPr>
          <w:position w:val="-12"/>
        </w:rPr>
        <w:object w:dxaOrig="1140" w:dyaOrig="360">
          <v:shape id="_x0000_i1170" type="#_x0000_t75" style="width:57pt;height:18pt" o:ole="">
            <v:imagedata r:id="rId123" o:title=""/>
          </v:shape>
          <o:OLEObject Type="Embed" ProgID="Equation.DSMT4" ShapeID="_x0000_i1170" DrawAspect="Content" ObjectID="_1623712682" r:id="rId124"/>
        </w:object>
      </w:r>
      <w:r>
        <w:t xml:space="preserve">song song với nhau </w:t>
      </w:r>
    </w:p>
    <w:p w:rsidR="00454C84" w:rsidRDefault="00454C84" w:rsidP="00454C84">
      <w:pPr>
        <w:pStyle w:val="ListParagraph"/>
        <w:ind w:left="284"/>
      </w:pPr>
      <w:r w:rsidRPr="00454C84">
        <w:rPr>
          <w:position w:val="-58"/>
        </w:rPr>
        <w:object w:dxaOrig="5360" w:dyaOrig="1300">
          <v:shape id="_x0000_i1171" type="#_x0000_t75" style="width:267.75pt;height:65.25pt" o:ole="">
            <v:imagedata r:id="rId125" o:title=""/>
          </v:shape>
          <o:OLEObject Type="Embed" ProgID="Equation.DSMT4" ShapeID="_x0000_i1171" DrawAspect="Content" ObjectID="_1623712683" r:id="rId126"/>
        </w:object>
      </w:r>
    </w:p>
    <w:p w:rsidR="00454C84" w:rsidRDefault="00454C84" w:rsidP="00454C84">
      <w:pPr>
        <w:pStyle w:val="ListParagraph"/>
        <w:ind w:left="284"/>
      </w:pPr>
      <w:r>
        <w:t xml:space="preserve">Vậy </w:t>
      </w:r>
      <w:r w:rsidRPr="00454C84">
        <w:rPr>
          <w:position w:val="-6"/>
        </w:rPr>
        <w:object w:dxaOrig="639" w:dyaOrig="300">
          <v:shape id="_x0000_i1172" type="#_x0000_t75" style="width:32.25pt;height:15pt" o:ole="">
            <v:imagedata r:id="rId127" o:title=""/>
          </v:shape>
          <o:OLEObject Type="Embed" ProgID="Equation.DSMT4" ShapeID="_x0000_i1172" DrawAspect="Content" ObjectID="_1623712684" r:id="rId128"/>
        </w:object>
      </w:r>
      <w:r>
        <w:t xml:space="preserve">thỏa mãn bài toán </w:t>
      </w:r>
    </w:p>
    <w:p w:rsidR="00454C84" w:rsidRPr="00454C84" w:rsidRDefault="00454C84" w:rsidP="00454C84">
      <w:pPr>
        <w:pStyle w:val="ListParagraph"/>
        <w:numPr>
          <w:ilvl w:val="0"/>
          <w:numId w:val="10"/>
        </w:numPr>
        <w:rPr>
          <w:b/>
        </w:rPr>
      </w:pPr>
      <w:r>
        <w:t xml:space="preserve">Biểu thức </w:t>
      </w:r>
      <w:r w:rsidRPr="00454C84">
        <w:rPr>
          <w:position w:val="-4"/>
        </w:rPr>
        <w:object w:dxaOrig="360" w:dyaOrig="279">
          <v:shape id="_x0000_i1173" type="#_x0000_t75" style="width:18pt;height:14.25pt" o:ole="">
            <v:imagedata r:id="rId129" o:title=""/>
          </v:shape>
          <o:OLEObject Type="Embed" ProgID="Equation.DSMT4" ShapeID="_x0000_i1173" DrawAspect="Content" ObjectID="_1623712685" r:id="rId130"/>
        </w:object>
      </w:r>
      <w:r>
        <w:t xml:space="preserve">đã cho xác định </w:t>
      </w:r>
      <w:r w:rsidRPr="00454C84">
        <w:rPr>
          <w:position w:val="-52"/>
        </w:rPr>
        <w:object w:dxaOrig="5300" w:dyaOrig="1180">
          <v:shape id="_x0000_i1174" type="#_x0000_t75" style="width:264.75pt;height:59.25pt" o:ole="">
            <v:imagedata r:id="rId131" o:title=""/>
          </v:shape>
          <o:OLEObject Type="Embed" ProgID="Equation.DSMT4" ShapeID="_x0000_i1174" DrawAspect="Content" ObjectID="_1623712686" r:id="rId132"/>
        </w:object>
      </w:r>
    </w:p>
    <w:p w:rsidR="00454C84" w:rsidRDefault="00454C84" w:rsidP="00454C84">
      <w:pPr>
        <w:pStyle w:val="ListParagraph"/>
        <w:rPr>
          <w:b/>
        </w:rPr>
      </w:pPr>
      <w:r>
        <w:t xml:space="preserve">Vậy biểu thức </w:t>
      </w:r>
      <w:r w:rsidRPr="00454C84">
        <w:rPr>
          <w:position w:val="-4"/>
        </w:rPr>
        <w:object w:dxaOrig="360" w:dyaOrig="279">
          <v:shape id="_x0000_i1175" type="#_x0000_t75" style="width:18pt;height:14.25pt" o:ole="">
            <v:imagedata r:id="rId133" o:title=""/>
          </v:shape>
          <o:OLEObject Type="Embed" ProgID="Equation.DSMT4" ShapeID="_x0000_i1175" DrawAspect="Content" ObjectID="_1623712687" r:id="rId134"/>
        </w:object>
      </w:r>
      <w:r>
        <w:t xml:space="preserve">xác định khi và chỉ khi </w:t>
      </w:r>
      <w:r w:rsidRPr="00454C84">
        <w:rPr>
          <w:position w:val="-28"/>
        </w:rPr>
        <w:object w:dxaOrig="1340" w:dyaOrig="720">
          <v:shape id="_x0000_i1176" type="#_x0000_t75" style="width:66.75pt;height:36pt" o:ole="">
            <v:imagedata r:id="rId135" o:title=""/>
          </v:shape>
          <o:OLEObject Type="Embed" ProgID="Equation.DSMT4" ShapeID="_x0000_i1176" DrawAspect="Content" ObjectID="_1623712688" r:id="rId136"/>
        </w:object>
      </w:r>
    </w:p>
    <w:p w:rsidR="00034CFF" w:rsidRDefault="00034CFF" w:rsidP="00034C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6745B" w:rsidRPr="00A6745B" w:rsidRDefault="00A6745B" w:rsidP="00A6745B">
      <w:pPr>
        <w:pStyle w:val="ListParagraph"/>
        <w:numPr>
          <w:ilvl w:val="0"/>
          <w:numId w:val="8"/>
        </w:numPr>
        <w:rPr>
          <w:b/>
        </w:rPr>
      </w:pPr>
      <w:r>
        <w:t xml:space="preserve">Khi xoay tam giác </w:t>
      </w:r>
      <w:r w:rsidRPr="00A6745B">
        <w:rPr>
          <w:position w:val="-6"/>
        </w:rPr>
        <w:object w:dxaOrig="680" w:dyaOrig="300">
          <v:shape id="_x0000_i1137" type="#_x0000_t75" style="width:33.75pt;height:15pt" o:ole="">
            <v:imagedata r:id="rId137" o:title=""/>
          </v:shape>
          <o:OLEObject Type="Embed" ProgID="Equation.DSMT4" ShapeID="_x0000_i1137" DrawAspect="Content" ObjectID="_1623712689" r:id="rId138"/>
        </w:object>
      </w:r>
      <w:r>
        <w:t xml:space="preserve">vuông tại N quanh đường thẳng MN ta được hình nón có chiều cao </w:t>
      </w:r>
      <w:r w:rsidRPr="00A6745B">
        <w:rPr>
          <w:position w:val="-6"/>
        </w:rPr>
        <w:object w:dxaOrig="1500" w:dyaOrig="300">
          <v:shape id="_x0000_i1138" type="#_x0000_t75" style="width:75pt;height:15pt" o:ole="">
            <v:imagedata r:id="rId139" o:title=""/>
          </v:shape>
          <o:OLEObject Type="Embed" ProgID="Equation.DSMT4" ShapeID="_x0000_i1138" DrawAspect="Content" ObjectID="_1623712690" r:id="rId140"/>
        </w:object>
      </w:r>
      <w:r>
        <w:t xml:space="preserve">và bán kính đáy </w:t>
      </w:r>
      <w:r w:rsidRPr="00A6745B">
        <w:rPr>
          <w:position w:val="-6"/>
        </w:rPr>
        <w:object w:dxaOrig="1500" w:dyaOrig="300">
          <v:shape id="_x0000_i1139" type="#_x0000_t75" style="width:75pt;height:15pt" o:ole="">
            <v:imagedata r:id="rId141" o:title=""/>
          </v:shape>
          <o:OLEObject Type="Embed" ProgID="Equation.DSMT4" ShapeID="_x0000_i1139" DrawAspect="Content" ObjectID="_1623712691" r:id="rId142"/>
        </w:object>
      </w:r>
    </w:p>
    <w:p w:rsidR="00A6745B" w:rsidRDefault="00A6745B" w:rsidP="00A6745B">
      <w:pPr>
        <w:pStyle w:val="ListParagraph"/>
      </w:pPr>
      <w:r>
        <w:t xml:space="preserve">Áp dụng định lý Pyta go trong tam giác vuông </w:t>
      </w:r>
      <w:r w:rsidRPr="00A6745B">
        <w:rPr>
          <w:position w:val="-6"/>
        </w:rPr>
        <w:object w:dxaOrig="680" w:dyaOrig="300">
          <v:shape id="_x0000_i1140" type="#_x0000_t75" style="width:33.75pt;height:15pt" o:ole="">
            <v:imagedata r:id="rId143" o:title=""/>
          </v:shape>
          <o:OLEObject Type="Embed" ProgID="Equation.DSMT4" ShapeID="_x0000_i1140" DrawAspect="Content" ObjectID="_1623712692" r:id="rId144"/>
        </w:object>
      </w:r>
      <w:r>
        <w:t>ta có:</w:t>
      </w:r>
    </w:p>
    <w:p w:rsidR="00A6745B" w:rsidRDefault="00A6745B" w:rsidP="00A6745B">
      <w:pPr>
        <w:rPr>
          <w:b/>
        </w:rPr>
      </w:pPr>
      <w:r w:rsidRPr="00A6745B">
        <w:rPr>
          <w:b/>
          <w:position w:val="-14"/>
        </w:rPr>
        <w:object w:dxaOrig="8500" w:dyaOrig="499">
          <v:shape id="_x0000_i1141" type="#_x0000_t75" style="width:425.25pt;height:24.75pt" o:ole="">
            <v:imagedata r:id="rId145" o:title=""/>
          </v:shape>
          <o:OLEObject Type="Embed" ProgID="Equation.DSMT4" ShapeID="_x0000_i1141" DrawAspect="Content" ObjectID="_1623712693" r:id="rId146"/>
        </w:object>
      </w:r>
    </w:p>
    <w:p w:rsidR="00A6745B" w:rsidRDefault="00A6745B" w:rsidP="00A6745B">
      <w:r>
        <w:t xml:space="preserve">Do đó hình nón có độ dài đường sinh là </w:t>
      </w:r>
      <w:r w:rsidRPr="00A6745B">
        <w:rPr>
          <w:position w:val="-6"/>
        </w:rPr>
        <w:object w:dxaOrig="1400" w:dyaOrig="300">
          <v:shape id="_x0000_i1142" type="#_x0000_t75" style="width:69.75pt;height:15pt" o:ole="">
            <v:imagedata r:id="rId147" o:title=""/>
          </v:shape>
          <o:OLEObject Type="Embed" ProgID="Equation.DSMT4" ShapeID="_x0000_i1142" DrawAspect="Content" ObjectID="_1623712694" r:id="rId148"/>
        </w:object>
      </w:r>
    </w:p>
    <w:p w:rsidR="00A6745B" w:rsidRDefault="00A6745B" w:rsidP="00A6745B">
      <w:r>
        <w:t xml:space="preserve">Vậy diện tích xung quanh của hình nón là </w:t>
      </w:r>
      <w:r w:rsidRPr="00A6745B">
        <w:rPr>
          <w:position w:val="-16"/>
        </w:rPr>
        <w:object w:dxaOrig="3220" w:dyaOrig="460">
          <v:shape id="_x0000_i1143" type="#_x0000_t75" style="width:161.25pt;height:23.25pt" o:ole="">
            <v:imagedata r:id="rId149" o:title=""/>
          </v:shape>
          <o:OLEObject Type="Embed" ProgID="Equation.DSMT4" ShapeID="_x0000_i1143" DrawAspect="Content" ObjectID="_1623712695" r:id="rId150"/>
        </w:object>
      </w:r>
    </w:p>
    <w:p w:rsidR="00A6745B" w:rsidRDefault="00A6745B" w:rsidP="00A6745B">
      <w:pPr>
        <w:pStyle w:val="ListParagraph"/>
        <w:numPr>
          <w:ilvl w:val="0"/>
          <w:numId w:val="8"/>
        </w:numPr>
      </w:pPr>
      <w:r>
        <w:t xml:space="preserve">Phương trình </w:t>
      </w:r>
      <w:r w:rsidRPr="00A6745B">
        <w:rPr>
          <w:position w:val="-6"/>
        </w:rPr>
        <w:object w:dxaOrig="1620" w:dyaOrig="360">
          <v:shape id="_x0000_i1144" type="#_x0000_t75" style="width:81pt;height:18pt" o:ole="">
            <v:imagedata r:id="rId151" o:title=""/>
          </v:shape>
          <o:OLEObject Type="Embed" ProgID="Equation.DSMT4" ShapeID="_x0000_i1144" DrawAspect="Content" ObjectID="_1623712696" r:id="rId152"/>
        </w:object>
      </w:r>
      <w:r>
        <w:t xml:space="preserve">có 2 nghiệm </w:t>
      </w:r>
      <w:r w:rsidRPr="00A6745B">
        <w:rPr>
          <w:position w:val="-12"/>
        </w:rPr>
        <w:object w:dxaOrig="1060" w:dyaOrig="380">
          <v:shape id="_x0000_i1145" type="#_x0000_t75" style="width:53.25pt;height:18.75pt" o:ole="">
            <v:imagedata r:id="rId153" o:title=""/>
          </v:shape>
          <o:OLEObject Type="Embed" ProgID="Equation.DSMT4" ShapeID="_x0000_i1145" DrawAspect="Content" ObjectID="_1623712697" r:id="rId154"/>
        </w:object>
      </w:r>
      <w:r>
        <w:t>nên áp dụng định lý Viet ta có:</w:t>
      </w:r>
    </w:p>
    <w:p w:rsidR="00A6745B" w:rsidRDefault="00A6745B" w:rsidP="00A6745B">
      <w:pPr>
        <w:pStyle w:val="ListParagraph"/>
      </w:pPr>
      <w:r w:rsidRPr="00A6745B">
        <w:rPr>
          <w:position w:val="-36"/>
        </w:rPr>
        <w:object w:dxaOrig="1340" w:dyaOrig="859">
          <v:shape id="_x0000_i1146" type="#_x0000_t75" style="width:66.75pt;height:42.75pt" o:ole="">
            <v:imagedata r:id="rId155" o:title=""/>
          </v:shape>
          <o:OLEObject Type="Embed" ProgID="Equation.DSMT4" ShapeID="_x0000_i1146" DrawAspect="Content" ObjectID="_1623712698" r:id="rId156"/>
        </w:object>
      </w:r>
    </w:p>
    <w:p w:rsidR="00A6745B" w:rsidRDefault="00A6745B" w:rsidP="00A6745B">
      <w:pPr>
        <w:pStyle w:val="ListParagraph"/>
      </w:pPr>
      <w:r>
        <w:t xml:space="preserve">Xét các tổng và </w:t>
      </w:r>
      <w:r w:rsidR="000631CB">
        <w:t>tích sau:</w:t>
      </w:r>
    </w:p>
    <w:p w:rsidR="000631CB" w:rsidRDefault="00160B8F" w:rsidP="00A6745B">
      <w:pPr>
        <w:pStyle w:val="ListParagraph"/>
      </w:pPr>
      <w:r w:rsidRPr="00160B8F">
        <w:rPr>
          <w:position w:val="-110"/>
        </w:rPr>
        <w:object w:dxaOrig="6600" w:dyaOrig="2320">
          <v:shape id="_x0000_i1147" type="#_x0000_t75" style="width:330pt;height:116.25pt" o:ole="">
            <v:imagedata r:id="rId157" o:title=""/>
          </v:shape>
          <o:OLEObject Type="Embed" ProgID="Equation.DSMT4" ShapeID="_x0000_i1147" DrawAspect="Content" ObjectID="_1623712699" r:id="rId158"/>
        </w:object>
      </w:r>
    </w:p>
    <w:p w:rsidR="00160B8F" w:rsidRDefault="00160B8F" w:rsidP="00A6745B">
      <w:pPr>
        <w:pStyle w:val="ListParagraph"/>
      </w:pPr>
      <w:r w:rsidRPr="00160B8F">
        <w:rPr>
          <w:position w:val="-50"/>
        </w:rPr>
        <w:object w:dxaOrig="6280" w:dyaOrig="1140">
          <v:shape id="_x0000_i1148" type="#_x0000_t75" style="width:314.25pt;height:57pt" o:ole="">
            <v:imagedata r:id="rId159" o:title=""/>
          </v:shape>
          <o:OLEObject Type="Embed" ProgID="Equation.DSMT4" ShapeID="_x0000_i1148" DrawAspect="Content" ObjectID="_1623712700" r:id="rId160"/>
        </w:object>
      </w:r>
    </w:p>
    <w:p w:rsidR="00160B8F" w:rsidRDefault="00160B8F" w:rsidP="00160B8F">
      <w:pPr>
        <w:pStyle w:val="ListParagraph"/>
        <w:ind w:left="0"/>
      </w:pPr>
      <w:r>
        <w:t xml:space="preserve">Ta có: </w:t>
      </w:r>
      <w:r w:rsidRPr="00160B8F">
        <w:rPr>
          <w:position w:val="-14"/>
        </w:rPr>
        <w:object w:dxaOrig="3040" w:dyaOrig="480">
          <v:shape id="_x0000_i1149" type="#_x0000_t75" style="width:152.25pt;height:24pt" o:ole="">
            <v:imagedata r:id="rId161" o:title=""/>
          </v:shape>
          <o:OLEObject Type="Embed" ProgID="Equation.DSMT4" ShapeID="_x0000_i1149" DrawAspect="Content" ObjectID="_1623712701" r:id="rId162"/>
        </w:object>
      </w:r>
    </w:p>
    <w:p w:rsidR="00160B8F" w:rsidRDefault="00160B8F" w:rsidP="00160B8F">
      <w:pPr>
        <w:pStyle w:val="ListParagraph"/>
        <w:ind w:left="0"/>
      </w:pPr>
      <w:r w:rsidRPr="00160B8F">
        <w:rPr>
          <w:position w:val="-14"/>
        </w:rPr>
        <w:object w:dxaOrig="1560" w:dyaOrig="480">
          <v:shape id="_x0000_i1150" type="#_x0000_t75" style="width:78pt;height:24pt" o:ole="">
            <v:imagedata r:id="rId163" o:title=""/>
          </v:shape>
          <o:OLEObject Type="Embed" ProgID="Equation.DSMT4" ShapeID="_x0000_i1150" DrawAspect="Content" ObjectID="_1623712702" r:id="rId164"/>
        </w:object>
      </w:r>
      <w:r>
        <w:t xml:space="preserve">và </w:t>
      </w:r>
      <w:r w:rsidRPr="00160B8F">
        <w:rPr>
          <w:position w:val="-14"/>
        </w:rPr>
        <w:object w:dxaOrig="1240" w:dyaOrig="480">
          <v:shape id="_x0000_i1151" type="#_x0000_t75" style="width:62.25pt;height:24pt" o:ole="">
            <v:imagedata r:id="rId165" o:title=""/>
          </v:shape>
          <o:OLEObject Type="Embed" ProgID="Equation.DSMT4" ShapeID="_x0000_i1151" DrawAspect="Content" ObjectID="_1623712703" r:id="rId166"/>
        </w:object>
      </w:r>
      <w:r>
        <w:t>là hai nghiệm của phương trình</w:t>
      </w:r>
    </w:p>
    <w:p w:rsidR="00160B8F" w:rsidRDefault="00160B8F" w:rsidP="00160B8F">
      <w:pPr>
        <w:pStyle w:val="ListParagraph"/>
        <w:ind w:left="0"/>
      </w:pPr>
      <w:r>
        <w:tab/>
      </w:r>
      <w:r>
        <w:tab/>
      </w:r>
      <w:r>
        <w:tab/>
      </w:r>
      <w:r w:rsidRPr="00160B8F">
        <w:rPr>
          <w:position w:val="-6"/>
        </w:rPr>
        <w:object w:dxaOrig="4099" w:dyaOrig="360">
          <v:shape id="_x0000_i1152" type="#_x0000_t75" style="width:204.75pt;height:18pt" o:ole="">
            <v:imagedata r:id="rId167" o:title=""/>
          </v:shape>
          <o:OLEObject Type="Embed" ProgID="Equation.DSMT4" ShapeID="_x0000_i1152" DrawAspect="Content" ObjectID="_1623712704" r:id="rId168"/>
        </w:object>
      </w:r>
    </w:p>
    <w:p w:rsidR="00160B8F" w:rsidRDefault="00160B8F" w:rsidP="00160B8F">
      <w:pPr>
        <w:pStyle w:val="ListParagraph"/>
        <w:numPr>
          <w:ilvl w:val="0"/>
          <w:numId w:val="8"/>
        </w:numPr>
      </w:pPr>
      <w:r>
        <w:t xml:space="preserve">Gọi lãi suất cho vay của ngân hàng đó là </w:t>
      </w:r>
      <w:r w:rsidRPr="00160B8F">
        <w:rPr>
          <w:position w:val="-6"/>
        </w:rPr>
        <w:object w:dxaOrig="220" w:dyaOrig="240">
          <v:shape id="_x0000_i1153" type="#_x0000_t75" style="width:11.25pt;height:12pt" o:ole="">
            <v:imagedata r:id="rId169" o:title=""/>
          </v:shape>
          <o:OLEObject Type="Embed" ProgID="Equation.DSMT4" ShapeID="_x0000_i1153" DrawAspect="Content" ObjectID="_1623712705" r:id="rId170"/>
        </w:object>
      </w:r>
      <w:r>
        <w:t xml:space="preserve">(%/năm) (ĐK: </w:t>
      </w:r>
      <w:r w:rsidRPr="00160B8F">
        <w:rPr>
          <w:position w:val="-12"/>
        </w:rPr>
        <w:object w:dxaOrig="720" w:dyaOrig="360">
          <v:shape id="_x0000_i1154" type="#_x0000_t75" style="width:36pt;height:18pt" o:ole="">
            <v:imagedata r:id="rId171" o:title=""/>
          </v:shape>
          <o:OLEObject Type="Embed" ProgID="Equation.DSMT4" ShapeID="_x0000_i1154" DrawAspect="Content" ObjectID="_1623712706" r:id="rId172"/>
        </w:object>
      </w:r>
    </w:p>
    <w:p w:rsidR="00160B8F" w:rsidRDefault="00160B8F" w:rsidP="00160B8F">
      <w:pPr>
        <w:pStyle w:val="ListParagraph"/>
        <w:ind w:left="0"/>
      </w:pPr>
      <w:r>
        <w:t xml:space="preserve">Số tiền lãi bác B phải trả sau 1 năm gửi 100 triệu đồng là </w:t>
      </w:r>
      <w:r w:rsidRPr="00160B8F">
        <w:rPr>
          <w:position w:val="-6"/>
        </w:rPr>
        <w:object w:dxaOrig="1320" w:dyaOrig="300">
          <v:shape id="_x0000_i1155" type="#_x0000_t75" style="width:66pt;height:15pt" o:ole="">
            <v:imagedata r:id="rId173" o:title=""/>
          </v:shape>
          <o:OLEObject Type="Embed" ProgID="Equation.DSMT4" ShapeID="_x0000_i1155" DrawAspect="Content" ObjectID="_1623712707" r:id="rId174"/>
        </w:object>
      </w:r>
      <w:r>
        <w:t>(triệu đồng)</w:t>
      </w:r>
    </w:p>
    <w:p w:rsidR="00160B8F" w:rsidRDefault="00160B8F" w:rsidP="00160B8F">
      <w:pPr>
        <w:pStyle w:val="ListParagraph"/>
        <w:ind w:left="0"/>
      </w:pPr>
      <w:r w:rsidRPr="00160B8F">
        <w:rPr>
          <w:position w:val="-6"/>
        </w:rPr>
        <w:object w:dxaOrig="340" w:dyaOrig="260">
          <v:shape id="_x0000_i1156" type="#_x0000_t75" style="width:17.25pt;height:12.75pt" o:ole="">
            <v:imagedata r:id="rId175" o:title=""/>
          </v:shape>
          <o:OLEObject Type="Embed" ProgID="Equation.DSMT4" ShapeID="_x0000_i1156" DrawAspect="Content" ObjectID="_1623712708" r:id="rId176"/>
        </w:object>
      </w:r>
      <w:r>
        <w:t xml:space="preserve">Số tiền bác B phải trả sau 1 năm là </w:t>
      </w:r>
      <w:r w:rsidR="00BC02A6" w:rsidRPr="00160B8F">
        <w:rPr>
          <w:position w:val="-6"/>
        </w:rPr>
        <w:object w:dxaOrig="859" w:dyaOrig="300">
          <v:shape id="_x0000_i1157" type="#_x0000_t75" style="width:42.75pt;height:15pt" o:ole="">
            <v:imagedata r:id="rId177" o:title=""/>
          </v:shape>
          <o:OLEObject Type="Embed" ProgID="Equation.DSMT4" ShapeID="_x0000_i1157" DrawAspect="Content" ObjectID="_1623712709" r:id="rId178"/>
        </w:object>
      </w:r>
      <w:r w:rsidR="00BC02A6">
        <w:t>(triệu đồng)</w:t>
      </w:r>
    </w:p>
    <w:p w:rsidR="00BC02A6" w:rsidRDefault="00BC02A6" w:rsidP="00160B8F">
      <w:pPr>
        <w:pStyle w:val="ListParagraph"/>
        <w:ind w:left="0"/>
      </w:pPr>
      <w:r>
        <w:t xml:space="preserve">Do số tiền lãi của năm đầu được tính gộp vào tiền vốn để tính lãi năm sau nên số tiền lãi bác B </w:t>
      </w:r>
      <w:r w:rsidR="005A4C81">
        <w:t xml:space="preserve">phải trả sau 2 năm là </w:t>
      </w:r>
      <w:r w:rsidR="005A4C81" w:rsidRPr="005A4C81">
        <w:rPr>
          <w:position w:val="-28"/>
        </w:rPr>
        <w:object w:dxaOrig="2980" w:dyaOrig="760">
          <v:shape id="_x0000_i1158" type="#_x0000_t75" style="width:149.25pt;height:38.25pt" o:ole="">
            <v:imagedata r:id="rId179" o:title=""/>
          </v:shape>
          <o:OLEObject Type="Embed" ProgID="Equation.DSMT4" ShapeID="_x0000_i1158" DrawAspect="Content" ObjectID="_1623712710" r:id="rId180"/>
        </w:object>
      </w:r>
      <w:r w:rsidR="005A4C81">
        <w:t>(triệu đồng)</w:t>
      </w:r>
    </w:p>
    <w:p w:rsidR="005A4C81" w:rsidRDefault="005A4C81" w:rsidP="00160B8F">
      <w:pPr>
        <w:pStyle w:val="ListParagraph"/>
        <w:ind w:left="0"/>
      </w:pPr>
      <w:r>
        <w:t xml:space="preserve">Hết 2 năm bác B phải trả tất cả là </w:t>
      </w:r>
      <w:r w:rsidRPr="005A4C81">
        <w:rPr>
          <w:position w:val="-4"/>
        </w:rPr>
        <w:object w:dxaOrig="440" w:dyaOrig="279">
          <v:shape id="_x0000_i1159" type="#_x0000_t75" style="width:21.75pt;height:14.25pt" o:ole="">
            <v:imagedata r:id="rId181" o:title=""/>
          </v:shape>
          <o:OLEObject Type="Embed" ProgID="Equation.DSMT4" ShapeID="_x0000_i1159" DrawAspect="Content" ObjectID="_1623712711" r:id="rId182"/>
        </w:object>
      </w:r>
      <w:r>
        <w:t>triệu đồng nên ta có phương trình:</w:t>
      </w:r>
    </w:p>
    <w:p w:rsidR="005A4C81" w:rsidRDefault="005A4C81" w:rsidP="00160B8F">
      <w:pPr>
        <w:pStyle w:val="ListParagraph"/>
        <w:ind w:left="0"/>
      </w:pPr>
      <w:r w:rsidRPr="005A4C81">
        <w:rPr>
          <w:position w:val="-122"/>
        </w:rPr>
        <w:object w:dxaOrig="7140" w:dyaOrig="2580">
          <v:shape id="_x0000_i1160" type="#_x0000_t75" style="width:357pt;height:129pt" o:ole="">
            <v:imagedata r:id="rId183" o:title=""/>
          </v:shape>
          <o:OLEObject Type="Embed" ProgID="Equation.DSMT4" ShapeID="_x0000_i1160" DrawAspect="Content" ObjectID="_1623712712" r:id="rId184"/>
        </w:object>
      </w:r>
    </w:p>
    <w:p w:rsidR="005A4C81" w:rsidRPr="00A6745B" w:rsidRDefault="005A4C81" w:rsidP="00160B8F">
      <w:pPr>
        <w:pStyle w:val="ListParagraph"/>
        <w:ind w:left="0"/>
      </w:pPr>
      <w:r>
        <w:t xml:space="preserve">Vậy lãi suất của ngân hàng đó là </w:t>
      </w:r>
      <w:r w:rsidRPr="005A4C81">
        <w:rPr>
          <w:position w:val="-6"/>
        </w:rPr>
        <w:object w:dxaOrig="560" w:dyaOrig="300">
          <v:shape id="_x0000_i1161" type="#_x0000_t75" style="width:27.75pt;height:15pt" o:ole="">
            <v:imagedata r:id="rId185" o:title=""/>
          </v:shape>
          <o:OLEObject Type="Embed" ProgID="Equation.DSMT4" ShapeID="_x0000_i1161" DrawAspect="Content" ObjectID="_1623712713" r:id="rId186"/>
        </w:object>
      </w:r>
      <w:r>
        <w:t>/năm</w:t>
      </w:r>
    </w:p>
    <w:p w:rsidR="00034CFF" w:rsidRDefault="00034CFF" w:rsidP="00034CFF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02078" w:rsidRDefault="00102078" w:rsidP="00102078">
      <w:pPr>
        <w:pStyle w:val="ListParagraph"/>
        <w:numPr>
          <w:ilvl w:val="0"/>
          <w:numId w:val="9"/>
        </w:numPr>
      </w:pPr>
      <w:r>
        <w:t xml:space="preserve">Với </w:t>
      </w:r>
      <w:r w:rsidRPr="00102078">
        <w:rPr>
          <w:position w:val="-10"/>
        </w:rPr>
        <w:object w:dxaOrig="1280" w:dyaOrig="340">
          <v:shape id="_x0000_i1162" type="#_x0000_t75" style="width:63.75pt;height:17.25pt" o:ole="">
            <v:imagedata r:id="rId187" o:title=""/>
          </v:shape>
          <o:OLEObject Type="Embed" ProgID="Equation.DSMT4" ShapeID="_x0000_i1162" DrawAspect="Content" ObjectID="_1623712714" r:id="rId188"/>
        </w:object>
      </w:r>
      <w:r>
        <w:t>thì</w:t>
      </w:r>
    </w:p>
    <w:p w:rsidR="00102078" w:rsidRDefault="00102078" w:rsidP="00034CFF">
      <w:pPr>
        <w:pStyle w:val="ListParagraph"/>
        <w:ind w:left="0"/>
      </w:pPr>
      <w:r w:rsidRPr="00102078">
        <w:rPr>
          <w:position w:val="-92"/>
        </w:rPr>
        <w:object w:dxaOrig="7020" w:dyaOrig="2560">
          <v:shape id="_x0000_i1163" type="#_x0000_t75" style="width:351pt;height:128.25pt" o:ole="">
            <v:imagedata r:id="rId189" o:title=""/>
          </v:shape>
          <o:OLEObject Type="Embed" ProgID="Equation.DSMT4" ShapeID="_x0000_i1163" DrawAspect="Content" ObjectID="_1623712715" r:id="rId190"/>
        </w:object>
      </w:r>
    </w:p>
    <w:p w:rsidR="00102078" w:rsidRDefault="00102078" w:rsidP="00102078">
      <w:pPr>
        <w:pStyle w:val="ListParagraph"/>
        <w:numPr>
          <w:ilvl w:val="0"/>
          <w:numId w:val="9"/>
        </w:numPr>
      </w:pPr>
      <w:r w:rsidRPr="00102078">
        <w:rPr>
          <w:position w:val="-38"/>
        </w:rPr>
        <w:object w:dxaOrig="2060" w:dyaOrig="900">
          <v:shape id="_x0000_i1164" type="#_x0000_t75" style="width:102.75pt;height:45pt" o:ole="">
            <v:imagedata r:id="rId191" o:title=""/>
          </v:shape>
          <o:OLEObject Type="Embed" ProgID="Equation.DSMT4" ShapeID="_x0000_i1164" DrawAspect="Content" ObjectID="_1623712716" r:id="rId192"/>
        </w:object>
      </w:r>
    </w:p>
    <w:p w:rsidR="00102078" w:rsidRDefault="00102078" w:rsidP="00102078">
      <w:pPr>
        <w:pStyle w:val="ListParagraph"/>
      </w:pPr>
      <w:r>
        <w:t>Lấy (1) cộng (2) vế theo vế ta được:</w:t>
      </w:r>
    </w:p>
    <w:p w:rsidR="00102078" w:rsidRDefault="00454C84" w:rsidP="00102078">
      <w:pPr>
        <w:pStyle w:val="ListParagraph"/>
        <w:ind w:left="0"/>
      </w:pPr>
      <w:r w:rsidRPr="00454C84">
        <w:rPr>
          <w:position w:val="-40"/>
        </w:rPr>
        <w:object w:dxaOrig="5040" w:dyaOrig="940">
          <v:shape id="_x0000_i1165" type="#_x0000_t75" style="width:252pt;height:47.25pt" o:ole="">
            <v:imagedata r:id="rId193" o:title=""/>
          </v:shape>
          <o:OLEObject Type="Embed" ProgID="Equation.DSMT4" ShapeID="_x0000_i1165" DrawAspect="Content" ObjectID="_1623712717" r:id="rId194"/>
        </w:object>
      </w:r>
    </w:p>
    <w:p w:rsidR="00454C84" w:rsidRDefault="00454C84" w:rsidP="00102078">
      <w:pPr>
        <w:pStyle w:val="ListParagraph"/>
        <w:ind w:left="0"/>
      </w:pPr>
      <w:r>
        <w:t xml:space="preserve">Thay </w:t>
      </w:r>
      <w:r w:rsidRPr="00454C84">
        <w:rPr>
          <w:position w:val="-12"/>
        </w:rPr>
        <w:object w:dxaOrig="800" w:dyaOrig="360">
          <v:shape id="_x0000_i1166" type="#_x0000_t75" style="width:39.75pt;height:18pt" o:ole="">
            <v:imagedata r:id="rId195" o:title=""/>
          </v:shape>
          <o:OLEObject Type="Embed" ProgID="Equation.DSMT4" ShapeID="_x0000_i1166" DrawAspect="Content" ObjectID="_1623712718" r:id="rId196"/>
        </w:object>
      </w:r>
      <w:r>
        <w:t>vào (2) ta được:</w:t>
      </w:r>
    </w:p>
    <w:p w:rsidR="00454C84" w:rsidRDefault="00454C84" w:rsidP="00102078">
      <w:pPr>
        <w:pStyle w:val="ListParagraph"/>
        <w:ind w:left="0"/>
      </w:pPr>
      <w:r w:rsidRPr="00454C84">
        <w:rPr>
          <w:position w:val="-62"/>
        </w:rPr>
        <w:object w:dxaOrig="4940" w:dyaOrig="1380">
          <v:shape id="_x0000_i1167" type="#_x0000_t75" style="width:246.75pt;height:69pt" o:ole="">
            <v:imagedata r:id="rId197" o:title=""/>
          </v:shape>
          <o:OLEObject Type="Embed" ProgID="Equation.DSMT4" ShapeID="_x0000_i1167" DrawAspect="Content" ObjectID="_1623712719" r:id="rId198"/>
        </w:object>
      </w:r>
    </w:p>
    <w:p w:rsidR="00454C84" w:rsidRPr="00102078" w:rsidRDefault="00454C84" w:rsidP="00102078">
      <w:pPr>
        <w:pStyle w:val="ListParagraph"/>
        <w:ind w:left="0"/>
      </w:pPr>
      <w:r>
        <w:t xml:space="preserve">Vậy hệ có nghiệm </w:t>
      </w:r>
      <w:r w:rsidRPr="00454C84">
        <w:rPr>
          <w:position w:val="-16"/>
        </w:rPr>
        <w:object w:dxaOrig="2700" w:dyaOrig="460">
          <v:shape id="_x0000_i1168" type="#_x0000_t75" style="width:135pt;height:23.25pt" o:ole="">
            <v:imagedata r:id="rId199" o:title=""/>
          </v:shape>
          <o:OLEObject Type="Embed" ProgID="Equation.DSMT4" ShapeID="_x0000_i1168" DrawAspect="Content" ObjectID="_1623712720" r:id="rId200"/>
        </w:object>
      </w:r>
    </w:p>
    <w:p w:rsidR="00E57F6E" w:rsidRDefault="00E57F6E">
      <w:pPr>
        <w:rPr>
          <w:b/>
        </w:rPr>
      </w:pPr>
      <w:r>
        <w:rPr>
          <w:b/>
        </w:rPr>
        <w:br w:type="page"/>
      </w:r>
    </w:p>
    <w:p w:rsidR="00034CFF" w:rsidRDefault="00034CFF" w:rsidP="00034CFF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E57F6E" w:rsidRDefault="00E57F6E" w:rsidP="00034C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93229" cy="454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229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978" w:rsidRDefault="000D3B8B" w:rsidP="006C7978">
      <w:pPr>
        <w:pStyle w:val="ListParagraph"/>
        <w:numPr>
          <w:ilvl w:val="0"/>
          <w:numId w:val="6"/>
        </w:numPr>
      </w:pPr>
      <w:r>
        <w:t xml:space="preserve">Ta có: </w:t>
      </w:r>
      <w:r w:rsidR="00321A02" w:rsidRPr="000D3B8B">
        <w:rPr>
          <w:position w:val="-42"/>
        </w:rPr>
        <w:object w:dxaOrig="2940" w:dyaOrig="980">
          <v:shape id="_x0000_i1037" type="#_x0000_t75" style="width:147pt;height:48.75pt" o:ole="">
            <v:imagedata r:id="rId202" o:title=""/>
          </v:shape>
          <o:OLEObject Type="Embed" ProgID="Equation.DSMT4" ShapeID="_x0000_i1037" DrawAspect="Content" ObjectID="_1623712721" r:id="rId203"/>
        </w:object>
      </w:r>
    </w:p>
    <w:p w:rsidR="00321A02" w:rsidRDefault="00321A02" w:rsidP="00321A02">
      <w:pPr>
        <w:pStyle w:val="ListParagraph"/>
        <w:ind w:left="0"/>
      </w:pPr>
      <w:r>
        <w:t xml:space="preserve">Tứ giác </w:t>
      </w:r>
      <w:r w:rsidRPr="00321A02">
        <w:rPr>
          <w:position w:val="-6"/>
        </w:rPr>
        <w:object w:dxaOrig="820" w:dyaOrig="300">
          <v:shape id="_x0000_i1038" type="#_x0000_t75" style="width:41.25pt;height:15pt" o:ole="">
            <v:imagedata r:id="rId204" o:title=""/>
          </v:shape>
          <o:OLEObject Type="Embed" ProgID="Equation.DSMT4" ShapeID="_x0000_i1038" DrawAspect="Content" ObjectID="_1623712722" r:id="rId205"/>
        </w:object>
      </w:r>
      <w:r>
        <w:t xml:space="preserve">có </w:t>
      </w:r>
      <w:r w:rsidRPr="00321A02">
        <w:rPr>
          <w:position w:val="-6"/>
        </w:rPr>
        <w:object w:dxaOrig="2120" w:dyaOrig="400">
          <v:shape id="_x0000_i1039" type="#_x0000_t75" style="width:105.75pt;height:20.25pt" o:ole="">
            <v:imagedata r:id="rId206" o:title=""/>
          </v:shape>
          <o:OLEObject Type="Embed" ProgID="Equation.DSMT4" ShapeID="_x0000_i1039" DrawAspect="Content" ObjectID="_1623712723" r:id="rId207"/>
        </w:object>
      </w:r>
      <w:r>
        <w:t>nên nó là tứ giác nội tiếp (tứ giác có hai đỉnh kề nhau cùng nhìn một cạnh dưới các góc bằng nhau).</w:t>
      </w:r>
    </w:p>
    <w:p w:rsidR="00321A02" w:rsidRDefault="00321A02" w:rsidP="00321A02">
      <w:pPr>
        <w:pStyle w:val="ListParagraph"/>
        <w:ind w:left="0"/>
      </w:pPr>
      <w:r>
        <w:t xml:space="preserve">Suy ra 4 điểm </w:t>
      </w:r>
      <w:r w:rsidRPr="00321A02">
        <w:rPr>
          <w:position w:val="-10"/>
        </w:rPr>
        <w:object w:dxaOrig="1160" w:dyaOrig="340">
          <v:shape id="_x0000_i1040" type="#_x0000_t75" style="width:57.75pt;height:17.25pt" o:ole="">
            <v:imagedata r:id="rId208" o:title=""/>
          </v:shape>
          <o:OLEObject Type="Embed" ProgID="Equation.DSMT4" ShapeID="_x0000_i1040" DrawAspect="Content" ObjectID="_1623712724" r:id="rId209"/>
        </w:object>
      </w:r>
      <w:r>
        <w:t>cùng thuộc một đường tròn</w:t>
      </w:r>
    </w:p>
    <w:p w:rsidR="007B2F7B" w:rsidRDefault="007B2F7B" w:rsidP="007B2F7B">
      <w:pPr>
        <w:pStyle w:val="ListParagraph"/>
        <w:numPr>
          <w:ilvl w:val="0"/>
          <w:numId w:val="6"/>
        </w:numPr>
      </w:pPr>
      <w:r>
        <w:t xml:space="preserve">Kẻ tiếp tuyến </w:t>
      </w:r>
      <w:r w:rsidRPr="007B2F7B">
        <w:rPr>
          <w:position w:val="-6"/>
        </w:rPr>
        <w:object w:dxaOrig="400" w:dyaOrig="300">
          <v:shape id="_x0000_i1041" type="#_x0000_t75" style="width:20.25pt;height:15pt" o:ole="">
            <v:imagedata r:id="rId210" o:title=""/>
          </v:shape>
          <o:OLEObject Type="Embed" ProgID="Equation.DSMT4" ShapeID="_x0000_i1041" DrawAspect="Content" ObjectID="_1623712725" r:id="rId211"/>
        </w:object>
      </w:r>
      <w:r>
        <w:t xml:space="preserve">với đường tròn (O) tại </w:t>
      </w:r>
      <w:r w:rsidRPr="007B2F7B">
        <w:rPr>
          <w:position w:val="-6"/>
        </w:rPr>
        <w:object w:dxaOrig="1680" w:dyaOrig="300">
          <v:shape id="_x0000_i1042" type="#_x0000_t75" style="width:84pt;height:15pt" o:ole="">
            <v:imagedata r:id="rId212" o:title=""/>
          </v:shape>
          <o:OLEObject Type="Embed" ProgID="Equation.DSMT4" ShapeID="_x0000_i1042" DrawAspect="Content" ObjectID="_1623712726" r:id="rId213"/>
        </w:object>
      </w:r>
      <w:r>
        <w:t>(tính chất tiếp tuyến )</w:t>
      </w:r>
    </w:p>
    <w:p w:rsidR="007B2F7B" w:rsidRDefault="007B2F7B" w:rsidP="007B2F7B">
      <w:pPr>
        <w:pStyle w:val="ListParagraph"/>
        <w:ind w:left="0"/>
      </w:pPr>
      <w:r>
        <w:t xml:space="preserve">Ta có: </w:t>
      </w:r>
      <w:r w:rsidRPr="007B2F7B">
        <w:rPr>
          <w:position w:val="-6"/>
        </w:rPr>
        <w:object w:dxaOrig="1340" w:dyaOrig="400">
          <v:shape id="_x0000_i1043" type="#_x0000_t75" style="width:66.75pt;height:20.25pt" o:ole="">
            <v:imagedata r:id="rId214" o:title=""/>
          </v:shape>
          <o:OLEObject Type="Embed" ProgID="Equation.DSMT4" ShapeID="_x0000_i1043" DrawAspect="Content" ObjectID="_1623712727" r:id="rId215"/>
        </w:object>
      </w:r>
      <w:r>
        <w:t xml:space="preserve">(góc tạo bởi tiếp tuyến dây cung và góc nội tiếp cùng chắn </w:t>
      </w:r>
      <w:r w:rsidRPr="007B2F7B">
        <w:rPr>
          <w:position w:val="-12"/>
        </w:rPr>
        <w:object w:dxaOrig="560" w:dyaOrig="460">
          <v:shape id="_x0000_i1044" type="#_x0000_t75" style="width:27.75pt;height:23.25pt" o:ole="">
            <v:imagedata r:id="rId216" o:title=""/>
          </v:shape>
          <o:OLEObject Type="Embed" ProgID="Equation.DSMT4" ShapeID="_x0000_i1044" DrawAspect="Content" ObjectID="_1623712728" r:id="rId217"/>
        </w:object>
      </w:r>
      <w:r>
        <w:t>(1)</w:t>
      </w:r>
    </w:p>
    <w:p w:rsidR="007B2F7B" w:rsidRDefault="007B2F7B" w:rsidP="007B2F7B">
      <w:pPr>
        <w:pStyle w:val="ListParagraph"/>
        <w:ind w:left="0"/>
      </w:pPr>
      <w:r>
        <w:t xml:space="preserve">Do tứ giác </w:t>
      </w:r>
      <w:r w:rsidRPr="007B2F7B">
        <w:rPr>
          <w:position w:val="-6"/>
        </w:rPr>
        <w:object w:dxaOrig="820" w:dyaOrig="300">
          <v:shape id="_x0000_i1045" type="#_x0000_t75" style="width:41.25pt;height:15pt" o:ole="">
            <v:imagedata r:id="rId218" o:title=""/>
          </v:shape>
          <o:OLEObject Type="Embed" ProgID="Equation.DSMT4" ShapeID="_x0000_i1045" DrawAspect="Content" ObjectID="_1623712729" r:id="rId219"/>
        </w:object>
      </w:r>
      <w:r>
        <w:t>nội tiếp (cmt)</w:t>
      </w:r>
      <w:r w:rsidRPr="007B2F7B">
        <w:rPr>
          <w:position w:val="-6"/>
        </w:rPr>
        <w:object w:dxaOrig="1740" w:dyaOrig="400">
          <v:shape id="_x0000_i1046" type="#_x0000_t75" style="width:87pt;height:20.25pt" o:ole="">
            <v:imagedata r:id="rId220" o:title=""/>
          </v:shape>
          <o:OLEObject Type="Embed" ProgID="Equation.DSMT4" ShapeID="_x0000_i1046" DrawAspect="Content" ObjectID="_1623712730" r:id="rId221"/>
        </w:object>
      </w:r>
      <w:r>
        <w:t>(góc ngoài tại  một đỉnh bằng góc trong tại đỉnh đối diện ) (2)</w:t>
      </w:r>
    </w:p>
    <w:p w:rsidR="007B2F7B" w:rsidRDefault="007B2F7B" w:rsidP="007B2F7B">
      <w:pPr>
        <w:pStyle w:val="ListParagraph"/>
        <w:ind w:left="0"/>
      </w:pPr>
      <w:r>
        <w:t xml:space="preserve">Từ (1) và (2) suy ra </w:t>
      </w:r>
      <w:r w:rsidRPr="007B2F7B">
        <w:rPr>
          <w:position w:val="-22"/>
        </w:rPr>
        <w:object w:dxaOrig="2340" w:dyaOrig="580">
          <v:shape id="_x0000_i1047" type="#_x0000_t75" style="width:117pt;height:29.25pt" o:ole="">
            <v:imagedata r:id="rId222" o:title=""/>
          </v:shape>
          <o:OLEObject Type="Embed" ProgID="Equation.DSMT4" ShapeID="_x0000_i1047" DrawAspect="Content" ObjectID="_1623712731" r:id="rId223"/>
        </w:object>
      </w:r>
    </w:p>
    <w:p w:rsidR="007B2F7B" w:rsidRDefault="007B2F7B" w:rsidP="007B2F7B">
      <w:pPr>
        <w:pStyle w:val="ListParagraph"/>
        <w:ind w:left="0"/>
      </w:pPr>
      <w:r>
        <w:t xml:space="preserve">Mà hai góc này ở vị trí so le trong nên </w:t>
      </w:r>
      <w:r w:rsidRPr="007B2F7B">
        <w:rPr>
          <w:position w:val="-6"/>
        </w:rPr>
        <w:object w:dxaOrig="1100" w:dyaOrig="300">
          <v:shape id="_x0000_i1048" type="#_x0000_t75" style="width:54.75pt;height:15pt" o:ole="">
            <v:imagedata r:id="rId224" o:title=""/>
          </v:shape>
          <o:OLEObject Type="Embed" ProgID="Equation.DSMT4" ShapeID="_x0000_i1048" DrawAspect="Content" ObjectID="_1623712732" r:id="rId225"/>
        </w:object>
      </w:r>
      <w:r>
        <w:t xml:space="preserve">mà </w:t>
      </w:r>
      <w:r w:rsidRPr="007B2F7B">
        <w:rPr>
          <w:position w:val="-12"/>
        </w:rPr>
        <w:object w:dxaOrig="3940" w:dyaOrig="360">
          <v:shape id="_x0000_i1049" type="#_x0000_t75" style="width:197.25pt;height:18pt" o:ole="">
            <v:imagedata r:id="rId226" o:title=""/>
          </v:shape>
          <o:OLEObject Type="Embed" ProgID="Equation.DSMT4" ShapeID="_x0000_i1049" DrawAspect="Content" ObjectID="_1623712733" r:id="rId227"/>
        </w:object>
      </w:r>
    </w:p>
    <w:p w:rsidR="00AD7A10" w:rsidRDefault="00AD7A10" w:rsidP="00AD7A10">
      <w:pPr>
        <w:pStyle w:val="ListParagraph"/>
        <w:numPr>
          <w:ilvl w:val="0"/>
          <w:numId w:val="6"/>
        </w:numPr>
      </w:pPr>
      <w:r>
        <w:t xml:space="preserve">Kẻ đường kính </w:t>
      </w:r>
      <w:r w:rsidRPr="00AD7A10">
        <w:rPr>
          <w:position w:val="-4"/>
        </w:rPr>
        <w:object w:dxaOrig="400" w:dyaOrig="279">
          <v:shape id="_x0000_i1050" type="#_x0000_t75" style="width:20.25pt;height:14.25pt" o:ole="">
            <v:imagedata r:id="rId228" o:title=""/>
          </v:shape>
          <o:OLEObject Type="Embed" ProgID="Equation.DSMT4" ShapeID="_x0000_i1050" DrawAspect="Content" ObjectID="_1623712734" r:id="rId229"/>
        </w:object>
      </w:r>
      <w:r>
        <w:t xml:space="preserve">của đường tròn (O) , gọi giao điểm của </w:t>
      </w:r>
      <w:r w:rsidRPr="00AD7A10">
        <w:rPr>
          <w:position w:val="-6"/>
        </w:rPr>
        <w:object w:dxaOrig="560" w:dyaOrig="300">
          <v:shape id="_x0000_i1051" type="#_x0000_t75" style="width:27.75pt;height:15pt" o:ole="">
            <v:imagedata r:id="rId230" o:title=""/>
          </v:shape>
          <o:OLEObject Type="Embed" ProgID="Equation.DSMT4" ShapeID="_x0000_i1051" DrawAspect="Content" ObjectID="_1623712735" r:id="rId231"/>
        </w:object>
      </w:r>
      <w:r>
        <w:t xml:space="preserve">và </w:t>
      </w:r>
      <w:r w:rsidRPr="00AD7A10">
        <w:rPr>
          <w:position w:val="-4"/>
        </w:rPr>
        <w:object w:dxaOrig="460" w:dyaOrig="279">
          <v:shape id="_x0000_i1052" type="#_x0000_t75" style="width:23.25pt;height:14.25pt" o:ole="">
            <v:imagedata r:id="rId232" o:title=""/>
          </v:shape>
          <o:OLEObject Type="Embed" ProgID="Equation.DSMT4" ShapeID="_x0000_i1052" DrawAspect="Content" ObjectID="_1623712736" r:id="rId233"/>
        </w:object>
      </w:r>
      <w:r>
        <w:t>là P</w:t>
      </w:r>
    </w:p>
    <w:p w:rsidR="00AD7A10" w:rsidRDefault="00AD7A10" w:rsidP="00AD7A10">
      <w:pPr>
        <w:pStyle w:val="ListParagraph"/>
        <w:ind w:left="0"/>
      </w:pPr>
      <w:r>
        <w:lastRenderedPageBreak/>
        <w:t xml:space="preserve">Xét đường tròn (O) ta có: </w:t>
      </w:r>
      <w:r w:rsidR="00081A51" w:rsidRPr="00081A51">
        <w:rPr>
          <w:position w:val="-10"/>
        </w:rPr>
        <w:object w:dxaOrig="2460" w:dyaOrig="440">
          <v:shape id="_x0000_i1053" type="#_x0000_t75" style="width:123pt;height:21.75pt" o:ole="">
            <v:imagedata r:id="rId234" o:title=""/>
          </v:shape>
          <o:OLEObject Type="Embed" ProgID="Equation.DSMT4" ShapeID="_x0000_i1053" DrawAspect="Content" ObjectID="_1623712737" r:id="rId235"/>
        </w:object>
      </w:r>
      <w:r w:rsidR="00081A51">
        <w:t>(các góc nội tiếp chắn nửa đường tròn)</w:t>
      </w:r>
    </w:p>
    <w:p w:rsidR="00081A51" w:rsidRDefault="00081A51" w:rsidP="00AD7A10">
      <w:pPr>
        <w:pStyle w:val="ListParagraph"/>
        <w:ind w:left="0"/>
      </w:pPr>
      <w:r>
        <w:t xml:space="preserve">Suy ra </w:t>
      </w:r>
      <w:r w:rsidRPr="00081A51">
        <w:rPr>
          <w:position w:val="-10"/>
        </w:rPr>
        <w:object w:dxaOrig="2160" w:dyaOrig="340">
          <v:shape id="_x0000_i1054" type="#_x0000_t75" style="width:108pt;height:17.25pt" o:ole="">
            <v:imagedata r:id="rId236" o:title=""/>
          </v:shape>
          <o:OLEObject Type="Embed" ProgID="Equation.DSMT4" ShapeID="_x0000_i1054" DrawAspect="Content" ObjectID="_1623712738" r:id="rId237"/>
        </w:object>
      </w:r>
      <w:r>
        <w:t xml:space="preserve">lại có: </w:t>
      </w:r>
      <w:r w:rsidRPr="00081A51">
        <w:rPr>
          <w:position w:val="-12"/>
        </w:rPr>
        <w:object w:dxaOrig="2740" w:dyaOrig="360">
          <v:shape id="_x0000_i1055" type="#_x0000_t75" style="width:137.25pt;height:18pt" o:ole="">
            <v:imagedata r:id="rId238" o:title=""/>
          </v:shape>
          <o:OLEObject Type="Embed" ProgID="Equation.DSMT4" ShapeID="_x0000_i1055" DrawAspect="Content" ObjectID="_1623712739" r:id="rId239"/>
        </w:object>
      </w:r>
      <w:r>
        <w:t xml:space="preserve">nên </w:t>
      </w:r>
      <w:r w:rsidRPr="00081A51">
        <w:rPr>
          <w:position w:val="-10"/>
        </w:rPr>
        <w:object w:dxaOrig="2220" w:dyaOrig="340">
          <v:shape id="_x0000_i1056" type="#_x0000_t75" style="width:111pt;height:17.25pt" o:ole="">
            <v:imagedata r:id="rId240" o:title=""/>
          </v:shape>
          <o:OLEObject Type="Embed" ProgID="Equation.DSMT4" ShapeID="_x0000_i1056" DrawAspect="Content" ObjectID="_1623712740" r:id="rId241"/>
        </w:object>
      </w:r>
    </w:p>
    <w:p w:rsidR="00081A51" w:rsidRDefault="00081A51" w:rsidP="00AD7A10">
      <w:pPr>
        <w:pStyle w:val="ListParagraph"/>
        <w:ind w:left="0"/>
      </w:pPr>
      <w:r>
        <w:t xml:space="preserve">Xét tứ giác </w:t>
      </w:r>
      <w:r w:rsidRPr="00081A51">
        <w:rPr>
          <w:position w:val="-6"/>
        </w:rPr>
        <w:object w:dxaOrig="760" w:dyaOrig="300">
          <v:shape id="_x0000_i1057" type="#_x0000_t75" style="width:38.25pt;height:15pt" o:ole="">
            <v:imagedata r:id="rId242" o:title=""/>
          </v:shape>
          <o:OLEObject Type="Embed" ProgID="Equation.DSMT4" ShapeID="_x0000_i1057" DrawAspect="Content" ObjectID="_1623712741" r:id="rId243"/>
        </w:object>
      </w:r>
      <w:r>
        <w:t xml:space="preserve">có: </w:t>
      </w:r>
      <w:r w:rsidRPr="00081A51">
        <w:rPr>
          <w:position w:val="-36"/>
        </w:rPr>
        <w:object w:dxaOrig="2320" w:dyaOrig="859">
          <v:shape id="_x0000_i1058" type="#_x0000_t75" style="width:116.25pt;height:42.75pt" o:ole="">
            <v:imagedata r:id="rId244" o:title=""/>
          </v:shape>
          <o:OLEObject Type="Embed" ProgID="Equation.DSMT4" ShapeID="_x0000_i1058" DrawAspect="Content" ObjectID="_1623712742" r:id="rId245"/>
        </w:object>
      </w:r>
      <w:r>
        <w:t xml:space="preserve">là hình bình hành có </w:t>
      </w:r>
      <w:r w:rsidRPr="00081A51">
        <w:rPr>
          <w:position w:val="-4"/>
        </w:rPr>
        <w:object w:dxaOrig="360" w:dyaOrig="279">
          <v:shape id="_x0000_i1059" type="#_x0000_t75" style="width:18pt;height:14.25pt" o:ole="">
            <v:imagedata r:id="rId246" o:title=""/>
          </v:shape>
          <o:OLEObject Type="Embed" ProgID="Equation.DSMT4" ShapeID="_x0000_i1059" DrawAspect="Content" ObjectID="_1623712743" r:id="rId247"/>
        </w:object>
      </w:r>
      <w:r>
        <w:t xml:space="preserve">là trung điểm BC nên </w:t>
      </w:r>
      <w:r w:rsidRPr="00081A51">
        <w:rPr>
          <w:position w:val="-4"/>
        </w:rPr>
        <w:object w:dxaOrig="360" w:dyaOrig="279">
          <v:shape id="_x0000_i1060" type="#_x0000_t75" style="width:18pt;height:14.25pt" o:ole="">
            <v:imagedata r:id="rId248" o:title=""/>
          </v:shape>
          <o:OLEObject Type="Embed" ProgID="Equation.DSMT4" ShapeID="_x0000_i1060" DrawAspect="Content" ObjectID="_1623712744" r:id="rId249"/>
        </w:object>
      </w:r>
      <w:r>
        <w:t xml:space="preserve">cũng là trung điểm </w:t>
      </w:r>
      <w:r w:rsidR="00C51174">
        <w:t xml:space="preserve">của </w:t>
      </w:r>
      <w:r w:rsidR="00C51174" w:rsidRPr="00C51174">
        <w:rPr>
          <w:position w:val="-6"/>
        </w:rPr>
        <w:object w:dxaOrig="460" w:dyaOrig="300">
          <v:shape id="_x0000_i1061" type="#_x0000_t75" style="width:23.25pt;height:15pt" o:ole="">
            <v:imagedata r:id="rId250" o:title=""/>
          </v:shape>
          <o:OLEObject Type="Embed" ProgID="Equation.DSMT4" ShapeID="_x0000_i1061" DrawAspect="Content" ObjectID="_1623712745" r:id="rId251"/>
        </w:object>
      </w:r>
    </w:p>
    <w:p w:rsidR="00C51174" w:rsidRDefault="00C51174" w:rsidP="00AD7A10">
      <w:pPr>
        <w:pStyle w:val="ListParagraph"/>
        <w:ind w:left="0"/>
      </w:pPr>
      <w:r>
        <w:t xml:space="preserve">Xét </w:t>
      </w:r>
      <w:r w:rsidRPr="00C51174">
        <w:rPr>
          <w:position w:val="-4"/>
        </w:rPr>
        <w:object w:dxaOrig="700" w:dyaOrig="279">
          <v:shape id="_x0000_i1062" type="#_x0000_t75" style="width:35.25pt;height:14.25pt" o:ole="">
            <v:imagedata r:id="rId252" o:title=""/>
          </v:shape>
          <o:OLEObject Type="Embed" ProgID="Equation.DSMT4" ShapeID="_x0000_i1062" DrawAspect="Content" ObjectID="_1623712746" r:id="rId253"/>
        </w:object>
      </w:r>
      <w:r>
        <w:t xml:space="preserve">có: M là trung điểm của </w:t>
      </w:r>
      <w:r w:rsidRPr="00C51174">
        <w:rPr>
          <w:position w:val="-10"/>
        </w:rPr>
        <w:object w:dxaOrig="480" w:dyaOrig="340">
          <v:shape id="_x0000_i1063" type="#_x0000_t75" style="width:24pt;height:17.25pt" o:ole="">
            <v:imagedata r:id="rId254" o:title=""/>
          </v:shape>
          <o:OLEObject Type="Embed" ProgID="Equation.DSMT4" ShapeID="_x0000_i1063" DrawAspect="Content" ObjectID="_1623712747" r:id="rId255"/>
        </w:object>
      </w:r>
      <w:r>
        <w:t xml:space="preserve">N là trung điểm của </w:t>
      </w:r>
      <w:r w:rsidR="00035890" w:rsidRPr="00035890">
        <w:rPr>
          <w:position w:val="-4"/>
        </w:rPr>
        <w:object w:dxaOrig="499" w:dyaOrig="279">
          <v:shape id="_x0000_i1064" type="#_x0000_t75" style="width:24.75pt;height:14.25pt" o:ole="">
            <v:imagedata r:id="rId256" o:title=""/>
          </v:shape>
          <o:OLEObject Type="Embed" ProgID="Equation.DSMT4" ShapeID="_x0000_i1064" DrawAspect="Content" ObjectID="_1623712748" r:id="rId257"/>
        </w:object>
      </w:r>
    </w:p>
    <w:p w:rsidR="00035890" w:rsidRDefault="00035890" w:rsidP="00AD7A10">
      <w:pPr>
        <w:pStyle w:val="ListParagraph"/>
        <w:ind w:left="0"/>
      </w:pPr>
      <w:r w:rsidRPr="00035890">
        <w:rPr>
          <w:position w:val="-6"/>
        </w:rPr>
        <w:object w:dxaOrig="859" w:dyaOrig="300">
          <v:shape id="_x0000_i1065" type="#_x0000_t75" style="width:42.75pt;height:15pt" o:ole="">
            <v:imagedata r:id="rId258" o:title=""/>
          </v:shape>
          <o:OLEObject Type="Embed" ProgID="Equation.DSMT4" ShapeID="_x0000_i1065" DrawAspect="Content" ObjectID="_1623712749" r:id="rId259"/>
        </w:object>
      </w:r>
      <w:r>
        <w:t xml:space="preserve">là đường trung bình của </w:t>
      </w:r>
      <w:r w:rsidRPr="00035890">
        <w:rPr>
          <w:position w:val="-6"/>
        </w:rPr>
        <w:object w:dxaOrig="2200" w:dyaOrig="300">
          <v:shape id="_x0000_i1066" type="#_x0000_t75" style="width:110.25pt;height:15pt" o:ole="">
            <v:imagedata r:id="rId260" o:title=""/>
          </v:shape>
          <o:OLEObject Type="Embed" ProgID="Equation.DSMT4" ShapeID="_x0000_i1066" DrawAspect="Content" ObjectID="_1623712750" r:id="rId261"/>
        </w:object>
      </w:r>
      <w:r>
        <w:t>(tính chất đường trung bình)</w:t>
      </w:r>
    </w:p>
    <w:p w:rsidR="001917E8" w:rsidRDefault="001917E8" w:rsidP="00AD7A10">
      <w:pPr>
        <w:pStyle w:val="ListParagraph"/>
        <w:ind w:left="0"/>
      </w:pPr>
      <w:r>
        <w:t xml:space="preserve">Theo câu b) ta có: </w:t>
      </w:r>
      <w:r w:rsidRPr="001917E8">
        <w:rPr>
          <w:position w:val="-6"/>
        </w:rPr>
        <w:object w:dxaOrig="2720" w:dyaOrig="300">
          <v:shape id="_x0000_i1067" type="#_x0000_t75" style="width:135.75pt;height:15pt" o:ole="">
            <v:imagedata r:id="rId262" o:title=""/>
          </v:shape>
          <o:OLEObject Type="Embed" ProgID="Equation.DSMT4" ShapeID="_x0000_i1067" DrawAspect="Content" ObjectID="_1623712751" r:id="rId263"/>
        </w:object>
      </w:r>
      <w:r>
        <w:t>tại P</w:t>
      </w:r>
    </w:p>
    <w:p w:rsidR="001917E8" w:rsidRDefault="001917E8" w:rsidP="00AD7A10">
      <w:pPr>
        <w:pStyle w:val="ListParagraph"/>
        <w:ind w:left="0"/>
      </w:pPr>
      <w:r>
        <w:t xml:space="preserve">Xét tam giác vuông </w:t>
      </w:r>
      <w:r w:rsidRPr="001917E8">
        <w:rPr>
          <w:position w:val="-4"/>
        </w:rPr>
        <w:object w:dxaOrig="620" w:dyaOrig="279">
          <v:shape id="_x0000_i1068" type="#_x0000_t75" style="width:30.75pt;height:14.25pt" o:ole="">
            <v:imagedata r:id="rId264" o:title=""/>
          </v:shape>
          <o:OLEObject Type="Embed" ProgID="Equation.DSMT4" ShapeID="_x0000_i1068" DrawAspect="Content" ObjectID="_1623712752" r:id="rId265"/>
        </w:object>
      </w:r>
      <w:r>
        <w:t xml:space="preserve">có </w:t>
      </w:r>
      <w:r w:rsidRPr="001917E8">
        <w:rPr>
          <w:position w:val="-12"/>
        </w:rPr>
        <w:object w:dxaOrig="2400" w:dyaOrig="460">
          <v:shape id="_x0000_i1069" type="#_x0000_t75" style="width:120pt;height:23.25pt" o:ole="">
            <v:imagedata r:id="rId266" o:title=""/>
          </v:shape>
          <o:OLEObject Type="Embed" ProgID="Equation.DSMT4" ShapeID="_x0000_i1069" DrawAspect="Content" ObjectID="_1623712753" r:id="rId267"/>
        </w:object>
      </w:r>
    </w:p>
    <w:p w:rsidR="001917E8" w:rsidRDefault="001917E8" w:rsidP="00AD7A10">
      <w:pPr>
        <w:pStyle w:val="ListParagraph"/>
        <w:ind w:left="0"/>
      </w:pPr>
      <w:r>
        <w:t xml:space="preserve">Xét đường tròn (O) có </w:t>
      </w:r>
      <w:r w:rsidRPr="001917E8">
        <w:rPr>
          <w:position w:val="-4"/>
        </w:rPr>
        <w:object w:dxaOrig="360" w:dyaOrig="279">
          <v:shape id="_x0000_i1070" type="#_x0000_t75" style="width:18pt;height:14.25pt" o:ole="">
            <v:imagedata r:id="rId268" o:title=""/>
          </v:shape>
          <o:OLEObject Type="Embed" ProgID="Equation.DSMT4" ShapeID="_x0000_i1070" DrawAspect="Content" ObjectID="_1623712754" r:id="rId269"/>
        </w:object>
      </w:r>
      <w:r>
        <w:t xml:space="preserve">là trung điểm của </w:t>
      </w:r>
      <w:r w:rsidRPr="001917E8">
        <w:rPr>
          <w:position w:val="-6"/>
        </w:rPr>
        <w:object w:dxaOrig="2000" w:dyaOrig="300">
          <v:shape id="_x0000_i1071" type="#_x0000_t75" style="width:99.75pt;height:15pt" o:ole="">
            <v:imagedata r:id="rId270" o:title=""/>
          </v:shape>
          <o:OLEObject Type="Embed" ProgID="Equation.DSMT4" ShapeID="_x0000_i1071" DrawAspect="Content" ObjectID="_1623712755" r:id="rId271"/>
        </w:object>
      </w:r>
      <w:r>
        <w:t xml:space="preserve">hay </w:t>
      </w:r>
      <w:r w:rsidRPr="001917E8">
        <w:rPr>
          <w:position w:val="-6"/>
        </w:rPr>
        <w:object w:dxaOrig="540" w:dyaOrig="300">
          <v:shape id="_x0000_i1072" type="#_x0000_t75" style="width:27pt;height:15pt" o:ole="">
            <v:imagedata r:id="rId272" o:title=""/>
          </v:shape>
          <o:OLEObject Type="Embed" ProgID="Equation.DSMT4" ShapeID="_x0000_i1072" DrawAspect="Content" ObjectID="_1623712756" r:id="rId273"/>
        </w:object>
      </w:r>
      <w:r>
        <w:t xml:space="preserve">là đường trung trực của </w:t>
      </w:r>
      <w:r w:rsidRPr="001917E8">
        <w:rPr>
          <w:position w:val="-6"/>
        </w:rPr>
        <w:object w:dxaOrig="499" w:dyaOrig="300">
          <v:shape id="_x0000_i1073" type="#_x0000_t75" style="width:24.75pt;height:15pt" o:ole="">
            <v:imagedata r:id="rId274" o:title=""/>
          </v:shape>
          <o:OLEObject Type="Embed" ProgID="Equation.DSMT4" ShapeID="_x0000_i1073" DrawAspect="Content" ObjectID="_1623712757" r:id="rId275"/>
        </w:object>
      </w:r>
    </w:p>
    <w:p w:rsidR="001917E8" w:rsidRDefault="001917E8" w:rsidP="00AD7A10">
      <w:pPr>
        <w:pStyle w:val="ListParagraph"/>
        <w:ind w:left="0"/>
      </w:pPr>
      <w:r>
        <w:t xml:space="preserve">Mà </w:t>
      </w:r>
      <w:r w:rsidRPr="001917E8">
        <w:rPr>
          <w:position w:val="-6"/>
        </w:rPr>
        <w:object w:dxaOrig="2460" w:dyaOrig="300">
          <v:shape id="_x0000_i1074" type="#_x0000_t75" style="width:123pt;height:15pt" o:ole="">
            <v:imagedata r:id="rId276" o:title=""/>
          </v:shape>
          <o:OLEObject Type="Embed" ProgID="Equation.DSMT4" ShapeID="_x0000_i1074" DrawAspect="Content" ObjectID="_1623712758" r:id="rId277"/>
        </w:object>
      </w:r>
    </w:p>
    <w:p w:rsidR="001917E8" w:rsidRDefault="001917E8" w:rsidP="00AD7A10">
      <w:pPr>
        <w:pStyle w:val="ListParagraph"/>
        <w:ind w:left="0"/>
      </w:pPr>
      <w:r>
        <w:t xml:space="preserve">Xét </w:t>
      </w:r>
      <w:r w:rsidRPr="001917E8">
        <w:rPr>
          <w:position w:val="-6"/>
        </w:rPr>
        <w:object w:dxaOrig="800" w:dyaOrig="300">
          <v:shape id="_x0000_i1075" type="#_x0000_t75" style="width:39.75pt;height:15pt" o:ole="">
            <v:imagedata r:id="rId278" o:title=""/>
          </v:shape>
          <o:OLEObject Type="Embed" ProgID="Equation.DSMT4" ShapeID="_x0000_i1075" DrawAspect="Content" ObjectID="_1623712759" r:id="rId279"/>
        </w:object>
      </w:r>
      <w:r>
        <w:t xml:space="preserve">cân tại K có KM là đường cao nên </w:t>
      </w:r>
      <w:r w:rsidRPr="001917E8">
        <w:rPr>
          <w:position w:val="-4"/>
        </w:rPr>
        <w:object w:dxaOrig="540" w:dyaOrig="279">
          <v:shape id="_x0000_i1076" type="#_x0000_t75" style="width:27pt;height:14.25pt" o:ole="">
            <v:imagedata r:id="rId280" o:title=""/>
          </v:shape>
          <o:OLEObject Type="Embed" ProgID="Equation.DSMT4" ShapeID="_x0000_i1076" DrawAspect="Content" ObjectID="_1623712760" r:id="rId281"/>
        </w:object>
      </w:r>
      <w:r>
        <w:t xml:space="preserve">cũng là đường phân </w:t>
      </w:r>
      <w:r w:rsidR="00C03761">
        <w:t>giác</w:t>
      </w:r>
      <w:r w:rsidR="0085538A">
        <w:t xml:space="preserve"> </w:t>
      </w:r>
      <w:r w:rsidR="0085538A" w:rsidRPr="0085538A">
        <w:rPr>
          <w:position w:val="-6"/>
        </w:rPr>
        <w:object w:dxaOrig="800" w:dyaOrig="300">
          <v:shape id="_x0000_i1077" type="#_x0000_t75" style="width:39.75pt;height:15pt" o:ole="">
            <v:imagedata r:id="rId282" o:title=""/>
          </v:shape>
          <o:OLEObject Type="Embed" ProgID="Equation.DSMT4" ShapeID="_x0000_i1077" DrawAspect="Content" ObjectID="_1623712761" r:id="rId283"/>
        </w:object>
      </w:r>
    </w:p>
    <w:p w:rsidR="0085538A" w:rsidRDefault="0085538A" w:rsidP="00AD7A10">
      <w:pPr>
        <w:pStyle w:val="ListParagraph"/>
        <w:ind w:left="0"/>
      </w:pPr>
      <w:r w:rsidRPr="0085538A">
        <w:rPr>
          <w:position w:val="-6"/>
        </w:rPr>
        <w:object w:dxaOrig="1960" w:dyaOrig="400">
          <v:shape id="_x0000_i1078" type="#_x0000_t75" style="width:98.25pt;height:20.25pt" o:ole="">
            <v:imagedata r:id="rId284" o:title=""/>
          </v:shape>
          <o:OLEObject Type="Embed" ProgID="Equation.DSMT4" ShapeID="_x0000_i1078" DrawAspect="Content" ObjectID="_1623712762" r:id="rId285"/>
        </w:object>
      </w:r>
      <w:r>
        <w:t>(tính chất đường phân giác)</w:t>
      </w:r>
    </w:p>
    <w:p w:rsidR="00EA16A2" w:rsidRDefault="00EA16A2" w:rsidP="00AD7A10">
      <w:pPr>
        <w:pStyle w:val="ListParagraph"/>
        <w:ind w:left="0"/>
      </w:pPr>
      <w:r>
        <w:t xml:space="preserve">Xét </w:t>
      </w:r>
      <w:r w:rsidRPr="00EA16A2">
        <w:rPr>
          <w:position w:val="-6"/>
        </w:rPr>
        <w:object w:dxaOrig="859" w:dyaOrig="300">
          <v:shape id="_x0000_i1079" type="#_x0000_t75" style="width:42.75pt;height:15pt" o:ole="">
            <v:imagedata r:id="rId286" o:title=""/>
          </v:shape>
          <o:OLEObject Type="Embed" ProgID="Equation.DSMT4" ShapeID="_x0000_i1079" DrawAspect="Content" ObjectID="_1623712763" r:id="rId287"/>
        </w:object>
      </w:r>
      <w:r>
        <w:t xml:space="preserve"> vuông tại M có </w:t>
      </w:r>
      <w:r w:rsidRPr="00EA16A2">
        <w:rPr>
          <w:position w:val="-12"/>
        </w:rPr>
        <w:object w:dxaOrig="5240" w:dyaOrig="460">
          <v:shape id="_x0000_i1080" type="#_x0000_t75" style="width:261.75pt;height:23.25pt" o:ole="">
            <v:imagedata r:id="rId288" o:title=""/>
          </v:shape>
          <o:OLEObject Type="Embed" ProgID="Equation.DSMT4" ShapeID="_x0000_i1080" DrawAspect="Content" ObjectID="_1623712764" r:id="rId289"/>
        </w:object>
      </w:r>
    </w:p>
    <w:p w:rsidR="00EA16A2" w:rsidRDefault="00EA16A2" w:rsidP="00AD7A10">
      <w:pPr>
        <w:pStyle w:val="ListParagraph"/>
        <w:ind w:left="0"/>
      </w:pPr>
      <w:r>
        <w:t xml:space="preserve">Lại có: </w:t>
      </w:r>
      <w:r w:rsidRPr="00EA16A2">
        <w:rPr>
          <w:position w:val="-6"/>
        </w:rPr>
        <w:object w:dxaOrig="1460" w:dyaOrig="400">
          <v:shape id="_x0000_i1081" type="#_x0000_t75" style="width:72.75pt;height:20.25pt" o:ole="">
            <v:imagedata r:id="rId290" o:title=""/>
          </v:shape>
          <o:OLEObject Type="Embed" ProgID="Equation.DSMT4" ShapeID="_x0000_i1081" DrawAspect="Content" ObjectID="_1623712765" r:id="rId291"/>
        </w:object>
      </w:r>
      <w:r>
        <w:t xml:space="preserve">(do tứ giác </w:t>
      </w:r>
      <w:r w:rsidRPr="00EA16A2">
        <w:rPr>
          <w:position w:val="-6"/>
        </w:rPr>
        <w:object w:dxaOrig="820" w:dyaOrig="300">
          <v:shape id="_x0000_i1082" type="#_x0000_t75" style="width:41.25pt;height:15pt" o:ole="">
            <v:imagedata r:id="rId292" o:title=""/>
          </v:shape>
          <o:OLEObject Type="Embed" ProgID="Equation.DSMT4" ShapeID="_x0000_i1082" DrawAspect="Content" ObjectID="_1623712766" r:id="rId293"/>
        </w:object>
      </w:r>
      <w:r>
        <w:t xml:space="preserve">nội tiếp) hay </w:t>
      </w:r>
      <w:r w:rsidRPr="00EA16A2">
        <w:rPr>
          <w:position w:val="-12"/>
        </w:rPr>
        <w:object w:dxaOrig="1880" w:dyaOrig="460">
          <v:shape id="_x0000_i1083" type="#_x0000_t75" style="width:93.75pt;height:23.25pt" o:ole="">
            <v:imagedata r:id="rId294" o:title=""/>
          </v:shape>
          <o:OLEObject Type="Embed" ProgID="Equation.DSMT4" ShapeID="_x0000_i1083" DrawAspect="Content" ObjectID="_1623712767" r:id="rId295"/>
        </w:object>
      </w:r>
    </w:p>
    <w:p w:rsidR="00EA16A2" w:rsidRDefault="00EA16A2" w:rsidP="00AD7A10">
      <w:pPr>
        <w:pStyle w:val="ListParagraph"/>
        <w:ind w:left="0"/>
      </w:pPr>
      <w:r>
        <w:t xml:space="preserve">Từ (3) (4) (5) suy ra </w:t>
      </w:r>
      <w:r w:rsidRPr="00EA16A2">
        <w:rPr>
          <w:position w:val="-4"/>
        </w:rPr>
        <w:object w:dxaOrig="1540" w:dyaOrig="380">
          <v:shape id="_x0000_i1084" type="#_x0000_t75" style="width:77.25pt;height:18.75pt" o:ole="">
            <v:imagedata r:id="rId296" o:title=""/>
          </v:shape>
          <o:OLEObject Type="Embed" ProgID="Equation.DSMT4" ShapeID="_x0000_i1084" DrawAspect="Content" ObjectID="_1623712768" r:id="rId297"/>
        </w:object>
      </w:r>
      <w:r>
        <w:t xml:space="preserve">mà </w:t>
      </w:r>
      <w:r w:rsidRPr="00EA16A2">
        <w:rPr>
          <w:position w:val="-4"/>
        </w:rPr>
        <w:object w:dxaOrig="1500" w:dyaOrig="380">
          <v:shape id="_x0000_i1085" type="#_x0000_t75" style="width:75pt;height:18.75pt" o:ole="">
            <v:imagedata r:id="rId298" o:title=""/>
          </v:shape>
          <o:OLEObject Type="Embed" ProgID="Equation.DSMT4" ShapeID="_x0000_i1085" DrawAspect="Content" ObjectID="_1623712769" r:id="rId299"/>
        </w:object>
      </w:r>
      <w:r>
        <w:t xml:space="preserve">(hai góc đối đỉnh ) nên </w:t>
      </w:r>
      <w:r w:rsidR="007B7991" w:rsidRPr="007B7991">
        <w:rPr>
          <w:position w:val="-4"/>
        </w:rPr>
        <w:object w:dxaOrig="1600" w:dyaOrig="380">
          <v:shape id="_x0000_i1086" type="#_x0000_t75" style="width:80.25pt;height:18.75pt" o:ole="">
            <v:imagedata r:id="rId300" o:title=""/>
          </v:shape>
          <o:OLEObject Type="Embed" ProgID="Equation.DSMT4" ShapeID="_x0000_i1086" DrawAspect="Content" ObjectID="_1623712770" r:id="rId301"/>
        </w:object>
      </w:r>
    </w:p>
    <w:p w:rsidR="007B7991" w:rsidRDefault="007B7991" w:rsidP="00AD7A10">
      <w:pPr>
        <w:pStyle w:val="ListParagraph"/>
        <w:ind w:left="0"/>
      </w:pPr>
      <w:r>
        <w:t xml:space="preserve">Xét tứ giác </w:t>
      </w:r>
      <w:r w:rsidRPr="007B7991">
        <w:rPr>
          <w:position w:val="-4"/>
        </w:rPr>
        <w:object w:dxaOrig="880" w:dyaOrig="279">
          <v:shape id="_x0000_i1087" type="#_x0000_t75" style="width:44.25pt;height:14.25pt" o:ole="">
            <v:imagedata r:id="rId302" o:title=""/>
          </v:shape>
          <o:OLEObject Type="Embed" ProgID="Equation.DSMT4" ShapeID="_x0000_i1087" DrawAspect="Content" ObjectID="_1623712771" r:id="rId303"/>
        </w:object>
      </w:r>
      <w:r>
        <w:t xml:space="preserve">có </w:t>
      </w:r>
      <w:r w:rsidRPr="007B7991">
        <w:rPr>
          <w:position w:val="-4"/>
        </w:rPr>
        <w:object w:dxaOrig="1600" w:dyaOrig="380">
          <v:shape id="_x0000_i1088" type="#_x0000_t75" style="width:80.25pt;height:18.75pt" o:ole="">
            <v:imagedata r:id="rId304" o:title=""/>
          </v:shape>
          <o:OLEObject Type="Embed" ProgID="Equation.DSMT4" ShapeID="_x0000_i1088" DrawAspect="Content" ObjectID="_1623712772" r:id="rId305"/>
        </w:object>
      </w:r>
      <w:r>
        <w:t xml:space="preserve">nên hai đỉnh </w:t>
      </w:r>
      <w:r w:rsidRPr="007B7991">
        <w:rPr>
          <w:position w:val="-10"/>
        </w:rPr>
        <w:object w:dxaOrig="560" w:dyaOrig="340">
          <v:shape id="_x0000_i1089" type="#_x0000_t75" style="width:27.75pt;height:17.25pt" o:ole="">
            <v:imagedata r:id="rId306" o:title=""/>
          </v:shape>
          <o:OLEObject Type="Embed" ProgID="Equation.DSMT4" ShapeID="_x0000_i1089" DrawAspect="Content" ObjectID="_1623712773" r:id="rId307"/>
        </w:object>
      </w:r>
      <w:r>
        <w:t xml:space="preserve">kề nhau cùng nhìn cạnh </w:t>
      </w:r>
      <w:r w:rsidRPr="007B7991">
        <w:rPr>
          <w:position w:val="-4"/>
        </w:rPr>
        <w:object w:dxaOrig="540" w:dyaOrig="279">
          <v:shape id="_x0000_i1090" type="#_x0000_t75" style="width:27pt;height:14.25pt" o:ole="">
            <v:imagedata r:id="rId308" o:title=""/>
          </v:shape>
          <o:OLEObject Type="Embed" ProgID="Equation.DSMT4" ShapeID="_x0000_i1090" DrawAspect="Content" ObjectID="_1623712774" r:id="rId309"/>
        </w:object>
      </w:r>
      <w:r>
        <w:t xml:space="preserve">dưới các góc bằng nhau, do đó tứ giác </w:t>
      </w:r>
      <w:r w:rsidRPr="007B7991">
        <w:rPr>
          <w:position w:val="-4"/>
        </w:rPr>
        <w:object w:dxaOrig="880" w:dyaOrig="279">
          <v:shape id="_x0000_i1091" type="#_x0000_t75" style="width:44.25pt;height:14.25pt" o:ole="">
            <v:imagedata r:id="rId310" o:title=""/>
          </v:shape>
          <o:OLEObject Type="Embed" ProgID="Equation.DSMT4" ShapeID="_x0000_i1091" DrawAspect="Content" ObjectID="_1623712775" r:id="rId311"/>
        </w:object>
      </w:r>
      <w:r>
        <w:t>là tứ giác nội tiếp</w:t>
      </w:r>
    </w:p>
    <w:p w:rsidR="007B7991" w:rsidRDefault="007B7991" w:rsidP="00AD7A10">
      <w:pPr>
        <w:pStyle w:val="ListParagraph"/>
        <w:ind w:left="0"/>
      </w:pPr>
      <w:r>
        <w:t xml:space="preserve">Suy ra </w:t>
      </w:r>
      <w:r w:rsidRPr="007B7991">
        <w:rPr>
          <w:position w:val="-6"/>
        </w:rPr>
        <w:object w:dxaOrig="5380" w:dyaOrig="400">
          <v:shape id="_x0000_i1092" type="#_x0000_t75" style="width:269.25pt;height:20.25pt" o:ole="">
            <v:imagedata r:id="rId312" o:title=""/>
          </v:shape>
          <o:OLEObject Type="Embed" ProgID="Equation.DSMT4" ShapeID="_x0000_i1092" DrawAspect="Content" ObjectID="_1623712776" r:id="rId313"/>
        </w:object>
      </w:r>
    </w:p>
    <w:p w:rsidR="007B7991" w:rsidRPr="006C7978" w:rsidRDefault="007B7991" w:rsidP="00AD7A10">
      <w:pPr>
        <w:pStyle w:val="ListParagraph"/>
        <w:ind w:left="0"/>
      </w:pPr>
      <w:r>
        <w:t xml:space="preserve">Hay </w:t>
      </w:r>
      <w:r w:rsidRPr="007B7991">
        <w:rPr>
          <w:position w:val="-4"/>
        </w:rPr>
        <w:object w:dxaOrig="1120" w:dyaOrig="279">
          <v:shape id="_x0000_i1093" type="#_x0000_t75" style="width:56.25pt;height:14.25pt" o:ole="">
            <v:imagedata r:id="rId314" o:title=""/>
          </v:shape>
          <o:OLEObject Type="Embed" ProgID="Equation.DSMT4" ShapeID="_x0000_i1093" DrawAspect="Content" ObjectID="_1623712777" r:id="rId315"/>
        </w:object>
      </w:r>
      <w:r>
        <w:t xml:space="preserve">mà </w:t>
      </w:r>
      <w:r w:rsidRPr="007B7991">
        <w:rPr>
          <w:position w:val="-12"/>
        </w:rPr>
        <w:object w:dxaOrig="3040" w:dyaOrig="360">
          <v:shape id="_x0000_i1094" type="#_x0000_t75" style="width:152.25pt;height:18pt" o:ole="">
            <v:imagedata r:id="rId316" o:title=""/>
          </v:shape>
          <o:OLEObject Type="Embed" ProgID="Equation.DSMT4" ShapeID="_x0000_i1094" DrawAspect="Content" ObjectID="_1623712778" r:id="rId317"/>
        </w:object>
      </w:r>
    </w:p>
    <w:p w:rsidR="00034CFF" w:rsidRDefault="00034CFF" w:rsidP="00034CFF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034CFF" w:rsidRDefault="00034CFF" w:rsidP="00034CFF">
      <w:pPr>
        <w:pStyle w:val="ListParagraph"/>
        <w:ind w:left="0"/>
      </w:pPr>
      <w:r>
        <w:t xml:space="preserve">Đặt </w:t>
      </w:r>
      <w:r w:rsidRPr="00034CFF">
        <w:rPr>
          <w:position w:val="-12"/>
        </w:rPr>
        <w:object w:dxaOrig="3860" w:dyaOrig="420">
          <v:shape id="_x0000_i1025" type="#_x0000_t75" style="width:192.75pt;height:21pt" o:ole="">
            <v:imagedata r:id="rId318" o:title=""/>
          </v:shape>
          <o:OLEObject Type="Embed" ProgID="Equation.DSMT4" ShapeID="_x0000_i1025" DrawAspect="Content" ObjectID="_1623712779" r:id="rId319"/>
        </w:object>
      </w:r>
    </w:p>
    <w:p w:rsidR="00034CFF" w:rsidRDefault="00034CFF" w:rsidP="00034CFF">
      <w:pPr>
        <w:pStyle w:val="ListParagraph"/>
        <w:ind w:left="0"/>
      </w:pPr>
      <w:r>
        <w:t xml:space="preserve">Bất đẳng thức cần chứng minh trở thành </w:t>
      </w:r>
      <w:r w:rsidRPr="00034CFF">
        <w:rPr>
          <w:position w:val="-12"/>
        </w:rPr>
        <w:object w:dxaOrig="2120" w:dyaOrig="420">
          <v:shape id="_x0000_i1026" type="#_x0000_t75" style="width:105.75pt;height:21pt" o:ole="">
            <v:imagedata r:id="rId320" o:title=""/>
          </v:shape>
          <o:OLEObject Type="Embed" ProgID="Equation.DSMT4" ShapeID="_x0000_i1026" DrawAspect="Content" ObjectID="_1623712780" r:id="rId321"/>
        </w:object>
      </w:r>
    </w:p>
    <w:p w:rsidR="00034CFF" w:rsidRDefault="00034CFF" w:rsidP="00034CFF">
      <w:pPr>
        <w:pStyle w:val="ListParagraph"/>
        <w:ind w:left="0"/>
      </w:pPr>
      <w:r>
        <w:t xml:space="preserve">Ta có: </w:t>
      </w:r>
    </w:p>
    <w:p w:rsidR="00034CFF" w:rsidRDefault="00034CFF" w:rsidP="00034CFF">
      <w:pPr>
        <w:pStyle w:val="ListParagraph"/>
        <w:ind w:left="0"/>
      </w:pPr>
      <w:r w:rsidRPr="00034CFF">
        <w:rPr>
          <w:position w:val="-156"/>
        </w:rPr>
        <w:object w:dxaOrig="6220" w:dyaOrig="3260">
          <v:shape id="_x0000_i1027" type="#_x0000_t75" style="width:311.25pt;height:162.75pt" o:ole="">
            <v:imagedata r:id="rId322" o:title=""/>
          </v:shape>
          <o:OLEObject Type="Embed" ProgID="Equation.DSMT4" ShapeID="_x0000_i1027" DrawAspect="Content" ObjectID="_1623712781" r:id="rId323"/>
        </w:object>
      </w:r>
    </w:p>
    <w:p w:rsidR="00034CFF" w:rsidRDefault="00034CFF" w:rsidP="00034CFF">
      <w:pPr>
        <w:pStyle w:val="ListParagraph"/>
        <w:ind w:left="0"/>
      </w:pPr>
      <w:r>
        <w:t>Dễ thấy</w:t>
      </w:r>
    </w:p>
    <w:p w:rsidR="00034CFF" w:rsidRDefault="006C7978" w:rsidP="00034CFF">
      <w:pPr>
        <w:pStyle w:val="ListParagraph"/>
        <w:ind w:left="0"/>
      </w:pPr>
      <w:r w:rsidRPr="006C7978">
        <w:rPr>
          <w:position w:val="-66"/>
        </w:rPr>
        <w:object w:dxaOrig="8540" w:dyaOrig="1460">
          <v:shape id="_x0000_i1028" type="#_x0000_t75" style="width:426.75pt;height:72.75pt" o:ole="">
            <v:imagedata r:id="rId324" o:title=""/>
          </v:shape>
          <o:OLEObject Type="Embed" ProgID="Equation.DSMT4" ShapeID="_x0000_i1028" DrawAspect="Content" ObjectID="_1623712782" r:id="rId325"/>
        </w:object>
      </w:r>
    </w:p>
    <w:p w:rsidR="006C7978" w:rsidRDefault="006C7978" w:rsidP="00034CFF">
      <w:pPr>
        <w:pStyle w:val="ListParagraph"/>
        <w:ind w:left="0"/>
      </w:pPr>
      <w:r>
        <w:t xml:space="preserve">Do đó ta đi xét dấu </w:t>
      </w:r>
      <w:r w:rsidRPr="006C7978">
        <w:rPr>
          <w:position w:val="-12"/>
        </w:rPr>
        <w:object w:dxaOrig="1040" w:dyaOrig="320">
          <v:shape id="_x0000_i1029" type="#_x0000_t75" style="width:51.75pt;height:15.75pt" o:ole="">
            <v:imagedata r:id="rId326" o:title=""/>
          </v:shape>
          <o:OLEObject Type="Embed" ProgID="Equation.DSMT4" ShapeID="_x0000_i1029" DrawAspect="Content" ObjectID="_1623712783" r:id="rId327"/>
        </w:object>
      </w:r>
    </w:p>
    <w:p w:rsidR="006C7978" w:rsidRDefault="006C7978" w:rsidP="00034CFF">
      <w:pPr>
        <w:pStyle w:val="ListParagraph"/>
        <w:ind w:left="0"/>
      </w:pPr>
      <w:r>
        <w:t>Ta có:</w:t>
      </w:r>
    </w:p>
    <w:p w:rsidR="006C7978" w:rsidRDefault="006C7978" w:rsidP="00034CFF">
      <w:pPr>
        <w:pStyle w:val="ListParagraph"/>
        <w:ind w:left="0"/>
      </w:pPr>
      <w:r w:rsidRPr="006C7978">
        <w:rPr>
          <w:position w:val="-12"/>
        </w:rPr>
        <w:object w:dxaOrig="4180" w:dyaOrig="420">
          <v:shape id="_x0000_i1030" type="#_x0000_t75" style="width:209.25pt;height:21pt" o:ole="">
            <v:imagedata r:id="rId328" o:title=""/>
          </v:shape>
          <o:OLEObject Type="Embed" ProgID="Equation.DSMT4" ShapeID="_x0000_i1030" DrawAspect="Content" ObjectID="_1623712784" r:id="rId329"/>
        </w:object>
      </w:r>
    </w:p>
    <w:p w:rsidR="006C7978" w:rsidRDefault="006C7978" w:rsidP="00034CFF">
      <w:pPr>
        <w:pStyle w:val="ListParagraph"/>
        <w:ind w:left="0"/>
      </w:pPr>
      <w:r w:rsidRPr="006C7978">
        <w:rPr>
          <w:position w:val="-26"/>
        </w:rPr>
        <w:object w:dxaOrig="8280" w:dyaOrig="700">
          <v:shape id="_x0000_i1031" type="#_x0000_t75" style="width:414pt;height:35.25pt" o:ole="">
            <v:imagedata r:id="rId330" o:title=""/>
          </v:shape>
          <o:OLEObject Type="Embed" ProgID="Equation.DSMT4" ShapeID="_x0000_i1031" DrawAspect="Content" ObjectID="_1623712785" r:id="rId331"/>
        </w:object>
      </w:r>
    </w:p>
    <w:p w:rsidR="006C7978" w:rsidRDefault="006C7978" w:rsidP="00034CFF">
      <w:pPr>
        <w:pStyle w:val="ListParagraph"/>
        <w:ind w:left="0"/>
      </w:pPr>
      <w:r>
        <w:t xml:space="preserve">Suy ra </w:t>
      </w:r>
      <w:r w:rsidRPr="006C7978">
        <w:rPr>
          <w:position w:val="-18"/>
        </w:rPr>
        <w:object w:dxaOrig="6540" w:dyaOrig="499">
          <v:shape id="_x0000_i1032" type="#_x0000_t75" style="width:327pt;height:24.75pt" o:ole="">
            <v:imagedata r:id="rId332" o:title=""/>
          </v:shape>
          <o:OLEObject Type="Embed" ProgID="Equation.DSMT4" ShapeID="_x0000_i1032" DrawAspect="Content" ObjectID="_1623712786" r:id="rId333"/>
        </w:object>
      </w:r>
    </w:p>
    <w:p w:rsidR="006C7978" w:rsidRDefault="006C7978" w:rsidP="00034CFF">
      <w:pPr>
        <w:pStyle w:val="ListParagraph"/>
        <w:ind w:left="0"/>
      </w:pPr>
      <w:r w:rsidRPr="006C7978">
        <w:rPr>
          <w:position w:val="-12"/>
        </w:rPr>
        <w:object w:dxaOrig="2460" w:dyaOrig="420">
          <v:shape id="_x0000_i1033" type="#_x0000_t75" style="width:123pt;height:21pt" o:ole="">
            <v:imagedata r:id="rId334" o:title=""/>
          </v:shape>
          <o:OLEObject Type="Embed" ProgID="Equation.DSMT4" ShapeID="_x0000_i1033" DrawAspect="Content" ObjectID="_1623712787" r:id="rId335"/>
        </w:object>
      </w:r>
    </w:p>
    <w:p w:rsidR="006C7978" w:rsidRDefault="006C7978" w:rsidP="00034CFF">
      <w:pPr>
        <w:pStyle w:val="ListParagraph"/>
        <w:ind w:left="0"/>
      </w:pPr>
      <w:r>
        <w:t xml:space="preserve">hay </w:t>
      </w:r>
      <w:r w:rsidRPr="006C7978">
        <w:rPr>
          <w:position w:val="-18"/>
        </w:rPr>
        <w:object w:dxaOrig="8120" w:dyaOrig="560">
          <v:shape id="_x0000_i1034" type="#_x0000_t75" style="width:405.75pt;height:27.75pt" o:ole="">
            <v:imagedata r:id="rId336" o:title=""/>
          </v:shape>
          <o:OLEObject Type="Embed" ProgID="Equation.DSMT4" ShapeID="_x0000_i1034" DrawAspect="Content" ObjectID="_1623712788" r:id="rId337"/>
        </w:object>
      </w:r>
    </w:p>
    <w:p w:rsidR="006C7978" w:rsidRPr="00034CFF" w:rsidRDefault="006C7978" w:rsidP="00034CFF">
      <w:pPr>
        <w:pStyle w:val="ListParagraph"/>
        <w:ind w:left="0"/>
      </w:pPr>
      <w:r>
        <w:t xml:space="preserve">dấu </w:t>
      </w:r>
      <w:r w:rsidRPr="006C7978">
        <w:rPr>
          <w:position w:val="-4"/>
        </w:rPr>
        <w:object w:dxaOrig="520" w:dyaOrig="279">
          <v:shape id="_x0000_i1035" type="#_x0000_t75" style="width:26.25pt;height:14.25pt" o:ole="">
            <v:imagedata r:id="rId338" o:title=""/>
          </v:shape>
          <o:OLEObject Type="Embed" ProgID="Equation.DSMT4" ShapeID="_x0000_i1035" DrawAspect="Content" ObjectID="_1623712789" r:id="rId339"/>
        </w:object>
      </w:r>
      <w:r>
        <w:t xml:space="preserve">xảy ra khi và chỉ khi </w:t>
      </w:r>
      <w:r w:rsidRPr="006C7978">
        <w:rPr>
          <w:position w:val="-6"/>
        </w:rPr>
        <w:object w:dxaOrig="1020" w:dyaOrig="300">
          <v:shape id="_x0000_i1036" type="#_x0000_t75" style="width:51pt;height:15pt" o:ole="">
            <v:imagedata r:id="rId340" o:title=""/>
          </v:shape>
          <o:OLEObject Type="Embed" ProgID="Equation.DSMT4" ShapeID="_x0000_i1036" DrawAspect="Content" ObjectID="_1623712790" r:id="rId341"/>
        </w:object>
      </w:r>
    </w:p>
    <w:p w:rsidR="00A1412C" w:rsidRDefault="00A1412C" w:rsidP="00034CFF">
      <w:pPr>
        <w:pStyle w:val="ListParagraph"/>
      </w:pPr>
      <w:r>
        <w:tab/>
      </w:r>
      <w:r w:rsidR="00375FC5">
        <w:t xml:space="preserve"> </w:t>
      </w:r>
    </w:p>
    <w:p w:rsidR="00321E51" w:rsidRDefault="00321E51">
      <w:bookmarkStart w:id="0" w:name="_GoBack"/>
      <w:bookmarkEnd w:id="0"/>
    </w:p>
    <w:sectPr w:rsidR="00321E51" w:rsidSect="007B2F7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12C"/>
    <w:multiLevelType w:val="hybridMultilevel"/>
    <w:tmpl w:val="28BAD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498B"/>
    <w:multiLevelType w:val="hybridMultilevel"/>
    <w:tmpl w:val="ADC04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EEB"/>
    <w:multiLevelType w:val="hybridMultilevel"/>
    <w:tmpl w:val="4D0C2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266CE"/>
    <w:multiLevelType w:val="hybridMultilevel"/>
    <w:tmpl w:val="77404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FEF"/>
    <w:multiLevelType w:val="hybridMultilevel"/>
    <w:tmpl w:val="39B8B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51EF3"/>
    <w:multiLevelType w:val="hybridMultilevel"/>
    <w:tmpl w:val="3BCA2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85AC4"/>
    <w:multiLevelType w:val="hybridMultilevel"/>
    <w:tmpl w:val="CD2A6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33E1A"/>
    <w:multiLevelType w:val="hybridMultilevel"/>
    <w:tmpl w:val="8FE4B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F526E"/>
    <w:multiLevelType w:val="hybridMultilevel"/>
    <w:tmpl w:val="D8FA7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91080"/>
    <w:multiLevelType w:val="hybridMultilevel"/>
    <w:tmpl w:val="B22CF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41F15"/>
    <w:multiLevelType w:val="hybridMultilevel"/>
    <w:tmpl w:val="1ED4E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95"/>
    <w:rsid w:val="00023F3D"/>
    <w:rsid w:val="00034CFF"/>
    <w:rsid w:val="00035890"/>
    <w:rsid w:val="000631CB"/>
    <w:rsid w:val="00081A51"/>
    <w:rsid w:val="000D3B8B"/>
    <w:rsid w:val="00102078"/>
    <w:rsid w:val="00160B8F"/>
    <w:rsid w:val="00164D6B"/>
    <w:rsid w:val="001917E8"/>
    <w:rsid w:val="00251D3D"/>
    <w:rsid w:val="00295D95"/>
    <w:rsid w:val="00321A02"/>
    <w:rsid w:val="00321E51"/>
    <w:rsid w:val="00343FBD"/>
    <w:rsid w:val="00375FC5"/>
    <w:rsid w:val="00454C84"/>
    <w:rsid w:val="004D6938"/>
    <w:rsid w:val="00510EA4"/>
    <w:rsid w:val="005A4C81"/>
    <w:rsid w:val="006C7978"/>
    <w:rsid w:val="007B2F7B"/>
    <w:rsid w:val="007B7991"/>
    <w:rsid w:val="00837201"/>
    <w:rsid w:val="0085538A"/>
    <w:rsid w:val="00860B86"/>
    <w:rsid w:val="008C65A7"/>
    <w:rsid w:val="00943338"/>
    <w:rsid w:val="00A1412C"/>
    <w:rsid w:val="00A6745B"/>
    <w:rsid w:val="00AD7A10"/>
    <w:rsid w:val="00BC02A6"/>
    <w:rsid w:val="00C03761"/>
    <w:rsid w:val="00C51174"/>
    <w:rsid w:val="00CB6D92"/>
    <w:rsid w:val="00E57F6E"/>
    <w:rsid w:val="00E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4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201" Type="http://schemas.openxmlformats.org/officeDocument/2006/relationships/image" Target="media/image98.e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5BCD-B055-49B5-A722-33078504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2019-07-03T19:00:00Z</dcterms:created>
  <dcterms:modified xsi:type="dcterms:W3CDTF">2019-07-03T19:00:00Z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