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6366"/>
      </w:tblGrid>
      <w:tr w:rsidR="00BF185C" w:rsidRPr="00832418" w14:paraId="5BABC563" w14:textId="77777777" w:rsidTr="00EA149D">
        <w:trPr>
          <w:trHeight w:val="983"/>
        </w:trPr>
        <w:tc>
          <w:tcPr>
            <w:tcW w:w="1792" w:type="pct"/>
          </w:tcPr>
          <w:p w14:paraId="4612B6E6" w14:textId="56FF5DA2" w:rsidR="00BF185C" w:rsidRPr="00832418" w:rsidRDefault="00BF185C" w:rsidP="00BF185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SỞ GIÁO DỤC VÀ ĐÀO TẠO</w:t>
            </w:r>
          </w:p>
          <w:p w14:paraId="22A9185D" w14:textId="4EA90ADE" w:rsidR="00BF185C" w:rsidRPr="00832418" w:rsidRDefault="00BF185C" w:rsidP="00BF185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SÓC TRĂNG</w:t>
            </w:r>
          </w:p>
          <w:p w14:paraId="40A4F70B" w14:textId="77777777" w:rsidR="00BF185C" w:rsidRPr="00832418" w:rsidRDefault="00BF185C" w:rsidP="00BF185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EC9B7B" w14:textId="1DB80604" w:rsidR="00BF185C" w:rsidRPr="00832418" w:rsidRDefault="00BF185C" w:rsidP="00BF185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 CHÍNH THỨC</w:t>
            </w:r>
          </w:p>
          <w:p w14:paraId="4BBC03C9" w14:textId="796F6FE6" w:rsidR="00BF185C" w:rsidRPr="00832418" w:rsidRDefault="00BF185C" w:rsidP="00BF185C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24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(Đề thi này có 02 trang)</w:t>
            </w:r>
          </w:p>
        </w:tc>
        <w:tc>
          <w:tcPr>
            <w:tcW w:w="3208" w:type="pct"/>
          </w:tcPr>
          <w:p w14:paraId="07E5E7E9" w14:textId="680E42B8" w:rsidR="00BF185C" w:rsidRPr="00832418" w:rsidRDefault="00BF185C" w:rsidP="00BF185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KỲ THI TUYỂN SINH VÀO LỚP 10 THPT</w:t>
            </w:r>
          </w:p>
          <w:p w14:paraId="7DA0C28F" w14:textId="54F2F676" w:rsidR="00BF185C" w:rsidRPr="00832418" w:rsidRDefault="00BF185C" w:rsidP="00BF185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hoc 2023-2024</w:t>
            </w:r>
          </w:p>
          <w:p w14:paraId="26311FBE" w14:textId="77777777" w:rsidR="00BF185C" w:rsidRPr="00832418" w:rsidRDefault="00BF185C" w:rsidP="00BF185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Môn: HÓA HỌC (CHUYÊN)</w:t>
            </w:r>
          </w:p>
          <w:p w14:paraId="06EA0AC4" w14:textId="06BBC935" w:rsidR="00BF185C" w:rsidRPr="00832418" w:rsidRDefault="00BF185C" w:rsidP="00BF185C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24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(Thời gian làm bài: 120 phút, không kề thời gian phát đề)</w:t>
            </w:r>
          </w:p>
        </w:tc>
      </w:tr>
    </w:tbl>
    <w:p w14:paraId="1BAFEA32" w14:textId="5E4AD91D" w:rsidR="00CD554F" w:rsidRPr="00832418" w:rsidRDefault="00CD554F" w:rsidP="00BF185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8488B" w14:textId="77777777" w:rsidR="00CD554F" w:rsidRPr="00832418" w:rsidRDefault="00000000" w:rsidP="00BF185C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418">
        <w:rPr>
          <w:rFonts w:ascii="Times New Roman" w:hAnsi="Times New Roman" w:cs="Times New Roman"/>
          <w:b/>
          <w:bCs/>
          <w:sz w:val="24"/>
          <w:szCs w:val="24"/>
        </w:rPr>
        <w:t>Bài 1: ( 3,0 điềm)</w:t>
      </w:r>
    </w:p>
    <w:p w14:paraId="26C3E82B" w14:textId="17B4BF94" w:rsidR="00CD554F" w:rsidRPr="00832418" w:rsidRDefault="00EA149D" w:rsidP="000705A5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418">
        <w:rPr>
          <w:rFonts w:ascii="Times New Roman" w:hAnsi="Times New Roman" w:cs="Times New Roman"/>
          <w:b/>
          <w:bCs/>
          <w:sz w:val="24"/>
          <w:szCs w:val="24"/>
        </w:rPr>
        <w:t>1. (1,5 điểm)</w:t>
      </w:r>
      <w:r w:rsidRPr="00832418">
        <w:rPr>
          <w:rFonts w:ascii="Times New Roman" w:hAnsi="Times New Roman" w:cs="Times New Roman"/>
          <w:sz w:val="24"/>
          <w:szCs w:val="24"/>
        </w:rPr>
        <w:t xml:space="preserve"> Cho các dung dịch chứa từng hợp chất vô cơ sau: </w:t>
      </w:r>
      <w:r w:rsidR="00832418" w:rsidRPr="00832418">
        <w:rPr>
          <w:rFonts w:ascii="Times New Roman" w:hAnsi="Times New Roman" w:cs="Times New Roman"/>
          <w:position w:val="-12"/>
        </w:rPr>
        <w:object w:dxaOrig="1500" w:dyaOrig="360" w14:anchorId="504BB2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35pt;height:18.4pt" o:ole="">
            <v:imagedata r:id="rId5" o:title=""/>
          </v:shape>
          <o:OLEObject Type="Embed" ProgID="Equation.DSMT4" ShapeID="_x0000_i1025" DrawAspect="Content" ObjectID="_1748198521" r:id="rId6"/>
        </w:object>
      </w:r>
      <w:r w:rsidRPr="00832418">
        <w:rPr>
          <w:rFonts w:ascii="Times New Roman" w:hAnsi="Times New Roman" w:cs="Times New Roman"/>
          <w:sz w:val="24"/>
          <w:szCs w:val="24"/>
        </w:rPr>
        <w:t xml:space="preserve">, </w:t>
      </w:r>
      <w:r w:rsidR="00832418" w:rsidRPr="00832418">
        <w:rPr>
          <w:rFonts w:ascii="Times New Roman" w:hAnsi="Times New Roman" w:cs="Times New Roman"/>
          <w:position w:val="-14"/>
        </w:rPr>
        <w:object w:dxaOrig="2780" w:dyaOrig="400" w14:anchorId="5574CDB5">
          <v:shape id="_x0000_i1026" type="#_x0000_t75" style="width:139pt;height:20.1pt" o:ole="">
            <v:imagedata r:id="rId7" o:title=""/>
          </v:shape>
          <o:OLEObject Type="Embed" ProgID="Equation.DSMT4" ShapeID="_x0000_i1026" DrawAspect="Content" ObjectID="_1748198522" r:id="rId8"/>
        </w:object>
      </w:r>
      <w:r w:rsidRPr="00832418">
        <w:rPr>
          <w:rFonts w:ascii="Times New Roman" w:hAnsi="Times New Roman" w:cs="Times New Roman"/>
          <w:sz w:val="24"/>
          <w:szCs w:val="24"/>
        </w:rPr>
        <w:t>. Viết phương trình hóa học của phản ứng trao đổi xảy ra trong dung dịch giữa từng cặp chất trên.</w:t>
      </w:r>
    </w:p>
    <w:p w14:paraId="44AE9422" w14:textId="2022F4B6" w:rsidR="00CD554F" w:rsidRPr="00832418" w:rsidRDefault="00832418" w:rsidP="000705A5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 (0,75 </w:t>
      </w:r>
      <w:r w:rsidR="00EA149D" w:rsidRPr="00832418">
        <w:rPr>
          <w:rFonts w:ascii="Times New Roman" w:hAnsi="Times New Roman" w:cs="Times New Roman"/>
          <w:b/>
          <w:bCs/>
          <w:iCs/>
          <w:sz w:val="24"/>
          <w:szCs w:val="24"/>
        </w:rPr>
        <w:t>điểm)</w:t>
      </w:r>
      <w:r w:rsidR="00EA149D" w:rsidRPr="00832418">
        <w:rPr>
          <w:rFonts w:ascii="Times New Roman" w:hAnsi="Times New Roman" w:cs="Times New Roman"/>
          <w:sz w:val="24"/>
          <w:szCs w:val="24"/>
        </w:rPr>
        <w:t xml:space="preserve"> Clo là chất khi màu vàng lục, độc, có nhiều ứng dụng trong đời sống và sản </w:t>
      </w:r>
      <w:r w:rsidR="00F23DA6">
        <w:rPr>
          <w:rFonts w:ascii="Times New Roman" w:hAnsi="Times New Roman" w:cs="Times New Roman"/>
          <w:sz w:val="24"/>
          <w:szCs w:val="24"/>
        </w:rPr>
        <w:t>x</w:t>
      </w:r>
      <w:r w:rsidR="00EA149D" w:rsidRPr="00832418">
        <w:rPr>
          <w:rFonts w:ascii="Times New Roman" w:hAnsi="Times New Roman" w:cs="Times New Roman"/>
          <w:sz w:val="24"/>
          <w:szCs w:val="24"/>
        </w:rPr>
        <w:t>uất nh</w:t>
      </w:r>
      <w:r w:rsidR="00F23DA6">
        <w:rPr>
          <w:rFonts w:ascii="Times New Roman" w:hAnsi="Times New Roman" w:cs="Times New Roman"/>
          <w:sz w:val="24"/>
          <w:szCs w:val="24"/>
        </w:rPr>
        <w:t>ư</w:t>
      </w:r>
      <w:r w:rsidR="00EA149D" w:rsidRPr="00832418">
        <w:rPr>
          <w:rFonts w:ascii="Times New Roman" w:hAnsi="Times New Roman" w:cs="Times New Roman"/>
          <w:sz w:val="24"/>
          <w:szCs w:val="24"/>
        </w:rPr>
        <w:t>: khử trùng nước sinh ho</w:t>
      </w:r>
      <w:r w:rsidR="00F23DA6">
        <w:rPr>
          <w:rFonts w:ascii="Times New Roman" w:hAnsi="Times New Roman" w:cs="Times New Roman"/>
          <w:sz w:val="24"/>
          <w:szCs w:val="24"/>
        </w:rPr>
        <w:t>ạ</w:t>
      </w:r>
      <w:r w:rsidR="00EA149D" w:rsidRPr="00832418">
        <w:rPr>
          <w:rFonts w:ascii="Times New Roman" w:hAnsi="Times New Roman" w:cs="Times New Roman"/>
          <w:sz w:val="24"/>
          <w:szCs w:val="24"/>
        </w:rPr>
        <w:t>t, tẩy trắng vài s</w:t>
      </w:r>
      <w:r w:rsidR="00F23DA6">
        <w:rPr>
          <w:rFonts w:ascii="Times New Roman" w:hAnsi="Times New Roman" w:cs="Times New Roman"/>
          <w:sz w:val="24"/>
          <w:szCs w:val="24"/>
        </w:rPr>
        <w:t>ợi</w:t>
      </w:r>
      <w:r w:rsidR="00EA149D" w:rsidRPr="00832418">
        <w:rPr>
          <w:rFonts w:ascii="Times New Roman" w:hAnsi="Times New Roman" w:cs="Times New Roman"/>
          <w:sz w:val="24"/>
          <w:szCs w:val="24"/>
        </w:rPr>
        <w:t>, điều chế nh</w:t>
      </w:r>
      <w:r w:rsidR="00F23DA6">
        <w:rPr>
          <w:rFonts w:ascii="Times New Roman" w:hAnsi="Times New Roman" w:cs="Times New Roman"/>
          <w:sz w:val="24"/>
          <w:szCs w:val="24"/>
        </w:rPr>
        <w:t>ự</w:t>
      </w:r>
      <w:r w:rsidR="00EA149D" w:rsidRPr="00832418">
        <w:rPr>
          <w:rFonts w:ascii="Times New Roman" w:hAnsi="Times New Roman" w:cs="Times New Roman"/>
          <w:sz w:val="24"/>
          <w:szCs w:val="24"/>
        </w:rPr>
        <w:t>a PVC, nước Gia-ven,... Kh</w:t>
      </w:r>
      <w:r w:rsidR="00F23DA6">
        <w:rPr>
          <w:rFonts w:ascii="Times New Roman" w:hAnsi="Times New Roman" w:cs="Times New Roman"/>
          <w:sz w:val="24"/>
          <w:szCs w:val="24"/>
        </w:rPr>
        <w:t>í</w:t>
      </w:r>
      <w:r w:rsidR="00EA149D" w:rsidRPr="00832418">
        <w:rPr>
          <w:rFonts w:ascii="Times New Roman" w:hAnsi="Times New Roman" w:cs="Times New Roman"/>
          <w:sz w:val="24"/>
          <w:szCs w:val="24"/>
        </w:rPr>
        <w:t xml:space="preserve"> clo đư</w:t>
      </w:r>
      <w:r w:rsidR="00BF4FCA">
        <w:rPr>
          <w:rFonts w:ascii="Times New Roman" w:hAnsi="Times New Roman" w:cs="Times New Roman"/>
          <w:sz w:val="24"/>
          <w:szCs w:val="24"/>
        </w:rPr>
        <w:t>ợ</w:t>
      </w:r>
      <w:r w:rsidR="00EA149D" w:rsidRPr="00832418">
        <w:rPr>
          <w:rFonts w:ascii="Times New Roman" w:hAnsi="Times New Roman" w:cs="Times New Roman"/>
          <w:sz w:val="24"/>
          <w:szCs w:val="24"/>
        </w:rPr>
        <w:t>c điều chế theo hai s</w:t>
      </w:r>
      <w:r w:rsidR="00F23DA6">
        <w:rPr>
          <w:rFonts w:ascii="Times New Roman" w:hAnsi="Times New Roman" w:cs="Times New Roman"/>
          <w:sz w:val="24"/>
          <w:szCs w:val="24"/>
        </w:rPr>
        <w:t>ơ</w:t>
      </w:r>
      <w:r w:rsidR="00EA149D" w:rsidRPr="00832418">
        <w:rPr>
          <w:rFonts w:ascii="Times New Roman" w:hAnsi="Times New Roman" w:cs="Times New Roman"/>
          <w:sz w:val="24"/>
          <w:szCs w:val="24"/>
        </w:rPr>
        <w:t xml:space="preserve"> đồ sau:</w:t>
      </w:r>
    </w:p>
    <w:p w14:paraId="59482B89" w14:textId="6E28840D" w:rsidR="00CD554F" w:rsidRPr="00832418" w:rsidRDefault="00000000" w:rsidP="00BF185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4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FE9E50" wp14:editId="5C91E935">
            <wp:extent cx="3288665" cy="1596788"/>
            <wp:effectExtent l="0" t="0" r="6985" b="3810"/>
            <wp:docPr id="1" name="2023_06_13_f06db444118604561e31g-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_06_13_f06db444118604561e31g-1.jpe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0060" cy="163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4852" w:rsidRPr="00832418">
        <w:rPr>
          <w:rFonts w:ascii="Times New Roman" w:hAnsi="Times New Roman" w:cs="Times New Roman"/>
          <w:sz w:val="24"/>
          <w:szCs w:val="24"/>
        </w:rPr>
        <w:tab/>
      </w:r>
      <w:r w:rsidRPr="008324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B53334" wp14:editId="3A62B534">
            <wp:extent cx="2470245" cy="1597543"/>
            <wp:effectExtent l="0" t="0" r="6350" b="3175"/>
            <wp:docPr id="2" name="image-3dc47423add00a605a60be9df5361a78c20c848d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3dc47423add00a605a60be9df5361a78c20c848d.jpe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0497" cy="1604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B1EE1" w14:textId="77777777" w:rsidR="00CD554F" w:rsidRPr="00832418" w:rsidRDefault="00000000" w:rsidP="00BF185C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24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352CEB" wp14:editId="102D14A1">
            <wp:extent cx="592177" cy="245660"/>
            <wp:effectExtent l="0" t="0" r="0" b="2540"/>
            <wp:docPr id="3" name="image-602f681442eb818ddeb89be6a74721b67d510966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602f681442eb818ddeb89be6a74721b67d510966.jpeg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971" cy="262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C7E18" w14:textId="713B22D5" w:rsidR="00CD554F" w:rsidRPr="00832418" w:rsidRDefault="00000000" w:rsidP="000705A5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418">
        <w:rPr>
          <w:rFonts w:ascii="Times New Roman" w:hAnsi="Times New Roman" w:cs="Times New Roman"/>
          <w:sz w:val="24"/>
          <w:szCs w:val="24"/>
        </w:rPr>
        <w:t>a) Cho biết sơ đồ nào điều chế khi clo trong phòng thi nghiêm, sơ đồ nào điều chế khí clo trong công nghi</w:t>
      </w:r>
      <w:r w:rsidR="00F23DA6">
        <w:rPr>
          <w:rFonts w:ascii="Times New Roman" w:hAnsi="Times New Roman" w:cs="Times New Roman"/>
          <w:sz w:val="24"/>
          <w:szCs w:val="24"/>
        </w:rPr>
        <w:t>ệ</w:t>
      </w:r>
      <w:r w:rsidRPr="00832418">
        <w:rPr>
          <w:rFonts w:ascii="Times New Roman" w:hAnsi="Times New Roman" w:cs="Times New Roman"/>
          <w:sz w:val="24"/>
          <w:szCs w:val="24"/>
        </w:rPr>
        <w:t>p?</w:t>
      </w:r>
    </w:p>
    <w:p w14:paraId="3F9E4F30" w14:textId="122BFEE6" w:rsidR="00CD554F" w:rsidRPr="00832418" w:rsidRDefault="00000000" w:rsidP="000705A5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418">
        <w:rPr>
          <w:rFonts w:ascii="Times New Roman" w:hAnsi="Times New Roman" w:cs="Times New Roman"/>
          <w:sz w:val="24"/>
          <w:szCs w:val="24"/>
        </w:rPr>
        <w:t xml:space="preserve">b) </w:t>
      </w:r>
      <w:r w:rsidR="00F23DA6">
        <w:rPr>
          <w:rFonts w:ascii="Times New Roman" w:hAnsi="Times New Roman" w:cs="Times New Roman"/>
          <w:sz w:val="24"/>
          <w:szCs w:val="24"/>
        </w:rPr>
        <w:t>V</w:t>
      </w:r>
      <w:r w:rsidRPr="00832418">
        <w:rPr>
          <w:rFonts w:ascii="Times New Roman" w:hAnsi="Times New Roman" w:cs="Times New Roman"/>
          <w:sz w:val="24"/>
          <w:szCs w:val="24"/>
        </w:rPr>
        <w:t>iết phương trình hóa học điều chế khi clo theo hai sg đồ trên.</w:t>
      </w:r>
    </w:p>
    <w:p w14:paraId="3750B091" w14:textId="36CA186D" w:rsidR="00CD554F" w:rsidRPr="00832418" w:rsidRDefault="00EA149D" w:rsidP="000705A5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418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3. </w:t>
      </w:r>
      <w:r w:rsidR="00832418" w:rsidRPr="00832418">
        <w:rPr>
          <w:rFonts w:ascii="Times New Roman" w:hAnsi="Times New Roman" w:cs="Times New Roman"/>
          <w:position w:val="-10"/>
        </w:rPr>
        <w:object w:dxaOrig="580" w:dyaOrig="320" w14:anchorId="40D9E9A1">
          <v:shape id="_x0000_i1027" type="#_x0000_t75" style="width:29.3pt;height:15.9pt" o:ole="">
            <v:imagedata r:id="rId14" o:title=""/>
          </v:shape>
          <o:OLEObject Type="Embed" ProgID="Equation.DSMT4" ShapeID="_x0000_i1027" DrawAspect="Content" ObjectID="_1748198523" r:id="rId15"/>
        </w:object>
      </w:r>
      <w:r w:rsidRPr="00832418">
        <w:rPr>
          <w:rFonts w:ascii="Times New Roman" w:hAnsi="Times New Roman" w:cs="Times New Roman"/>
          <w:b/>
          <w:bCs/>
          <w:sz w:val="24"/>
          <w:szCs w:val="24"/>
        </w:rPr>
        <w:t xml:space="preserve"> đi</w:t>
      </w:r>
      <w:r w:rsidR="00832418">
        <w:rPr>
          <w:rFonts w:ascii="Times New Roman" w:hAnsi="Times New Roman" w:cs="Times New Roman"/>
          <w:b/>
          <w:bCs/>
          <w:sz w:val="24"/>
          <w:szCs w:val="24"/>
        </w:rPr>
        <w:t>ể</w:t>
      </w:r>
      <w:r w:rsidRPr="00832418">
        <w:rPr>
          <w:rFonts w:ascii="Times New Roman" w:hAnsi="Times New Roman" w:cs="Times New Roman"/>
          <w:b/>
          <w:bCs/>
          <w:sz w:val="24"/>
          <w:szCs w:val="24"/>
        </w:rPr>
        <w:t>m)</w:t>
      </w:r>
      <w:r w:rsidRPr="00832418">
        <w:rPr>
          <w:rFonts w:ascii="Times New Roman" w:hAnsi="Times New Roman" w:cs="Times New Roman"/>
          <w:sz w:val="24"/>
          <w:szCs w:val="24"/>
        </w:rPr>
        <w:t xml:space="preserve"> Yiết phưong trình hóa hoc xảx ra trong mỗi truờng hợ</w:t>
      </w:r>
      <w:r w:rsidR="00BF4FCA">
        <w:rPr>
          <w:rFonts w:ascii="Times New Roman" w:hAnsi="Times New Roman" w:cs="Times New Roman"/>
          <w:sz w:val="24"/>
          <w:szCs w:val="24"/>
        </w:rPr>
        <w:t>p</w:t>
      </w:r>
      <w:r w:rsidRPr="00832418">
        <w:rPr>
          <w:rFonts w:ascii="Times New Roman" w:hAnsi="Times New Roman" w:cs="Times New Roman"/>
          <w:sz w:val="24"/>
          <w:szCs w:val="24"/>
        </w:rPr>
        <w:t xml:space="preserve"> sau:</w:t>
      </w:r>
    </w:p>
    <w:p w14:paraId="2D927322" w14:textId="440A1E60" w:rsidR="00CD554F" w:rsidRPr="00832418" w:rsidRDefault="00000000" w:rsidP="000705A5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418">
        <w:rPr>
          <w:rFonts w:ascii="Times New Roman" w:hAnsi="Times New Roman" w:cs="Times New Roman"/>
          <w:sz w:val="24"/>
          <w:szCs w:val="24"/>
        </w:rPr>
        <w:t>a) D</w:t>
      </w:r>
      <w:r w:rsidR="000705A5" w:rsidRPr="00832418">
        <w:rPr>
          <w:rFonts w:ascii="Times New Roman" w:hAnsi="Times New Roman" w:cs="Times New Roman"/>
          <w:sz w:val="24"/>
          <w:szCs w:val="24"/>
        </w:rPr>
        <w:t>ù</w:t>
      </w:r>
      <w:r w:rsidRPr="00832418">
        <w:rPr>
          <w:rFonts w:ascii="Times New Roman" w:hAnsi="Times New Roman" w:cs="Times New Roman"/>
          <w:sz w:val="24"/>
          <w:szCs w:val="24"/>
        </w:rPr>
        <w:t>ng kh</w:t>
      </w:r>
      <w:r w:rsidR="000705A5" w:rsidRPr="00832418">
        <w:rPr>
          <w:rFonts w:ascii="Times New Roman" w:hAnsi="Times New Roman" w:cs="Times New Roman"/>
          <w:sz w:val="24"/>
          <w:szCs w:val="24"/>
        </w:rPr>
        <w:t>í</w:t>
      </w:r>
      <w:r w:rsidRPr="00832418">
        <w:rPr>
          <w:rFonts w:ascii="Times New Roman" w:hAnsi="Times New Roman" w:cs="Times New Roman"/>
          <w:sz w:val="24"/>
          <w:szCs w:val="24"/>
        </w:rPr>
        <w:t xml:space="preserve"> </w:t>
      </w:r>
      <w:r w:rsidR="00832418" w:rsidRPr="00832418">
        <w:rPr>
          <w:rFonts w:ascii="Times New Roman" w:hAnsi="Times New Roman" w:cs="Times New Roman"/>
          <w:position w:val="-6"/>
        </w:rPr>
        <w:object w:dxaOrig="400" w:dyaOrig="279" w14:anchorId="4C4A2919">
          <v:shape id="_x0000_i1028" type="#_x0000_t75" style="width:20.1pt;height:14.25pt" o:ole="">
            <v:imagedata r:id="rId16" o:title=""/>
          </v:shape>
          <o:OLEObject Type="Embed" ProgID="Equation.DSMT4" ShapeID="_x0000_i1028" DrawAspect="Content" ObjectID="_1748198524" r:id="rId17"/>
        </w:object>
      </w:r>
      <w:r w:rsidRPr="00832418">
        <w:rPr>
          <w:rFonts w:ascii="Times New Roman" w:hAnsi="Times New Roman" w:cs="Times New Roman"/>
          <w:sz w:val="24"/>
          <w:szCs w:val="24"/>
        </w:rPr>
        <w:t xml:space="preserve"> dư kh</w:t>
      </w:r>
      <w:r w:rsidR="000705A5" w:rsidRPr="00832418">
        <w:rPr>
          <w:rFonts w:ascii="Times New Roman" w:hAnsi="Times New Roman" w:cs="Times New Roman"/>
          <w:sz w:val="24"/>
          <w:szCs w:val="24"/>
        </w:rPr>
        <w:t>ử</w:t>
      </w:r>
      <w:r w:rsidRPr="00832418">
        <w:rPr>
          <w:rFonts w:ascii="Times New Roman" w:hAnsi="Times New Roman" w:cs="Times New Roman"/>
          <w:sz w:val="24"/>
          <w:szCs w:val="24"/>
        </w:rPr>
        <w:t xml:space="preserve"> qu</w:t>
      </w:r>
      <w:r w:rsidR="000705A5" w:rsidRPr="00832418">
        <w:rPr>
          <w:rFonts w:ascii="Times New Roman" w:hAnsi="Times New Roman" w:cs="Times New Roman"/>
          <w:sz w:val="24"/>
          <w:szCs w:val="24"/>
        </w:rPr>
        <w:t>ặ</w:t>
      </w:r>
      <w:r w:rsidRPr="00832418">
        <w:rPr>
          <w:rFonts w:ascii="Times New Roman" w:hAnsi="Times New Roman" w:cs="Times New Roman"/>
          <w:sz w:val="24"/>
          <w:szCs w:val="24"/>
        </w:rPr>
        <w:t xml:space="preserve">ng manhetit (chứa </w:t>
      </w:r>
      <w:r w:rsidR="00832418" w:rsidRPr="00832418">
        <w:rPr>
          <w:rFonts w:ascii="Times New Roman" w:hAnsi="Times New Roman" w:cs="Times New Roman"/>
          <w:position w:val="-12"/>
        </w:rPr>
        <w:object w:dxaOrig="639" w:dyaOrig="360" w14:anchorId="3F594E99">
          <v:shape id="_x0000_i1029" type="#_x0000_t75" style="width:31.8pt;height:18.4pt" o:ole="">
            <v:imagedata r:id="rId18" o:title=""/>
          </v:shape>
          <o:OLEObject Type="Embed" ProgID="Equation.DSMT4" ShapeID="_x0000_i1029" DrawAspect="Content" ObjectID="_1748198525" r:id="rId19"/>
        </w:object>
      </w:r>
      <w:r w:rsidRPr="00832418">
        <w:rPr>
          <w:rFonts w:ascii="Times New Roman" w:hAnsi="Times New Roman" w:cs="Times New Roman"/>
          <w:sz w:val="24"/>
          <w:szCs w:val="24"/>
        </w:rPr>
        <w:t xml:space="preserve"> ) trong quá trình luyên thép.</w:t>
      </w:r>
    </w:p>
    <w:p w14:paraId="6657ABA0" w14:textId="177E4937" w:rsidR="00CD554F" w:rsidRPr="00832418" w:rsidRDefault="00000000" w:rsidP="000705A5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418">
        <w:rPr>
          <w:rFonts w:ascii="Times New Roman" w:hAnsi="Times New Roman" w:cs="Times New Roman"/>
          <w:sz w:val="24"/>
          <w:szCs w:val="24"/>
        </w:rPr>
        <w:t>b) Bón vôi b</w:t>
      </w:r>
      <w:r w:rsidR="000705A5" w:rsidRPr="00832418">
        <w:rPr>
          <w:rFonts w:ascii="Times New Roman" w:hAnsi="Times New Roman" w:cs="Times New Roman"/>
          <w:sz w:val="24"/>
          <w:szCs w:val="24"/>
        </w:rPr>
        <w:t>ộ</w:t>
      </w:r>
      <w:r w:rsidRPr="00832418">
        <w:rPr>
          <w:rFonts w:ascii="Times New Roman" w:hAnsi="Times New Roman" w:cs="Times New Roman"/>
          <w:sz w:val="24"/>
          <w:szCs w:val="24"/>
        </w:rPr>
        <w:t>t (còn được goi là vôi sống) để kh</w:t>
      </w:r>
      <w:r w:rsidR="000705A5" w:rsidRPr="00832418">
        <w:rPr>
          <w:rFonts w:ascii="Times New Roman" w:hAnsi="Times New Roman" w:cs="Times New Roman"/>
          <w:sz w:val="24"/>
          <w:szCs w:val="24"/>
        </w:rPr>
        <w:t>ử</w:t>
      </w:r>
      <w:r w:rsidRPr="00832418">
        <w:rPr>
          <w:rFonts w:ascii="Times New Roman" w:hAnsi="Times New Roman" w:cs="Times New Roman"/>
          <w:sz w:val="24"/>
          <w:szCs w:val="24"/>
        </w:rPr>
        <w:t xml:space="preserve"> chua đất trồng tr</w:t>
      </w:r>
      <w:r w:rsidR="000705A5" w:rsidRPr="00832418">
        <w:rPr>
          <w:rFonts w:ascii="Times New Roman" w:hAnsi="Times New Roman" w:cs="Times New Roman"/>
          <w:sz w:val="24"/>
          <w:szCs w:val="24"/>
        </w:rPr>
        <w:t>ọt.</w:t>
      </w:r>
    </w:p>
    <w:p w14:paraId="4C6015E1" w14:textId="45F50589" w:rsidR="00CD554F" w:rsidRPr="00832418" w:rsidRDefault="00000000" w:rsidP="000705A5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418">
        <w:rPr>
          <w:rFonts w:ascii="Times New Roman" w:hAnsi="Times New Roman" w:cs="Times New Roman"/>
          <w:sz w:val="24"/>
          <w:szCs w:val="24"/>
        </w:rPr>
        <w:t>c) Nén kh</w:t>
      </w:r>
      <w:r w:rsidR="000705A5" w:rsidRPr="00832418">
        <w:rPr>
          <w:rFonts w:ascii="Times New Roman" w:hAnsi="Times New Roman" w:cs="Times New Roman"/>
          <w:sz w:val="24"/>
          <w:szCs w:val="24"/>
        </w:rPr>
        <w:t>í</w:t>
      </w:r>
      <w:r w:rsidRPr="00832418">
        <w:rPr>
          <w:rFonts w:ascii="Times New Roman" w:hAnsi="Times New Roman" w:cs="Times New Roman"/>
          <w:sz w:val="24"/>
          <w:szCs w:val="24"/>
        </w:rPr>
        <w:t xml:space="preserve"> </w:t>
      </w:r>
      <w:r w:rsidR="00832418" w:rsidRPr="00832418">
        <w:rPr>
          <w:rFonts w:ascii="Times New Roman" w:hAnsi="Times New Roman" w:cs="Times New Roman"/>
          <w:position w:val="-12"/>
        </w:rPr>
        <w:object w:dxaOrig="480" w:dyaOrig="360" w14:anchorId="637D9C61">
          <v:shape id="_x0000_i1030" type="#_x0000_t75" style="width:24.3pt;height:18.4pt" o:ole="">
            <v:imagedata r:id="rId20" o:title=""/>
          </v:shape>
          <o:OLEObject Type="Embed" ProgID="Equation.DSMT4" ShapeID="_x0000_i1030" DrawAspect="Content" ObjectID="_1748198526" r:id="rId21"/>
        </w:object>
      </w:r>
      <w:r w:rsidRPr="00832418">
        <w:rPr>
          <w:rFonts w:ascii="Times New Roman" w:hAnsi="Times New Roman" w:cs="Times New Roman"/>
          <w:sz w:val="24"/>
          <w:szCs w:val="24"/>
        </w:rPr>
        <w:t xml:space="preserve"> trong sản xuất nước gi</w:t>
      </w:r>
      <w:r w:rsidR="000705A5" w:rsidRPr="00832418">
        <w:rPr>
          <w:rFonts w:ascii="Times New Roman" w:hAnsi="Times New Roman" w:cs="Times New Roman"/>
          <w:sz w:val="24"/>
          <w:szCs w:val="24"/>
        </w:rPr>
        <w:t>ả</w:t>
      </w:r>
      <w:r w:rsidRPr="00832418">
        <w:rPr>
          <w:rFonts w:ascii="Times New Roman" w:hAnsi="Times New Roman" w:cs="Times New Roman"/>
          <w:sz w:val="24"/>
          <w:szCs w:val="24"/>
        </w:rPr>
        <w:t>i khát có gaz.</w:t>
      </w:r>
    </w:p>
    <w:p w14:paraId="1D344324" w14:textId="77777777" w:rsidR="00CD554F" w:rsidRPr="00832418" w:rsidRDefault="00000000" w:rsidP="00BF185C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418">
        <w:rPr>
          <w:rFonts w:ascii="Times New Roman" w:hAnsi="Times New Roman" w:cs="Times New Roman"/>
          <w:b/>
          <w:bCs/>
          <w:sz w:val="24"/>
          <w:szCs w:val="24"/>
        </w:rPr>
        <w:t>Bài 2: (1,5 điểm)</w:t>
      </w:r>
    </w:p>
    <w:p w14:paraId="2F0382B9" w14:textId="6A2924CC" w:rsidR="000705A5" w:rsidRPr="00832418" w:rsidRDefault="00000000" w:rsidP="000705A5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418">
        <w:rPr>
          <w:rFonts w:ascii="Times New Roman" w:hAnsi="Times New Roman" w:cs="Times New Roman"/>
          <w:sz w:val="24"/>
          <w:szCs w:val="24"/>
        </w:rPr>
        <w:t xml:space="preserve">Đốt cháy hoàn toàn 14,4 gam hợp chất hữu cơ </w:t>
      </w:r>
      <w:r w:rsidR="00832418" w:rsidRPr="00832418">
        <w:rPr>
          <w:rFonts w:ascii="Times New Roman" w:hAnsi="Times New Roman" w:cs="Times New Roman"/>
          <w:position w:val="-4"/>
        </w:rPr>
        <w:object w:dxaOrig="260" w:dyaOrig="260" w14:anchorId="06F6C9FB">
          <v:shape id="_x0000_i1031" type="#_x0000_t75" style="width:13.4pt;height:13.4pt" o:ole="">
            <v:imagedata r:id="rId22" o:title=""/>
          </v:shape>
          <o:OLEObject Type="Embed" ProgID="Equation.DSMT4" ShapeID="_x0000_i1031" DrawAspect="Content" ObjectID="_1748198527" r:id="rId23"/>
        </w:object>
      </w:r>
      <w:r w:rsidRPr="00832418">
        <w:rPr>
          <w:rFonts w:ascii="Times New Roman" w:hAnsi="Times New Roman" w:cs="Times New Roman"/>
          <w:sz w:val="24"/>
          <w:szCs w:val="24"/>
        </w:rPr>
        <w:t xml:space="preserve"> rồi dẫn toàn bộ sản phẩm cháy lần lượt qua bình 1 đựng dung dịch </w:t>
      </w:r>
      <w:r w:rsidR="00832418" w:rsidRPr="00832418">
        <w:rPr>
          <w:rFonts w:ascii="Times New Roman" w:hAnsi="Times New Roman" w:cs="Times New Roman"/>
          <w:position w:val="-12"/>
        </w:rPr>
        <w:object w:dxaOrig="720" w:dyaOrig="360" w14:anchorId="0B8CE8B7">
          <v:shape id="_x0000_i1032" type="#_x0000_t75" style="width:36pt;height:18.4pt" o:ole="">
            <v:imagedata r:id="rId24" o:title=""/>
          </v:shape>
          <o:OLEObject Type="Embed" ProgID="Equation.DSMT4" ShapeID="_x0000_i1032" DrawAspect="Content" ObjectID="_1748198528" r:id="rId25"/>
        </w:object>
      </w:r>
      <w:r w:rsidRPr="00832418">
        <w:rPr>
          <w:rFonts w:ascii="Times New Roman" w:hAnsi="Times New Roman" w:cs="Times New Roman"/>
          <w:sz w:val="24"/>
          <w:szCs w:val="24"/>
        </w:rPr>
        <w:t xml:space="preserve"> đặc, bình 2 đựng nước vôi trong d</w:t>
      </w:r>
      <w:r w:rsidR="000705A5" w:rsidRPr="00832418">
        <w:rPr>
          <w:rFonts w:ascii="Times New Roman" w:hAnsi="Times New Roman" w:cs="Times New Roman"/>
          <w:sz w:val="24"/>
          <w:szCs w:val="24"/>
        </w:rPr>
        <w:t>ư</w:t>
      </w:r>
      <w:r w:rsidRPr="00832418">
        <w:rPr>
          <w:rFonts w:ascii="Times New Roman" w:hAnsi="Times New Roman" w:cs="Times New Roman"/>
          <w:sz w:val="24"/>
          <w:szCs w:val="24"/>
        </w:rPr>
        <w:t xml:space="preserve">. Sau khi các phản </w:t>
      </w:r>
      <w:r w:rsidR="000705A5" w:rsidRPr="00832418">
        <w:rPr>
          <w:rFonts w:ascii="Times New Roman" w:hAnsi="Times New Roman" w:cs="Times New Roman"/>
          <w:sz w:val="24"/>
          <w:szCs w:val="24"/>
        </w:rPr>
        <w:t>ứ</w:t>
      </w:r>
      <w:r w:rsidRPr="00832418">
        <w:rPr>
          <w:rFonts w:ascii="Times New Roman" w:hAnsi="Times New Roman" w:cs="Times New Roman"/>
          <w:sz w:val="24"/>
          <w:szCs w:val="24"/>
        </w:rPr>
        <w:t>ng x</w:t>
      </w:r>
      <w:r w:rsidR="000705A5" w:rsidRPr="00832418">
        <w:rPr>
          <w:rFonts w:ascii="Times New Roman" w:hAnsi="Times New Roman" w:cs="Times New Roman"/>
          <w:sz w:val="24"/>
          <w:szCs w:val="24"/>
        </w:rPr>
        <w:t>ả</w:t>
      </w:r>
      <w:r w:rsidRPr="00832418">
        <w:rPr>
          <w:rFonts w:ascii="Times New Roman" w:hAnsi="Times New Roman" w:cs="Times New Roman"/>
          <w:sz w:val="24"/>
          <w:szCs w:val="24"/>
        </w:rPr>
        <w:t xml:space="preserve">y ra hoàn toàn, khối lượng </w:t>
      </w:r>
      <w:r w:rsidR="000705A5" w:rsidRPr="00832418">
        <w:rPr>
          <w:rFonts w:ascii="Times New Roman" w:hAnsi="Times New Roman" w:cs="Times New Roman"/>
          <w:sz w:val="24"/>
          <w:szCs w:val="24"/>
        </w:rPr>
        <w:t>bình</w:t>
      </w:r>
      <w:r w:rsidRPr="00832418">
        <w:rPr>
          <w:rFonts w:ascii="Times New Roman" w:hAnsi="Times New Roman" w:cs="Times New Roman"/>
          <w:sz w:val="24"/>
          <w:szCs w:val="24"/>
        </w:rPr>
        <w:t xml:space="preserve"> 1 tăng 8,64 gam, ở </w:t>
      </w:r>
      <w:r w:rsidR="000705A5" w:rsidRPr="00832418">
        <w:rPr>
          <w:rFonts w:ascii="Times New Roman" w:hAnsi="Times New Roman" w:cs="Times New Roman"/>
          <w:sz w:val="24"/>
          <w:szCs w:val="24"/>
        </w:rPr>
        <w:t>bình</w:t>
      </w:r>
      <w:r w:rsidRPr="00832418">
        <w:rPr>
          <w:rFonts w:ascii="Times New Roman" w:hAnsi="Times New Roman" w:cs="Times New Roman"/>
          <w:sz w:val="24"/>
          <w:szCs w:val="24"/>
        </w:rPr>
        <w:t xml:space="preserve"> 2 xuất hiện 48 gam kết tủa. Xác định công thức phân từ của </w:t>
      </w:r>
      <w:r w:rsidR="00832418" w:rsidRPr="00832418">
        <w:rPr>
          <w:rFonts w:ascii="Times New Roman" w:hAnsi="Times New Roman" w:cs="Times New Roman"/>
          <w:position w:val="-4"/>
        </w:rPr>
        <w:object w:dxaOrig="260" w:dyaOrig="260" w14:anchorId="7DBC0615">
          <v:shape id="_x0000_i1033" type="#_x0000_t75" style="width:13.4pt;height:13.4pt" o:ole="">
            <v:imagedata r:id="rId26" o:title=""/>
          </v:shape>
          <o:OLEObject Type="Embed" ProgID="Equation.DSMT4" ShapeID="_x0000_i1033" DrawAspect="Content" ObjectID="_1748198529" r:id="rId27"/>
        </w:object>
      </w:r>
      <w:r w:rsidRPr="00832418">
        <w:rPr>
          <w:rFonts w:ascii="Times New Roman" w:hAnsi="Times New Roman" w:cs="Times New Roman"/>
          <w:sz w:val="24"/>
          <w:szCs w:val="24"/>
        </w:rPr>
        <w:t xml:space="preserve">, biết trong 1 phân tử </w:t>
      </w:r>
      <w:r w:rsidR="00832418" w:rsidRPr="00832418">
        <w:rPr>
          <w:rFonts w:ascii="Times New Roman" w:hAnsi="Times New Roman" w:cs="Times New Roman"/>
          <w:position w:val="-4"/>
        </w:rPr>
        <w:object w:dxaOrig="260" w:dyaOrig="260" w14:anchorId="75D61873">
          <v:shape id="_x0000_i1034" type="#_x0000_t75" style="width:13.4pt;height:13.4pt" o:ole="">
            <v:imagedata r:id="rId28" o:title=""/>
          </v:shape>
          <o:OLEObject Type="Embed" ProgID="Equation.DSMT4" ShapeID="_x0000_i1034" DrawAspect="Content" ObjectID="_1748198530" r:id="rId29"/>
        </w:object>
      </w:r>
      <w:r w:rsidRPr="00832418">
        <w:rPr>
          <w:rFonts w:ascii="Times New Roman" w:hAnsi="Times New Roman" w:cs="Times New Roman"/>
          <w:sz w:val="24"/>
          <w:szCs w:val="24"/>
        </w:rPr>
        <w:t xml:space="preserve"> có tổng cộng 8 nguyên từ của 3 nguyên tố </w:t>
      </w:r>
      <w:r w:rsidR="00832418" w:rsidRPr="00832418">
        <w:rPr>
          <w:rFonts w:ascii="Times New Roman" w:hAnsi="Times New Roman" w:cs="Times New Roman"/>
          <w:position w:val="-10"/>
        </w:rPr>
        <w:object w:dxaOrig="740" w:dyaOrig="320" w14:anchorId="325B2F5A">
          <v:shape id="_x0000_i1035" type="#_x0000_t75" style="width:36.85pt;height:15.9pt" o:ole="">
            <v:imagedata r:id="rId30" o:title=""/>
          </v:shape>
          <o:OLEObject Type="Embed" ProgID="Equation.DSMT4" ShapeID="_x0000_i1035" DrawAspect="Content" ObjectID="_1748198531" r:id="rId31"/>
        </w:object>
      </w:r>
      <w:r w:rsidRPr="008324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006CDA" w14:textId="221C33FF" w:rsidR="00CD554F" w:rsidRPr="00832418" w:rsidRDefault="00000000" w:rsidP="000705A5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418">
        <w:rPr>
          <w:rFonts w:ascii="Times New Roman" w:hAnsi="Times New Roman" w:cs="Times New Roman"/>
          <w:b/>
          <w:bCs/>
          <w:sz w:val="24"/>
          <w:szCs w:val="24"/>
        </w:rPr>
        <w:t>Bài 3: (1,5 điểm)</w:t>
      </w:r>
    </w:p>
    <w:p w14:paraId="205CF0EA" w14:textId="0D68CB56" w:rsidR="00CD554F" w:rsidRPr="00832418" w:rsidRDefault="00000000" w:rsidP="000705A5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418">
        <w:rPr>
          <w:rFonts w:ascii="Times New Roman" w:hAnsi="Times New Roman" w:cs="Times New Roman"/>
          <w:sz w:val="24"/>
          <w:szCs w:val="24"/>
        </w:rPr>
        <w:t xml:space="preserve">Hợp chất hữu cơ có ở xung quanh ta, trong cơ thể sinh vật, trong hầu hết các loại </w:t>
      </w:r>
      <w:r w:rsidR="00832418">
        <w:rPr>
          <w:rFonts w:ascii="Times New Roman" w:hAnsi="Times New Roman" w:cs="Times New Roman"/>
          <w:sz w:val="24"/>
          <w:szCs w:val="24"/>
        </w:rPr>
        <w:t>lượng</w:t>
      </w:r>
      <w:r w:rsidRPr="00832418">
        <w:rPr>
          <w:rFonts w:ascii="Times New Roman" w:hAnsi="Times New Roman" w:cs="Times New Roman"/>
          <w:sz w:val="24"/>
          <w:szCs w:val="24"/>
        </w:rPr>
        <w:t xml:space="preserve"> thực, thực phẩm, đồ dùng thiết yếu, dược phẩm, mĩ phẩm,... Cho các sản phẩm hũ̃u cơ sau:</w:t>
      </w:r>
    </w:p>
    <w:p w14:paraId="28931574" w14:textId="4C23445F" w:rsidR="00CD554F" w:rsidRPr="00832418" w:rsidRDefault="00000000" w:rsidP="00BF185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4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AD58E9" wp14:editId="1A3296F4">
            <wp:extent cx="1486670" cy="1238767"/>
            <wp:effectExtent l="0" t="0" r="0" b="0"/>
            <wp:docPr id="4" name="2023_06_13_f06db444118604561e31g-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3_06_13_f06db444118604561e31g-2.jpeg"/>
                    <pic:cNvPicPr/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2039" cy="1259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185C" w:rsidRPr="008324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2C492C" wp14:editId="373C2CF3">
            <wp:extent cx="1623060" cy="1230066"/>
            <wp:effectExtent l="0" t="0" r="0" b="8255"/>
            <wp:docPr id="5" name="image-849cd550fa02b0ab6a65ea1e1d342c46958e96dc.jpeg" descr="Ảnh có chứa tuyết, mùa đông&#10;&#10;Mô tả được tạo tự độ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849cd550fa02b0ab6a65ea1e1d342c46958e96dc.jpeg" descr="Ảnh có chứa tuyết, mùa đông&#10;&#10;Mô tả được tạo tự động"/>
                    <pic:cNvPicPr/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5525" cy="125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185C" w:rsidRPr="008324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6E71F4" wp14:editId="27D7FD03">
            <wp:extent cx="1486250" cy="1191407"/>
            <wp:effectExtent l="0" t="0" r="0" b="8890"/>
            <wp:docPr id="6" name="image-8e77faa8da740ce961cf3844af889dc0985790e5.jpeg" descr="Ảnh có chứa chất lỏng, Dung môi, Dung dịch, Chai thủy tinh&#10;&#10;Mô tả được tạo tự độ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8e77faa8da740ce961cf3844af889dc0985790e5.jpeg" descr="Ảnh có chứa chất lỏng, Dung môi, Dung dịch, Chai thủy tinh&#10;&#10;Mô tả được tạo tự động"/>
                    <pic:cNvPicPr/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1707" cy="120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185C" w:rsidRPr="008324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02C58F" wp14:editId="35B3D87F">
            <wp:extent cx="1541780" cy="1226063"/>
            <wp:effectExtent l="0" t="0" r="1270" b="0"/>
            <wp:docPr id="7" name="image-cb415ec3c39db0b818f462f3ddec72b2dbd1de37.jpeg" descr="Ảnh có chứa trái cây, thức uống có ga, Quả không hạt, thực phẩm&#10;&#10;Mô tả được tạo tự độ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cb415ec3c39db0b818f462f3ddec72b2dbd1de37.jpeg" descr="Ảnh có chứa trái cây, thức uống có ga, Quả không hạt, thực phẩm&#10;&#10;Mô tả được tạo tự động"/>
                    <pic:cNvPicPr/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1464" cy="123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81FC9" w14:textId="3977ABCF" w:rsidR="00CD554F" w:rsidRPr="00832418" w:rsidRDefault="00000000" w:rsidP="000705A5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418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0705A5" w:rsidRPr="00832418">
        <w:rPr>
          <w:rFonts w:ascii="Times New Roman" w:hAnsi="Times New Roman" w:cs="Times New Roman"/>
          <w:sz w:val="24"/>
          <w:szCs w:val="24"/>
        </w:rPr>
        <w:t>ư</w:t>
      </w:r>
      <w:r w:rsidRPr="00832418">
        <w:rPr>
          <w:rFonts w:ascii="Times New Roman" w:hAnsi="Times New Roman" w:cs="Times New Roman"/>
          <w:sz w:val="24"/>
          <w:szCs w:val="24"/>
        </w:rPr>
        <w:t>ợu trắng</w:t>
      </w:r>
      <w:r w:rsidR="00BF185C" w:rsidRPr="00832418">
        <w:rPr>
          <w:rFonts w:ascii="Times New Roman" w:hAnsi="Times New Roman" w:cs="Times New Roman"/>
          <w:sz w:val="24"/>
          <w:szCs w:val="24"/>
        </w:rPr>
        <w:tab/>
      </w:r>
      <w:r w:rsidR="00BF185C" w:rsidRPr="00832418">
        <w:rPr>
          <w:rFonts w:ascii="Times New Roman" w:hAnsi="Times New Roman" w:cs="Times New Roman"/>
          <w:sz w:val="24"/>
          <w:szCs w:val="24"/>
        </w:rPr>
        <w:tab/>
      </w:r>
      <w:r w:rsidRPr="00832418">
        <w:rPr>
          <w:rFonts w:ascii="Times New Roman" w:hAnsi="Times New Roman" w:cs="Times New Roman"/>
          <w:sz w:val="24"/>
          <w:szCs w:val="24"/>
        </w:rPr>
        <w:t>Đ</w:t>
      </w:r>
      <w:r w:rsidR="000705A5" w:rsidRPr="00832418">
        <w:rPr>
          <w:rFonts w:ascii="Times New Roman" w:hAnsi="Times New Roman" w:cs="Times New Roman"/>
          <w:sz w:val="24"/>
          <w:szCs w:val="24"/>
        </w:rPr>
        <w:t>ườ</w:t>
      </w:r>
      <w:r w:rsidRPr="00832418">
        <w:rPr>
          <w:rFonts w:ascii="Times New Roman" w:hAnsi="Times New Roman" w:cs="Times New Roman"/>
          <w:sz w:val="24"/>
          <w:szCs w:val="24"/>
        </w:rPr>
        <w:t>ng m</w:t>
      </w:r>
      <w:r w:rsidR="000705A5" w:rsidRPr="00832418">
        <w:rPr>
          <w:rFonts w:ascii="Times New Roman" w:hAnsi="Times New Roman" w:cs="Times New Roman"/>
          <w:sz w:val="24"/>
          <w:szCs w:val="24"/>
        </w:rPr>
        <w:t>í</w:t>
      </w:r>
      <w:r w:rsidRPr="00832418">
        <w:rPr>
          <w:rFonts w:ascii="Times New Roman" w:hAnsi="Times New Roman" w:cs="Times New Roman"/>
          <w:sz w:val="24"/>
          <w:szCs w:val="24"/>
        </w:rPr>
        <w:t>a</w:t>
      </w:r>
      <w:r w:rsidR="00BF185C" w:rsidRPr="00832418">
        <w:rPr>
          <w:rFonts w:ascii="Times New Roman" w:hAnsi="Times New Roman" w:cs="Times New Roman"/>
          <w:sz w:val="24"/>
          <w:szCs w:val="24"/>
        </w:rPr>
        <w:tab/>
      </w:r>
      <w:r w:rsidR="00BF185C" w:rsidRPr="00832418">
        <w:rPr>
          <w:rFonts w:ascii="Times New Roman" w:hAnsi="Times New Roman" w:cs="Times New Roman"/>
          <w:sz w:val="24"/>
          <w:szCs w:val="24"/>
        </w:rPr>
        <w:tab/>
      </w:r>
      <w:r w:rsidR="00BF185C" w:rsidRPr="00832418">
        <w:rPr>
          <w:rFonts w:ascii="Times New Roman" w:hAnsi="Times New Roman" w:cs="Times New Roman"/>
          <w:sz w:val="24"/>
          <w:szCs w:val="24"/>
        </w:rPr>
        <w:tab/>
      </w:r>
      <w:r w:rsidRPr="00832418">
        <w:rPr>
          <w:rFonts w:ascii="Times New Roman" w:hAnsi="Times New Roman" w:cs="Times New Roman"/>
          <w:sz w:val="24"/>
          <w:szCs w:val="24"/>
        </w:rPr>
        <w:t>Giấm ăn</w:t>
      </w:r>
      <w:r w:rsidR="00BF185C" w:rsidRPr="00832418">
        <w:rPr>
          <w:rFonts w:ascii="Times New Roman" w:hAnsi="Times New Roman" w:cs="Times New Roman"/>
          <w:sz w:val="24"/>
          <w:szCs w:val="24"/>
        </w:rPr>
        <w:tab/>
      </w:r>
      <w:r w:rsidR="00BF185C" w:rsidRPr="00832418">
        <w:rPr>
          <w:rFonts w:ascii="Times New Roman" w:hAnsi="Times New Roman" w:cs="Times New Roman"/>
          <w:sz w:val="24"/>
          <w:szCs w:val="24"/>
        </w:rPr>
        <w:tab/>
      </w:r>
      <w:r w:rsidRPr="00832418">
        <w:rPr>
          <w:rFonts w:ascii="Times New Roman" w:hAnsi="Times New Roman" w:cs="Times New Roman"/>
          <w:sz w:val="24"/>
          <w:szCs w:val="24"/>
        </w:rPr>
        <w:t>N</w:t>
      </w:r>
      <w:r w:rsidR="000705A5" w:rsidRPr="00832418">
        <w:rPr>
          <w:rFonts w:ascii="Times New Roman" w:hAnsi="Times New Roman" w:cs="Times New Roman"/>
          <w:sz w:val="24"/>
          <w:szCs w:val="24"/>
        </w:rPr>
        <w:t>ư</w:t>
      </w:r>
      <w:r w:rsidRPr="00832418">
        <w:rPr>
          <w:rFonts w:ascii="Times New Roman" w:hAnsi="Times New Roman" w:cs="Times New Roman"/>
          <w:sz w:val="24"/>
          <w:szCs w:val="24"/>
        </w:rPr>
        <w:t>ớc nho</w:t>
      </w:r>
    </w:p>
    <w:p w14:paraId="56D82D65" w14:textId="25A4B3FE" w:rsidR="00CD554F" w:rsidRPr="00832418" w:rsidRDefault="00000000" w:rsidP="000705A5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418">
        <w:rPr>
          <w:rFonts w:ascii="Times New Roman" w:hAnsi="Times New Roman" w:cs="Times New Roman"/>
          <w:sz w:val="24"/>
          <w:szCs w:val="24"/>
        </w:rPr>
        <w:t xml:space="preserve">a) Mỗi sản phẩm hữu cơ trên chứa dẫn xuất hiđrocacbon có công thức hóa học nào sau đây: </w:t>
      </w:r>
      <w:r w:rsidR="00832418" w:rsidRPr="00832418">
        <w:rPr>
          <w:rFonts w:ascii="Times New Roman" w:hAnsi="Times New Roman" w:cs="Times New Roman"/>
          <w:position w:val="-12"/>
        </w:rPr>
        <w:object w:dxaOrig="4220" w:dyaOrig="360" w14:anchorId="5551F0F8">
          <v:shape id="_x0000_i1036" type="#_x0000_t75" style="width:211pt;height:18.4pt" o:ole="">
            <v:imagedata r:id="rId36" o:title=""/>
          </v:shape>
          <o:OLEObject Type="Embed" ProgID="Equation.DSMT4" ShapeID="_x0000_i1036" DrawAspect="Content" ObjectID="_1748198532" r:id="rId37"/>
        </w:object>
      </w:r>
      <w:r w:rsidRPr="00832418"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3E52718E" w14:textId="77777777" w:rsidR="00CD554F" w:rsidRPr="00832418" w:rsidRDefault="00000000" w:rsidP="000705A5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418">
        <w:rPr>
          <w:rFonts w:ascii="Times New Roman" w:hAnsi="Times New Roman" w:cs="Times New Roman"/>
          <w:sz w:val="24"/>
          <w:szCs w:val="24"/>
        </w:rPr>
        <w:t>b) Viết một phương trình phàn ứng thủy phân và một phương trình phản ứng tạo este từ các dẫn xuất hiđrocacbon trên.</w:t>
      </w:r>
    </w:p>
    <w:p w14:paraId="7BDB23B5" w14:textId="02CFB590" w:rsidR="00CD554F" w:rsidRPr="00832418" w:rsidRDefault="00000000" w:rsidP="00BF185C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418">
        <w:rPr>
          <w:rFonts w:ascii="Times New Roman" w:hAnsi="Times New Roman" w:cs="Times New Roman"/>
          <w:b/>
          <w:bCs/>
          <w:sz w:val="24"/>
          <w:szCs w:val="24"/>
        </w:rPr>
        <w:t xml:space="preserve">Bài 4: </w:t>
      </w:r>
      <w:r w:rsidR="00832418" w:rsidRPr="00832418">
        <w:rPr>
          <w:rFonts w:ascii="Times New Roman" w:hAnsi="Times New Roman" w:cs="Times New Roman"/>
          <w:position w:val="-10"/>
        </w:rPr>
        <w:object w:dxaOrig="480" w:dyaOrig="320" w14:anchorId="482A0B33">
          <v:shape id="_x0000_i1037" type="#_x0000_t75" style="width:24.3pt;height:15.9pt" o:ole="">
            <v:imagedata r:id="rId38" o:title=""/>
          </v:shape>
          <o:OLEObject Type="Embed" ProgID="Equation.DSMT4" ShapeID="_x0000_i1037" DrawAspect="Content" ObjectID="_1748198533" r:id="rId39"/>
        </w:object>
      </w:r>
      <w:r w:rsidRPr="00832418">
        <w:rPr>
          <w:rFonts w:ascii="Times New Roman" w:hAnsi="Times New Roman" w:cs="Times New Roman"/>
          <w:b/>
          <w:bCs/>
          <w:sz w:val="24"/>
          <w:szCs w:val="24"/>
        </w:rPr>
        <w:t xml:space="preserve"> điểm)</w:t>
      </w:r>
    </w:p>
    <w:p w14:paraId="20F5CFC4" w14:textId="1BAF0491" w:rsidR="00CD554F" w:rsidRPr="00832418" w:rsidRDefault="00000000" w:rsidP="00832418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418">
        <w:rPr>
          <w:rFonts w:ascii="Times New Roman" w:hAnsi="Times New Roman" w:cs="Times New Roman"/>
          <w:sz w:val="24"/>
          <w:szCs w:val="24"/>
        </w:rPr>
        <w:t xml:space="preserve">Hỗn </w:t>
      </w:r>
      <w:r w:rsidR="00832418">
        <w:rPr>
          <w:rFonts w:ascii="Times New Roman" w:hAnsi="Times New Roman" w:cs="Times New Roman"/>
          <w:sz w:val="24"/>
          <w:szCs w:val="24"/>
        </w:rPr>
        <w:t>hợp</w:t>
      </w:r>
      <w:r w:rsidRPr="00832418">
        <w:rPr>
          <w:rFonts w:ascii="Times New Roman" w:hAnsi="Times New Roman" w:cs="Times New Roman"/>
          <w:sz w:val="24"/>
          <w:szCs w:val="24"/>
        </w:rPr>
        <w:t xml:space="preserve"> </w:t>
      </w:r>
      <w:r w:rsidR="00832418" w:rsidRPr="00832418">
        <w:rPr>
          <w:rFonts w:ascii="Times New Roman" w:hAnsi="Times New Roman" w:cs="Times New Roman"/>
          <w:position w:val="-4"/>
        </w:rPr>
        <w:object w:dxaOrig="220" w:dyaOrig="260" w14:anchorId="2B1F98AC">
          <v:shape id="_x0000_i1038" type="#_x0000_t75" style="width:10.9pt;height:13.4pt" o:ole="">
            <v:imagedata r:id="rId40" o:title=""/>
          </v:shape>
          <o:OLEObject Type="Embed" ProgID="Equation.DSMT4" ShapeID="_x0000_i1038" DrawAspect="Content" ObjectID="_1748198534" r:id="rId41"/>
        </w:object>
      </w:r>
      <w:r w:rsidRPr="00832418">
        <w:rPr>
          <w:rFonts w:ascii="Times New Roman" w:hAnsi="Times New Roman" w:cs="Times New Roman"/>
          <w:sz w:val="24"/>
          <w:szCs w:val="24"/>
        </w:rPr>
        <w:t xml:space="preserve"> gồm hai b</w:t>
      </w:r>
      <w:r w:rsidR="00832418">
        <w:rPr>
          <w:rFonts w:ascii="Times New Roman" w:hAnsi="Times New Roman" w:cs="Times New Roman"/>
          <w:sz w:val="24"/>
          <w:szCs w:val="24"/>
        </w:rPr>
        <w:t>ộ</w:t>
      </w:r>
      <w:r w:rsidRPr="00832418">
        <w:rPr>
          <w:rFonts w:ascii="Times New Roman" w:hAnsi="Times New Roman" w:cs="Times New Roman"/>
          <w:sz w:val="24"/>
          <w:szCs w:val="24"/>
        </w:rPr>
        <w:t xml:space="preserve">t kim loai kẽm và sắt. Để hòa tan hoàn toàn 18,6 gam hỗn </w:t>
      </w:r>
      <w:r w:rsidR="00832418">
        <w:rPr>
          <w:rFonts w:ascii="Times New Roman" w:hAnsi="Times New Roman" w:cs="Times New Roman"/>
          <w:sz w:val="24"/>
          <w:szCs w:val="24"/>
        </w:rPr>
        <w:t>hợp</w:t>
      </w:r>
      <w:r w:rsidRPr="00832418">
        <w:rPr>
          <w:rFonts w:ascii="Times New Roman" w:hAnsi="Times New Roman" w:cs="Times New Roman"/>
          <w:sz w:val="24"/>
          <w:szCs w:val="24"/>
        </w:rPr>
        <w:t xml:space="preserve"> </w:t>
      </w:r>
      <w:r w:rsidR="00832418" w:rsidRPr="00832418">
        <w:rPr>
          <w:rFonts w:ascii="Times New Roman" w:hAnsi="Times New Roman" w:cs="Times New Roman"/>
          <w:position w:val="-4"/>
        </w:rPr>
        <w:object w:dxaOrig="260" w:dyaOrig="260" w14:anchorId="78B07E90">
          <v:shape id="_x0000_i1039" type="#_x0000_t75" style="width:13.4pt;height:13.4pt" o:ole="">
            <v:imagedata r:id="rId42" o:title=""/>
          </v:shape>
          <o:OLEObject Type="Embed" ProgID="Equation.DSMT4" ShapeID="_x0000_i1039" DrawAspect="Content" ObjectID="_1748198535" r:id="rId43"/>
        </w:object>
      </w:r>
      <w:r w:rsidRPr="00832418">
        <w:rPr>
          <w:rFonts w:ascii="Times New Roman" w:hAnsi="Times New Roman" w:cs="Times New Roman"/>
          <w:sz w:val="24"/>
          <w:szCs w:val="24"/>
        </w:rPr>
        <w:t xml:space="preserve"> cần </w:t>
      </w:r>
      <w:r w:rsidR="00832418" w:rsidRPr="00832418">
        <w:rPr>
          <w:rFonts w:ascii="Times New Roman" w:hAnsi="Times New Roman" w:cs="Times New Roman"/>
          <w:position w:val="-6"/>
        </w:rPr>
        <w:object w:dxaOrig="680" w:dyaOrig="279" w14:anchorId="7432DC55">
          <v:shape id="_x0000_i1040" type="#_x0000_t75" style="width:34.35pt;height:14.25pt" o:ole="">
            <v:imagedata r:id="rId44" o:title=""/>
          </v:shape>
          <o:OLEObject Type="Embed" ProgID="Equation.DSMT4" ShapeID="_x0000_i1040" DrawAspect="Content" ObjectID="_1748198536" r:id="rId45"/>
        </w:object>
      </w:r>
      <w:r w:rsidRPr="00832418">
        <w:rPr>
          <w:rFonts w:ascii="Times New Roman" w:hAnsi="Times New Roman" w:cs="Times New Roman"/>
          <w:sz w:val="24"/>
          <w:szCs w:val="24"/>
        </w:rPr>
        <w:t xml:space="preserve"> </w:t>
      </w:r>
      <w:r w:rsidR="00832418">
        <w:rPr>
          <w:rFonts w:ascii="Times New Roman" w:hAnsi="Times New Roman" w:cs="Times New Roman"/>
          <w:sz w:val="24"/>
          <w:szCs w:val="24"/>
        </w:rPr>
        <w:t xml:space="preserve">dung dịch </w:t>
      </w:r>
      <w:r w:rsidR="00832418" w:rsidRPr="00832418">
        <w:rPr>
          <w:rFonts w:ascii="Times New Roman" w:hAnsi="Times New Roman" w:cs="Times New Roman"/>
          <w:position w:val="-6"/>
        </w:rPr>
        <w:object w:dxaOrig="900" w:dyaOrig="279" w14:anchorId="131D20FF">
          <v:shape id="_x0000_i1041" type="#_x0000_t75" style="width:45.2pt;height:14.25pt" o:ole="">
            <v:imagedata r:id="rId46" o:title=""/>
          </v:shape>
          <o:OLEObject Type="Embed" ProgID="Equation.DSMT4" ShapeID="_x0000_i1041" DrawAspect="Content" ObjectID="_1748198537" r:id="rId47"/>
        </w:object>
      </w:r>
      <w:r w:rsidRPr="00832418">
        <w:rPr>
          <w:rFonts w:ascii="Times New Roman" w:hAnsi="Times New Roman" w:cs="Times New Roman"/>
          <w:sz w:val="24"/>
          <w:szCs w:val="24"/>
        </w:rPr>
        <w:t>.</w:t>
      </w:r>
    </w:p>
    <w:p w14:paraId="1130532B" w14:textId="195A0B78" w:rsidR="00CD554F" w:rsidRPr="00832418" w:rsidRDefault="00000000" w:rsidP="00832418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418">
        <w:rPr>
          <w:rFonts w:ascii="Times New Roman" w:hAnsi="Times New Roman" w:cs="Times New Roman"/>
          <w:sz w:val="24"/>
          <w:szCs w:val="24"/>
        </w:rPr>
        <w:t xml:space="preserve">a) Tính phần trăm khối </w:t>
      </w:r>
      <w:r w:rsidR="00832418">
        <w:rPr>
          <w:rFonts w:ascii="Times New Roman" w:hAnsi="Times New Roman" w:cs="Times New Roman"/>
          <w:sz w:val="24"/>
          <w:szCs w:val="24"/>
        </w:rPr>
        <w:t>lượng</w:t>
      </w:r>
      <w:r w:rsidRPr="00832418">
        <w:rPr>
          <w:rFonts w:ascii="Times New Roman" w:hAnsi="Times New Roman" w:cs="Times New Roman"/>
          <w:sz w:val="24"/>
          <w:szCs w:val="24"/>
        </w:rPr>
        <w:t xml:space="preserve"> c</w:t>
      </w:r>
      <w:r w:rsidR="00832418">
        <w:rPr>
          <w:rFonts w:ascii="Times New Roman" w:hAnsi="Times New Roman" w:cs="Times New Roman"/>
          <w:sz w:val="24"/>
          <w:szCs w:val="24"/>
        </w:rPr>
        <w:t>ủa</w:t>
      </w:r>
      <w:r w:rsidRPr="00832418">
        <w:rPr>
          <w:rFonts w:ascii="Times New Roman" w:hAnsi="Times New Roman" w:cs="Times New Roman"/>
          <w:sz w:val="24"/>
          <w:szCs w:val="24"/>
        </w:rPr>
        <w:t xml:space="preserve"> kim lo</w:t>
      </w:r>
      <w:r w:rsidR="00832418">
        <w:rPr>
          <w:rFonts w:ascii="Times New Roman" w:hAnsi="Times New Roman" w:cs="Times New Roman"/>
          <w:sz w:val="24"/>
          <w:szCs w:val="24"/>
        </w:rPr>
        <w:t>ạ</w:t>
      </w:r>
      <w:r w:rsidRPr="00832418">
        <w:rPr>
          <w:rFonts w:ascii="Times New Roman" w:hAnsi="Times New Roman" w:cs="Times New Roman"/>
          <w:sz w:val="24"/>
          <w:szCs w:val="24"/>
        </w:rPr>
        <w:t>i sắt trong h</w:t>
      </w:r>
      <w:r w:rsidR="00832418">
        <w:rPr>
          <w:rFonts w:ascii="Times New Roman" w:hAnsi="Times New Roman" w:cs="Times New Roman"/>
          <w:sz w:val="24"/>
          <w:szCs w:val="24"/>
        </w:rPr>
        <w:t>ỗ</w:t>
      </w:r>
      <w:r w:rsidRPr="00832418">
        <w:rPr>
          <w:rFonts w:ascii="Times New Roman" w:hAnsi="Times New Roman" w:cs="Times New Roman"/>
          <w:sz w:val="24"/>
          <w:szCs w:val="24"/>
        </w:rPr>
        <w:t>n h</w:t>
      </w:r>
      <w:r w:rsidR="00832418">
        <w:rPr>
          <w:rFonts w:ascii="Times New Roman" w:hAnsi="Times New Roman" w:cs="Times New Roman"/>
          <w:sz w:val="24"/>
          <w:szCs w:val="24"/>
        </w:rPr>
        <w:t>ợp</w:t>
      </w:r>
      <w:r w:rsidRPr="00832418">
        <w:rPr>
          <w:rFonts w:ascii="Times New Roman" w:hAnsi="Times New Roman" w:cs="Times New Roman"/>
          <w:sz w:val="24"/>
          <w:szCs w:val="24"/>
        </w:rPr>
        <w:t xml:space="preserve"> Y.</w:t>
      </w:r>
    </w:p>
    <w:p w14:paraId="05F35E9C" w14:textId="0AF70448" w:rsidR="00CD554F" w:rsidRPr="00832418" w:rsidRDefault="00000000" w:rsidP="00832418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418">
        <w:rPr>
          <w:rFonts w:ascii="Times New Roman" w:hAnsi="Times New Roman" w:cs="Times New Roman"/>
          <w:sz w:val="24"/>
          <w:szCs w:val="24"/>
        </w:rPr>
        <w:t xml:space="preserve">b) Hòa tan hoàn toàn </w:t>
      </w:r>
      <w:r w:rsidR="00832418" w:rsidRPr="00832418">
        <w:rPr>
          <w:rFonts w:ascii="Times New Roman" w:hAnsi="Times New Roman" w:cs="Times New Roman"/>
          <w:position w:val="-6"/>
        </w:rPr>
        <w:object w:dxaOrig="260" w:dyaOrig="220" w14:anchorId="1957301C">
          <v:shape id="_x0000_i1042" type="#_x0000_t75" style="width:13.4pt;height:10.9pt" o:ole="">
            <v:imagedata r:id="rId48" o:title=""/>
          </v:shape>
          <o:OLEObject Type="Embed" ProgID="Equation.DSMT4" ShapeID="_x0000_i1042" DrawAspect="Content" ObjectID="_1748198538" r:id="rId49"/>
        </w:object>
      </w:r>
      <w:r w:rsidRPr="00832418">
        <w:rPr>
          <w:rFonts w:ascii="Times New Roman" w:hAnsi="Times New Roman" w:cs="Times New Roman"/>
          <w:sz w:val="24"/>
          <w:szCs w:val="24"/>
        </w:rPr>
        <w:t xml:space="preserve"> gam hỗn </w:t>
      </w:r>
      <w:r w:rsidR="00832418">
        <w:rPr>
          <w:rFonts w:ascii="Times New Roman" w:hAnsi="Times New Roman" w:cs="Times New Roman"/>
          <w:sz w:val="24"/>
          <w:szCs w:val="24"/>
        </w:rPr>
        <w:t>hợp</w:t>
      </w:r>
      <w:r w:rsidRPr="00832418">
        <w:rPr>
          <w:rFonts w:ascii="Times New Roman" w:hAnsi="Times New Roman" w:cs="Times New Roman"/>
          <w:sz w:val="24"/>
          <w:szCs w:val="24"/>
        </w:rPr>
        <w:t xml:space="preserve"> </w:t>
      </w:r>
      <w:r w:rsidR="00832418" w:rsidRPr="00832418">
        <w:rPr>
          <w:rFonts w:ascii="Times New Roman" w:hAnsi="Times New Roman" w:cs="Times New Roman"/>
          <w:position w:val="-4"/>
        </w:rPr>
        <w:object w:dxaOrig="260" w:dyaOrig="260" w14:anchorId="703A54D9">
          <v:shape id="_x0000_i1043" type="#_x0000_t75" style="width:13.4pt;height:13.4pt" o:ole="">
            <v:imagedata r:id="rId50" o:title=""/>
          </v:shape>
          <o:OLEObject Type="Embed" ProgID="Equation.DSMT4" ShapeID="_x0000_i1043" DrawAspect="Content" ObjectID="_1748198539" r:id="rId51"/>
        </w:object>
      </w:r>
      <w:r w:rsidRPr="00832418">
        <w:rPr>
          <w:rFonts w:ascii="Times New Roman" w:hAnsi="Times New Roman" w:cs="Times New Roman"/>
          <w:sz w:val="24"/>
          <w:szCs w:val="24"/>
        </w:rPr>
        <w:t xml:space="preserve"> vào </w:t>
      </w:r>
      <w:r w:rsidR="00832418">
        <w:rPr>
          <w:rFonts w:ascii="Times New Roman" w:hAnsi="Times New Roman" w:cs="Times New Roman"/>
          <w:sz w:val="24"/>
          <w:szCs w:val="24"/>
        </w:rPr>
        <w:t>lượng</w:t>
      </w:r>
      <w:r w:rsidRPr="00832418">
        <w:rPr>
          <w:rFonts w:ascii="Times New Roman" w:hAnsi="Times New Roman" w:cs="Times New Roman"/>
          <w:sz w:val="24"/>
          <w:szCs w:val="24"/>
        </w:rPr>
        <w:t xml:space="preserve"> vừa </w:t>
      </w:r>
      <w:r w:rsidR="00832418">
        <w:rPr>
          <w:rFonts w:ascii="Times New Roman" w:hAnsi="Times New Roman" w:cs="Times New Roman"/>
          <w:sz w:val="24"/>
          <w:szCs w:val="24"/>
        </w:rPr>
        <w:t>đ</w:t>
      </w:r>
      <w:r w:rsidRPr="00832418">
        <w:rPr>
          <w:rFonts w:ascii="Times New Roman" w:hAnsi="Times New Roman" w:cs="Times New Roman"/>
          <w:sz w:val="24"/>
          <w:szCs w:val="24"/>
        </w:rPr>
        <w:t xml:space="preserve">ủ </w:t>
      </w:r>
      <w:r w:rsidR="00832418">
        <w:rPr>
          <w:rFonts w:ascii="Times New Roman" w:hAnsi="Times New Roman" w:cs="Times New Roman"/>
          <w:sz w:val="24"/>
          <w:szCs w:val="24"/>
        </w:rPr>
        <w:t xml:space="preserve">dung dịch </w:t>
      </w:r>
      <w:r w:rsidR="00832418" w:rsidRPr="00832418">
        <w:rPr>
          <w:rFonts w:ascii="Times New Roman" w:hAnsi="Times New Roman" w:cs="Times New Roman"/>
          <w:position w:val="-12"/>
        </w:rPr>
        <w:object w:dxaOrig="720" w:dyaOrig="360" w14:anchorId="774DAA39">
          <v:shape id="_x0000_i1044" type="#_x0000_t75" style="width:36pt;height:18.4pt" o:ole="">
            <v:imagedata r:id="rId52" o:title=""/>
          </v:shape>
          <o:OLEObject Type="Embed" ProgID="Equation.DSMT4" ShapeID="_x0000_i1044" DrawAspect="Content" ObjectID="_1748198540" r:id="rId53"/>
        </w:object>
      </w:r>
      <w:r w:rsidRPr="00832418">
        <w:rPr>
          <w:rFonts w:ascii="Times New Roman" w:hAnsi="Times New Roman" w:cs="Times New Roman"/>
          <w:sz w:val="24"/>
          <w:szCs w:val="24"/>
        </w:rPr>
        <w:t xml:space="preserve"> loãng thu được 10,08 </w:t>
      </w:r>
      <w:r w:rsidR="00832418">
        <w:rPr>
          <w:rFonts w:ascii="Times New Roman" w:hAnsi="Times New Roman" w:cs="Times New Roman"/>
          <w:sz w:val="24"/>
          <w:szCs w:val="24"/>
        </w:rPr>
        <w:t>lít</w:t>
      </w:r>
      <w:r w:rsidRPr="00832418">
        <w:rPr>
          <w:rFonts w:ascii="Times New Roman" w:hAnsi="Times New Roman" w:cs="Times New Roman"/>
          <w:sz w:val="24"/>
          <w:szCs w:val="24"/>
        </w:rPr>
        <w:t xml:space="preserve"> kh</w:t>
      </w:r>
      <w:r w:rsidR="00832418">
        <w:rPr>
          <w:rFonts w:ascii="Times New Roman" w:hAnsi="Times New Roman" w:cs="Times New Roman"/>
          <w:sz w:val="24"/>
          <w:szCs w:val="24"/>
        </w:rPr>
        <w:t>í</w:t>
      </w:r>
      <w:r w:rsidRPr="00832418">
        <w:rPr>
          <w:rFonts w:ascii="Times New Roman" w:hAnsi="Times New Roman" w:cs="Times New Roman"/>
          <w:sz w:val="24"/>
          <w:szCs w:val="24"/>
        </w:rPr>
        <w:t xml:space="preserve"> hiđro (đktc) và </w:t>
      </w:r>
      <w:r w:rsidR="00832418">
        <w:rPr>
          <w:rFonts w:ascii="Times New Roman" w:hAnsi="Times New Roman" w:cs="Times New Roman"/>
          <w:sz w:val="24"/>
          <w:szCs w:val="24"/>
        </w:rPr>
        <w:t xml:space="preserve">dung dịch </w:t>
      </w:r>
      <w:r w:rsidR="00832418" w:rsidRPr="00832418">
        <w:rPr>
          <w:rFonts w:ascii="Times New Roman" w:hAnsi="Times New Roman" w:cs="Times New Roman"/>
          <w:position w:val="-4"/>
        </w:rPr>
        <w:object w:dxaOrig="240" w:dyaOrig="260" w14:anchorId="7F832F88">
          <v:shape id="_x0000_i1045" type="#_x0000_t75" style="width:11.7pt;height:13.4pt" o:ole="">
            <v:imagedata r:id="rId54" o:title=""/>
          </v:shape>
          <o:OLEObject Type="Embed" ProgID="Equation.DSMT4" ShapeID="_x0000_i1045" DrawAspect="Content" ObjectID="_1748198541" r:id="rId55"/>
        </w:object>
      </w:r>
      <w:r w:rsidRPr="00832418">
        <w:rPr>
          <w:rFonts w:ascii="Times New Roman" w:hAnsi="Times New Roman" w:cs="Times New Roman"/>
          <w:sz w:val="24"/>
          <w:szCs w:val="24"/>
        </w:rPr>
        <w:t>. T</w:t>
      </w:r>
      <w:r w:rsidR="00832418">
        <w:rPr>
          <w:rFonts w:ascii="Times New Roman" w:hAnsi="Times New Roman" w:cs="Times New Roman"/>
          <w:sz w:val="24"/>
          <w:szCs w:val="24"/>
        </w:rPr>
        <w:t>í</w:t>
      </w:r>
      <w:r w:rsidRPr="00832418">
        <w:rPr>
          <w:rFonts w:ascii="Times New Roman" w:hAnsi="Times New Roman" w:cs="Times New Roman"/>
          <w:sz w:val="24"/>
          <w:szCs w:val="24"/>
        </w:rPr>
        <w:t xml:space="preserve">nh khối </w:t>
      </w:r>
      <w:r w:rsidR="00832418">
        <w:rPr>
          <w:rFonts w:ascii="Times New Roman" w:hAnsi="Times New Roman" w:cs="Times New Roman"/>
          <w:sz w:val="24"/>
          <w:szCs w:val="24"/>
        </w:rPr>
        <w:t>lượng</w:t>
      </w:r>
      <w:r w:rsidRPr="00832418">
        <w:rPr>
          <w:rFonts w:ascii="Times New Roman" w:hAnsi="Times New Roman" w:cs="Times New Roman"/>
          <w:sz w:val="24"/>
          <w:szCs w:val="24"/>
        </w:rPr>
        <w:t xml:space="preserve"> </w:t>
      </w:r>
      <w:r w:rsidR="00832418">
        <w:rPr>
          <w:rFonts w:ascii="Times New Roman" w:hAnsi="Times New Roman" w:cs="Times New Roman"/>
          <w:sz w:val="24"/>
          <w:szCs w:val="24"/>
        </w:rPr>
        <w:t xml:space="preserve">dung dịch </w:t>
      </w:r>
      <w:r w:rsidR="00832418" w:rsidRPr="00832418">
        <w:rPr>
          <w:rFonts w:ascii="Times New Roman" w:hAnsi="Times New Roman" w:cs="Times New Roman"/>
          <w:position w:val="-4"/>
        </w:rPr>
        <w:object w:dxaOrig="240" w:dyaOrig="260" w14:anchorId="2210CD07">
          <v:shape id="_x0000_i1046" type="#_x0000_t75" style="width:11.7pt;height:13.4pt" o:ole="">
            <v:imagedata r:id="rId56" o:title=""/>
          </v:shape>
          <o:OLEObject Type="Embed" ProgID="Equation.DSMT4" ShapeID="_x0000_i1046" DrawAspect="Content" ObjectID="_1748198542" r:id="rId57"/>
        </w:object>
      </w:r>
      <w:r w:rsidRPr="00832418">
        <w:rPr>
          <w:rFonts w:ascii="Times New Roman" w:hAnsi="Times New Roman" w:cs="Times New Roman"/>
          <w:sz w:val="24"/>
          <w:szCs w:val="24"/>
        </w:rPr>
        <w:t xml:space="preserve"> thu được, biết nồng đô phần trăm c</w:t>
      </w:r>
      <w:r w:rsidR="00832418">
        <w:rPr>
          <w:rFonts w:ascii="Times New Roman" w:hAnsi="Times New Roman" w:cs="Times New Roman"/>
          <w:sz w:val="24"/>
          <w:szCs w:val="24"/>
        </w:rPr>
        <w:t>ủa</w:t>
      </w:r>
      <w:r w:rsidRPr="00832418">
        <w:rPr>
          <w:rFonts w:ascii="Times New Roman" w:hAnsi="Times New Roman" w:cs="Times New Roman"/>
          <w:sz w:val="24"/>
          <w:szCs w:val="24"/>
        </w:rPr>
        <w:t xml:space="preserve"> </w:t>
      </w:r>
      <w:r w:rsidR="00832418">
        <w:rPr>
          <w:rFonts w:ascii="Times New Roman" w:hAnsi="Times New Roman" w:cs="Times New Roman"/>
          <w:sz w:val="24"/>
          <w:szCs w:val="24"/>
        </w:rPr>
        <w:t xml:space="preserve">dung dịch </w:t>
      </w:r>
      <w:r w:rsidR="00832418" w:rsidRPr="00832418">
        <w:rPr>
          <w:rFonts w:ascii="Times New Roman" w:hAnsi="Times New Roman" w:cs="Times New Roman"/>
          <w:position w:val="-12"/>
        </w:rPr>
        <w:object w:dxaOrig="720" w:dyaOrig="360" w14:anchorId="0447A187">
          <v:shape id="_x0000_i1047" type="#_x0000_t75" style="width:36pt;height:18.4pt" o:ole="">
            <v:imagedata r:id="rId58" o:title=""/>
          </v:shape>
          <o:OLEObject Type="Embed" ProgID="Equation.DSMT4" ShapeID="_x0000_i1047" DrawAspect="Content" ObjectID="_1748198543" r:id="rId59"/>
        </w:object>
      </w:r>
      <w:r w:rsidRPr="00832418">
        <w:rPr>
          <w:rFonts w:ascii="Times New Roman" w:hAnsi="Times New Roman" w:cs="Times New Roman"/>
          <w:sz w:val="24"/>
          <w:szCs w:val="24"/>
        </w:rPr>
        <w:t xml:space="preserve"> đã dùng là </w:t>
      </w:r>
      <w:r w:rsidR="00832418" w:rsidRPr="00832418">
        <w:rPr>
          <w:rFonts w:ascii="Times New Roman" w:hAnsi="Times New Roman" w:cs="Times New Roman"/>
          <w:position w:val="-6"/>
        </w:rPr>
        <w:object w:dxaOrig="499" w:dyaOrig="279" w14:anchorId="1D850E54">
          <v:shape id="_x0000_i1048" type="#_x0000_t75" style="width:25.1pt;height:14.25pt" o:ole="">
            <v:imagedata r:id="rId60" o:title=""/>
          </v:shape>
          <o:OLEObject Type="Embed" ProgID="Equation.DSMT4" ShapeID="_x0000_i1048" DrawAspect="Content" ObjectID="_1748198544" r:id="rId61"/>
        </w:object>
      </w:r>
      <w:r w:rsidRPr="00832418">
        <w:rPr>
          <w:rFonts w:ascii="Times New Roman" w:hAnsi="Times New Roman" w:cs="Times New Roman"/>
          <w:sz w:val="24"/>
          <w:szCs w:val="24"/>
        </w:rPr>
        <w:t>.</w:t>
      </w:r>
    </w:p>
    <w:p w14:paraId="64812CCF" w14:textId="77777777" w:rsidR="00CD554F" w:rsidRPr="00832418" w:rsidRDefault="00000000" w:rsidP="00BF185C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418">
        <w:rPr>
          <w:rFonts w:ascii="Times New Roman" w:hAnsi="Times New Roman" w:cs="Times New Roman"/>
          <w:b/>
          <w:bCs/>
          <w:sz w:val="24"/>
          <w:szCs w:val="24"/>
        </w:rPr>
        <w:t>Bài 5: (2,0 điểm)</w:t>
      </w:r>
    </w:p>
    <w:p w14:paraId="4AA0EC7F" w14:textId="70CD242A" w:rsidR="00CD554F" w:rsidRPr="00832418" w:rsidRDefault="00832418" w:rsidP="00201B02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418">
        <w:rPr>
          <w:rFonts w:ascii="Times New Roman" w:hAnsi="Times New Roman" w:cs="Times New Roman"/>
          <w:position w:val="-4"/>
        </w:rPr>
        <w:object w:dxaOrig="260" w:dyaOrig="260" w14:anchorId="6DE5869C">
          <v:shape id="_x0000_i1049" type="#_x0000_t75" style="width:13.4pt;height:13.4pt" o:ole="">
            <v:imagedata r:id="rId62" o:title=""/>
          </v:shape>
          <o:OLEObject Type="Embed" ProgID="Equation.DSMT4" ShapeID="_x0000_i1049" DrawAspect="Content" ObjectID="_1748198545" r:id="rId63"/>
        </w:object>
      </w:r>
      <w:r w:rsidRPr="00832418">
        <w:rPr>
          <w:rFonts w:ascii="Times New Roman" w:hAnsi="Times New Roman" w:cs="Times New Roman"/>
          <w:sz w:val="24"/>
          <w:szCs w:val="24"/>
        </w:rPr>
        <w:t xml:space="preserve"> là hiđrocacbon có 1 liên kết đôi, có công thức phân t</w:t>
      </w:r>
      <w:r w:rsidR="00201B02">
        <w:rPr>
          <w:rFonts w:ascii="Times New Roman" w:hAnsi="Times New Roman" w:cs="Times New Roman"/>
          <w:sz w:val="24"/>
          <w:szCs w:val="24"/>
        </w:rPr>
        <w:t>ử</w:t>
      </w:r>
      <w:r w:rsidRPr="00832418">
        <w:rPr>
          <w:rFonts w:ascii="Times New Roman" w:hAnsi="Times New Roman" w:cs="Times New Roman"/>
          <w:sz w:val="24"/>
          <w:szCs w:val="24"/>
        </w:rPr>
        <w:t xml:space="preserve"> d</w:t>
      </w:r>
      <w:r w:rsidR="00201B02">
        <w:rPr>
          <w:rFonts w:ascii="Times New Roman" w:hAnsi="Times New Roman" w:cs="Times New Roman"/>
          <w:sz w:val="24"/>
          <w:szCs w:val="24"/>
        </w:rPr>
        <w:t>ạ</w:t>
      </w:r>
      <w:r w:rsidRPr="00832418">
        <w:rPr>
          <w:rFonts w:ascii="Times New Roman" w:hAnsi="Times New Roman" w:cs="Times New Roman"/>
          <w:sz w:val="24"/>
          <w:szCs w:val="24"/>
        </w:rPr>
        <w:t xml:space="preserve">ng </w:t>
      </w:r>
      <w:r w:rsidRPr="00832418">
        <w:rPr>
          <w:rFonts w:ascii="Times New Roman" w:hAnsi="Times New Roman" w:cs="Times New Roman"/>
          <w:position w:val="-12"/>
        </w:rPr>
        <w:object w:dxaOrig="680" w:dyaOrig="360" w14:anchorId="1E2A1C02">
          <v:shape id="_x0000_i1050" type="#_x0000_t75" style="width:34.35pt;height:18.4pt" o:ole="">
            <v:imagedata r:id="rId64" o:title=""/>
          </v:shape>
          <o:OLEObject Type="Embed" ProgID="Equation.DSMT4" ShapeID="_x0000_i1050" DrawAspect="Content" ObjectID="_1748198546" r:id="rId65"/>
        </w:object>
      </w:r>
      <w:r w:rsidRPr="00832418">
        <w:rPr>
          <w:rFonts w:ascii="Times New Roman" w:hAnsi="Times New Roman" w:cs="Times New Roman"/>
          <w:sz w:val="24"/>
          <w:szCs w:val="24"/>
        </w:rPr>
        <w:t xml:space="preserve"> (n nguyên dương, </w:t>
      </w:r>
      <w:r w:rsidRPr="00832418">
        <w:rPr>
          <w:rFonts w:ascii="Times New Roman" w:hAnsi="Times New Roman" w:cs="Times New Roman"/>
          <w:position w:val="-10"/>
        </w:rPr>
        <w:object w:dxaOrig="639" w:dyaOrig="320" w14:anchorId="4E566AD2">
          <v:shape id="_x0000_i1051" type="#_x0000_t75" style="width:31.8pt;height:15.9pt" o:ole="">
            <v:imagedata r:id="rId66" o:title=""/>
          </v:shape>
          <o:OLEObject Type="Embed" ProgID="Equation.DSMT4" ShapeID="_x0000_i1051" DrawAspect="Content" ObjectID="_1748198547" r:id="rId67"/>
        </w:object>
      </w:r>
      <w:r w:rsidRPr="00832418">
        <w:rPr>
          <w:rFonts w:ascii="Times New Roman" w:hAnsi="Times New Roman" w:cs="Times New Roman"/>
          <w:sz w:val="24"/>
          <w:szCs w:val="24"/>
        </w:rPr>
        <w:t>. Y là hi</w:t>
      </w:r>
      <w:r w:rsidR="00201B02">
        <w:rPr>
          <w:rFonts w:ascii="Times New Roman" w:hAnsi="Times New Roman" w:cs="Times New Roman"/>
          <w:sz w:val="24"/>
          <w:szCs w:val="24"/>
        </w:rPr>
        <w:t>d</w:t>
      </w:r>
      <w:r w:rsidRPr="00832418">
        <w:rPr>
          <w:rFonts w:ascii="Times New Roman" w:hAnsi="Times New Roman" w:cs="Times New Roman"/>
          <w:sz w:val="24"/>
          <w:szCs w:val="24"/>
        </w:rPr>
        <w:t xml:space="preserve">rocacbon có 1 liên kết ba, có công thức phân </w:t>
      </w:r>
      <w:r w:rsidR="00201B02">
        <w:rPr>
          <w:rFonts w:ascii="Times New Roman" w:hAnsi="Times New Roman" w:cs="Times New Roman"/>
          <w:sz w:val="24"/>
          <w:szCs w:val="24"/>
        </w:rPr>
        <w:t>tử</w:t>
      </w:r>
      <w:r w:rsidRPr="00832418">
        <w:rPr>
          <w:rFonts w:ascii="Times New Roman" w:hAnsi="Times New Roman" w:cs="Times New Roman"/>
          <w:sz w:val="24"/>
          <w:szCs w:val="24"/>
        </w:rPr>
        <w:t xml:space="preserve"> d</w:t>
      </w:r>
      <w:r w:rsidR="00201B02">
        <w:rPr>
          <w:rFonts w:ascii="Times New Roman" w:hAnsi="Times New Roman" w:cs="Times New Roman"/>
          <w:sz w:val="24"/>
          <w:szCs w:val="24"/>
        </w:rPr>
        <w:t>ạ</w:t>
      </w:r>
      <w:r w:rsidRPr="00832418">
        <w:rPr>
          <w:rFonts w:ascii="Times New Roman" w:hAnsi="Times New Roman" w:cs="Times New Roman"/>
          <w:sz w:val="24"/>
          <w:szCs w:val="24"/>
        </w:rPr>
        <w:t xml:space="preserve">ng </w:t>
      </w:r>
      <w:r w:rsidRPr="00832418">
        <w:rPr>
          <w:rFonts w:ascii="Times New Roman" w:hAnsi="Times New Roman" w:cs="Times New Roman"/>
          <w:position w:val="-12"/>
        </w:rPr>
        <w:object w:dxaOrig="1320" w:dyaOrig="360" w14:anchorId="5F5A158C">
          <v:shape id="_x0000_i1052" type="#_x0000_t75" style="width:66.15pt;height:18.4pt" o:ole="">
            <v:imagedata r:id="rId68" o:title=""/>
          </v:shape>
          <o:OLEObject Type="Embed" ProgID="Equation.DSMT4" ShapeID="_x0000_i1052" DrawAspect="Content" ObjectID="_1748198548" r:id="rId69"/>
        </w:object>
      </w:r>
      <w:r w:rsidRPr="00832418">
        <w:rPr>
          <w:rFonts w:ascii="Times New Roman" w:hAnsi="Times New Roman" w:cs="Times New Roman"/>
          <w:sz w:val="24"/>
          <w:szCs w:val="24"/>
        </w:rPr>
        <w:t xml:space="preserve"> nguyên dương, </w:t>
      </w:r>
      <w:r w:rsidRPr="00832418">
        <w:rPr>
          <w:rFonts w:ascii="Times New Roman" w:hAnsi="Times New Roman" w:cs="Times New Roman"/>
          <w:position w:val="-4"/>
        </w:rPr>
        <w:object w:dxaOrig="620" w:dyaOrig="260" w14:anchorId="719D48FC">
          <v:shape id="_x0000_i1053" type="#_x0000_t75" style="width:31pt;height:13.4pt" o:ole="">
            <v:imagedata r:id="rId70" o:title=""/>
          </v:shape>
          <o:OLEObject Type="Embed" ProgID="Equation.DSMT4" ShapeID="_x0000_i1053" DrawAspect="Content" ObjectID="_1748198549" r:id="rId71"/>
        </w:object>
      </w:r>
      <w:r w:rsidRPr="00832418">
        <w:rPr>
          <w:rFonts w:ascii="Times New Roman" w:hAnsi="Times New Roman" w:cs="Times New Roman"/>
          <w:sz w:val="24"/>
          <w:szCs w:val="24"/>
        </w:rPr>
        <w:t xml:space="preserve"> ). Cho 3,36 lít hỗn </w:t>
      </w:r>
      <w:r>
        <w:rPr>
          <w:rFonts w:ascii="Times New Roman" w:hAnsi="Times New Roman" w:cs="Times New Roman"/>
          <w:sz w:val="24"/>
          <w:szCs w:val="24"/>
        </w:rPr>
        <w:t>hợp</w:t>
      </w:r>
      <w:r w:rsidRPr="00832418">
        <w:rPr>
          <w:rFonts w:ascii="Times New Roman" w:hAnsi="Times New Roman" w:cs="Times New Roman"/>
          <w:sz w:val="24"/>
          <w:szCs w:val="24"/>
        </w:rPr>
        <w:t xml:space="preserve"> </w:t>
      </w:r>
      <w:r w:rsidRPr="00832418">
        <w:rPr>
          <w:rFonts w:ascii="Times New Roman" w:hAnsi="Times New Roman" w:cs="Times New Roman"/>
          <w:position w:val="-4"/>
        </w:rPr>
        <w:object w:dxaOrig="260" w:dyaOrig="260" w14:anchorId="25B5D977">
          <v:shape id="_x0000_i1054" type="#_x0000_t75" style="width:13.4pt;height:13.4pt" o:ole="">
            <v:imagedata r:id="rId72" o:title=""/>
          </v:shape>
          <o:OLEObject Type="Embed" ProgID="Equation.DSMT4" ShapeID="_x0000_i1054" DrawAspect="Content" ObjectID="_1748198550" r:id="rId73"/>
        </w:object>
      </w:r>
      <w:r w:rsidRPr="00832418">
        <w:rPr>
          <w:rFonts w:ascii="Times New Roman" w:hAnsi="Times New Roman" w:cs="Times New Roman"/>
          <w:sz w:val="24"/>
          <w:szCs w:val="24"/>
        </w:rPr>
        <w:t xml:space="preserve">, Y qua </w:t>
      </w:r>
      <w:r w:rsidR="000705A5" w:rsidRPr="00832418">
        <w:rPr>
          <w:rFonts w:ascii="Times New Roman" w:hAnsi="Times New Roman" w:cs="Times New Roman"/>
          <w:sz w:val="24"/>
          <w:szCs w:val="24"/>
        </w:rPr>
        <w:t>bình</w:t>
      </w:r>
      <w:r w:rsidRPr="00832418">
        <w:rPr>
          <w:rFonts w:ascii="Times New Roman" w:hAnsi="Times New Roman" w:cs="Times New Roman"/>
          <w:sz w:val="24"/>
          <w:szCs w:val="24"/>
        </w:rPr>
        <w:t xml:space="preserve"> chứa </w:t>
      </w:r>
      <w:r>
        <w:rPr>
          <w:rFonts w:ascii="Times New Roman" w:hAnsi="Times New Roman" w:cs="Times New Roman"/>
          <w:sz w:val="24"/>
          <w:szCs w:val="24"/>
        </w:rPr>
        <w:t>lượng</w:t>
      </w:r>
      <w:r w:rsidRPr="00832418">
        <w:rPr>
          <w:rFonts w:ascii="Times New Roman" w:hAnsi="Times New Roman" w:cs="Times New Roman"/>
          <w:sz w:val="24"/>
          <w:szCs w:val="24"/>
        </w:rPr>
        <w:t xml:space="preserve"> dư </w:t>
      </w:r>
      <w:r>
        <w:rPr>
          <w:rFonts w:ascii="Times New Roman" w:hAnsi="Times New Roman" w:cs="Times New Roman"/>
          <w:sz w:val="24"/>
          <w:szCs w:val="24"/>
        </w:rPr>
        <w:t xml:space="preserve">dung dịch </w:t>
      </w:r>
      <w:r w:rsidRPr="00832418">
        <w:rPr>
          <w:rFonts w:ascii="Times New Roman" w:hAnsi="Times New Roman" w:cs="Times New Roman"/>
          <w:position w:val="-12"/>
        </w:rPr>
        <w:object w:dxaOrig="380" w:dyaOrig="360" w14:anchorId="77CDB392">
          <v:shape id="_x0000_i1055" type="#_x0000_t75" style="width:19.25pt;height:18.4pt" o:ole="">
            <v:imagedata r:id="rId74" o:title=""/>
          </v:shape>
          <o:OLEObject Type="Embed" ProgID="Equation.DSMT4" ShapeID="_x0000_i1055" DrawAspect="Content" ObjectID="_1748198551" r:id="rId75"/>
        </w:object>
      </w:r>
      <w:r w:rsidRPr="00832418">
        <w:rPr>
          <w:rFonts w:ascii="Times New Roman" w:hAnsi="Times New Roman" w:cs="Times New Roman"/>
          <w:sz w:val="24"/>
          <w:szCs w:val="24"/>
        </w:rPr>
        <w:t xml:space="preserve"> thì khối lự̛ng </w:t>
      </w:r>
      <w:r w:rsidR="000705A5" w:rsidRPr="00832418">
        <w:rPr>
          <w:rFonts w:ascii="Times New Roman" w:hAnsi="Times New Roman" w:cs="Times New Roman"/>
          <w:sz w:val="24"/>
          <w:szCs w:val="24"/>
        </w:rPr>
        <w:t>bình</w:t>
      </w:r>
      <w:r w:rsidRPr="00832418">
        <w:rPr>
          <w:rFonts w:ascii="Times New Roman" w:hAnsi="Times New Roman" w:cs="Times New Roman"/>
          <w:sz w:val="24"/>
          <w:szCs w:val="24"/>
        </w:rPr>
        <w:t xml:space="preserve"> tăng 4,8 gam. M</w:t>
      </w:r>
      <w:r w:rsidR="00201B02">
        <w:rPr>
          <w:rFonts w:ascii="Times New Roman" w:hAnsi="Times New Roman" w:cs="Times New Roman"/>
          <w:sz w:val="24"/>
          <w:szCs w:val="24"/>
        </w:rPr>
        <w:t>ặt</w:t>
      </w:r>
      <w:r w:rsidRPr="00832418">
        <w:rPr>
          <w:rFonts w:ascii="Times New Roman" w:hAnsi="Times New Roman" w:cs="Times New Roman"/>
          <w:sz w:val="24"/>
          <w:szCs w:val="24"/>
        </w:rPr>
        <w:t xml:space="preserve">t khác, đốt cháy hoàn toàn 6,72 </w:t>
      </w:r>
      <w:r>
        <w:rPr>
          <w:rFonts w:ascii="Times New Roman" w:hAnsi="Times New Roman" w:cs="Times New Roman"/>
          <w:sz w:val="24"/>
          <w:szCs w:val="24"/>
        </w:rPr>
        <w:t>lít</w:t>
      </w:r>
      <w:r w:rsidRPr="00832418">
        <w:rPr>
          <w:rFonts w:ascii="Times New Roman" w:hAnsi="Times New Roman" w:cs="Times New Roman"/>
          <w:sz w:val="24"/>
          <w:szCs w:val="24"/>
        </w:rPr>
        <w:t xml:space="preserve"> hỗn </w:t>
      </w:r>
      <w:r>
        <w:rPr>
          <w:rFonts w:ascii="Times New Roman" w:hAnsi="Times New Roman" w:cs="Times New Roman"/>
          <w:sz w:val="24"/>
          <w:szCs w:val="24"/>
        </w:rPr>
        <w:t>hợp</w:t>
      </w:r>
      <w:r w:rsidRPr="00832418">
        <w:rPr>
          <w:rFonts w:ascii="Times New Roman" w:hAnsi="Times New Roman" w:cs="Times New Roman"/>
          <w:sz w:val="24"/>
          <w:szCs w:val="24"/>
        </w:rPr>
        <w:t xml:space="preserve"> X, Y thu được 30,8 gam </w:t>
      </w:r>
      <w:r w:rsidRPr="00832418">
        <w:rPr>
          <w:rFonts w:ascii="Times New Roman" w:hAnsi="Times New Roman" w:cs="Times New Roman"/>
          <w:position w:val="-12"/>
        </w:rPr>
        <w:object w:dxaOrig="480" w:dyaOrig="360" w14:anchorId="28D10691">
          <v:shape id="_x0000_i1056" type="#_x0000_t75" style="width:24.3pt;height:18.4pt" o:ole="">
            <v:imagedata r:id="rId76" o:title=""/>
          </v:shape>
          <o:OLEObject Type="Embed" ProgID="Equation.DSMT4" ShapeID="_x0000_i1056" DrawAspect="Content" ObjectID="_1748198552" r:id="rId77"/>
        </w:object>
      </w:r>
      <w:r w:rsidRPr="00832418">
        <w:rPr>
          <w:rFonts w:ascii="Times New Roman" w:hAnsi="Times New Roman" w:cs="Times New Roman"/>
          <w:sz w:val="24"/>
          <w:szCs w:val="24"/>
        </w:rPr>
        <w:t>. Các kh</w:t>
      </w:r>
      <w:r w:rsidR="00201B02">
        <w:rPr>
          <w:rFonts w:ascii="Times New Roman" w:hAnsi="Times New Roman" w:cs="Times New Roman"/>
          <w:sz w:val="24"/>
          <w:szCs w:val="24"/>
        </w:rPr>
        <w:t>í</w:t>
      </w:r>
      <w:r w:rsidRPr="00832418">
        <w:rPr>
          <w:rFonts w:ascii="Times New Roman" w:hAnsi="Times New Roman" w:cs="Times New Roman"/>
          <w:sz w:val="24"/>
          <w:szCs w:val="24"/>
        </w:rPr>
        <w:t xml:space="preserve"> đều đo </w:t>
      </w:r>
      <w:r w:rsidR="00201B02">
        <w:rPr>
          <w:rFonts w:ascii="Times New Roman" w:hAnsi="Times New Roman" w:cs="Times New Roman"/>
          <w:sz w:val="24"/>
          <w:szCs w:val="24"/>
        </w:rPr>
        <w:t>ở</w:t>
      </w:r>
      <w:r w:rsidRPr="00832418">
        <w:rPr>
          <w:rFonts w:ascii="Times New Roman" w:hAnsi="Times New Roman" w:cs="Times New Roman"/>
          <w:sz w:val="24"/>
          <w:szCs w:val="24"/>
        </w:rPr>
        <w:t xml:space="preserve"> điều kiên tiêu chuẩn.</w:t>
      </w:r>
    </w:p>
    <w:p w14:paraId="1A9DA22D" w14:textId="77777777" w:rsidR="00CD554F" w:rsidRPr="00832418" w:rsidRDefault="00000000" w:rsidP="00201B02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418">
        <w:rPr>
          <w:rFonts w:ascii="Times New Roman" w:hAnsi="Times New Roman" w:cs="Times New Roman"/>
          <w:sz w:val="24"/>
          <w:szCs w:val="24"/>
        </w:rPr>
        <w:t>a) Viết các phương trình hóa hoc xảy ra.</w:t>
      </w:r>
    </w:p>
    <w:p w14:paraId="2C634A40" w14:textId="7ADF1798" w:rsidR="00CD554F" w:rsidRPr="00832418" w:rsidRDefault="00000000" w:rsidP="00201B02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418">
        <w:rPr>
          <w:rFonts w:ascii="Times New Roman" w:hAnsi="Times New Roman" w:cs="Times New Roman"/>
          <w:sz w:val="24"/>
          <w:szCs w:val="24"/>
        </w:rPr>
        <w:t>b) Xác đ</w:t>
      </w:r>
      <w:r w:rsidR="004E406A">
        <w:rPr>
          <w:rFonts w:ascii="Times New Roman" w:hAnsi="Times New Roman" w:cs="Times New Roman"/>
          <w:sz w:val="24"/>
          <w:szCs w:val="24"/>
        </w:rPr>
        <w:t>ị</w:t>
      </w:r>
      <w:r w:rsidRPr="00832418">
        <w:rPr>
          <w:rFonts w:ascii="Times New Roman" w:hAnsi="Times New Roman" w:cs="Times New Roman"/>
          <w:sz w:val="24"/>
          <w:szCs w:val="24"/>
        </w:rPr>
        <w:t>nh công thức phân t</w:t>
      </w:r>
      <w:r w:rsidR="004E406A">
        <w:rPr>
          <w:rFonts w:ascii="Times New Roman" w:hAnsi="Times New Roman" w:cs="Times New Roman"/>
          <w:sz w:val="24"/>
          <w:szCs w:val="24"/>
        </w:rPr>
        <w:t>ử</w:t>
      </w:r>
      <w:r w:rsidRPr="00832418">
        <w:rPr>
          <w:rFonts w:ascii="Times New Roman" w:hAnsi="Times New Roman" w:cs="Times New Roman"/>
          <w:sz w:val="24"/>
          <w:szCs w:val="24"/>
        </w:rPr>
        <w:t xml:space="preserve"> và công thức cấu t</w:t>
      </w:r>
      <w:r w:rsidR="004E406A">
        <w:rPr>
          <w:rFonts w:ascii="Times New Roman" w:hAnsi="Times New Roman" w:cs="Times New Roman"/>
          <w:sz w:val="24"/>
          <w:szCs w:val="24"/>
        </w:rPr>
        <w:t>ạ</w:t>
      </w:r>
      <w:r w:rsidRPr="00832418">
        <w:rPr>
          <w:rFonts w:ascii="Times New Roman" w:hAnsi="Times New Roman" w:cs="Times New Roman"/>
          <w:sz w:val="24"/>
          <w:szCs w:val="24"/>
        </w:rPr>
        <w:t xml:space="preserve">o của </w:t>
      </w:r>
      <w:bookmarkStart w:id="0" w:name="MTBlankEqn"/>
      <w:r w:rsidR="00832418" w:rsidRPr="00832418">
        <w:rPr>
          <w:rFonts w:ascii="Times New Roman" w:hAnsi="Times New Roman" w:cs="Times New Roman"/>
          <w:position w:val="-4"/>
        </w:rPr>
        <w:object w:dxaOrig="260" w:dyaOrig="260" w14:anchorId="34FA53AC">
          <v:shape id="_x0000_i1057" type="#_x0000_t75" style="width:13.4pt;height:13.4pt" o:ole="">
            <v:imagedata r:id="rId78" o:title=""/>
          </v:shape>
          <o:OLEObject Type="Embed" ProgID="Equation.DSMT4" ShapeID="_x0000_i1057" DrawAspect="Content" ObjectID="_1748198553" r:id="rId79"/>
        </w:object>
      </w:r>
      <w:bookmarkEnd w:id="0"/>
      <w:r w:rsidRPr="00832418">
        <w:rPr>
          <w:rFonts w:ascii="Times New Roman" w:hAnsi="Times New Roman" w:cs="Times New Roman"/>
          <w:sz w:val="24"/>
          <w:szCs w:val="24"/>
        </w:rPr>
        <w:t>, Y.</w:t>
      </w:r>
    </w:p>
    <w:p w14:paraId="78245209" w14:textId="6BF99ED3" w:rsidR="00CD554F" w:rsidRPr="00832418" w:rsidRDefault="004E406A" w:rsidP="004E406A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-----HẾT----</w:t>
      </w:r>
    </w:p>
    <w:p w14:paraId="246C2CD7" w14:textId="6B6F8AFA" w:rsidR="00CD554F" w:rsidRPr="00832418" w:rsidRDefault="00000000" w:rsidP="00BF185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418">
        <w:rPr>
          <w:rFonts w:ascii="Times New Roman" w:hAnsi="Times New Roman" w:cs="Times New Roman"/>
          <w:sz w:val="24"/>
          <w:szCs w:val="24"/>
        </w:rPr>
        <w:t>Lưu ý: Thí sinh được s</w:t>
      </w:r>
      <w:r w:rsidR="004E406A">
        <w:rPr>
          <w:rFonts w:ascii="Times New Roman" w:hAnsi="Times New Roman" w:cs="Times New Roman"/>
          <w:sz w:val="24"/>
          <w:szCs w:val="24"/>
        </w:rPr>
        <w:t>ử</w:t>
      </w:r>
      <w:r w:rsidRPr="00832418">
        <w:rPr>
          <w:rFonts w:ascii="Times New Roman" w:hAnsi="Times New Roman" w:cs="Times New Roman"/>
          <w:sz w:val="24"/>
          <w:szCs w:val="24"/>
        </w:rPr>
        <w:t xml:space="preserve"> dụng Bảng tuần hoàn các nguyên tố hóa học cùa NXB Giáo d</w:t>
      </w:r>
      <w:r w:rsidR="004E406A">
        <w:rPr>
          <w:rFonts w:ascii="Times New Roman" w:hAnsi="Times New Roman" w:cs="Times New Roman"/>
          <w:sz w:val="24"/>
          <w:szCs w:val="24"/>
        </w:rPr>
        <w:t>ụ</w:t>
      </w:r>
      <w:r w:rsidRPr="00832418">
        <w:rPr>
          <w:rFonts w:ascii="Times New Roman" w:hAnsi="Times New Roman" w:cs="Times New Roman"/>
          <w:sz w:val="24"/>
          <w:szCs w:val="24"/>
        </w:rPr>
        <w:t>c</w:t>
      </w:r>
    </w:p>
    <w:p w14:paraId="71957035" w14:textId="31337CA0" w:rsidR="00CD554F" w:rsidRPr="00832418" w:rsidRDefault="00CD554F" w:rsidP="00BF185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554F" w:rsidRPr="00832418" w:rsidSect="00674852">
      <w:pgSz w:w="11907" w:h="16840" w:code="9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C74C9"/>
    <w:multiLevelType w:val="hybridMultilevel"/>
    <w:tmpl w:val="49DCC9F4"/>
    <w:lvl w:ilvl="0" w:tplc="1216446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B5450E4">
      <w:numFmt w:val="decimal"/>
      <w:lvlText w:val=""/>
      <w:lvlJc w:val="left"/>
    </w:lvl>
    <w:lvl w:ilvl="2" w:tplc="C6A8C00A">
      <w:numFmt w:val="decimal"/>
      <w:lvlText w:val=""/>
      <w:lvlJc w:val="left"/>
    </w:lvl>
    <w:lvl w:ilvl="3" w:tplc="D74299EA">
      <w:numFmt w:val="decimal"/>
      <w:lvlText w:val=""/>
      <w:lvlJc w:val="left"/>
    </w:lvl>
    <w:lvl w:ilvl="4" w:tplc="2870A194">
      <w:numFmt w:val="decimal"/>
      <w:lvlText w:val=""/>
      <w:lvlJc w:val="left"/>
    </w:lvl>
    <w:lvl w:ilvl="5" w:tplc="3056D6FC">
      <w:numFmt w:val="decimal"/>
      <w:lvlText w:val=""/>
      <w:lvlJc w:val="left"/>
    </w:lvl>
    <w:lvl w:ilvl="6" w:tplc="411C4E78">
      <w:numFmt w:val="decimal"/>
      <w:lvlText w:val=""/>
      <w:lvlJc w:val="left"/>
    </w:lvl>
    <w:lvl w:ilvl="7" w:tplc="B41C06DA">
      <w:numFmt w:val="decimal"/>
      <w:lvlText w:val=""/>
      <w:lvlJc w:val="left"/>
    </w:lvl>
    <w:lvl w:ilvl="8" w:tplc="402414CE">
      <w:numFmt w:val="decimal"/>
      <w:lvlText w:val=""/>
      <w:lvlJc w:val="left"/>
    </w:lvl>
  </w:abstractNum>
  <w:abstractNum w:abstractNumId="1" w15:restartNumberingAfterBreak="0">
    <w:nsid w:val="7A5C7492"/>
    <w:multiLevelType w:val="hybridMultilevel"/>
    <w:tmpl w:val="CF160B70"/>
    <w:lvl w:ilvl="0" w:tplc="386E5D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6BAC236E">
      <w:numFmt w:val="decimal"/>
      <w:lvlText w:val=""/>
      <w:lvlJc w:val="left"/>
    </w:lvl>
    <w:lvl w:ilvl="2" w:tplc="A5D2EB92">
      <w:numFmt w:val="decimal"/>
      <w:lvlText w:val=""/>
      <w:lvlJc w:val="left"/>
    </w:lvl>
    <w:lvl w:ilvl="3" w:tplc="E6062A0E">
      <w:numFmt w:val="decimal"/>
      <w:lvlText w:val=""/>
      <w:lvlJc w:val="left"/>
    </w:lvl>
    <w:lvl w:ilvl="4" w:tplc="E83855AA">
      <w:numFmt w:val="decimal"/>
      <w:lvlText w:val=""/>
      <w:lvlJc w:val="left"/>
    </w:lvl>
    <w:lvl w:ilvl="5" w:tplc="B2145360">
      <w:numFmt w:val="decimal"/>
      <w:lvlText w:val=""/>
      <w:lvlJc w:val="left"/>
    </w:lvl>
    <w:lvl w:ilvl="6" w:tplc="EBC8FCD4">
      <w:numFmt w:val="decimal"/>
      <w:lvlText w:val=""/>
      <w:lvlJc w:val="left"/>
    </w:lvl>
    <w:lvl w:ilvl="7" w:tplc="0A300E72">
      <w:numFmt w:val="decimal"/>
      <w:lvlText w:val=""/>
      <w:lvlJc w:val="left"/>
    </w:lvl>
    <w:lvl w:ilvl="8" w:tplc="864816A4">
      <w:numFmt w:val="decimal"/>
      <w:lvlText w:val=""/>
      <w:lvlJc w:val="left"/>
    </w:lvl>
  </w:abstractNum>
  <w:num w:numId="1" w16cid:durableId="1419907863">
    <w:abstractNumId w:val="1"/>
  </w:num>
  <w:num w:numId="2" w16cid:durableId="117252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4F"/>
    <w:rsid w:val="000705A5"/>
    <w:rsid w:val="00201B02"/>
    <w:rsid w:val="004E406A"/>
    <w:rsid w:val="00674852"/>
    <w:rsid w:val="00832418"/>
    <w:rsid w:val="00BF185C"/>
    <w:rsid w:val="00BF4FCA"/>
    <w:rsid w:val="00CD554F"/>
    <w:rsid w:val="00EA149D"/>
    <w:rsid w:val="00F2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E60FE5"/>
  <w15:docId w15:val="{4C780FCE-2234-4D81-8412-742EBA12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styleId="LiBang">
    <w:name w:val="Table Grid"/>
    <w:basedOn w:val="BangThngthng"/>
    <w:uiPriority w:val="39"/>
    <w:rsid w:val="00BF1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EA149D"/>
    <w:pPr>
      <w:ind w:left="720"/>
      <w:contextualSpacing/>
    </w:pPr>
  </w:style>
  <w:style w:type="character" w:customStyle="1" w:styleId="MTConvertedEquation">
    <w:name w:val="MTConvertedEquation"/>
    <w:basedOn w:val="Phngmcinhcuaoanvn"/>
    <w:rsid w:val="00832418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6.bin"/><Relationship Id="rId42" Type="http://schemas.openxmlformats.org/officeDocument/2006/relationships/image" Target="media/image22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5.bin"/><Relationship Id="rId68" Type="http://schemas.openxmlformats.org/officeDocument/2006/relationships/image" Target="media/image35.wmf"/><Relationship Id="rId16" Type="http://schemas.openxmlformats.org/officeDocument/2006/relationships/image" Target="media/image7.wmf"/><Relationship Id="rId11" Type="http://schemas.openxmlformats.org/officeDocument/2006/relationships/image" Target="media/image4.png"/><Relationship Id="rId32" Type="http://schemas.openxmlformats.org/officeDocument/2006/relationships/image" Target="media/image15.jpeg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0.bin"/><Relationship Id="rId58" Type="http://schemas.openxmlformats.org/officeDocument/2006/relationships/image" Target="media/image30.wmf"/><Relationship Id="rId74" Type="http://schemas.openxmlformats.org/officeDocument/2006/relationships/image" Target="media/image38.wmf"/><Relationship Id="rId79" Type="http://schemas.openxmlformats.org/officeDocument/2006/relationships/oleObject" Target="embeddings/oleObject33.bin"/><Relationship Id="rId5" Type="http://schemas.openxmlformats.org/officeDocument/2006/relationships/image" Target="media/image1.wmf"/><Relationship Id="rId61" Type="http://schemas.openxmlformats.org/officeDocument/2006/relationships/oleObject" Target="embeddings/oleObject24.bin"/><Relationship Id="rId19" Type="http://schemas.openxmlformats.org/officeDocument/2006/relationships/oleObject" Target="embeddings/oleObject5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image" Target="media/image18.jpeg"/><Relationship Id="rId43" Type="http://schemas.openxmlformats.org/officeDocument/2006/relationships/oleObject" Target="embeddings/oleObject15.bin"/><Relationship Id="rId48" Type="http://schemas.openxmlformats.org/officeDocument/2006/relationships/image" Target="media/image25.wmf"/><Relationship Id="rId56" Type="http://schemas.openxmlformats.org/officeDocument/2006/relationships/image" Target="media/image29.wmf"/><Relationship Id="rId64" Type="http://schemas.openxmlformats.org/officeDocument/2006/relationships/image" Target="media/image33.wmf"/><Relationship Id="rId69" Type="http://schemas.openxmlformats.org/officeDocument/2006/relationships/oleObject" Target="embeddings/oleObject28.bin"/><Relationship Id="rId77" Type="http://schemas.openxmlformats.org/officeDocument/2006/relationships/oleObject" Target="embeddings/oleObject32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19.bin"/><Relationship Id="rId72" Type="http://schemas.openxmlformats.org/officeDocument/2006/relationships/image" Target="media/image37.wmf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microsoft.com/office/2007/relationships/hdphoto" Target="media/hdphoto2.wdp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6.jpeg"/><Relationship Id="rId38" Type="http://schemas.openxmlformats.org/officeDocument/2006/relationships/image" Target="media/image20.wmf"/><Relationship Id="rId46" Type="http://schemas.openxmlformats.org/officeDocument/2006/relationships/image" Target="media/image24.wmf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27.bin"/><Relationship Id="rId20" Type="http://schemas.openxmlformats.org/officeDocument/2006/relationships/image" Target="media/image9.wmf"/><Relationship Id="rId41" Type="http://schemas.openxmlformats.org/officeDocument/2006/relationships/oleObject" Target="embeddings/oleObject14.bin"/><Relationship Id="rId54" Type="http://schemas.openxmlformats.org/officeDocument/2006/relationships/image" Target="media/image28.wmf"/><Relationship Id="rId62" Type="http://schemas.openxmlformats.org/officeDocument/2006/relationships/image" Target="media/image32.wmf"/><Relationship Id="rId70" Type="http://schemas.openxmlformats.org/officeDocument/2006/relationships/image" Target="media/image36.wmf"/><Relationship Id="rId75" Type="http://schemas.openxmlformats.org/officeDocument/2006/relationships/oleObject" Target="embeddings/oleObject3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image" Target="media/image19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" Type="http://schemas.microsoft.com/office/2007/relationships/hdphoto" Target="media/hdphoto1.wdp"/><Relationship Id="rId31" Type="http://schemas.openxmlformats.org/officeDocument/2006/relationships/oleObject" Target="embeddings/oleObject11.bin"/><Relationship Id="rId44" Type="http://schemas.openxmlformats.org/officeDocument/2006/relationships/image" Target="media/image23.wmf"/><Relationship Id="rId52" Type="http://schemas.openxmlformats.org/officeDocument/2006/relationships/image" Target="media/image27.wmf"/><Relationship Id="rId60" Type="http://schemas.openxmlformats.org/officeDocument/2006/relationships/image" Target="media/image31.wmf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0.bin"/><Relationship Id="rId78" Type="http://schemas.openxmlformats.org/officeDocument/2006/relationships/image" Target="media/image40.wmf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image" Target="media/image8.wmf"/><Relationship Id="rId39" Type="http://schemas.openxmlformats.org/officeDocument/2006/relationships/oleObject" Target="embeddings/oleObject13.bin"/><Relationship Id="rId34" Type="http://schemas.openxmlformats.org/officeDocument/2006/relationships/image" Target="media/image17.jpeg"/><Relationship Id="rId50" Type="http://schemas.openxmlformats.org/officeDocument/2006/relationships/image" Target="media/image26.wmf"/><Relationship Id="rId55" Type="http://schemas.openxmlformats.org/officeDocument/2006/relationships/oleObject" Target="embeddings/oleObject21.bin"/><Relationship Id="rId76" Type="http://schemas.openxmlformats.org/officeDocument/2006/relationships/image" Target="media/image39.wmf"/><Relationship Id="rId7" Type="http://schemas.openxmlformats.org/officeDocument/2006/relationships/image" Target="media/image2.wmf"/><Relationship Id="rId71" Type="http://schemas.openxmlformats.org/officeDocument/2006/relationships/oleObject" Target="embeddings/oleObject29.bin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1.wmf"/><Relationship Id="rId40" Type="http://schemas.openxmlformats.org/officeDocument/2006/relationships/image" Target="media/image21.wmf"/><Relationship Id="rId45" Type="http://schemas.openxmlformats.org/officeDocument/2006/relationships/oleObject" Target="embeddings/oleObject16.bin"/><Relationship Id="rId66" Type="http://schemas.openxmlformats.org/officeDocument/2006/relationships/image" Target="media/image34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551</Words>
  <Characters>3145</Characters>
  <DocSecurity>0</DocSecurity>
  <Lines>26</Lines>
  <Paragraphs>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2023-06-13T13:11:00Z</dcterms:created>
  <dcterms:modified xsi:type="dcterms:W3CDTF">2023-06-13T14:54:00Z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