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397662" w:rsidTr="00397662">
        <w:tc>
          <w:tcPr>
            <w:tcW w:w="4077" w:type="dxa"/>
          </w:tcPr>
          <w:p w:rsidR="00397662" w:rsidRDefault="00397662" w:rsidP="00397662">
            <w:pPr>
              <w:jc w:val="center"/>
              <w:rPr>
                <w:b/>
                <w:sz w:val="24"/>
              </w:rPr>
            </w:pPr>
            <w:r>
              <w:rPr>
                <w:b/>
                <w:sz w:val="24"/>
              </w:rPr>
              <w:t>SỞ GD&amp; ĐT HÀ TĨNH</w:t>
            </w:r>
          </w:p>
          <w:p w:rsidR="00397662" w:rsidRDefault="00397662" w:rsidP="00397662">
            <w:pPr>
              <w:jc w:val="center"/>
              <w:rPr>
                <w:b/>
                <w:sz w:val="24"/>
              </w:rPr>
            </w:pPr>
          </w:p>
          <w:p w:rsidR="00397662" w:rsidRPr="00397662" w:rsidRDefault="00397662" w:rsidP="00397662">
            <w:pPr>
              <w:jc w:val="center"/>
              <w:rPr>
                <w:b/>
                <w:sz w:val="24"/>
              </w:rPr>
            </w:pPr>
            <w:r>
              <w:rPr>
                <w:b/>
                <w:sz w:val="24"/>
              </w:rPr>
              <w:t xml:space="preserve">ĐỀ CHÍNH THỨC </w:t>
            </w:r>
          </w:p>
        </w:tc>
        <w:tc>
          <w:tcPr>
            <w:tcW w:w="6096" w:type="dxa"/>
          </w:tcPr>
          <w:p w:rsidR="00397662" w:rsidRDefault="00397662" w:rsidP="00397662">
            <w:pPr>
              <w:jc w:val="center"/>
              <w:rPr>
                <w:b/>
                <w:sz w:val="24"/>
              </w:rPr>
            </w:pPr>
            <w:r>
              <w:rPr>
                <w:b/>
                <w:sz w:val="24"/>
              </w:rPr>
              <w:t>KỲ THI CHỌN HỌC SINH GIỎI CẤP TỈNH</w:t>
            </w:r>
          </w:p>
          <w:p w:rsidR="00397662" w:rsidRDefault="00397662" w:rsidP="00397662">
            <w:pPr>
              <w:jc w:val="center"/>
              <w:rPr>
                <w:b/>
                <w:sz w:val="24"/>
              </w:rPr>
            </w:pPr>
            <w:r>
              <w:rPr>
                <w:b/>
                <w:sz w:val="24"/>
              </w:rPr>
              <w:t>LỚP 9 NĂM HỌC 2018-2019</w:t>
            </w:r>
          </w:p>
          <w:p w:rsidR="00397662" w:rsidRPr="00397662" w:rsidRDefault="00397662" w:rsidP="00397662">
            <w:pPr>
              <w:jc w:val="center"/>
              <w:rPr>
                <w:b/>
                <w:sz w:val="24"/>
              </w:rPr>
            </w:pPr>
            <w:r>
              <w:rPr>
                <w:b/>
                <w:sz w:val="24"/>
              </w:rPr>
              <w:t xml:space="preserve">MÔN: TOÁN </w:t>
            </w:r>
          </w:p>
        </w:tc>
      </w:tr>
    </w:tbl>
    <w:p w:rsidR="00EC0ED9" w:rsidRDefault="00D32885" w:rsidP="00D32885">
      <w:pPr>
        <w:pStyle w:val="ListParagraph"/>
        <w:numPr>
          <w:ilvl w:val="0"/>
          <w:numId w:val="1"/>
        </w:numPr>
        <w:rPr>
          <w:b/>
        </w:rPr>
      </w:pPr>
      <w:r>
        <w:rPr>
          <w:b/>
        </w:rPr>
        <w:t>PHẦN GHI KẾT QUẢ</w:t>
      </w:r>
    </w:p>
    <w:p w:rsidR="002E6F39" w:rsidRDefault="002E6F39" w:rsidP="00D32885">
      <w:pPr>
        <w:pStyle w:val="ListParagraph"/>
        <w:ind w:left="0"/>
      </w:pPr>
      <w:r>
        <w:rPr>
          <w:b/>
        </w:rPr>
        <w:t xml:space="preserve">Câu 1. </w:t>
      </w:r>
      <w:r>
        <w:t xml:space="preserve">Đường thẳng </w:t>
      </w:r>
      <w:r w:rsidRPr="002E6F39">
        <w:rPr>
          <w:position w:val="-12"/>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6" o:title=""/>
          </v:shape>
          <o:OLEObject Type="Embed" ProgID="Equation.DSMT4" ShapeID="_x0000_i1025" DrawAspect="Content" ObjectID="_1628258793" r:id="rId7"/>
        </w:object>
      </w:r>
      <w:r>
        <w:t xml:space="preserve">đi qua điểm </w:t>
      </w:r>
      <w:r w:rsidRPr="002E6F39">
        <w:rPr>
          <w:position w:val="-32"/>
        </w:rPr>
        <w:object w:dxaOrig="999" w:dyaOrig="780">
          <v:shape id="_x0000_i1026" type="#_x0000_t75" style="width:50.25pt;height:39pt" o:ole="">
            <v:imagedata r:id="rId8" o:title=""/>
          </v:shape>
          <o:OLEObject Type="Embed" ProgID="Equation.DSMT4" ShapeID="_x0000_i1026" DrawAspect="Content" ObjectID="_1628258794" r:id="rId9"/>
        </w:object>
      </w:r>
      <w:r>
        <w:t xml:space="preserve">và </w:t>
      </w:r>
      <w:r w:rsidRPr="002E6F39">
        <w:rPr>
          <w:position w:val="-14"/>
        </w:rPr>
        <w:object w:dxaOrig="880" w:dyaOrig="420">
          <v:shape id="_x0000_i1027" type="#_x0000_t75" style="width:44.25pt;height:21pt" o:ole="">
            <v:imagedata r:id="rId10" o:title=""/>
          </v:shape>
          <o:OLEObject Type="Embed" ProgID="Equation.DSMT4" ShapeID="_x0000_i1027" DrawAspect="Content" ObjectID="_1628258795" r:id="rId11"/>
        </w:object>
      </w:r>
    </w:p>
    <w:p w:rsidR="002E6F39" w:rsidRDefault="002E6F39" w:rsidP="00D32885">
      <w:pPr>
        <w:pStyle w:val="ListParagraph"/>
        <w:ind w:left="0"/>
      </w:pPr>
      <w:r>
        <w:t xml:space="preserve">Tính </w:t>
      </w:r>
      <w:r w:rsidRPr="002E6F39">
        <w:rPr>
          <w:position w:val="-10"/>
        </w:rPr>
        <w:object w:dxaOrig="3860" w:dyaOrig="480">
          <v:shape id="_x0000_i1028" type="#_x0000_t75" style="width:192.75pt;height:24pt" o:ole="">
            <v:imagedata r:id="rId12" o:title=""/>
          </v:shape>
          <o:OLEObject Type="Embed" ProgID="Equation.DSMT4" ShapeID="_x0000_i1028" DrawAspect="Content" ObjectID="_1628258796" r:id="rId13"/>
        </w:object>
      </w:r>
    </w:p>
    <w:p w:rsidR="002E6F39" w:rsidRDefault="002E6F39" w:rsidP="00D32885">
      <w:pPr>
        <w:pStyle w:val="ListParagraph"/>
        <w:ind w:left="0"/>
      </w:pPr>
      <w:r>
        <w:rPr>
          <w:b/>
        </w:rPr>
        <w:t xml:space="preserve">Câu 2. </w:t>
      </w:r>
      <w:r>
        <w:t xml:space="preserve">Dãy số </w:t>
      </w:r>
      <w:r w:rsidRPr="002E6F39">
        <w:rPr>
          <w:position w:val="-14"/>
        </w:rPr>
        <w:object w:dxaOrig="540" w:dyaOrig="420">
          <v:shape id="_x0000_i1034" type="#_x0000_t75" style="width:27pt;height:21pt" o:ole="">
            <v:imagedata r:id="rId14" o:title=""/>
          </v:shape>
          <o:OLEObject Type="Embed" ProgID="Equation.DSMT4" ShapeID="_x0000_i1034" DrawAspect="Content" ObjectID="_1628258797" r:id="rId15"/>
        </w:object>
      </w:r>
      <w:r>
        <w:t xml:space="preserve">thỏa mãn </w:t>
      </w:r>
      <w:r w:rsidRPr="002E6F39">
        <w:rPr>
          <w:position w:val="-12"/>
        </w:rPr>
        <w:object w:dxaOrig="2439" w:dyaOrig="380">
          <v:shape id="_x0000_i1035" type="#_x0000_t75" style="width:122.25pt;height:18.75pt" o:ole="">
            <v:imagedata r:id="rId16" o:title=""/>
          </v:shape>
          <o:OLEObject Type="Embed" ProgID="Equation.DSMT4" ShapeID="_x0000_i1035" DrawAspect="Content" ObjectID="_1628258798" r:id="rId17"/>
        </w:object>
      </w:r>
      <w:r>
        <w:t xml:space="preserve">và </w:t>
      </w:r>
      <w:r w:rsidRPr="002E6F39">
        <w:rPr>
          <w:position w:val="-12"/>
        </w:rPr>
        <w:object w:dxaOrig="1500" w:dyaOrig="380">
          <v:shape id="_x0000_i1036" type="#_x0000_t75" style="width:75pt;height:18.75pt" o:ole="">
            <v:imagedata r:id="rId18" o:title=""/>
          </v:shape>
          <o:OLEObject Type="Embed" ProgID="Equation.DSMT4" ShapeID="_x0000_i1036" DrawAspect="Content" ObjectID="_1628258799" r:id="rId19"/>
        </w:object>
      </w:r>
      <w:r>
        <w:t xml:space="preserve">Tính tổng </w:t>
      </w:r>
    </w:p>
    <w:p w:rsidR="00DF0292" w:rsidRPr="00DF0292" w:rsidRDefault="002E6F39" w:rsidP="00D32885">
      <w:pPr>
        <w:pStyle w:val="ListParagraph"/>
        <w:ind w:left="0"/>
      </w:pPr>
      <w:r w:rsidRPr="002E6F39">
        <w:rPr>
          <w:position w:val="-12"/>
        </w:rPr>
        <w:object w:dxaOrig="2400" w:dyaOrig="380">
          <v:shape id="_x0000_i1037" type="#_x0000_t75" style="width:120pt;height:18.75pt" o:ole="">
            <v:imagedata r:id="rId20" o:title=""/>
          </v:shape>
          <o:OLEObject Type="Embed" ProgID="Equation.DSMT4" ShapeID="_x0000_i1037" DrawAspect="Content" ObjectID="_1628258800" r:id="rId21"/>
        </w:object>
      </w:r>
    </w:p>
    <w:p w:rsidR="001C5A45" w:rsidRDefault="001C5A45" w:rsidP="00D32885">
      <w:pPr>
        <w:pStyle w:val="ListParagraph"/>
        <w:ind w:left="0"/>
      </w:pPr>
      <w:r>
        <w:rPr>
          <w:b/>
        </w:rPr>
        <w:t xml:space="preserve">Câu 3. </w:t>
      </w:r>
      <w:r>
        <w:t xml:space="preserve">Cho hai số thực </w:t>
      </w:r>
      <w:r w:rsidRPr="001C5A45">
        <w:rPr>
          <w:position w:val="-10"/>
        </w:rPr>
        <w:object w:dxaOrig="440" w:dyaOrig="340">
          <v:shape id="_x0000_i1041" type="#_x0000_t75" style="width:21.75pt;height:17.25pt" o:ole="">
            <v:imagedata r:id="rId22" o:title=""/>
          </v:shape>
          <o:OLEObject Type="Embed" ProgID="Equation.DSMT4" ShapeID="_x0000_i1041" DrawAspect="Content" ObjectID="_1628258801" r:id="rId23"/>
        </w:object>
      </w:r>
      <w:r>
        <w:t xml:space="preserve">thỏa mãn </w:t>
      </w:r>
      <w:r w:rsidRPr="001C5A45">
        <w:rPr>
          <w:position w:val="-38"/>
        </w:rPr>
        <w:object w:dxaOrig="2500" w:dyaOrig="900">
          <v:shape id="_x0000_i1042" type="#_x0000_t75" style="width:125.25pt;height:45pt" o:ole="">
            <v:imagedata r:id="rId24" o:title=""/>
          </v:shape>
          <o:OLEObject Type="Embed" ProgID="Equation.DSMT4" ShapeID="_x0000_i1042" DrawAspect="Content" ObjectID="_1628258802" r:id="rId25"/>
        </w:object>
      </w:r>
      <w:r>
        <w:t xml:space="preserve">Tính </w:t>
      </w:r>
      <w:r w:rsidRPr="001C5A45">
        <w:rPr>
          <w:position w:val="-6"/>
        </w:rPr>
        <w:object w:dxaOrig="620" w:dyaOrig="300">
          <v:shape id="_x0000_i1043" type="#_x0000_t75" style="width:30.75pt;height:15pt" o:ole="">
            <v:imagedata r:id="rId26" o:title=""/>
          </v:shape>
          <o:OLEObject Type="Embed" ProgID="Equation.DSMT4" ShapeID="_x0000_i1043" DrawAspect="Content" ObjectID="_1628258803" r:id="rId27"/>
        </w:object>
      </w:r>
    </w:p>
    <w:p w:rsidR="00DF0292" w:rsidRDefault="00DF0292" w:rsidP="00D32885">
      <w:pPr>
        <w:pStyle w:val="ListParagraph"/>
        <w:ind w:left="0"/>
      </w:pPr>
      <w:r>
        <w:rPr>
          <w:b/>
        </w:rPr>
        <w:t xml:space="preserve">Câu 4. </w:t>
      </w:r>
      <w:r>
        <w:t xml:space="preserve">Viết phương trình đường thẳng </w:t>
      </w:r>
      <w:r w:rsidRPr="00DF0292">
        <w:rPr>
          <w:position w:val="-6"/>
        </w:rPr>
        <w:object w:dxaOrig="240" w:dyaOrig="300">
          <v:shape id="_x0000_i1058" type="#_x0000_t75" style="width:12pt;height:15pt" o:ole="">
            <v:imagedata r:id="rId28" o:title=""/>
          </v:shape>
          <o:OLEObject Type="Embed" ProgID="Equation.DSMT4" ShapeID="_x0000_i1058" DrawAspect="Content" ObjectID="_1628258804" r:id="rId29"/>
        </w:object>
      </w:r>
      <w:r>
        <w:t xml:space="preserve">đi qua </w:t>
      </w:r>
      <w:r w:rsidRPr="00DF0292">
        <w:rPr>
          <w:position w:val="-14"/>
        </w:rPr>
        <w:object w:dxaOrig="820" w:dyaOrig="420">
          <v:shape id="_x0000_i1059" type="#_x0000_t75" style="width:41.25pt;height:21pt" o:ole="">
            <v:imagedata r:id="rId30" o:title=""/>
          </v:shape>
          <o:OLEObject Type="Embed" ProgID="Equation.DSMT4" ShapeID="_x0000_i1059" DrawAspect="Content" ObjectID="_1628258805" r:id="rId31"/>
        </w:object>
      </w:r>
      <w:r>
        <w:t>và cách gốc tọa độ O một khoảng lớn nhất.</w:t>
      </w:r>
    </w:p>
    <w:p w:rsidR="00DF0292" w:rsidRDefault="00DF0292" w:rsidP="00D32885">
      <w:pPr>
        <w:pStyle w:val="ListParagraph"/>
        <w:ind w:left="0"/>
      </w:pPr>
      <w:r>
        <w:rPr>
          <w:b/>
        </w:rPr>
        <w:t xml:space="preserve">Câu 5. </w:t>
      </w:r>
      <w:r>
        <w:t xml:space="preserve">Cho số thực </w:t>
      </w:r>
      <w:r w:rsidRPr="00DF0292">
        <w:rPr>
          <w:position w:val="-6"/>
        </w:rPr>
        <w:object w:dxaOrig="680" w:dyaOrig="300">
          <v:shape id="_x0000_i1060" type="#_x0000_t75" style="width:33.75pt;height:15pt" o:ole="">
            <v:imagedata r:id="rId32" o:title=""/>
          </v:shape>
          <o:OLEObject Type="Embed" ProgID="Equation.DSMT4" ShapeID="_x0000_i1060" DrawAspect="Content" ObjectID="_1628258806" r:id="rId33"/>
        </w:object>
      </w:r>
      <w:r>
        <w:t xml:space="preserve">Tìm </w:t>
      </w:r>
      <w:r w:rsidRPr="00DF0292">
        <w:rPr>
          <w:position w:val="-6"/>
        </w:rPr>
        <w:object w:dxaOrig="820" w:dyaOrig="300">
          <v:shape id="_x0000_i1061" type="#_x0000_t75" style="width:41.25pt;height:15pt" o:ole="">
            <v:imagedata r:id="rId34" o:title=""/>
          </v:shape>
          <o:OLEObject Type="Embed" ProgID="Equation.DSMT4" ShapeID="_x0000_i1061" DrawAspect="Content" ObjectID="_1628258807" r:id="rId35"/>
        </w:object>
      </w:r>
      <w:r>
        <w:t xml:space="preserve">của </w:t>
      </w:r>
      <w:r w:rsidRPr="00DF0292">
        <w:rPr>
          <w:position w:val="-28"/>
        </w:rPr>
        <w:object w:dxaOrig="2760" w:dyaOrig="760">
          <v:shape id="_x0000_i1062" type="#_x0000_t75" style="width:138pt;height:38.25pt" o:ole="">
            <v:imagedata r:id="rId36" o:title=""/>
          </v:shape>
          <o:OLEObject Type="Embed" ProgID="Equation.DSMT4" ShapeID="_x0000_i1062" DrawAspect="Content" ObjectID="_1628258808" r:id="rId37"/>
        </w:object>
      </w:r>
    </w:p>
    <w:p w:rsidR="00DF0292" w:rsidRDefault="00DF0292" w:rsidP="00D32885">
      <w:pPr>
        <w:pStyle w:val="ListParagraph"/>
        <w:ind w:left="0"/>
      </w:pPr>
      <w:r>
        <w:rPr>
          <w:b/>
        </w:rPr>
        <w:t xml:space="preserve">Câu 6. </w:t>
      </w:r>
      <w:r>
        <w:t xml:space="preserve">Cho các số </w:t>
      </w:r>
      <w:r w:rsidRPr="00DF0292">
        <w:rPr>
          <w:position w:val="-10"/>
        </w:rPr>
        <w:object w:dxaOrig="660" w:dyaOrig="340">
          <v:shape id="_x0000_i1063" type="#_x0000_t75" style="width:33pt;height:17.25pt" o:ole="">
            <v:imagedata r:id="rId38" o:title=""/>
          </v:shape>
          <o:OLEObject Type="Embed" ProgID="Equation.DSMT4" ShapeID="_x0000_i1063" DrawAspect="Content" ObjectID="_1628258809" r:id="rId39"/>
        </w:object>
      </w:r>
      <w:r>
        <w:t xml:space="preserve">khác </w:t>
      </w:r>
      <w:r w:rsidRPr="00DF0292">
        <w:rPr>
          <w:position w:val="-4"/>
        </w:rPr>
        <w:object w:dxaOrig="340" w:dyaOrig="279">
          <v:shape id="_x0000_i1064" type="#_x0000_t75" style="width:17.25pt;height:14.25pt" o:ole="">
            <v:imagedata r:id="rId40" o:title=""/>
          </v:shape>
          <o:OLEObject Type="Embed" ProgID="Equation.DSMT4" ShapeID="_x0000_i1064" DrawAspect="Content" ObjectID="_1628258810" r:id="rId41"/>
        </w:object>
      </w:r>
      <w:r>
        <w:t xml:space="preserve">và các số </w:t>
      </w:r>
      <w:r w:rsidRPr="00DF0292">
        <w:rPr>
          <w:position w:val="-12"/>
        </w:rPr>
        <w:object w:dxaOrig="700" w:dyaOrig="300">
          <v:shape id="_x0000_i1065" type="#_x0000_t75" style="width:35.25pt;height:15pt" o:ole="">
            <v:imagedata r:id="rId42" o:title=""/>
          </v:shape>
          <o:OLEObject Type="Embed" ProgID="Equation.DSMT4" ShapeID="_x0000_i1065" DrawAspect="Content" ObjectID="_1628258811" r:id="rId43"/>
        </w:object>
      </w:r>
      <w:r>
        <w:t xml:space="preserve">khác 0 thỏa mãn </w:t>
      </w:r>
      <w:r w:rsidRPr="00DF0292">
        <w:rPr>
          <w:position w:val="-56"/>
        </w:rPr>
        <w:object w:dxaOrig="1420" w:dyaOrig="1260">
          <v:shape id="_x0000_i1066" type="#_x0000_t75" style="width:71.25pt;height:63pt" o:ole="">
            <v:imagedata r:id="rId44" o:title=""/>
          </v:shape>
          <o:OLEObject Type="Embed" ProgID="Equation.DSMT4" ShapeID="_x0000_i1066" DrawAspect="Content" ObjectID="_1628258812" r:id="rId45"/>
        </w:object>
      </w:r>
    </w:p>
    <w:p w:rsidR="00DF0292" w:rsidRDefault="00DF0292" w:rsidP="00D32885">
      <w:pPr>
        <w:pStyle w:val="ListParagraph"/>
        <w:ind w:left="0"/>
      </w:pPr>
      <w:r>
        <w:t xml:space="preserve">Tính tổng </w:t>
      </w:r>
      <w:r w:rsidRPr="00DF0292">
        <w:rPr>
          <w:position w:val="-28"/>
        </w:rPr>
        <w:object w:dxaOrig="2640" w:dyaOrig="720">
          <v:shape id="_x0000_i1067" type="#_x0000_t75" style="width:132pt;height:36pt" o:ole="">
            <v:imagedata r:id="rId46" o:title=""/>
          </v:shape>
          <o:OLEObject Type="Embed" ProgID="Equation.DSMT4" ShapeID="_x0000_i1067" DrawAspect="Content" ObjectID="_1628258813" r:id="rId47"/>
        </w:object>
      </w:r>
    </w:p>
    <w:p w:rsidR="00DF0292" w:rsidRDefault="00DF0292" w:rsidP="00D32885">
      <w:pPr>
        <w:pStyle w:val="ListParagraph"/>
        <w:ind w:left="0"/>
      </w:pPr>
      <w:r>
        <w:rPr>
          <w:b/>
        </w:rPr>
        <w:t xml:space="preserve">Câu 7. </w:t>
      </w:r>
      <w:r>
        <w:t xml:space="preserve">Cho đa thức </w:t>
      </w:r>
      <w:r w:rsidRPr="00DF0292">
        <w:rPr>
          <w:position w:val="-14"/>
        </w:rPr>
        <w:object w:dxaOrig="3400" w:dyaOrig="440">
          <v:shape id="_x0000_i1068" type="#_x0000_t75" style="width:170.25pt;height:21.75pt" o:ole="">
            <v:imagedata r:id="rId48" o:title=""/>
          </v:shape>
          <o:OLEObject Type="Embed" ProgID="Equation.DSMT4" ShapeID="_x0000_i1068" DrawAspect="Content" ObjectID="_1628258814" r:id="rId49"/>
        </w:object>
      </w:r>
      <w:r>
        <w:t xml:space="preserve">. Biết </w:t>
      </w:r>
      <w:r w:rsidRPr="00DF0292">
        <w:rPr>
          <w:position w:val="-14"/>
        </w:rPr>
        <w:object w:dxaOrig="3280" w:dyaOrig="420">
          <v:shape id="_x0000_i1069" type="#_x0000_t75" style="width:164.25pt;height:21pt" o:ole="">
            <v:imagedata r:id="rId50" o:title=""/>
          </v:shape>
          <o:OLEObject Type="Embed" ProgID="Equation.DSMT4" ShapeID="_x0000_i1069" DrawAspect="Content" ObjectID="_1628258815" r:id="rId51"/>
        </w:object>
      </w:r>
    </w:p>
    <w:p w:rsidR="00DF0292" w:rsidRDefault="00DF0292" w:rsidP="00D32885">
      <w:pPr>
        <w:pStyle w:val="ListParagraph"/>
        <w:ind w:left="0"/>
      </w:pPr>
      <w:r>
        <w:t xml:space="preserve">Tính </w:t>
      </w:r>
      <w:r w:rsidR="00906FAB" w:rsidRPr="00906FAB">
        <w:rPr>
          <w:position w:val="-14"/>
        </w:rPr>
        <w:object w:dxaOrig="2220" w:dyaOrig="420">
          <v:shape id="_x0000_i1070" type="#_x0000_t75" style="width:111pt;height:21pt" o:ole="">
            <v:imagedata r:id="rId52" o:title=""/>
          </v:shape>
          <o:OLEObject Type="Embed" ProgID="Equation.DSMT4" ShapeID="_x0000_i1070" DrawAspect="Content" ObjectID="_1628258816" r:id="rId53"/>
        </w:object>
      </w:r>
    </w:p>
    <w:p w:rsidR="00906FAB" w:rsidRDefault="00906FAB" w:rsidP="00D32885">
      <w:pPr>
        <w:pStyle w:val="ListParagraph"/>
        <w:ind w:left="0"/>
      </w:pPr>
      <w:r>
        <w:rPr>
          <w:b/>
        </w:rPr>
        <w:t xml:space="preserve">Câu 8. </w:t>
      </w:r>
      <w:r>
        <w:t xml:space="preserve">Tìm các số thực </w:t>
      </w:r>
      <w:r w:rsidRPr="00906FAB">
        <w:rPr>
          <w:position w:val="-6"/>
        </w:rPr>
        <w:object w:dxaOrig="220" w:dyaOrig="240">
          <v:shape id="_x0000_i1071" type="#_x0000_t75" style="width:11.25pt;height:12pt" o:ole="">
            <v:imagedata r:id="rId54" o:title=""/>
          </v:shape>
          <o:OLEObject Type="Embed" ProgID="Equation.DSMT4" ShapeID="_x0000_i1071" DrawAspect="Content" ObjectID="_1628258817" r:id="rId55"/>
        </w:object>
      </w:r>
      <w:r>
        <w:t xml:space="preserve">biết </w:t>
      </w:r>
      <w:r w:rsidRPr="00906FAB">
        <w:rPr>
          <w:position w:val="-8"/>
        </w:rPr>
        <w:object w:dxaOrig="940" w:dyaOrig="400">
          <v:shape id="_x0000_i1072" type="#_x0000_t75" style="width:47.25pt;height:20.25pt" o:ole="">
            <v:imagedata r:id="rId56" o:title=""/>
          </v:shape>
          <o:OLEObject Type="Embed" ProgID="Equation.DSMT4" ShapeID="_x0000_i1072" DrawAspect="Content" ObjectID="_1628258818" r:id="rId57"/>
        </w:object>
      </w:r>
      <w:r>
        <w:t xml:space="preserve">và </w:t>
      </w:r>
      <w:r w:rsidRPr="00906FAB">
        <w:rPr>
          <w:position w:val="-28"/>
        </w:rPr>
        <w:object w:dxaOrig="980" w:dyaOrig="720">
          <v:shape id="_x0000_i1073" type="#_x0000_t75" style="width:48.75pt;height:36pt" o:ole="">
            <v:imagedata r:id="rId58" o:title=""/>
          </v:shape>
          <o:OLEObject Type="Embed" ProgID="Equation.DSMT4" ShapeID="_x0000_i1073" DrawAspect="Content" ObjectID="_1628258819" r:id="rId59"/>
        </w:object>
      </w:r>
      <w:r>
        <w:t>đều là các số nguyên.</w:t>
      </w:r>
    </w:p>
    <w:p w:rsidR="00906FAB" w:rsidRDefault="00906FAB" w:rsidP="00D32885">
      <w:pPr>
        <w:pStyle w:val="ListParagraph"/>
        <w:ind w:left="0"/>
      </w:pPr>
      <w:r>
        <w:rPr>
          <w:b/>
        </w:rPr>
        <w:t xml:space="preserve">Câu 9. </w:t>
      </w:r>
      <w:r>
        <w:t xml:space="preserve">Cho góc nhọn </w:t>
      </w:r>
      <w:r w:rsidRPr="00906FAB">
        <w:rPr>
          <w:position w:val="-6"/>
        </w:rPr>
        <w:object w:dxaOrig="260" w:dyaOrig="240">
          <v:shape id="_x0000_i1074" type="#_x0000_t75" style="width:12.75pt;height:12pt" o:ole="">
            <v:imagedata r:id="rId60" o:title=""/>
          </v:shape>
          <o:OLEObject Type="Embed" ProgID="Equation.DSMT4" ShapeID="_x0000_i1074" DrawAspect="Content" ObjectID="_1628258820" r:id="rId61"/>
        </w:object>
      </w:r>
      <w:r>
        <w:t xml:space="preserve">có </w:t>
      </w:r>
      <w:r w:rsidRPr="00906FAB">
        <w:rPr>
          <w:position w:val="-6"/>
        </w:rPr>
        <w:object w:dxaOrig="1120" w:dyaOrig="300">
          <v:shape id="_x0000_i1075" type="#_x0000_t75" style="width:56.25pt;height:15pt" o:ole="">
            <v:imagedata r:id="rId62" o:title=""/>
          </v:shape>
          <o:OLEObject Type="Embed" ProgID="Equation.DSMT4" ShapeID="_x0000_i1075" DrawAspect="Content" ObjectID="_1628258821" r:id="rId63"/>
        </w:object>
      </w:r>
      <w:r>
        <w:t xml:space="preserve">Tính </w:t>
      </w:r>
      <w:r w:rsidRPr="00906FAB">
        <w:rPr>
          <w:position w:val="-28"/>
        </w:rPr>
        <w:object w:dxaOrig="4040" w:dyaOrig="760">
          <v:shape id="_x0000_i1076" type="#_x0000_t75" style="width:201.75pt;height:38.25pt" o:ole="">
            <v:imagedata r:id="rId64" o:title=""/>
          </v:shape>
          <o:OLEObject Type="Embed" ProgID="Equation.DSMT4" ShapeID="_x0000_i1076" DrawAspect="Content" ObjectID="_1628258822" r:id="rId65"/>
        </w:object>
      </w:r>
    </w:p>
    <w:p w:rsidR="00906FAB" w:rsidRPr="00906FAB" w:rsidRDefault="00906FAB" w:rsidP="00D32885">
      <w:pPr>
        <w:pStyle w:val="ListParagraph"/>
        <w:ind w:left="0"/>
      </w:pPr>
      <w:r>
        <w:rPr>
          <w:b/>
        </w:rPr>
        <w:t xml:space="preserve">Câu 10. </w:t>
      </w:r>
      <w:r>
        <w:t xml:space="preserve">Tam giác </w:t>
      </w:r>
      <w:r w:rsidRPr="00906FAB">
        <w:rPr>
          <w:position w:val="-6"/>
        </w:rPr>
        <w:object w:dxaOrig="639" w:dyaOrig="300">
          <v:shape id="_x0000_i1077" type="#_x0000_t75" style="width:32.25pt;height:15pt" o:ole="">
            <v:imagedata r:id="rId66" o:title=""/>
          </v:shape>
          <o:OLEObject Type="Embed" ProgID="Equation.DSMT4" ShapeID="_x0000_i1077" DrawAspect="Content" ObjectID="_1628258823" r:id="rId67"/>
        </w:object>
      </w:r>
      <w:r>
        <w:t xml:space="preserve">vuông tại </w:t>
      </w:r>
      <w:r w:rsidRPr="00906FAB">
        <w:rPr>
          <w:position w:val="-10"/>
        </w:rPr>
        <w:object w:dxaOrig="320" w:dyaOrig="340">
          <v:shape id="_x0000_i1078" type="#_x0000_t75" style="width:15.75pt;height:17.25pt" o:ole="">
            <v:imagedata r:id="rId68" o:title=""/>
          </v:shape>
          <o:OLEObject Type="Embed" ProgID="Equation.DSMT4" ShapeID="_x0000_i1078" DrawAspect="Content" ObjectID="_1628258824" r:id="rId69"/>
        </w:object>
      </w:r>
      <w:r>
        <w:t xml:space="preserve">đường phân giác </w:t>
      </w:r>
      <w:r w:rsidRPr="00906FAB">
        <w:rPr>
          <w:position w:val="-6"/>
        </w:rPr>
        <w:object w:dxaOrig="499" w:dyaOrig="300">
          <v:shape id="_x0000_i1079" type="#_x0000_t75" style="width:24.75pt;height:15pt" o:ole="">
            <v:imagedata r:id="rId70" o:title=""/>
          </v:shape>
          <o:OLEObject Type="Embed" ProgID="Equation.DSMT4" ShapeID="_x0000_i1079" DrawAspect="Content" ObjectID="_1628258825" r:id="rId71"/>
        </w:object>
      </w:r>
      <w:r>
        <w:t xml:space="preserve">Tia phân giác của góc </w:t>
      </w:r>
      <w:r w:rsidRPr="00906FAB">
        <w:rPr>
          <w:position w:val="-4"/>
        </w:rPr>
        <w:object w:dxaOrig="260" w:dyaOrig="279">
          <v:shape id="_x0000_i1080" type="#_x0000_t75" style="width:12.75pt;height:14.25pt" o:ole="">
            <v:imagedata r:id="rId72" o:title=""/>
          </v:shape>
          <o:OLEObject Type="Embed" ProgID="Equation.DSMT4" ShapeID="_x0000_i1080" DrawAspect="Content" ObjectID="_1628258826" r:id="rId73"/>
        </w:object>
      </w:r>
      <w:r>
        <w:t xml:space="preserve">cắt </w:t>
      </w:r>
      <w:r w:rsidRPr="00906FAB">
        <w:rPr>
          <w:position w:val="-4"/>
        </w:rPr>
        <w:object w:dxaOrig="460" w:dyaOrig="279">
          <v:shape id="_x0000_i1081" type="#_x0000_t75" style="width:23.25pt;height:14.25pt" o:ole="">
            <v:imagedata r:id="rId74" o:title=""/>
          </v:shape>
          <o:OLEObject Type="Embed" ProgID="Equation.DSMT4" ShapeID="_x0000_i1081" DrawAspect="Content" ObjectID="_1628258827" r:id="rId75"/>
        </w:object>
      </w:r>
      <w:r>
        <w:t xml:space="preserve">tại I. Biết </w:t>
      </w:r>
      <w:r w:rsidRPr="00906FAB">
        <w:rPr>
          <w:position w:val="-10"/>
        </w:rPr>
        <w:object w:dxaOrig="3019" w:dyaOrig="420">
          <v:shape id="_x0000_i1082" type="#_x0000_t75" style="width:150.75pt;height:21pt" o:ole="">
            <v:imagedata r:id="rId76" o:title=""/>
          </v:shape>
          <o:OLEObject Type="Embed" ProgID="Equation.DSMT4" ShapeID="_x0000_i1082" DrawAspect="Content" ObjectID="_1628258828" r:id="rId77"/>
        </w:object>
      </w:r>
      <w:r>
        <w:t xml:space="preserve">Tính diện tích tam giác </w:t>
      </w:r>
      <w:r w:rsidRPr="00906FAB">
        <w:rPr>
          <w:position w:val="-6"/>
        </w:rPr>
        <w:object w:dxaOrig="639" w:dyaOrig="300">
          <v:shape id="_x0000_i1083" type="#_x0000_t75" style="width:32.25pt;height:15pt" o:ole="">
            <v:imagedata r:id="rId78" o:title=""/>
          </v:shape>
          <o:OLEObject Type="Embed" ProgID="Equation.DSMT4" ShapeID="_x0000_i1083" DrawAspect="Content" ObjectID="_1628258829" r:id="rId79"/>
        </w:object>
      </w:r>
    </w:p>
    <w:p w:rsidR="00C3000B" w:rsidRDefault="00C3000B">
      <w:r>
        <w:br w:type="page"/>
      </w:r>
    </w:p>
    <w:p w:rsidR="002E6F39" w:rsidRPr="002E6F39" w:rsidRDefault="002E6F39" w:rsidP="00D32885">
      <w:pPr>
        <w:pStyle w:val="ListParagraph"/>
        <w:ind w:left="0"/>
      </w:pPr>
    </w:p>
    <w:p w:rsidR="00D32885" w:rsidRDefault="00D32885" w:rsidP="00D32885">
      <w:pPr>
        <w:pStyle w:val="ListParagraph"/>
        <w:numPr>
          <w:ilvl w:val="0"/>
          <w:numId w:val="1"/>
        </w:numPr>
        <w:rPr>
          <w:b/>
        </w:rPr>
      </w:pPr>
      <w:r>
        <w:rPr>
          <w:b/>
        </w:rPr>
        <w:t>PHẦN TỰ LUẬN</w:t>
      </w:r>
    </w:p>
    <w:p w:rsidR="00B93FA2" w:rsidRDefault="00D32885" w:rsidP="00D32885">
      <w:pPr>
        <w:pStyle w:val="ListParagraph"/>
        <w:ind w:left="0"/>
      </w:pPr>
      <w:r>
        <w:rPr>
          <w:b/>
        </w:rPr>
        <w:t xml:space="preserve">Câu 11. </w:t>
      </w:r>
      <w:r>
        <w:t xml:space="preserve">Giải phương trình </w:t>
      </w:r>
      <w:r w:rsidR="006879D5">
        <w:t>:</w:t>
      </w:r>
      <w:r w:rsidR="006879D5" w:rsidRPr="006879D5">
        <w:rPr>
          <w:position w:val="-8"/>
        </w:rPr>
        <w:object w:dxaOrig="2500" w:dyaOrig="400">
          <v:shape id="_x0000_i1127" type="#_x0000_t75" style="width:125.25pt;height:20.25pt" o:ole="">
            <v:imagedata r:id="rId80" o:title=""/>
          </v:shape>
          <o:OLEObject Type="Embed" ProgID="Equation.DSMT4" ShapeID="_x0000_i1127" DrawAspect="Content" ObjectID="_1628258830" r:id="rId81"/>
        </w:object>
      </w:r>
    </w:p>
    <w:p w:rsidR="006879D5" w:rsidRDefault="006879D5" w:rsidP="00D32885">
      <w:pPr>
        <w:pStyle w:val="ListParagraph"/>
        <w:ind w:left="0"/>
      </w:pPr>
      <w:r>
        <w:rPr>
          <w:b/>
        </w:rPr>
        <w:t xml:space="preserve">Câu 12. </w:t>
      </w:r>
      <w:r>
        <w:t xml:space="preserve">Cho tam giác </w:t>
      </w:r>
      <w:r w:rsidRPr="006879D5">
        <w:rPr>
          <w:position w:val="-6"/>
        </w:rPr>
        <w:object w:dxaOrig="639" w:dyaOrig="300">
          <v:shape id="_x0000_i1128" type="#_x0000_t75" style="width:32.25pt;height:15pt" o:ole="">
            <v:imagedata r:id="rId82" o:title=""/>
          </v:shape>
          <o:OLEObject Type="Embed" ProgID="Equation.DSMT4" ShapeID="_x0000_i1128" DrawAspect="Content" ObjectID="_1628258831" r:id="rId83"/>
        </w:object>
      </w:r>
      <w:r>
        <w:t xml:space="preserve">vuông tại A có đường cao </w:t>
      </w:r>
      <w:r w:rsidRPr="006879D5">
        <w:rPr>
          <w:position w:val="-4"/>
        </w:rPr>
        <w:object w:dxaOrig="499" w:dyaOrig="279">
          <v:shape id="_x0000_i1129" type="#_x0000_t75" style="width:24.75pt;height:14.25pt" o:ole="">
            <v:imagedata r:id="rId84" o:title=""/>
          </v:shape>
          <o:OLEObject Type="Embed" ProgID="Equation.DSMT4" ShapeID="_x0000_i1129" DrawAspect="Content" ObjectID="_1628258832" r:id="rId85"/>
        </w:object>
      </w:r>
    </w:p>
    <w:p w:rsidR="006879D5" w:rsidRDefault="006879D5" w:rsidP="006879D5">
      <w:pPr>
        <w:pStyle w:val="ListParagraph"/>
        <w:numPr>
          <w:ilvl w:val="0"/>
          <w:numId w:val="2"/>
        </w:numPr>
      </w:pPr>
      <w:r>
        <w:t xml:space="preserve">Khi </w:t>
      </w:r>
      <w:r w:rsidRPr="006879D5">
        <w:rPr>
          <w:position w:val="-10"/>
        </w:rPr>
        <w:object w:dxaOrig="1359" w:dyaOrig="340">
          <v:shape id="_x0000_i1130" type="#_x0000_t75" style="width:68.25pt;height:17.25pt" o:ole="">
            <v:imagedata r:id="rId86" o:title=""/>
          </v:shape>
          <o:OLEObject Type="Embed" ProgID="Equation.DSMT4" ShapeID="_x0000_i1130" DrawAspect="Content" ObjectID="_1628258833" r:id="rId87"/>
        </w:object>
      </w:r>
      <w:r>
        <w:t xml:space="preserve">tỉ số giữa bán kính đường tròn nội tiếp và ngoại tiếp tam giác bằng </w:t>
      </w:r>
      <w:r w:rsidRPr="006879D5">
        <w:rPr>
          <w:position w:val="-28"/>
        </w:rPr>
        <w:object w:dxaOrig="320" w:dyaOrig="720">
          <v:shape id="_x0000_i1131" type="#_x0000_t75" style="width:15.75pt;height:36pt" o:ole="">
            <v:imagedata r:id="rId88" o:title=""/>
          </v:shape>
          <o:OLEObject Type="Embed" ProgID="Equation.DSMT4" ShapeID="_x0000_i1131" DrawAspect="Content" ObjectID="_1628258834" r:id="rId89"/>
        </w:object>
      </w:r>
      <w:r>
        <w:t xml:space="preserve">Tính diện tích tam giác </w:t>
      </w:r>
      <w:r w:rsidRPr="006879D5">
        <w:rPr>
          <w:position w:val="-6"/>
        </w:rPr>
        <w:object w:dxaOrig="639" w:dyaOrig="300">
          <v:shape id="_x0000_i1132" type="#_x0000_t75" style="width:32.25pt;height:15pt" o:ole="">
            <v:imagedata r:id="rId90" o:title=""/>
          </v:shape>
          <o:OLEObject Type="Embed" ProgID="Equation.DSMT4" ShapeID="_x0000_i1132" DrawAspect="Content" ObjectID="_1628258835" r:id="rId91"/>
        </w:object>
      </w:r>
    </w:p>
    <w:p w:rsidR="006879D5" w:rsidRDefault="006879D5" w:rsidP="006879D5">
      <w:pPr>
        <w:pStyle w:val="ListParagraph"/>
        <w:numPr>
          <w:ilvl w:val="0"/>
          <w:numId w:val="2"/>
        </w:numPr>
      </w:pPr>
      <w:r>
        <w:t xml:space="preserve">Gọi </w:t>
      </w:r>
      <w:r w:rsidRPr="006879D5">
        <w:rPr>
          <w:position w:val="-10"/>
        </w:rPr>
        <w:object w:dxaOrig="580" w:dyaOrig="340">
          <v:shape id="_x0000_i1133" type="#_x0000_t75" style="width:29.25pt;height:17.25pt" o:ole="">
            <v:imagedata r:id="rId92" o:title=""/>
          </v:shape>
          <o:OLEObject Type="Embed" ProgID="Equation.DSMT4" ShapeID="_x0000_i1133" DrawAspect="Content" ObjectID="_1628258836" r:id="rId93"/>
        </w:object>
      </w:r>
      <w:r>
        <w:t xml:space="preserve">lần lượt là hình chiếu của </w:t>
      </w:r>
      <w:r w:rsidRPr="006879D5">
        <w:rPr>
          <w:position w:val="-4"/>
        </w:rPr>
        <w:object w:dxaOrig="320" w:dyaOrig="279">
          <v:shape id="_x0000_i1134" type="#_x0000_t75" style="width:15.75pt;height:14.25pt" o:ole="">
            <v:imagedata r:id="rId94" o:title=""/>
          </v:shape>
          <o:OLEObject Type="Embed" ProgID="Equation.DSMT4" ShapeID="_x0000_i1134" DrawAspect="Content" ObjectID="_1628258837" r:id="rId95"/>
        </w:object>
      </w:r>
      <w:r>
        <w:t xml:space="preserve">lên </w:t>
      </w:r>
      <w:r w:rsidRPr="006879D5">
        <w:rPr>
          <w:position w:val="-10"/>
        </w:rPr>
        <w:object w:dxaOrig="940" w:dyaOrig="340">
          <v:shape id="_x0000_i1135" type="#_x0000_t75" style="width:47.25pt;height:17.25pt" o:ole="">
            <v:imagedata r:id="rId96" o:title=""/>
          </v:shape>
          <o:OLEObject Type="Embed" ProgID="Equation.DSMT4" ShapeID="_x0000_i1135" DrawAspect="Content" ObjectID="_1628258838" r:id="rId97"/>
        </w:object>
      </w:r>
    </w:p>
    <w:p w:rsidR="006879D5" w:rsidRDefault="006879D5" w:rsidP="006879D5">
      <w:pPr>
        <w:pStyle w:val="ListParagraph"/>
      </w:pPr>
      <w:r>
        <w:t xml:space="preserve">Chứng minh rằng: </w:t>
      </w:r>
      <w:r w:rsidRPr="006879D5">
        <w:rPr>
          <w:position w:val="-8"/>
        </w:rPr>
        <w:object w:dxaOrig="3660" w:dyaOrig="400">
          <v:shape id="_x0000_i1136" type="#_x0000_t75" style="width:183pt;height:20.25pt" o:ole="">
            <v:imagedata r:id="rId98" o:title=""/>
          </v:shape>
          <o:OLEObject Type="Embed" ProgID="Equation.DSMT4" ShapeID="_x0000_i1136" DrawAspect="Content" ObjectID="_1628258839" r:id="rId99"/>
        </w:object>
      </w:r>
    </w:p>
    <w:p w:rsidR="00561547" w:rsidRPr="00561547" w:rsidRDefault="00561547" w:rsidP="00561547">
      <w:pPr>
        <w:pStyle w:val="ListParagraph"/>
        <w:ind w:left="0"/>
      </w:pPr>
      <w:r>
        <w:rPr>
          <w:b/>
        </w:rPr>
        <w:t xml:space="preserve">Câu 13. </w:t>
      </w:r>
      <w:r>
        <w:t>Một doanh nghiệp tư nhân chuyên kinh doanh xe gắn máy các loại. Hiện nay, doanh nghiệp đang tập trung chiến lược vào kinh doanh xe Honda future với chi phí mua vào là 23 triệu đồng và bán ra với giá 27 triệu đồng mỗi chiếc. Với giá bán này thì số lượng xe mà khác hàng sẽ mua trong một năm là 600 chiếc. Nhằm mục tiêu đẩy mạnh hơn nữa lượng tiêu thụ dòng xe đang ăn khách này, doanh nghiệp dự định giẩm giá bán và ước tính rằng, theo tỷ lệ nếu cứ giảm 100 nghìn đồng mỗi chiếc thì số lượng xe bán ra trong một năm sẽ tăng thêm 20 chiếc. Vậy doanh nghiệp phải bán với giá mới là bao nhiêu để sau khi giảm giá. Lơi nhuận thu được sẽ cao nhất ?</w:t>
      </w:r>
    </w:p>
    <w:p w:rsidR="00D32885" w:rsidRPr="006879D5" w:rsidRDefault="00B93FA2" w:rsidP="006879D5">
      <w:pPr>
        <w:jc w:val="center"/>
      </w:pPr>
      <w:r>
        <w:br w:type="page"/>
      </w:r>
      <w:r>
        <w:rPr>
          <w:b/>
        </w:rPr>
        <w:lastRenderedPageBreak/>
        <w:t>ĐÁP ÁN</w:t>
      </w:r>
    </w:p>
    <w:p w:rsidR="00B93FA2" w:rsidRDefault="00B93FA2" w:rsidP="00B93FA2">
      <w:pPr>
        <w:pStyle w:val="ListParagraph"/>
        <w:ind w:left="0"/>
        <w:rPr>
          <w:b/>
        </w:rPr>
      </w:pPr>
      <w:r>
        <w:rPr>
          <w:b/>
        </w:rPr>
        <w:t>Câu 1.</w:t>
      </w:r>
    </w:p>
    <w:p w:rsidR="002E6F39" w:rsidRDefault="002E6F39" w:rsidP="00B93FA2">
      <w:pPr>
        <w:pStyle w:val="ListParagraph"/>
        <w:ind w:left="0"/>
      </w:pPr>
      <w:r>
        <w:t xml:space="preserve">Đường thẳng </w:t>
      </w:r>
      <w:r w:rsidRPr="002E6F39">
        <w:rPr>
          <w:position w:val="-12"/>
        </w:rPr>
        <w:object w:dxaOrig="1180" w:dyaOrig="360">
          <v:shape id="_x0000_i1029" type="#_x0000_t75" style="width:59.25pt;height:18pt" o:ole="">
            <v:imagedata r:id="rId100" o:title=""/>
          </v:shape>
          <o:OLEObject Type="Embed" ProgID="Equation.DSMT4" ShapeID="_x0000_i1029" DrawAspect="Content" ObjectID="_1628258840" r:id="rId101"/>
        </w:object>
      </w:r>
      <w:r>
        <w:t xml:space="preserve">đi qua điểm </w:t>
      </w:r>
      <w:r w:rsidRPr="002E6F39">
        <w:rPr>
          <w:position w:val="-32"/>
        </w:rPr>
        <w:object w:dxaOrig="999" w:dyaOrig="780">
          <v:shape id="_x0000_i1030" type="#_x0000_t75" style="width:50.25pt;height:39pt" o:ole="">
            <v:imagedata r:id="rId102" o:title=""/>
          </v:shape>
          <o:OLEObject Type="Embed" ProgID="Equation.DSMT4" ShapeID="_x0000_i1030" DrawAspect="Content" ObjectID="_1628258841" r:id="rId103"/>
        </w:object>
      </w:r>
      <w:r>
        <w:t xml:space="preserve">và </w:t>
      </w:r>
      <w:r w:rsidRPr="002E6F39">
        <w:rPr>
          <w:position w:val="-14"/>
        </w:rPr>
        <w:object w:dxaOrig="880" w:dyaOrig="420">
          <v:shape id="_x0000_i1031" type="#_x0000_t75" style="width:44.25pt;height:21pt" o:ole="">
            <v:imagedata r:id="rId10" o:title=""/>
          </v:shape>
          <o:OLEObject Type="Embed" ProgID="Equation.DSMT4" ShapeID="_x0000_i1031" DrawAspect="Content" ObjectID="_1628258842" r:id="rId104"/>
        </w:object>
      </w:r>
      <w:r>
        <w:t xml:space="preserve">nên </w:t>
      </w:r>
      <w:r w:rsidRPr="002E6F39">
        <w:rPr>
          <w:position w:val="-36"/>
        </w:rPr>
        <w:object w:dxaOrig="2439" w:dyaOrig="859">
          <v:shape id="_x0000_i1032" type="#_x0000_t75" style="width:122.25pt;height:42.75pt" o:ole="">
            <v:imagedata r:id="rId105" o:title=""/>
          </v:shape>
          <o:OLEObject Type="Embed" ProgID="Equation.DSMT4" ShapeID="_x0000_i1032" DrawAspect="Content" ObjectID="_1628258843" r:id="rId106"/>
        </w:object>
      </w:r>
    </w:p>
    <w:p w:rsidR="002E6F39" w:rsidRPr="002E6F39" w:rsidRDefault="002E6F39" w:rsidP="00B93FA2">
      <w:pPr>
        <w:pStyle w:val="ListParagraph"/>
        <w:ind w:left="0"/>
      </w:pPr>
      <w:r>
        <w:t xml:space="preserve">Khi đó </w:t>
      </w:r>
      <w:r w:rsidRPr="002E6F39">
        <w:rPr>
          <w:position w:val="-24"/>
        </w:rPr>
        <w:object w:dxaOrig="9560" w:dyaOrig="700">
          <v:shape id="_x0000_i1033" type="#_x0000_t75" style="width:477.75pt;height:35.25pt" o:ole="">
            <v:imagedata r:id="rId107" o:title=""/>
          </v:shape>
          <o:OLEObject Type="Embed" ProgID="Equation.DSMT4" ShapeID="_x0000_i1033" DrawAspect="Content" ObjectID="_1628258844" r:id="rId108"/>
        </w:object>
      </w:r>
    </w:p>
    <w:p w:rsidR="00B93FA2" w:rsidRDefault="00B93FA2" w:rsidP="00B93FA2">
      <w:pPr>
        <w:pStyle w:val="ListParagraph"/>
        <w:ind w:left="0"/>
        <w:rPr>
          <w:b/>
        </w:rPr>
      </w:pPr>
      <w:r>
        <w:rPr>
          <w:b/>
        </w:rPr>
        <w:t>Câu 2.</w:t>
      </w:r>
    </w:p>
    <w:p w:rsidR="002E6F39" w:rsidRDefault="002E6F39" w:rsidP="00B93FA2">
      <w:pPr>
        <w:pStyle w:val="ListParagraph"/>
        <w:ind w:left="0"/>
      </w:pPr>
      <w:r>
        <w:t xml:space="preserve">Ta có: </w:t>
      </w:r>
      <w:r w:rsidRPr="002E6F39">
        <w:rPr>
          <w:position w:val="-12"/>
        </w:rPr>
        <w:object w:dxaOrig="7940" w:dyaOrig="380">
          <v:shape id="_x0000_i1038" type="#_x0000_t75" style="width:396.75pt;height:18.75pt" o:ole="">
            <v:imagedata r:id="rId109" o:title=""/>
          </v:shape>
          <o:OLEObject Type="Embed" ProgID="Equation.DSMT4" ShapeID="_x0000_i1038" DrawAspect="Content" ObjectID="_1628258845" r:id="rId110"/>
        </w:object>
      </w:r>
    </w:p>
    <w:p w:rsidR="002E6F39" w:rsidRDefault="001C5A45" w:rsidP="00B93FA2">
      <w:pPr>
        <w:pStyle w:val="ListParagraph"/>
        <w:ind w:left="0"/>
      </w:pPr>
      <w:r w:rsidRPr="002E6F39">
        <w:rPr>
          <w:position w:val="-12"/>
        </w:rPr>
        <w:object w:dxaOrig="3560" w:dyaOrig="380">
          <v:shape id="_x0000_i1039" type="#_x0000_t75" style="width:177.75pt;height:18.75pt" o:ole="">
            <v:imagedata r:id="rId111" o:title=""/>
          </v:shape>
          <o:OLEObject Type="Embed" ProgID="Equation.DSMT4" ShapeID="_x0000_i1039" DrawAspect="Content" ObjectID="_1628258846" r:id="rId112"/>
        </w:object>
      </w:r>
    </w:p>
    <w:p w:rsidR="001C5A45" w:rsidRPr="002E6F39" w:rsidRDefault="001C5A45" w:rsidP="00B93FA2">
      <w:pPr>
        <w:pStyle w:val="ListParagraph"/>
        <w:ind w:left="0"/>
      </w:pPr>
      <w:r>
        <w:t xml:space="preserve">Vậy </w:t>
      </w:r>
      <w:r w:rsidRPr="001C5A45">
        <w:rPr>
          <w:position w:val="-14"/>
        </w:rPr>
        <w:object w:dxaOrig="8640" w:dyaOrig="420">
          <v:shape id="_x0000_i1040" type="#_x0000_t75" style="width:6in;height:21pt" o:ole="">
            <v:imagedata r:id="rId113" o:title=""/>
          </v:shape>
          <o:OLEObject Type="Embed" ProgID="Equation.DSMT4" ShapeID="_x0000_i1040" DrawAspect="Content" ObjectID="_1628258847" r:id="rId114"/>
        </w:object>
      </w:r>
    </w:p>
    <w:p w:rsidR="00B93FA2" w:rsidRDefault="00B93FA2" w:rsidP="00B93FA2">
      <w:pPr>
        <w:pStyle w:val="ListParagraph"/>
        <w:ind w:left="0"/>
        <w:rPr>
          <w:b/>
        </w:rPr>
      </w:pPr>
      <w:r>
        <w:rPr>
          <w:b/>
        </w:rPr>
        <w:t>Câu 3.</w:t>
      </w:r>
    </w:p>
    <w:p w:rsidR="001C5A45" w:rsidRDefault="001C5A45" w:rsidP="00B93FA2">
      <w:pPr>
        <w:pStyle w:val="ListParagraph"/>
        <w:ind w:left="0"/>
      </w:pPr>
      <w:r>
        <w:t xml:space="preserve">Ta có: </w:t>
      </w:r>
      <w:r w:rsidRPr="001C5A45">
        <w:rPr>
          <w:position w:val="-42"/>
        </w:rPr>
        <w:object w:dxaOrig="8820" w:dyaOrig="980">
          <v:shape id="_x0000_i1044" type="#_x0000_t75" style="width:441pt;height:48.75pt" o:ole="">
            <v:imagedata r:id="rId115" o:title=""/>
          </v:shape>
          <o:OLEObject Type="Embed" ProgID="Equation.DSMT4" ShapeID="_x0000_i1044" DrawAspect="Content" ObjectID="_1628258848" r:id="rId116"/>
        </w:object>
      </w:r>
    </w:p>
    <w:p w:rsidR="001C5A45" w:rsidRPr="001C5A45" w:rsidRDefault="001C5A45" w:rsidP="00B93FA2">
      <w:pPr>
        <w:pStyle w:val="ListParagraph"/>
        <w:ind w:left="0"/>
      </w:pPr>
      <w:r w:rsidRPr="001C5A45">
        <w:rPr>
          <w:position w:val="-22"/>
        </w:rPr>
        <w:object w:dxaOrig="7339" w:dyaOrig="580">
          <v:shape id="_x0000_i1045" type="#_x0000_t75" style="width:366.75pt;height:29.25pt" o:ole="">
            <v:imagedata r:id="rId117" o:title=""/>
          </v:shape>
          <o:OLEObject Type="Embed" ProgID="Equation.DSMT4" ShapeID="_x0000_i1045" DrawAspect="Content" ObjectID="_1628258849" r:id="rId118"/>
        </w:object>
      </w:r>
    </w:p>
    <w:p w:rsidR="00B93FA2" w:rsidRDefault="00B93FA2" w:rsidP="00B93FA2">
      <w:pPr>
        <w:pStyle w:val="ListParagraph"/>
        <w:ind w:left="0"/>
        <w:rPr>
          <w:b/>
        </w:rPr>
      </w:pPr>
      <w:r>
        <w:rPr>
          <w:b/>
        </w:rPr>
        <w:t>Câu 4.</w:t>
      </w:r>
    </w:p>
    <w:p w:rsidR="001C5A45" w:rsidRDefault="001C5A45" w:rsidP="00B93FA2">
      <w:pPr>
        <w:pStyle w:val="ListParagraph"/>
        <w:ind w:left="0"/>
      </w:pPr>
      <w:r>
        <w:t xml:space="preserve">Gọi phương trình đường thẳng </w:t>
      </w:r>
      <w:r w:rsidRPr="001C5A45">
        <w:rPr>
          <w:position w:val="-6"/>
        </w:rPr>
        <w:object w:dxaOrig="240" w:dyaOrig="300">
          <v:shape id="_x0000_i1046" type="#_x0000_t75" style="width:12pt;height:15pt" o:ole="">
            <v:imagedata r:id="rId119" o:title=""/>
          </v:shape>
          <o:OLEObject Type="Embed" ProgID="Equation.DSMT4" ShapeID="_x0000_i1046" DrawAspect="Content" ObjectID="_1628258850" r:id="rId120"/>
        </w:object>
      </w:r>
      <w:r>
        <w:t xml:space="preserve">là </w:t>
      </w:r>
      <w:r w:rsidRPr="001C5A45">
        <w:rPr>
          <w:position w:val="-12"/>
        </w:rPr>
        <w:object w:dxaOrig="1219" w:dyaOrig="360">
          <v:shape id="_x0000_i1047" type="#_x0000_t75" style="width:60.75pt;height:18pt" o:ole="">
            <v:imagedata r:id="rId121" o:title=""/>
          </v:shape>
          <o:OLEObject Type="Embed" ProgID="Equation.DSMT4" ShapeID="_x0000_i1047" DrawAspect="Content" ObjectID="_1628258851" r:id="rId122"/>
        </w:object>
      </w:r>
      <w:r>
        <w:t xml:space="preserve">Vì </w:t>
      </w:r>
      <w:r w:rsidRPr="001C5A45">
        <w:rPr>
          <w:position w:val="-14"/>
        </w:rPr>
        <w:object w:dxaOrig="460" w:dyaOrig="420">
          <v:shape id="_x0000_i1048" type="#_x0000_t75" style="width:23.25pt;height:21pt" o:ole="">
            <v:imagedata r:id="rId123" o:title=""/>
          </v:shape>
          <o:OLEObject Type="Embed" ProgID="Equation.DSMT4" ShapeID="_x0000_i1048" DrawAspect="Content" ObjectID="_1628258852" r:id="rId124"/>
        </w:object>
      </w:r>
      <w:r>
        <w:t xml:space="preserve">đi qua </w:t>
      </w:r>
      <w:r w:rsidRPr="001C5A45">
        <w:rPr>
          <w:position w:val="-14"/>
        </w:rPr>
        <w:object w:dxaOrig="2160" w:dyaOrig="420">
          <v:shape id="_x0000_i1049" type="#_x0000_t75" style="width:108pt;height:21pt" o:ole="">
            <v:imagedata r:id="rId125" o:title=""/>
          </v:shape>
          <o:OLEObject Type="Embed" ProgID="Equation.DSMT4" ShapeID="_x0000_i1049" DrawAspect="Content" ObjectID="_1628258853" r:id="rId126"/>
        </w:object>
      </w:r>
    </w:p>
    <w:p w:rsidR="001C5A45" w:rsidRDefault="001C5A45" w:rsidP="00B93FA2">
      <w:pPr>
        <w:pStyle w:val="ListParagraph"/>
        <w:ind w:left="0"/>
      </w:pPr>
      <w:r>
        <w:t xml:space="preserve">Gọi </w:t>
      </w:r>
      <w:r w:rsidRPr="001C5A45">
        <w:rPr>
          <w:position w:val="-10"/>
        </w:rPr>
        <w:object w:dxaOrig="680" w:dyaOrig="340">
          <v:shape id="_x0000_i1050" type="#_x0000_t75" style="width:33.75pt;height:17.25pt" o:ole="">
            <v:imagedata r:id="rId127" o:title=""/>
          </v:shape>
          <o:OLEObject Type="Embed" ProgID="Equation.DSMT4" ShapeID="_x0000_i1050" DrawAspect="Content" ObjectID="_1628258854" r:id="rId128"/>
        </w:object>
      </w:r>
      <w:r>
        <w:t xml:space="preserve">lần lượt là giao điểm của </w:t>
      </w:r>
      <w:r w:rsidRPr="001C5A45">
        <w:rPr>
          <w:position w:val="-6"/>
        </w:rPr>
        <w:object w:dxaOrig="240" w:dyaOrig="300">
          <v:shape id="_x0000_i1051" type="#_x0000_t75" style="width:12pt;height:15pt" o:ole="">
            <v:imagedata r:id="rId129" o:title=""/>
          </v:shape>
          <o:OLEObject Type="Embed" ProgID="Equation.DSMT4" ShapeID="_x0000_i1051" DrawAspect="Content" ObjectID="_1628258855" r:id="rId130"/>
        </w:object>
      </w:r>
      <w:r>
        <w:t xml:space="preserve">với trục </w:t>
      </w:r>
      <w:r w:rsidRPr="001C5A45">
        <w:rPr>
          <w:position w:val="-12"/>
        </w:rPr>
        <w:object w:dxaOrig="820" w:dyaOrig="360">
          <v:shape id="_x0000_i1052" type="#_x0000_t75" style="width:41.25pt;height:18pt" o:ole="">
            <v:imagedata r:id="rId131" o:title=""/>
          </v:shape>
          <o:OLEObject Type="Embed" ProgID="Equation.DSMT4" ShapeID="_x0000_i1052" DrawAspect="Content" ObjectID="_1628258856" r:id="rId132"/>
        </w:object>
      </w:r>
      <w:r>
        <w:t xml:space="preserve">và khoảng cách từ O đến d là </w:t>
      </w:r>
      <w:r w:rsidRPr="001C5A45">
        <w:rPr>
          <w:position w:val="-6"/>
        </w:rPr>
        <w:object w:dxaOrig="499" w:dyaOrig="300">
          <v:shape id="_x0000_i1053" type="#_x0000_t75" style="width:24.75pt;height:15pt" o:ole="">
            <v:imagedata r:id="rId133" o:title=""/>
          </v:shape>
          <o:OLEObject Type="Embed" ProgID="Equation.DSMT4" ShapeID="_x0000_i1053" DrawAspect="Content" ObjectID="_1628258857" r:id="rId134"/>
        </w:object>
      </w:r>
    </w:p>
    <w:p w:rsidR="001C5A45" w:rsidRDefault="001C5A45" w:rsidP="00B93FA2">
      <w:pPr>
        <w:pStyle w:val="ListParagraph"/>
        <w:ind w:left="0"/>
      </w:pPr>
      <w:r>
        <w:t xml:space="preserve">Ta có </w:t>
      </w:r>
      <w:r w:rsidR="00DF0292" w:rsidRPr="00DF0292">
        <w:rPr>
          <w:position w:val="-72"/>
        </w:rPr>
        <w:object w:dxaOrig="5660" w:dyaOrig="1579">
          <v:shape id="_x0000_i1054" type="#_x0000_t75" style="width:282.75pt;height:78.75pt" o:ole="">
            <v:imagedata r:id="rId135" o:title=""/>
          </v:shape>
          <o:OLEObject Type="Embed" ProgID="Equation.DSMT4" ShapeID="_x0000_i1054" DrawAspect="Content" ObjectID="_1628258858" r:id="rId136"/>
        </w:object>
      </w:r>
    </w:p>
    <w:p w:rsidR="00DF0292" w:rsidRPr="001C5A45" w:rsidRDefault="00DF0292" w:rsidP="00B93FA2">
      <w:pPr>
        <w:pStyle w:val="ListParagraph"/>
        <w:ind w:left="0"/>
      </w:pPr>
      <w:r>
        <w:t xml:space="preserve">Dấu </w:t>
      </w:r>
      <w:r w:rsidRPr="00DF0292">
        <w:rPr>
          <w:position w:val="-4"/>
        </w:rPr>
        <w:object w:dxaOrig="520" w:dyaOrig="279">
          <v:shape id="_x0000_i1055" type="#_x0000_t75" style="width:26.25pt;height:14.25pt" o:ole="">
            <v:imagedata r:id="rId137" o:title=""/>
          </v:shape>
          <o:OLEObject Type="Embed" ProgID="Equation.DSMT4" ShapeID="_x0000_i1055" DrawAspect="Content" ObjectID="_1628258859" r:id="rId138"/>
        </w:object>
      </w:r>
      <w:r>
        <w:t xml:space="preserve">xảy ra </w:t>
      </w:r>
      <w:r w:rsidRPr="00DF0292">
        <w:rPr>
          <w:position w:val="-68"/>
        </w:rPr>
        <w:object w:dxaOrig="1440" w:dyaOrig="1500">
          <v:shape id="_x0000_i1056" type="#_x0000_t75" style="width:1in;height:75pt" o:ole="">
            <v:imagedata r:id="rId139" o:title=""/>
          </v:shape>
          <o:OLEObject Type="Embed" ProgID="Equation.DSMT4" ShapeID="_x0000_i1056" DrawAspect="Content" ObjectID="_1628258860" r:id="rId140"/>
        </w:object>
      </w:r>
      <w:r>
        <w:t>Do đó phương trình đường thẳng (d):</w:t>
      </w:r>
      <w:r w:rsidRPr="00DF0292">
        <w:rPr>
          <w:position w:val="-26"/>
        </w:rPr>
        <w:object w:dxaOrig="1500" w:dyaOrig="700">
          <v:shape id="_x0000_i1057" type="#_x0000_t75" style="width:75pt;height:35.25pt" o:ole="">
            <v:imagedata r:id="rId141" o:title=""/>
          </v:shape>
          <o:OLEObject Type="Embed" ProgID="Equation.DSMT4" ShapeID="_x0000_i1057" DrawAspect="Content" ObjectID="_1628258861" r:id="rId142"/>
        </w:object>
      </w:r>
    </w:p>
    <w:p w:rsidR="00B93FA2" w:rsidRDefault="00B93FA2" w:rsidP="00B93FA2">
      <w:pPr>
        <w:pStyle w:val="ListParagraph"/>
        <w:ind w:left="0"/>
        <w:rPr>
          <w:b/>
        </w:rPr>
      </w:pPr>
      <w:r>
        <w:rPr>
          <w:b/>
        </w:rPr>
        <w:t>Câu 5.</w:t>
      </w:r>
    </w:p>
    <w:p w:rsidR="00906FAB" w:rsidRDefault="00906FAB" w:rsidP="00B93FA2">
      <w:pPr>
        <w:pStyle w:val="ListParagraph"/>
        <w:ind w:left="0"/>
      </w:pPr>
      <w:r>
        <w:t xml:space="preserve">Vì </w:t>
      </w:r>
      <w:r w:rsidRPr="00906FAB">
        <w:rPr>
          <w:position w:val="-6"/>
        </w:rPr>
        <w:object w:dxaOrig="620" w:dyaOrig="300">
          <v:shape id="_x0000_i1084" type="#_x0000_t75" style="width:30.75pt;height:15pt" o:ole="">
            <v:imagedata r:id="rId143" o:title=""/>
          </v:shape>
          <o:OLEObject Type="Embed" ProgID="Equation.DSMT4" ShapeID="_x0000_i1084" DrawAspect="Content" ObjectID="_1628258862" r:id="rId144"/>
        </w:object>
      </w:r>
      <w:r>
        <w:t xml:space="preserve">nên </w:t>
      </w:r>
      <w:r w:rsidRPr="00906FAB">
        <w:rPr>
          <w:position w:val="-62"/>
        </w:rPr>
        <w:object w:dxaOrig="2720" w:dyaOrig="1380">
          <v:shape id="_x0000_i1085" type="#_x0000_t75" style="width:135.75pt;height:69pt" o:ole="">
            <v:imagedata r:id="rId145" o:title=""/>
          </v:shape>
          <o:OLEObject Type="Embed" ProgID="Equation.DSMT4" ShapeID="_x0000_i1085" DrawAspect="Content" ObjectID="_1628258863" r:id="rId146"/>
        </w:object>
      </w:r>
      <w:r>
        <w:t xml:space="preserve">Đặt </w:t>
      </w:r>
      <w:r w:rsidRPr="00906FAB">
        <w:rPr>
          <w:position w:val="-28"/>
        </w:rPr>
        <w:object w:dxaOrig="1440" w:dyaOrig="720">
          <v:shape id="_x0000_i1086" type="#_x0000_t75" style="width:1in;height:36pt" o:ole="">
            <v:imagedata r:id="rId147" o:title=""/>
          </v:shape>
          <o:OLEObject Type="Embed" ProgID="Equation.DSMT4" ShapeID="_x0000_i1086" DrawAspect="Content" ObjectID="_1628258864" r:id="rId148"/>
        </w:object>
      </w:r>
      <w:r>
        <w:t xml:space="preserve">. Dấu </w:t>
      </w:r>
      <w:r w:rsidRPr="00906FAB">
        <w:rPr>
          <w:position w:val="-4"/>
        </w:rPr>
        <w:object w:dxaOrig="520" w:dyaOrig="279">
          <v:shape id="_x0000_i1087" type="#_x0000_t75" style="width:26.25pt;height:14.25pt" o:ole="">
            <v:imagedata r:id="rId149" o:title=""/>
          </v:shape>
          <o:OLEObject Type="Embed" ProgID="Equation.DSMT4" ShapeID="_x0000_i1087" DrawAspect="Content" ObjectID="_1628258865" r:id="rId150"/>
        </w:object>
      </w:r>
      <w:r>
        <w:t xml:space="preserve">xảy ra khi </w:t>
      </w:r>
      <w:r w:rsidRPr="00906FAB">
        <w:rPr>
          <w:position w:val="-6"/>
        </w:rPr>
        <w:object w:dxaOrig="580" w:dyaOrig="300">
          <v:shape id="_x0000_i1088" type="#_x0000_t75" style="width:29.25pt;height:15pt" o:ole="">
            <v:imagedata r:id="rId151" o:title=""/>
          </v:shape>
          <o:OLEObject Type="Embed" ProgID="Equation.DSMT4" ShapeID="_x0000_i1088" DrawAspect="Content" ObjectID="_1628258866" r:id="rId152"/>
        </w:object>
      </w:r>
    </w:p>
    <w:p w:rsidR="00906FAB" w:rsidRDefault="00906FAB" w:rsidP="00B93FA2">
      <w:pPr>
        <w:pStyle w:val="ListParagraph"/>
        <w:ind w:left="0"/>
      </w:pPr>
      <w:r>
        <w:lastRenderedPageBreak/>
        <w:t xml:space="preserve">Ta có: </w:t>
      </w:r>
      <w:r w:rsidR="007544ED" w:rsidRPr="007544ED">
        <w:rPr>
          <w:position w:val="-30"/>
        </w:rPr>
        <w:object w:dxaOrig="5679" w:dyaOrig="800">
          <v:shape id="_x0000_i1089" type="#_x0000_t75" style="width:284.25pt;height:39.75pt" o:ole="">
            <v:imagedata r:id="rId153" o:title=""/>
          </v:shape>
          <o:OLEObject Type="Embed" ProgID="Equation.DSMT4" ShapeID="_x0000_i1089" DrawAspect="Content" ObjectID="_1628258867" r:id="rId154"/>
        </w:object>
      </w:r>
    </w:p>
    <w:p w:rsidR="007544ED" w:rsidRPr="00906FAB" w:rsidRDefault="007544ED" w:rsidP="00B93FA2">
      <w:pPr>
        <w:pStyle w:val="ListParagraph"/>
        <w:ind w:left="0"/>
      </w:pPr>
      <w:r>
        <w:t xml:space="preserve">Do đó GTNN của </w:t>
      </w:r>
      <w:r w:rsidRPr="007544ED">
        <w:rPr>
          <w:position w:val="-4"/>
        </w:rPr>
        <w:object w:dxaOrig="260" w:dyaOrig="279">
          <v:shape id="_x0000_i1090" type="#_x0000_t75" style="width:12.75pt;height:14.25pt" o:ole="">
            <v:imagedata r:id="rId155" o:title=""/>
          </v:shape>
          <o:OLEObject Type="Embed" ProgID="Equation.DSMT4" ShapeID="_x0000_i1090" DrawAspect="Content" ObjectID="_1628258868" r:id="rId156"/>
        </w:object>
      </w:r>
      <w:r>
        <w:t xml:space="preserve">là </w:t>
      </w:r>
      <w:r w:rsidRPr="007544ED">
        <w:rPr>
          <w:position w:val="-26"/>
        </w:rPr>
        <w:object w:dxaOrig="1180" w:dyaOrig="700">
          <v:shape id="_x0000_i1091" type="#_x0000_t75" style="width:59.25pt;height:35.25pt" o:ole="">
            <v:imagedata r:id="rId157" o:title=""/>
          </v:shape>
          <o:OLEObject Type="Embed" ProgID="Equation.DSMT4" ShapeID="_x0000_i1091" DrawAspect="Content" ObjectID="_1628258869" r:id="rId158"/>
        </w:object>
      </w:r>
    </w:p>
    <w:p w:rsidR="00B93FA2" w:rsidRDefault="00B93FA2" w:rsidP="00B93FA2">
      <w:pPr>
        <w:pStyle w:val="ListParagraph"/>
        <w:ind w:left="0"/>
        <w:rPr>
          <w:b/>
        </w:rPr>
      </w:pPr>
      <w:r>
        <w:rPr>
          <w:b/>
        </w:rPr>
        <w:t>Câu 6.</w:t>
      </w:r>
    </w:p>
    <w:p w:rsidR="007544ED" w:rsidRDefault="007544ED" w:rsidP="00B93FA2">
      <w:pPr>
        <w:pStyle w:val="ListParagraph"/>
        <w:ind w:left="0"/>
      </w:pPr>
      <w:r>
        <w:t xml:space="preserve">Ta có: </w:t>
      </w:r>
      <w:r w:rsidRPr="007544ED">
        <w:rPr>
          <w:position w:val="-32"/>
        </w:rPr>
        <w:object w:dxaOrig="6660" w:dyaOrig="760">
          <v:shape id="_x0000_i1092" type="#_x0000_t75" style="width:333pt;height:38.25pt" o:ole="">
            <v:imagedata r:id="rId159" o:title=""/>
          </v:shape>
          <o:OLEObject Type="Embed" ProgID="Equation.DSMT4" ShapeID="_x0000_i1092" DrawAspect="Content" ObjectID="_1628258870" r:id="rId160"/>
        </w:object>
      </w:r>
    </w:p>
    <w:p w:rsidR="007544ED" w:rsidRDefault="007544ED" w:rsidP="00B93FA2">
      <w:pPr>
        <w:pStyle w:val="ListParagraph"/>
        <w:ind w:left="0"/>
      </w:pPr>
      <w:r>
        <w:t xml:space="preserve">Tương tự: </w:t>
      </w:r>
      <w:r w:rsidRPr="007544ED">
        <w:rPr>
          <w:position w:val="-32"/>
        </w:rPr>
        <w:object w:dxaOrig="4480" w:dyaOrig="760">
          <v:shape id="_x0000_i1093" type="#_x0000_t75" style="width:224.25pt;height:38.25pt" o:ole="">
            <v:imagedata r:id="rId161" o:title=""/>
          </v:shape>
          <o:OLEObject Type="Embed" ProgID="Equation.DSMT4" ShapeID="_x0000_i1093" DrawAspect="Content" ObjectID="_1628258871" r:id="rId162"/>
        </w:object>
      </w:r>
    </w:p>
    <w:p w:rsidR="007544ED" w:rsidRPr="007544ED" w:rsidRDefault="007544ED" w:rsidP="00B93FA2">
      <w:pPr>
        <w:pStyle w:val="ListParagraph"/>
        <w:ind w:left="0"/>
      </w:pPr>
      <w:r w:rsidRPr="007544ED">
        <w:rPr>
          <w:position w:val="-32"/>
        </w:rPr>
        <w:object w:dxaOrig="4599" w:dyaOrig="800">
          <v:shape id="_x0000_i1094" type="#_x0000_t75" style="width:230.25pt;height:39.75pt" o:ole="">
            <v:imagedata r:id="rId163" o:title=""/>
          </v:shape>
          <o:OLEObject Type="Embed" ProgID="Equation.DSMT4" ShapeID="_x0000_i1094" DrawAspect="Content" ObjectID="_1628258872" r:id="rId164"/>
        </w:object>
      </w:r>
    </w:p>
    <w:p w:rsidR="00B93FA2" w:rsidRDefault="00B93FA2" w:rsidP="00B93FA2">
      <w:pPr>
        <w:pStyle w:val="ListParagraph"/>
        <w:ind w:left="0"/>
        <w:rPr>
          <w:b/>
        </w:rPr>
      </w:pPr>
      <w:r>
        <w:rPr>
          <w:b/>
        </w:rPr>
        <w:t>Câu 7.</w:t>
      </w:r>
    </w:p>
    <w:p w:rsidR="007544ED" w:rsidRDefault="007544ED" w:rsidP="00B93FA2">
      <w:pPr>
        <w:pStyle w:val="ListParagraph"/>
        <w:ind w:left="0"/>
      </w:pPr>
      <w:r>
        <w:t xml:space="preserve">Đặt </w:t>
      </w:r>
      <w:r w:rsidRPr="007544ED">
        <w:rPr>
          <w:position w:val="-18"/>
        </w:rPr>
        <w:object w:dxaOrig="6060" w:dyaOrig="499">
          <v:shape id="_x0000_i1095" type="#_x0000_t75" style="width:303pt;height:24.75pt" o:ole="">
            <v:imagedata r:id="rId165" o:title=""/>
          </v:shape>
          <o:OLEObject Type="Embed" ProgID="Equation.DSMT4" ShapeID="_x0000_i1095" DrawAspect="Content" ObjectID="_1628258873" r:id="rId166"/>
        </w:object>
      </w:r>
    </w:p>
    <w:p w:rsidR="007544ED" w:rsidRDefault="007544ED" w:rsidP="00B93FA2">
      <w:pPr>
        <w:pStyle w:val="ListParagraph"/>
        <w:ind w:left="0"/>
      </w:pPr>
      <w:r>
        <w:t xml:space="preserve">Do đó </w:t>
      </w:r>
      <w:r w:rsidRPr="007544ED">
        <w:rPr>
          <w:position w:val="-14"/>
        </w:rPr>
        <w:object w:dxaOrig="4020" w:dyaOrig="420">
          <v:shape id="_x0000_i1096" type="#_x0000_t75" style="width:201pt;height:21pt" o:ole="">
            <v:imagedata r:id="rId167" o:title=""/>
          </v:shape>
          <o:OLEObject Type="Embed" ProgID="Equation.DSMT4" ShapeID="_x0000_i1096" DrawAspect="Content" ObjectID="_1628258874" r:id="rId168"/>
        </w:object>
      </w:r>
    </w:p>
    <w:p w:rsidR="007544ED" w:rsidRDefault="007544ED" w:rsidP="00B93FA2">
      <w:pPr>
        <w:pStyle w:val="ListParagraph"/>
        <w:ind w:left="0"/>
      </w:pPr>
      <w:r w:rsidRPr="007544ED">
        <w:rPr>
          <w:position w:val="-18"/>
        </w:rPr>
        <w:object w:dxaOrig="5480" w:dyaOrig="499">
          <v:shape id="_x0000_i1097" type="#_x0000_t75" style="width:273.75pt;height:24.75pt" o:ole="">
            <v:imagedata r:id="rId169" o:title=""/>
          </v:shape>
          <o:OLEObject Type="Embed" ProgID="Equation.DSMT4" ShapeID="_x0000_i1097" DrawAspect="Content" ObjectID="_1628258875" r:id="rId170"/>
        </w:object>
      </w:r>
    </w:p>
    <w:p w:rsidR="007544ED" w:rsidRPr="007544ED" w:rsidRDefault="007544ED" w:rsidP="00B93FA2">
      <w:pPr>
        <w:pStyle w:val="ListParagraph"/>
        <w:ind w:left="0"/>
      </w:pPr>
      <w:r>
        <w:t xml:space="preserve">Vậy </w:t>
      </w:r>
      <w:r w:rsidRPr="007544ED">
        <w:rPr>
          <w:position w:val="-16"/>
        </w:rPr>
        <w:object w:dxaOrig="6940" w:dyaOrig="460">
          <v:shape id="_x0000_i1098" type="#_x0000_t75" style="width:347.25pt;height:23.25pt" o:ole="">
            <v:imagedata r:id="rId171" o:title=""/>
          </v:shape>
          <o:OLEObject Type="Embed" ProgID="Equation.DSMT4" ShapeID="_x0000_i1098" DrawAspect="Content" ObjectID="_1628258876" r:id="rId172"/>
        </w:object>
      </w:r>
    </w:p>
    <w:p w:rsidR="00B93FA2" w:rsidRDefault="00B93FA2" w:rsidP="00B93FA2">
      <w:pPr>
        <w:pStyle w:val="ListParagraph"/>
        <w:ind w:left="0"/>
        <w:rPr>
          <w:b/>
        </w:rPr>
      </w:pPr>
      <w:r>
        <w:rPr>
          <w:b/>
        </w:rPr>
        <w:t>Câu 8.</w:t>
      </w:r>
    </w:p>
    <w:p w:rsidR="007544ED" w:rsidRDefault="007544ED" w:rsidP="00B93FA2">
      <w:pPr>
        <w:pStyle w:val="ListParagraph"/>
        <w:ind w:left="0"/>
      </w:pPr>
      <w:r>
        <w:t xml:space="preserve">Đặt </w:t>
      </w:r>
      <w:r w:rsidRPr="007544ED">
        <w:rPr>
          <w:position w:val="-28"/>
        </w:rPr>
        <w:object w:dxaOrig="3960" w:dyaOrig="720">
          <v:shape id="_x0000_i1099" type="#_x0000_t75" style="width:198pt;height:36pt" o:ole="">
            <v:imagedata r:id="rId173" o:title=""/>
          </v:shape>
          <o:OLEObject Type="Embed" ProgID="Equation.DSMT4" ShapeID="_x0000_i1099" DrawAspect="Content" ObjectID="_1628258877" r:id="rId174"/>
        </w:object>
      </w:r>
    </w:p>
    <w:p w:rsidR="007544ED" w:rsidRDefault="007544ED" w:rsidP="00B93FA2">
      <w:pPr>
        <w:pStyle w:val="ListParagraph"/>
        <w:ind w:left="0"/>
      </w:pPr>
      <w:r>
        <w:t xml:space="preserve">Ta có: </w:t>
      </w:r>
      <w:r w:rsidRPr="007544ED">
        <w:rPr>
          <w:position w:val="-32"/>
        </w:rPr>
        <w:object w:dxaOrig="4860" w:dyaOrig="760">
          <v:shape id="_x0000_i1101" type="#_x0000_t75" style="width:243pt;height:38.25pt" o:ole="">
            <v:imagedata r:id="rId175" o:title=""/>
          </v:shape>
          <o:OLEObject Type="Embed" ProgID="Equation.DSMT4" ShapeID="_x0000_i1101" DrawAspect="Content" ObjectID="_1628258878" r:id="rId176"/>
        </w:object>
      </w:r>
    </w:p>
    <w:p w:rsidR="007544ED" w:rsidRDefault="007544ED" w:rsidP="00B93FA2">
      <w:pPr>
        <w:pStyle w:val="ListParagraph"/>
        <w:ind w:left="0"/>
      </w:pPr>
      <w:r>
        <w:t xml:space="preserve">Nếu </w:t>
      </w:r>
      <w:r w:rsidRPr="007544ED">
        <w:rPr>
          <w:position w:val="-12"/>
        </w:rPr>
        <w:object w:dxaOrig="660" w:dyaOrig="300">
          <v:shape id="_x0000_i1100" type="#_x0000_t75" style="width:33pt;height:15pt" o:ole="">
            <v:imagedata r:id="rId177" o:title=""/>
          </v:shape>
          <o:OLEObject Type="Embed" ProgID="Equation.DSMT4" ShapeID="_x0000_i1100" DrawAspect="Content" ObjectID="_1628258879" r:id="rId178"/>
        </w:object>
      </w:r>
      <w:r>
        <w:t xml:space="preserve">thì vế phải là số vô tỉ còn vế trái là số nguyên, vô lý. Do đó </w:t>
      </w:r>
      <w:r w:rsidR="00E543DD" w:rsidRPr="007544ED">
        <w:rPr>
          <w:position w:val="-12"/>
        </w:rPr>
        <w:object w:dxaOrig="660" w:dyaOrig="300">
          <v:shape id="_x0000_i1102" type="#_x0000_t75" style="width:33pt;height:15pt" o:ole="">
            <v:imagedata r:id="rId179" o:title=""/>
          </v:shape>
          <o:OLEObject Type="Embed" ProgID="Equation.DSMT4" ShapeID="_x0000_i1102" DrawAspect="Content" ObjectID="_1628258880" r:id="rId180"/>
        </w:object>
      </w:r>
    </w:p>
    <w:p w:rsidR="00E543DD" w:rsidRPr="007544ED" w:rsidRDefault="00E543DD" w:rsidP="00B93FA2">
      <w:pPr>
        <w:pStyle w:val="ListParagraph"/>
        <w:ind w:left="0"/>
      </w:pPr>
      <w:r w:rsidRPr="00E543DD">
        <w:rPr>
          <w:position w:val="-12"/>
        </w:rPr>
        <w:object w:dxaOrig="3200" w:dyaOrig="360">
          <v:shape id="_x0000_i1103" type="#_x0000_t75" style="width:159.75pt;height:18pt" o:ole="">
            <v:imagedata r:id="rId181" o:title=""/>
          </v:shape>
          <o:OLEObject Type="Embed" ProgID="Equation.DSMT4" ShapeID="_x0000_i1103" DrawAspect="Content" ObjectID="_1628258881" r:id="rId182"/>
        </w:object>
      </w:r>
      <w:r>
        <w:t xml:space="preserve">Thay vào ta tìm được </w:t>
      </w:r>
      <w:r w:rsidRPr="00E543DD">
        <w:rPr>
          <w:position w:val="-42"/>
        </w:rPr>
        <w:object w:dxaOrig="1620" w:dyaOrig="980">
          <v:shape id="_x0000_i1104" type="#_x0000_t75" style="width:81pt;height:48.75pt" o:ole="">
            <v:imagedata r:id="rId183" o:title=""/>
          </v:shape>
          <o:OLEObject Type="Embed" ProgID="Equation.DSMT4" ShapeID="_x0000_i1104" DrawAspect="Content" ObjectID="_1628258882" r:id="rId184"/>
        </w:object>
      </w:r>
    </w:p>
    <w:p w:rsidR="00B93FA2" w:rsidRDefault="00B93FA2" w:rsidP="00B93FA2">
      <w:pPr>
        <w:pStyle w:val="ListParagraph"/>
        <w:ind w:left="0"/>
        <w:rPr>
          <w:b/>
        </w:rPr>
      </w:pPr>
      <w:r>
        <w:rPr>
          <w:b/>
        </w:rPr>
        <w:t>Câu 9.</w:t>
      </w:r>
    </w:p>
    <w:p w:rsidR="00E543DD" w:rsidRPr="00E543DD" w:rsidRDefault="00E543DD" w:rsidP="00B93FA2">
      <w:pPr>
        <w:pStyle w:val="ListParagraph"/>
        <w:ind w:left="0"/>
      </w:pPr>
      <w:r>
        <w:t xml:space="preserve">Ta có: </w:t>
      </w:r>
      <w:r w:rsidRPr="00E543DD">
        <w:rPr>
          <w:position w:val="-64"/>
        </w:rPr>
        <w:object w:dxaOrig="7240" w:dyaOrig="1420">
          <v:shape id="_x0000_i1105" type="#_x0000_t75" style="width:362.25pt;height:71.25pt" o:ole="">
            <v:imagedata r:id="rId185" o:title=""/>
          </v:shape>
          <o:OLEObject Type="Embed" ProgID="Equation.DSMT4" ShapeID="_x0000_i1105" DrawAspect="Content" ObjectID="_1628258883" r:id="rId186"/>
        </w:object>
      </w:r>
    </w:p>
    <w:p w:rsidR="00E543DD" w:rsidRDefault="00E543DD">
      <w:pPr>
        <w:rPr>
          <w:b/>
        </w:rPr>
      </w:pPr>
      <w:r>
        <w:rPr>
          <w:b/>
        </w:rPr>
        <w:br w:type="page"/>
      </w:r>
    </w:p>
    <w:p w:rsidR="00B93FA2" w:rsidRDefault="00B93FA2" w:rsidP="00B93FA2">
      <w:pPr>
        <w:pStyle w:val="ListParagraph"/>
        <w:ind w:left="0"/>
        <w:rPr>
          <w:b/>
        </w:rPr>
      </w:pPr>
      <w:r>
        <w:rPr>
          <w:b/>
        </w:rPr>
        <w:lastRenderedPageBreak/>
        <w:t>Câu 10.</w:t>
      </w:r>
    </w:p>
    <w:p w:rsidR="00E543DD" w:rsidRDefault="00E543DD" w:rsidP="00B93FA2">
      <w:pPr>
        <w:pStyle w:val="ListParagraph"/>
        <w:ind w:left="0"/>
      </w:pPr>
      <w:r>
        <w:t xml:space="preserve">Ta có </w:t>
      </w:r>
      <w:r w:rsidR="00C05150" w:rsidRPr="00C05150">
        <w:rPr>
          <w:position w:val="-26"/>
        </w:rPr>
        <w:object w:dxaOrig="3080" w:dyaOrig="700">
          <v:shape id="_x0000_i1106" type="#_x0000_t75" style="width:153.75pt;height:35.25pt" o:ole="">
            <v:imagedata r:id="rId187" o:title=""/>
          </v:shape>
          <o:OLEObject Type="Embed" ProgID="Equation.DSMT4" ShapeID="_x0000_i1106" DrawAspect="Content" ObjectID="_1628258884" r:id="rId188"/>
        </w:object>
      </w:r>
      <w:r w:rsidR="00C05150">
        <w:t xml:space="preserve">. </w:t>
      </w:r>
    </w:p>
    <w:p w:rsidR="00C05150" w:rsidRDefault="00C05150" w:rsidP="00B93FA2">
      <w:pPr>
        <w:pStyle w:val="ListParagraph"/>
        <w:ind w:left="0"/>
      </w:pPr>
      <w:r>
        <w:t xml:space="preserve">Mặt khác </w:t>
      </w:r>
      <w:r w:rsidRPr="00C05150">
        <w:rPr>
          <w:position w:val="-26"/>
        </w:rPr>
        <w:object w:dxaOrig="4940" w:dyaOrig="740">
          <v:shape id="_x0000_i1107" type="#_x0000_t75" style="width:246.75pt;height:36.75pt" o:ole="">
            <v:imagedata r:id="rId189" o:title=""/>
          </v:shape>
          <o:OLEObject Type="Embed" ProgID="Equation.DSMT4" ShapeID="_x0000_i1107" DrawAspect="Content" ObjectID="_1628258885" r:id="rId190"/>
        </w:object>
      </w:r>
    </w:p>
    <w:p w:rsidR="00C05150" w:rsidRDefault="00C05150" w:rsidP="00B93FA2">
      <w:pPr>
        <w:pStyle w:val="ListParagraph"/>
        <w:ind w:left="0"/>
      </w:pPr>
      <w:r w:rsidRPr="00C05150">
        <w:rPr>
          <w:position w:val="-12"/>
        </w:rPr>
        <w:object w:dxaOrig="3519" w:dyaOrig="360">
          <v:shape id="_x0000_i1108" type="#_x0000_t75" style="width:176.25pt;height:18pt" o:ole="">
            <v:imagedata r:id="rId191" o:title=""/>
          </v:shape>
          <o:OLEObject Type="Embed" ProgID="Equation.DSMT4" ShapeID="_x0000_i1108" DrawAspect="Content" ObjectID="_1628258886" r:id="rId192"/>
        </w:object>
      </w:r>
    </w:p>
    <w:p w:rsidR="00C05150" w:rsidRDefault="00C05150" w:rsidP="00B93FA2">
      <w:pPr>
        <w:pStyle w:val="ListParagraph"/>
        <w:ind w:left="0"/>
      </w:pPr>
      <w:r>
        <w:t xml:space="preserve">Lại có </w:t>
      </w:r>
      <w:r w:rsidRPr="00C05150">
        <w:rPr>
          <w:position w:val="-28"/>
        </w:rPr>
        <w:object w:dxaOrig="4860" w:dyaOrig="720">
          <v:shape id="_x0000_i1109" type="#_x0000_t75" style="width:243pt;height:36pt" o:ole="">
            <v:imagedata r:id="rId193" o:title=""/>
          </v:shape>
          <o:OLEObject Type="Embed" ProgID="Equation.DSMT4" ShapeID="_x0000_i1109" DrawAspect="Content" ObjectID="_1628258887" r:id="rId194"/>
        </w:object>
      </w:r>
    </w:p>
    <w:p w:rsidR="00C05150" w:rsidRDefault="00C05150" w:rsidP="00B93FA2">
      <w:pPr>
        <w:pStyle w:val="ListParagraph"/>
        <w:ind w:left="0"/>
      </w:pPr>
      <w:r>
        <w:t xml:space="preserve">Mặt khác </w:t>
      </w:r>
      <w:r w:rsidRPr="00C05150">
        <w:rPr>
          <w:position w:val="-14"/>
        </w:rPr>
        <w:object w:dxaOrig="9100" w:dyaOrig="480">
          <v:shape id="_x0000_i1110" type="#_x0000_t75" style="width:455.25pt;height:24pt" o:ole="">
            <v:imagedata r:id="rId195" o:title=""/>
          </v:shape>
          <o:OLEObject Type="Embed" ProgID="Equation.DSMT4" ShapeID="_x0000_i1110" DrawAspect="Content" ObjectID="_1628258888" r:id="rId196"/>
        </w:object>
      </w:r>
    </w:p>
    <w:p w:rsidR="00C05150" w:rsidRPr="00E543DD" w:rsidRDefault="00C05150" w:rsidP="00B93FA2">
      <w:pPr>
        <w:pStyle w:val="ListParagraph"/>
        <w:ind w:left="0"/>
      </w:pPr>
      <w:r>
        <w:t xml:space="preserve">Vậy diện tích tam giác </w:t>
      </w:r>
      <w:r w:rsidRPr="00C05150">
        <w:rPr>
          <w:position w:val="-6"/>
        </w:rPr>
        <w:object w:dxaOrig="639" w:dyaOrig="300">
          <v:shape id="_x0000_i1111" type="#_x0000_t75" style="width:32.25pt;height:15pt" o:ole="">
            <v:imagedata r:id="rId197" o:title=""/>
          </v:shape>
          <o:OLEObject Type="Embed" ProgID="Equation.DSMT4" ShapeID="_x0000_i1111" DrawAspect="Content" ObjectID="_1628258889" r:id="rId198"/>
        </w:object>
      </w:r>
      <w:r>
        <w:t xml:space="preserve">là </w:t>
      </w:r>
      <w:r w:rsidRPr="00C05150">
        <w:rPr>
          <w:position w:val="-6"/>
        </w:rPr>
        <w:object w:dxaOrig="900" w:dyaOrig="360">
          <v:shape id="_x0000_i1112" type="#_x0000_t75" style="width:45pt;height:18pt" o:ole="">
            <v:imagedata r:id="rId199" o:title=""/>
          </v:shape>
          <o:OLEObject Type="Embed" ProgID="Equation.DSMT4" ShapeID="_x0000_i1112" DrawAspect="Content" ObjectID="_1628258890" r:id="rId200"/>
        </w:object>
      </w:r>
    </w:p>
    <w:p w:rsidR="00B93FA2" w:rsidRDefault="00B93FA2" w:rsidP="00B93FA2">
      <w:pPr>
        <w:pStyle w:val="ListParagraph"/>
        <w:ind w:left="0"/>
        <w:rPr>
          <w:b/>
        </w:rPr>
      </w:pPr>
      <w:r>
        <w:rPr>
          <w:b/>
        </w:rPr>
        <w:t>Câu 11.</w:t>
      </w:r>
    </w:p>
    <w:p w:rsidR="00C05150" w:rsidRDefault="00C05150" w:rsidP="00B93FA2">
      <w:pPr>
        <w:pStyle w:val="ListParagraph"/>
        <w:ind w:left="0"/>
      </w:pPr>
      <w:r>
        <w:t xml:space="preserve">ĐKXĐ: </w:t>
      </w:r>
      <w:r w:rsidRPr="00C05150">
        <w:rPr>
          <w:position w:val="-6"/>
        </w:rPr>
        <w:object w:dxaOrig="740" w:dyaOrig="300">
          <v:shape id="_x0000_i1113" type="#_x0000_t75" style="width:36.75pt;height:15pt" o:ole="">
            <v:imagedata r:id="rId201" o:title=""/>
          </v:shape>
          <o:OLEObject Type="Embed" ProgID="Equation.DSMT4" ShapeID="_x0000_i1113" DrawAspect="Content" ObjectID="_1628258891" r:id="rId202"/>
        </w:object>
      </w:r>
      <w:r>
        <w:t xml:space="preserve">. Đặt </w:t>
      </w:r>
      <w:r w:rsidR="00A54211" w:rsidRPr="00A54211">
        <w:rPr>
          <w:position w:val="-42"/>
        </w:rPr>
        <w:object w:dxaOrig="6440" w:dyaOrig="980">
          <v:shape id="_x0000_i1114" type="#_x0000_t75" style="width:321.75pt;height:48.75pt" o:ole="">
            <v:imagedata r:id="rId203" o:title=""/>
          </v:shape>
          <o:OLEObject Type="Embed" ProgID="Equation.DSMT4" ShapeID="_x0000_i1114" DrawAspect="Content" ObjectID="_1628258892" r:id="rId204"/>
        </w:object>
      </w:r>
    </w:p>
    <w:p w:rsidR="00A54211" w:rsidRDefault="00A54211" w:rsidP="00B93FA2">
      <w:pPr>
        <w:pStyle w:val="ListParagraph"/>
        <w:ind w:left="0"/>
      </w:pPr>
      <w:r w:rsidRPr="00A54211">
        <w:rPr>
          <w:position w:val="-190"/>
        </w:rPr>
        <w:object w:dxaOrig="5060" w:dyaOrig="3940">
          <v:shape id="_x0000_i1115" type="#_x0000_t75" style="width:252.75pt;height:197.25pt" o:ole="">
            <v:imagedata r:id="rId205" o:title=""/>
          </v:shape>
          <o:OLEObject Type="Embed" ProgID="Equation.DSMT4" ShapeID="_x0000_i1115" DrawAspect="Content" ObjectID="_1628258893" r:id="rId206"/>
        </w:object>
      </w:r>
    </w:p>
    <w:p w:rsidR="00A54211" w:rsidRPr="00C05150" w:rsidRDefault="00A54211" w:rsidP="00B93FA2">
      <w:pPr>
        <w:pStyle w:val="ListParagraph"/>
        <w:ind w:left="0"/>
      </w:pPr>
      <w:r>
        <w:t xml:space="preserve">Vậy phương trình có tập nghiệm </w:t>
      </w:r>
      <w:r w:rsidRPr="00A54211">
        <w:rPr>
          <w:position w:val="-14"/>
        </w:rPr>
        <w:object w:dxaOrig="1900" w:dyaOrig="420">
          <v:shape id="_x0000_i1116" type="#_x0000_t75" style="width:95.25pt;height:21pt" o:ole="">
            <v:imagedata r:id="rId207" o:title=""/>
          </v:shape>
          <o:OLEObject Type="Embed" ProgID="Equation.DSMT4" ShapeID="_x0000_i1116" DrawAspect="Content" ObjectID="_1628258894" r:id="rId208"/>
        </w:object>
      </w:r>
    </w:p>
    <w:p w:rsidR="00C3000B" w:rsidRDefault="00C3000B">
      <w:pPr>
        <w:rPr>
          <w:b/>
        </w:rPr>
      </w:pPr>
      <w:r>
        <w:rPr>
          <w:b/>
        </w:rPr>
        <w:br w:type="page"/>
      </w:r>
    </w:p>
    <w:p w:rsidR="00B93FA2" w:rsidRDefault="00B93FA2" w:rsidP="00B93FA2">
      <w:pPr>
        <w:pStyle w:val="ListParagraph"/>
        <w:ind w:left="0"/>
        <w:rPr>
          <w:b/>
        </w:rPr>
      </w:pPr>
      <w:r>
        <w:rPr>
          <w:b/>
        </w:rPr>
        <w:lastRenderedPageBreak/>
        <w:t>Câu 12.</w:t>
      </w:r>
    </w:p>
    <w:p w:rsidR="007C465D" w:rsidRDefault="007C465D" w:rsidP="00B93FA2">
      <w:pPr>
        <w:pStyle w:val="ListParagraph"/>
        <w:ind w:left="0"/>
        <w:rPr>
          <w:b/>
        </w:rPr>
      </w:pPr>
      <w:r>
        <w:rPr>
          <w:b/>
          <w:noProof/>
        </w:rPr>
        <w:drawing>
          <wp:inline distT="0" distB="0" distL="0" distR="0">
            <wp:extent cx="6466840" cy="3660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466840" cy="3660645"/>
                    </a:xfrm>
                    <a:prstGeom prst="rect">
                      <a:avLst/>
                    </a:prstGeom>
                    <a:noFill/>
                    <a:ln>
                      <a:noFill/>
                    </a:ln>
                  </pic:spPr>
                </pic:pic>
              </a:graphicData>
            </a:graphic>
          </wp:inline>
        </w:drawing>
      </w:r>
      <w:bookmarkStart w:id="0" w:name="_GoBack"/>
      <w:bookmarkEnd w:id="0"/>
    </w:p>
    <w:p w:rsidR="006879D5" w:rsidRDefault="006879D5" w:rsidP="006879D5">
      <w:pPr>
        <w:pStyle w:val="ListParagraph"/>
        <w:numPr>
          <w:ilvl w:val="0"/>
          <w:numId w:val="3"/>
        </w:numPr>
      </w:pPr>
      <w:r>
        <w:t xml:space="preserve">Gọi I là giao điểm của ba  đường phân giác của tam giác ABC thì I là tâm đường tròn nội tiếp tam giác ABC. Gọi </w:t>
      </w:r>
      <w:r w:rsidR="00A17F0D" w:rsidRPr="006879D5">
        <w:rPr>
          <w:position w:val="-10"/>
        </w:rPr>
        <w:object w:dxaOrig="960" w:dyaOrig="340">
          <v:shape id="_x0000_i1137" type="#_x0000_t75" style="width:48pt;height:17.25pt" o:ole="">
            <v:imagedata r:id="rId210" o:title=""/>
          </v:shape>
          <o:OLEObject Type="Embed" ProgID="Equation.DSMT4" ShapeID="_x0000_i1137" DrawAspect="Content" ObjectID="_1628258895" r:id="rId211"/>
        </w:object>
      </w:r>
      <w:r w:rsidR="00A17F0D">
        <w:t xml:space="preserve">lần lượt là hình chiếu vuông góc của </w:t>
      </w:r>
      <w:r w:rsidR="00A17F0D" w:rsidRPr="00A17F0D">
        <w:rPr>
          <w:position w:val="-4"/>
        </w:rPr>
        <w:object w:dxaOrig="200" w:dyaOrig="279">
          <v:shape id="_x0000_i1138" type="#_x0000_t75" style="width:9.75pt;height:14.25pt" o:ole="">
            <v:imagedata r:id="rId212" o:title=""/>
          </v:shape>
          <o:OLEObject Type="Embed" ProgID="Equation.DSMT4" ShapeID="_x0000_i1138" DrawAspect="Content" ObjectID="_1628258896" r:id="rId213"/>
        </w:object>
      </w:r>
      <w:r w:rsidR="00A17F0D">
        <w:t xml:space="preserve">trên </w:t>
      </w:r>
      <w:r w:rsidR="00A17F0D" w:rsidRPr="00A17F0D">
        <w:rPr>
          <w:position w:val="-10"/>
        </w:rPr>
        <w:object w:dxaOrig="1460" w:dyaOrig="340">
          <v:shape id="_x0000_i1139" type="#_x0000_t75" style="width:72.75pt;height:17.25pt" o:ole="">
            <v:imagedata r:id="rId214" o:title=""/>
          </v:shape>
          <o:OLEObject Type="Embed" ProgID="Equation.DSMT4" ShapeID="_x0000_i1139" DrawAspect="Content" ObjectID="_1628258897" r:id="rId215"/>
        </w:object>
      </w:r>
    </w:p>
    <w:p w:rsidR="00A17F0D" w:rsidRDefault="00A17F0D" w:rsidP="00A17F0D">
      <w:pPr>
        <w:pStyle w:val="ListParagraph"/>
        <w:ind w:left="0"/>
      </w:pPr>
      <w:r>
        <w:t xml:space="preserve">Đặt </w:t>
      </w:r>
      <w:r w:rsidRPr="00A17F0D">
        <w:rPr>
          <w:position w:val="-10"/>
        </w:rPr>
        <w:object w:dxaOrig="3860" w:dyaOrig="340">
          <v:shape id="_x0000_i1140" type="#_x0000_t75" style="width:192.75pt;height:17.25pt" o:ole="">
            <v:imagedata r:id="rId216" o:title=""/>
          </v:shape>
          <o:OLEObject Type="Embed" ProgID="Equation.DSMT4" ShapeID="_x0000_i1140" DrawAspect="Content" ObjectID="_1628258898" r:id="rId217"/>
        </w:object>
      </w:r>
    </w:p>
    <w:p w:rsidR="00A17F0D" w:rsidRDefault="00A17F0D" w:rsidP="00A17F0D">
      <w:pPr>
        <w:pStyle w:val="ListParagraph"/>
        <w:ind w:left="0"/>
      </w:pPr>
      <w:r>
        <w:t xml:space="preserve">Theo bài thì </w:t>
      </w:r>
      <w:r w:rsidR="00CE4108" w:rsidRPr="00A17F0D">
        <w:rPr>
          <w:position w:val="-28"/>
        </w:rPr>
        <w:object w:dxaOrig="2060" w:dyaOrig="720">
          <v:shape id="_x0000_i1141" type="#_x0000_t75" style="width:102.75pt;height:36pt" o:ole="">
            <v:imagedata r:id="rId218" o:title=""/>
          </v:shape>
          <o:OLEObject Type="Embed" ProgID="Equation.DSMT4" ShapeID="_x0000_i1141" DrawAspect="Content" ObjectID="_1628258899" r:id="rId219"/>
        </w:object>
      </w:r>
    </w:p>
    <w:p w:rsidR="00CE4108" w:rsidRDefault="00CE4108" w:rsidP="00A17F0D">
      <w:pPr>
        <w:pStyle w:val="ListParagraph"/>
        <w:ind w:left="0"/>
      </w:pPr>
      <w:r>
        <w:t xml:space="preserve">Ta có </w:t>
      </w:r>
      <w:r w:rsidRPr="00CE4108">
        <w:rPr>
          <w:position w:val="-6"/>
        </w:rPr>
        <w:object w:dxaOrig="3540" w:dyaOrig="360">
          <v:shape id="_x0000_i1142" type="#_x0000_t75" style="width:177pt;height:18pt" o:ole="">
            <v:imagedata r:id="rId220" o:title=""/>
          </v:shape>
          <o:OLEObject Type="Embed" ProgID="Equation.DSMT4" ShapeID="_x0000_i1142" DrawAspect="Content" ObjectID="_1628258900" r:id="rId221"/>
        </w:object>
      </w:r>
    </w:p>
    <w:p w:rsidR="00CE4108" w:rsidRDefault="00CE4108" w:rsidP="00A17F0D">
      <w:pPr>
        <w:pStyle w:val="ListParagraph"/>
        <w:ind w:left="0"/>
      </w:pPr>
      <w:r>
        <w:t xml:space="preserve">Theo tính chất tiếp tuyến cắt nhau thì </w:t>
      </w:r>
      <w:r w:rsidRPr="00CE4108">
        <w:rPr>
          <w:position w:val="-10"/>
        </w:rPr>
        <w:object w:dxaOrig="2260" w:dyaOrig="340">
          <v:shape id="_x0000_i1143" type="#_x0000_t75" style="width:113.25pt;height:17.25pt" o:ole="">
            <v:imagedata r:id="rId222" o:title=""/>
          </v:shape>
          <o:OLEObject Type="Embed" ProgID="Equation.DSMT4" ShapeID="_x0000_i1143" DrawAspect="Content" ObjectID="_1628258901" r:id="rId223"/>
        </w:object>
      </w:r>
      <w:r>
        <w:t xml:space="preserve">và tứ giác </w:t>
      </w:r>
      <w:r w:rsidRPr="00CE4108">
        <w:rPr>
          <w:position w:val="-6"/>
        </w:rPr>
        <w:object w:dxaOrig="800" w:dyaOrig="300">
          <v:shape id="_x0000_i1144" type="#_x0000_t75" style="width:39.75pt;height:15pt" o:ole="">
            <v:imagedata r:id="rId224" o:title=""/>
          </v:shape>
          <o:OLEObject Type="Embed" ProgID="Equation.DSMT4" ShapeID="_x0000_i1144" DrawAspect="Content" ObjectID="_1628258902" r:id="rId225"/>
        </w:object>
      </w:r>
      <w:r>
        <w:t xml:space="preserve">là hình vuông nên </w:t>
      </w:r>
      <w:r w:rsidRPr="00CE4108">
        <w:rPr>
          <w:position w:val="-6"/>
        </w:rPr>
        <w:object w:dxaOrig="1620" w:dyaOrig="300">
          <v:shape id="_x0000_i1145" type="#_x0000_t75" style="width:81pt;height:15pt" o:ole="">
            <v:imagedata r:id="rId226" o:title=""/>
          </v:shape>
          <o:OLEObject Type="Embed" ProgID="Equation.DSMT4" ShapeID="_x0000_i1145" DrawAspect="Content" ObjectID="_1628258903" r:id="rId227"/>
        </w:object>
      </w:r>
    </w:p>
    <w:p w:rsidR="00CE4108" w:rsidRDefault="00CE4108" w:rsidP="00A17F0D">
      <w:pPr>
        <w:pStyle w:val="ListParagraph"/>
        <w:ind w:left="0"/>
      </w:pPr>
      <w:r>
        <w:t xml:space="preserve">Do đó </w:t>
      </w:r>
      <w:r w:rsidRPr="00CE4108">
        <w:rPr>
          <w:position w:val="-6"/>
        </w:rPr>
        <w:object w:dxaOrig="8600" w:dyaOrig="300">
          <v:shape id="_x0000_i1146" type="#_x0000_t75" style="width:429.75pt;height:15pt" o:ole="">
            <v:imagedata r:id="rId228" o:title=""/>
          </v:shape>
          <o:OLEObject Type="Embed" ProgID="Equation.DSMT4" ShapeID="_x0000_i1146" DrawAspect="Content" ObjectID="_1628258904" r:id="rId229"/>
        </w:object>
      </w:r>
    </w:p>
    <w:p w:rsidR="00CE4108" w:rsidRDefault="00CE4108" w:rsidP="00A17F0D">
      <w:pPr>
        <w:pStyle w:val="ListParagraph"/>
        <w:ind w:left="0"/>
      </w:pPr>
      <w:r>
        <w:t>Từ đó ta có:</w:t>
      </w:r>
    </w:p>
    <w:p w:rsidR="00CE4108" w:rsidRDefault="00CE4108" w:rsidP="00A17F0D">
      <w:pPr>
        <w:pStyle w:val="ListParagraph"/>
        <w:ind w:left="0"/>
      </w:pPr>
      <w:r w:rsidRPr="00CE4108">
        <w:rPr>
          <w:position w:val="-36"/>
        </w:rPr>
        <w:object w:dxaOrig="5800" w:dyaOrig="859">
          <v:shape id="_x0000_i1147" type="#_x0000_t75" style="width:290.25pt;height:42.75pt" o:ole="">
            <v:imagedata r:id="rId230" o:title=""/>
          </v:shape>
          <o:OLEObject Type="Embed" ProgID="Equation.DSMT4" ShapeID="_x0000_i1147" DrawAspect="Content" ObjectID="_1628258905" r:id="rId231"/>
        </w:object>
      </w:r>
    </w:p>
    <w:p w:rsidR="00CE4108" w:rsidRDefault="00CE4108" w:rsidP="00A17F0D">
      <w:pPr>
        <w:pStyle w:val="ListParagraph"/>
        <w:ind w:left="0"/>
      </w:pPr>
      <w:r>
        <w:t xml:space="preserve">Với </w:t>
      </w:r>
      <w:r w:rsidR="0030452A" w:rsidRPr="0030452A">
        <w:rPr>
          <w:position w:val="-6"/>
        </w:rPr>
        <w:object w:dxaOrig="920" w:dyaOrig="300">
          <v:shape id="_x0000_i1148" type="#_x0000_t75" style="width:45.75pt;height:15pt" o:ole="">
            <v:imagedata r:id="rId232" o:title=""/>
          </v:shape>
          <o:OLEObject Type="Embed" ProgID="Equation.DSMT4" ShapeID="_x0000_i1148" DrawAspect="Content" ObjectID="_1628258906" r:id="rId233"/>
        </w:object>
      </w:r>
      <w:r w:rsidR="0030452A">
        <w:t xml:space="preserve">thì </w:t>
      </w:r>
      <w:r w:rsidR="0030452A" w:rsidRPr="0030452A">
        <w:rPr>
          <w:position w:val="-12"/>
        </w:rPr>
        <w:object w:dxaOrig="3060" w:dyaOrig="420">
          <v:shape id="_x0000_i1149" type="#_x0000_t75" style="width:153pt;height:21pt" o:ole="">
            <v:imagedata r:id="rId234" o:title=""/>
          </v:shape>
          <o:OLEObject Type="Embed" ProgID="Equation.DSMT4" ShapeID="_x0000_i1149" DrawAspect="Content" ObjectID="_1628258907" r:id="rId235"/>
        </w:object>
      </w:r>
    </w:p>
    <w:p w:rsidR="0030452A" w:rsidRDefault="0030452A" w:rsidP="00A17F0D">
      <w:pPr>
        <w:pStyle w:val="ListParagraph"/>
        <w:ind w:left="0"/>
      </w:pPr>
      <w:r>
        <w:t xml:space="preserve">Với </w:t>
      </w:r>
      <w:r w:rsidRPr="0030452A">
        <w:rPr>
          <w:position w:val="-6"/>
        </w:rPr>
        <w:object w:dxaOrig="940" w:dyaOrig="300">
          <v:shape id="_x0000_i1150" type="#_x0000_t75" style="width:47.25pt;height:15pt" o:ole="">
            <v:imagedata r:id="rId236" o:title=""/>
          </v:shape>
          <o:OLEObject Type="Embed" ProgID="Equation.DSMT4" ShapeID="_x0000_i1150" DrawAspect="Content" ObjectID="_1628258908" r:id="rId237"/>
        </w:object>
      </w:r>
      <w:r>
        <w:t xml:space="preserve">thì </w:t>
      </w:r>
      <w:r w:rsidRPr="0030452A">
        <w:rPr>
          <w:position w:val="-6"/>
        </w:rPr>
        <w:object w:dxaOrig="1320" w:dyaOrig="300">
          <v:shape id="_x0000_i1151" type="#_x0000_t75" style="width:66pt;height:15pt" o:ole="">
            <v:imagedata r:id="rId238" o:title=""/>
          </v:shape>
          <o:OLEObject Type="Embed" ProgID="Equation.DSMT4" ShapeID="_x0000_i1151" DrawAspect="Content" ObjectID="_1628258909" r:id="rId239"/>
        </w:object>
      </w:r>
      <w:r w:rsidRPr="0030452A">
        <w:rPr>
          <w:position w:val="-12"/>
        </w:rPr>
        <w:object w:dxaOrig="1880" w:dyaOrig="420">
          <v:shape id="_x0000_i1152" type="#_x0000_t75" style="width:93.75pt;height:21pt" o:ole="">
            <v:imagedata r:id="rId240" o:title=""/>
          </v:shape>
          <o:OLEObject Type="Embed" ProgID="Equation.DSMT4" ShapeID="_x0000_i1152" DrawAspect="Content" ObjectID="_1628258910" r:id="rId241"/>
        </w:object>
      </w:r>
    </w:p>
    <w:p w:rsidR="0030452A" w:rsidRDefault="0030452A" w:rsidP="0030452A">
      <w:pPr>
        <w:pStyle w:val="ListParagraph"/>
        <w:numPr>
          <w:ilvl w:val="0"/>
          <w:numId w:val="3"/>
        </w:numPr>
      </w:pPr>
      <w:r>
        <w:t xml:space="preserve">Ta có: </w:t>
      </w:r>
      <w:r w:rsidRPr="0030452A">
        <w:rPr>
          <w:position w:val="-8"/>
        </w:rPr>
        <w:object w:dxaOrig="8419" w:dyaOrig="400">
          <v:shape id="_x0000_i1153" type="#_x0000_t75" style="width:420.75pt;height:20.25pt" o:ole="">
            <v:imagedata r:id="rId242" o:title=""/>
          </v:shape>
          <o:OLEObject Type="Embed" ProgID="Equation.DSMT4" ShapeID="_x0000_i1153" DrawAspect="Content" ObjectID="_1628258911" r:id="rId243"/>
        </w:object>
      </w:r>
    </w:p>
    <w:p w:rsidR="0030452A" w:rsidRDefault="0030452A" w:rsidP="0030452A">
      <w:r>
        <w:lastRenderedPageBreak/>
        <w:t xml:space="preserve">Ta lại có : </w:t>
      </w:r>
      <w:r w:rsidRPr="0030452A">
        <w:rPr>
          <w:position w:val="-6"/>
        </w:rPr>
        <w:object w:dxaOrig="1180" w:dyaOrig="300">
          <v:shape id="_x0000_i1154" type="#_x0000_t75" style="width:59.25pt;height:15pt" o:ole="">
            <v:imagedata r:id="rId244" o:title=""/>
          </v:shape>
          <o:OLEObject Type="Embed" ProgID="Equation.DSMT4" ShapeID="_x0000_i1154" DrawAspect="Content" ObjectID="_1628258912" r:id="rId245"/>
        </w:object>
      </w:r>
      <w:r>
        <w:t xml:space="preserve">nên </w:t>
      </w:r>
      <w:r w:rsidRPr="0030452A">
        <w:rPr>
          <w:position w:val="-28"/>
        </w:rPr>
        <w:object w:dxaOrig="5100" w:dyaOrig="720">
          <v:shape id="_x0000_i1155" type="#_x0000_t75" style="width:255pt;height:36pt" o:ole="">
            <v:imagedata r:id="rId246" o:title=""/>
          </v:shape>
          <o:OLEObject Type="Embed" ProgID="Equation.DSMT4" ShapeID="_x0000_i1155" DrawAspect="Content" ObjectID="_1628258913" r:id="rId247"/>
        </w:object>
      </w:r>
      <w:r>
        <w:t>là hình chữ nhật)</w:t>
      </w:r>
    </w:p>
    <w:p w:rsidR="0030452A" w:rsidRDefault="0030452A" w:rsidP="0030452A">
      <w:r>
        <w:t>Áp dụng hệ thức lượng trong tam giác vuông ta có:</w:t>
      </w:r>
    </w:p>
    <w:p w:rsidR="00B93FA2" w:rsidRPr="00561547" w:rsidRDefault="0030452A" w:rsidP="00561547">
      <w:r w:rsidRPr="0030452A">
        <w:rPr>
          <w:position w:val="-14"/>
        </w:rPr>
        <w:object w:dxaOrig="10300" w:dyaOrig="460">
          <v:shape id="_x0000_i1156" type="#_x0000_t75" style="width:515.25pt;height:23.25pt" o:ole="">
            <v:imagedata r:id="rId248" o:title=""/>
          </v:shape>
          <o:OLEObject Type="Embed" ProgID="Equation.DSMT4" ShapeID="_x0000_i1156" DrawAspect="Content" ObjectID="_1628258914" r:id="rId249"/>
        </w:object>
      </w:r>
      <w:r w:rsidR="00B93FA2">
        <w:rPr>
          <w:b/>
        </w:rPr>
        <w:t>Câu 13.</w:t>
      </w:r>
    </w:p>
    <w:p w:rsidR="00F1059E" w:rsidRDefault="00F1059E" w:rsidP="00B93FA2">
      <w:pPr>
        <w:pStyle w:val="ListParagraph"/>
        <w:ind w:left="0"/>
      </w:pPr>
      <w:r>
        <w:t xml:space="preserve">Gọi </w:t>
      </w:r>
      <w:r w:rsidRPr="00F1059E">
        <w:rPr>
          <w:position w:val="-6"/>
        </w:rPr>
        <w:object w:dxaOrig="220" w:dyaOrig="240">
          <v:shape id="_x0000_i1117" type="#_x0000_t75" style="width:11.25pt;height:12pt" o:ole="">
            <v:imagedata r:id="rId250" o:title=""/>
          </v:shape>
          <o:OLEObject Type="Embed" ProgID="Equation.DSMT4" ShapeID="_x0000_i1117" DrawAspect="Content" ObjectID="_1628258915" r:id="rId251"/>
        </w:object>
      </w:r>
      <w:r>
        <w:t xml:space="preserve">là giá mới mà doanh nghiệp phải bán. ĐK: </w:t>
      </w:r>
      <w:r w:rsidRPr="00F1059E">
        <w:rPr>
          <w:position w:val="-6"/>
        </w:rPr>
        <w:object w:dxaOrig="620" w:dyaOrig="300">
          <v:shape id="_x0000_i1118" type="#_x0000_t75" style="width:30.75pt;height:15pt" o:ole="">
            <v:imagedata r:id="rId252" o:title=""/>
          </v:shape>
          <o:OLEObject Type="Embed" ProgID="Equation.DSMT4" ShapeID="_x0000_i1118" DrawAspect="Content" ObjectID="_1628258916" r:id="rId253"/>
        </w:object>
      </w:r>
      <w:r>
        <w:t xml:space="preserve"> đơn vị: triệu đồng</w:t>
      </w:r>
    </w:p>
    <w:p w:rsidR="00F1059E" w:rsidRDefault="00F1059E" w:rsidP="00B93FA2">
      <w:pPr>
        <w:pStyle w:val="ListParagraph"/>
        <w:ind w:left="0"/>
      </w:pPr>
      <w:r>
        <w:t>Theo bài ra số tiền mà doanh nghiệp sẽ giảm là:</w:t>
      </w:r>
      <w:r w:rsidRPr="00F1059E">
        <w:rPr>
          <w:position w:val="-6"/>
        </w:rPr>
        <w:object w:dxaOrig="760" w:dyaOrig="300">
          <v:shape id="_x0000_i1119" type="#_x0000_t75" style="width:38.25pt;height:15pt" o:ole="">
            <v:imagedata r:id="rId254" o:title=""/>
          </v:shape>
          <o:OLEObject Type="Embed" ProgID="Equation.DSMT4" ShapeID="_x0000_i1119" DrawAspect="Content" ObjectID="_1628258917" r:id="rId255"/>
        </w:object>
      </w:r>
      <w:r>
        <w:t>(triệu đồng) mỗi chiếc</w:t>
      </w:r>
    </w:p>
    <w:p w:rsidR="00F1059E" w:rsidRDefault="00F1059E" w:rsidP="00B93FA2">
      <w:pPr>
        <w:pStyle w:val="ListParagraph"/>
        <w:ind w:left="0"/>
      </w:pPr>
      <w:r>
        <w:t xml:space="preserve">Khi đó, số lượng xe tăng lên là: </w:t>
      </w:r>
      <w:r w:rsidRPr="00F1059E">
        <w:rPr>
          <w:position w:val="-14"/>
        </w:rPr>
        <w:object w:dxaOrig="3420" w:dyaOrig="420">
          <v:shape id="_x0000_i1120" type="#_x0000_t75" style="width:171pt;height:21pt" o:ole="">
            <v:imagedata r:id="rId256" o:title=""/>
          </v:shape>
          <o:OLEObject Type="Embed" ProgID="Equation.DSMT4" ShapeID="_x0000_i1120" DrawAspect="Content" ObjectID="_1628258918" r:id="rId257"/>
        </w:object>
      </w:r>
      <w:r>
        <w:t>(chiếc)</w:t>
      </w:r>
    </w:p>
    <w:p w:rsidR="00F1059E" w:rsidRDefault="00F1059E" w:rsidP="00B93FA2">
      <w:pPr>
        <w:pStyle w:val="ListParagraph"/>
        <w:ind w:left="0"/>
      </w:pPr>
      <w:r>
        <w:t>Do đó số lượng xe mà doanh nghiệp bán được là:</w:t>
      </w:r>
    </w:p>
    <w:p w:rsidR="00F1059E" w:rsidRDefault="00F1059E" w:rsidP="00B93FA2">
      <w:pPr>
        <w:pStyle w:val="ListParagraph"/>
        <w:ind w:left="0"/>
      </w:pPr>
      <w:r w:rsidRPr="00F1059E">
        <w:rPr>
          <w:position w:val="-14"/>
        </w:rPr>
        <w:object w:dxaOrig="3800" w:dyaOrig="420">
          <v:shape id="_x0000_i1121" type="#_x0000_t75" style="width:189.75pt;height:21pt" o:ole="">
            <v:imagedata r:id="rId258" o:title=""/>
          </v:shape>
          <o:OLEObject Type="Embed" ProgID="Equation.DSMT4" ShapeID="_x0000_i1121" DrawAspect="Content" ObjectID="_1628258919" r:id="rId259"/>
        </w:object>
      </w:r>
      <w:r>
        <w:t xml:space="preserve"> (chiếc)</w:t>
      </w:r>
    </w:p>
    <w:p w:rsidR="00F1059E" w:rsidRDefault="00F1059E" w:rsidP="00B93FA2">
      <w:pPr>
        <w:pStyle w:val="ListParagraph"/>
        <w:ind w:left="0"/>
      </w:pPr>
      <w:r>
        <w:t xml:space="preserve">Vậy doanh thu mà doanh nghiệp sẽ đạt được là: </w:t>
      </w:r>
      <w:r w:rsidRPr="00F1059E">
        <w:rPr>
          <w:position w:val="-14"/>
        </w:rPr>
        <w:object w:dxaOrig="1840" w:dyaOrig="420">
          <v:shape id="_x0000_i1122" type="#_x0000_t75" style="width:92.25pt;height:21pt" o:ole="">
            <v:imagedata r:id="rId260" o:title=""/>
          </v:shape>
          <o:OLEObject Type="Embed" ProgID="Equation.DSMT4" ShapeID="_x0000_i1122" DrawAspect="Content" ObjectID="_1628258920" r:id="rId261"/>
        </w:object>
      </w:r>
      <w:r>
        <w:t>(triệu đồng)</w:t>
      </w:r>
    </w:p>
    <w:p w:rsidR="00F1059E" w:rsidRDefault="00F1059E" w:rsidP="00B93FA2">
      <w:pPr>
        <w:pStyle w:val="ListParagraph"/>
        <w:ind w:left="0"/>
      </w:pPr>
      <w:r>
        <w:t xml:space="preserve">Tiền vốn mà doanh nghiệp phải bỏ ra là: </w:t>
      </w:r>
      <w:r w:rsidRPr="00F1059E">
        <w:rPr>
          <w:position w:val="-14"/>
        </w:rPr>
        <w:object w:dxaOrig="2020" w:dyaOrig="420">
          <v:shape id="_x0000_i1123" type="#_x0000_t75" style="width:101.25pt;height:21pt" o:ole="">
            <v:imagedata r:id="rId262" o:title=""/>
          </v:shape>
          <o:OLEObject Type="Embed" ProgID="Equation.DSMT4" ShapeID="_x0000_i1123" DrawAspect="Content" ObjectID="_1628258921" r:id="rId263"/>
        </w:object>
      </w:r>
      <w:r>
        <w:t>(triệu đồng)</w:t>
      </w:r>
    </w:p>
    <w:p w:rsidR="00F1059E" w:rsidRDefault="00F1059E" w:rsidP="00B93FA2">
      <w:pPr>
        <w:pStyle w:val="ListParagraph"/>
        <w:ind w:left="0"/>
      </w:pPr>
      <w:r>
        <w:t>Lợi nhuận mà doanh nghiệp thu được sau khi bán giá mới là:</w:t>
      </w:r>
    </w:p>
    <w:p w:rsidR="00F1059E" w:rsidRDefault="00F1059E" w:rsidP="00B93FA2">
      <w:pPr>
        <w:pStyle w:val="ListParagraph"/>
        <w:ind w:left="0"/>
      </w:pPr>
      <w:r w:rsidRPr="00F1059E">
        <w:rPr>
          <w:position w:val="-44"/>
        </w:rPr>
        <w:object w:dxaOrig="7300" w:dyaOrig="1020">
          <v:shape id="_x0000_i1124" type="#_x0000_t75" style="width:365.25pt;height:51pt" o:ole="">
            <v:imagedata r:id="rId264" o:title=""/>
          </v:shape>
          <o:OLEObject Type="Embed" ProgID="Equation.DSMT4" ShapeID="_x0000_i1124" DrawAspect="Content" ObjectID="_1628258922" r:id="rId265"/>
        </w:object>
      </w:r>
    </w:p>
    <w:p w:rsidR="00F1059E" w:rsidRDefault="00F1059E" w:rsidP="00B93FA2">
      <w:pPr>
        <w:pStyle w:val="ListParagraph"/>
        <w:ind w:left="0"/>
      </w:pPr>
      <w:r>
        <w:t xml:space="preserve">Giá trị lợi nhuận thu được cao nhất là </w:t>
      </w:r>
      <w:r w:rsidRPr="00F1059E">
        <w:rPr>
          <w:position w:val="-6"/>
        </w:rPr>
        <w:object w:dxaOrig="639" w:dyaOrig="300">
          <v:shape id="_x0000_i1125" type="#_x0000_t75" style="width:32.25pt;height:15pt" o:ole="">
            <v:imagedata r:id="rId266" o:title=""/>
          </v:shape>
          <o:OLEObject Type="Embed" ProgID="Equation.DSMT4" ShapeID="_x0000_i1125" DrawAspect="Content" ObjectID="_1628258923" r:id="rId267"/>
        </w:object>
      </w:r>
      <w:r>
        <w:t xml:space="preserve">triệu đồng. Khi đó giá bán mới là </w:t>
      </w:r>
      <w:r w:rsidR="004F46C3" w:rsidRPr="00F1059E">
        <w:rPr>
          <w:position w:val="-10"/>
        </w:rPr>
        <w:object w:dxaOrig="580" w:dyaOrig="340">
          <v:shape id="_x0000_i1126" type="#_x0000_t75" style="width:29.25pt;height:17.25pt" o:ole="">
            <v:imagedata r:id="rId268" o:title=""/>
          </v:shape>
          <o:OLEObject Type="Embed" ProgID="Equation.DSMT4" ShapeID="_x0000_i1126" DrawAspect="Content" ObjectID="_1628258924" r:id="rId269"/>
        </w:object>
      </w:r>
      <w:r w:rsidR="004F46C3">
        <w:t>triệu đồng.</w:t>
      </w:r>
    </w:p>
    <w:p w:rsidR="00F1059E" w:rsidRDefault="00F1059E" w:rsidP="00B93FA2">
      <w:pPr>
        <w:pStyle w:val="ListParagraph"/>
        <w:ind w:left="0"/>
      </w:pPr>
    </w:p>
    <w:p w:rsidR="00F1059E" w:rsidRPr="00F1059E" w:rsidRDefault="00F1059E" w:rsidP="00B93FA2">
      <w:pPr>
        <w:pStyle w:val="ListParagraph"/>
        <w:ind w:left="0"/>
      </w:pPr>
    </w:p>
    <w:sectPr w:rsidR="00F1059E" w:rsidRPr="00F1059E" w:rsidSect="005313A3">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D4F46"/>
    <w:multiLevelType w:val="hybridMultilevel"/>
    <w:tmpl w:val="E2940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596C79"/>
    <w:multiLevelType w:val="hybridMultilevel"/>
    <w:tmpl w:val="32CAD178"/>
    <w:lvl w:ilvl="0" w:tplc="88104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B62B78"/>
    <w:multiLevelType w:val="hybridMultilevel"/>
    <w:tmpl w:val="7B1A0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2"/>
    <w:rsid w:val="00023F3D"/>
    <w:rsid w:val="001C5A45"/>
    <w:rsid w:val="002E6F39"/>
    <w:rsid w:val="0030452A"/>
    <w:rsid w:val="00397662"/>
    <w:rsid w:val="004F46C3"/>
    <w:rsid w:val="005313A3"/>
    <w:rsid w:val="00561547"/>
    <w:rsid w:val="006879D5"/>
    <w:rsid w:val="007544ED"/>
    <w:rsid w:val="007C465D"/>
    <w:rsid w:val="00906FAB"/>
    <w:rsid w:val="00A17F0D"/>
    <w:rsid w:val="00A54211"/>
    <w:rsid w:val="00B56626"/>
    <w:rsid w:val="00B93FA2"/>
    <w:rsid w:val="00BA0642"/>
    <w:rsid w:val="00C05150"/>
    <w:rsid w:val="00C3000B"/>
    <w:rsid w:val="00CE4108"/>
    <w:rsid w:val="00D32885"/>
    <w:rsid w:val="00DF0292"/>
    <w:rsid w:val="00E543DD"/>
    <w:rsid w:val="00EC0ED9"/>
    <w:rsid w:val="00F1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885"/>
    <w:pPr>
      <w:ind w:left="720"/>
      <w:contextualSpacing/>
    </w:pPr>
  </w:style>
  <w:style w:type="paragraph" w:styleId="BalloonText">
    <w:name w:val="Balloon Text"/>
    <w:basedOn w:val="Normal"/>
    <w:link w:val="BalloonTextChar"/>
    <w:uiPriority w:val="99"/>
    <w:semiHidden/>
    <w:unhideWhenUsed/>
    <w:rsid w:val="007C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2885"/>
    <w:pPr>
      <w:ind w:left="720"/>
      <w:contextualSpacing/>
    </w:pPr>
  </w:style>
  <w:style w:type="paragraph" w:styleId="BalloonText">
    <w:name w:val="Balloon Text"/>
    <w:basedOn w:val="Normal"/>
    <w:link w:val="BalloonTextChar"/>
    <w:uiPriority w:val="99"/>
    <w:semiHidden/>
    <w:unhideWhenUsed/>
    <w:rsid w:val="007C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fontTable" Target="fontTable.xm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4.wmf"/><Relationship Id="rId202" Type="http://schemas.openxmlformats.org/officeDocument/2006/relationships/oleObject" Target="embeddings/oleObject99.bin"/><Relationship Id="rId207" Type="http://schemas.openxmlformats.org/officeDocument/2006/relationships/image" Target="media/image101.wmf"/><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260" Type="http://schemas.openxmlformats.org/officeDocument/2006/relationships/image" Target="media/image128.wmf"/><Relationship Id="rId265" Type="http://schemas.openxmlformats.org/officeDocument/2006/relationships/oleObject" Target="embeddings/oleObject13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image" Target="media/image89.wmf"/><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3.wmf"/><Relationship Id="rId255" Type="http://schemas.openxmlformats.org/officeDocument/2006/relationships/oleObject" Target="embeddings/oleObject125.bin"/><Relationship Id="rId271"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oleObject" Target="embeddings/oleObject95.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2.bin"/><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image" Target="media/image92.wmf"/><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e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267" Type="http://schemas.openxmlformats.org/officeDocument/2006/relationships/oleObject" Target="embeddings/oleObject13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1.wmf"/><Relationship Id="rId262" Type="http://schemas.openxmlformats.org/officeDocument/2006/relationships/image" Target="media/image12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2019-08-25T07:12:00Z</dcterms:created>
  <dcterms:modified xsi:type="dcterms:W3CDTF">2019-08-25T09:56:00Z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