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4DF2" w14:textId="77777777" w:rsidR="00263030" w:rsidRPr="004477B8" w:rsidRDefault="00000000">
      <w:pPr>
        <w:tabs>
          <w:tab w:val="left" w:pos="66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</w:rPr>
      </w:pPr>
      <w:r w:rsidRPr="004477B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</w:rPr>
        <w:t>Ngày soạn:</w:t>
      </w:r>
      <w:r w:rsidRPr="004477B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</w:rPr>
        <w:tab/>
        <w:t xml:space="preserve">Ngày dạy: </w:t>
      </w:r>
    </w:p>
    <w:p w14:paraId="3787031F" w14:textId="77777777" w:rsidR="00263030" w:rsidRPr="004477B8" w:rsidRDefault="00263030">
      <w:pPr>
        <w:tabs>
          <w:tab w:val="left" w:pos="57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518F9DAB" w14:textId="77777777" w:rsidR="00263030" w:rsidRPr="004477B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4477B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Tiết:</w:t>
      </w:r>
      <w:r w:rsidRPr="004477B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ab/>
      </w:r>
      <w:r w:rsidRPr="004477B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ab/>
      </w:r>
      <w:r w:rsidRPr="004477B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ab/>
      </w:r>
      <w:r w:rsidRPr="004477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it-IT"/>
        </w:rPr>
        <w:tab/>
        <w:t xml:space="preserve">   KI</w:t>
      </w:r>
      <w:r w:rsidRPr="004477B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it-IT"/>
        </w:rPr>
        <w:t>ỂM TRA CUỐI KÌ II</w:t>
      </w:r>
    </w:p>
    <w:p w14:paraId="0DA0880F" w14:textId="77777777" w:rsidR="00263030" w:rsidRPr="004477B8" w:rsidRDefault="002630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</w:pPr>
    </w:p>
    <w:p w14:paraId="6290603E" w14:textId="77777777" w:rsidR="00263030" w:rsidRPr="004477B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 w:rsidRPr="004477B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>I. YÊU CẦU CẦN ĐẠT</w:t>
      </w:r>
    </w:p>
    <w:p w14:paraId="57C91E96" w14:textId="77777777" w:rsidR="00263030" w:rsidRPr="004477B8" w:rsidRDefault="00000000">
      <w:pPr>
        <w:tabs>
          <w:tab w:val="left" w:pos="180"/>
        </w:tabs>
        <w:spacing w:after="0" w:line="276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 w:rsidRPr="004477B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>1. Kiến thức và năng lực</w:t>
      </w:r>
    </w:p>
    <w:p w14:paraId="59A74831" w14:textId="77777777" w:rsidR="00263030" w:rsidRPr="004477B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- Kiểm tra mức độ đạt chuẩn kiến thức – năng lực trong chương trình môn Vật lí lớp 10 sau khi HS học xong kì 2 cụ thể trong khung ma trận</w:t>
      </w:r>
    </w:p>
    <w:p w14:paraId="018968A1" w14:textId="77777777" w:rsidR="00263030" w:rsidRPr="004477B8" w:rsidRDefault="00000000">
      <w:pPr>
        <w:tabs>
          <w:tab w:val="left" w:pos="1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 w:rsidRPr="004477B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>2. Thái độ</w:t>
      </w:r>
    </w:p>
    <w:p w14:paraId="0F7FA063" w14:textId="77777777" w:rsidR="00263030" w:rsidRPr="004477B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4477B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it-IT"/>
        </w:rPr>
        <w:t>- Tác phong làm bài nghiêm túc, trung thực.</w:t>
      </w:r>
      <w:r w:rsidRPr="004477B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ab/>
      </w:r>
    </w:p>
    <w:p w14:paraId="2E38BCC6" w14:textId="77777777" w:rsidR="00263030" w:rsidRPr="004477B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4477B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>3. Năng lực định hướng hình thành và phát triển cho học sinh</w:t>
      </w:r>
    </w:p>
    <w:p w14:paraId="51AECFDB" w14:textId="77777777" w:rsidR="00263030" w:rsidRPr="004477B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- Năng lực giải quyết vấn đề tự lực.</w:t>
      </w:r>
    </w:p>
    <w:p w14:paraId="3A68F789" w14:textId="77777777" w:rsidR="00263030" w:rsidRPr="004477B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 w:rsidRPr="004477B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>II. CHUẨN BỊ</w:t>
      </w:r>
    </w:p>
    <w:p w14:paraId="67ED2560" w14:textId="77777777" w:rsidR="00263030" w:rsidRPr="004477B8" w:rsidRDefault="00000000">
      <w:pPr>
        <w:tabs>
          <w:tab w:val="left" w:pos="1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4477B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ab/>
        <w:t>1. Giáo viên:</w:t>
      </w:r>
      <w:r w:rsidRPr="004477B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 Bộ đề trắc nghiệm được trộn thành 4 mã.</w:t>
      </w:r>
    </w:p>
    <w:p w14:paraId="0FBFAF37" w14:textId="77777777" w:rsidR="00263030" w:rsidRPr="004477B8" w:rsidRDefault="00000000">
      <w:pPr>
        <w:tabs>
          <w:tab w:val="left" w:pos="1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 w:rsidRPr="004477B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ab/>
        <w:t>2. Học sinh:</w:t>
      </w:r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Ôn lại kiến thức đã học chuẩn bị kiểm tra.</w:t>
      </w:r>
    </w:p>
    <w:p w14:paraId="47B19491" w14:textId="77777777" w:rsidR="00263030" w:rsidRPr="004477B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I</w:t>
      </w:r>
      <w:r w:rsidRPr="004477B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II. HÌNH THỨC ĐỀ KIỂM TRA</w:t>
      </w:r>
    </w:p>
    <w:p w14:paraId="029D5260" w14:textId="77777777" w:rsidR="00263030" w:rsidRPr="004477B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nl-NL"/>
        </w:rPr>
      </w:pPr>
      <w:r w:rsidRPr="004477B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nl-NL"/>
        </w:rPr>
        <w:t>- Hình thức: Ki</w:t>
      </w:r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ểm tra 1 tiết, </w:t>
      </w:r>
      <w:r w:rsidRPr="004477B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nl-NL"/>
        </w:rPr>
        <w:t xml:space="preserve">TNKQ kết hợp tự luận, </w:t>
      </w:r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trong thời gian 45 phút</w:t>
      </w:r>
    </w:p>
    <w:p w14:paraId="686DDC3A" w14:textId="77777777" w:rsidR="00263030" w:rsidRPr="004477B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nl-NL"/>
        </w:rPr>
      </w:pPr>
      <w:r w:rsidRPr="004477B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nl-NL"/>
        </w:rPr>
        <w:t>- HS làm bài trên lớp.</w:t>
      </w:r>
    </w:p>
    <w:p w14:paraId="59A6957B" w14:textId="77777777" w:rsidR="00263030" w:rsidRPr="004477B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4477B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IV. MA TRẬN.</w:t>
      </w:r>
    </w:p>
    <w:p w14:paraId="66C17C8D" w14:textId="77777777" w:rsidR="00263030" w:rsidRPr="004477B8" w:rsidRDefault="00000000">
      <w:pPr>
        <w:widowControl w:val="0"/>
        <w:spacing w:after="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477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Ma trận</w:t>
      </w:r>
    </w:p>
    <w:p w14:paraId="27D42A81" w14:textId="77777777" w:rsidR="00263030" w:rsidRPr="004477B8" w:rsidRDefault="00263030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951"/>
        <w:gridCol w:w="1134"/>
        <w:gridCol w:w="709"/>
        <w:gridCol w:w="709"/>
        <w:gridCol w:w="709"/>
        <w:gridCol w:w="708"/>
        <w:gridCol w:w="567"/>
        <w:gridCol w:w="709"/>
        <w:gridCol w:w="567"/>
        <w:gridCol w:w="709"/>
        <w:gridCol w:w="567"/>
        <w:gridCol w:w="567"/>
        <w:gridCol w:w="720"/>
        <w:gridCol w:w="952"/>
      </w:tblGrid>
      <w:tr w:rsidR="00263030" w:rsidRPr="004477B8" w14:paraId="044586E3" w14:textId="77777777" w:rsidTr="00844895">
        <w:trPr>
          <w:trHeight w:val="1050"/>
        </w:trPr>
        <w:tc>
          <w:tcPr>
            <w:tcW w:w="496" w:type="dxa"/>
            <w:vMerge w:val="restart"/>
            <w:shd w:val="clear" w:color="auto" w:fill="FBE4D5" w:themeFill="accent2" w:themeFillTint="33"/>
            <w:vAlign w:val="center"/>
          </w:tcPr>
          <w:p w14:paraId="116F6551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951" w:type="dxa"/>
            <w:vMerge w:val="restart"/>
            <w:shd w:val="clear" w:color="auto" w:fill="FBE4D5" w:themeFill="accent2" w:themeFillTint="33"/>
            <w:vAlign w:val="center"/>
          </w:tcPr>
          <w:p w14:paraId="798E8EB8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</w:t>
            </w:r>
          </w:p>
          <w:p w14:paraId="6D060ED2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kiến thức</w:t>
            </w:r>
          </w:p>
        </w:tc>
        <w:tc>
          <w:tcPr>
            <w:tcW w:w="1134" w:type="dxa"/>
            <w:vMerge w:val="restart"/>
            <w:shd w:val="clear" w:color="auto" w:fill="FBE4D5" w:themeFill="accent2" w:themeFillTint="33"/>
            <w:vAlign w:val="center"/>
          </w:tcPr>
          <w:p w14:paraId="1C73705F" w14:textId="77777777" w:rsidR="00263030" w:rsidRPr="004477B8" w:rsidRDefault="00000000">
            <w:pPr>
              <w:widowControl w:val="0"/>
              <w:spacing w:after="0" w:line="276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  <w:p w14:paraId="13AABD83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350BA1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0BEC71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8"/>
            <w:shd w:val="clear" w:color="auto" w:fill="FBE4D5" w:themeFill="accent2" w:themeFillTint="33"/>
            <w:vAlign w:val="center"/>
          </w:tcPr>
          <w:p w14:paraId="527A736E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854" w:type="dxa"/>
            <w:gridSpan w:val="3"/>
            <w:shd w:val="clear" w:color="auto" w:fill="FBE4D5" w:themeFill="accent2" w:themeFillTint="33"/>
            <w:vAlign w:val="center"/>
          </w:tcPr>
          <w:p w14:paraId="3EAB2EA2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952" w:type="dxa"/>
            <w:shd w:val="clear" w:color="auto" w:fill="FBE4D5" w:themeFill="accent2" w:themeFillTint="33"/>
            <w:vAlign w:val="center"/>
          </w:tcPr>
          <w:p w14:paraId="4828D75D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14:paraId="61DAF4CF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  <w:p w14:paraId="27EE83DD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263030" w:rsidRPr="004477B8" w14:paraId="4C9DFC53" w14:textId="77777777" w:rsidTr="00844895">
        <w:trPr>
          <w:trHeight w:val="146"/>
        </w:trPr>
        <w:tc>
          <w:tcPr>
            <w:tcW w:w="496" w:type="dxa"/>
            <w:vMerge/>
            <w:shd w:val="clear" w:color="auto" w:fill="FBE4D5" w:themeFill="accent2" w:themeFillTint="33"/>
            <w:vAlign w:val="center"/>
          </w:tcPr>
          <w:p w14:paraId="7A545E85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BE4D5" w:themeFill="accent2" w:themeFillTint="33"/>
            <w:vAlign w:val="center"/>
          </w:tcPr>
          <w:p w14:paraId="11BB0D07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BE4D5" w:themeFill="accent2" w:themeFillTint="33"/>
            <w:vAlign w:val="center"/>
          </w:tcPr>
          <w:p w14:paraId="4FEF90FF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BE4D5" w:themeFill="accent2" w:themeFillTint="33"/>
            <w:vAlign w:val="center"/>
          </w:tcPr>
          <w:p w14:paraId="349A5D1B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417" w:type="dxa"/>
            <w:gridSpan w:val="2"/>
            <w:shd w:val="clear" w:color="auto" w:fill="FBE4D5" w:themeFill="accent2" w:themeFillTint="33"/>
            <w:vAlign w:val="center"/>
          </w:tcPr>
          <w:p w14:paraId="20F29FD0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  <w:vAlign w:val="center"/>
          </w:tcPr>
          <w:p w14:paraId="16E9C196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  <w:vAlign w:val="center"/>
          </w:tcPr>
          <w:p w14:paraId="20B454DC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134" w:type="dxa"/>
            <w:gridSpan w:val="2"/>
            <w:shd w:val="clear" w:color="auto" w:fill="FBE4D5" w:themeFill="accent2" w:themeFillTint="33"/>
            <w:vAlign w:val="center"/>
          </w:tcPr>
          <w:p w14:paraId="41284CB2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42131B29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Thời gian</w:t>
            </w:r>
          </w:p>
          <w:p w14:paraId="7205CD35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(ph)</w:t>
            </w:r>
          </w:p>
        </w:tc>
        <w:tc>
          <w:tcPr>
            <w:tcW w:w="952" w:type="dxa"/>
            <w:shd w:val="clear" w:color="auto" w:fill="FBE4D5" w:themeFill="accent2" w:themeFillTint="33"/>
            <w:vAlign w:val="center"/>
          </w:tcPr>
          <w:p w14:paraId="639E57DF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63030" w:rsidRPr="004477B8" w14:paraId="5C8CE678" w14:textId="77777777" w:rsidTr="00844895">
        <w:trPr>
          <w:trHeight w:val="146"/>
        </w:trPr>
        <w:tc>
          <w:tcPr>
            <w:tcW w:w="496" w:type="dxa"/>
            <w:vMerge/>
            <w:shd w:val="clear" w:color="auto" w:fill="FBE4D5" w:themeFill="accent2" w:themeFillTint="33"/>
            <w:vAlign w:val="center"/>
          </w:tcPr>
          <w:p w14:paraId="63E5CEB9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BE4D5" w:themeFill="accent2" w:themeFillTint="33"/>
            <w:vAlign w:val="center"/>
          </w:tcPr>
          <w:p w14:paraId="02386F7E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BE4D5" w:themeFill="accent2" w:themeFillTint="33"/>
            <w:vAlign w:val="center"/>
          </w:tcPr>
          <w:p w14:paraId="4A19F7E9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14875E5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3DFB147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27A0B787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BAD7B80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2967C5F4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0D21DD10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(ph)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672A63DC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045DFD6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73A90AAD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(ph)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70B8B4E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0EBFDEF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0879A86C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(ph)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E3EEE9B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0F549311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3A9AB616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BE4D5" w:themeFill="accent2" w:themeFillTint="33"/>
            <w:vAlign w:val="center"/>
          </w:tcPr>
          <w:p w14:paraId="5C484BB3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63030" w:rsidRPr="004477B8" w14:paraId="74AB5EB5" w14:textId="77777777" w:rsidTr="00844895">
        <w:trPr>
          <w:trHeight w:val="1296"/>
        </w:trPr>
        <w:tc>
          <w:tcPr>
            <w:tcW w:w="496" w:type="dxa"/>
            <w:vMerge w:val="restart"/>
            <w:vAlign w:val="center"/>
          </w:tcPr>
          <w:p w14:paraId="24727EA2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vMerge w:val="restart"/>
            <w:vAlign w:val="center"/>
          </w:tcPr>
          <w:p w14:paraId="5770DC0D" w14:textId="77777777" w:rsidR="00263030" w:rsidRPr="004477B8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Lực</w:t>
            </w:r>
            <w:proofErr w:type="spellEnd"/>
            <w:r w:rsidRPr="004477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chuyển</w:t>
            </w:r>
            <w:proofErr w:type="spellEnd"/>
            <w:r w:rsidRPr="004477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động</w:t>
            </w:r>
            <w:proofErr w:type="spellEnd"/>
          </w:p>
        </w:tc>
        <w:tc>
          <w:tcPr>
            <w:tcW w:w="1134" w:type="dxa"/>
            <w:vAlign w:val="center"/>
          </w:tcPr>
          <w:p w14:paraId="1FB6B857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1.1. </w:t>
            </w:r>
            <w:proofErr w:type="spellStart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Tổng</w:t>
            </w:r>
            <w:proofErr w:type="spellEnd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hợp</w:t>
            </w:r>
            <w:proofErr w:type="spellEnd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lực</w:t>
            </w:r>
            <w:proofErr w:type="spellEnd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Phân</w:t>
            </w:r>
            <w:proofErr w:type="spellEnd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tích</w:t>
            </w:r>
            <w:proofErr w:type="spellEnd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lực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FCA9E5F" w14:textId="0A1CCF7B" w:rsidR="00263030" w:rsidRPr="00105799" w:rsidRDefault="001057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A8843" w14:textId="65F7F2F2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BA65CF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E06627" w14:textId="6EC5157E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BC99A" w14:textId="0E5049EC" w:rsidR="00263030" w:rsidRPr="00105799" w:rsidRDefault="001057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1CDD8" w14:textId="27240E04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2BA73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A7A5AB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8B6D6F" w14:textId="1B1BA378" w:rsidR="00263030" w:rsidRPr="004477B8" w:rsidRDefault="001057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4DF20CC5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9E0CC6A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4,75</w:t>
            </w:r>
          </w:p>
        </w:tc>
        <w:tc>
          <w:tcPr>
            <w:tcW w:w="952" w:type="dxa"/>
            <w:vMerge w:val="restart"/>
            <w:vAlign w:val="center"/>
          </w:tcPr>
          <w:p w14:paraId="200ED919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12,5</w:t>
            </w:r>
          </w:p>
        </w:tc>
      </w:tr>
      <w:tr w:rsidR="00263030" w:rsidRPr="004477B8" w14:paraId="39042D4F" w14:textId="77777777" w:rsidTr="00844895">
        <w:trPr>
          <w:trHeight w:val="1296"/>
        </w:trPr>
        <w:tc>
          <w:tcPr>
            <w:tcW w:w="496" w:type="dxa"/>
            <w:vMerge/>
            <w:vAlign w:val="center"/>
          </w:tcPr>
          <w:p w14:paraId="6D5D42A8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14:paraId="2DD31F71" w14:textId="77777777" w:rsidR="00263030" w:rsidRPr="004477B8" w:rsidRDefault="002630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176A07FF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1.2. Moment </w:t>
            </w:r>
            <w:proofErr w:type="spellStart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lực</w:t>
            </w:r>
            <w:proofErr w:type="spellEnd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Điều</w:t>
            </w:r>
            <w:proofErr w:type="spellEnd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kiện</w:t>
            </w:r>
            <w:proofErr w:type="spellEnd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cân</w:t>
            </w:r>
            <w:proofErr w:type="spellEnd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bằng</w:t>
            </w:r>
            <w:proofErr w:type="spellEnd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vật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9C18239" w14:textId="7B1F7E60" w:rsidR="00263030" w:rsidRPr="004477B8" w:rsidRDefault="001057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ADB493" w14:textId="3ACECCA4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F54C82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8500A6" w14:textId="6F38BF62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6D006" w14:textId="0E5AEEFD" w:rsidR="00263030" w:rsidRPr="00105799" w:rsidRDefault="001057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174959" w14:textId="7840D609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5CD00" w14:textId="02402569" w:rsidR="00263030" w:rsidRPr="00105799" w:rsidRDefault="001057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6419A" w14:textId="3C1C712C" w:rsidR="00263030" w:rsidRPr="00537011" w:rsidRDefault="00630B3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</w:t>
            </w:r>
            <w:r w:rsidRPr="004477B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FB187" w14:textId="7B37B3FE" w:rsidR="00263030" w:rsidRPr="004477B8" w:rsidRDefault="001057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6C0A2FD4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5DD9C329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vMerge/>
            <w:vAlign w:val="center"/>
          </w:tcPr>
          <w:p w14:paraId="0620F283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63030" w:rsidRPr="004477B8" w14:paraId="5D1B2B45" w14:textId="77777777" w:rsidTr="00844895">
        <w:trPr>
          <w:trHeight w:val="1269"/>
        </w:trPr>
        <w:tc>
          <w:tcPr>
            <w:tcW w:w="496" w:type="dxa"/>
            <w:vMerge w:val="restart"/>
            <w:vAlign w:val="center"/>
          </w:tcPr>
          <w:p w14:paraId="704AFF7F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vMerge w:val="restart"/>
            <w:vAlign w:val="center"/>
          </w:tcPr>
          <w:p w14:paraId="08389623" w14:textId="77777777" w:rsidR="00263030" w:rsidRPr="004477B8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lượng</w:t>
            </w:r>
            <w:proofErr w:type="spellEnd"/>
          </w:p>
        </w:tc>
        <w:tc>
          <w:tcPr>
            <w:tcW w:w="1134" w:type="dxa"/>
            <w:vAlign w:val="center"/>
          </w:tcPr>
          <w:p w14:paraId="7DE47EE0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Năng lượng. Công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E44020" w14:textId="67000CAD" w:rsidR="00263030" w:rsidRPr="004477B8" w:rsidRDefault="001057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7CE310" w14:textId="184B7B8B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FDC0B" w14:textId="258D3CED" w:rsidR="00263030" w:rsidRPr="004477B8" w:rsidRDefault="001057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4955F4" w14:textId="45F2A5F8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3682D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706DFA" w14:textId="022C7D66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7CB51" w14:textId="6EEAF32A" w:rsidR="00263030" w:rsidRPr="00105799" w:rsidRDefault="001057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F9E71" w14:textId="432BE395" w:rsidR="00263030" w:rsidRPr="00537011" w:rsidRDefault="00630B3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</w:t>
            </w:r>
            <w:r w:rsidRPr="004477B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E41D9" w14:textId="2BDDEF19" w:rsidR="00263030" w:rsidRPr="004477B8" w:rsidRDefault="001057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3160F1C8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F28583A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22,75</w:t>
            </w:r>
          </w:p>
        </w:tc>
        <w:tc>
          <w:tcPr>
            <w:tcW w:w="952" w:type="dxa"/>
            <w:vMerge w:val="restart"/>
            <w:vAlign w:val="center"/>
          </w:tcPr>
          <w:p w14:paraId="79CD895A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</w:tr>
      <w:tr w:rsidR="00263030" w:rsidRPr="004477B8" w14:paraId="7047A75F" w14:textId="77777777" w:rsidTr="00844895">
        <w:trPr>
          <w:trHeight w:val="1700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</w:tcPr>
          <w:p w14:paraId="7657CD5B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</w:tcBorders>
            <w:vAlign w:val="center"/>
          </w:tcPr>
          <w:p w14:paraId="216E0D5A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160301C0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Bảo toàn và chuyển hóa năng lượng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6E43E" w14:textId="571568B5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EC88E" w14:textId="54CFC0B0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.5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0EBF9" w14:textId="3099CED6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50A7" w14:textId="348BC75C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7DC0D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1C035" w14:textId="68FCA5D5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770CB" w14:textId="17AD8019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EF6C8" w14:textId="76180D8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E4B18" w14:textId="361AB144" w:rsidR="00263030" w:rsidRPr="004477B8" w:rsidRDefault="001057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4713BBE6" w14:textId="1AEC34B3" w:rsidR="00263030" w:rsidRPr="004477B8" w:rsidRDefault="001057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5B1C3AC6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65079E10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63030" w:rsidRPr="004477B8" w14:paraId="0D04DAC1" w14:textId="77777777" w:rsidTr="00844895">
        <w:trPr>
          <w:trHeight w:val="337"/>
        </w:trPr>
        <w:tc>
          <w:tcPr>
            <w:tcW w:w="496" w:type="dxa"/>
            <w:vMerge/>
            <w:vAlign w:val="center"/>
          </w:tcPr>
          <w:p w14:paraId="07ECE65E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14:paraId="264E6B8F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9810466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592806A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05547A9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2AB007B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53E1951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A5E1FD3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7F7D4F9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9B1F68D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B4C4B80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8F943E4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DAE6C3B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77AC436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8.25</w:t>
            </w:r>
          </w:p>
        </w:tc>
        <w:tc>
          <w:tcPr>
            <w:tcW w:w="952" w:type="dxa"/>
            <w:vMerge w:val="restart"/>
            <w:vAlign w:val="center"/>
          </w:tcPr>
          <w:p w14:paraId="4BC62EF9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27,5</w:t>
            </w:r>
          </w:p>
        </w:tc>
      </w:tr>
      <w:tr w:rsidR="00537011" w:rsidRPr="004477B8" w14:paraId="65145450" w14:textId="77777777" w:rsidTr="00844895">
        <w:trPr>
          <w:trHeight w:val="2222"/>
        </w:trPr>
        <w:tc>
          <w:tcPr>
            <w:tcW w:w="496" w:type="dxa"/>
            <w:vMerge w:val="restart"/>
            <w:vAlign w:val="center"/>
          </w:tcPr>
          <w:p w14:paraId="0E48DEDB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1C9A28A4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Động </w:t>
            </w:r>
            <w:proofErr w:type="spellStart"/>
            <w:r w:rsidRPr="004477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1134" w:type="dxa"/>
            <w:vAlign w:val="center"/>
          </w:tcPr>
          <w:p w14:paraId="6115CE14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 Động lượng.</w:t>
            </w:r>
          </w:p>
          <w:p w14:paraId="1C8FBF71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 luạt bảo toàn động lượng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B01449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7243C" w14:textId="02A15A43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060B56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ED8755" w14:textId="21E78891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D9E58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608755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34C143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E70B13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A0824F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13B40990" w14:textId="164DC846" w:rsidR="00537011" w:rsidRPr="004477B8" w:rsidRDefault="00537011" w:rsidP="0070168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Merge/>
            <w:vAlign w:val="center"/>
          </w:tcPr>
          <w:p w14:paraId="7CDF8C43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14:paraId="2714D3F6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37011" w:rsidRPr="004477B8" w14:paraId="63036DCE" w14:textId="77777777" w:rsidTr="00844895">
        <w:trPr>
          <w:trHeight w:val="1016"/>
        </w:trPr>
        <w:tc>
          <w:tcPr>
            <w:tcW w:w="496" w:type="dxa"/>
            <w:vMerge/>
            <w:vAlign w:val="center"/>
          </w:tcPr>
          <w:p w14:paraId="57F379FF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14:paraId="329C0BEC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821FDF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Động lượng và năng lượng trong va chạm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0D7E43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1986D" w14:textId="0698D0CD" w:rsidR="00537011" w:rsidRPr="00537011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13708" w14:textId="6D0E0FF6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1918E7" w14:textId="4F8731B3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DD3E71" w14:textId="136B7AF1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B15DCD" w14:textId="1D583922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6858C4" w14:textId="5C948F10" w:rsidR="00537011" w:rsidRPr="00537011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222222" w14:textId="320100C4" w:rsidR="00537011" w:rsidRPr="00537011" w:rsidRDefault="00630B3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</w:t>
            </w:r>
            <w:r w:rsidRPr="004477B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43E67" w14:textId="1B74C7FF" w:rsidR="00537011" w:rsidRPr="004477B8" w:rsidRDefault="0084489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415ADD45" w14:textId="6DD16CF4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14:paraId="55E77077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14:paraId="2AD25B40" w14:textId="77777777" w:rsidR="00537011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63030" w:rsidRPr="004477B8" w14:paraId="1490AD40" w14:textId="77777777" w:rsidTr="00844895">
        <w:trPr>
          <w:trHeight w:val="1269"/>
        </w:trPr>
        <w:tc>
          <w:tcPr>
            <w:tcW w:w="496" w:type="dxa"/>
            <w:vMerge w:val="restart"/>
            <w:vAlign w:val="center"/>
          </w:tcPr>
          <w:p w14:paraId="15986396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12312C9D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Chuyển động tròn và</w:t>
            </w:r>
          </w:p>
          <w:p w14:paraId="03894294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Biến dạng</w:t>
            </w:r>
          </w:p>
        </w:tc>
        <w:tc>
          <w:tcPr>
            <w:tcW w:w="1134" w:type="dxa"/>
            <w:vAlign w:val="center"/>
          </w:tcPr>
          <w:p w14:paraId="43CBDC71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 </w:t>
            </w:r>
            <w:r w:rsidRPr="00447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447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huyển động tròn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D4A91F" w14:textId="0584F66C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6914CE" w14:textId="28FA7277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4FF721" w14:textId="47F5EF20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C89417" w14:textId="0CF4B159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60DCD" w14:textId="40E37072" w:rsidR="00263030" w:rsidRPr="00537011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C23F9" w14:textId="3F72CE32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CF1A2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FE962A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D39995" w14:textId="4AA8028B" w:rsidR="00263030" w:rsidRPr="004477B8" w:rsidRDefault="0084489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57B7B82D" w14:textId="0F8C5EE2" w:rsidR="00263030" w:rsidRPr="00537011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14:paraId="3E218864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9.25</w:t>
            </w:r>
          </w:p>
        </w:tc>
        <w:tc>
          <w:tcPr>
            <w:tcW w:w="952" w:type="dxa"/>
            <w:vMerge w:val="restart"/>
            <w:vAlign w:val="center"/>
          </w:tcPr>
          <w:p w14:paraId="277A2957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</w:tr>
      <w:tr w:rsidR="00263030" w:rsidRPr="004477B8" w14:paraId="1A517E44" w14:textId="77777777" w:rsidTr="00844895">
        <w:trPr>
          <w:trHeight w:val="952"/>
        </w:trPr>
        <w:tc>
          <w:tcPr>
            <w:tcW w:w="496" w:type="dxa"/>
            <w:vMerge/>
            <w:vAlign w:val="center"/>
          </w:tcPr>
          <w:p w14:paraId="0D531E09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14:paraId="48B3F212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5A7C39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447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7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447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47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Sự</w:t>
            </w:r>
            <w:proofErr w:type="spellEnd"/>
            <w:r w:rsidRPr="00447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  <w:r w:rsidRPr="00447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dạng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C5C6ED3" w14:textId="54B8BB01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45F82" w14:textId="198180AE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0C34F" w14:textId="4CAD441C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199AC" w14:textId="478D8985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477B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12B81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8EF3C4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2A8271" w14:textId="1720B33C" w:rsidR="00263030" w:rsidRPr="00537011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DAF388" w14:textId="3AEC8BF7" w:rsidR="00263030" w:rsidRPr="00537011" w:rsidRDefault="00630B3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2</w:t>
            </w:r>
            <w:r w:rsidRPr="004477B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D7103" w14:textId="1A59EAC1" w:rsidR="00263030" w:rsidRPr="004477B8" w:rsidRDefault="0084489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3FA55A4E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4586307C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vMerge/>
            <w:vAlign w:val="center"/>
          </w:tcPr>
          <w:p w14:paraId="47FEF032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63030" w:rsidRPr="004477B8" w14:paraId="2F86CE28" w14:textId="77777777" w:rsidTr="00844895">
        <w:trPr>
          <w:trHeight w:val="299"/>
        </w:trPr>
        <w:tc>
          <w:tcPr>
            <w:tcW w:w="1447" w:type="dxa"/>
            <w:gridSpan w:val="2"/>
            <w:vAlign w:val="center"/>
          </w:tcPr>
          <w:p w14:paraId="4365B0D9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1134" w:type="dxa"/>
            <w:vAlign w:val="center"/>
          </w:tcPr>
          <w:p w14:paraId="2F3E4CE0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17F144" w14:textId="0A9460CF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37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8F608C" w14:textId="4403A6F9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77A019" w14:textId="2B2D0E6D" w:rsidR="00263030" w:rsidRPr="00537011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458C43" w14:textId="62E98811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2D47C" w14:textId="2301EF31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E737C" w14:textId="5C2C9DC7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7,5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13F1A" w14:textId="5C31E2C5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3EA73A" w14:textId="7E4F1FBE" w:rsidR="00263030" w:rsidRPr="004477B8" w:rsidRDefault="0053701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</w:t>
            </w:r>
            <w:r w:rsidR="00630B3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253A9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14:paraId="6C7029F9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26071C69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952" w:type="dxa"/>
            <w:vAlign w:val="center"/>
          </w:tcPr>
          <w:p w14:paraId="79D9B1CC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63030" w:rsidRPr="004477B8" w14:paraId="546ABE6C" w14:textId="77777777" w:rsidTr="00844895">
        <w:trPr>
          <w:trHeight w:val="299"/>
        </w:trPr>
        <w:tc>
          <w:tcPr>
            <w:tcW w:w="1447" w:type="dxa"/>
            <w:gridSpan w:val="2"/>
            <w:vAlign w:val="center"/>
          </w:tcPr>
          <w:p w14:paraId="619F8F80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1134" w:type="dxa"/>
            <w:vAlign w:val="center"/>
          </w:tcPr>
          <w:p w14:paraId="4150F977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7F2D82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4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C01C7EA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4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B5F473B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3C7981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DFFE3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vAlign w:val="center"/>
          </w:tcPr>
          <w:p w14:paraId="3C1E7FE1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0" w:type="dxa"/>
            <w:vAlign w:val="center"/>
          </w:tcPr>
          <w:p w14:paraId="791CC176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52" w:type="dxa"/>
            <w:vAlign w:val="center"/>
          </w:tcPr>
          <w:p w14:paraId="5F36CD31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63030" w:rsidRPr="004477B8" w14:paraId="53EB7031" w14:textId="77777777" w:rsidTr="00844895">
        <w:trPr>
          <w:trHeight w:val="299"/>
        </w:trPr>
        <w:tc>
          <w:tcPr>
            <w:tcW w:w="1447" w:type="dxa"/>
            <w:gridSpan w:val="2"/>
            <w:vAlign w:val="center"/>
          </w:tcPr>
          <w:p w14:paraId="1E18051C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Tỉ lệ chung%</w:t>
            </w:r>
          </w:p>
        </w:tc>
        <w:tc>
          <w:tcPr>
            <w:tcW w:w="1134" w:type="dxa"/>
            <w:vAlign w:val="center"/>
          </w:tcPr>
          <w:p w14:paraId="1A88CEC7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D716656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26FB401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2595E23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20" w:type="dxa"/>
            <w:vAlign w:val="center"/>
          </w:tcPr>
          <w:p w14:paraId="597D1B09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52" w:type="dxa"/>
            <w:vAlign w:val="center"/>
          </w:tcPr>
          <w:p w14:paraId="2F831C8F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77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0A3BE444" w14:textId="77777777" w:rsidR="00263030" w:rsidRPr="004477B8" w:rsidRDefault="00000000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4477B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b. </w:t>
      </w:r>
    </w:p>
    <w:p w14:paraId="36B0BDB9" w14:textId="77777777" w:rsidR="00263030" w:rsidRPr="004477B8" w:rsidRDefault="00000000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</w:pPr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BẢN ĐẶC TẢ ĐỀ KIỂM TRA CUỐI KỲ I</w:t>
      </w:r>
    </w:p>
    <w:p w14:paraId="356B44D0" w14:textId="77777777" w:rsidR="00263030" w:rsidRPr="004477B8" w:rsidRDefault="00000000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</w:pPr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 xml:space="preserve">MÔN: VẬT LÍ 10 – THỜI GIAN LÀM BÀI: 45 PHÚT </w:t>
      </w:r>
    </w:p>
    <w:tbl>
      <w:tblPr>
        <w:tblStyle w:val="TableGrid182"/>
        <w:tblW w:w="10417" w:type="dxa"/>
        <w:tblInd w:w="-572" w:type="dxa"/>
        <w:tblLook w:val="04A0" w:firstRow="1" w:lastRow="0" w:firstColumn="1" w:lastColumn="0" w:noHBand="0" w:noVBand="1"/>
      </w:tblPr>
      <w:tblGrid>
        <w:gridCol w:w="568"/>
        <w:gridCol w:w="1134"/>
        <w:gridCol w:w="1843"/>
        <w:gridCol w:w="2835"/>
        <w:gridCol w:w="1275"/>
        <w:gridCol w:w="993"/>
        <w:gridCol w:w="850"/>
        <w:gridCol w:w="919"/>
      </w:tblGrid>
      <w:tr w:rsidR="00263030" w:rsidRPr="004477B8" w14:paraId="20AF8522" w14:textId="77777777">
        <w:trPr>
          <w:trHeight w:val="377"/>
        </w:trPr>
        <w:tc>
          <w:tcPr>
            <w:tcW w:w="568" w:type="dxa"/>
            <w:vMerge w:val="restart"/>
            <w:shd w:val="clear" w:color="auto" w:fill="FBE4D5" w:themeFill="accent2" w:themeFillTint="33"/>
            <w:vAlign w:val="center"/>
          </w:tcPr>
          <w:p w14:paraId="6F3BBAE6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TT</w:t>
            </w:r>
          </w:p>
        </w:tc>
        <w:tc>
          <w:tcPr>
            <w:tcW w:w="1134" w:type="dxa"/>
            <w:vMerge w:val="restart"/>
            <w:shd w:val="clear" w:color="auto" w:fill="FBE4D5" w:themeFill="accent2" w:themeFillTint="33"/>
            <w:vAlign w:val="center"/>
          </w:tcPr>
          <w:p w14:paraId="617DF380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Nội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</w:p>
        </w:tc>
        <w:tc>
          <w:tcPr>
            <w:tcW w:w="1843" w:type="dxa"/>
            <w:vMerge w:val="restart"/>
            <w:shd w:val="clear" w:color="auto" w:fill="FBE4D5" w:themeFill="accent2" w:themeFillTint="33"/>
            <w:vAlign w:val="center"/>
          </w:tcPr>
          <w:p w14:paraId="37F36FB5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Đơn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vị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kĩ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năng</w:t>
            </w:r>
            <w:proofErr w:type="spellEnd"/>
          </w:p>
        </w:tc>
        <w:tc>
          <w:tcPr>
            <w:tcW w:w="2835" w:type="dxa"/>
            <w:vMerge w:val="restart"/>
            <w:shd w:val="clear" w:color="auto" w:fill="FBE4D5" w:themeFill="accent2" w:themeFillTint="33"/>
            <w:vAlign w:val="center"/>
          </w:tcPr>
          <w:p w14:paraId="11115669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Mức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độ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kĩ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năng</w:t>
            </w:r>
            <w:proofErr w:type="spellEnd"/>
          </w:p>
          <w:p w14:paraId="612CC3F2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cần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kiểm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tra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đánh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giá</w:t>
            </w:r>
            <w:proofErr w:type="spellEnd"/>
          </w:p>
        </w:tc>
        <w:tc>
          <w:tcPr>
            <w:tcW w:w="4037" w:type="dxa"/>
            <w:gridSpan w:val="4"/>
            <w:shd w:val="clear" w:color="auto" w:fill="FBE4D5" w:themeFill="accent2" w:themeFillTint="33"/>
          </w:tcPr>
          <w:p w14:paraId="0D6617E6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Số</w:t>
            </w:r>
            <w:proofErr w:type="spellEnd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</w:t>
            </w:r>
            <w:proofErr w:type="spellEnd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hỏi</w:t>
            </w:r>
            <w:proofErr w:type="spellEnd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theo</w:t>
            </w:r>
            <w:proofErr w:type="spellEnd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mức</w:t>
            </w:r>
            <w:proofErr w:type="spellEnd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</w:t>
            </w:r>
            <w:proofErr w:type="spellEnd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nhận</w:t>
            </w:r>
            <w:proofErr w:type="spellEnd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thức</w:t>
            </w:r>
            <w:proofErr w:type="spellEnd"/>
          </w:p>
        </w:tc>
      </w:tr>
      <w:tr w:rsidR="00263030" w:rsidRPr="004477B8" w14:paraId="3D71F0F4" w14:textId="77777777">
        <w:trPr>
          <w:trHeight w:val="735"/>
        </w:trPr>
        <w:tc>
          <w:tcPr>
            <w:tcW w:w="568" w:type="dxa"/>
            <w:vMerge/>
            <w:shd w:val="clear" w:color="auto" w:fill="FBE4D5" w:themeFill="accent2" w:themeFillTint="33"/>
            <w:vAlign w:val="center"/>
          </w:tcPr>
          <w:p w14:paraId="08933422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BE4D5" w:themeFill="accent2" w:themeFillTint="33"/>
            <w:vAlign w:val="center"/>
          </w:tcPr>
          <w:p w14:paraId="1243BA78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BE4D5" w:themeFill="accent2" w:themeFillTint="33"/>
            <w:vAlign w:val="center"/>
          </w:tcPr>
          <w:p w14:paraId="4B555753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FBE4D5" w:themeFill="accent2" w:themeFillTint="33"/>
            <w:vAlign w:val="center"/>
          </w:tcPr>
          <w:p w14:paraId="2403DACE" w14:textId="77777777" w:rsidR="00263030" w:rsidRPr="004477B8" w:rsidRDefault="0026303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42EDC789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Nhận</w:t>
            </w:r>
            <w:proofErr w:type="spellEnd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biết</w:t>
            </w:r>
            <w:proofErr w:type="spellEnd"/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370C9D2D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Thông </w:t>
            </w:r>
            <w:proofErr w:type="spellStart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hiểu</w:t>
            </w:r>
            <w:proofErr w:type="spellEnd"/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9F688FB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Vận</w:t>
            </w:r>
            <w:proofErr w:type="spellEnd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dụng</w:t>
            </w:r>
            <w:proofErr w:type="spellEnd"/>
          </w:p>
        </w:tc>
        <w:tc>
          <w:tcPr>
            <w:tcW w:w="919" w:type="dxa"/>
            <w:shd w:val="clear" w:color="auto" w:fill="FBE4D5" w:themeFill="accent2" w:themeFillTint="33"/>
            <w:vAlign w:val="center"/>
          </w:tcPr>
          <w:p w14:paraId="01F209E3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Vận</w:t>
            </w:r>
            <w:proofErr w:type="spellEnd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dụng</w:t>
            </w:r>
            <w:proofErr w:type="spellEnd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cao</w:t>
            </w:r>
            <w:proofErr w:type="spellEnd"/>
          </w:p>
        </w:tc>
      </w:tr>
      <w:tr w:rsidR="00263030" w:rsidRPr="004477B8" w14:paraId="579073F8" w14:textId="77777777">
        <w:trPr>
          <w:trHeight w:val="136"/>
        </w:trPr>
        <w:tc>
          <w:tcPr>
            <w:tcW w:w="568" w:type="dxa"/>
            <w:vMerge w:val="restart"/>
            <w:vAlign w:val="center"/>
          </w:tcPr>
          <w:p w14:paraId="57358FEA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3CDEFB98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Lực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chuyển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</w:p>
        </w:tc>
        <w:tc>
          <w:tcPr>
            <w:tcW w:w="1843" w:type="dxa"/>
            <w:vAlign w:val="center"/>
          </w:tcPr>
          <w:p w14:paraId="5166CC29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4477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Tổng</w:t>
            </w:r>
            <w:proofErr w:type="spellEnd"/>
            <w:r w:rsidRPr="004477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hợp</w:t>
            </w:r>
            <w:proofErr w:type="spellEnd"/>
            <w:r w:rsidRPr="004477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lực</w:t>
            </w:r>
            <w:proofErr w:type="spellEnd"/>
            <w:r w:rsidRPr="004477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4477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Phân</w:t>
            </w:r>
            <w:proofErr w:type="spellEnd"/>
            <w:r w:rsidRPr="004477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tích</w:t>
            </w:r>
            <w:proofErr w:type="spellEnd"/>
            <w:r w:rsidRPr="004477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lực</w:t>
            </w:r>
            <w:proofErr w:type="spellEnd"/>
          </w:p>
        </w:tc>
        <w:tc>
          <w:tcPr>
            <w:tcW w:w="2835" w:type="dxa"/>
            <w:vAlign w:val="center"/>
          </w:tcPr>
          <w:p w14:paraId="6FB327D8" w14:textId="77777777" w:rsidR="00263030" w:rsidRPr="004477B8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470C7956" w14:textId="77777777" w:rsidR="00263030" w:rsidRPr="004477B8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biết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tổng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hợp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hai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lực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đồng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quy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hai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lực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song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song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cùng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chiều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</w:t>
            </w:r>
          </w:p>
          <w:p w14:paraId="4497B96D" w14:textId="77777777" w:rsidR="00263030" w:rsidRPr="004477B8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Thông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0BB154A1" w14:textId="77777777" w:rsidR="00263030" w:rsidRPr="004477B8" w:rsidRDefault="0000000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đặc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điểm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hợp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lực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hai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lực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đồng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quy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hai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lực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song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song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cùng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chiều</w:t>
            </w:r>
            <w:proofErr w:type="spellEnd"/>
            <w:r w:rsidRPr="004477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1275" w:type="dxa"/>
            <w:vAlign w:val="center"/>
          </w:tcPr>
          <w:p w14:paraId="36C9D1E2" w14:textId="2A82AE55" w:rsidR="00263030" w:rsidRPr="004477B8" w:rsidRDefault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14:paraId="5AFEDB47" w14:textId="6AF6D577" w:rsidR="00263030" w:rsidRPr="004477B8" w:rsidRDefault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7E2F0B6E" w14:textId="1A681F0F" w:rsidR="00263030" w:rsidRPr="004477B8" w:rsidRDefault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6DD67697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54D2C" w:rsidRPr="004477B8" w14:paraId="0A20BBF3" w14:textId="77777777">
        <w:trPr>
          <w:trHeight w:val="3799"/>
        </w:trPr>
        <w:tc>
          <w:tcPr>
            <w:tcW w:w="568" w:type="dxa"/>
            <w:vMerge/>
            <w:vAlign w:val="center"/>
          </w:tcPr>
          <w:p w14:paraId="5BBDC756" w14:textId="7777777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1A950AB5" w14:textId="7777777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2C87AC6" w14:textId="7777777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Mô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men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lực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Điều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kiện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cân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bằng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vật</w:t>
            </w:r>
            <w:proofErr w:type="spellEnd"/>
          </w:p>
        </w:tc>
        <w:tc>
          <w:tcPr>
            <w:tcW w:w="2835" w:type="dxa"/>
            <w:vAlign w:val="center"/>
          </w:tcPr>
          <w:p w14:paraId="401AE089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6224C31B" w14:textId="77777777" w:rsidR="00A54D2C" w:rsidRPr="004477B8" w:rsidRDefault="00A54D2C" w:rsidP="00A54D2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Định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nghĩa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viết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công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thức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tính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mômen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lực</w:t>
            </w:r>
            <w:proofErr w:type="spellEnd"/>
          </w:p>
          <w:p w14:paraId="375DCCC2" w14:textId="77777777" w:rsidR="00A54D2C" w:rsidRPr="004477B8" w:rsidRDefault="00A54D2C" w:rsidP="00A54D2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Định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nghĩa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viết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công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thức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tính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mômen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ngẫu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lực</w:t>
            </w:r>
            <w:proofErr w:type="spellEnd"/>
          </w:p>
          <w:p w14:paraId="2485022C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Thông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1DB127B4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điều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kiện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bằng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vật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trục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quay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cố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</w:p>
        </w:tc>
        <w:tc>
          <w:tcPr>
            <w:tcW w:w="1275" w:type="dxa"/>
            <w:vAlign w:val="center"/>
          </w:tcPr>
          <w:p w14:paraId="1396FC8F" w14:textId="238B068D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5ECB5AA" w14:textId="258D2E56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45021B7E" w14:textId="343750EA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7CE5775A" w14:textId="0453BE1D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</w:tr>
      <w:tr w:rsidR="00A54D2C" w:rsidRPr="004477B8" w14:paraId="368E479B" w14:textId="77777777">
        <w:trPr>
          <w:trHeight w:val="9283"/>
        </w:trPr>
        <w:tc>
          <w:tcPr>
            <w:tcW w:w="568" w:type="dxa"/>
            <w:vMerge w:val="restart"/>
            <w:vAlign w:val="center"/>
          </w:tcPr>
          <w:p w14:paraId="24D6FD52" w14:textId="7777777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6C0F46D" w14:textId="7777777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lượng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14:paraId="136DD7EF" w14:textId="7777777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2.1.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lượng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</w:p>
        </w:tc>
        <w:tc>
          <w:tcPr>
            <w:tcW w:w="2835" w:type="dxa"/>
            <w:vAlign w:val="center"/>
          </w:tcPr>
          <w:p w14:paraId="7801B999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753A1140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Xác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dạng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khác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nhau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lượng</w:t>
            </w:r>
            <w:proofErr w:type="spellEnd"/>
          </w:p>
          <w:p w14:paraId="4FB4A907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đơn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vị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cơ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60C55738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nghĩa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suất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viết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dưới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dạng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khác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nhau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0DAFEBD8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loại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đơn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vị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suất</w:t>
            </w:r>
            <w:proofErr w:type="spellEnd"/>
          </w:p>
          <w:p w14:paraId="30F7718C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lượng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ích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hao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phí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1FCBC48E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Thông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67403401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vai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lực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kéo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cản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251801F3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nghĩa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suất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tốc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</w:p>
          <w:p w14:paraId="250F9D39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khái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niệm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suất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630F544B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thấp</w:t>
            </w:r>
            <w:proofErr w:type="spellEnd"/>
          </w:p>
          <w:p w14:paraId="5E21B11D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cơ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giải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đơn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giản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1275" w:type="dxa"/>
            <w:vAlign w:val="center"/>
          </w:tcPr>
          <w:p w14:paraId="55FE2B00" w14:textId="5E0E320D" w:rsidR="00A54D2C" w:rsidRPr="004477B8" w:rsidRDefault="00A54D2C" w:rsidP="00A54D2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19A11C25" w14:textId="487CEE93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54C186DD" w14:textId="59C9F02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1F5FBACF" w14:textId="330EFDBB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</w:tr>
      <w:tr w:rsidR="00A54D2C" w:rsidRPr="004477B8" w14:paraId="76E168F0" w14:textId="77777777">
        <w:trPr>
          <w:trHeight w:val="85"/>
        </w:trPr>
        <w:tc>
          <w:tcPr>
            <w:tcW w:w="568" w:type="dxa"/>
            <w:vMerge/>
            <w:vAlign w:val="center"/>
          </w:tcPr>
          <w:p w14:paraId="0B5DC5D3" w14:textId="7777777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77AF231" w14:textId="7777777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2AA00AB" w14:textId="7777777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2.3.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Bảo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toàn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chuyển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hóa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lượng</w:t>
            </w:r>
            <w:proofErr w:type="spellEnd"/>
          </w:p>
        </w:tc>
        <w:tc>
          <w:tcPr>
            <w:tcW w:w="2835" w:type="dxa"/>
            <w:vAlign w:val="center"/>
          </w:tcPr>
          <w:p w14:paraId="3EE862CF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</w:p>
          <w:p w14:paraId="74236BFF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Nêu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nghĩa,viết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đơn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vị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đo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năng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0DF31CD0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Nêu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nghĩa,viết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đơn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vị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đo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cơ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42A4FEC0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Thông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4ECDE583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quá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chuyển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hoá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giữa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4BEAC3A8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quá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chuyển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hoá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giữa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0860E18C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thấp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07B95F5A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liên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hệ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giữa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6D8BA89B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liên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hệ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giữa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21D022E5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cao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48D763E9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sự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chuyển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hoá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qua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lại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giữa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bảo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toàn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cơ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giải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toán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liên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đến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quãng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đường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thời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gian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1275" w:type="dxa"/>
            <w:vAlign w:val="center"/>
          </w:tcPr>
          <w:p w14:paraId="27A8147C" w14:textId="032457C0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14:paraId="421A4922" w14:textId="2D50679E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057478D8" w14:textId="2BD8E81C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604CA1A0" w14:textId="24471880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54D2C" w:rsidRPr="004477B8" w14:paraId="3B2EC8D5" w14:textId="77777777">
        <w:trPr>
          <w:trHeight w:val="735"/>
        </w:trPr>
        <w:tc>
          <w:tcPr>
            <w:tcW w:w="568" w:type="dxa"/>
            <w:vMerge w:val="restart"/>
            <w:vAlign w:val="center"/>
          </w:tcPr>
          <w:p w14:paraId="4083BC05" w14:textId="7777777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18D0D6F9" w14:textId="7777777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lượng</w:t>
            </w:r>
            <w:proofErr w:type="spellEnd"/>
          </w:p>
        </w:tc>
        <w:tc>
          <w:tcPr>
            <w:tcW w:w="1843" w:type="dxa"/>
            <w:vAlign w:val="center"/>
          </w:tcPr>
          <w:p w14:paraId="1ED3C90E" w14:textId="7777777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3.1.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lượng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luật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bảo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toàn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lượng</w:t>
            </w:r>
            <w:proofErr w:type="spellEnd"/>
          </w:p>
        </w:tc>
        <w:tc>
          <w:tcPr>
            <w:tcW w:w="2835" w:type="dxa"/>
            <w:vAlign w:val="center"/>
          </w:tcPr>
          <w:p w14:paraId="3DD4D336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</w:p>
          <w:p w14:paraId="28B79024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Nêu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nghĩa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viết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đơn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vị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đo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lượng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25218088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Viết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bảo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toàn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lượng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hệ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kín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114CB7E0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Thông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4736D761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hệ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liên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hệ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giữa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xung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lực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thiên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lượng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1DF17743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bảo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toàn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lượng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một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trường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hợp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đơn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giản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537902B5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cao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6469AA86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Áp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bảo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toàn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lượng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hệ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kín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chạm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giữa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2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vật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theo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phương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ngang</w:t>
            </w:r>
            <w:proofErr w:type="spellEnd"/>
          </w:p>
        </w:tc>
        <w:tc>
          <w:tcPr>
            <w:tcW w:w="1275" w:type="dxa"/>
            <w:vAlign w:val="center"/>
          </w:tcPr>
          <w:p w14:paraId="0D89BA73" w14:textId="58069E36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14:paraId="7EDC4A24" w14:textId="4C8B06CC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64153931" w14:textId="715D5DE5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1D3FFF38" w14:textId="10F064F2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263030" w:rsidRPr="004477B8" w14:paraId="2A2FE2AB" w14:textId="77777777">
        <w:trPr>
          <w:trHeight w:val="1703"/>
        </w:trPr>
        <w:tc>
          <w:tcPr>
            <w:tcW w:w="568" w:type="dxa"/>
            <w:vMerge/>
            <w:vAlign w:val="center"/>
          </w:tcPr>
          <w:p w14:paraId="0CDB63C8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578F9F4F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BDF879F" w14:textId="77777777" w:rsidR="00263030" w:rsidRPr="004477B8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3.2.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lượng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lượng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va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chạm</w:t>
            </w:r>
            <w:proofErr w:type="spellEnd"/>
          </w:p>
        </w:tc>
        <w:tc>
          <w:tcPr>
            <w:tcW w:w="2835" w:type="dxa"/>
            <w:vAlign w:val="center"/>
          </w:tcPr>
          <w:p w14:paraId="0962A426" w14:textId="77777777" w:rsidR="00263030" w:rsidRPr="004477B8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</w:p>
          <w:p w14:paraId="284000ED" w14:textId="77777777" w:rsidR="00263030" w:rsidRPr="004477B8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biết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chạm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đàn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hồi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chạm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mềm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3A7043A3" w14:textId="77777777" w:rsidR="00263030" w:rsidRPr="004477B8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Thông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7FDF9F40" w14:textId="77777777" w:rsidR="00263030" w:rsidRPr="004477B8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Mối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liên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hệ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giữa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lực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tổng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hợp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tác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lên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vật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tốc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thay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đổi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lượng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40ED4EB0" w14:textId="77777777" w:rsidR="00263030" w:rsidRPr="004477B8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Phân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biệt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chạm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đàn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hồi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chạm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mềm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75" w:type="dxa"/>
            <w:vAlign w:val="center"/>
          </w:tcPr>
          <w:p w14:paraId="2B5B04DC" w14:textId="5249BD75" w:rsidR="00263030" w:rsidRPr="004477B8" w:rsidRDefault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7FFA1E9D" w14:textId="71F61681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66E6B9E" w14:textId="77777777" w:rsidR="00263030" w:rsidRPr="004477B8" w:rsidRDefault="0026303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19" w:type="dxa"/>
            <w:vAlign w:val="center"/>
          </w:tcPr>
          <w:p w14:paraId="352366EA" w14:textId="08CA4D60" w:rsidR="00263030" w:rsidRPr="004477B8" w:rsidRDefault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</w:tr>
      <w:tr w:rsidR="00A54D2C" w:rsidRPr="004477B8" w14:paraId="246A8136" w14:textId="77777777">
        <w:trPr>
          <w:trHeight w:val="5845"/>
        </w:trPr>
        <w:tc>
          <w:tcPr>
            <w:tcW w:w="568" w:type="dxa"/>
            <w:vMerge/>
            <w:vAlign w:val="center"/>
          </w:tcPr>
          <w:p w14:paraId="0A1794CA" w14:textId="7777777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5B3B49E" w14:textId="7777777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Chuyển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tròn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Biến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dạng</w:t>
            </w:r>
            <w:proofErr w:type="spellEnd"/>
          </w:p>
        </w:tc>
        <w:tc>
          <w:tcPr>
            <w:tcW w:w="1843" w:type="dxa"/>
            <w:vAlign w:val="center"/>
          </w:tcPr>
          <w:p w14:paraId="1A24E3D2" w14:textId="7777777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4.1.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Chuyển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tròn</w:t>
            </w:r>
            <w:proofErr w:type="spellEnd"/>
          </w:p>
        </w:tc>
        <w:tc>
          <w:tcPr>
            <w:tcW w:w="2835" w:type="dxa"/>
            <w:vAlign w:val="center"/>
          </w:tcPr>
          <w:p w14:paraId="1444C1A3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</w:p>
          <w:p w14:paraId="2CC55598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Nêu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nghĩa,viết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đơn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vị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đo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tốc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góc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297177B8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Nêu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nghĩa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viết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đơn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vị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đo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tốc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hướng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tâm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lực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hướng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tâm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010A9CF9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Thông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0F34A8BE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tốc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tốc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góc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chuyển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đều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723A41E9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bản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chất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lực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hướng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tâm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chuyển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đều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1275" w:type="dxa"/>
            <w:vAlign w:val="center"/>
          </w:tcPr>
          <w:p w14:paraId="46BF8C10" w14:textId="5B558EE5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1F1AF836" w14:textId="2AC3CE68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68B0F333" w14:textId="34D22DA5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676EE595" w14:textId="7C57C84C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54D2C" w:rsidRPr="004477B8" w14:paraId="2846F34A" w14:textId="77777777">
        <w:trPr>
          <w:trHeight w:val="6533"/>
        </w:trPr>
        <w:tc>
          <w:tcPr>
            <w:tcW w:w="568" w:type="dxa"/>
            <w:vMerge/>
            <w:vAlign w:val="center"/>
          </w:tcPr>
          <w:p w14:paraId="24EBC6AA" w14:textId="7777777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04313DA1" w14:textId="7777777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016031B" w14:textId="77777777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5.1.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Sự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biến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dạng</w:t>
            </w:r>
            <w:proofErr w:type="spellEnd"/>
          </w:p>
        </w:tc>
        <w:tc>
          <w:tcPr>
            <w:tcW w:w="2835" w:type="dxa"/>
            <w:vAlign w:val="center"/>
          </w:tcPr>
          <w:p w14:paraId="178216CD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</w:p>
          <w:p w14:paraId="74B170D7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Nêu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loại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dạng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kéo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dạng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nén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</w:p>
          <w:p w14:paraId="5642D50D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Mô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tả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đặc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lò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xo: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giới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hạn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đàn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hồi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giãn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cứng</w:t>
            </w:r>
            <w:proofErr w:type="spellEnd"/>
          </w:p>
          <w:p w14:paraId="5CF431C2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Phát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viết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Hooke.</w:t>
            </w:r>
          </w:p>
          <w:p w14:paraId="1F25B7BF" w14:textId="77777777" w:rsidR="00A54D2C" w:rsidRPr="004477B8" w:rsidRDefault="00A54D2C" w:rsidP="00A54D2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Nêu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khái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niệm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cứng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biết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cứng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phụ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thuộc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vào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yếu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tố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nào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14:paraId="0506CCD1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Thông </w:t>
            </w:r>
            <w:proofErr w:type="spellStart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70EC2AC4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giới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hạn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đàn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hồi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phân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biệt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dạng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kéo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dạng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nén</w:t>
            </w:r>
            <w:proofErr w:type="spellEnd"/>
            <w:r w:rsidRPr="00447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2F318DED" w14:textId="77777777" w:rsidR="00A54D2C" w:rsidRPr="004477B8" w:rsidRDefault="00A54D2C" w:rsidP="00A54D2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Nêu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đặc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điểm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lực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đàn</w:t>
            </w:r>
            <w:proofErr w:type="spellEnd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hồi</w:t>
            </w:r>
            <w:proofErr w:type="spellEnd"/>
          </w:p>
        </w:tc>
        <w:tc>
          <w:tcPr>
            <w:tcW w:w="1275" w:type="dxa"/>
            <w:vAlign w:val="center"/>
          </w:tcPr>
          <w:p w14:paraId="7D0D63D3" w14:textId="6FE10860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08BB80F2" w14:textId="416B0DE8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C4E85DA" w14:textId="3A4A3C5D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14:paraId="0B71D00B" w14:textId="4CFA8271" w:rsidR="00A54D2C" w:rsidRPr="004477B8" w:rsidRDefault="00A54D2C" w:rsidP="00A54D2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</w:tr>
    </w:tbl>
    <w:p w14:paraId="44F027B0" w14:textId="77777777" w:rsidR="00263030" w:rsidRPr="004477B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nl-NL"/>
        </w:rPr>
      </w:pPr>
      <w:r w:rsidRPr="004477B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nl-NL"/>
        </w:rPr>
        <w:t>V. ĐỀ THI HỌC KÌ II:</w:t>
      </w:r>
    </w:p>
    <w:p w14:paraId="4C2F618E" w14:textId="77777777" w:rsidR="00263030" w:rsidRPr="004477B8" w:rsidRDefault="00000000">
      <w:pPr>
        <w:tabs>
          <w:tab w:val="left" w:pos="285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nl-NL"/>
        </w:rPr>
      </w:pPr>
      <w:r w:rsidRPr="004477B8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Câu 1. </w:t>
      </w:r>
      <w:r w:rsidRPr="004477B8">
        <w:rPr>
          <w:rFonts w:ascii="Times New Roman" w:eastAsia="Calibri" w:hAnsi="Times New Roman" w:cs="Times New Roman"/>
          <w:bCs/>
          <w:sz w:val="26"/>
          <w:szCs w:val="26"/>
          <w:lang w:val="nl-NL"/>
        </w:rPr>
        <w:t>Chọn cụm từ đúng để điền vào chỗ trống: "Tổng hợp lực là thay thế các lực tác dụng đồng thời vào cùng một vật .............."</w:t>
      </w:r>
    </w:p>
    <w:p w14:paraId="50BE5D86" w14:textId="77777777" w:rsidR="00263030" w:rsidRPr="004477B8" w:rsidRDefault="0000000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nl-NL"/>
        </w:rPr>
      </w:pPr>
      <w:r w:rsidRPr="004477B8">
        <w:rPr>
          <w:rFonts w:ascii="Times New Roman" w:eastAsia="Calibri" w:hAnsi="Times New Roman" w:cs="Times New Roman"/>
          <w:bCs/>
          <w:sz w:val="26"/>
          <w:szCs w:val="26"/>
          <w:lang w:val="nl-NL"/>
        </w:rPr>
        <w:t>A. bằng một lực có độ lớn bằng hiệu của các lực ấy.</w:t>
      </w:r>
    </w:p>
    <w:p w14:paraId="3216CED3" w14:textId="77777777" w:rsidR="00263030" w:rsidRPr="004477B8" w:rsidRDefault="00000000">
      <w:pPr>
        <w:tabs>
          <w:tab w:val="left" w:pos="285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nl-NL"/>
        </w:rPr>
      </w:pPr>
      <w:r w:rsidRPr="004477B8">
        <w:rPr>
          <w:rFonts w:ascii="Times New Roman" w:eastAsia="Calibri" w:hAnsi="Times New Roman" w:cs="Times New Roman"/>
          <w:bCs/>
          <w:sz w:val="26"/>
          <w:szCs w:val="26"/>
          <w:lang w:val="nl-NL"/>
        </w:rPr>
        <w:t>B. bằng một lực cùng chiều với các lực ấy.</w:t>
      </w:r>
    </w:p>
    <w:p w14:paraId="300932C5" w14:textId="77777777" w:rsidR="00263030" w:rsidRPr="004477B8" w:rsidRDefault="00000000">
      <w:pPr>
        <w:tabs>
          <w:tab w:val="left" w:pos="285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nl-NL"/>
        </w:rPr>
      </w:pPr>
      <w:r w:rsidRPr="004477B8">
        <w:rPr>
          <w:rFonts w:ascii="Times New Roman" w:eastAsia="Calibri" w:hAnsi="Times New Roman" w:cs="Times New Roman"/>
          <w:bCs/>
          <w:sz w:val="26"/>
          <w:szCs w:val="26"/>
          <w:lang w:val="nl-NL"/>
        </w:rPr>
        <w:t>C. bằng một lực có tác dụng giống hệt như các lực ấy.</w:t>
      </w:r>
    </w:p>
    <w:p w14:paraId="6BED794B" w14:textId="77777777" w:rsidR="00263030" w:rsidRPr="004477B8" w:rsidRDefault="00000000">
      <w:pPr>
        <w:tabs>
          <w:tab w:val="left" w:pos="285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nl-NL"/>
        </w:rPr>
      </w:pPr>
      <w:r w:rsidRPr="004477B8">
        <w:rPr>
          <w:rFonts w:ascii="Times New Roman" w:eastAsia="Calibri" w:hAnsi="Times New Roman" w:cs="Times New Roman"/>
          <w:bCs/>
          <w:sz w:val="26"/>
          <w:szCs w:val="26"/>
          <w:lang w:val="nl-NL"/>
        </w:rPr>
        <w:t>D. bằng một lực có độ lớn bằng tổng độ lớn của các lực ấy.</w:t>
      </w:r>
    </w:p>
    <w:p w14:paraId="10532843" w14:textId="77777777" w:rsidR="00263030" w:rsidRPr="004477B8" w:rsidRDefault="00000000">
      <w:pPr>
        <w:tabs>
          <w:tab w:val="left" w:pos="9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77B8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Câu 2. </w:t>
      </w:r>
      <w:r w:rsidRPr="004477B8">
        <w:rPr>
          <w:rFonts w:ascii="Times New Roman" w:hAnsi="Times New Roman" w:cs="Times New Roman"/>
          <w:sz w:val="26"/>
          <w:szCs w:val="26"/>
        </w:rPr>
        <w:t>Hợp lực của hai lực song song, cùng chiều có:</w:t>
      </w:r>
    </w:p>
    <w:p w14:paraId="613C491C" w14:textId="77777777" w:rsidR="00263030" w:rsidRPr="004477B8" w:rsidRDefault="00000000">
      <w:pPr>
        <w:tabs>
          <w:tab w:val="left" w:pos="90"/>
          <w:tab w:val="left" w:pos="567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477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A.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phương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song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song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hai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lực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phần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4477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B.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cùng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chiều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hai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lực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phần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60CDAEE8" w14:textId="77777777" w:rsidR="00263030" w:rsidRPr="004477B8" w:rsidRDefault="00000000">
      <w:pPr>
        <w:tabs>
          <w:tab w:val="left" w:pos="90"/>
          <w:tab w:val="left" w:pos="567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77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C.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lớn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bằng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tổng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lớn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hai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lực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phần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4477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D.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cả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ba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đặc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điểm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trên</w:t>
      </w:r>
      <w:proofErr w:type="spellEnd"/>
      <w:r w:rsidRPr="004477B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4DBBDE29" w14:textId="77777777" w:rsidR="00263030" w:rsidRPr="004477B8" w:rsidRDefault="00000000">
      <w:pPr>
        <w:tabs>
          <w:tab w:val="left" w:pos="2850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nb-NO"/>
        </w:rPr>
      </w:pPr>
      <w:r w:rsidRPr="004477B8">
        <w:rPr>
          <w:rFonts w:ascii="Times New Roman" w:eastAsia="Calibri" w:hAnsi="Times New Roman" w:cs="Times New Roman"/>
          <w:b/>
          <w:sz w:val="26"/>
          <w:szCs w:val="26"/>
        </w:rPr>
        <w:t>Câu 3.</w:t>
      </w:r>
      <w:r w:rsidRPr="004477B8">
        <w:rPr>
          <w:rFonts w:ascii="Times New Roman" w:eastAsia="Calibri" w:hAnsi="Times New Roman" w:cs="Times New Roman"/>
          <w:sz w:val="26"/>
          <w:szCs w:val="26"/>
        </w:rPr>
        <w:t xml:space="preserve">  Gọi </w:t>
      </w:r>
      <w:r w:rsidRPr="004477B8">
        <w:rPr>
          <w:rFonts w:ascii="Times New Roman" w:eastAsia="Calibri" w:hAnsi="Times New Roman" w:cs="Times New Roman"/>
          <w:position w:val="-4"/>
          <w:sz w:val="26"/>
          <w:szCs w:val="26"/>
          <w:lang w:val="en-US"/>
        </w:rPr>
        <w:object w:dxaOrig="258" w:dyaOrig="316" w14:anchorId="7F03C8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6pt" o:ole="">
            <v:imagedata r:id="rId7" o:title=""/>
          </v:shape>
          <o:OLEObject Type="Embed" ProgID="Equation.DSMT4" ShapeID="_x0000_i1025" DrawAspect="Content" ObjectID="_1744355079" r:id="rId8"/>
        </w:object>
      </w:r>
      <w:r w:rsidRPr="004477B8">
        <w:rPr>
          <w:rFonts w:ascii="Times New Roman" w:eastAsia="Calibri" w:hAnsi="Times New Roman" w:cs="Times New Roman"/>
          <w:position w:val="-4"/>
          <w:sz w:val="26"/>
          <w:szCs w:val="26"/>
        </w:rPr>
        <w:t xml:space="preserve"> là lực tác dụng lên vật có trục quay cố định, d là cánh tay đòn của lực </w:t>
      </w:r>
      <w:r w:rsidRPr="004477B8">
        <w:rPr>
          <w:rFonts w:ascii="Times New Roman" w:eastAsia="Calibri" w:hAnsi="Times New Roman" w:cs="Times New Roman"/>
          <w:position w:val="-4"/>
          <w:sz w:val="26"/>
          <w:szCs w:val="26"/>
          <w:lang w:val="en-US"/>
        </w:rPr>
        <w:object w:dxaOrig="258" w:dyaOrig="316" w14:anchorId="4F3A2C92">
          <v:shape id="_x0000_i1026" type="#_x0000_t75" style="width:12.65pt;height:16pt" o:ole="">
            <v:imagedata r:id="rId7" o:title=""/>
          </v:shape>
          <o:OLEObject Type="Embed" ProgID="Equation.DSMT4" ShapeID="_x0000_i1026" DrawAspect="Content" ObjectID="_1744355080" r:id="rId9"/>
        </w:object>
      </w:r>
      <w:r w:rsidRPr="004477B8">
        <w:rPr>
          <w:rFonts w:ascii="Times New Roman" w:eastAsia="Calibri" w:hAnsi="Times New Roman" w:cs="Times New Roman"/>
          <w:position w:val="-4"/>
          <w:sz w:val="26"/>
          <w:szCs w:val="26"/>
        </w:rPr>
        <w:t xml:space="preserve"> . Khi đó, moment của lực </w:t>
      </w:r>
      <w:r w:rsidRPr="004477B8">
        <w:rPr>
          <w:rFonts w:ascii="Times New Roman" w:eastAsia="Calibri" w:hAnsi="Times New Roman" w:cs="Times New Roman"/>
          <w:position w:val="-4"/>
          <w:sz w:val="26"/>
          <w:szCs w:val="26"/>
          <w:lang w:val="en-US"/>
        </w:rPr>
        <w:object w:dxaOrig="258" w:dyaOrig="316" w14:anchorId="05CCB263">
          <v:shape id="_x0000_i1027" type="#_x0000_t75" style="width:12.65pt;height:16pt" o:ole="">
            <v:imagedata r:id="rId7" o:title=""/>
          </v:shape>
          <o:OLEObject Type="Embed" ProgID="Equation.DSMT4" ShapeID="_x0000_i1027" DrawAspect="Content" ObjectID="_1744355081" r:id="rId10"/>
        </w:object>
      </w:r>
      <w:r w:rsidRPr="004477B8">
        <w:rPr>
          <w:rFonts w:ascii="Times New Roman" w:eastAsia="Calibri" w:hAnsi="Times New Roman" w:cs="Times New Roman"/>
          <w:position w:val="-4"/>
          <w:sz w:val="26"/>
          <w:szCs w:val="26"/>
        </w:rPr>
        <w:t>được xác định là</w:t>
      </w:r>
    </w:p>
    <w:p w14:paraId="3B46A99B" w14:textId="77777777" w:rsidR="00263030" w:rsidRPr="004477B8" w:rsidRDefault="00000000">
      <w:pPr>
        <w:tabs>
          <w:tab w:val="left" w:pos="2850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sz w:val="26"/>
          <w:szCs w:val="26"/>
        </w:rPr>
        <w:t>A.</w:t>
      </w:r>
      <w:r w:rsidRPr="004477B8">
        <w:rPr>
          <w:rFonts w:ascii="Times New Roman" w:eastAsia="Calibri" w:hAnsi="Times New Roman" w:cs="Times New Roman"/>
          <w:sz w:val="26"/>
          <w:szCs w:val="26"/>
          <w:lang w:val="nb-NO"/>
        </w:rPr>
        <w:t xml:space="preserve"> M =</w:t>
      </w:r>
      <w:r w:rsidRPr="004477B8">
        <w:rPr>
          <w:rFonts w:ascii="Times New Roman" w:eastAsia="Calibri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Cs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position w:val="-4"/>
                <w:sz w:val="26"/>
                <w:szCs w:val="26"/>
                <w:lang w:val="en-US"/>
              </w:rPr>
              <w:object w:dxaOrig="258" w:dyaOrig="316" w14:anchorId="27FAF70C">
                <v:shape id="_x0000_i1029" type="#_x0000_t75" style="width:12.65pt;height:16pt" o:ole="">
                  <v:imagedata r:id="rId7" o:title=""/>
                </v:shape>
                <o:OLEObject Type="Embed" ProgID="Equation.DSMT4" ShapeID="_x0000_i1029" DrawAspect="Content" ObjectID="_1744355082" r:id="rId11"/>
              </w:objec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d</m:t>
            </m:r>
          </m:den>
        </m:f>
      </m:oMath>
      <w:r w:rsidRPr="004477B8">
        <w:rPr>
          <w:rFonts w:ascii="Times New Roman" w:eastAsia="Calibri" w:hAnsi="Times New Roman" w:cs="Times New Roman"/>
          <w:sz w:val="26"/>
          <w:szCs w:val="26"/>
        </w:rPr>
        <w:t xml:space="preserve">.                      </w:t>
      </w: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B. </w:t>
      </w:r>
      <w:r w:rsidRPr="004477B8">
        <w:rPr>
          <w:rFonts w:ascii="Times New Roman" w:eastAsia="Calibri" w:hAnsi="Times New Roman" w:cs="Times New Roman"/>
          <w:sz w:val="26"/>
          <w:szCs w:val="26"/>
          <w:lang w:val="nb-NO"/>
        </w:rPr>
        <w:t>M = F.d</w:t>
      </w: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                   C. </w:t>
      </w:r>
      <w:r w:rsidRPr="004477B8">
        <w:rPr>
          <w:rFonts w:ascii="Times New Roman" w:eastAsia="Calibri" w:hAnsi="Times New Roman" w:cs="Times New Roman"/>
          <w:sz w:val="26"/>
          <w:szCs w:val="26"/>
          <w:lang w:val="nb-NO"/>
        </w:rPr>
        <w:t xml:space="preserve">M = </w:t>
      </w:r>
      <m:oMath>
        <m:f>
          <m:fPr>
            <m:ctrlPr>
              <w:rPr>
                <w:rFonts w:ascii="Cambria Math" w:eastAsia="Calibri" w:hAnsi="Cambria Math" w:cs="Times New Roman"/>
                <w:iCs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val="nb-NO"/>
              </w:rPr>
              <m:t>F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d</m:t>
            </m:r>
          </m:den>
        </m:f>
      </m:oMath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      D.</w:t>
      </w:r>
      <w:r w:rsidRPr="004477B8">
        <w:rPr>
          <w:rFonts w:ascii="Times New Roman" w:eastAsia="Calibri" w:hAnsi="Times New Roman" w:cs="Times New Roman"/>
          <w:sz w:val="26"/>
          <w:szCs w:val="26"/>
          <w:lang w:val="nb-NO"/>
        </w:rPr>
        <w:t xml:space="preserve"> M = </w:t>
      </w:r>
      <w:r w:rsidRPr="004477B8">
        <w:rPr>
          <w:rFonts w:ascii="Times New Roman" w:eastAsia="Calibri" w:hAnsi="Times New Roman" w:cs="Times New Roman"/>
          <w:position w:val="-4"/>
          <w:sz w:val="26"/>
          <w:szCs w:val="26"/>
          <w:lang w:val="en-US"/>
        </w:rPr>
        <w:object w:dxaOrig="258" w:dyaOrig="316" w14:anchorId="04F26F19">
          <v:shape id="_x0000_i1030" type="#_x0000_t75" style="width:12.65pt;height:16pt" o:ole="">
            <v:imagedata r:id="rId7" o:title=""/>
          </v:shape>
          <o:OLEObject Type="Embed" ProgID="Equation.DSMT4" ShapeID="_x0000_i1030" DrawAspect="Content" ObjectID="_1744355083" r:id="rId12"/>
        </w:object>
      </w:r>
      <w:r w:rsidRPr="004477B8">
        <w:rPr>
          <w:rFonts w:ascii="Times New Roman" w:eastAsia="Calibri" w:hAnsi="Times New Roman" w:cs="Times New Roman"/>
          <w:sz w:val="26"/>
          <w:szCs w:val="26"/>
          <w:lang w:val="nb-NO"/>
        </w:rPr>
        <w:t>.d</w:t>
      </w: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20E56991" w14:textId="77777777" w:rsidR="00263030" w:rsidRPr="004477B8" w:rsidRDefault="00000000">
      <w:pPr>
        <w:tabs>
          <w:tab w:val="left" w:pos="935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4477B8">
        <w:rPr>
          <w:rFonts w:ascii="Times New Roman" w:eastAsia="Calibri" w:hAnsi="Times New Roman" w:cs="Times New Roman"/>
          <w:b/>
          <w:sz w:val="26"/>
          <w:szCs w:val="26"/>
          <w:lang w:val="en-US"/>
        </w:rPr>
        <w:t>Câu</w:t>
      </w:r>
      <w:proofErr w:type="spellEnd"/>
      <w:r w:rsidRPr="004477B8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4</w:t>
      </w: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Cánh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tay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đòn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lực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là</w:t>
      </w:r>
      <w:proofErr w:type="spellEnd"/>
    </w:p>
    <w:p w14:paraId="1C0F9361" w14:textId="77777777" w:rsidR="00263030" w:rsidRPr="004477B8" w:rsidRDefault="00000000">
      <w:pPr>
        <w:spacing w:after="0" w:line="276" w:lineRule="auto"/>
        <w:ind w:left="342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A.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khoảng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cách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từ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trục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quay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đến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điểm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đặt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lực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1C95B074" w14:textId="77777777" w:rsidR="00263030" w:rsidRPr="004477B8" w:rsidRDefault="00000000">
      <w:pPr>
        <w:spacing w:after="0" w:line="276" w:lineRule="auto"/>
        <w:ind w:left="342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B.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khoảng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cách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từ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trục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quay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đến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trọng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tâm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359F1F2B" w14:textId="77777777" w:rsidR="00263030" w:rsidRPr="004477B8" w:rsidRDefault="00000000">
      <w:pPr>
        <w:tabs>
          <w:tab w:val="left" w:pos="1062"/>
        </w:tabs>
        <w:spacing w:after="0" w:line="276" w:lineRule="auto"/>
        <w:ind w:left="342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C.</w:t>
      </w: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khoảng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cách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từ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trục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quay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đến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giá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lực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347B83F9" w14:textId="77777777" w:rsidR="00263030" w:rsidRPr="004477B8" w:rsidRDefault="00000000">
      <w:pPr>
        <w:tabs>
          <w:tab w:val="left" w:pos="1062"/>
        </w:tabs>
        <w:spacing w:after="0" w:line="276" w:lineRule="auto"/>
        <w:ind w:left="342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D.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khoảng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cách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từ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trong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tâm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đến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giá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trục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quay.</w:t>
      </w:r>
    </w:p>
    <w:p w14:paraId="0182A8A6" w14:textId="77777777" w:rsidR="00263030" w:rsidRPr="004477B8" w:rsidRDefault="00000000">
      <w:pPr>
        <w:spacing w:after="0" w:line="276" w:lineRule="auto"/>
        <w:ind w:left="72" w:hanging="7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4477B8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Câu</w:t>
      </w:r>
      <w:proofErr w:type="spellEnd"/>
      <w:r w:rsidRPr="004477B8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5.</w:t>
      </w: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Hai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lực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một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ngẫu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lực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có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độ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lớn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F = 20 N.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Cánh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tay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đòn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ngẫu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lực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 = 30 cm. </w:t>
      </w:r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Moment</w:t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ngẫu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lực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là</w:t>
      </w:r>
    </w:p>
    <w:p w14:paraId="0C8C9CD5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A. 600 N.m.</w:t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     B. 60 N.m.</w:t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C. 6</w:t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N.m.</w:t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 D. 0,6 N.m.</w:t>
      </w:r>
    </w:p>
    <w:p w14:paraId="09695786" w14:textId="77777777" w:rsidR="00263030" w:rsidRPr="004477B8" w:rsidRDefault="00000000">
      <w:pPr>
        <w:tabs>
          <w:tab w:val="left" w:pos="284"/>
          <w:tab w:val="left" w:pos="2977"/>
          <w:tab w:val="left" w:pos="5812"/>
          <w:tab w:val="left" w:pos="864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proofErr w:type="spellStart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6.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Đại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nào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sau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đây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t>không</w:t>
      </w:r>
      <w:proofErr w:type="spellEnd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t>phải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là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một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dạng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?</w:t>
      </w:r>
    </w:p>
    <w:p w14:paraId="294F5AE1" w14:textId="77777777" w:rsidR="00263030" w:rsidRPr="004477B8" w:rsidRDefault="00000000">
      <w:pPr>
        <w:tabs>
          <w:tab w:val="left" w:pos="284"/>
          <w:tab w:val="left" w:pos="2977"/>
          <w:tab w:val="left" w:pos="5812"/>
          <w:tab w:val="left" w:pos="8647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A.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Cơ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. </w:t>
      </w:r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  <w:t xml:space="preserve">B.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Hóa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.    </w:t>
      </w:r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  <w:t xml:space="preserve">C.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Nhiệt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.         D.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Điện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.</w:t>
      </w:r>
    </w:p>
    <w:p w14:paraId="645E257E" w14:textId="77777777" w:rsidR="00263030" w:rsidRPr="004477B8" w:rsidRDefault="00000000">
      <w:pPr>
        <w:tabs>
          <w:tab w:val="left" w:pos="284"/>
          <w:tab w:val="left" w:pos="2977"/>
          <w:tab w:val="left" w:pos="5812"/>
          <w:tab w:val="left" w:pos="8647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lastRenderedPageBreak/>
        <w:t>Câu</w:t>
      </w:r>
      <w:proofErr w:type="spellEnd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7.</w:t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Xét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biểu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thức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tính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công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4477B8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1288" w:dyaOrig="281" w14:anchorId="639CC9D4">
          <v:shape id="_x0000_i1031" type="#_x0000_t75" style="width:64.65pt;height:14pt" o:ole="">
            <v:imagedata r:id="rId13" o:title=""/>
          </v:shape>
          <o:OLEObject Type="Embed" ProgID="Equation.DSMT4" ShapeID="_x0000_i1031" DrawAspect="Content" ObjectID="_1744355084" r:id="rId14"/>
        </w:object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Lực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sinh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công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dương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khi </w:t>
      </w:r>
      <w:r w:rsidRPr="004477B8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258" w:dyaOrig="187" w14:anchorId="10F7A941">
          <v:shape id="_x0000_i1032" type="#_x0000_t75" style="width:12.65pt;height:9.35pt" o:ole="">
            <v:imagedata r:id="rId15" o:title=""/>
          </v:shape>
          <o:OLEObject Type="Embed" ProgID="Equation.DSMT4" ShapeID="_x0000_i1032" DrawAspect="Content" ObjectID="_1744355085" r:id="rId16"/>
        </w:object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nhận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giá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trị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nào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sau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đây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?</w:t>
      </w:r>
    </w:p>
    <w:p w14:paraId="0AD13A5E" w14:textId="77777777" w:rsidR="00263030" w:rsidRPr="004477B8" w:rsidRDefault="00000000">
      <w:pPr>
        <w:tabs>
          <w:tab w:val="left" w:pos="284"/>
          <w:tab w:val="left" w:pos="2977"/>
          <w:tab w:val="left" w:pos="5812"/>
          <w:tab w:val="left" w:pos="8647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A. </w:t>
      </w:r>
      <w:r w:rsidRPr="004477B8">
        <w:rPr>
          <w:rFonts w:ascii="Times New Roman" w:eastAsia="Calibri" w:hAnsi="Times New Roman" w:cs="Times New Roman"/>
          <w:position w:val="-24"/>
          <w:sz w:val="26"/>
          <w:szCs w:val="26"/>
          <w:lang w:val="en-US"/>
        </w:rPr>
        <w:object w:dxaOrig="691" w:dyaOrig="597" w14:anchorId="0824D0EC">
          <v:shape id="_x0000_i1033" type="#_x0000_t75" style="width:34.65pt;height:30pt" o:ole="">
            <v:imagedata r:id="rId17" o:title=""/>
          </v:shape>
          <o:OLEObject Type="Embed" ProgID="Equation.DSMT4" ShapeID="_x0000_i1033" DrawAspect="Content" ObjectID="_1744355086" r:id="rId18"/>
        </w:object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  </w:t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B. </w:t>
      </w:r>
      <w:r w:rsidRPr="004477B8">
        <w:rPr>
          <w:rFonts w:ascii="Times New Roman" w:eastAsia="Calibri" w:hAnsi="Times New Roman" w:cs="Times New Roman"/>
          <w:position w:val="-24"/>
          <w:sz w:val="26"/>
          <w:szCs w:val="26"/>
          <w:lang w:val="en-US"/>
        </w:rPr>
        <w:object w:dxaOrig="1054" w:dyaOrig="597" w14:anchorId="076FAAF4">
          <v:shape id="_x0000_i1034" type="#_x0000_t75" style="width:53pt;height:30pt" o:ole="">
            <v:imagedata r:id="rId19" o:title=""/>
          </v:shape>
          <o:OLEObject Type="Embed" ProgID="Equation.DSMT4" ShapeID="_x0000_i1034" DrawAspect="Content" ObjectID="_1744355087" r:id="rId20"/>
        </w:object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C. </w:t>
      </w:r>
      <w:r w:rsidRPr="004477B8">
        <w:rPr>
          <w:rFonts w:ascii="Times New Roman" w:eastAsia="Calibri" w:hAnsi="Times New Roman" w:cs="Times New Roman"/>
          <w:position w:val="-24"/>
          <w:sz w:val="26"/>
          <w:szCs w:val="26"/>
          <w:lang w:val="en-US"/>
        </w:rPr>
        <w:object w:dxaOrig="691" w:dyaOrig="597" w14:anchorId="61FE157A">
          <v:shape id="_x0000_i1035" type="#_x0000_t75" style="width:34.65pt;height:30pt" o:ole="">
            <v:imagedata r:id="rId21" o:title=""/>
          </v:shape>
          <o:OLEObject Type="Embed" ProgID="Equation.DSMT4" ShapeID="_x0000_i1035" DrawAspect="Content" ObjectID="_1744355088" r:id="rId22"/>
        </w:object>
      </w:r>
      <w:r w:rsidRPr="004477B8">
        <w:rPr>
          <w:rFonts w:ascii="Times New Roman" w:eastAsia="Calibri" w:hAnsi="Times New Roman" w:cs="Times New Roman"/>
          <w:position w:val="-24"/>
          <w:sz w:val="26"/>
          <w:szCs w:val="26"/>
          <w:lang w:val="fr-FR"/>
        </w:rPr>
        <w:t xml:space="preserve">                </w:t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D. </w:t>
      </w:r>
      <w:r w:rsidRPr="004477B8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597" w:dyaOrig="281" w14:anchorId="6B8AC40E">
          <v:shape id="_x0000_i1036" type="#_x0000_t75" style="width:30pt;height:14pt" o:ole="">
            <v:imagedata r:id="rId23" o:title=""/>
          </v:shape>
          <o:OLEObject Type="Embed" ProgID="Equation.DSMT4" ShapeID="_x0000_i1036" DrawAspect="Content" ObjectID="_1744355089" r:id="rId24"/>
        </w:object>
      </w:r>
    </w:p>
    <w:p w14:paraId="17B8CD04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8.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Chọn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phát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biểu</w:t>
      </w:r>
      <w:proofErr w:type="spellEnd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t>sai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?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Công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suất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</w:p>
    <w:p w14:paraId="279DD404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A.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đặc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trưng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cho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tốc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độ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sinh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công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B.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bằng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công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sinh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ra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trong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đơn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vị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thời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gian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6CDB74D1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C.là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đại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vô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hướng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D.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có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đơn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vị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là Jun.</w:t>
      </w:r>
    </w:p>
    <w:p w14:paraId="3A1D6E30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9.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có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ích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W</w:t>
      </w:r>
      <w:r w:rsidRPr="004477B8">
        <w:rPr>
          <w:rFonts w:ascii="Times New Roman" w:eastAsia="Calibri" w:hAnsi="Times New Roman" w:cs="Times New Roman"/>
          <w:sz w:val="26"/>
          <w:szCs w:val="26"/>
          <w:vertAlign w:val="subscript"/>
          <w:lang w:val="fr-FR"/>
        </w:rPr>
        <w:t>ci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toàn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phần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W</w:t>
      </w:r>
      <w:r w:rsidRPr="004477B8">
        <w:rPr>
          <w:rFonts w:ascii="Times New Roman" w:eastAsia="Calibri" w:hAnsi="Times New Roman" w:cs="Times New Roman"/>
          <w:sz w:val="26"/>
          <w:szCs w:val="26"/>
          <w:vertAlign w:val="subscript"/>
          <w:lang w:val="fr-FR"/>
        </w:rPr>
        <w:t>tp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Hiệu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suất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được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tính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bằng</w:t>
      </w:r>
      <w:proofErr w:type="spellEnd"/>
    </w:p>
    <w:p w14:paraId="1618EF72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vertAlign w:val="subscript"/>
          <w:lang w:val="fr-FR"/>
        </w:rPr>
      </w:pPr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A.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fr-FR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ascii="Times New Roman" w:eastAsia="Calibri" w:hAnsi="Times New Roman" w:cs="Times New Roman"/>
                    <w:bCs/>
                    <w:sz w:val="26"/>
                    <w:szCs w:val="26"/>
                    <w:lang w:val="fr-FR"/>
                  </w:rPr>
                  <m:t>tp</m:t>
                </m:r>
                <m:ctrlPr>
                  <w:rPr>
                    <w:rFonts w:ascii="Cambria Math" w:eastAsia="Calibri" w:hAnsi="Cambria Math" w:cs="Times New Roman"/>
                    <w:bCs/>
                    <w:sz w:val="26"/>
                    <w:szCs w:val="26"/>
                    <w:lang w:val="fr-FR"/>
                  </w:rPr>
                </m:ctrlP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fr-FR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ascii="Times New Roman" w:eastAsia="Calibri" w:hAnsi="Times New Roman" w:cs="Times New Roman"/>
                    <w:bCs/>
                    <w:sz w:val="26"/>
                    <w:szCs w:val="26"/>
                    <w:lang w:val="fr-FR"/>
                  </w:rPr>
                  <m:t>ci</m:t>
                </m:r>
                <m:ctrlPr>
                  <w:rPr>
                    <w:rFonts w:ascii="Cambria Math" w:eastAsia="Calibri" w:hAnsi="Cambria Math" w:cs="Times New Roman"/>
                    <w:bCs/>
                    <w:sz w:val="26"/>
                    <w:szCs w:val="26"/>
                    <w:lang w:val="fr-FR"/>
                  </w:rPr>
                </m:ctrlPr>
              </m:sub>
            </m:sSub>
          </m:den>
        </m:f>
      </m:oMath>
      <w:r w:rsidRPr="004477B8">
        <w:rPr>
          <w:rFonts w:ascii="Times New Roman" w:eastAsia="Calibri" w:hAnsi="Times New Roman" w:cs="Times New Roman"/>
          <w:bCs/>
          <w:sz w:val="26"/>
          <w:szCs w:val="26"/>
          <w:vertAlign w:val="subscript"/>
          <w:lang w:val="fr-FR"/>
        </w:rPr>
        <w:tab/>
      </w:r>
      <w:r w:rsidRPr="004477B8">
        <w:rPr>
          <w:rFonts w:ascii="Times New Roman" w:eastAsia="Calibri" w:hAnsi="Times New Roman" w:cs="Times New Roman"/>
          <w:bCs/>
          <w:sz w:val="26"/>
          <w:szCs w:val="26"/>
          <w:vertAlign w:val="subscript"/>
          <w:lang w:val="fr-FR"/>
        </w:rPr>
        <w:tab/>
      </w:r>
      <w:r w:rsidRPr="004477B8">
        <w:rPr>
          <w:rFonts w:ascii="Times New Roman" w:eastAsia="Calibri" w:hAnsi="Times New Roman" w:cs="Times New Roman"/>
          <w:bCs/>
          <w:sz w:val="26"/>
          <w:szCs w:val="26"/>
          <w:vertAlign w:val="subscript"/>
          <w:lang w:val="fr-FR"/>
        </w:rPr>
        <w:tab/>
      </w:r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B.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W</w:t>
      </w:r>
      <w:r w:rsidRPr="004477B8">
        <w:rPr>
          <w:rFonts w:ascii="Times New Roman" w:eastAsia="Calibri" w:hAnsi="Times New Roman" w:cs="Times New Roman"/>
          <w:bCs/>
          <w:sz w:val="26"/>
          <w:szCs w:val="26"/>
          <w:vertAlign w:val="subscript"/>
          <w:lang w:val="fr-FR"/>
        </w:rPr>
        <w:t>ci</w:t>
      </w:r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.W</w:t>
      </w:r>
      <w:r w:rsidRPr="004477B8">
        <w:rPr>
          <w:rFonts w:ascii="Times New Roman" w:eastAsia="Calibri" w:hAnsi="Times New Roman" w:cs="Times New Roman"/>
          <w:bCs/>
          <w:sz w:val="26"/>
          <w:szCs w:val="26"/>
          <w:vertAlign w:val="subscript"/>
          <w:lang w:val="fr-FR"/>
        </w:rPr>
        <w:t>tp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vertAlign w:val="subscript"/>
          <w:lang w:val="fr-FR"/>
        </w:rPr>
        <w:tab/>
      </w:r>
      <w:r w:rsidRPr="004477B8">
        <w:rPr>
          <w:rFonts w:ascii="Times New Roman" w:eastAsia="Calibri" w:hAnsi="Times New Roman" w:cs="Times New Roman"/>
          <w:bCs/>
          <w:sz w:val="26"/>
          <w:szCs w:val="26"/>
          <w:vertAlign w:val="subscript"/>
          <w:lang w:val="fr-FR"/>
        </w:rPr>
        <w:tab/>
      </w:r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C.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W</w:t>
      </w:r>
      <w:r w:rsidRPr="004477B8">
        <w:rPr>
          <w:rFonts w:ascii="Times New Roman" w:eastAsia="Calibri" w:hAnsi="Times New Roman" w:cs="Times New Roman"/>
          <w:bCs/>
          <w:sz w:val="26"/>
          <w:szCs w:val="26"/>
          <w:vertAlign w:val="subscript"/>
          <w:lang w:val="fr-FR"/>
        </w:rPr>
        <w:t>ci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+ </w:t>
      </w:r>
      <w:proofErr w:type="spellStart"/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W</w:t>
      </w:r>
      <w:r w:rsidRPr="004477B8">
        <w:rPr>
          <w:rFonts w:ascii="Times New Roman" w:eastAsia="Calibri" w:hAnsi="Times New Roman" w:cs="Times New Roman"/>
          <w:bCs/>
          <w:sz w:val="26"/>
          <w:szCs w:val="26"/>
          <w:vertAlign w:val="subscript"/>
          <w:lang w:val="fr-FR"/>
        </w:rPr>
        <w:t>tp</w:t>
      </w:r>
      <w:proofErr w:type="spellEnd"/>
      <w:r w:rsidRPr="004477B8">
        <w:rPr>
          <w:rFonts w:ascii="Times New Roman" w:eastAsia="Calibri" w:hAnsi="Times New Roman" w:cs="Times New Roman"/>
          <w:bCs/>
          <w:sz w:val="26"/>
          <w:szCs w:val="26"/>
          <w:vertAlign w:val="subscript"/>
          <w:lang w:val="fr-FR"/>
        </w:rPr>
        <w:tab/>
      </w:r>
      <w:r w:rsidRPr="004477B8">
        <w:rPr>
          <w:rFonts w:ascii="Times New Roman" w:eastAsia="Calibri" w:hAnsi="Times New Roman" w:cs="Times New Roman"/>
          <w:bCs/>
          <w:sz w:val="26"/>
          <w:szCs w:val="26"/>
          <w:vertAlign w:val="subscript"/>
          <w:lang w:val="fr-FR"/>
        </w:rPr>
        <w:tab/>
      </w:r>
      <w:r w:rsidRPr="004477B8">
        <w:rPr>
          <w:rFonts w:ascii="Times New Roman" w:eastAsia="Calibri" w:hAnsi="Times New Roman" w:cs="Times New Roman"/>
          <w:bCs/>
          <w:sz w:val="26"/>
          <w:szCs w:val="26"/>
          <w:vertAlign w:val="subscript"/>
          <w:lang w:val="fr-FR"/>
        </w:rPr>
        <w:tab/>
      </w:r>
      <w:r w:rsidRPr="004477B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D.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fr-FR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ascii="Times New Roman" w:eastAsia="Calibri" w:hAnsi="Times New Roman" w:cs="Times New Roman"/>
                    <w:bCs/>
                    <w:sz w:val="26"/>
                    <w:szCs w:val="26"/>
                    <w:lang w:val="fr-FR"/>
                  </w:rPr>
                  <m:t>ci</m:t>
                </m:r>
                <m:ctrlPr>
                  <w:rPr>
                    <w:rFonts w:ascii="Cambria Math" w:eastAsia="Calibri" w:hAnsi="Cambria Math" w:cs="Times New Roman"/>
                    <w:bCs/>
                    <w:sz w:val="26"/>
                    <w:szCs w:val="26"/>
                    <w:lang w:val="fr-FR"/>
                  </w:rPr>
                </m:ctrlP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fr-FR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ascii="Times New Roman" w:eastAsia="Calibri" w:hAnsi="Times New Roman" w:cs="Times New Roman"/>
                    <w:bCs/>
                    <w:sz w:val="26"/>
                    <w:szCs w:val="26"/>
                    <w:lang w:val="fr-FR"/>
                  </w:rPr>
                  <m:t>tp</m:t>
                </m:r>
                <m:ctrlPr>
                  <w:rPr>
                    <w:rFonts w:ascii="Cambria Math" w:eastAsia="Calibri" w:hAnsi="Cambria Math" w:cs="Times New Roman"/>
                    <w:bCs/>
                    <w:sz w:val="26"/>
                    <w:szCs w:val="26"/>
                    <w:lang w:val="fr-FR"/>
                  </w:rPr>
                </m:ctrlPr>
              </m:sub>
            </m:sSub>
          </m:den>
        </m:f>
      </m:oMath>
    </w:p>
    <w:p w14:paraId="55A6B13E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10.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toàn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phần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ở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một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động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cơ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xăng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bằng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</w:p>
    <w:p w14:paraId="76EA86A4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A.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tổng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có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ích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hao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phí</w:t>
      </w:r>
      <w:proofErr w:type="spellEnd"/>
    </w:p>
    <w:p w14:paraId="1E3C29BB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B.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tích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có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ích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hao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phí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0519B0FF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thương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số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giữa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có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ích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hao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phí</w:t>
      </w:r>
      <w:proofErr w:type="spellEnd"/>
    </w:p>
    <w:p w14:paraId="45A7D3BE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D.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hiệu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có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ích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hao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phí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2730733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</w:pPr>
      <w:proofErr w:type="spellStart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11.</w:t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Chọn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phát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biểu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sai</w:t>
      </w:r>
      <w:proofErr w:type="spellEnd"/>
    </w:p>
    <w:p w14:paraId="21E80DF0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A.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Động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một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vật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không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âm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nên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bao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giờ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cũng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E6B84EE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B.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Vận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tốc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vật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càng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lớn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thì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động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vật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càng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lớn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DD78902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Động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vật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tỷ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lệ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với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bình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phương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vận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tốc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vật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30AFF6CE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D.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Động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công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có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đơn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vị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giống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nhau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699C17F2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4477B8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12.</w:t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Thế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năng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trọng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trường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một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vật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không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phụ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thuộc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vào</w:t>
      </w:r>
      <w:proofErr w:type="spellEnd"/>
    </w:p>
    <w:p w14:paraId="244F9A53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A.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khối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vật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4477B8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B.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gia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tốc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trọng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trường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1CE01BD9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gốc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thế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năng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ab/>
        <w:t xml:space="preserve">D.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vận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tốc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5C99286D" w14:textId="77777777" w:rsidR="00263030" w:rsidRPr="004477B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4477B8">
        <w:rPr>
          <w:rFonts w:ascii="Times New Roman" w:eastAsia="Calibri" w:hAnsi="Times New Roman" w:cs="Times New Roman"/>
          <w:b/>
          <w:sz w:val="26"/>
          <w:szCs w:val="26"/>
          <w:lang w:val="pt-BR"/>
        </w:rPr>
        <w:t>Câu 13.</w:t>
      </w:r>
      <w:r w:rsidRPr="004477B8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Một vật có khối lượng m đang chuyển động với vận tốc v trong trọng trường tại nơi gia tốc rơi tự do g và đang ở độ cao h so với gốc thế năng thì cơ năng của vật được xác định theo công thức nào?</w:t>
      </w:r>
    </w:p>
    <w:p w14:paraId="7AB0BA35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4477B8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A.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W</m:t>
        </m:r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mv</m:t>
        </m:r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+</m:t>
        </m:r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mg</m:t>
        </m:r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h</m:t>
        </m:r>
      </m:oMath>
      <w:r w:rsidRPr="004477B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4477B8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        B.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W</m:t>
        </m:r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m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+</m:t>
        </m:r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mg</m:t>
        </m:r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h</m:t>
        </m:r>
      </m:oMath>
      <w:r w:rsidRPr="004477B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4477B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</w:p>
    <w:p w14:paraId="68E47092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4477B8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C.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W</m:t>
        </m:r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=</m:t>
        </m:r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m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mg</m:t>
        </m:r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h</m:t>
        </m:r>
      </m:oMath>
      <w:r w:rsidRPr="004477B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4477B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4477B8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D.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W</m:t>
        </m:r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m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pt-BR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mg</m:t>
        </m:r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h.</m:t>
        </m:r>
      </m:oMath>
    </w:p>
    <w:p w14:paraId="1EBF91D8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</w:pPr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  <w:t>Câu 14.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Cơ năng là một đại lượng</w:t>
      </w:r>
    </w:p>
    <w:p w14:paraId="364AC829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</w:pP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A. luôn luôn dương.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  <w:t>B. luôn luôn dương hoặc âm.</w:t>
      </w:r>
    </w:p>
    <w:p w14:paraId="6DEDABAD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</w:pP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C. có thể âm, dương hoặc bằng không.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  <w:t>D. luôn luôn khác không.</w:t>
      </w:r>
    </w:p>
    <w:p w14:paraId="51E0036F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</w:pPr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  <w:t xml:space="preserve">Câu 15. 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Động lượng của một vật bằng</w:t>
      </w:r>
    </w:p>
    <w:p w14:paraId="19F08F45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</w:pP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A. tích khối lượng với vận tốc của vật.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  <w:t>C. tích khối lượng với gia tốc trọng trường.</w:t>
      </w:r>
    </w:p>
    <w:p w14:paraId="3CB50AA8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</w:pP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B. tích khối lượng với gia tốc của vật.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  <w:t>D. tích khối lượng với độ biến thiên vận tốc.</w:t>
      </w:r>
    </w:p>
    <w:p w14:paraId="0866988A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</w:pPr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  <w:t xml:space="preserve">Câu 16. 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Khi vận tốc của vật tăng gấp đôi thì động lượng của vật sẽ</w:t>
      </w:r>
    </w:p>
    <w:p w14:paraId="62F6A0E0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</w:pP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A. không thay đổi.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  <w:t>B. tăng gấp đôi.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  <w:t>C. giảm đi một nửa.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ab/>
        <w:t>D. đổi chiều.</w:t>
      </w:r>
    </w:p>
    <w:p w14:paraId="2A869ACD" w14:textId="77777777" w:rsidR="00263030" w:rsidRPr="004477B8" w:rsidRDefault="0000000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77B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Câu 17. </w:t>
      </w:r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Chất điểm M chuyển động không vận tốc đầu dưới tác dụng của lực </w:t>
      </w:r>
      <w:r w:rsidRPr="004477B8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</w:rPr>
        <w:object w:dxaOrig="281" w:dyaOrig="281" w14:anchorId="45904C04">
          <v:shape id="_x0000_i1037" type="#_x0000_t75" style="width:14pt;height:14pt" o:ole="">
            <v:imagedata r:id="rId25" o:title=""/>
          </v:shape>
          <o:OLEObject Type="Embed" ProgID="Equation.3" ShapeID="_x0000_i1037" DrawAspect="Content" ObjectID="_1744355090" r:id="rId26"/>
        </w:object>
      </w:r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Động lượng chất điểm ở thời điểm t là:</w:t>
      </w:r>
    </w:p>
    <w:p w14:paraId="08ED73C2" w14:textId="77777777" w:rsidR="00263030" w:rsidRPr="004477B8" w:rsidRDefault="00000000">
      <w:pPr>
        <w:tabs>
          <w:tab w:val="left" w:pos="0"/>
          <w:tab w:val="left" w:pos="2552"/>
          <w:tab w:val="left" w:pos="4962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77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P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mΔt</m:t>
        </m:r>
      </m:oMath>
      <w:r w:rsidRPr="004477B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477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P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Δt</m:t>
        </m:r>
      </m:oMath>
      <w:r w:rsidRPr="00447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4477B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477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P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Δt</m:t>
        </m:r>
      </m:oMath>
      <w:r w:rsidRPr="00447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/m</w:t>
      </w:r>
      <w:r w:rsidRPr="004477B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477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P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m</m:t>
        </m:r>
      </m:oMath>
    </w:p>
    <w:p w14:paraId="187E7F51" w14:textId="77777777" w:rsidR="00263030" w:rsidRPr="004477B8" w:rsidRDefault="0000000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4477B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Câu</w:t>
      </w:r>
      <w:proofErr w:type="spellEnd"/>
      <w:r w:rsidRPr="004477B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 18. </w:t>
      </w:r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Va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chạm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nào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sau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đây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là va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chạm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mềm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?</w:t>
      </w:r>
    </w:p>
    <w:p w14:paraId="47E715DA" w14:textId="77777777" w:rsidR="00263030" w:rsidRPr="004477B8" w:rsidRDefault="00000000">
      <w:pPr>
        <w:tabs>
          <w:tab w:val="left" w:pos="283"/>
          <w:tab w:val="left" w:pos="2835"/>
          <w:tab w:val="left" w:pos="5670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477B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A.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Quả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bóng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đang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bay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đập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vào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tường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và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nảy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ra</w:t>
      </w:r>
      <w:r w:rsidRPr="004477B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. </w:t>
      </w:r>
      <w:r w:rsidRPr="004477B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ab/>
      </w:r>
    </w:p>
    <w:p w14:paraId="073E145B" w14:textId="77777777" w:rsidR="00263030" w:rsidRPr="004477B8" w:rsidRDefault="00000000">
      <w:pPr>
        <w:tabs>
          <w:tab w:val="left" w:pos="283"/>
          <w:tab w:val="left" w:pos="2835"/>
          <w:tab w:val="left" w:pos="5670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477B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Viên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đạn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đang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bay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xuyên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vào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và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nằm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gọn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bao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cát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</w:p>
    <w:p w14:paraId="739F9776" w14:textId="77777777" w:rsidR="00263030" w:rsidRPr="004477B8" w:rsidRDefault="00000000">
      <w:pPr>
        <w:tabs>
          <w:tab w:val="left" w:pos="283"/>
          <w:tab w:val="left" w:pos="2835"/>
          <w:tab w:val="left" w:pos="5670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4477B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Viên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đạn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xuyên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qua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một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tấm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bia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trên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đường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bay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nó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ab/>
      </w:r>
    </w:p>
    <w:p w14:paraId="4C8270BE" w14:textId="77777777" w:rsidR="00263030" w:rsidRPr="004477B8" w:rsidRDefault="00000000">
      <w:pPr>
        <w:tabs>
          <w:tab w:val="left" w:pos="283"/>
          <w:tab w:val="left" w:pos="2835"/>
          <w:tab w:val="left" w:pos="5670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4477B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Quả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bóng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tennis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đập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xuống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sân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thi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đấu</w:t>
      </w:r>
      <w:proofErr w:type="spellEnd"/>
      <w:r w:rsidRPr="004477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</w:p>
    <w:p w14:paraId="432C1200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</w:pPr>
      <w:proofErr w:type="spellStart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lastRenderedPageBreak/>
        <w:t>Câu</w:t>
      </w:r>
      <w:proofErr w:type="spellEnd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 xml:space="preserve"> 19.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Trong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thí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nghiệm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xác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định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động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của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vật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trước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và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sau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va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chạm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không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nhất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thiết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phải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có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dựng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cụ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nào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dưới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đây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?</w:t>
      </w:r>
    </w:p>
    <w:p w14:paraId="0CBB4FD6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A.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Đồng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hồ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đo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thời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gian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hiện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.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  <w:t xml:space="preserve">B.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Đệm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khí</w:t>
      </w:r>
      <w:proofErr w:type="spellEnd"/>
    </w:p>
    <w:p w14:paraId="08F28350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C. Hai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xe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trượt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.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  <w:t xml:space="preserve">D.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Kính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lúp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.</w:t>
      </w:r>
    </w:p>
    <w:p w14:paraId="5AA43AE0" w14:textId="77777777" w:rsidR="00263030" w:rsidRPr="004477B8" w:rsidRDefault="00000000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4477B8">
        <w:rPr>
          <w:rFonts w:ascii="Times New Roman" w:eastAsia="Calibri" w:hAnsi="Times New Roman" w:cs="Times New Roman"/>
          <w:b/>
          <w:sz w:val="26"/>
          <w:szCs w:val="26"/>
          <w:lang w:val="en-US"/>
        </w:rPr>
        <w:t>Câu</w:t>
      </w:r>
      <w:proofErr w:type="spellEnd"/>
      <w:r w:rsidRPr="004477B8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20.</w:t>
      </w:r>
      <w:r w:rsidRPr="004477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Đơn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vị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tốc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độ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góc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trong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chuyển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động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tròn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đều</w:t>
      </w:r>
      <w:proofErr w:type="spellEnd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sz w:val="26"/>
          <w:szCs w:val="26"/>
          <w:lang w:val="en-US"/>
        </w:rPr>
        <w:t>là</w:t>
      </w:r>
      <w:proofErr w:type="spellEnd"/>
    </w:p>
    <w:p w14:paraId="697380A9" w14:textId="77777777" w:rsidR="00263030" w:rsidRPr="004477B8" w:rsidRDefault="00000000">
      <w:pPr>
        <w:tabs>
          <w:tab w:val="left" w:pos="24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 xml:space="preserve">A. 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s (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giây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).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  <w:t xml:space="preserve">  </w:t>
      </w:r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 xml:space="preserve">B. 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rad (radian).  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 xml:space="preserve">C. 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Hz (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héc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).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 xml:space="preserve">D. 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rad/s (radian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trên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giây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).                                                                               </w:t>
      </w:r>
    </w:p>
    <w:p w14:paraId="0F1BB2B5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</w:pPr>
      <w:proofErr w:type="spellStart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Câu</w:t>
      </w:r>
      <w:proofErr w:type="spellEnd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 xml:space="preserve"> 21. </w:t>
      </w:r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Trong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chuyển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động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tròn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đều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,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vectơ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vận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tốc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có</w:t>
      </w:r>
      <w:proofErr w:type="spellEnd"/>
    </w:p>
    <w:p w14:paraId="34A37F07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A.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độ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lớn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không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đổi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nhưng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hướng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thay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đổi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.</w:t>
      </w:r>
    </w:p>
    <w:p w14:paraId="7F4D0F00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B.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độ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lớn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và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hướng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thay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đổi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.</w:t>
      </w:r>
    </w:p>
    <w:p w14:paraId="4A455C93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C.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độ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lớn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thay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đổi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nhưng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hướng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không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đổi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.</w:t>
      </w:r>
    </w:p>
    <w:p w14:paraId="61FD4AB1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D.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độ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lớn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và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hướng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không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thay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đổi</w:t>
      </w:r>
      <w:proofErr w:type="spellEnd"/>
      <w:r w:rsidRPr="004477B8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.</w:t>
      </w:r>
    </w:p>
    <w:p w14:paraId="4D275998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proofErr w:type="spellStart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Câu</w:t>
      </w:r>
      <w:proofErr w:type="spellEnd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 xml:space="preserve"> 22.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Nếu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gọi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a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en-US"/>
        </w:rPr>
        <w:t>ht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gia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hướng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tâm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, v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độ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chuyển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tròn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đều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, r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bán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kính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quỹ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đạo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tròn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, </w:t>
      </w:r>
      <w:r w:rsidRPr="004477B8">
        <w:rPr>
          <w:rFonts w:ascii="Times New Roman" w:eastAsia="Calibri" w:hAnsi="Times New Roman" w:cs="Times New Roman"/>
          <w:color w:val="000000"/>
          <w:position w:val="-6"/>
          <w:sz w:val="26"/>
          <w:szCs w:val="26"/>
          <w:lang w:val="fr-FR"/>
        </w:rPr>
        <w:object w:dxaOrig="246" w:dyaOrig="187" w14:anchorId="4BC103E7">
          <v:shape id="_x0000_i1038" type="#_x0000_t75" style="width:12.35pt;height:9.35pt" o:ole="">
            <v:imagedata r:id="rId27" o:title=""/>
          </v:shape>
          <o:OLEObject Type="Embed" ProgID="Equation.3" ShapeID="_x0000_i1038" DrawAspect="Content" ObjectID="_1744355091" r:id="rId28"/>
        </w:objec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độ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góc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m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khối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thì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ta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luôn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hệ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thức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đúng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là</w:t>
      </w:r>
      <w:proofErr w:type="spellEnd"/>
    </w:p>
    <w:p w14:paraId="79A4E845" w14:textId="77777777" w:rsidR="00263030" w:rsidRPr="004477B8" w:rsidRDefault="0000000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A.</w:t>
      </w:r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fr-FR"/>
        </w:rPr>
        <w:object w:dxaOrig="1873" w:dyaOrig="691" w14:anchorId="46BF9593">
          <v:shape id="_x0000_i1039" type="#_x0000_t75" style="width:93.35pt;height:34.65pt" o:ole="">
            <v:imagedata r:id="rId29" o:title=""/>
          </v:shape>
          <o:OLEObject Type="Embed" ProgID="Equation.3" ShapeID="_x0000_i1039" DrawAspect="Content" ObjectID="_1744355092" r:id="rId30"/>
        </w:objec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  <w:t xml:space="preserve">B. </w:t>
      </w:r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fr-FR"/>
        </w:rPr>
        <w:object w:dxaOrig="1885" w:dyaOrig="691" w14:anchorId="3EDA0E61">
          <v:shape id="_x0000_i1040" type="#_x0000_t75" style="width:94pt;height:34.65pt" o:ole="">
            <v:imagedata r:id="rId31" o:title=""/>
          </v:shape>
          <o:OLEObject Type="Embed" ProgID="Equation.3" ShapeID="_x0000_i1040" DrawAspect="Content" ObjectID="_1744355093" r:id="rId32"/>
        </w:object>
      </w:r>
    </w:p>
    <w:p w14:paraId="466F86EB" w14:textId="77777777" w:rsidR="00263030" w:rsidRPr="004477B8" w:rsidRDefault="0000000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C.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fr-FR"/>
        </w:rPr>
        <w:object w:dxaOrig="1908" w:dyaOrig="691" w14:anchorId="4E66813E">
          <v:shape id="_x0000_i1041" type="#_x0000_t75" style="width:95pt;height:34.65pt" o:ole="">
            <v:imagedata r:id="rId33" o:title=""/>
          </v:shape>
          <o:OLEObject Type="Embed" ProgID="Equation.3" ShapeID="_x0000_i1041" DrawAspect="Content" ObjectID="_1744355094" r:id="rId34"/>
        </w:object>
      </w:r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D. </w:t>
      </w:r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fr-FR"/>
        </w:rPr>
        <w:object w:dxaOrig="1885" w:dyaOrig="691" w14:anchorId="4D7917D7">
          <v:shape id="_x0000_i1042" type="#_x0000_t75" style="width:94pt;height:34.65pt" o:ole="">
            <v:imagedata r:id="rId35" o:title=""/>
          </v:shape>
          <o:OLEObject Type="Embed" ProgID="Equation.3" ShapeID="_x0000_i1042" DrawAspect="Content" ObjectID="_1744355095" r:id="rId36"/>
        </w:object>
      </w:r>
    </w:p>
    <w:p w14:paraId="3F97B5EB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proofErr w:type="spellStart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Câu</w:t>
      </w:r>
      <w:proofErr w:type="spellEnd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 xml:space="preserve"> 23.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Vệ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tinh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nhân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tạo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chuyển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tròn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đều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quanh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Trái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lực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hướng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tâm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trong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trường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hợp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này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là</w:t>
      </w:r>
      <w:proofErr w:type="spellEnd"/>
    </w:p>
    <w:p w14:paraId="3A2ADC53" w14:textId="77777777" w:rsidR="00263030" w:rsidRPr="004477B8" w:rsidRDefault="0000000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A.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lực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hấp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dẫn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.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  <w:t xml:space="preserve">B.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lực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tĩnh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điện</w:t>
      </w:r>
      <w:proofErr w:type="spellEnd"/>
    </w:p>
    <w:p w14:paraId="195341D5" w14:textId="77777777" w:rsidR="00263030" w:rsidRPr="004477B8" w:rsidRDefault="0000000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C.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lực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ma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sát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  <w:t xml:space="preserve">D.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lực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từ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trường</w:t>
      </w:r>
      <w:proofErr w:type="spellEnd"/>
    </w:p>
    <w:p w14:paraId="2A114E83" w14:textId="77777777" w:rsidR="00263030" w:rsidRPr="004477B8" w:rsidRDefault="00000000">
      <w:p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</w:pPr>
      <w:r w:rsidRPr="004477B8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Câu 24. </w:t>
      </w:r>
      <w:r w:rsidRPr="004477B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Trong chuyển động tròn đều, lực hướng tâm</w:t>
      </w:r>
    </w:p>
    <w:p w14:paraId="74FDD206" w14:textId="77777777" w:rsidR="00263030" w:rsidRPr="004477B8" w:rsidRDefault="00000000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 w:bidi="en-US"/>
        </w:rPr>
      </w:pPr>
      <w:r w:rsidRPr="004477B8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 w:bidi="en-US"/>
        </w:rPr>
        <w:t xml:space="preserve">A. </w:t>
      </w:r>
      <w:r w:rsidRPr="004477B8">
        <w:rPr>
          <w:rFonts w:ascii="Times New Roman" w:hAnsi="Times New Roman" w:cs="Times New Roman"/>
          <w:color w:val="000000" w:themeColor="text1"/>
          <w:sz w:val="26"/>
          <w:szCs w:val="26"/>
          <w:lang w:val="nl-NL" w:bidi="en-US"/>
        </w:rPr>
        <w:t>vuông góc với vecto vận tốc.</w:t>
      </w:r>
    </w:p>
    <w:p w14:paraId="486F3999" w14:textId="77777777" w:rsidR="00263030" w:rsidRPr="004477B8" w:rsidRDefault="00000000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 w:bidi="en-US"/>
        </w:rPr>
      </w:pPr>
      <w:r w:rsidRPr="004477B8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 w:bidi="en-US"/>
        </w:rPr>
        <w:t xml:space="preserve">B. </w:t>
      </w:r>
      <w:r w:rsidRPr="004477B8">
        <w:rPr>
          <w:rFonts w:ascii="Times New Roman" w:hAnsi="Times New Roman" w:cs="Times New Roman"/>
          <w:color w:val="000000" w:themeColor="text1"/>
          <w:sz w:val="26"/>
          <w:szCs w:val="26"/>
          <w:lang w:val="nl-NL" w:bidi="en-US"/>
        </w:rPr>
        <w:t>cùng phương, cùng chiều với vecto vận tốc.</w:t>
      </w:r>
    </w:p>
    <w:p w14:paraId="6E018184" w14:textId="77777777" w:rsidR="00263030" w:rsidRPr="004477B8" w:rsidRDefault="00000000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 w:bidi="en-US"/>
        </w:rPr>
      </w:pPr>
      <w:r w:rsidRPr="004477B8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 w:bidi="en-US"/>
        </w:rPr>
        <w:t xml:space="preserve">C. </w:t>
      </w:r>
      <w:r w:rsidRPr="004477B8">
        <w:rPr>
          <w:rFonts w:ascii="Times New Roman" w:hAnsi="Times New Roman" w:cs="Times New Roman"/>
          <w:color w:val="000000" w:themeColor="text1"/>
          <w:sz w:val="26"/>
          <w:szCs w:val="26"/>
          <w:lang w:val="nl-NL" w:bidi="en-US"/>
        </w:rPr>
        <w:t>cùng phương, ngược chiều với vecto vận tốc.</w:t>
      </w:r>
    </w:p>
    <w:p w14:paraId="4AD2841D" w14:textId="77777777" w:rsidR="00263030" w:rsidRPr="004477B8" w:rsidRDefault="00000000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 w:bidi="en-US"/>
        </w:rPr>
      </w:pPr>
      <w:r w:rsidRPr="004477B8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 w:bidi="en-US"/>
        </w:rPr>
        <w:t xml:space="preserve">D. </w:t>
      </w:r>
      <w:r w:rsidRPr="004477B8">
        <w:rPr>
          <w:rFonts w:ascii="Times New Roman" w:hAnsi="Times New Roman" w:cs="Times New Roman"/>
          <w:color w:val="000000" w:themeColor="text1"/>
          <w:sz w:val="26"/>
          <w:szCs w:val="26"/>
          <w:lang w:val="nl-NL" w:bidi="en-US"/>
        </w:rPr>
        <w:t>có hướng không đổi.</w:t>
      </w:r>
    </w:p>
    <w:p w14:paraId="09231A64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nl-NL"/>
        </w:rPr>
      </w:pPr>
      <w:r w:rsidRPr="004477B8">
        <w:rPr>
          <w:rFonts w:ascii="Times New Roman" w:eastAsia="Calibri" w:hAnsi="Times New Roman" w:cs="Times New Roman"/>
          <w:b/>
          <w:color w:val="000000"/>
          <w:position w:val="-24"/>
          <w:sz w:val="26"/>
          <w:szCs w:val="26"/>
          <w:lang w:val="nl-NL"/>
        </w:rPr>
        <w:t>Câu 25.</w:t>
      </w:r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nl-NL"/>
        </w:rPr>
        <w:t xml:space="preserve"> Lực đàn hồi của lò xo ở trạng thái bị biến dạng phụ thuộc vào</w:t>
      </w:r>
    </w:p>
    <w:p w14:paraId="22B8173E" w14:textId="77777777" w:rsidR="00263030" w:rsidRPr="004477B8" w:rsidRDefault="00000000">
      <w:pPr>
        <w:tabs>
          <w:tab w:val="left" w:pos="5802"/>
        </w:tabs>
        <w:spacing w:after="0" w:line="276" w:lineRule="auto"/>
        <w:ind w:left="283"/>
        <w:jc w:val="both"/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b/>
          <w:color w:val="000000"/>
          <w:position w:val="-24"/>
          <w:sz w:val="26"/>
          <w:szCs w:val="26"/>
          <w:lang w:val="en-US"/>
        </w:rPr>
        <w:t xml:space="preserve">A.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gia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tốc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trọng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trường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.</w:t>
      </w:r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b/>
          <w:color w:val="000000"/>
          <w:position w:val="-24"/>
          <w:sz w:val="26"/>
          <w:szCs w:val="26"/>
          <w:lang w:val="en-US"/>
        </w:rPr>
        <w:t xml:space="preserve">B.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vị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trí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trong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trọng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trường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.</w:t>
      </w:r>
    </w:p>
    <w:p w14:paraId="0B605FBF" w14:textId="77777777" w:rsidR="00263030" w:rsidRPr="004477B8" w:rsidRDefault="00000000">
      <w:pPr>
        <w:tabs>
          <w:tab w:val="left" w:pos="5802"/>
        </w:tabs>
        <w:spacing w:after="0" w:line="276" w:lineRule="auto"/>
        <w:ind w:left="283"/>
        <w:jc w:val="both"/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b/>
          <w:color w:val="000000"/>
          <w:position w:val="-24"/>
          <w:sz w:val="26"/>
          <w:szCs w:val="26"/>
          <w:lang w:val="en-US"/>
        </w:rPr>
        <w:t xml:space="preserve">C.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tốc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độ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.</w:t>
      </w:r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b/>
          <w:color w:val="000000"/>
          <w:position w:val="-24"/>
          <w:sz w:val="26"/>
          <w:szCs w:val="26"/>
          <w:lang w:val="en-US"/>
        </w:rPr>
        <w:t xml:space="preserve">D.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độ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biến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dạng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>lò</w:t>
      </w:r>
      <w:proofErr w:type="spellEnd"/>
      <w:r w:rsidRPr="004477B8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en-US"/>
        </w:rPr>
        <w:t xml:space="preserve"> xo.</w:t>
      </w:r>
    </w:p>
    <w:p w14:paraId="0B45DB09" w14:textId="77777777" w:rsidR="00263030" w:rsidRPr="004477B8" w:rsidRDefault="00000000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pt-BR"/>
        </w:rPr>
      </w:pPr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r w:rsidRPr="004477B8">
        <w:rPr>
          <w:rFonts w:ascii="Times New Roman" w:hAnsi="Times New Roman" w:cs="Times New Roman"/>
          <w:b/>
          <w:sz w:val="26"/>
          <w:szCs w:val="26"/>
          <w:lang w:val="it-IT"/>
        </w:rPr>
        <w:t>Câu 26.</w:t>
      </w:r>
      <w:r w:rsidRPr="004477B8">
        <w:rPr>
          <w:rFonts w:ascii="Times New Roman" w:hAnsi="Times New Roman" w:cs="Times New Roman"/>
          <w:sz w:val="26"/>
          <w:szCs w:val="26"/>
          <w:lang w:val="pt-BR"/>
        </w:rPr>
        <w:t xml:space="preserve"> Vật có tính đàn hồi là vật :</w:t>
      </w:r>
    </w:p>
    <w:p w14:paraId="11F0A809" w14:textId="77777777" w:rsidR="00263030" w:rsidRPr="004477B8" w:rsidRDefault="00000000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pt-BR"/>
        </w:rPr>
      </w:pPr>
      <w:r w:rsidRPr="004477B8"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 w:rsidRPr="004477B8">
        <w:rPr>
          <w:rFonts w:ascii="Times New Roman" w:hAnsi="Times New Roman" w:cs="Times New Roman"/>
          <w:sz w:val="26"/>
          <w:szCs w:val="26"/>
          <w:lang w:val="pt-BR"/>
        </w:rPr>
        <w:t xml:space="preserve"> bị biến dạng khi có lực tác dụng    </w:t>
      </w:r>
      <w:r w:rsidRPr="004477B8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Pr="004477B8">
        <w:rPr>
          <w:rFonts w:ascii="Times New Roman" w:hAnsi="Times New Roman" w:cs="Times New Roman"/>
          <w:sz w:val="26"/>
          <w:szCs w:val="26"/>
          <w:lang w:val="pt-BR"/>
        </w:rPr>
        <w:t>không bị biến dạng khi có lực tác dụng</w:t>
      </w:r>
    </w:p>
    <w:p w14:paraId="586B2AD9" w14:textId="77777777" w:rsidR="00263030" w:rsidRPr="004477B8" w:rsidRDefault="00000000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pt-BR"/>
        </w:rPr>
      </w:pPr>
      <w:r w:rsidRPr="004477B8">
        <w:rPr>
          <w:rFonts w:ascii="Times New Roman" w:hAnsi="Times New Roman" w:cs="Times New Roman"/>
          <w:b/>
          <w:sz w:val="26"/>
          <w:szCs w:val="26"/>
          <w:lang w:val="pt-BR"/>
        </w:rPr>
        <w:t>C.</w:t>
      </w:r>
      <w:r w:rsidRPr="004477B8">
        <w:rPr>
          <w:rFonts w:ascii="Times New Roman" w:hAnsi="Times New Roman" w:cs="Times New Roman"/>
          <w:sz w:val="26"/>
          <w:szCs w:val="26"/>
          <w:lang w:val="pt-BR"/>
        </w:rPr>
        <w:t xml:space="preserve"> tự biến dạng  </w:t>
      </w:r>
    </w:p>
    <w:p w14:paraId="2257AEE9" w14:textId="77777777" w:rsidR="00263030" w:rsidRPr="004477B8" w:rsidRDefault="00000000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pt-BR"/>
        </w:rPr>
      </w:pPr>
      <w:r w:rsidRPr="004477B8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Pr="004477B8">
        <w:rPr>
          <w:rFonts w:ascii="Times New Roman" w:hAnsi="Times New Roman" w:cs="Times New Roman"/>
          <w:sz w:val="26"/>
          <w:szCs w:val="26"/>
          <w:lang w:val="pt-BR"/>
        </w:rPr>
        <w:t>có thể trở lại hình dạng cũ khi lực tác dụng ngừng tác dụng</w:t>
      </w:r>
    </w:p>
    <w:p w14:paraId="18DDDF96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</w:pPr>
      <w:proofErr w:type="spellStart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Câu</w:t>
      </w:r>
      <w:proofErr w:type="spellEnd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 xml:space="preserve"> 27. 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Trong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biểu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thức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Hooke (F = k.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color w:val="000000"/>
                <w:sz w:val="26"/>
                <w:szCs w:val="26"/>
                <w:lang w:val="fr-FR"/>
              </w:rPr>
              <m:t>Δl</m:t>
            </m:r>
          </m:e>
        </m:d>
      </m:oMath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) thì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hệ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số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đàn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hồi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k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có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đơn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vị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là</w:t>
      </w:r>
    </w:p>
    <w:p w14:paraId="12D74726" w14:textId="77777777" w:rsidR="00263030" w:rsidRPr="004477B8" w:rsidRDefault="0000000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A. N/m (Newton/met)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  <w:t xml:space="preserve">B.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N.m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Newton.met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)</w:t>
      </w:r>
    </w:p>
    <w:p w14:paraId="67D1457C" w14:textId="77777777" w:rsidR="00263030" w:rsidRPr="004477B8" w:rsidRDefault="0000000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C. N (Newton)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  <w:t>D. m (met)</w:t>
      </w:r>
    </w:p>
    <w:p w14:paraId="6263873A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proofErr w:type="spellStart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Câu</w:t>
      </w:r>
      <w:proofErr w:type="spellEnd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 xml:space="preserve"> 28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. Khi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treo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thêm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nặng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vào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lò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xo (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trong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giới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hạn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đàn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hồi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thì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đại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nào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dưới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đây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không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thay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đổi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?</w:t>
      </w:r>
    </w:p>
    <w:p w14:paraId="1F47AC77" w14:textId="77777777" w:rsidR="00263030" w:rsidRPr="004477B8" w:rsidRDefault="0000000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A.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Độ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cứng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lò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xo.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  <w:t xml:space="preserve">B.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Độ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biến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dạng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.</w:t>
      </w:r>
    </w:p>
    <w:p w14:paraId="1BB01664" w14:textId="77777777" w:rsidR="00263030" w:rsidRPr="004477B8" w:rsidRDefault="0000000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C.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Lực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đàn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hồi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ab/>
        <w:t xml:space="preserve">D.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Trọng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đâu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nặng</w:t>
      </w:r>
      <w:proofErr w:type="spellEnd"/>
    </w:p>
    <w:p w14:paraId="4D57C6E8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US"/>
        </w:rPr>
        <w:t>II. TỰ LUẬN</w:t>
      </w:r>
    </w:p>
    <w:p w14:paraId="3B767E2F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proofErr w:type="spellStart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en-US"/>
        </w:rPr>
        <w:t>Bài</w:t>
      </w:r>
      <w:proofErr w:type="spellEnd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en-US"/>
        </w:rPr>
        <w:t xml:space="preserve"> 1.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Người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ta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kéo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một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cái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thùng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trượt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trên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sàn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nhà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bằng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một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dây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hợp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với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phương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nằm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ngang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một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góc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60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en-US"/>
        </w:rPr>
        <w:t>0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lực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tác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dụng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lên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dây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150 N.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Tính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lực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đó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khi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thùng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trượt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10 m.</w:t>
      </w:r>
    </w:p>
    <w:p w14:paraId="4BD3AAFD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proofErr w:type="spellStart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en-US"/>
        </w:rPr>
        <w:lastRenderedPageBreak/>
        <w:t>Bài</w:t>
      </w:r>
      <w:proofErr w:type="spellEnd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en-US"/>
        </w:rPr>
        <w:t xml:space="preserve"> 2: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Một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khối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50kg.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Tính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thế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năng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biết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nó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đang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ở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độ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cao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20m so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với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mặt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nếu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chọn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gốc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thế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năng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ở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mặt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.</w:t>
      </w:r>
    </w:p>
    <w:p w14:paraId="1253848E" w14:textId="77777777" w:rsidR="00263030" w:rsidRPr="004477B8" w:rsidRDefault="00000000">
      <w:pPr>
        <w:tabs>
          <w:tab w:val="left" w:pos="3060"/>
          <w:tab w:val="left" w:pos="6120"/>
          <w:tab w:val="left" w:pos="918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proofErr w:type="spellStart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en-US"/>
        </w:rPr>
        <w:t>Bài</w:t>
      </w:r>
      <w:proofErr w:type="spellEnd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en-US"/>
        </w:rPr>
        <w:t xml:space="preserve"> 3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Một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khối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m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en-US"/>
        </w:rPr>
        <w:t>1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= 300g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trượt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không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ma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sát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trên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mặt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sàn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nằm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ngang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đến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va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chạm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với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m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en-US"/>
        </w:rPr>
        <w:t>2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= 200g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đang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nằm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yên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. Sau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va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chạm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2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dính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lại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chuyển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cùng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5m/s.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Tính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đầu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m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en-US"/>
        </w:rPr>
        <w:t>1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?</w:t>
      </w:r>
    </w:p>
    <w:p w14:paraId="2910EA7E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proofErr w:type="spellStart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en-US"/>
        </w:rPr>
        <w:t>Bài</w:t>
      </w:r>
      <w:proofErr w:type="spellEnd"/>
      <w:r w:rsidRPr="004477B8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en-US"/>
        </w:rPr>
        <w:t xml:space="preserve"> 4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val="en-US"/>
        </w:rPr>
        <w:t>.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Tại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điểm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M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cách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mặt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4,75 m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một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khối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lượng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2 kg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ném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thẳng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đứng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lên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cao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với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đầu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15 m/s.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Lấy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g = 10 m/s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en-US"/>
        </w:rPr>
        <w:t>2</w:t>
      </w: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Chọn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mốc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thế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năng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tại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mặt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bỏ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qua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lực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cản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không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khí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.</w:t>
      </w:r>
    </w:p>
    <w:p w14:paraId="0900B260" w14:textId="77777777" w:rsidR="00263030" w:rsidRPr="004477B8" w:rsidRDefault="0000000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Kể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từ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lúc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ném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khi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quãng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đường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S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thì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chưa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đổi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chiều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chuyển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năng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bằng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thế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năng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.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Tính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vận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tốc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khi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vật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đi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tiếp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quãng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đường</w:t>
      </w:r>
      <w:proofErr w:type="spellEnd"/>
      <w:r w:rsidRPr="004477B8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4S.</w:t>
      </w:r>
    </w:p>
    <w:p w14:paraId="7AC7D51A" w14:textId="77777777" w:rsidR="00263030" w:rsidRPr="004477B8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</w:pPr>
      <w:r w:rsidRPr="004477B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ĐÁP ÁN ĐỀ THI</w:t>
      </w:r>
    </w:p>
    <w:p w14:paraId="5F474A8B" w14:textId="77777777" w:rsidR="00263030" w:rsidRPr="004477B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477B8">
        <w:rPr>
          <w:rFonts w:ascii="Times New Roman" w:eastAsia="Times New Roman" w:hAnsi="Times New Roman" w:cs="Times New Roman"/>
          <w:b/>
          <w:bCs/>
          <w:sz w:val="26"/>
          <w:szCs w:val="26"/>
        </w:rPr>
        <w:t>Phân1. Trắc Nghiệm</w:t>
      </w:r>
    </w:p>
    <w:tbl>
      <w:tblPr>
        <w:tblStyle w:val="TableGrid24"/>
        <w:tblW w:w="0" w:type="auto"/>
        <w:tblLook w:val="04A0" w:firstRow="1" w:lastRow="0" w:firstColumn="1" w:lastColumn="0" w:noHBand="0" w:noVBand="1"/>
      </w:tblPr>
      <w:tblGrid>
        <w:gridCol w:w="761"/>
        <w:gridCol w:w="622"/>
        <w:gridCol w:w="622"/>
        <w:gridCol w:w="622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  <w:gridCol w:w="624"/>
        <w:gridCol w:w="624"/>
      </w:tblGrid>
      <w:tr w:rsidR="00263030" w:rsidRPr="004477B8" w14:paraId="72C2F65B" w14:textId="77777777">
        <w:tc>
          <w:tcPr>
            <w:tcW w:w="761" w:type="dxa"/>
          </w:tcPr>
          <w:p w14:paraId="4D039953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622" w:type="dxa"/>
          </w:tcPr>
          <w:p w14:paraId="1E1DF566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622" w:type="dxa"/>
          </w:tcPr>
          <w:p w14:paraId="7E5C0146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622" w:type="dxa"/>
          </w:tcPr>
          <w:p w14:paraId="2AA9D59D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623" w:type="dxa"/>
          </w:tcPr>
          <w:p w14:paraId="5074B330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623" w:type="dxa"/>
          </w:tcPr>
          <w:p w14:paraId="280B1966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623" w:type="dxa"/>
          </w:tcPr>
          <w:p w14:paraId="4CDA132E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623" w:type="dxa"/>
          </w:tcPr>
          <w:p w14:paraId="651E9D3B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624" w:type="dxa"/>
          </w:tcPr>
          <w:p w14:paraId="6282D23F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624" w:type="dxa"/>
          </w:tcPr>
          <w:p w14:paraId="4FC8B7B7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624" w:type="dxa"/>
          </w:tcPr>
          <w:p w14:paraId="623CD8D8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624" w:type="dxa"/>
          </w:tcPr>
          <w:p w14:paraId="5357CFDA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11</w:t>
            </w:r>
          </w:p>
        </w:tc>
        <w:tc>
          <w:tcPr>
            <w:tcW w:w="624" w:type="dxa"/>
          </w:tcPr>
          <w:p w14:paraId="6ACDC1EC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624" w:type="dxa"/>
          </w:tcPr>
          <w:p w14:paraId="729571DE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13</w:t>
            </w:r>
          </w:p>
        </w:tc>
        <w:tc>
          <w:tcPr>
            <w:tcW w:w="624" w:type="dxa"/>
          </w:tcPr>
          <w:p w14:paraId="6A3E4AA8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14</w:t>
            </w:r>
          </w:p>
        </w:tc>
      </w:tr>
      <w:tr w:rsidR="00263030" w:rsidRPr="004477B8" w14:paraId="421CA188" w14:textId="77777777">
        <w:tc>
          <w:tcPr>
            <w:tcW w:w="761" w:type="dxa"/>
          </w:tcPr>
          <w:p w14:paraId="3C71ED68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ĐA</w:t>
            </w:r>
          </w:p>
        </w:tc>
        <w:tc>
          <w:tcPr>
            <w:tcW w:w="622" w:type="dxa"/>
          </w:tcPr>
          <w:p w14:paraId="79AD7B6E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622" w:type="dxa"/>
          </w:tcPr>
          <w:p w14:paraId="0F652433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622" w:type="dxa"/>
          </w:tcPr>
          <w:p w14:paraId="362A681C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623" w:type="dxa"/>
          </w:tcPr>
          <w:p w14:paraId="13E8BAC3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623" w:type="dxa"/>
          </w:tcPr>
          <w:p w14:paraId="62519458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623" w:type="dxa"/>
          </w:tcPr>
          <w:p w14:paraId="6EB4D513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623" w:type="dxa"/>
          </w:tcPr>
          <w:p w14:paraId="2A5F2354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624" w:type="dxa"/>
          </w:tcPr>
          <w:p w14:paraId="1EDB16DF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624" w:type="dxa"/>
          </w:tcPr>
          <w:p w14:paraId="56093C2E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624" w:type="dxa"/>
          </w:tcPr>
          <w:p w14:paraId="3B56A261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624" w:type="dxa"/>
          </w:tcPr>
          <w:p w14:paraId="05A02BC6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624" w:type="dxa"/>
          </w:tcPr>
          <w:p w14:paraId="6CBBF7CF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624" w:type="dxa"/>
          </w:tcPr>
          <w:p w14:paraId="021EB8D6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624" w:type="dxa"/>
          </w:tcPr>
          <w:p w14:paraId="6FA5AE4D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C</w:t>
            </w:r>
          </w:p>
        </w:tc>
      </w:tr>
      <w:tr w:rsidR="00263030" w:rsidRPr="004477B8" w14:paraId="416CE7AA" w14:textId="77777777">
        <w:tc>
          <w:tcPr>
            <w:tcW w:w="761" w:type="dxa"/>
          </w:tcPr>
          <w:p w14:paraId="5F6DBBFD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622" w:type="dxa"/>
          </w:tcPr>
          <w:p w14:paraId="0FD1D418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622" w:type="dxa"/>
          </w:tcPr>
          <w:p w14:paraId="7FC267DE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16</w:t>
            </w:r>
          </w:p>
        </w:tc>
        <w:tc>
          <w:tcPr>
            <w:tcW w:w="622" w:type="dxa"/>
          </w:tcPr>
          <w:p w14:paraId="6017B6F8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17</w:t>
            </w:r>
          </w:p>
        </w:tc>
        <w:tc>
          <w:tcPr>
            <w:tcW w:w="623" w:type="dxa"/>
          </w:tcPr>
          <w:p w14:paraId="08D323BC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18</w:t>
            </w:r>
          </w:p>
        </w:tc>
        <w:tc>
          <w:tcPr>
            <w:tcW w:w="623" w:type="dxa"/>
          </w:tcPr>
          <w:p w14:paraId="270E9C65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19</w:t>
            </w:r>
          </w:p>
        </w:tc>
        <w:tc>
          <w:tcPr>
            <w:tcW w:w="623" w:type="dxa"/>
          </w:tcPr>
          <w:p w14:paraId="769291E6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623" w:type="dxa"/>
          </w:tcPr>
          <w:p w14:paraId="6FF42222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21</w:t>
            </w:r>
          </w:p>
        </w:tc>
        <w:tc>
          <w:tcPr>
            <w:tcW w:w="624" w:type="dxa"/>
          </w:tcPr>
          <w:p w14:paraId="03CE5CAE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22</w:t>
            </w:r>
          </w:p>
        </w:tc>
        <w:tc>
          <w:tcPr>
            <w:tcW w:w="624" w:type="dxa"/>
          </w:tcPr>
          <w:p w14:paraId="1EC62919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23</w:t>
            </w:r>
          </w:p>
        </w:tc>
        <w:tc>
          <w:tcPr>
            <w:tcW w:w="624" w:type="dxa"/>
          </w:tcPr>
          <w:p w14:paraId="33236C2A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24</w:t>
            </w:r>
          </w:p>
        </w:tc>
        <w:tc>
          <w:tcPr>
            <w:tcW w:w="624" w:type="dxa"/>
          </w:tcPr>
          <w:p w14:paraId="70F9570E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25</w:t>
            </w:r>
          </w:p>
        </w:tc>
        <w:tc>
          <w:tcPr>
            <w:tcW w:w="624" w:type="dxa"/>
          </w:tcPr>
          <w:p w14:paraId="288D9F16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26</w:t>
            </w:r>
          </w:p>
        </w:tc>
        <w:tc>
          <w:tcPr>
            <w:tcW w:w="624" w:type="dxa"/>
          </w:tcPr>
          <w:p w14:paraId="5C1CD127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27</w:t>
            </w:r>
          </w:p>
        </w:tc>
        <w:tc>
          <w:tcPr>
            <w:tcW w:w="624" w:type="dxa"/>
          </w:tcPr>
          <w:p w14:paraId="5890ADEB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28</w:t>
            </w:r>
          </w:p>
        </w:tc>
      </w:tr>
      <w:tr w:rsidR="00263030" w:rsidRPr="004477B8" w14:paraId="3249A5A3" w14:textId="77777777">
        <w:tc>
          <w:tcPr>
            <w:tcW w:w="761" w:type="dxa"/>
          </w:tcPr>
          <w:p w14:paraId="0A002FB1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ĐA</w:t>
            </w:r>
          </w:p>
        </w:tc>
        <w:tc>
          <w:tcPr>
            <w:tcW w:w="622" w:type="dxa"/>
          </w:tcPr>
          <w:p w14:paraId="44323EFD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622" w:type="dxa"/>
          </w:tcPr>
          <w:p w14:paraId="56A757C2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622" w:type="dxa"/>
          </w:tcPr>
          <w:p w14:paraId="6CDEA43C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623" w:type="dxa"/>
          </w:tcPr>
          <w:p w14:paraId="344F8E2E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623" w:type="dxa"/>
          </w:tcPr>
          <w:p w14:paraId="6B0E4244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623" w:type="dxa"/>
          </w:tcPr>
          <w:p w14:paraId="1D111674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623" w:type="dxa"/>
          </w:tcPr>
          <w:p w14:paraId="33971B69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624" w:type="dxa"/>
          </w:tcPr>
          <w:p w14:paraId="4703589F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624" w:type="dxa"/>
          </w:tcPr>
          <w:p w14:paraId="666B9E8E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624" w:type="dxa"/>
          </w:tcPr>
          <w:p w14:paraId="49AEA2C6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624" w:type="dxa"/>
          </w:tcPr>
          <w:p w14:paraId="4BA76311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624" w:type="dxa"/>
          </w:tcPr>
          <w:p w14:paraId="6F90548C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624" w:type="dxa"/>
          </w:tcPr>
          <w:p w14:paraId="0F0862BE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624" w:type="dxa"/>
          </w:tcPr>
          <w:p w14:paraId="4FC0CB72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</w:tr>
    </w:tbl>
    <w:p w14:paraId="4E643428" w14:textId="77777777" w:rsidR="00263030" w:rsidRPr="004477B8" w:rsidRDefault="002630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531C97B" w14:textId="77777777" w:rsidR="00263030" w:rsidRPr="004477B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477B8">
        <w:rPr>
          <w:rFonts w:ascii="Times New Roman" w:eastAsia="Times New Roman" w:hAnsi="Times New Roman" w:cs="Times New Roman"/>
          <w:b/>
          <w:bCs/>
          <w:sz w:val="26"/>
          <w:szCs w:val="26"/>
        </w:rPr>
        <w:t>Phần 2. Tự Luận</w:t>
      </w:r>
    </w:p>
    <w:tbl>
      <w:tblPr>
        <w:tblStyle w:val="TableGrid1212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275"/>
        <w:gridCol w:w="6237"/>
        <w:gridCol w:w="988"/>
      </w:tblGrid>
      <w:tr w:rsidR="00263030" w:rsidRPr="004477B8" w14:paraId="0B8329DD" w14:textId="77777777">
        <w:trPr>
          <w:jc w:val="center"/>
        </w:trPr>
        <w:tc>
          <w:tcPr>
            <w:tcW w:w="563" w:type="dxa"/>
          </w:tcPr>
          <w:p w14:paraId="120B638E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1275" w:type="dxa"/>
          </w:tcPr>
          <w:p w14:paraId="59F6F967" w14:textId="77777777" w:rsidR="00263030" w:rsidRPr="004477B8" w:rsidRDefault="00000000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6237" w:type="dxa"/>
          </w:tcPr>
          <w:p w14:paraId="72CAD4CF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Nội</w:t>
            </w:r>
            <w:proofErr w:type="spellEnd"/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trả</w:t>
            </w:r>
            <w:proofErr w:type="spellEnd"/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lời</w:t>
            </w:r>
            <w:proofErr w:type="spellEnd"/>
          </w:p>
        </w:tc>
        <w:tc>
          <w:tcPr>
            <w:tcW w:w="988" w:type="dxa"/>
          </w:tcPr>
          <w:p w14:paraId="6A52F4B8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Điểm</w:t>
            </w:r>
            <w:proofErr w:type="spellEnd"/>
          </w:p>
        </w:tc>
      </w:tr>
      <w:tr w:rsidR="00263030" w:rsidRPr="004477B8" w14:paraId="20E982ED" w14:textId="77777777">
        <w:trPr>
          <w:jc w:val="center"/>
        </w:trPr>
        <w:tc>
          <w:tcPr>
            <w:tcW w:w="563" w:type="dxa"/>
          </w:tcPr>
          <w:p w14:paraId="41E9AFCB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</w:tcPr>
          <w:p w14:paraId="3D09D48A" w14:textId="77777777" w:rsidR="00263030" w:rsidRPr="004477B8" w:rsidRDefault="00000000">
            <w:pPr>
              <w:spacing w:after="0" w:line="276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  <w:p w14:paraId="3D2B8B26" w14:textId="77777777" w:rsidR="00263030" w:rsidRPr="004477B8" w:rsidRDefault="00000000">
            <w:pPr>
              <w:spacing w:after="0" w:line="276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(0,5 đ)</w:t>
            </w:r>
          </w:p>
        </w:tc>
        <w:tc>
          <w:tcPr>
            <w:tcW w:w="6237" w:type="dxa"/>
          </w:tcPr>
          <w:p w14:paraId="4A86028D" w14:textId="77777777" w:rsidR="00263030" w:rsidRPr="004477B8" w:rsidRDefault="00000000">
            <w:pPr>
              <w:spacing w:after="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Công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lực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đó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khi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thùng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trượt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10 m:</w:t>
            </w:r>
          </w:p>
          <w:p w14:paraId="121CBB95" w14:textId="77777777" w:rsidR="00263030" w:rsidRPr="004477B8" w:rsidRDefault="00000000">
            <w:pPr>
              <w:spacing w:after="0" w:line="276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A =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F.s.cos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sym w:font="Symbol" w:char="F061"/>
            </w:r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= 750 (J)</w:t>
            </w:r>
          </w:p>
        </w:tc>
        <w:tc>
          <w:tcPr>
            <w:tcW w:w="988" w:type="dxa"/>
          </w:tcPr>
          <w:p w14:paraId="73550D3B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0,5</w:t>
            </w:r>
          </w:p>
        </w:tc>
      </w:tr>
      <w:tr w:rsidR="00263030" w:rsidRPr="004477B8" w14:paraId="6506BAD9" w14:textId="77777777">
        <w:trPr>
          <w:jc w:val="center"/>
        </w:trPr>
        <w:tc>
          <w:tcPr>
            <w:tcW w:w="563" w:type="dxa"/>
          </w:tcPr>
          <w:p w14:paraId="3950868E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275" w:type="dxa"/>
          </w:tcPr>
          <w:p w14:paraId="6146C1DC" w14:textId="77777777" w:rsidR="00263030" w:rsidRPr="004477B8" w:rsidRDefault="00000000">
            <w:pPr>
              <w:spacing w:after="0" w:line="276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  <w:p w14:paraId="728811AD" w14:textId="77777777" w:rsidR="00263030" w:rsidRPr="004477B8" w:rsidRDefault="00000000">
            <w:pPr>
              <w:spacing w:after="0" w:line="276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(0,5 đ)</w:t>
            </w:r>
          </w:p>
        </w:tc>
        <w:tc>
          <w:tcPr>
            <w:tcW w:w="6237" w:type="dxa"/>
          </w:tcPr>
          <w:p w14:paraId="691B043E" w14:textId="77777777" w:rsidR="00263030" w:rsidRPr="004477B8" w:rsidRDefault="00000000">
            <w:pPr>
              <w:spacing w:after="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Thế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vật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W</w:t>
            </w:r>
            <w:r w:rsidRPr="004477B8">
              <w:rPr>
                <w:rFonts w:eastAsia="Calibri"/>
                <w:color w:val="000000"/>
                <w:sz w:val="26"/>
                <w:szCs w:val="26"/>
                <w:vertAlign w:val="subscript"/>
                <w:lang w:val="en-US"/>
              </w:rPr>
              <w:t>t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=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m.g.h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= 50.9,8.20 = 9800 (J)</w:t>
            </w:r>
          </w:p>
          <w:p w14:paraId="4C7EBC07" w14:textId="77777777" w:rsidR="00263030" w:rsidRPr="004477B8" w:rsidRDefault="00263030">
            <w:pPr>
              <w:spacing w:after="0" w:line="276" w:lineRule="auto"/>
              <w:contextualSpacing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988" w:type="dxa"/>
          </w:tcPr>
          <w:p w14:paraId="35003BE6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0,5</w:t>
            </w:r>
          </w:p>
        </w:tc>
      </w:tr>
      <w:tr w:rsidR="00263030" w:rsidRPr="004477B8" w14:paraId="239E66CB" w14:textId="77777777">
        <w:trPr>
          <w:jc w:val="center"/>
        </w:trPr>
        <w:tc>
          <w:tcPr>
            <w:tcW w:w="563" w:type="dxa"/>
          </w:tcPr>
          <w:p w14:paraId="4E3AFDEF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275" w:type="dxa"/>
          </w:tcPr>
          <w:p w14:paraId="482C9144" w14:textId="77777777" w:rsidR="00263030" w:rsidRPr="004477B8" w:rsidRDefault="00000000">
            <w:pPr>
              <w:spacing w:after="0" w:line="276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  <w:p w14:paraId="70CDB691" w14:textId="77777777" w:rsidR="00263030" w:rsidRPr="004477B8" w:rsidRDefault="00000000">
            <w:pPr>
              <w:spacing w:after="0" w:line="276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(1,0 đ)</w:t>
            </w:r>
          </w:p>
        </w:tc>
        <w:tc>
          <w:tcPr>
            <w:tcW w:w="6237" w:type="dxa"/>
          </w:tcPr>
          <w:p w14:paraId="1EE1C2DA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Áp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định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luật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bảo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toàn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lượng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cho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hệ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trước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và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sau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va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chạm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>:</w:t>
            </w:r>
          </w:p>
          <w:p w14:paraId="55FCE781" w14:textId="77777777" w:rsidR="00263030" w:rsidRPr="004477B8" w:rsidRDefault="00000000">
            <w:pPr>
              <w:spacing w:after="0" w:line="276" w:lineRule="auto"/>
              <w:contextualSpacing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  <m:t>'</m:t>
                        </m:r>
                      </m:sup>
                    </m:sSup>
                  </m:e>
                </m:acc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 xml:space="preserve"> ↔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=(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)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v</m:t>
                    </m:r>
                  </m:e>
                </m:acc>
              </m:oMath>
            </m:oMathPara>
          </w:p>
          <w:p w14:paraId="624A368C" w14:textId="77777777" w:rsidR="00263030" w:rsidRPr="004477B8" w:rsidRDefault="00000000">
            <w:pPr>
              <w:spacing w:after="0" w:line="276" w:lineRule="auto"/>
              <w:contextualSpacing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Chọn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chiều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dương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là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chiều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chuyển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1 ban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đầu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>:</w:t>
            </w:r>
          </w:p>
          <w:p w14:paraId="541B8E45" w14:textId="77777777" w:rsidR="00263030" w:rsidRPr="004477B8" w:rsidRDefault="00000000">
            <w:pPr>
              <w:spacing w:after="0" w:line="276" w:lineRule="auto"/>
              <w:contextualSpacing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m</w:t>
            </w:r>
            <w:r w:rsidRPr="004477B8">
              <w:rPr>
                <w:rFonts w:eastAsia="Times New Roman"/>
                <w:sz w:val="26"/>
                <w:szCs w:val="26"/>
                <w:vertAlign w:val="subscript"/>
                <w:lang w:val="en-US"/>
              </w:rPr>
              <w:t>1</w:t>
            </w:r>
            <w:r w:rsidRPr="004477B8">
              <w:rPr>
                <w:rFonts w:eastAsia="Times New Roman"/>
                <w:sz w:val="26"/>
                <w:szCs w:val="26"/>
                <w:lang w:val="en-US"/>
              </w:rPr>
              <w:t>v</w:t>
            </w:r>
            <w:r w:rsidRPr="004477B8">
              <w:rPr>
                <w:rFonts w:eastAsia="Times New Roman"/>
                <w:sz w:val="26"/>
                <w:szCs w:val="26"/>
                <w:vertAlign w:val="subscript"/>
                <w:lang w:val="en-US"/>
              </w:rPr>
              <w:t>1</w:t>
            </w:r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= (m</w:t>
            </w:r>
            <w:r w:rsidRPr="004477B8">
              <w:rPr>
                <w:rFonts w:eastAsia="Times New Roman"/>
                <w:sz w:val="26"/>
                <w:szCs w:val="26"/>
                <w:vertAlign w:val="subscript"/>
                <w:lang w:val="en-US"/>
              </w:rPr>
              <w:t>1</w:t>
            </w:r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+ m</w:t>
            </w:r>
            <w:r w:rsidRPr="004477B8">
              <w:rPr>
                <w:rFonts w:eastAsia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4477B8">
              <w:rPr>
                <w:rFonts w:eastAsia="Times New Roman"/>
                <w:sz w:val="26"/>
                <w:szCs w:val="26"/>
                <w:lang w:val="en-US"/>
              </w:rPr>
              <w:t>).v</w:t>
            </w:r>
          </w:p>
          <w:p w14:paraId="402DDF1C" w14:textId="77777777" w:rsidR="00263030" w:rsidRPr="004477B8" w:rsidRDefault="00000000">
            <w:pPr>
              <w:spacing w:after="0" w:line="276" w:lineRule="auto"/>
              <w:rPr>
                <w:rFonts w:eastAsia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↔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25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=8,3 (m/s)</m:t>
                </m:r>
              </m:oMath>
            </m:oMathPara>
          </w:p>
        </w:tc>
        <w:tc>
          <w:tcPr>
            <w:tcW w:w="988" w:type="dxa"/>
          </w:tcPr>
          <w:p w14:paraId="3AD4FA2E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0,5</w:t>
            </w:r>
          </w:p>
          <w:p w14:paraId="178E9BB8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54F88FA0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5EAAC64A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0,25</w:t>
            </w:r>
          </w:p>
          <w:p w14:paraId="5885E491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0,25</w:t>
            </w:r>
          </w:p>
        </w:tc>
      </w:tr>
      <w:tr w:rsidR="00263030" w:rsidRPr="004477B8" w14:paraId="7E081A23" w14:textId="77777777">
        <w:trPr>
          <w:jc w:val="center"/>
        </w:trPr>
        <w:tc>
          <w:tcPr>
            <w:tcW w:w="563" w:type="dxa"/>
          </w:tcPr>
          <w:p w14:paraId="0EDA449A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275" w:type="dxa"/>
          </w:tcPr>
          <w:p w14:paraId="66868D07" w14:textId="77777777" w:rsidR="00263030" w:rsidRPr="004477B8" w:rsidRDefault="00000000">
            <w:pPr>
              <w:spacing w:after="0" w:line="276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  <w:p w14:paraId="52DD3184" w14:textId="77777777" w:rsidR="00263030" w:rsidRPr="004477B8" w:rsidRDefault="00000000">
            <w:pPr>
              <w:spacing w:after="0" w:line="276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(1,0 đ)</w:t>
            </w:r>
          </w:p>
        </w:tc>
        <w:tc>
          <w:tcPr>
            <w:tcW w:w="6237" w:type="dxa"/>
          </w:tcPr>
          <w:p w14:paraId="0AC164FB" w14:textId="77777777" w:rsidR="00263030" w:rsidRPr="004477B8" w:rsidRDefault="00000000">
            <w:pPr>
              <w:spacing w:after="0" w:line="276" w:lineRule="auto"/>
              <w:contextualSpacing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Vì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bỏ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qua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sức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cản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không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khí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nên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cơ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năng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bảo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toàn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>:</w:t>
            </w:r>
          </w:p>
          <w:p w14:paraId="384BA45C" w14:textId="77777777" w:rsidR="00263030" w:rsidRPr="004477B8" w:rsidRDefault="00000000">
            <w:pPr>
              <w:spacing w:after="0" w:line="276" w:lineRule="auto"/>
              <w:contextualSpacing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W = W’</w:t>
            </w:r>
          </w:p>
          <w:p w14:paraId="48ED3995" w14:textId="77777777" w:rsidR="00263030" w:rsidRPr="004477B8" w:rsidRDefault="00000000">
            <w:pPr>
              <w:spacing w:after="0" w:line="276" w:lineRule="auto"/>
              <w:contextualSpacing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mgh+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W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 xml:space="preserve">  (1)</m:t>
                </m:r>
              </m:oMath>
            </m:oMathPara>
          </w:p>
          <w:p w14:paraId="4FC6F300" w14:textId="77777777" w:rsidR="00263030" w:rsidRPr="004477B8" w:rsidRDefault="00000000">
            <w:pPr>
              <w:spacing w:after="0" w:line="276" w:lineRule="auto"/>
              <w:contextualSpacing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Khi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W</w:t>
            </w:r>
            <w:r w:rsidRPr="004477B8">
              <w:rPr>
                <w:rFonts w:eastAsia="Times New Roman"/>
                <w:sz w:val="26"/>
                <w:szCs w:val="26"/>
                <w:vertAlign w:val="subscript"/>
                <w:lang w:val="en-US"/>
              </w:rPr>
              <w:t>đ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=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W</w:t>
            </w:r>
            <w:r w:rsidRPr="004477B8">
              <w:rPr>
                <w:rFonts w:eastAsia="Times New Roman"/>
                <w:sz w:val="26"/>
                <w:szCs w:val="26"/>
                <w:vertAlign w:val="subscript"/>
                <w:lang w:val="en-US"/>
              </w:rPr>
              <w:t>t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>: W’ = 2W</w:t>
            </w:r>
            <w:r w:rsidRPr="004477B8">
              <w:rPr>
                <w:rFonts w:eastAsia="Times New Roman"/>
                <w:sz w:val="26"/>
                <w:szCs w:val="26"/>
                <w:vertAlign w:val="subscript"/>
                <w:lang w:val="en-US"/>
              </w:rPr>
              <w:t>t</w:t>
            </w:r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= 2mgh’   (2)</w:t>
            </w:r>
          </w:p>
          <w:p w14:paraId="1E653A18" w14:textId="77777777" w:rsidR="00263030" w:rsidRPr="004477B8" w:rsidRDefault="00000000">
            <w:pPr>
              <w:spacing w:after="0" w:line="276" w:lineRule="auto"/>
              <w:contextualSpacing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proofErr w:type="spellStart"/>
            <w:r w:rsidRPr="004477B8">
              <w:rPr>
                <w:rFonts w:eastAsia="Times New Roman"/>
                <w:sz w:val="26"/>
                <w:szCs w:val="26"/>
                <w:lang w:val="fr-FR"/>
              </w:rPr>
              <w:t>Từ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fr-FR"/>
              </w:rPr>
              <w:t xml:space="preserve"> (1)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fr-FR"/>
              </w:rPr>
              <w:t>và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fr-FR"/>
              </w:rPr>
              <w:t xml:space="preserve"> (2):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  <w:lang w:val="en-US"/>
                </w:rPr>
                <m:t>mg</m:t>
              </m:r>
              <m:r>
                <w:rPr>
                  <w:rFonts w:ascii="Cambria Math" w:eastAsia="Times New Roman" w:hAnsi="Cambria Math"/>
                  <w:sz w:val="26"/>
                  <w:szCs w:val="26"/>
                  <w:lang w:val="fr-FR"/>
                </w:rPr>
                <m:t>h+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 w:val="26"/>
                  <w:szCs w:val="26"/>
                  <w:lang w:val="en-US"/>
                </w:rPr>
                <m:t>m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fr-FR"/>
                </w:rPr>
                <m:t>=2</m:t>
              </m:r>
              <m:r>
                <w:rPr>
                  <w:rFonts w:ascii="Cambria Math" w:eastAsia="Times New Roman" w:hAnsi="Cambria Math"/>
                  <w:sz w:val="26"/>
                  <w:szCs w:val="26"/>
                  <w:lang w:val="en-US"/>
                </w:rPr>
                <m:t>mg</m:t>
              </m:r>
              <m:r>
                <w:rPr>
                  <w:rFonts w:ascii="Cambria Math" w:eastAsia="Times New Roman" w:hAnsi="Cambria Math"/>
                  <w:sz w:val="26"/>
                  <w:szCs w:val="26"/>
                  <w:lang w:val="fr-FR"/>
                </w:rPr>
                <m:t>h'</m:t>
              </m:r>
            </m:oMath>
          </w:p>
          <w:p w14:paraId="2C725E32" w14:textId="77777777" w:rsidR="00263030" w:rsidRPr="004477B8" w:rsidRDefault="00000000">
            <w:pPr>
              <w:spacing w:after="0" w:line="276" w:lineRule="auto"/>
              <w:contextualSpacing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→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h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gh+</m:t>
                    </m:r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0,5.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2g</m:t>
                    </m:r>
                  </m:den>
                </m:f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=8 (m)</m:t>
                </m:r>
              </m:oMath>
            </m:oMathPara>
          </w:p>
          <w:p w14:paraId="3A9475D6" w14:textId="77777777" w:rsidR="00263030" w:rsidRPr="004477B8" w:rsidRDefault="00000000">
            <w:pPr>
              <w:spacing w:after="0" w:line="276" w:lineRule="auto"/>
              <w:contextualSpacing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sym w:font="Symbol" w:char="F0AE"/>
            </w:r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Quãng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đường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S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mà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lên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>: S = h’ – h = 3,25 (m)</w:t>
            </w:r>
          </w:p>
          <w:p w14:paraId="6C796C21" w14:textId="77777777" w:rsidR="00263030" w:rsidRPr="004477B8" w:rsidRDefault="00000000">
            <w:pPr>
              <w:spacing w:after="0" w:line="276" w:lineRule="auto"/>
              <w:contextualSpacing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* Khi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lên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cao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lớn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nhất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en-US"/>
              </w:rPr>
              <w:t>W</w:t>
            </w:r>
            <w:r w:rsidRPr="004477B8">
              <w:rPr>
                <w:rFonts w:eastAsia="Times New Roman"/>
                <w:sz w:val="26"/>
                <w:szCs w:val="26"/>
                <w:vertAlign w:val="subscript"/>
                <w:lang w:val="en-US"/>
              </w:rPr>
              <w:t>đ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en-US"/>
              </w:rPr>
              <w:t xml:space="preserve"> = 0</w:t>
            </w:r>
          </w:p>
          <w:p w14:paraId="09362295" w14:textId="77777777" w:rsidR="00263030" w:rsidRPr="004477B8" w:rsidRDefault="00000000">
            <w:pPr>
              <w:spacing w:after="0" w:line="276" w:lineRule="auto"/>
              <w:contextualSpacing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w:lastRenderedPageBreak/>
                  <m:t>mgh+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tmax</m:t>
                    </m:r>
                  </m:sub>
                </m:sSub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=mg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max</m:t>
                    </m:r>
                  </m:sub>
                </m:sSub>
              </m:oMath>
            </m:oMathPara>
          </w:p>
          <w:p w14:paraId="7CD95384" w14:textId="77777777" w:rsidR="00263030" w:rsidRPr="004477B8" w:rsidRDefault="00000000">
            <w:pPr>
              <w:spacing w:after="0" w:line="276" w:lineRule="auto"/>
              <w:contextualSpacing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→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gh+</m:t>
                    </m:r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0,5.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=16 (m)</m:t>
                </m:r>
              </m:oMath>
            </m:oMathPara>
          </w:p>
          <w:p w14:paraId="3865E14B" w14:textId="77777777" w:rsidR="00263030" w:rsidRPr="004477B8" w:rsidRDefault="00000000">
            <w:pPr>
              <w:spacing w:after="0" w:line="276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sym w:font="Symbol" w:char="F0AE"/>
            </w:r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Khi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vật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đi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tiếp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quãng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đường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4S = 13 m,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vật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độ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>cao</w:t>
            </w:r>
            <w:proofErr w:type="spellEnd"/>
            <w:r w:rsidRPr="004477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: </w:t>
            </w:r>
          </w:p>
          <w:p w14:paraId="3780DB47" w14:textId="77777777" w:rsidR="00263030" w:rsidRPr="004477B8" w:rsidRDefault="00000000">
            <w:pPr>
              <w:spacing w:after="0" w:line="276" w:lineRule="auto"/>
              <w:contextualSpacing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  <w:r w:rsidRPr="004477B8">
              <w:rPr>
                <w:rFonts w:eastAsia="Times New Roman"/>
                <w:sz w:val="26"/>
                <w:szCs w:val="26"/>
                <w:lang w:val="fr-FR"/>
              </w:rPr>
              <w:t>h” = 2.h</w:t>
            </w:r>
            <w:r w:rsidRPr="004477B8">
              <w:rPr>
                <w:rFonts w:eastAsia="Times New Roman"/>
                <w:sz w:val="26"/>
                <w:szCs w:val="26"/>
                <w:vertAlign w:val="subscript"/>
                <w:lang w:val="fr-FR"/>
              </w:rPr>
              <w:t>max</w:t>
            </w:r>
            <w:r w:rsidRPr="004477B8">
              <w:rPr>
                <w:rFonts w:eastAsia="Times New Roman"/>
                <w:sz w:val="26"/>
                <w:szCs w:val="26"/>
                <w:lang w:val="fr-FR"/>
              </w:rPr>
              <w:t xml:space="preserve"> – 4,75 – 3,25 – 13 = 11 (m)</w:t>
            </w:r>
          </w:p>
          <w:p w14:paraId="6569153F" w14:textId="77777777" w:rsidR="00263030" w:rsidRPr="004477B8" w:rsidRDefault="00000000">
            <w:pPr>
              <w:spacing w:after="0" w:line="276" w:lineRule="auto"/>
              <w:contextualSpacing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4477B8">
              <w:rPr>
                <w:rFonts w:eastAsia="Times New Roman"/>
                <w:sz w:val="26"/>
                <w:szCs w:val="26"/>
                <w:lang w:val="fr-FR"/>
              </w:rPr>
              <w:t xml:space="preserve">* Ta </w:t>
            </w:r>
            <w:proofErr w:type="spellStart"/>
            <w:r w:rsidRPr="004477B8">
              <w:rPr>
                <w:rFonts w:eastAsia="Times New Roman"/>
                <w:sz w:val="26"/>
                <w:szCs w:val="26"/>
                <w:lang w:val="fr-FR"/>
              </w:rPr>
              <w:t>có</w:t>
            </w:r>
            <w:proofErr w:type="spellEnd"/>
            <w:r w:rsidRPr="004477B8">
              <w:rPr>
                <w:rFonts w:eastAsia="Times New Roman"/>
                <w:sz w:val="26"/>
                <w:szCs w:val="26"/>
                <w:lang w:val="fr-FR"/>
              </w:rPr>
              <w:t>:</w:t>
            </w:r>
          </w:p>
          <w:p w14:paraId="0B6105A8" w14:textId="77777777" w:rsidR="00263030" w:rsidRPr="004477B8" w:rsidRDefault="00000000">
            <w:pPr>
              <w:spacing w:after="0" w:line="276" w:lineRule="auto"/>
              <w:contextualSpacing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mgh+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=mgh"+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v"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14:paraId="2422A37F" w14:textId="77777777" w:rsidR="00263030" w:rsidRPr="004477B8" w:rsidRDefault="00000000">
            <w:pPr>
              <w:spacing w:after="0" w:line="276" w:lineRule="auto"/>
              <w:contextualSpacing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↔2gh+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=2gh"+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v"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14:paraId="5FE71215" w14:textId="77777777" w:rsidR="00263030" w:rsidRPr="004477B8" w:rsidRDefault="00000000">
            <w:pPr>
              <w:spacing w:after="0" w:line="276" w:lineRule="auto"/>
              <w:contextualSpacing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↔v"=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+2g(h-h")</m:t>
                </m:r>
              </m:oMath>
            </m:oMathPara>
          </w:p>
          <w:p w14:paraId="3EAD8C64" w14:textId="77777777" w:rsidR="00263030" w:rsidRPr="004477B8" w:rsidRDefault="00000000">
            <w:pPr>
              <w:spacing w:after="0" w:line="276" w:lineRule="auto"/>
              <w:contextualSpacing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↔v"=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en-US"/>
                      </w:rPr>
                      <m:t>+2g(h-h")</m:t>
                    </m:r>
                  </m:e>
                </m:rad>
                <m:r>
                  <w:rPr>
                    <w:rFonts w:ascii="Cambria Math" w:eastAsia="Times New Roman" w:hAnsi="Cambria Math"/>
                    <w:sz w:val="26"/>
                    <w:szCs w:val="26"/>
                    <w:lang w:val="en-US"/>
                  </w:rPr>
                  <m:t>=10 (m/s)</m:t>
                </m:r>
              </m:oMath>
            </m:oMathPara>
          </w:p>
        </w:tc>
        <w:tc>
          <w:tcPr>
            <w:tcW w:w="988" w:type="dxa"/>
          </w:tcPr>
          <w:p w14:paraId="22EFAD39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5FD535D4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117EE2DB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4BD1A10F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441C8A73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15F83AFE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6EFBD440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4E0A7B02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0,25</w:t>
            </w:r>
          </w:p>
          <w:p w14:paraId="031DDAF7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2B65E40A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7EEA10D9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74955508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1FEC0C05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lastRenderedPageBreak/>
              <w:t>0,25</w:t>
            </w:r>
          </w:p>
          <w:p w14:paraId="3D95D5E3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383B368A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52A81423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0,25</w:t>
            </w:r>
          </w:p>
          <w:p w14:paraId="151971E9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0C33C067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3868F135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2CFA442A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1815C4CB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162B68CE" w14:textId="77777777" w:rsidR="00263030" w:rsidRPr="004477B8" w:rsidRDefault="0026303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1A605E23" w14:textId="77777777" w:rsidR="00263030" w:rsidRPr="004477B8" w:rsidRDefault="00000000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4477B8">
              <w:rPr>
                <w:rFonts w:eastAsia="Times New Roman"/>
                <w:sz w:val="26"/>
                <w:szCs w:val="26"/>
                <w:lang w:val="en-US"/>
              </w:rPr>
              <w:t>0,25</w:t>
            </w:r>
          </w:p>
        </w:tc>
      </w:tr>
    </w:tbl>
    <w:p w14:paraId="17DF9E1D" w14:textId="77777777" w:rsidR="00263030" w:rsidRPr="004477B8" w:rsidRDefault="002630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8C17980" w14:textId="77777777" w:rsidR="00263030" w:rsidRPr="004477B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477B8">
        <w:rPr>
          <w:rFonts w:ascii="Times New Roman" w:eastAsia="Times New Roman" w:hAnsi="Times New Roman" w:cs="Times New Roman"/>
          <w:b/>
          <w:bCs/>
          <w:sz w:val="26"/>
          <w:szCs w:val="26"/>
        </w:rPr>
        <w:t>Chú ý</w:t>
      </w:r>
      <w:r w:rsidRPr="004477B8">
        <w:rPr>
          <w:rFonts w:ascii="Times New Roman" w:eastAsia="Times New Roman" w:hAnsi="Times New Roman" w:cs="Times New Roman"/>
          <w:i/>
          <w:iCs/>
          <w:sz w:val="26"/>
          <w:szCs w:val="26"/>
        </w:rPr>
        <w:t>:- HS trình bày cách khác và làm đúng vẫn cho điểm tuyệt đối.</w:t>
      </w:r>
    </w:p>
    <w:p w14:paraId="315F21D5" w14:textId="77777777" w:rsidR="00263030" w:rsidRPr="004477B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477B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- Sai đơn vị trừ 0,25 điểm cho toàn bài thi. </w:t>
      </w:r>
    </w:p>
    <w:p w14:paraId="29A1A572" w14:textId="77777777" w:rsidR="00263030" w:rsidRPr="004477B8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77B8">
        <w:rPr>
          <w:rFonts w:ascii="Times New Roman" w:eastAsia="Times New Roman" w:hAnsi="Times New Roman" w:cs="Times New Roman"/>
          <w:b/>
          <w:sz w:val="26"/>
          <w:szCs w:val="26"/>
        </w:rPr>
        <w:t>IV. ĐIỀU CHỈNH, THAY ĐỔI, BỔ SUNG (NẾU CÓ)</w:t>
      </w:r>
    </w:p>
    <w:p w14:paraId="3954E1AD" w14:textId="77777777" w:rsidR="00263030" w:rsidRPr="004477B8" w:rsidRDefault="00000000">
      <w:pPr>
        <w:tabs>
          <w:tab w:val="left" w:leader="dot" w:pos="102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77B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8628CD5" w14:textId="77777777" w:rsidR="00263030" w:rsidRPr="004477B8" w:rsidRDefault="00000000">
      <w:pPr>
        <w:tabs>
          <w:tab w:val="left" w:leader="dot" w:pos="102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77B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7C178D5" w14:textId="77777777" w:rsidR="00263030" w:rsidRPr="004477B8" w:rsidRDefault="00000000">
      <w:pPr>
        <w:tabs>
          <w:tab w:val="left" w:leader="dot" w:pos="102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77B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44558B8" w14:textId="77777777" w:rsidR="00263030" w:rsidRPr="004477B8" w:rsidRDefault="00000000">
      <w:pPr>
        <w:tabs>
          <w:tab w:val="left" w:leader="dot" w:pos="102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77B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36986C6" w14:textId="77777777" w:rsidR="00263030" w:rsidRPr="004477B8" w:rsidRDefault="00000000">
      <w:pPr>
        <w:tabs>
          <w:tab w:val="left" w:leader="dot" w:pos="102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77B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2644468" w14:textId="77777777" w:rsidR="00263030" w:rsidRPr="004477B8" w:rsidRDefault="00000000">
      <w:pPr>
        <w:tabs>
          <w:tab w:val="left" w:leader="dot" w:pos="102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77B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BA10188" w14:textId="77777777" w:rsidR="00263030" w:rsidRPr="004477B8" w:rsidRDefault="00000000">
      <w:pPr>
        <w:tabs>
          <w:tab w:val="left" w:leader="dot" w:pos="102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77B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AC47747" w14:textId="77777777" w:rsidR="00263030" w:rsidRPr="004477B8" w:rsidRDefault="00000000">
      <w:pPr>
        <w:tabs>
          <w:tab w:val="left" w:leader="dot" w:pos="102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77B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E20B376" w14:textId="77777777" w:rsidR="00263030" w:rsidRPr="004477B8" w:rsidRDefault="0026303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7919973" w14:textId="77777777" w:rsidR="00263030" w:rsidRPr="004477B8" w:rsidRDefault="00263030">
      <w:pPr>
        <w:rPr>
          <w:rFonts w:ascii="Times New Roman" w:hAnsi="Times New Roman" w:cs="Times New Roman"/>
          <w:lang w:val="nl-NL"/>
        </w:rPr>
      </w:pPr>
    </w:p>
    <w:p w14:paraId="77B8939C" w14:textId="77777777" w:rsidR="00263030" w:rsidRPr="004477B8" w:rsidRDefault="00263030">
      <w:pPr>
        <w:rPr>
          <w:rFonts w:ascii="Times New Roman" w:hAnsi="Times New Roman" w:cs="Times New Roman"/>
        </w:rPr>
      </w:pPr>
    </w:p>
    <w:sectPr w:rsidR="00263030" w:rsidRPr="004477B8">
      <w:headerReference w:type="default" r:id="rId37"/>
      <w:footerReference w:type="default" r:id="rId38"/>
      <w:pgSz w:w="11906" w:h="16838"/>
      <w:pgMar w:top="709" w:right="851" w:bottom="567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3BD0" w14:textId="77777777" w:rsidR="003C5EFD" w:rsidRDefault="003C5EFD">
      <w:pPr>
        <w:spacing w:line="240" w:lineRule="auto"/>
      </w:pPr>
      <w:r>
        <w:separator/>
      </w:r>
    </w:p>
  </w:endnote>
  <w:endnote w:type="continuationSeparator" w:id="0">
    <w:p w14:paraId="7CF65DD8" w14:textId="77777777" w:rsidR="003C5EFD" w:rsidRDefault="003C5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1753547540"/>
    </w:sdtPr>
    <w:sdtContent>
      <w:p w14:paraId="714C67F8" w14:textId="77777777" w:rsidR="00263030" w:rsidRDefault="00000000">
        <w:pPr>
          <w:pStyle w:val="Footer"/>
          <w:jc w:val="right"/>
          <w:rPr>
            <w:rFonts w:ascii="Times New Roman" w:hAnsi="Times New Roman" w:cs="Times New Roman"/>
            <w:sz w:val="26"/>
            <w:szCs w:val="26"/>
          </w:rPr>
        </w:pPr>
        <w:r>
          <w:rPr>
            <w:rFonts w:ascii="Times New Roman" w:hAnsi="Times New Roman" w:cs="Times New Roman"/>
            <w:noProof/>
            <w:sz w:val="26"/>
            <w:szCs w:val="2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819BC7B" wp14:editId="6E609E56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44450</wp:posOffset>
                  </wp:positionV>
                  <wp:extent cx="5897245" cy="0"/>
                  <wp:effectExtent l="0" t="0" r="0" b="0"/>
                  <wp:wrapNone/>
                  <wp:docPr id="4930" name="Straight Connector 49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9752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10355F" id="Straight Connector 49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pt,3.5pt" to="468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Y2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" strokecolor="#5b9bd5 [3204]" strokeweight=".5pt">
                  <v:stroke joinstyle="miter"/>
                </v:line>
              </w:pict>
            </mc:Fallback>
          </mc:AlternateContent>
        </w:r>
        <w:r>
          <w:rPr>
            <w:rFonts w:ascii="Times New Roman" w:hAnsi="Times New Roman" w:cs="Times New Roman"/>
            <w:sz w:val="26"/>
            <w:szCs w:val="26"/>
          </w:rPr>
          <w:fldChar w:fldCharType="begin"/>
        </w:r>
        <w:r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sz w:val="26"/>
            <w:szCs w:val="26"/>
          </w:rPr>
          <w:t>2</w:t>
        </w:r>
        <w:r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B3D94B3" w14:textId="77777777" w:rsidR="00263030" w:rsidRDefault="00000000">
    <w:pPr>
      <w:pStyle w:val="Footer"/>
      <w:rPr>
        <w:rFonts w:ascii="Times New Roman" w:hAnsi="Times New Roman" w:cs="Times New Roman"/>
        <w:b/>
        <w:bCs/>
        <w:i/>
        <w:iCs/>
        <w:sz w:val="26"/>
        <w:szCs w:val="26"/>
        <w:lang w:val="en-US"/>
      </w:rPr>
    </w:pPr>
    <w:r>
      <w:rPr>
        <w:rFonts w:ascii="Times New Roman" w:hAnsi="Times New Roman" w:cs="Times New Roman"/>
        <w:b/>
        <w:bCs/>
        <w:i/>
        <w:iCs/>
        <w:sz w:val="26"/>
        <w:szCs w:val="26"/>
      </w:rPr>
      <w:t>Giáo án Vật l</w:t>
    </w:r>
    <w:r>
      <w:rPr>
        <w:rFonts w:ascii="Times New Roman" w:hAnsi="Times New Roman" w:cs="Times New Roman"/>
        <w:b/>
        <w:bCs/>
        <w:i/>
        <w:iCs/>
        <w:sz w:val="26"/>
        <w:szCs w:val="26"/>
        <w:lang w:val="en-US"/>
      </w:rPr>
      <w:t>í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 xml:space="preserve"> 10 </w:t>
    </w:r>
    <w:proofErr w:type="spellStart"/>
    <w:r>
      <w:rPr>
        <w:rFonts w:ascii="Times New Roman" w:hAnsi="Times New Roman" w:cs="Times New Roman"/>
        <w:b/>
        <w:bCs/>
        <w:i/>
        <w:iCs/>
        <w:sz w:val="26"/>
        <w:szCs w:val="26"/>
        <w:lang w:val="en-US"/>
      </w:rPr>
      <w:t>Cánh</w:t>
    </w:r>
    <w:proofErr w:type="spellEnd"/>
    <w:r>
      <w:rPr>
        <w:rFonts w:ascii="Times New Roman" w:hAnsi="Times New Roman" w:cs="Times New Roman"/>
        <w:b/>
        <w:bCs/>
        <w:i/>
        <w:iCs/>
        <w:sz w:val="26"/>
        <w:szCs w:val="26"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bCs/>
        <w:i/>
        <w:iCs/>
        <w:sz w:val="26"/>
        <w:szCs w:val="26"/>
        <w:lang w:val="en-US"/>
      </w:rPr>
      <w:t>Diều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11CE" w14:textId="77777777" w:rsidR="003C5EFD" w:rsidRDefault="003C5EFD">
      <w:pPr>
        <w:spacing w:after="0"/>
      </w:pPr>
      <w:r>
        <w:separator/>
      </w:r>
    </w:p>
  </w:footnote>
  <w:footnote w:type="continuationSeparator" w:id="0">
    <w:p w14:paraId="4F1887E4" w14:textId="77777777" w:rsidR="003C5EFD" w:rsidRDefault="003C5E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D5B6" w14:textId="77777777" w:rsidR="00263030" w:rsidRDefault="00000000">
    <w:pPr>
      <w:pStyle w:val="Header"/>
      <w:rPr>
        <w:rFonts w:ascii="Times New Roman" w:hAnsi="Times New Roman" w:cs="Times New Roman"/>
        <w:b/>
        <w:bCs/>
        <w:i/>
        <w:iCs/>
        <w:color w:val="0070C0"/>
        <w:sz w:val="26"/>
        <w:szCs w:val="26"/>
        <w:lang w:val="en-US"/>
      </w:rPr>
    </w:pPr>
    <w:proofErr w:type="spellStart"/>
    <w:r>
      <w:rPr>
        <w:rFonts w:ascii="Times New Roman" w:hAnsi="Times New Roman" w:cs="Times New Roman"/>
        <w:b/>
        <w:bCs/>
        <w:i/>
        <w:iCs/>
        <w:color w:val="0070C0"/>
        <w:sz w:val="26"/>
        <w:szCs w:val="26"/>
        <w:lang w:val="en-US"/>
      </w:rPr>
      <w:t>Giáo</w:t>
    </w:r>
    <w:proofErr w:type="spellEnd"/>
    <w:r>
      <w:rPr>
        <w:rFonts w:ascii="Times New Roman" w:hAnsi="Times New Roman" w:cs="Times New Roman"/>
        <w:b/>
        <w:bCs/>
        <w:i/>
        <w:iCs/>
        <w:color w:val="0070C0"/>
        <w:sz w:val="26"/>
        <w:szCs w:val="26"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bCs/>
        <w:i/>
        <w:iCs/>
        <w:color w:val="0070C0"/>
        <w:sz w:val="26"/>
        <w:szCs w:val="26"/>
        <w:lang w:val="en-US"/>
      </w:rPr>
      <w:t>viên</w:t>
    </w:r>
    <w:proofErr w:type="spellEnd"/>
    <w:r>
      <w:rPr>
        <w:rFonts w:ascii="Times New Roman" w:hAnsi="Times New Roman" w:cs="Times New Roman"/>
        <w:b/>
        <w:bCs/>
        <w:i/>
        <w:iCs/>
        <w:color w:val="0070C0"/>
        <w:sz w:val="26"/>
        <w:szCs w:val="26"/>
        <w:lang w:val="en-US"/>
      </w:rPr>
      <w:t xml:space="preserve">:                                                                           </w:t>
    </w:r>
    <w:proofErr w:type="spellStart"/>
    <w:r>
      <w:rPr>
        <w:rFonts w:ascii="Times New Roman" w:hAnsi="Times New Roman" w:cs="Times New Roman"/>
        <w:b/>
        <w:bCs/>
        <w:i/>
        <w:iCs/>
        <w:color w:val="0070C0"/>
        <w:sz w:val="26"/>
        <w:szCs w:val="26"/>
        <w:lang w:val="en-US"/>
      </w:rPr>
      <w:t>Lớp</w:t>
    </w:r>
    <w:proofErr w:type="spellEnd"/>
    <w:r>
      <w:rPr>
        <w:rFonts w:ascii="Times New Roman" w:hAnsi="Times New Roman" w:cs="Times New Roman"/>
        <w:b/>
        <w:bCs/>
        <w:i/>
        <w:iCs/>
        <w:color w:val="0070C0"/>
        <w:sz w:val="26"/>
        <w:szCs w:val="26"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bCs/>
        <w:i/>
        <w:iCs/>
        <w:color w:val="0070C0"/>
        <w:sz w:val="26"/>
        <w:szCs w:val="26"/>
        <w:lang w:val="en-US"/>
      </w:rPr>
      <w:t>dạy</w:t>
    </w:r>
    <w:proofErr w:type="spellEnd"/>
    <w:r>
      <w:rPr>
        <w:rFonts w:ascii="Times New Roman" w:hAnsi="Times New Roman" w:cs="Times New Roman"/>
        <w:b/>
        <w:bCs/>
        <w:i/>
        <w:iCs/>
        <w:color w:val="0070C0"/>
        <w:sz w:val="26"/>
        <w:szCs w:val="26"/>
        <w:lang w:val="en-US"/>
      </w:rPr>
      <w:t>:</w:t>
    </w:r>
    <w:r>
      <w:rPr>
        <w:rFonts w:ascii="Times New Roman" w:hAnsi="Times New Roman" w:cs="Times New Roman"/>
        <w:b/>
        <w:bCs/>
        <w:i/>
        <w:iCs/>
        <w:noProof/>
        <w:color w:val="0070C0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8C6E5A" wp14:editId="62725AFE">
              <wp:simplePos x="0" y="0"/>
              <wp:positionH relativeFrom="column">
                <wp:posOffset>6985</wp:posOffset>
              </wp:positionH>
              <wp:positionV relativeFrom="paragraph">
                <wp:posOffset>224155</wp:posOffset>
              </wp:positionV>
              <wp:extent cx="620204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0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5805F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7.65pt" to="488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xJmwEAAJQDAAAOAAAAZHJzL2Uyb0RvYy54bWysU9uO0zAQfUfiHyy/06QVr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" strokecolor="#5b9bd5 [3204]" strokeweight="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b/>
        <w:i/>
        <w:iCs/>
        <w:color w:val="0070C0"/>
        <w:sz w:val="26"/>
        <w:szCs w:val="2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030"/>
    <w:rsid w:val="00105799"/>
    <w:rsid w:val="00263030"/>
    <w:rsid w:val="002A714D"/>
    <w:rsid w:val="003C5EFD"/>
    <w:rsid w:val="004477B8"/>
    <w:rsid w:val="00537011"/>
    <w:rsid w:val="00630B3D"/>
    <w:rsid w:val="00794E1E"/>
    <w:rsid w:val="00844895"/>
    <w:rsid w:val="00A54D2C"/>
    <w:rsid w:val="40E7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247D7"/>
  <w15:docId w15:val="{994BE34D-CA6B-4E5C-B6CD-64A94608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customStyle="1" w:styleId="TableGrid182">
    <w:name w:val="Table Grid182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fontTable" Target="fontTable.xml"/><Relationship Id="rId21" Type="http://schemas.openxmlformats.org/officeDocument/2006/relationships/image" Target="media/image6.wmf"/><Relationship Id="rId34" Type="http://schemas.openxmlformats.org/officeDocument/2006/relationships/oleObject" Target="embeddings/oleObject16.bin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2037</Words>
  <Characters>11613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2023-04-19T10:00:00Z</dcterms:created>
  <dcterms:modified xsi:type="dcterms:W3CDTF">2023-04-30T03:18:00Z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F01FEB79C2E442648B3454768DFCC17D</vt:lpwstr>
  </property>
</Properties>
</file>