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552"/>
      </w:tblGrid>
      <w:tr w:rsidR="00F94424" w:rsidTr="00941B0B">
        <w:tc>
          <w:tcPr>
            <w:tcW w:w="4508" w:type="dxa"/>
          </w:tcPr>
          <w:p w:rsidR="00F94424" w:rsidRPr="00941B0B" w:rsidRDefault="00F94424" w:rsidP="00941B0B">
            <w:pPr>
              <w:jc w:val="center"/>
              <w:rPr>
                <w:b/>
                <w:lang w:val="en-US"/>
              </w:rPr>
            </w:pPr>
            <w:r w:rsidRPr="00941B0B">
              <w:rPr>
                <w:b/>
                <w:lang w:val="en-US"/>
              </w:rPr>
              <w:t>PHÒNG GIÁO DỤC THANH OAI</w:t>
            </w:r>
          </w:p>
          <w:p w:rsidR="00F94424" w:rsidRPr="00941B0B" w:rsidRDefault="00F94424" w:rsidP="00941B0B">
            <w:pPr>
              <w:jc w:val="center"/>
              <w:rPr>
                <w:b/>
                <w:lang w:val="en-US"/>
              </w:rPr>
            </w:pPr>
            <w:r w:rsidRPr="00941B0B">
              <w:rPr>
                <w:b/>
                <w:lang w:val="en-US"/>
              </w:rPr>
              <w:t>TRƯỜNG THCS HỒNG DƯƠNG</w:t>
            </w:r>
          </w:p>
        </w:tc>
        <w:tc>
          <w:tcPr>
            <w:tcW w:w="5552" w:type="dxa"/>
          </w:tcPr>
          <w:p w:rsidR="00F94424" w:rsidRPr="00941B0B" w:rsidRDefault="00F94424" w:rsidP="00941B0B">
            <w:pPr>
              <w:jc w:val="center"/>
              <w:rPr>
                <w:b/>
                <w:lang w:val="en-US"/>
              </w:rPr>
            </w:pPr>
            <w:r w:rsidRPr="00941B0B">
              <w:rPr>
                <w:b/>
                <w:lang w:val="en-US"/>
              </w:rPr>
              <w:t>ĐỀ KHẢO SÁT ĐỢT 20/11</w:t>
            </w:r>
          </w:p>
          <w:p w:rsidR="00F94424" w:rsidRPr="00941B0B" w:rsidRDefault="00F94424" w:rsidP="00941B0B">
            <w:pPr>
              <w:jc w:val="center"/>
              <w:rPr>
                <w:b/>
                <w:lang w:val="en-US"/>
              </w:rPr>
            </w:pPr>
            <w:r w:rsidRPr="00941B0B">
              <w:rPr>
                <w:b/>
                <w:lang w:val="en-US"/>
              </w:rPr>
              <w:t>Môn: TOÁN 6</w:t>
            </w:r>
          </w:p>
          <w:p w:rsidR="00F94424" w:rsidRPr="00941B0B" w:rsidRDefault="00F94424" w:rsidP="00941B0B">
            <w:pPr>
              <w:jc w:val="center"/>
              <w:rPr>
                <w:i/>
                <w:lang w:val="en-US"/>
              </w:rPr>
            </w:pPr>
            <w:r w:rsidRPr="00941B0B">
              <w:rPr>
                <w:i/>
                <w:lang w:val="en-US"/>
              </w:rPr>
              <w:t>Thời gian: 60 phút</w:t>
            </w:r>
          </w:p>
          <w:p w:rsidR="00F94424" w:rsidRPr="00941B0B" w:rsidRDefault="00F94424" w:rsidP="00941B0B">
            <w:pPr>
              <w:jc w:val="center"/>
              <w:rPr>
                <w:b/>
                <w:lang w:val="en-US"/>
              </w:rPr>
            </w:pPr>
            <w:r w:rsidRPr="00941B0B">
              <w:rPr>
                <w:i/>
                <w:lang w:val="en-US"/>
              </w:rPr>
              <w:t>Năm học: 2015 – 2016</w:t>
            </w:r>
          </w:p>
        </w:tc>
      </w:tr>
    </w:tbl>
    <w:p w:rsidR="00941B0B" w:rsidRDefault="00941B0B">
      <w:pPr>
        <w:rPr>
          <w:b/>
        </w:rPr>
      </w:pPr>
    </w:p>
    <w:p w:rsidR="003E4347" w:rsidRPr="00F94424" w:rsidRDefault="00F94424">
      <w:r w:rsidRPr="00941B0B">
        <w:rPr>
          <w:b/>
        </w:rPr>
        <w:t>Câu 1 (3 điểm)</w:t>
      </w:r>
      <w:r w:rsidRPr="00F94424">
        <w:t>. Thực hiện phép tính</w:t>
      </w:r>
    </w:p>
    <w:p w:rsidR="00F94424" w:rsidRDefault="00F94424" w:rsidP="00F94424">
      <w:pPr>
        <w:pStyle w:val="ListParagraph"/>
        <w:numPr>
          <w:ilvl w:val="0"/>
          <w:numId w:val="1"/>
        </w:numPr>
        <w:rPr>
          <w:lang w:val="en-US"/>
        </w:rPr>
      </w:pPr>
      <w:r w:rsidRPr="00F94424">
        <w:rPr>
          <w:position w:val="-6"/>
          <w:lang w:val="en-US"/>
        </w:rPr>
        <w:object w:dxaOrig="15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5pt" o:ole="">
            <v:imagedata r:id="rId5" o:title=""/>
          </v:shape>
          <o:OLEObject Type="Embed" ProgID="Equation.DSMT4" ShapeID="_x0000_i1025" DrawAspect="Content" ObjectID="_1600577876" r:id="rId6"/>
        </w:object>
      </w:r>
      <w:r>
        <w:rPr>
          <w:lang w:val="en-US"/>
        </w:rPr>
        <w:t xml:space="preserve"> </w:t>
      </w:r>
    </w:p>
    <w:p w:rsidR="00F94424" w:rsidRDefault="00F94424" w:rsidP="00F94424">
      <w:pPr>
        <w:pStyle w:val="ListParagraph"/>
        <w:numPr>
          <w:ilvl w:val="0"/>
          <w:numId w:val="1"/>
        </w:numPr>
        <w:rPr>
          <w:lang w:val="en-US"/>
        </w:rPr>
      </w:pPr>
      <w:r w:rsidRPr="00F94424">
        <w:rPr>
          <w:position w:val="-12"/>
          <w:lang w:val="en-US"/>
        </w:rPr>
        <w:object w:dxaOrig="1960" w:dyaOrig="420">
          <v:shape id="_x0000_i1026" type="#_x0000_t75" style="width:98.25pt;height:21pt" o:ole="">
            <v:imagedata r:id="rId7" o:title=""/>
          </v:shape>
          <o:OLEObject Type="Embed" ProgID="Equation.DSMT4" ShapeID="_x0000_i1026" DrawAspect="Content" ObjectID="_1600577877" r:id="rId8"/>
        </w:object>
      </w:r>
      <w:r>
        <w:rPr>
          <w:lang w:val="en-US"/>
        </w:rPr>
        <w:t xml:space="preserve"> </w:t>
      </w:r>
    </w:p>
    <w:p w:rsidR="00F94424" w:rsidRDefault="00F94424" w:rsidP="00F94424">
      <w:pPr>
        <w:pStyle w:val="ListParagraph"/>
        <w:numPr>
          <w:ilvl w:val="0"/>
          <w:numId w:val="1"/>
        </w:numPr>
        <w:rPr>
          <w:lang w:val="en-US"/>
        </w:rPr>
      </w:pPr>
      <w:r w:rsidRPr="00F94424">
        <w:rPr>
          <w:position w:val="-22"/>
          <w:lang w:val="en-US"/>
        </w:rPr>
        <w:object w:dxaOrig="3420" w:dyaOrig="580">
          <v:shape id="_x0000_i1027" type="#_x0000_t75" style="width:171pt;height:29.25pt" o:ole="">
            <v:imagedata r:id="rId9" o:title=""/>
          </v:shape>
          <o:OLEObject Type="Embed" ProgID="Equation.DSMT4" ShapeID="_x0000_i1027" DrawAspect="Content" ObjectID="_1600577878" r:id="rId10"/>
        </w:object>
      </w:r>
      <w:r>
        <w:rPr>
          <w:lang w:val="en-US"/>
        </w:rPr>
        <w:t xml:space="preserve"> </w:t>
      </w:r>
    </w:p>
    <w:p w:rsidR="00941B0B" w:rsidRDefault="00941B0B" w:rsidP="00F94424">
      <w:pPr>
        <w:rPr>
          <w:b/>
          <w:lang w:val="en-US"/>
        </w:rPr>
      </w:pPr>
    </w:p>
    <w:p w:rsidR="00F94424" w:rsidRDefault="00F94424" w:rsidP="00F94424">
      <w:pPr>
        <w:rPr>
          <w:lang w:val="en-US"/>
        </w:rPr>
      </w:pPr>
      <w:r w:rsidRPr="00941B0B">
        <w:rPr>
          <w:b/>
          <w:lang w:val="en-US"/>
        </w:rPr>
        <w:t>Câu 2 (3 điểm)</w:t>
      </w:r>
      <w:r>
        <w:rPr>
          <w:lang w:val="en-US"/>
        </w:rPr>
        <w:t xml:space="preserve"> Tìm số tự nhiên </w:t>
      </w:r>
      <w:r w:rsidRPr="00F94424">
        <w:rPr>
          <w:position w:val="-6"/>
          <w:lang w:val="en-US"/>
        </w:rPr>
        <w:object w:dxaOrig="220" w:dyaOrig="240">
          <v:shape id="_x0000_i1028" type="#_x0000_t75" style="width:11.25pt;height:12pt" o:ole="">
            <v:imagedata r:id="rId11" o:title=""/>
          </v:shape>
          <o:OLEObject Type="Embed" ProgID="Equation.DSMT4" ShapeID="_x0000_i1028" DrawAspect="Content" ObjectID="_1600577879" r:id="rId12"/>
        </w:object>
      </w:r>
      <w:r>
        <w:rPr>
          <w:lang w:val="en-US"/>
        </w:rPr>
        <w:t xml:space="preserve"> biết:</w:t>
      </w:r>
    </w:p>
    <w:p w:rsidR="00F94424" w:rsidRDefault="00F94424" w:rsidP="00F94424">
      <w:pPr>
        <w:pStyle w:val="ListParagraph"/>
        <w:numPr>
          <w:ilvl w:val="0"/>
          <w:numId w:val="2"/>
        </w:numPr>
        <w:rPr>
          <w:lang w:val="en-US"/>
        </w:rPr>
      </w:pPr>
      <w:r w:rsidRPr="00F94424">
        <w:rPr>
          <w:position w:val="-12"/>
          <w:lang w:val="en-US"/>
        </w:rPr>
        <w:object w:dxaOrig="1980" w:dyaOrig="360">
          <v:shape id="_x0000_i1029" type="#_x0000_t75" style="width:99pt;height:18pt" o:ole="">
            <v:imagedata r:id="rId13" o:title=""/>
          </v:shape>
          <o:OLEObject Type="Embed" ProgID="Equation.DSMT4" ShapeID="_x0000_i1029" DrawAspect="Content" ObjectID="_1600577880" r:id="rId14"/>
        </w:object>
      </w:r>
      <w:r>
        <w:rPr>
          <w:lang w:val="en-US"/>
        </w:rPr>
        <w:t xml:space="preserve"> </w:t>
      </w:r>
    </w:p>
    <w:p w:rsidR="00F94424" w:rsidRDefault="00F94424" w:rsidP="00F94424">
      <w:pPr>
        <w:pStyle w:val="ListParagraph"/>
        <w:numPr>
          <w:ilvl w:val="0"/>
          <w:numId w:val="2"/>
        </w:numPr>
        <w:rPr>
          <w:lang w:val="en-US"/>
        </w:rPr>
      </w:pPr>
      <w:r w:rsidRPr="00F94424">
        <w:rPr>
          <w:position w:val="-6"/>
          <w:lang w:val="en-US"/>
        </w:rPr>
        <w:object w:dxaOrig="1160" w:dyaOrig="360">
          <v:shape id="_x0000_i1030" type="#_x0000_t75" style="width:57.75pt;height:18pt" o:ole="">
            <v:imagedata r:id="rId15" o:title=""/>
          </v:shape>
          <o:OLEObject Type="Embed" ProgID="Equation.DSMT4" ShapeID="_x0000_i1030" DrawAspect="Content" ObjectID="_1600577881" r:id="rId16"/>
        </w:object>
      </w:r>
      <w:r>
        <w:rPr>
          <w:lang w:val="en-US"/>
        </w:rPr>
        <w:t xml:space="preserve"> </w:t>
      </w:r>
    </w:p>
    <w:p w:rsidR="00F94424" w:rsidRDefault="00941B0B" w:rsidP="00F94424">
      <w:pPr>
        <w:pStyle w:val="ListParagraph"/>
        <w:numPr>
          <w:ilvl w:val="0"/>
          <w:numId w:val="2"/>
        </w:numPr>
        <w:rPr>
          <w:lang w:val="en-US"/>
        </w:rPr>
      </w:pPr>
      <w:r w:rsidRPr="00F94424">
        <w:rPr>
          <w:position w:val="-6"/>
          <w:lang w:val="en-US"/>
        </w:rPr>
        <w:object w:dxaOrig="220" w:dyaOrig="240">
          <v:shape id="_x0000_i1038" type="#_x0000_t75" style="width:11.25pt;height:12pt" o:ole="">
            <v:imagedata r:id="rId17" o:title=""/>
          </v:shape>
          <o:OLEObject Type="Embed" ProgID="Equation.DSMT4" ShapeID="_x0000_i1038" DrawAspect="Content" ObjectID="_1600577882" r:id="rId18"/>
        </w:object>
      </w:r>
      <w:r>
        <w:rPr>
          <w:lang w:val="en-US"/>
        </w:rPr>
        <w:t>là B(11)</w:t>
      </w:r>
      <w:r w:rsidR="00F94424">
        <w:rPr>
          <w:lang w:val="en-US"/>
        </w:rPr>
        <w:t xml:space="preserve"> và </w:t>
      </w:r>
      <w:r w:rsidR="00F94424" w:rsidRPr="00F94424">
        <w:rPr>
          <w:position w:val="-6"/>
          <w:lang w:val="en-US"/>
        </w:rPr>
        <w:object w:dxaOrig="1280" w:dyaOrig="300">
          <v:shape id="_x0000_i1031" type="#_x0000_t75" style="width:63.75pt;height:15pt" o:ole="">
            <v:imagedata r:id="rId19" o:title=""/>
          </v:shape>
          <o:OLEObject Type="Embed" ProgID="Equation.DSMT4" ShapeID="_x0000_i1031" DrawAspect="Content" ObjectID="_1600577883" r:id="rId20"/>
        </w:object>
      </w:r>
      <w:r w:rsidR="00F94424">
        <w:rPr>
          <w:lang w:val="en-US"/>
        </w:rPr>
        <w:t xml:space="preserve"> </w:t>
      </w:r>
    </w:p>
    <w:p w:rsidR="00941B0B" w:rsidRDefault="00941B0B" w:rsidP="00F94424">
      <w:pPr>
        <w:rPr>
          <w:b/>
          <w:lang w:val="en-US"/>
        </w:rPr>
      </w:pPr>
    </w:p>
    <w:p w:rsidR="00F94424" w:rsidRDefault="00F94424" w:rsidP="00F94424">
      <w:pPr>
        <w:rPr>
          <w:lang w:val="en-US"/>
        </w:rPr>
      </w:pPr>
      <w:r w:rsidRPr="00941B0B">
        <w:rPr>
          <w:b/>
          <w:lang w:val="en-US"/>
        </w:rPr>
        <w:t>Câu 3 (3 điểm)</w:t>
      </w:r>
      <w:r>
        <w:rPr>
          <w:lang w:val="en-US"/>
        </w:rPr>
        <w:t xml:space="preserve"> Điểm B nằm giữa hai điểm A và C sao cho AC = 5cm, BC = 3cm</w:t>
      </w:r>
    </w:p>
    <w:p w:rsidR="00F94424" w:rsidRDefault="00F94424" w:rsidP="00F9442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Tính AB?</w:t>
      </w:r>
    </w:p>
    <w:p w:rsidR="00F94424" w:rsidRDefault="00F94424" w:rsidP="00F9442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Trên tia đối của tia BA, lấy điểm D sao cho BD = 5cm. Giải thích tại sao tia BD và tia BC trùng nhau.</w:t>
      </w:r>
    </w:p>
    <w:p w:rsidR="00F94424" w:rsidRDefault="00F94424" w:rsidP="00F9442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Chứng tỏ rằng: AB = CD</w:t>
      </w:r>
    </w:p>
    <w:p w:rsidR="00941B0B" w:rsidRDefault="00941B0B" w:rsidP="00F94424">
      <w:pPr>
        <w:rPr>
          <w:b/>
          <w:lang w:val="en-US"/>
        </w:rPr>
      </w:pPr>
    </w:p>
    <w:p w:rsidR="00F94424" w:rsidRDefault="00F94424" w:rsidP="00F94424">
      <w:pPr>
        <w:rPr>
          <w:lang w:val="en-US"/>
        </w:rPr>
      </w:pPr>
      <w:r w:rsidRPr="00941B0B">
        <w:rPr>
          <w:b/>
          <w:lang w:val="en-US"/>
        </w:rPr>
        <w:t>Câu 4 (1 điểm)</w:t>
      </w:r>
      <w:r>
        <w:rPr>
          <w:lang w:val="en-US"/>
        </w:rPr>
        <w:t>. Tìm số tự nhiên n biết</w:t>
      </w:r>
    </w:p>
    <w:p w:rsidR="00941B0B" w:rsidRDefault="00F94424" w:rsidP="00F9442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41B0B" w:rsidRPr="00941B0B">
        <w:rPr>
          <w:position w:val="-12"/>
          <w:lang w:val="en-US"/>
        </w:rPr>
        <w:object w:dxaOrig="1600" w:dyaOrig="380">
          <v:shape id="_x0000_i1032" type="#_x0000_t75" style="width:80.25pt;height:18.75pt" o:ole="">
            <v:imagedata r:id="rId21" o:title=""/>
          </v:shape>
          <o:OLEObject Type="Embed" ProgID="Equation.DSMT4" ShapeID="_x0000_i1032" DrawAspect="Content" ObjectID="_1600577884" r:id="rId22"/>
        </w:object>
      </w:r>
      <w:r>
        <w:rPr>
          <w:lang w:val="en-US"/>
        </w:rPr>
        <w:t xml:space="preserve"> </w:t>
      </w:r>
    </w:p>
    <w:p w:rsidR="00941B0B" w:rsidRDefault="00941B0B">
      <w:pPr>
        <w:rPr>
          <w:lang w:val="en-US"/>
        </w:rPr>
      </w:pPr>
      <w:r>
        <w:rPr>
          <w:lang w:val="en-US"/>
        </w:rPr>
        <w:br w:type="page"/>
      </w:r>
    </w:p>
    <w:p w:rsidR="00941B0B" w:rsidRPr="00674A05" w:rsidRDefault="00941B0B" w:rsidP="00674A05">
      <w:pPr>
        <w:jc w:val="center"/>
        <w:rPr>
          <w:b/>
          <w:lang w:val="en-US"/>
        </w:rPr>
      </w:pPr>
      <w:r w:rsidRPr="00674A05">
        <w:rPr>
          <w:b/>
          <w:lang w:val="en-US"/>
        </w:rPr>
        <w:lastRenderedPageBreak/>
        <w:t>ĐÁP ÁN ĐỀ KIỂM TRA GIỮA HỌC KÌ 1 LỚP 6 – THCS HỒNG DƯƠNG</w:t>
      </w:r>
    </w:p>
    <w:p w:rsidR="00941B0B" w:rsidRPr="00674A05" w:rsidRDefault="00941B0B" w:rsidP="00674A05">
      <w:pPr>
        <w:jc w:val="center"/>
        <w:rPr>
          <w:b/>
          <w:lang w:val="en-US"/>
        </w:rPr>
      </w:pPr>
      <w:r w:rsidRPr="00674A05">
        <w:rPr>
          <w:b/>
          <w:lang w:val="en-US"/>
        </w:rPr>
        <w:t>NĂM 2015 – 2016</w:t>
      </w:r>
    </w:p>
    <w:p w:rsidR="00674A05" w:rsidRDefault="00674A05" w:rsidP="00F94424">
      <w:pPr>
        <w:rPr>
          <w:b/>
          <w:lang w:val="en-US"/>
        </w:rPr>
      </w:pPr>
    </w:p>
    <w:p w:rsidR="00941B0B" w:rsidRPr="00674A05" w:rsidRDefault="00941B0B" w:rsidP="00F94424">
      <w:pPr>
        <w:rPr>
          <w:b/>
          <w:lang w:val="en-US"/>
        </w:rPr>
      </w:pPr>
      <w:r w:rsidRPr="00674A05">
        <w:rPr>
          <w:b/>
          <w:lang w:val="en-US"/>
        </w:rPr>
        <w:t>Bài 1.</w:t>
      </w:r>
    </w:p>
    <w:p w:rsidR="00941B0B" w:rsidRDefault="00941B0B" w:rsidP="00941B0B">
      <w:pPr>
        <w:pStyle w:val="ListParagraph"/>
        <w:numPr>
          <w:ilvl w:val="0"/>
          <w:numId w:val="4"/>
        </w:numPr>
        <w:rPr>
          <w:lang w:val="en-US"/>
        </w:rPr>
      </w:pPr>
      <w:r w:rsidRPr="00941B0B">
        <w:rPr>
          <w:position w:val="-12"/>
          <w:lang w:val="en-US"/>
        </w:rPr>
        <w:object w:dxaOrig="4959" w:dyaOrig="360">
          <v:shape id="_x0000_i1033" type="#_x0000_t75" style="width:248.25pt;height:18pt" o:ole="">
            <v:imagedata r:id="rId23" o:title=""/>
          </v:shape>
          <o:OLEObject Type="Embed" ProgID="Equation.DSMT4" ShapeID="_x0000_i1033" DrawAspect="Content" ObjectID="_1600577885" r:id="rId24"/>
        </w:object>
      </w:r>
      <w:r>
        <w:rPr>
          <w:lang w:val="en-US"/>
        </w:rPr>
        <w:t xml:space="preserve"> </w:t>
      </w:r>
    </w:p>
    <w:p w:rsidR="00941B0B" w:rsidRDefault="00941B0B" w:rsidP="00941B0B">
      <w:pPr>
        <w:pStyle w:val="ListParagraph"/>
        <w:numPr>
          <w:ilvl w:val="0"/>
          <w:numId w:val="4"/>
        </w:numPr>
        <w:rPr>
          <w:lang w:val="en-US"/>
        </w:rPr>
      </w:pPr>
      <w:r w:rsidRPr="00941B0B">
        <w:rPr>
          <w:position w:val="-12"/>
          <w:lang w:val="en-US"/>
        </w:rPr>
        <w:object w:dxaOrig="5179" w:dyaOrig="420">
          <v:shape id="_x0000_i1034" type="#_x0000_t75" style="width:258.75pt;height:21pt" o:ole="">
            <v:imagedata r:id="rId25" o:title=""/>
          </v:shape>
          <o:OLEObject Type="Embed" ProgID="Equation.DSMT4" ShapeID="_x0000_i1034" DrawAspect="Content" ObjectID="_1600577886" r:id="rId26"/>
        </w:object>
      </w:r>
    </w:p>
    <w:p w:rsidR="00941B0B" w:rsidRDefault="00941B0B" w:rsidP="00941B0B">
      <w:pPr>
        <w:pStyle w:val="ListParagraph"/>
        <w:numPr>
          <w:ilvl w:val="0"/>
          <w:numId w:val="4"/>
        </w:numPr>
        <w:rPr>
          <w:lang w:val="en-US"/>
        </w:rPr>
      </w:pPr>
      <w:r w:rsidRPr="00941B0B">
        <w:rPr>
          <w:position w:val="-22"/>
          <w:lang w:val="en-US"/>
        </w:rPr>
        <w:object w:dxaOrig="6039" w:dyaOrig="580">
          <v:shape id="_x0000_i1035" type="#_x0000_t75" style="width:302.25pt;height:29.25pt" o:ole="">
            <v:imagedata r:id="rId27" o:title=""/>
          </v:shape>
          <o:OLEObject Type="Embed" ProgID="Equation.DSMT4" ShapeID="_x0000_i1035" DrawAspect="Content" ObjectID="_1600577887" r:id="rId28"/>
        </w:object>
      </w:r>
      <w:r>
        <w:rPr>
          <w:lang w:val="en-US"/>
        </w:rPr>
        <w:t xml:space="preserve"> </w:t>
      </w:r>
    </w:p>
    <w:p w:rsidR="00674A05" w:rsidRDefault="00674A05" w:rsidP="00941B0B">
      <w:pPr>
        <w:rPr>
          <w:b/>
          <w:lang w:val="en-US"/>
        </w:rPr>
      </w:pPr>
    </w:p>
    <w:p w:rsidR="00941B0B" w:rsidRPr="00674A05" w:rsidRDefault="00941B0B" w:rsidP="00941B0B">
      <w:pPr>
        <w:rPr>
          <w:b/>
          <w:lang w:val="en-US"/>
        </w:rPr>
      </w:pPr>
      <w:r w:rsidRPr="00674A05">
        <w:rPr>
          <w:b/>
          <w:lang w:val="en-US"/>
        </w:rPr>
        <w:t>Bài 2.</w:t>
      </w:r>
    </w:p>
    <w:p w:rsidR="00674A05" w:rsidRDefault="00674A05" w:rsidP="00941B0B">
      <w:pPr>
        <w:rPr>
          <w:lang w:val="en-US"/>
        </w:rPr>
      </w:pPr>
      <w:r>
        <w:rPr>
          <w:noProof/>
          <w:lang w:eastAsia="vi-VN"/>
        </w:rPr>
        <w:drawing>
          <wp:anchor distT="0" distB="0" distL="114300" distR="114300" simplePos="0" relativeHeight="251658240" behindDoc="1" locked="0" layoutInCell="1" allowOverlap="1" wp14:anchorId="63B227FA" wp14:editId="44B49A74">
            <wp:simplePos x="0" y="0"/>
            <wp:positionH relativeFrom="column">
              <wp:posOffset>-186690</wp:posOffset>
            </wp:positionH>
            <wp:positionV relativeFrom="paragraph">
              <wp:posOffset>1419860</wp:posOffset>
            </wp:positionV>
            <wp:extent cx="3324225" cy="1956435"/>
            <wp:effectExtent l="0" t="0" r="952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4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B0B" w:rsidRPr="00941B0B">
        <w:rPr>
          <w:position w:val="-114"/>
          <w:lang w:val="en-US"/>
        </w:rPr>
        <w:object w:dxaOrig="1980" w:dyaOrig="2420">
          <v:shape id="_x0000_i1036" type="#_x0000_t75" style="width:99pt;height:120.75pt" o:ole="">
            <v:imagedata r:id="rId30" o:title=""/>
          </v:shape>
          <o:OLEObject Type="Embed" ProgID="Equation.DSMT4" ShapeID="_x0000_i1036" DrawAspect="Content" ObjectID="_1600577888" r:id="rId31"/>
        </w:object>
      </w:r>
      <w:r w:rsidR="00941B0B">
        <w:rPr>
          <w:lang w:val="en-US"/>
        </w:rPr>
        <w:t xml:space="preserve"> </w:t>
      </w:r>
      <w:r w:rsidR="00941B0B" w:rsidRPr="00941B0B">
        <w:rPr>
          <w:lang w:val="en-US"/>
        </w:rPr>
        <w:t xml:space="preserve"> </w:t>
      </w:r>
      <w:r>
        <w:rPr>
          <w:lang w:val="en-US"/>
        </w:rPr>
        <w:tab/>
      </w:r>
      <w:r w:rsidR="00941B0B">
        <w:rPr>
          <w:lang w:val="en-US"/>
        </w:rPr>
        <w:tab/>
      </w:r>
      <w:bookmarkStart w:id="0" w:name="_GoBack"/>
      <w:r w:rsidR="00941B0B" w:rsidRPr="00941B0B">
        <w:rPr>
          <w:position w:val="-92"/>
          <w:lang w:val="en-US"/>
        </w:rPr>
        <w:object w:dxaOrig="1400" w:dyaOrig="2079">
          <v:shape id="_x0000_i1037" type="#_x0000_t75" style="width:69.75pt;height:104.25pt" o:ole="">
            <v:imagedata r:id="rId32" o:title=""/>
          </v:shape>
          <o:OLEObject Type="Embed" ProgID="Equation.DSMT4" ShapeID="_x0000_i1037" DrawAspect="Content" ObjectID="_1600577889" r:id="rId33"/>
        </w:object>
      </w:r>
      <w:bookmarkEnd w:id="0"/>
      <w:r w:rsidR="00941B0B">
        <w:rPr>
          <w:lang w:val="en-US"/>
        </w:rPr>
        <w:t xml:space="preserve"> </w:t>
      </w:r>
      <w:r w:rsidR="00941B0B">
        <w:rPr>
          <w:lang w:val="en-US"/>
        </w:rPr>
        <w:tab/>
      </w:r>
      <w:r w:rsidR="00941B0B">
        <w:rPr>
          <w:lang w:val="en-US"/>
        </w:rPr>
        <w:tab/>
      </w:r>
      <w:r w:rsidR="00941B0B" w:rsidRPr="00941B0B">
        <w:rPr>
          <w:position w:val="-62"/>
          <w:lang w:val="en-US"/>
        </w:rPr>
        <w:object w:dxaOrig="3800" w:dyaOrig="1300">
          <v:shape id="_x0000_i1039" type="#_x0000_t75" style="width:189.75pt;height:65.25pt" o:ole="">
            <v:imagedata r:id="rId34" o:title=""/>
          </v:shape>
          <o:OLEObject Type="Embed" ProgID="Equation.DSMT4" ShapeID="_x0000_i1039" DrawAspect="Content" ObjectID="_1600577890" r:id="rId35"/>
        </w:object>
      </w:r>
    </w:p>
    <w:p w:rsidR="00674A05" w:rsidRDefault="00674A05" w:rsidP="00941B0B">
      <w:pPr>
        <w:rPr>
          <w:b/>
          <w:lang w:val="en-US"/>
        </w:rPr>
      </w:pPr>
    </w:p>
    <w:p w:rsidR="00941B0B" w:rsidRPr="00674A05" w:rsidRDefault="00674A05" w:rsidP="00941B0B">
      <w:pPr>
        <w:rPr>
          <w:b/>
          <w:lang w:val="en-US"/>
        </w:rPr>
      </w:pPr>
      <w:r w:rsidRPr="00674A05">
        <w:rPr>
          <w:b/>
          <w:lang w:val="en-US"/>
        </w:rPr>
        <w:t>Bài 3.</w:t>
      </w:r>
      <w:r w:rsidR="00941B0B" w:rsidRPr="00674A05">
        <w:rPr>
          <w:b/>
          <w:lang w:val="en-US"/>
        </w:rPr>
        <w:t xml:space="preserve"> </w:t>
      </w:r>
    </w:p>
    <w:p w:rsidR="00674A05" w:rsidRDefault="00674A05" w:rsidP="00941B0B">
      <w:pPr>
        <w:rPr>
          <w:lang w:val="en-US"/>
        </w:rPr>
      </w:pPr>
    </w:p>
    <w:p w:rsidR="00674A05" w:rsidRDefault="00674A05" w:rsidP="00674A0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Vì điểm B nằm giữa hai điểm A và C nên AB + BC = AC</w:t>
      </w:r>
    </w:p>
    <w:p w:rsidR="00674A05" w:rsidRDefault="00674A05" w:rsidP="00674A05">
      <w:pPr>
        <w:pStyle w:val="ListParagraph"/>
        <w:rPr>
          <w:lang w:val="en-US"/>
        </w:rPr>
      </w:pPr>
      <w:r w:rsidRPr="00674A05">
        <w:rPr>
          <w:position w:val="-6"/>
          <w:lang w:val="en-US"/>
        </w:rPr>
        <w:object w:dxaOrig="340" w:dyaOrig="240">
          <v:shape id="_x0000_i1040" type="#_x0000_t75" style="width:17.25pt;height:12pt" o:ole="">
            <v:imagedata r:id="rId36" o:title=""/>
          </v:shape>
          <o:OLEObject Type="Embed" ProgID="Equation.DSMT4" ShapeID="_x0000_i1040" DrawAspect="Content" ObjectID="_1600577891" r:id="rId37"/>
        </w:object>
      </w:r>
      <w:r>
        <w:rPr>
          <w:lang w:val="en-US"/>
        </w:rPr>
        <w:t xml:space="preserve"> AB = AC – BC </w:t>
      </w:r>
      <w:r w:rsidRPr="00674A05">
        <w:rPr>
          <w:position w:val="-6"/>
          <w:lang w:val="en-US"/>
        </w:rPr>
        <w:object w:dxaOrig="340" w:dyaOrig="240">
          <v:shape id="_x0000_i1041" type="#_x0000_t75" style="width:17.25pt;height:12pt" o:ole="">
            <v:imagedata r:id="rId38" o:title=""/>
          </v:shape>
          <o:OLEObject Type="Embed" ProgID="Equation.DSMT4" ShapeID="_x0000_i1041" DrawAspect="Content" ObjectID="_1600577892" r:id="rId39"/>
        </w:object>
      </w:r>
      <w:r>
        <w:rPr>
          <w:lang w:val="en-US"/>
        </w:rPr>
        <w:t xml:space="preserve"> AB = 5 – 3 = 2cm</w:t>
      </w:r>
    </w:p>
    <w:p w:rsidR="00674A05" w:rsidRDefault="00674A05" w:rsidP="00674A0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Vì điểm B nằm giữa hai điểm A và C nên tia BA và BC là hai tia đối nhau, mà tia BA và BD là hai tia đối nhau nên tia BD và tia BC trùng nhau.</w:t>
      </w:r>
    </w:p>
    <w:p w:rsidR="00674A05" w:rsidRDefault="00674A05" w:rsidP="00674A0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Vì hai tia BD và BC trùng nhau và BD &gt; BC (5&gt;3) nên điểm C nằm giữa hai điểm B và D. Ta có: BC + CD = BD </w:t>
      </w:r>
      <w:r w:rsidRPr="00674A05">
        <w:rPr>
          <w:position w:val="-6"/>
          <w:lang w:val="en-US"/>
        </w:rPr>
        <w:object w:dxaOrig="3280" w:dyaOrig="300">
          <v:shape id="_x0000_i1042" type="#_x0000_t75" style="width:164.25pt;height:15pt" o:ole="">
            <v:imagedata r:id="rId40" o:title=""/>
          </v:shape>
          <o:OLEObject Type="Embed" ProgID="Equation.DSMT4" ShapeID="_x0000_i1042" DrawAspect="Content" ObjectID="_1600577893" r:id="rId41"/>
        </w:object>
      </w:r>
      <w:r>
        <w:rPr>
          <w:lang w:val="en-US"/>
        </w:rPr>
        <w:t>cm</w:t>
      </w:r>
    </w:p>
    <w:p w:rsidR="00674A05" w:rsidRPr="00674A05" w:rsidRDefault="00674A05" w:rsidP="00674A05">
      <w:pPr>
        <w:pStyle w:val="ListParagraph"/>
        <w:rPr>
          <w:lang w:val="fr-FR"/>
        </w:rPr>
      </w:pPr>
      <w:r w:rsidRPr="00674A05">
        <w:rPr>
          <w:position w:val="-6"/>
          <w:lang w:val="en-US"/>
        </w:rPr>
        <w:object w:dxaOrig="1880" w:dyaOrig="300">
          <v:shape id="_x0000_i1043" type="#_x0000_t75" style="width:93.75pt;height:15pt" o:ole="">
            <v:imagedata r:id="rId42" o:title=""/>
          </v:shape>
          <o:OLEObject Type="Embed" ProgID="Equation.DSMT4" ShapeID="_x0000_i1043" DrawAspect="Content" ObjectID="_1600577894" r:id="rId43"/>
        </w:object>
      </w:r>
      <w:r w:rsidRPr="00674A05">
        <w:rPr>
          <w:lang w:val="fr-FR"/>
        </w:rPr>
        <w:t>cm</w:t>
      </w:r>
    </w:p>
    <w:p w:rsidR="00674A05" w:rsidRPr="00674A05" w:rsidRDefault="00674A05" w:rsidP="00674A05">
      <w:pPr>
        <w:rPr>
          <w:b/>
          <w:lang w:val="fr-FR"/>
        </w:rPr>
      </w:pPr>
    </w:p>
    <w:p w:rsidR="00674A05" w:rsidRPr="00674A05" w:rsidRDefault="00674A05" w:rsidP="00674A05">
      <w:pPr>
        <w:rPr>
          <w:b/>
          <w:lang w:val="fr-FR"/>
        </w:rPr>
      </w:pPr>
      <w:r w:rsidRPr="00674A05">
        <w:rPr>
          <w:b/>
          <w:lang w:val="fr-FR"/>
        </w:rPr>
        <w:t xml:space="preserve">Bài 4. </w:t>
      </w:r>
    </w:p>
    <w:p w:rsidR="00674A05" w:rsidRPr="00674A05" w:rsidRDefault="00674A05" w:rsidP="00674A05">
      <w:pPr>
        <w:rPr>
          <w:lang w:val="fr-FR"/>
        </w:rPr>
      </w:pPr>
      <w:r w:rsidRPr="00674A05">
        <w:rPr>
          <w:lang w:val="fr-FR"/>
        </w:rPr>
        <w:t xml:space="preserve">Ta có: </w:t>
      </w:r>
      <w:r w:rsidRPr="00674A05">
        <w:rPr>
          <w:position w:val="-6"/>
          <w:lang w:val="en-US"/>
        </w:rPr>
        <w:object w:dxaOrig="1760" w:dyaOrig="300">
          <v:shape id="_x0000_i1044" type="#_x0000_t75" style="width:87.75pt;height:15pt" o:ole="">
            <v:imagedata r:id="rId44" o:title=""/>
          </v:shape>
          <o:OLEObject Type="Embed" ProgID="Equation.DSMT4" ShapeID="_x0000_i1044" DrawAspect="Content" ObjectID="_1600577895" r:id="rId45"/>
        </w:object>
      </w:r>
      <w:r w:rsidRPr="00674A05">
        <w:rPr>
          <w:lang w:val="fr-FR"/>
        </w:rPr>
        <w:t xml:space="preserve">  </w:t>
      </w:r>
    </w:p>
    <w:p w:rsidR="00674A05" w:rsidRPr="00674A05" w:rsidRDefault="00674A05" w:rsidP="00674A05">
      <w:pPr>
        <w:rPr>
          <w:lang w:val="fr-FR"/>
        </w:rPr>
      </w:pPr>
      <w:r w:rsidRPr="00674A05">
        <w:rPr>
          <w:lang w:val="fr-FR"/>
        </w:rPr>
        <w:t xml:space="preserve">Để </w:t>
      </w:r>
      <w:r w:rsidRPr="00674A05">
        <w:rPr>
          <w:position w:val="-12"/>
          <w:lang w:val="en-US"/>
        </w:rPr>
        <w:object w:dxaOrig="1600" w:dyaOrig="380">
          <v:shape id="_x0000_i1045" type="#_x0000_t75" style="width:80.25pt;height:18.75pt" o:ole="">
            <v:imagedata r:id="rId46" o:title=""/>
          </v:shape>
          <o:OLEObject Type="Embed" ProgID="Equation.DSMT4" ShapeID="_x0000_i1045" DrawAspect="Content" ObjectID="_1600577896" r:id="rId47"/>
        </w:object>
      </w:r>
      <w:r w:rsidRPr="00674A05">
        <w:rPr>
          <w:lang w:val="fr-FR"/>
        </w:rPr>
        <w:t xml:space="preserve"> thì </w:t>
      </w:r>
      <w:r w:rsidRPr="00674A05">
        <w:rPr>
          <w:position w:val="-12"/>
          <w:lang w:val="en-US"/>
        </w:rPr>
        <w:object w:dxaOrig="1939" w:dyaOrig="380">
          <v:shape id="_x0000_i1046" type="#_x0000_t75" style="width:96.75pt;height:18.75pt" o:ole="">
            <v:imagedata r:id="rId48" o:title=""/>
          </v:shape>
          <o:OLEObject Type="Embed" ProgID="Equation.DSMT4" ShapeID="_x0000_i1046" DrawAspect="Content" ObjectID="_1600577897" r:id="rId49"/>
        </w:object>
      </w:r>
      <w:r w:rsidRPr="00674A05">
        <w:rPr>
          <w:lang w:val="fr-FR"/>
        </w:rPr>
        <w:t xml:space="preserve"> </w:t>
      </w:r>
    </w:p>
    <w:p w:rsidR="00674A05" w:rsidRDefault="00674A05" w:rsidP="00674A05">
      <w:pPr>
        <w:rPr>
          <w:lang w:val="en-US"/>
        </w:rPr>
      </w:pPr>
      <w:r>
        <w:rPr>
          <w:lang w:val="en-US"/>
        </w:rPr>
        <w:t xml:space="preserve">Mà </w:t>
      </w:r>
      <w:r w:rsidRPr="00674A05">
        <w:rPr>
          <w:position w:val="-12"/>
          <w:lang w:val="en-US"/>
        </w:rPr>
        <w:object w:dxaOrig="1540" w:dyaOrig="380">
          <v:shape id="_x0000_i1047" type="#_x0000_t75" style="width:77.25pt;height:18.75pt" o:ole="">
            <v:imagedata r:id="rId50" o:title=""/>
          </v:shape>
          <o:OLEObject Type="Embed" ProgID="Equation.DSMT4" ShapeID="_x0000_i1047" DrawAspect="Content" ObjectID="_1600577898" r:id="rId51"/>
        </w:object>
      </w:r>
      <w:r>
        <w:rPr>
          <w:lang w:val="en-US"/>
        </w:rPr>
        <w:t xml:space="preserve"> </w:t>
      </w:r>
      <w:r w:rsidRPr="00674A05">
        <w:rPr>
          <w:position w:val="-12"/>
          <w:lang w:val="en-US"/>
        </w:rPr>
        <w:object w:dxaOrig="2580" w:dyaOrig="380">
          <v:shape id="_x0000_i1048" type="#_x0000_t75" style="width:129pt;height:18.75pt" o:ole="">
            <v:imagedata r:id="rId52" o:title=""/>
          </v:shape>
          <o:OLEObject Type="Embed" ProgID="Equation.DSMT4" ShapeID="_x0000_i1048" DrawAspect="Content" ObjectID="_1600577899" r:id="rId53"/>
        </w:object>
      </w:r>
      <w:r>
        <w:rPr>
          <w:lang w:val="en-US"/>
        </w:rPr>
        <w:t>Ư(3)</w:t>
      </w:r>
    </w:p>
    <w:p w:rsidR="00674A05" w:rsidRPr="00674A05" w:rsidRDefault="00674A05" w:rsidP="00674A05">
      <w:pPr>
        <w:rPr>
          <w:lang w:val="en-US"/>
        </w:rPr>
      </w:pPr>
      <w:r>
        <w:rPr>
          <w:lang w:val="en-US"/>
        </w:rPr>
        <w:t>Có Ư(3) = {1; 3}</w:t>
      </w:r>
      <w:r w:rsidRPr="00674A05">
        <w:rPr>
          <w:position w:val="-14"/>
          <w:lang w:val="en-US"/>
        </w:rPr>
        <w:object w:dxaOrig="3060" w:dyaOrig="420">
          <v:shape id="_x0000_i1049" type="#_x0000_t75" style="width:153pt;height:21pt" o:ole="">
            <v:imagedata r:id="rId54" o:title=""/>
          </v:shape>
          <o:OLEObject Type="Embed" ProgID="Equation.DSMT4" ShapeID="_x0000_i1049" DrawAspect="Content" ObjectID="_1600577900" r:id="rId55"/>
        </w:object>
      </w:r>
      <w:r>
        <w:rPr>
          <w:lang w:val="en-US"/>
        </w:rPr>
        <w:t xml:space="preserve"> </w:t>
      </w:r>
    </w:p>
    <w:sectPr w:rsidR="00674A05" w:rsidRPr="00674A05" w:rsidSect="00F9442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6412B"/>
    <w:multiLevelType w:val="hybridMultilevel"/>
    <w:tmpl w:val="43F687B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F06D3"/>
    <w:multiLevelType w:val="hybridMultilevel"/>
    <w:tmpl w:val="4C1AFAD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502F5"/>
    <w:multiLevelType w:val="hybridMultilevel"/>
    <w:tmpl w:val="BF68956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90FBB"/>
    <w:multiLevelType w:val="hybridMultilevel"/>
    <w:tmpl w:val="BD607D4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A2EEA"/>
    <w:multiLevelType w:val="hybridMultilevel"/>
    <w:tmpl w:val="FA8C61E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24"/>
    <w:rsid w:val="003E4347"/>
    <w:rsid w:val="00674A05"/>
    <w:rsid w:val="00941B0B"/>
    <w:rsid w:val="00F9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0A6BDD-4711-449F-A3E6-05DD6208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4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png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2018-10-09T00:40:00Z</dcterms:created>
  <dcterms:modified xsi:type="dcterms:W3CDTF">2018-10-09T01:11:00Z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