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3BCD1" w14:textId="77777777" w:rsidR="007B1B90" w:rsidRPr="00AE0DAB" w:rsidRDefault="00AE0DAB" w:rsidP="007B1B90">
      <w:pPr>
        <w:jc w:val="center"/>
        <w:rPr>
          <w:b/>
          <w:bCs/>
          <w:color w:val="000000"/>
          <w:sz w:val="26"/>
          <w:szCs w:val="26"/>
          <w:lang w:val="sv-SE"/>
        </w:rPr>
      </w:pPr>
      <w:r w:rsidRPr="00AE0DAB">
        <w:rPr>
          <w:b/>
          <w:bCs/>
          <w:color w:val="000000"/>
          <w:sz w:val="26"/>
          <w:szCs w:val="26"/>
          <w:lang w:val="sv-SE"/>
        </w:rPr>
        <w:t xml:space="preserve">MA TRẬN </w:t>
      </w:r>
      <w:r w:rsidR="007B1B90" w:rsidRPr="00AE0DAB">
        <w:rPr>
          <w:b/>
          <w:bCs/>
          <w:color w:val="000000"/>
          <w:sz w:val="26"/>
          <w:szCs w:val="26"/>
          <w:lang w:val="sv-SE"/>
        </w:rPr>
        <w:t>ĐỀ ĐỀ NGHỊ KIỂM TRA HỌC KỲ I</w:t>
      </w:r>
    </w:p>
    <w:p w14:paraId="1B6F529A" w14:textId="77777777" w:rsidR="007B1B90" w:rsidRPr="00AE0DAB" w:rsidRDefault="007B1B90" w:rsidP="007B1B90">
      <w:pPr>
        <w:jc w:val="center"/>
        <w:rPr>
          <w:b/>
          <w:bCs/>
          <w:color w:val="000000"/>
          <w:sz w:val="26"/>
          <w:szCs w:val="26"/>
          <w:lang w:val="sv-SE"/>
        </w:rPr>
      </w:pPr>
      <w:r w:rsidRPr="00AE0DAB">
        <w:rPr>
          <w:b/>
          <w:bCs/>
          <w:color w:val="000000"/>
          <w:sz w:val="26"/>
          <w:szCs w:val="26"/>
          <w:lang w:val="sv-SE"/>
        </w:rPr>
        <w:t>TOÁN 6 – NĂM HỌC 2020 - 2021</w:t>
      </w:r>
    </w:p>
    <w:p w14:paraId="18C0AC06" w14:textId="77777777" w:rsidR="007B1B90" w:rsidRPr="00AE0DAB" w:rsidRDefault="007B1B90" w:rsidP="007B1B90">
      <w:pPr>
        <w:jc w:val="center"/>
        <w:rPr>
          <w:color w:val="000000"/>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431"/>
        <w:gridCol w:w="1494"/>
        <w:gridCol w:w="1494"/>
        <w:gridCol w:w="1494"/>
        <w:gridCol w:w="1691"/>
      </w:tblGrid>
      <w:tr w:rsidR="007B1B90" w:rsidRPr="00AE0DAB" w14:paraId="3111A19F" w14:textId="77777777" w:rsidTr="002879F2">
        <w:trPr>
          <w:trHeight w:val="630"/>
        </w:trPr>
        <w:tc>
          <w:tcPr>
            <w:tcW w:w="1141" w:type="pct"/>
            <w:vMerge w:val="restart"/>
            <w:tcBorders>
              <w:tl2br w:val="single" w:sz="4" w:space="0" w:color="auto"/>
            </w:tcBorders>
          </w:tcPr>
          <w:p w14:paraId="32941FFF" w14:textId="77777777" w:rsidR="007B1B90" w:rsidRPr="00AE0DAB" w:rsidRDefault="007B1B90" w:rsidP="00532E0E">
            <w:pPr>
              <w:rPr>
                <w:rFonts w:eastAsia="TimesNewRomanPS-BoldMT"/>
                <w:b/>
                <w:color w:val="000000"/>
                <w:sz w:val="26"/>
                <w:szCs w:val="26"/>
                <w:lang w:val="sv-SE"/>
              </w:rPr>
            </w:pPr>
            <w:r w:rsidRPr="00AE0DAB">
              <w:rPr>
                <w:rFonts w:eastAsia="TimesNewRomanPS-BoldMT"/>
                <w:b/>
                <w:color w:val="000000"/>
                <w:sz w:val="26"/>
                <w:szCs w:val="26"/>
                <w:lang w:val="sv-SE"/>
              </w:rPr>
              <w:t xml:space="preserve">                  Cấp độ</w:t>
            </w:r>
          </w:p>
          <w:p w14:paraId="779C4DDA" w14:textId="77777777" w:rsidR="007B1B90" w:rsidRPr="00AE0DAB" w:rsidRDefault="007B1B90" w:rsidP="00532E0E">
            <w:pPr>
              <w:rPr>
                <w:rFonts w:eastAsia="TimesNewRomanPS-BoldMT"/>
                <w:b/>
                <w:color w:val="000000"/>
                <w:sz w:val="26"/>
                <w:szCs w:val="26"/>
                <w:lang w:val="sv-SE"/>
              </w:rPr>
            </w:pPr>
          </w:p>
          <w:p w14:paraId="4263AAB1" w14:textId="77777777" w:rsidR="007B1B90" w:rsidRPr="00AE0DAB" w:rsidRDefault="007B1B90" w:rsidP="00532E0E">
            <w:pPr>
              <w:rPr>
                <w:rFonts w:eastAsia="TimesNewRomanPS-BoldMT"/>
                <w:b/>
                <w:color w:val="000000"/>
                <w:spacing w:val="-8"/>
                <w:sz w:val="26"/>
                <w:szCs w:val="26"/>
                <w:lang w:val="sv-SE"/>
              </w:rPr>
            </w:pPr>
            <w:r w:rsidRPr="00AE0DAB">
              <w:rPr>
                <w:rFonts w:eastAsia="TimesNewRomanPS-BoldMT"/>
                <w:b/>
                <w:color w:val="000000"/>
                <w:spacing w:val="-8"/>
                <w:sz w:val="26"/>
                <w:szCs w:val="26"/>
                <w:lang w:val="sv-SE"/>
              </w:rPr>
              <w:t xml:space="preserve">Tên </w:t>
            </w:r>
          </w:p>
          <w:p w14:paraId="049823F1" w14:textId="77777777" w:rsidR="007B1B90" w:rsidRPr="00AE0DAB" w:rsidRDefault="007B1B90" w:rsidP="00532E0E">
            <w:pPr>
              <w:rPr>
                <w:rFonts w:eastAsia="TimesNewRomanPS-BoldMT"/>
                <w:b/>
                <w:color w:val="000000"/>
                <w:spacing w:val="-8"/>
                <w:sz w:val="26"/>
                <w:szCs w:val="26"/>
                <w:lang w:val="sv-SE"/>
              </w:rPr>
            </w:pPr>
            <w:r w:rsidRPr="00AE0DAB">
              <w:rPr>
                <w:rFonts w:eastAsia="TimesNewRomanPS-BoldMT"/>
                <w:b/>
                <w:color w:val="000000"/>
                <w:spacing w:val="-8"/>
                <w:sz w:val="26"/>
                <w:szCs w:val="26"/>
                <w:lang w:val="sv-SE"/>
              </w:rPr>
              <w:t xml:space="preserve">chủ đề      </w:t>
            </w:r>
          </w:p>
          <w:p w14:paraId="5BA78DA5" w14:textId="77777777" w:rsidR="007B1B90" w:rsidRPr="00AE0DAB" w:rsidRDefault="007B1B90" w:rsidP="00532E0E">
            <w:pPr>
              <w:rPr>
                <w:rFonts w:eastAsia="TimesNewRomanPS-BoldMT"/>
                <w:b/>
                <w:color w:val="000000"/>
                <w:sz w:val="26"/>
                <w:szCs w:val="26"/>
                <w:lang w:val="sv-SE"/>
              </w:rPr>
            </w:pPr>
          </w:p>
        </w:tc>
        <w:tc>
          <w:tcPr>
            <w:tcW w:w="726" w:type="pct"/>
            <w:vMerge w:val="restart"/>
          </w:tcPr>
          <w:p w14:paraId="45F1DC84" w14:textId="77777777" w:rsidR="007B1B90" w:rsidRPr="00AE0DAB" w:rsidRDefault="007B1B90" w:rsidP="00532E0E">
            <w:pPr>
              <w:jc w:val="center"/>
              <w:rPr>
                <w:rFonts w:eastAsia="TimesNewRomanPS-BoldMT"/>
                <w:b/>
                <w:color w:val="000000"/>
                <w:sz w:val="26"/>
                <w:szCs w:val="26"/>
              </w:rPr>
            </w:pPr>
            <w:r w:rsidRPr="00AE0DAB">
              <w:rPr>
                <w:rFonts w:eastAsia="TimesNewRomanPS-BoldMT"/>
                <w:b/>
                <w:color w:val="000000"/>
                <w:sz w:val="26"/>
                <w:szCs w:val="26"/>
              </w:rPr>
              <w:t>Nhận biết</w:t>
            </w:r>
          </w:p>
        </w:tc>
        <w:tc>
          <w:tcPr>
            <w:tcW w:w="758" w:type="pct"/>
            <w:vMerge w:val="restart"/>
          </w:tcPr>
          <w:p w14:paraId="6AA58B2B" w14:textId="77777777" w:rsidR="007B1B90" w:rsidRPr="00AE0DAB" w:rsidRDefault="007B1B90" w:rsidP="00532E0E">
            <w:pPr>
              <w:jc w:val="center"/>
              <w:rPr>
                <w:rFonts w:eastAsia="TimesNewRomanPS-BoldMT"/>
                <w:b/>
                <w:color w:val="000000"/>
                <w:sz w:val="26"/>
                <w:szCs w:val="26"/>
                <w:lang w:val="sv-SE"/>
              </w:rPr>
            </w:pPr>
            <w:r w:rsidRPr="00AE0DAB">
              <w:rPr>
                <w:rFonts w:eastAsia="TimesNewRomanPS-BoldMT"/>
                <w:b/>
                <w:color w:val="000000"/>
                <w:sz w:val="26"/>
                <w:szCs w:val="26"/>
              </w:rPr>
              <w:t>Thông hiểu</w:t>
            </w:r>
          </w:p>
        </w:tc>
        <w:tc>
          <w:tcPr>
            <w:tcW w:w="1516" w:type="pct"/>
            <w:gridSpan w:val="2"/>
          </w:tcPr>
          <w:p w14:paraId="6BD8DAF1" w14:textId="77777777" w:rsidR="007B1B90" w:rsidRPr="00AE0DAB" w:rsidRDefault="007B1B90" w:rsidP="00532E0E">
            <w:pPr>
              <w:jc w:val="center"/>
              <w:rPr>
                <w:rFonts w:eastAsia="TimesNewRomanPS-BoldMT"/>
                <w:b/>
                <w:color w:val="000000"/>
                <w:sz w:val="26"/>
                <w:szCs w:val="26"/>
                <w:lang w:val="sv-SE"/>
              </w:rPr>
            </w:pPr>
            <w:r w:rsidRPr="00AE0DAB">
              <w:rPr>
                <w:rFonts w:eastAsia="TimesNewRomanPS-BoldMT"/>
                <w:b/>
                <w:color w:val="000000"/>
                <w:sz w:val="26"/>
                <w:szCs w:val="26"/>
                <w:lang w:val="sv-SE"/>
              </w:rPr>
              <w:t>Vận dụng</w:t>
            </w:r>
          </w:p>
        </w:tc>
        <w:tc>
          <w:tcPr>
            <w:tcW w:w="858" w:type="pct"/>
            <w:vMerge w:val="restart"/>
          </w:tcPr>
          <w:p w14:paraId="79544616" w14:textId="77777777" w:rsidR="007B1B90" w:rsidRPr="00AE0DAB" w:rsidRDefault="007B1B90" w:rsidP="00532E0E">
            <w:pPr>
              <w:jc w:val="center"/>
              <w:rPr>
                <w:b/>
                <w:color w:val="000000"/>
                <w:sz w:val="26"/>
                <w:szCs w:val="26"/>
              </w:rPr>
            </w:pPr>
            <w:r w:rsidRPr="00AE0DAB">
              <w:rPr>
                <w:b/>
                <w:color w:val="000000"/>
                <w:sz w:val="26"/>
                <w:szCs w:val="26"/>
              </w:rPr>
              <w:t>Cộng</w:t>
            </w:r>
          </w:p>
        </w:tc>
      </w:tr>
      <w:tr w:rsidR="007B1B90" w:rsidRPr="00AE0DAB" w14:paraId="18B8D8F5" w14:textId="77777777" w:rsidTr="002879F2">
        <w:trPr>
          <w:trHeight w:val="711"/>
        </w:trPr>
        <w:tc>
          <w:tcPr>
            <w:tcW w:w="1141" w:type="pct"/>
            <w:vMerge/>
          </w:tcPr>
          <w:p w14:paraId="0C720C55" w14:textId="77777777" w:rsidR="007B1B90" w:rsidRPr="00AE0DAB" w:rsidRDefault="007B1B90" w:rsidP="00532E0E">
            <w:pPr>
              <w:jc w:val="center"/>
              <w:rPr>
                <w:color w:val="000000"/>
                <w:sz w:val="26"/>
                <w:szCs w:val="26"/>
              </w:rPr>
            </w:pPr>
          </w:p>
        </w:tc>
        <w:tc>
          <w:tcPr>
            <w:tcW w:w="726" w:type="pct"/>
            <w:vMerge/>
          </w:tcPr>
          <w:p w14:paraId="0E4FDBDE" w14:textId="77777777" w:rsidR="007B1B90" w:rsidRPr="00AE0DAB" w:rsidRDefault="007B1B90" w:rsidP="00532E0E">
            <w:pPr>
              <w:jc w:val="center"/>
              <w:rPr>
                <w:color w:val="000000"/>
                <w:sz w:val="26"/>
                <w:szCs w:val="26"/>
              </w:rPr>
            </w:pPr>
          </w:p>
        </w:tc>
        <w:tc>
          <w:tcPr>
            <w:tcW w:w="758" w:type="pct"/>
            <w:vMerge/>
          </w:tcPr>
          <w:p w14:paraId="28B295F6" w14:textId="77777777" w:rsidR="007B1B90" w:rsidRPr="00AE0DAB" w:rsidRDefault="007B1B90" w:rsidP="00532E0E">
            <w:pPr>
              <w:jc w:val="center"/>
              <w:rPr>
                <w:color w:val="000000"/>
                <w:sz w:val="26"/>
                <w:szCs w:val="26"/>
              </w:rPr>
            </w:pPr>
          </w:p>
        </w:tc>
        <w:tc>
          <w:tcPr>
            <w:tcW w:w="758" w:type="pct"/>
          </w:tcPr>
          <w:p w14:paraId="662FCEB0" w14:textId="77777777" w:rsidR="007B1B90" w:rsidRPr="00AE0DAB" w:rsidRDefault="007B1B90" w:rsidP="00532E0E">
            <w:pPr>
              <w:jc w:val="center"/>
              <w:rPr>
                <w:rFonts w:eastAsia="TimesNewRomanPS-BoldMT"/>
                <w:b/>
                <w:color w:val="000000"/>
                <w:sz w:val="26"/>
                <w:szCs w:val="26"/>
                <w:lang w:val="sv-SE"/>
              </w:rPr>
            </w:pPr>
            <w:r w:rsidRPr="00AE0DAB">
              <w:rPr>
                <w:rFonts w:eastAsia="TimesNewRomanPS-BoldMT"/>
                <w:b/>
                <w:color w:val="000000"/>
                <w:sz w:val="26"/>
                <w:szCs w:val="26"/>
                <w:lang w:val="sv-SE"/>
              </w:rPr>
              <w:t xml:space="preserve"> </w:t>
            </w:r>
          </w:p>
          <w:p w14:paraId="53192B59" w14:textId="77777777" w:rsidR="007B1B90" w:rsidRPr="00AE0DAB" w:rsidRDefault="007B1B90" w:rsidP="00532E0E">
            <w:pPr>
              <w:jc w:val="center"/>
              <w:rPr>
                <w:rFonts w:eastAsia="TimesNewRomanPS-BoldMT"/>
                <w:b/>
                <w:color w:val="000000"/>
                <w:sz w:val="26"/>
                <w:szCs w:val="26"/>
                <w:lang w:val="sv-SE"/>
              </w:rPr>
            </w:pPr>
            <w:r w:rsidRPr="00AE0DAB">
              <w:rPr>
                <w:rFonts w:eastAsia="TimesNewRomanPS-BoldMT"/>
                <w:b/>
                <w:color w:val="000000"/>
                <w:sz w:val="26"/>
                <w:szCs w:val="26"/>
                <w:lang w:val="sv-SE"/>
              </w:rPr>
              <w:t>Cấp độ thấp</w:t>
            </w:r>
          </w:p>
        </w:tc>
        <w:tc>
          <w:tcPr>
            <w:tcW w:w="758" w:type="pct"/>
          </w:tcPr>
          <w:p w14:paraId="07A0E760" w14:textId="77777777" w:rsidR="007B1B90" w:rsidRPr="00AE0DAB" w:rsidRDefault="007B1B90" w:rsidP="00532E0E">
            <w:pPr>
              <w:jc w:val="center"/>
              <w:rPr>
                <w:rFonts w:eastAsia="TimesNewRomanPS-BoldMT"/>
                <w:b/>
                <w:color w:val="000000"/>
                <w:sz w:val="26"/>
                <w:szCs w:val="26"/>
                <w:lang w:val="sv-SE"/>
              </w:rPr>
            </w:pPr>
          </w:p>
          <w:p w14:paraId="42D912E2" w14:textId="77777777" w:rsidR="007B1B90" w:rsidRPr="00AE0DAB" w:rsidRDefault="007B1B90" w:rsidP="00532E0E">
            <w:pPr>
              <w:jc w:val="center"/>
              <w:rPr>
                <w:rFonts w:eastAsia="TimesNewRomanPS-BoldMT"/>
                <w:b/>
                <w:color w:val="000000"/>
                <w:spacing w:val="-6"/>
                <w:sz w:val="26"/>
                <w:szCs w:val="26"/>
                <w:lang w:val="sv-SE"/>
              </w:rPr>
            </w:pPr>
            <w:r w:rsidRPr="00AE0DAB">
              <w:rPr>
                <w:rFonts w:eastAsia="TimesNewRomanPS-BoldMT"/>
                <w:b/>
                <w:color w:val="000000"/>
                <w:sz w:val="26"/>
                <w:szCs w:val="26"/>
                <w:lang w:val="sv-SE"/>
              </w:rPr>
              <w:t>Cấp độ cao</w:t>
            </w:r>
          </w:p>
        </w:tc>
        <w:tc>
          <w:tcPr>
            <w:tcW w:w="858" w:type="pct"/>
            <w:vMerge/>
          </w:tcPr>
          <w:p w14:paraId="1CB64D1B" w14:textId="77777777" w:rsidR="007B1B90" w:rsidRPr="00AE0DAB" w:rsidRDefault="007B1B90" w:rsidP="00532E0E">
            <w:pPr>
              <w:jc w:val="center"/>
              <w:rPr>
                <w:color w:val="000000"/>
                <w:sz w:val="26"/>
                <w:szCs w:val="26"/>
              </w:rPr>
            </w:pPr>
          </w:p>
        </w:tc>
      </w:tr>
      <w:tr w:rsidR="007B1B90" w:rsidRPr="00AE0DAB" w14:paraId="4B80D787" w14:textId="77777777" w:rsidTr="002879F2">
        <w:tc>
          <w:tcPr>
            <w:tcW w:w="1141" w:type="pct"/>
            <w:tcBorders>
              <w:bottom w:val="dotted" w:sz="4" w:space="0" w:color="auto"/>
            </w:tcBorders>
          </w:tcPr>
          <w:p w14:paraId="0667E1CF" w14:textId="77777777" w:rsidR="007B1B90" w:rsidRPr="00AE0DAB" w:rsidRDefault="007B1B90" w:rsidP="00532E0E">
            <w:pPr>
              <w:jc w:val="center"/>
              <w:rPr>
                <w:rFonts w:eastAsia="TimesNewRomanPS-BoldMT"/>
                <w:b/>
                <w:i/>
                <w:color w:val="000000"/>
                <w:sz w:val="26"/>
                <w:szCs w:val="26"/>
              </w:rPr>
            </w:pPr>
            <w:r w:rsidRPr="00AE0DAB">
              <w:rPr>
                <w:rFonts w:eastAsia="TimesNewRomanPS-BoldMT"/>
                <w:b/>
                <w:color w:val="000000"/>
                <w:sz w:val="26"/>
                <w:szCs w:val="26"/>
              </w:rPr>
              <w:t xml:space="preserve">Chủ đề </w:t>
            </w:r>
            <w:r w:rsidRPr="00AE0DAB">
              <w:rPr>
                <w:rFonts w:eastAsia="TimesNewRomanPS-BoldMT"/>
                <w:b/>
                <w:i/>
                <w:color w:val="000000"/>
                <w:sz w:val="26"/>
                <w:szCs w:val="26"/>
              </w:rPr>
              <w:t>1</w:t>
            </w:r>
          </w:p>
          <w:p w14:paraId="5A4E7B85" w14:textId="77777777" w:rsidR="007B1B90" w:rsidRPr="009E4A8F" w:rsidRDefault="009E4A8F" w:rsidP="00532E0E">
            <w:pPr>
              <w:rPr>
                <w:rFonts w:eastAsia="TimesNewRomanPS-BoldMT"/>
                <w:color w:val="000000"/>
                <w:sz w:val="26"/>
                <w:szCs w:val="26"/>
                <w:lang w:val="sv-SE"/>
              </w:rPr>
            </w:pPr>
            <w:r w:rsidRPr="009E4A8F">
              <w:rPr>
                <w:rFonts w:eastAsia="TimesNewRomanPS-BoldMT"/>
                <w:color w:val="000000"/>
                <w:sz w:val="26"/>
                <w:szCs w:val="26"/>
                <w:lang w:val="sv-SE"/>
              </w:rPr>
              <w:t>Thực hiện các phép tính</w:t>
            </w:r>
          </w:p>
        </w:tc>
        <w:tc>
          <w:tcPr>
            <w:tcW w:w="726" w:type="pct"/>
            <w:tcBorders>
              <w:bottom w:val="dotted" w:sz="4" w:space="0" w:color="auto"/>
            </w:tcBorders>
          </w:tcPr>
          <w:p w14:paraId="0FE5756F" w14:textId="77777777" w:rsidR="007B1B90" w:rsidRDefault="009E4A8F" w:rsidP="00532E0E">
            <w:pPr>
              <w:jc w:val="center"/>
              <w:rPr>
                <w:rFonts w:eastAsia="TimesNewRomanPS-BoldMT"/>
                <w:color w:val="000000"/>
                <w:sz w:val="26"/>
                <w:szCs w:val="26"/>
                <w:lang w:val="sv-SE"/>
              </w:rPr>
            </w:pPr>
            <w:r>
              <w:rPr>
                <w:rFonts w:eastAsia="TimesNewRomanPS-BoldMT"/>
                <w:color w:val="000000"/>
                <w:sz w:val="26"/>
                <w:szCs w:val="26"/>
                <w:lang w:val="sv-SE"/>
              </w:rPr>
              <w:t>1a</w:t>
            </w:r>
          </w:p>
          <w:p w14:paraId="70D6EE2D" w14:textId="77777777" w:rsidR="009E4A8F" w:rsidRPr="00AE0DAB" w:rsidRDefault="003316CB" w:rsidP="00532E0E">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007C1FCD" w14:textId="77777777" w:rsidR="007B1B90" w:rsidRPr="009E4A8F" w:rsidRDefault="009E4A8F" w:rsidP="00532E0E">
            <w:pPr>
              <w:jc w:val="center"/>
              <w:rPr>
                <w:rFonts w:eastAsia="TimesNewRomanPS-BoldMT"/>
                <w:color w:val="000000"/>
                <w:sz w:val="26"/>
                <w:szCs w:val="26"/>
                <w:lang w:val="sv-SE"/>
              </w:rPr>
            </w:pPr>
            <w:r w:rsidRPr="009E4A8F">
              <w:rPr>
                <w:rFonts w:eastAsia="TimesNewRomanPS-BoldMT"/>
                <w:color w:val="000000"/>
                <w:sz w:val="26"/>
                <w:szCs w:val="26"/>
                <w:lang w:val="sv-SE"/>
              </w:rPr>
              <w:t>1b</w:t>
            </w:r>
          </w:p>
          <w:p w14:paraId="34DC9ADE" w14:textId="77777777" w:rsidR="009E4A8F" w:rsidRPr="003316CB" w:rsidRDefault="003316CB" w:rsidP="00532E0E">
            <w:pPr>
              <w:jc w:val="center"/>
              <w:rPr>
                <w:rFonts w:eastAsia="TimesNewRomanPS-BoldMT"/>
                <w:color w:val="000000"/>
                <w:sz w:val="26"/>
                <w:szCs w:val="26"/>
                <w:lang w:val="sv-SE"/>
              </w:rPr>
            </w:pPr>
            <w:r w:rsidRPr="003316CB">
              <w:rPr>
                <w:rFonts w:eastAsia="TimesNewRomanPS-BoldMT"/>
                <w:color w:val="000000"/>
                <w:sz w:val="26"/>
                <w:szCs w:val="26"/>
                <w:lang w:val="sv-SE"/>
              </w:rPr>
              <w:t>1,0</w:t>
            </w:r>
          </w:p>
        </w:tc>
        <w:tc>
          <w:tcPr>
            <w:tcW w:w="758" w:type="pct"/>
            <w:tcBorders>
              <w:bottom w:val="dotted" w:sz="4" w:space="0" w:color="auto"/>
            </w:tcBorders>
          </w:tcPr>
          <w:p w14:paraId="0E2E149D" w14:textId="77777777" w:rsidR="007B1B90" w:rsidRPr="009E4A8F" w:rsidRDefault="009E4A8F" w:rsidP="009E4A8F">
            <w:pPr>
              <w:jc w:val="center"/>
              <w:rPr>
                <w:rFonts w:eastAsia="TimesNewRomanPS-BoldMT"/>
                <w:color w:val="000000"/>
                <w:sz w:val="26"/>
                <w:szCs w:val="26"/>
                <w:lang w:val="sv-SE"/>
              </w:rPr>
            </w:pPr>
            <w:r w:rsidRPr="009E4A8F">
              <w:rPr>
                <w:rFonts w:eastAsia="TimesNewRomanPS-BoldMT"/>
                <w:color w:val="000000"/>
                <w:sz w:val="26"/>
                <w:szCs w:val="26"/>
                <w:lang w:val="sv-SE"/>
              </w:rPr>
              <w:t>1c</w:t>
            </w:r>
          </w:p>
          <w:p w14:paraId="18D98179" w14:textId="77777777" w:rsidR="009E4A8F" w:rsidRPr="009E4A8F" w:rsidRDefault="003316CB" w:rsidP="009E4A8F">
            <w:pPr>
              <w:jc w:val="center"/>
              <w:rPr>
                <w:rFonts w:eastAsia="TimesNewRomanPS-BoldMT"/>
                <w:color w:val="000000"/>
                <w:sz w:val="26"/>
                <w:szCs w:val="26"/>
                <w:lang w:val="sv-SE"/>
              </w:rPr>
            </w:pPr>
            <w:r>
              <w:rPr>
                <w:rFonts w:eastAsia="TimesNewRomanPS-BoldMT"/>
                <w:color w:val="000000"/>
                <w:sz w:val="26"/>
                <w:szCs w:val="26"/>
                <w:lang w:val="sv-SE"/>
              </w:rPr>
              <w:t>1,0</w:t>
            </w:r>
          </w:p>
        </w:tc>
        <w:tc>
          <w:tcPr>
            <w:tcW w:w="758" w:type="pct"/>
            <w:tcBorders>
              <w:bottom w:val="dotted" w:sz="4" w:space="0" w:color="auto"/>
            </w:tcBorders>
          </w:tcPr>
          <w:p w14:paraId="6B48C427" w14:textId="77777777" w:rsidR="007B1B90" w:rsidRPr="00AE0DAB" w:rsidRDefault="007B1B90" w:rsidP="00532E0E">
            <w:pPr>
              <w:rPr>
                <w:rFonts w:eastAsia="TimesNewRomanPS-BoldMT"/>
                <w:b/>
                <w:color w:val="000000"/>
                <w:sz w:val="26"/>
                <w:szCs w:val="26"/>
                <w:lang w:val="sv-SE"/>
              </w:rPr>
            </w:pPr>
          </w:p>
        </w:tc>
        <w:tc>
          <w:tcPr>
            <w:tcW w:w="858" w:type="pct"/>
            <w:tcBorders>
              <w:bottom w:val="dotted" w:sz="4" w:space="0" w:color="auto"/>
            </w:tcBorders>
          </w:tcPr>
          <w:p w14:paraId="6199EF69" w14:textId="77777777" w:rsidR="007B1B90" w:rsidRDefault="003316CB" w:rsidP="00532E0E">
            <w:pPr>
              <w:jc w:val="center"/>
              <w:rPr>
                <w:color w:val="000000"/>
                <w:sz w:val="26"/>
                <w:szCs w:val="26"/>
                <w:lang w:val="sv-SE"/>
              </w:rPr>
            </w:pPr>
            <w:r>
              <w:rPr>
                <w:color w:val="000000"/>
                <w:sz w:val="26"/>
                <w:szCs w:val="26"/>
                <w:lang w:val="sv-SE"/>
              </w:rPr>
              <w:t>3</w:t>
            </w:r>
          </w:p>
          <w:p w14:paraId="69826C47" w14:textId="77777777" w:rsidR="003316CB" w:rsidRPr="00AE0DAB" w:rsidRDefault="003316CB" w:rsidP="00532E0E">
            <w:pPr>
              <w:jc w:val="center"/>
              <w:rPr>
                <w:color w:val="000000"/>
                <w:sz w:val="26"/>
                <w:szCs w:val="26"/>
                <w:lang w:val="sv-SE"/>
              </w:rPr>
            </w:pPr>
            <w:r>
              <w:rPr>
                <w:color w:val="000000"/>
                <w:sz w:val="26"/>
                <w:szCs w:val="26"/>
                <w:lang w:val="sv-SE"/>
              </w:rPr>
              <w:t>2,5</w:t>
            </w:r>
          </w:p>
        </w:tc>
      </w:tr>
      <w:tr w:rsidR="007B1B90" w:rsidRPr="00AE0DAB" w14:paraId="22EC93CA" w14:textId="77777777" w:rsidTr="002879F2">
        <w:tc>
          <w:tcPr>
            <w:tcW w:w="1141" w:type="pct"/>
            <w:tcBorders>
              <w:bottom w:val="dotted" w:sz="4" w:space="0" w:color="auto"/>
            </w:tcBorders>
          </w:tcPr>
          <w:p w14:paraId="28D939ED" w14:textId="77777777" w:rsidR="007B1B90" w:rsidRPr="00AE0DAB" w:rsidRDefault="007B1B90" w:rsidP="00532E0E">
            <w:pPr>
              <w:jc w:val="center"/>
              <w:rPr>
                <w:rFonts w:eastAsia="TimesNewRomanPS-BoldMT"/>
                <w:b/>
                <w:i/>
                <w:color w:val="000000"/>
                <w:sz w:val="26"/>
                <w:szCs w:val="26"/>
                <w:lang w:val="sv-SE"/>
              </w:rPr>
            </w:pPr>
            <w:r w:rsidRPr="00AE0DAB">
              <w:rPr>
                <w:rFonts w:eastAsia="TimesNewRomanPS-BoldMT"/>
                <w:b/>
                <w:color w:val="000000"/>
                <w:sz w:val="26"/>
                <w:szCs w:val="26"/>
                <w:lang w:val="sv-SE"/>
              </w:rPr>
              <w:t xml:space="preserve">Chủ đề </w:t>
            </w:r>
            <w:r w:rsidRPr="00AE0DAB">
              <w:rPr>
                <w:rFonts w:eastAsia="TimesNewRomanPS-BoldMT"/>
                <w:b/>
                <w:i/>
                <w:color w:val="000000"/>
                <w:sz w:val="26"/>
                <w:szCs w:val="26"/>
                <w:lang w:val="sv-SE"/>
              </w:rPr>
              <w:t>2</w:t>
            </w:r>
          </w:p>
          <w:p w14:paraId="308FF172" w14:textId="77777777" w:rsidR="007B1B90" w:rsidRPr="003316CB" w:rsidRDefault="003316CB" w:rsidP="003316CB">
            <w:pPr>
              <w:rPr>
                <w:rFonts w:eastAsia="TimesNewRomanPS-BoldMT"/>
                <w:b/>
                <w:color w:val="000000"/>
                <w:sz w:val="26"/>
                <w:szCs w:val="26"/>
                <w:lang w:val="sv-SE"/>
              </w:rPr>
            </w:pPr>
            <w:r w:rsidRPr="003316CB">
              <w:rPr>
                <w:rFonts w:eastAsia="TimesNewRomanPS-BoldMT"/>
                <w:color w:val="000000"/>
                <w:sz w:val="26"/>
                <w:szCs w:val="26"/>
                <w:lang w:val="sv-SE"/>
              </w:rPr>
              <w:t>Tìm x</w:t>
            </w:r>
          </w:p>
        </w:tc>
        <w:tc>
          <w:tcPr>
            <w:tcW w:w="726" w:type="pct"/>
            <w:tcBorders>
              <w:bottom w:val="dotted" w:sz="4" w:space="0" w:color="auto"/>
            </w:tcBorders>
          </w:tcPr>
          <w:p w14:paraId="1D2E6CAC" w14:textId="77777777" w:rsidR="007B1B90" w:rsidRDefault="003316CB" w:rsidP="00532E0E">
            <w:pPr>
              <w:jc w:val="center"/>
              <w:rPr>
                <w:rFonts w:eastAsia="TimesNewRomanPS-BoldMT"/>
                <w:color w:val="000000"/>
                <w:sz w:val="26"/>
                <w:szCs w:val="26"/>
                <w:lang w:val="sv-SE"/>
              </w:rPr>
            </w:pPr>
            <w:r>
              <w:rPr>
                <w:rFonts w:eastAsia="TimesNewRomanPS-BoldMT"/>
                <w:color w:val="000000"/>
                <w:sz w:val="26"/>
                <w:szCs w:val="26"/>
                <w:lang w:val="sv-SE"/>
              </w:rPr>
              <w:t>2a</w:t>
            </w:r>
          </w:p>
          <w:p w14:paraId="190BB630" w14:textId="77777777" w:rsidR="00577E9E" w:rsidRPr="00AE0DAB" w:rsidRDefault="00577E9E" w:rsidP="00532E0E">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71590FA6" w14:textId="77777777" w:rsidR="007B1B90" w:rsidRDefault="003316CB" w:rsidP="00532E0E">
            <w:pPr>
              <w:jc w:val="center"/>
              <w:rPr>
                <w:rFonts w:eastAsia="TimesNewRomanPS-BoldMT"/>
                <w:color w:val="000000"/>
                <w:sz w:val="26"/>
                <w:szCs w:val="26"/>
                <w:lang w:val="sv-SE"/>
              </w:rPr>
            </w:pPr>
            <w:r w:rsidRPr="003316CB">
              <w:rPr>
                <w:rFonts w:eastAsia="TimesNewRomanPS-BoldMT"/>
                <w:color w:val="000000"/>
                <w:sz w:val="26"/>
                <w:szCs w:val="26"/>
                <w:lang w:val="sv-SE"/>
              </w:rPr>
              <w:t>2c</w:t>
            </w:r>
          </w:p>
          <w:p w14:paraId="00BA46B3" w14:textId="77777777" w:rsidR="00577E9E" w:rsidRPr="003316CB" w:rsidRDefault="00577E9E" w:rsidP="00532E0E">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0536EA04" w14:textId="77777777" w:rsidR="007B1B90" w:rsidRDefault="003316CB" w:rsidP="00532E0E">
            <w:pPr>
              <w:jc w:val="center"/>
              <w:rPr>
                <w:rFonts w:eastAsia="TimesNewRomanPS-BoldMT"/>
                <w:color w:val="000000"/>
                <w:sz w:val="26"/>
                <w:szCs w:val="26"/>
                <w:lang w:val="sv-SE"/>
              </w:rPr>
            </w:pPr>
            <w:r w:rsidRPr="003316CB">
              <w:rPr>
                <w:rFonts w:eastAsia="TimesNewRomanPS-BoldMT"/>
                <w:color w:val="000000"/>
                <w:sz w:val="26"/>
                <w:szCs w:val="26"/>
                <w:lang w:val="sv-SE"/>
              </w:rPr>
              <w:t>2b</w:t>
            </w:r>
          </w:p>
          <w:p w14:paraId="26BC5CA5" w14:textId="77777777" w:rsidR="00577E9E" w:rsidRPr="003316CB" w:rsidRDefault="00577E9E" w:rsidP="00532E0E">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233AE5F7" w14:textId="77777777" w:rsidR="007B1B90" w:rsidRPr="00AE0DAB" w:rsidRDefault="007B1B90" w:rsidP="00532E0E">
            <w:pPr>
              <w:jc w:val="center"/>
              <w:rPr>
                <w:rFonts w:eastAsia="TimesNewRomanPS-BoldMT"/>
                <w:b/>
                <w:color w:val="000000"/>
                <w:sz w:val="26"/>
                <w:szCs w:val="26"/>
                <w:lang w:val="sv-SE"/>
              </w:rPr>
            </w:pPr>
          </w:p>
        </w:tc>
        <w:tc>
          <w:tcPr>
            <w:tcW w:w="858" w:type="pct"/>
            <w:tcBorders>
              <w:bottom w:val="dotted" w:sz="4" w:space="0" w:color="auto"/>
            </w:tcBorders>
          </w:tcPr>
          <w:p w14:paraId="2594FBE0" w14:textId="77777777" w:rsidR="007B1B90" w:rsidRDefault="00577E9E" w:rsidP="00532E0E">
            <w:pPr>
              <w:jc w:val="center"/>
              <w:rPr>
                <w:color w:val="000000"/>
                <w:sz w:val="26"/>
                <w:szCs w:val="26"/>
                <w:lang w:val="sv-SE"/>
              </w:rPr>
            </w:pPr>
            <w:r>
              <w:rPr>
                <w:color w:val="000000"/>
                <w:sz w:val="26"/>
                <w:szCs w:val="26"/>
                <w:lang w:val="sv-SE"/>
              </w:rPr>
              <w:t>3</w:t>
            </w:r>
          </w:p>
          <w:p w14:paraId="5F8F98FA" w14:textId="77777777" w:rsidR="00577E9E" w:rsidRPr="00AE0DAB" w:rsidRDefault="00577E9E" w:rsidP="00532E0E">
            <w:pPr>
              <w:jc w:val="center"/>
              <w:rPr>
                <w:color w:val="000000"/>
                <w:sz w:val="26"/>
                <w:szCs w:val="26"/>
                <w:lang w:val="sv-SE"/>
              </w:rPr>
            </w:pPr>
            <w:r>
              <w:rPr>
                <w:color w:val="000000"/>
                <w:sz w:val="26"/>
                <w:szCs w:val="26"/>
                <w:lang w:val="sv-SE"/>
              </w:rPr>
              <w:t>1,5</w:t>
            </w:r>
          </w:p>
        </w:tc>
      </w:tr>
      <w:tr w:rsidR="007B1B90" w:rsidRPr="00AE0DAB" w14:paraId="37B3ADE3" w14:textId="77777777" w:rsidTr="002879F2">
        <w:tc>
          <w:tcPr>
            <w:tcW w:w="1141" w:type="pct"/>
            <w:tcBorders>
              <w:bottom w:val="dotted" w:sz="4" w:space="0" w:color="auto"/>
            </w:tcBorders>
          </w:tcPr>
          <w:p w14:paraId="68EE69D2" w14:textId="77777777" w:rsidR="002879F2" w:rsidRDefault="002879F2" w:rsidP="002879F2">
            <w:pPr>
              <w:jc w:val="center"/>
              <w:rPr>
                <w:rFonts w:eastAsia="TimesNewRomanPS-BoldMT"/>
                <w:b/>
                <w:i/>
                <w:color w:val="000000"/>
                <w:sz w:val="26"/>
                <w:szCs w:val="26"/>
                <w:lang w:val="sv-SE"/>
              </w:rPr>
            </w:pPr>
            <w:r w:rsidRPr="00AE0DAB">
              <w:rPr>
                <w:rFonts w:eastAsia="TimesNewRomanPS-BoldMT"/>
                <w:b/>
                <w:color w:val="000000"/>
                <w:sz w:val="26"/>
                <w:szCs w:val="26"/>
                <w:lang w:val="sv-SE"/>
              </w:rPr>
              <w:t xml:space="preserve">Chủ đề </w:t>
            </w:r>
            <w:r>
              <w:rPr>
                <w:rFonts w:eastAsia="TimesNewRomanPS-BoldMT"/>
                <w:b/>
                <w:i/>
                <w:color w:val="000000"/>
                <w:sz w:val="26"/>
                <w:szCs w:val="26"/>
                <w:lang w:val="sv-SE"/>
              </w:rPr>
              <w:t>3</w:t>
            </w:r>
          </w:p>
          <w:p w14:paraId="1D5E9B65" w14:textId="77777777" w:rsidR="002879F2" w:rsidRPr="002879F2" w:rsidRDefault="002879F2" w:rsidP="00910682">
            <w:pPr>
              <w:rPr>
                <w:rFonts w:eastAsia="TimesNewRomanPS-BoldMT"/>
                <w:color w:val="000000"/>
                <w:sz w:val="26"/>
                <w:szCs w:val="26"/>
                <w:lang w:val="sv-SE"/>
              </w:rPr>
            </w:pPr>
            <w:r>
              <w:rPr>
                <w:rFonts w:eastAsia="TimesNewRomanPS-BoldMT"/>
                <w:color w:val="000000"/>
                <w:sz w:val="26"/>
                <w:szCs w:val="26"/>
                <w:lang w:val="sv-SE"/>
              </w:rPr>
              <w:t xml:space="preserve">Tập </w:t>
            </w:r>
            <w:r w:rsidRPr="002879F2">
              <w:rPr>
                <w:rFonts w:eastAsia="TimesNewRomanPS-BoldMT"/>
                <w:color w:val="000000"/>
                <w:sz w:val="26"/>
                <w:szCs w:val="26"/>
                <w:lang w:val="sv-SE"/>
              </w:rPr>
              <w:t>hợp</w:t>
            </w:r>
          </w:p>
        </w:tc>
        <w:tc>
          <w:tcPr>
            <w:tcW w:w="726" w:type="pct"/>
            <w:tcBorders>
              <w:bottom w:val="dotted" w:sz="4" w:space="0" w:color="auto"/>
            </w:tcBorders>
          </w:tcPr>
          <w:p w14:paraId="517C4011" w14:textId="77777777" w:rsidR="007B1B90" w:rsidRDefault="002879F2" w:rsidP="00532E0E">
            <w:pPr>
              <w:jc w:val="center"/>
              <w:rPr>
                <w:rFonts w:eastAsia="TimesNewRomanPS-BoldMT"/>
                <w:color w:val="000000"/>
                <w:sz w:val="26"/>
                <w:szCs w:val="26"/>
                <w:lang w:val="sv-SE"/>
              </w:rPr>
            </w:pPr>
            <w:r w:rsidRPr="002879F2">
              <w:rPr>
                <w:rFonts w:eastAsia="TimesNewRomanPS-BoldMT"/>
                <w:color w:val="000000"/>
                <w:sz w:val="26"/>
                <w:szCs w:val="26"/>
                <w:lang w:val="sv-SE"/>
              </w:rPr>
              <w:t>3a</w:t>
            </w:r>
          </w:p>
          <w:p w14:paraId="26B2A5DE" w14:textId="77777777" w:rsidR="002879F2" w:rsidRPr="002879F2" w:rsidRDefault="002879F2" w:rsidP="00532E0E">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2E91F963" w14:textId="77777777" w:rsidR="007B1B90" w:rsidRDefault="002879F2" w:rsidP="00532E0E">
            <w:pPr>
              <w:jc w:val="center"/>
              <w:rPr>
                <w:rFonts w:eastAsia="TimesNewRomanPS-BoldMT"/>
                <w:color w:val="000000"/>
                <w:sz w:val="26"/>
                <w:szCs w:val="26"/>
                <w:lang w:val="sv-SE"/>
              </w:rPr>
            </w:pPr>
            <w:r w:rsidRPr="002879F2">
              <w:rPr>
                <w:rFonts w:eastAsia="TimesNewRomanPS-BoldMT"/>
                <w:color w:val="000000"/>
                <w:sz w:val="26"/>
                <w:szCs w:val="26"/>
                <w:lang w:val="sv-SE"/>
              </w:rPr>
              <w:t>3b</w:t>
            </w:r>
          </w:p>
          <w:p w14:paraId="3119063C" w14:textId="77777777" w:rsidR="002879F2" w:rsidRPr="002879F2" w:rsidRDefault="002879F2" w:rsidP="00532E0E">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2810F946" w14:textId="77777777" w:rsidR="007B1B90" w:rsidRPr="00AE0DAB" w:rsidRDefault="007B1B90" w:rsidP="00532E0E">
            <w:pPr>
              <w:jc w:val="center"/>
              <w:rPr>
                <w:rFonts w:eastAsia="TimesNewRomanPS-BoldMT"/>
                <w:b/>
                <w:color w:val="000000"/>
                <w:sz w:val="26"/>
                <w:szCs w:val="26"/>
                <w:lang w:val="sv-SE"/>
              </w:rPr>
            </w:pPr>
          </w:p>
        </w:tc>
        <w:tc>
          <w:tcPr>
            <w:tcW w:w="758" w:type="pct"/>
            <w:tcBorders>
              <w:bottom w:val="dotted" w:sz="4" w:space="0" w:color="auto"/>
            </w:tcBorders>
          </w:tcPr>
          <w:p w14:paraId="2E37C53A" w14:textId="77777777" w:rsidR="007B1B90" w:rsidRPr="00AE0DAB" w:rsidRDefault="007B1B90" w:rsidP="00532E0E">
            <w:pPr>
              <w:jc w:val="center"/>
              <w:rPr>
                <w:rFonts w:eastAsia="TimesNewRomanPS-BoldMT"/>
                <w:b/>
                <w:color w:val="000000"/>
                <w:sz w:val="26"/>
                <w:szCs w:val="26"/>
                <w:lang w:val="sv-SE"/>
              </w:rPr>
            </w:pPr>
          </w:p>
        </w:tc>
        <w:tc>
          <w:tcPr>
            <w:tcW w:w="858" w:type="pct"/>
            <w:tcBorders>
              <w:bottom w:val="dotted" w:sz="4" w:space="0" w:color="auto"/>
            </w:tcBorders>
          </w:tcPr>
          <w:p w14:paraId="2C9610E5" w14:textId="77777777" w:rsidR="007B1B90" w:rsidRDefault="002879F2" w:rsidP="00532E0E">
            <w:pPr>
              <w:jc w:val="center"/>
              <w:rPr>
                <w:color w:val="000000"/>
                <w:sz w:val="26"/>
                <w:szCs w:val="26"/>
              </w:rPr>
            </w:pPr>
            <w:r>
              <w:rPr>
                <w:color w:val="000000"/>
                <w:sz w:val="26"/>
                <w:szCs w:val="26"/>
              </w:rPr>
              <w:t>2</w:t>
            </w:r>
          </w:p>
          <w:p w14:paraId="1412FE55" w14:textId="77777777" w:rsidR="002879F2" w:rsidRPr="00AE0DAB" w:rsidRDefault="002879F2" w:rsidP="00532E0E">
            <w:pPr>
              <w:jc w:val="center"/>
              <w:rPr>
                <w:color w:val="000000"/>
                <w:sz w:val="26"/>
                <w:szCs w:val="26"/>
              </w:rPr>
            </w:pPr>
            <w:r>
              <w:rPr>
                <w:color w:val="000000"/>
                <w:sz w:val="26"/>
                <w:szCs w:val="26"/>
              </w:rPr>
              <w:t>1,0</w:t>
            </w:r>
          </w:p>
        </w:tc>
      </w:tr>
      <w:tr w:rsidR="00910682" w:rsidRPr="00AE0DAB" w14:paraId="7E577D2D" w14:textId="77777777" w:rsidTr="002879F2">
        <w:tc>
          <w:tcPr>
            <w:tcW w:w="1141" w:type="pct"/>
            <w:tcBorders>
              <w:bottom w:val="dotted" w:sz="4" w:space="0" w:color="auto"/>
            </w:tcBorders>
          </w:tcPr>
          <w:p w14:paraId="0322C159" w14:textId="77777777" w:rsidR="00910682" w:rsidRDefault="00910682" w:rsidP="002879F2">
            <w:pPr>
              <w:jc w:val="center"/>
              <w:rPr>
                <w:rFonts w:eastAsia="TimesNewRomanPS-BoldMT"/>
                <w:b/>
                <w:color w:val="000000"/>
                <w:sz w:val="26"/>
                <w:szCs w:val="26"/>
                <w:lang w:val="sv-SE"/>
              </w:rPr>
            </w:pPr>
            <w:r w:rsidRPr="00AE0DAB">
              <w:rPr>
                <w:rFonts w:eastAsia="TimesNewRomanPS-BoldMT"/>
                <w:b/>
                <w:color w:val="000000"/>
                <w:sz w:val="26"/>
                <w:szCs w:val="26"/>
                <w:lang w:val="sv-SE"/>
              </w:rPr>
              <w:t xml:space="preserve">Chủ đề </w:t>
            </w:r>
            <w:r>
              <w:rPr>
                <w:rFonts w:eastAsia="TimesNewRomanPS-BoldMT"/>
                <w:b/>
                <w:color w:val="000000"/>
                <w:sz w:val="26"/>
                <w:szCs w:val="26"/>
                <w:lang w:val="sv-SE"/>
              </w:rPr>
              <w:t>4</w:t>
            </w:r>
          </w:p>
          <w:p w14:paraId="67602BAD" w14:textId="77777777" w:rsidR="00910682" w:rsidRPr="00386D6F" w:rsidRDefault="00386D6F" w:rsidP="00910682">
            <w:pPr>
              <w:rPr>
                <w:rFonts w:eastAsia="TimesNewRomanPS-BoldMT"/>
                <w:color w:val="000000"/>
                <w:sz w:val="26"/>
                <w:szCs w:val="26"/>
                <w:lang w:val="sv-SE"/>
              </w:rPr>
            </w:pPr>
            <w:r w:rsidRPr="00386D6F">
              <w:rPr>
                <w:rFonts w:eastAsia="TimesNewRomanPS-BoldMT"/>
                <w:color w:val="000000"/>
                <w:sz w:val="26"/>
                <w:szCs w:val="26"/>
                <w:lang w:val="sv-SE"/>
              </w:rPr>
              <w:t>Ước và Bội</w:t>
            </w:r>
          </w:p>
        </w:tc>
        <w:tc>
          <w:tcPr>
            <w:tcW w:w="726" w:type="pct"/>
            <w:tcBorders>
              <w:bottom w:val="dotted" w:sz="4" w:space="0" w:color="auto"/>
            </w:tcBorders>
          </w:tcPr>
          <w:p w14:paraId="6F787C77" w14:textId="77777777" w:rsidR="00910682" w:rsidRPr="00AE0DAB" w:rsidRDefault="00910682" w:rsidP="002879F2">
            <w:pPr>
              <w:jc w:val="center"/>
              <w:rPr>
                <w:rFonts w:eastAsia="TimesNewRomanPS-BoldMT"/>
                <w:color w:val="000000"/>
                <w:sz w:val="26"/>
                <w:szCs w:val="26"/>
                <w:lang w:val="sv-SE"/>
              </w:rPr>
            </w:pPr>
          </w:p>
        </w:tc>
        <w:tc>
          <w:tcPr>
            <w:tcW w:w="758" w:type="pct"/>
            <w:tcBorders>
              <w:bottom w:val="dotted" w:sz="4" w:space="0" w:color="auto"/>
            </w:tcBorders>
          </w:tcPr>
          <w:p w14:paraId="7C4BD24B" w14:textId="77777777" w:rsidR="00910682" w:rsidRPr="00386D6F" w:rsidRDefault="00386D6F" w:rsidP="002879F2">
            <w:pPr>
              <w:jc w:val="center"/>
              <w:rPr>
                <w:rFonts w:eastAsia="TimesNewRomanPS-BoldMT"/>
                <w:color w:val="000000"/>
                <w:sz w:val="26"/>
                <w:szCs w:val="26"/>
                <w:lang w:val="sv-SE"/>
              </w:rPr>
            </w:pPr>
            <w:r w:rsidRPr="00386D6F">
              <w:rPr>
                <w:rFonts w:eastAsia="TimesNewRomanPS-BoldMT"/>
                <w:color w:val="000000"/>
                <w:sz w:val="26"/>
                <w:szCs w:val="26"/>
                <w:lang w:val="sv-SE"/>
              </w:rPr>
              <w:t>4a</w:t>
            </w:r>
          </w:p>
          <w:p w14:paraId="03CF8B33" w14:textId="77777777" w:rsidR="00386D6F" w:rsidRPr="00BD11A0" w:rsidRDefault="00BD11A0" w:rsidP="002879F2">
            <w:pPr>
              <w:jc w:val="center"/>
              <w:rPr>
                <w:rFonts w:eastAsia="TimesNewRomanPS-BoldMT"/>
                <w:color w:val="000000"/>
                <w:sz w:val="26"/>
                <w:szCs w:val="26"/>
                <w:lang w:val="sv-SE"/>
              </w:rPr>
            </w:pPr>
            <w:r w:rsidRPr="00BD11A0">
              <w:rPr>
                <w:rFonts w:eastAsia="TimesNewRomanPS-BoldMT"/>
                <w:color w:val="000000"/>
                <w:sz w:val="26"/>
                <w:szCs w:val="26"/>
                <w:lang w:val="sv-SE"/>
              </w:rPr>
              <w:t>0,75</w:t>
            </w:r>
          </w:p>
        </w:tc>
        <w:tc>
          <w:tcPr>
            <w:tcW w:w="758" w:type="pct"/>
            <w:tcBorders>
              <w:bottom w:val="dotted" w:sz="4" w:space="0" w:color="auto"/>
            </w:tcBorders>
          </w:tcPr>
          <w:p w14:paraId="4C1BD20F" w14:textId="77777777" w:rsidR="00910682" w:rsidRPr="00386D6F" w:rsidRDefault="00386D6F" w:rsidP="002879F2">
            <w:pPr>
              <w:jc w:val="center"/>
              <w:rPr>
                <w:rFonts w:eastAsia="TimesNewRomanPS-BoldMT"/>
                <w:color w:val="000000"/>
                <w:sz w:val="26"/>
                <w:szCs w:val="26"/>
                <w:lang w:val="sv-SE"/>
              </w:rPr>
            </w:pPr>
            <w:r w:rsidRPr="00386D6F">
              <w:rPr>
                <w:rFonts w:eastAsia="TimesNewRomanPS-BoldMT"/>
                <w:color w:val="000000"/>
                <w:sz w:val="26"/>
                <w:szCs w:val="26"/>
                <w:lang w:val="sv-SE"/>
              </w:rPr>
              <w:t>4b</w:t>
            </w:r>
          </w:p>
          <w:p w14:paraId="62565B92" w14:textId="77777777" w:rsidR="00386D6F" w:rsidRPr="00BD11A0" w:rsidRDefault="00BD11A0" w:rsidP="002879F2">
            <w:pPr>
              <w:jc w:val="center"/>
              <w:rPr>
                <w:rFonts w:eastAsia="TimesNewRomanPS-BoldMT"/>
                <w:color w:val="000000"/>
                <w:sz w:val="26"/>
                <w:szCs w:val="26"/>
                <w:lang w:val="sv-SE"/>
              </w:rPr>
            </w:pPr>
            <w:r w:rsidRPr="00BD11A0">
              <w:rPr>
                <w:rFonts w:eastAsia="TimesNewRomanPS-BoldMT"/>
                <w:color w:val="000000"/>
                <w:sz w:val="26"/>
                <w:szCs w:val="26"/>
                <w:lang w:val="sv-SE"/>
              </w:rPr>
              <w:t>1,25</w:t>
            </w:r>
          </w:p>
        </w:tc>
        <w:tc>
          <w:tcPr>
            <w:tcW w:w="758" w:type="pct"/>
            <w:tcBorders>
              <w:bottom w:val="dotted" w:sz="4" w:space="0" w:color="auto"/>
            </w:tcBorders>
          </w:tcPr>
          <w:p w14:paraId="2603CCE1" w14:textId="77777777" w:rsidR="00910682" w:rsidRPr="00AE0DAB" w:rsidRDefault="00910682" w:rsidP="002879F2">
            <w:pPr>
              <w:jc w:val="center"/>
              <w:rPr>
                <w:rFonts w:eastAsia="TimesNewRomanPS-BoldMT"/>
                <w:b/>
                <w:color w:val="000000"/>
                <w:sz w:val="26"/>
                <w:szCs w:val="26"/>
                <w:lang w:val="sv-SE"/>
              </w:rPr>
            </w:pPr>
          </w:p>
        </w:tc>
        <w:tc>
          <w:tcPr>
            <w:tcW w:w="858" w:type="pct"/>
            <w:tcBorders>
              <w:bottom w:val="dotted" w:sz="4" w:space="0" w:color="auto"/>
            </w:tcBorders>
          </w:tcPr>
          <w:p w14:paraId="7AD7893C" w14:textId="77777777" w:rsidR="00910682" w:rsidRDefault="00BD11A0" w:rsidP="002879F2">
            <w:pPr>
              <w:jc w:val="center"/>
              <w:rPr>
                <w:color w:val="000000"/>
                <w:sz w:val="26"/>
                <w:szCs w:val="26"/>
                <w:lang w:val="sv-SE"/>
              </w:rPr>
            </w:pPr>
            <w:r>
              <w:rPr>
                <w:color w:val="000000"/>
                <w:sz w:val="26"/>
                <w:szCs w:val="26"/>
                <w:lang w:val="sv-SE"/>
              </w:rPr>
              <w:t>2</w:t>
            </w:r>
          </w:p>
          <w:p w14:paraId="39B8B729" w14:textId="77777777" w:rsidR="00BD11A0" w:rsidRPr="00AE0DAB" w:rsidRDefault="00BD11A0" w:rsidP="002879F2">
            <w:pPr>
              <w:jc w:val="center"/>
              <w:rPr>
                <w:color w:val="000000"/>
                <w:sz w:val="26"/>
                <w:szCs w:val="26"/>
                <w:lang w:val="sv-SE"/>
              </w:rPr>
            </w:pPr>
            <w:r>
              <w:rPr>
                <w:color w:val="000000"/>
                <w:sz w:val="26"/>
                <w:szCs w:val="26"/>
                <w:lang w:val="sv-SE"/>
              </w:rPr>
              <w:t>2,0</w:t>
            </w:r>
          </w:p>
        </w:tc>
      </w:tr>
      <w:tr w:rsidR="002879F2" w:rsidRPr="00AE0DAB" w14:paraId="7A6700F5" w14:textId="77777777" w:rsidTr="002879F2">
        <w:tc>
          <w:tcPr>
            <w:tcW w:w="1141" w:type="pct"/>
            <w:tcBorders>
              <w:bottom w:val="dotted" w:sz="4" w:space="0" w:color="auto"/>
            </w:tcBorders>
          </w:tcPr>
          <w:p w14:paraId="7D6A2D04" w14:textId="77777777" w:rsidR="002879F2" w:rsidRPr="00AE0DAB" w:rsidRDefault="002879F2" w:rsidP="002879F2">
            <w:pPr>
              <w:jc w:val="center"/>
              <w:rPr>
                <w:rFonts w:eastAsia="TimesNewRomanPS-BoldMT"/>
                <w:i/>
                <w:color w:val="000000"/>
                <w:sz w:val="26"/>
                <w:szCs w:val="26"/>
                <w:lang w:val="sv-SE"/>
              </w:rPr>
            </w:pPr>
            <w:r w:rsidRPr="00AE0DAB">
              <w:rPr>
                <w:rFonts w:eastAsia="TimesNewRomanPS-BoldMT"/>
                <w:b/>
                <w:color w:val="000000"/>
                <w:sz w:val="26"/>
                <w:szCs w:val="26"/>
                <w:lang w:val="sv-SE"/>
              </w:rPr>
              <w:t xml:space="preserve">Chủ đề </w:t>
            </w:r>
            <w:r w:rsidR="00910682">
              <w:rPr>
                <w:rFonts w:eastAsia="TimesNewRomanPS-BoldMT"/>
                <w:b/>
                <w:color w:val="000000"/>
                <w:sz w:val="26"/>
                <w:szCs w:val="26"/>
                <w:lang w:val="sv-SE"/>
              </w:rPr>
              <w:t>5</w:t>
            </w:r>
          </w:p>
          <w:p w14:paraId="6D4DF474" w14:textId="77777777" w:rsidR="002879F2" w:rsidRPr="0096175E" w:rsidRDefault="0096175E" w:rsidP="002879F2">
            <w:pPr>
              <w:rPr>
                <w:rFonts w:eastAsia="TimesNewRomanPS-BoldMT"/>
                <w:color w:val="000000"/>
                <w:sz w:val="26"/>
                <w:szCs w:val="26"/>
                <w:lang w:val="sv-SE"/>
              </w:rPr>
            </w:pPr>
            <w:r w:rsidRPr="0096175E">
              <w:rPr>
                <w:rFonts w:eastAsia="TimesNewRomanPS-BoldMT"/>
                <w:color w:val="000000"/>
                <w:sz w:val="26"/>
                <w:szCs w:val="26"/>
                <w:lang w:val="sv-SE"/>
              </w:rPr>
              <w:t>Tia, đoạn thẳng, trung điểm của đoạn thẳng</w:t>
            </w:r>
          </w:p>
        </w:tc>
        <w:tc>
          <w:tcPr>
            <w:tcW w:w="726" w:type="pct"/>
            <w:tcBorders>
              <w:bottom w:val="dotted" w:sz="4" w:space="0" w:color="auto"/>
            </w:tcBorders>
          </w:tcPr>
          <w:p w14:paraId="62A7E5AC" w14:textId="77777777" w:rsidR="002879F2" w:rsidRPr="00AE0DAB" w:rsidRDefault="002879F2" w:rsidP="002879F2">
            <w:pPr>
              <w:jc w:val="center"/>
              <w:rPr>
                <w:rFonts w:eastAsia="TimesNewRomanPS-BoldMT"/>
                <w:color w:val="000000"/>
                <w:sz w:val="26"/>
                <w:szCs w:val="26"/>
                <w:lang w:val="sv-SE"/>
              </w:rPr>
            </w:pPr>
          </w:p>
        </w:tc>
        <w:tc>
          <w:tcPr>
            <w:tcW w:w="758" w:type="pct"/>
            <w:tcBorders>
              <w:bottom w:val="dotted" w:sz="4" w:space="0" w:color="auto"/>
            </w:tcBorders>
          </w:tcPr>
          <w:p w14:paraId="5E22E81A" w14:textId="77777777" w:rsidR="002879F2" w:rsidRDefault="0096175E" w:rsidP="002879F2">
            <w:pPr>
              <w:jc w:val="center"/>
              <w:rPr>
                <w:rFonts w:eastAsia="TimesNewRomanPS-BoldMT"/>
                <w:color w:val="000000"/>
                <w:sz w:val="26"/>
                <w:szCs w:val="26"/>
                <w:lang w:val="sv-SE"/>
              </w:rPr>
            </w:pPr>
            <w:r w:rsidRPr="0096175E">
              <w:rPr>
                <w:rFonts w:eastAsia="TimesNewRomanPS-BoldMT"/>
                <w:color w:val="000000"/>
                <w:sz w:val="26"/>
                <w:szCs w:val="26"/>
                <w:lang w:val="sv-SE"/>
              </w:rPr>
              <w:t>5a</w:t>
            </w:r>
          </w:p>
          <w:p w14:paraId="7C2F0781" w14:textId="77777777" w:rsidR="0096175E" w:rsidRPr="0096175E" w:rsidRDefault="0096175E" w:rsidP="002879F2">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333FECCE" w14:textId="77777777" w:rsidR="002879F2" w:rsidRDefault="0096175E" w:rsidP="002879F2">
            <w:pPr>
              <w:jc w:val="center"/>
              <w:rPr>
                <w:rFonts w:eastAsia="TimesNewRomanPS-BoldMT"/>
                <w:color w:val="000000"/>
                <w:sz w:val="26"/>
                <w:szCs w:val="26"/>
                <w:lang w:val="sv-SE"/>
              </w:rPr>
            </w:pPr>
            <w:r w:rsidRPr="0096175E">
              <w:rPr>
                <w:rFonts w:eastAsia="TimesNewRomanPS-BoldMT"/>
                <w:color w:val="000000"/>
                <w:sz w:val="26"/>
                <w:szCs w:val="26"/>
                <w:lang w:val="sv-SE"/>
              </w:rPr>
              <w:t>5b</w:t>
            </w:r>
          </w:p>
          <w:p w14:paraId="366C67F0" w14:textId="77777777" w:rsidR="0096175E" w:rsidRPr="0096175E" w:rsidRDefault="0096175E" w:rsidP="002879F2">
            <w:pPr>
              <w:jc w:val="center"/>
              <w:rPr>
                <w:rFonts w:eastAsia="TimesNewRomanPS-BoldMT"/>
                <w:color w:val="000000"/>
                <w:sz w:val="26"/>
                <w:szCs w:val="26"/>
                <w:lang w:val="sv-SE"/>
              </w:rPr>
            </w:pPr>
            <w:r>
              <w:rPr>
                <w:rFonts w:eastAsia="TimesNewRomanPS-BoldMT"/>
                <w:color w:val="000000"/>
                <w:sz w:val="26"/>
                <w:szCs w:val="26"/>
                <w:lang w:val="sv-SE"/>
              </w:rPr>
              <w:t>0.75</w:t>
            </w:r>
          </w:p>
        </w:tc>
        <w:tc>
          <w:tcPr>
            <w:tcW w:w="758" w:type="pct"/>
            <w:tcBorders>
              <w:bottom w:val="dotted" w:sz="4" w:space="0" w:color="auto"/>
            </w:tcBorders>
          </w:tcPr>
          <w:p w14:paraId="77DC3880" w14:textId="77777777" w:rsidR="002879F2" w:rsidRDefault="0096175E" w:rsidP="002879F2">
            <w:pPr>
              <w:jc w:val="center"/>
              <w:rPr>
                <w:rFonts w:eastAsia="TimesNewRomanPS-BoldMT"/>
                <w:color w:val="000000"/>
                <w:sz w:val="26"/>
                <w:szCs w:val="26"/>
                <w:lang w:val="sv-SE"/>
              </w:rPr>
            </w:pPr>
            <w:r w:rsidRPr="0096175E">
              <w:rPr>
                <w:rFonts w:eastAsia="TimesNewRomanPS-BoldMT"/>
                <w:color w:val="000000"/>
                <w:sz w:val="26"/>
                <w:szCs w:val="26"/>
                <w:lang w:val="sv-SE"/>
              </w:rPr>
              <w:t>5c</w:t>
            </w:r>
          </w:p>
          <w:p w14:paraId="5670904B" w14:textId="77777777" w:rsidR="0096175E" w:rsidRPr="0096175E" w:rsidRDefault="0096175E" w:rsidP="002879F2">
            <w:pPr>
              <w:jc w:val="center"/>
              <w:rPr>
                <w:rFonts w:eastAsia="TimesNewRomanPS-BoldMT"/>
                <w:color w:val="000000"/>
                <w:sz w:val="26"/>
                <w:szCs w:val="26"/>
                <w:lang w:val="sv-SE"/>
              </w:rPr>
            </w:pPr>
            <w:r>
              <w:rPr>
                <w:rFonts w:eastAsia="TimesNewRomanPS-BoldMT"/>
                <w:color w:val="000000"/>
                <w:sz w:val="26"/>
                <w:szCs w:val="26"/>
                <w:lang w:val="sv-SE"/>
              </w:rPr>
              <w:t>1,25</w:t>
            </w:r>
          </w:p>
        </w:tc>
        <w:tc>
          <w:tcPr>
            <w:tcW w:w="858" w:type="pct"/>
            <w:tcBorders>
              <w:bottom w:val="dotted" w:sz="4" w:space="0" w:color="auto"/>
            </w:tcBorders>
          </w:tcPr>
          <w:p w14:paraId="375C6896" w14:textId="77777777" w:rsidR="002879F2" w:rsidRDefault="0096175E" w:rsidP="002879F2">
            <w:pPr>
              <w:jc w:val="center"/>
              <w:rPr>
                <w:color w:val="000000"/>
                <w:sz w:val="26"/>
                <w:szCs w:val="26"/>
                <w:lang w:val="sv-SE"/>
              </w:rPr>
            </w:pPr>
            <w:r>
              <w:rPr>
                <w:color w:val="000000"/>
                <w:sz w:val="26"/>
                <w:szCs w:val="26"/>
                <w:lang w:val="sv-SE"/>
              </w:rPr>
              <w:t>3</w:t>
            </w:r>
          </w:p>
          <w:p w14:paraId="6F250613" w14:textId="77777777" w:rsidR="0096175E" w:rsidRPr="00AE0DAB" w:rsidRDefault="0096175E" w:rsidP="002879F2">
            <w:pPr>
              <w:jc w:val="center"/>
              <w:rPr>
                <w:color w:val="000000"/>
                <w:sz w:val="26"/>
                <w:szCs w:val="26"/>
                <w:lang w:val="sv-SE"/>
              </w:rPr>
            </w:pPr>
            <w:r>
              <w:rPr>
                <w:color w:val="000000"/>
                <w:sz w:val="26"/>
                <w:szCs w:val="26"/>
                <w:lang w:val="sv-SE"/>
              </w:rPr>
              <w:t>2,5</w:t>
            </w:r>
          </w:p>
        </w:tc>
      </w:tr>
      <w:tr w:rsidR="00A60660" w:rsidRPr="00AE0DAB" w14:paraId="505AABD9" w14:textId="77777777" w:rsidTr="002879F2">
        <w:tc>
          <w:tcPr>
            <w:tcW w:w="1141" w:type="pct"/>
            <w:tcBorders>
              <w:bottom w:val="dotted" w:sz="4" w:space="0" w:color="auto"/>
            </w:tcBorders>
          </w:tcPr>
          <w:p w14:paraId="5C9CB329" w14:textId="77777777" w:rsidR="00A60660" w:rsidRDefault="00A60660" w:rsidP="002879F2">
            <w:pPr>
              <w:jc w:val="center"/>
              <w:rPr>
                <w:rFonts w:eastAsia="TimesNewRomanPS-BoldMT"/>
                <w:b/>
                <w:color w:val="000000"/>
                <w:sz w:val="26"/>
                <w:szCs w:val="26"/>
                <w:lang w:val="sv-SE"/>
              </w:rPr>
            </w:pPr>
            <w:r w:rsidRPr="00AE0DAB">
              <w:rPr>
                <w:rFonts w:eastAsia="TimesNewRomanPS-BoldMT"/>
                <w:b/>
                <w:color w:val="000000"/>
                <w:sz w:val="26"/>
                <w:szCs w:val="26"/>
                <w:lang w:val="sv-SE"/>
              </w:rPr>
              <w:t xml:space="preserve">Chủ đề </w:t>
            </w:r>
            <w:r>
              <w:rPr>
                <w:rFonts w:eastAsia="TimesNewRomanPS-BoldMT"/>
                <w:b/>
                <w:color w:val="000000"/>
                <w:sz w:val="26"/>
                <w:szCs w:val="26"/>
                <w:lang w:val="sv-SE"/>
              </w:rPr>
              <w:t>6</w:t>
            </w:r>
          </w:p>
          <w:p w14:paraId="029204FD" w14:textId="77777777" w:rsidR="00A60660" w:rsidRPr="0013102E" w:rsidRDefault="0013102E" w:rsidP="0013102E">
            <w:pPr>
              <w:rPr>
                <w:rFonts w:eastAsia="TimesNewRomanPS-BoldMT"/>
                <w:color w:val="000000"/>
                <w:sz w:val="26"/>
                <w:szCs w:val="26"/>
                <w:lang w:val="sv-SE"/>
              </w:rPr>
            </w:pPr>
            <w:r w:rsidRPr="0013102E">
              <w:rPr>
                <w:rFonts w:eastAsia="TimesNewRomanPS-BoldMT"/>
                <w:color w:val="000000"/>
                <w:sz w:val="26"/>
                <w:szCs w:val="26"/>
                <w:lang w:val="sv-SE"/>
              </w:rPr>
              <w:t>Toán thực tế</w:t>
            </w:r>
          </w:p>
        </w:tc>
        <w:tc>
          <w:tcPr>
            <w:tcW w:w="726" w:type="pct"/>
            <w:tcBorders>
              <w:bottom w:val="dotted" w:sz="4" w:space="0" w:color="auto"/>
            </w:tcBorders>
          </w:tcPr>
          <w:p w14:paraId="36D61043" w14:textId="77777777" w:rsidR="00A60660" w:rsidRPr="00AE0DAB" w:rsidRDefault="00A60660" w:rsidP="002879F2">
            <w:pPr>
              <w:jc w:val="center"/>
              <w:rPr>
                <w:rFonts w:eastAsia="TimesNewRomanPS-BoldMT"/>
                <w:color w:val="000000"/>
                <w:sz w:val="26"/>
                <w:szCs w:val="26"/>
                <w:lang w:val="sv-SE"/>
              </w:rPr>
            </w:pPr>
          </w:p>
        </w:tc>
        <w:tc>
          <w:tcPr>
            <w:tcW w:w="758" w:type="pct"/>
            <w:tcBorders>
              <w:bottom w:val="dotted" w:sz="4" w:space="0" w:color="auto"/>
            </w:tcBorders>
          </w:tcPr>
          <w:p w14:paraId="4D3AB694" w14:textId="77777777" w:rsidR="00A60660" w:rsidRPr="0096175E" w:rsidRDefault="00A60660" w:rsidP="002879F2">
            <w:pPr>
              <w:jc w:val="center"/>
              <w:rPr>
                <w:rFonts w:eastAsia="TimesNewRomanPS-BoldMT"/>
                <w:color w:val="000000"/>
                <w:sz w:val="26"/>
                <w:szCs w:val="26"/>
                <w:lang w:val="sv-SE"/>
              </w:rPr>
            </w:pPr>
          </w:p>
        </w:tc>
        <w:tc>
          <w:tcPr>
            <w:tcW w:w="758" w:type="pct"/>
            <w:tcBorders>
              <w:bottom w:val="dotted" w:sz="4" w:space="0" w:color="auto"/>
            </w:tcBorders>
          </w:tcPr>
          <w:p w14:paraId="607B2D3F" w14:textId="77777777" w:rsidR="00A60660" w:rsidRDefault="0013102E" w:rsidP="002879F2">
            <w:pPr>
              <w:jc w:val="center"/>
              <w:rPr>
                <w:rFonts w:eastAsia="TimesNewRomanPS-BoldMT"/>
                <w:color w:val="000000"/>
                <w:sz w:val="26"/>
                <w:szCs w:val="26"/>
                <w:lang w:val="sv-SE"/>
              </w:rPr>
            </w:pPr>
            <w:r>
              <w:rPr>
                <w:rFonts w:eastAsia="TimesNewRomanPS-BoldMT"/>
                <w:color w:val="000000"/>
                <w:sz w:val="26"/>
                <w:szCs w:val="26"/>
                <w:lang w:val="sv-SE"/>
              </w:rPr>
              <w:t>6</w:t>
            </w:r>
          </w:p>
          <w:p w14:paraId="7083AFC9" w14:textId="77777777" w:rsidR="0013102E" w:rsidRPr="0096175E" w:rsidRDefault="0013102E" w:rsidP="002879F2">
            <w:pPr>
              <w:jc w:val="center"/>
              <w:rPr>
                <w:rFonts w:eastAsia="TimesNewRomanPS-BoldMT"/>
                <w:color w:val="000000"/>
                <w:sz w:val="26"/>
                <w:szCs w:val="26"/>
                <w:lang w:val="sv-SE"/>
              </w:rPr>
            </w:pPr>
            <w:r>
              <w:rPr>
                <w:rFonts w:eastAsia="TimesNewRomanPS-BoldMT"/>
                <w:color w:val="000000"/>
                <w:sz w:val="26"/>
                <w:szCs w:val="26"/>
                <w:lang w:val="sv-SE"/>
              </w:rPr>
              <w:t>0,5</w:t>
            </w:r>
          </w:p>
        </w:tc>
        <w:tc>
          <w:tcPr>
            <w:tcW w:w="758" w:type="pct"/>
            <w:tcBorders>
              <w:bottom w:val="dotted" w:sz="4" w:space="0" w:color="auto"/>
            </w:tcBorders>
          </w:tcPr>
          <w:p w14:paraId="06FBB36D" w14:textId="77777777" w:rsidR="00A60660" w:rsidRPr="0096175E" w:rsidRDefault="00A60660" w:rsidP="002879F2">
            <w:pPr>
              <w:jc w:val="center"/>
              <w:rPr>
                <w:rFonts w:eastAsia="TimesNewRomanPS-BoldMT"/>
                <w:color w:val="000000"/>
                <w:sz w:val="26"/>
                <w:szCs w:val="26"/>
                <w:lang w:val="sv-SE"/>
              </w:rPr>
            </w:pPr>
          </w:p>
        </w:tc>
        <w:tc>
          <w:tcPr>
            <w:tcW w:w="858" w:type="pct"/>
            <w:tcBorders>
              <w:bottom w:val="dotted" w:sz="4" w:space="0" w:color="auto"/>
            </w:tcBorders>
          </w:tcPr>
          <w:p w14:paraId="011F0464" w14:textId="77777777" w:rsidR="00A60660" w:rsidRDefault="0013102E" w:rsidP="002879F2">
            <w:pPr>
              <w:jc w:val="center"/>
              <w:rPr>
                <w:color w:val="000000"/>
                <w:sz w:val="26"/>
                <w:szCs w:val="26"/>
                <w:lang w:val="sv-SE"/>
              </w:rPr>
            </w:pPr>
            <w:r>
              <w:rPr>
                <w:color w:val="000000"/>
                <w:sz w:val="26"/>
                <w:szCs w:val="26"/>
                <w:lang w:val="sv-SE"/>
              </w:rPr>
              <w:t>1</w:t>
            </w:r>
          </w:p>
          <w:p w14:paraId="1DF80EC0" w14:textId="77777777" w:rsidR="0013102E" w:rsidRDefault="0013102E" w:rsidP="002879F2">
            <w:pPr>
              <w:jc w:val="center"/>
              <w:rPr>
                <w:color w:val="000000"/>
                <w:sz w:val="26"/>
                <w:szCs w:val="26"/>
                <w:lang w:val="sv-SE"/>
              </w:rPr>
            </w:pPr>
            <w:r>
              <w:rPr>
                <w:color w:val="000000"/>
                <w:sz w:val="26"/>
                <w:szCs w:val="26"/>
                <w:lang w:val="sv-SE"/>
              </w:rPr>
              <w:t>0,5</w:t>
            </w:r>
          </w:p>
        </w:tc>
      </w:tr>
      <w:tr w:rsidR="002879F2" w:rsidRPr="00AE0DAB" w14:paraId="4E51B52B" w14:textId="77777777" w:rsidTr="002879F2">
        <w:trPr>
          <w:trHeight w:val="684"/>
        </w:trPr>
        <w:tc>
          <w:tcPr>
            <w:tcW w:w="1141" w:type="pct"/>
          </w:tcPr>
          <w:p w14:paraId="417F8FD7" w14:textId="77777777" w:rsidR="002879F2" w:rsidRPr="00AE0DAB" w:rsidRDefault="002879F2" w:rsidP="002879F2">
            <w:pPr>
              <w:rPr>
                <w:rFonts w:eastAsia="TimesNewRomanPS-BoldMT"/>
                <w:color w:val="000000"/>
                <w:sz w:val="26"/>
                <w:szCs w:val="26"/>
                <w:lang w:val="sv-SE"/>
              </w:rPr>
            </w:pPr>
            <w:r w:rsidRPr="00AE0DAB">
              <w:rPr>
                <w:rFonts w:eastAsia="TimesNewRomanPS-BoldMT"/>
                <w:color w:val="000000"/>
                <w:sz w:val="26"/>
                <w:szCs w:val="26"/>
                <w:lang w:val="sv-SE"/>
              </w:rPr>
              <w:t xml:space="preserve">Tổng số câu </w:t>
            </w:r>
          </w:p>
          <w:p w14:paraId="55BE11C2" w14:textId="77777777" w:rsidR="002879F2" w:rsidRPr="00AE0DAB" w:rsidRDefault="002879F2" w:rsidP="002879F2">
            <w:pPr>
              <w:rPr>
                <w:rFonts w:eastAsia="TimesNewRomanPS-BoldMT"/>
                <w:color w:val="000000"/>
                <w:sz w:val="26"/>
                <w:szCs w:val="26"/>
                <w:lang w:val="sv-SE"/>
              </w:rPr>
            </w:pPr>
            <w:r w:rsidRPr="00AE0DAB">
              <w:rPr>
                <w:rFonts w:eastAsia="TimesNewRomanPS-BoldMT"/>
                <w:color w:val="000000"/>
                <w:sz w:val="26"/>
                <w:szCs w:val="26"/>
                <w:lang w:val="sv-SE"/>
              </w:rPr>
              <w:t>Tổng số điểm</w:t>
            </w:r>
          </w:p>
          <w:p w14:paraId="77BC1378" w14:textId="77777777" w:rsidR="002879F2" w:rsidRPr="00AE0DAB" w:rsidRDefault="002879F2" w:rsidP="002879F2">
            <w:pPr>
              <w:rPr>
                <w:rFonts w:eastAsia="TimesNewRomanPS-BoldMT"/>
                <w:color w:val="000000"/>
                <w:sz w:val="26"/>
                <w:szCs w:val="26"/>
                <w:lang w:val="sv-SE"/>
              </w:rPr>
            </w:pPr>
            <w:r w:rsidRPr="00AE0DAB">
              <w:rPr>
                <w:rFonts w:eastAsia="TimesNewRomanPS-BoldMT"/>
                <w:color w:val="000000"/>
                <w:sz w:val="26"/>
                <w:szCs w:val="26"/>
                <w:lang w:val="sv-SE"/>
              </w:rPr>
              <w:t>Tỉ lệ %</w:t>
            </w:r>
          </w:p>
        </w:tc>
        <w:tc>
          <w:tcPr>
            <w:tcW w:w="726" w:type="pct"/>
          </w:tcPr>
          <w:p w14:paraId="0543D430" w14:textId="77777777" w:rsidR="002879F2" w:rsidRDefault="007E6F77" w:rsidP="002879F2">
            <w:pPr>
              <w:jc w:val="center"/>
              <w:rPr>
                <w:rFonts w:eastAsia="TimesNewRomanPS-BoldMT"/>
                <w:color w:val="000000"/>
                <w:sz w:val="26"/>
                <w:szCs w:val="26"/>
                <w:lang w:val="sv-SE"/>
              </w:rPr>
            </w:pPr>
            <w:r>
              <w:rPr>
                <w:rFonts w:eastAsia="TimesNewRomanPS-BoldMT"/>
                <w:color w:val="000000"/>
                <w:sz w:val="26"/>
                <w:szCs w:val="26"/>
                <w:lang w:val="sv-SE"/>
              </w:rPr>
              <w:t>3</w:t>
            </w:r>
          </w:p>
          <w:p w14:paraId="162FF701" w14:textId="77777777" w:rsidR="007E6F77" w:rsidRDefault="007E6F77" w:rsidP="002879F2">
            <w:pPr>
              <w:jc w:val="center"/>
              <w:rPr>
                <w:rFonts w:eastAsia="TimesNewRomanPS-BoldMT"/>
                <w:color w:val="000000"/>
                <w:sz w:val="26"/>
                <w:szCs w:val="26"/>
                <w:lang w:val="sv-SE"/>
              </w:rPr>
            </w:pPr>
            <w:r>
              <w:rPr>
                <w:rFonts w:eastAsia="TimesNewRomanPS-BoldMT"/>
                <w:color w:val="000000"/>
                <w:sz w:val="26"/>
                <w:szCs w:val="26"/>
                <w:lang w:val="sv-SE"/>
              </w:rPr>
              <w:t>1,5</w:t>
            </w:r>
          </w:p>
          <w:p w14:paraId="4923925E" w14:textId="77777777" w:rsidR="00DA6BEE" w:rsidRPr="00AE0DAB" w:rsidRDefault="00DA6BEE" w:rsidP="002879F2">
            <w:pPr>
              <w:jc w:val="center"/>
              <w:rPr>
                <w:rFonts w:eastAsia="TimesNewRomanPS-BoldMT"/>
                <w:color w:val="000000"/>
                <w:sz w:val="26"/>
                <w:szCs w:val="26"/>
                <w:lang w:val="sv-SE"/>
              </w:rPr>
            </w:pPr>
            <w:r>
              <w:rPr>
                <w:rFonts w:eastAsia="TimesNewRomanPS-BoldMT"/>
                <w:color w:val="000000"/>
                <w:sz w:val="26"/>
                <w:szCs w:val="26"/>
                <w:lang w:val="sv-SE"/>
              </w:rPr>
              <w:t>21,4%</w:t>
            </w:r>
          </w:p>
        </w:tc>
        <w:tc>
          <w:tcPr>
            <w:tcW w:w="758" w:type="pct"/>
          </w:tcPr>
          <w:p w14:paraId="74B2F20B" w14:textId="77777777" w:rsidR="002879F2" w:rsidRDefault="007E6F77" w:rsidP="002879F2">
            <w:pPr>
              <w:jc w:val="center"/>
              <w:rPr>
                <w:rFonts w:eastAsia="TimesNewRomanPS-BoldMT"/>
                <w:color w:val="000000"/>
                <w:sz w:val="26"/>
                <w:szCs w:val="26"/>
                <w:lang w:val="sv-SE"/>
              </w:rPr>
            </w:pPr>
            <w:r>
              <w:rPr>
                <w:rFonts w:eastAsia="TimesNewRomanPS-BoldMT"/>
                <w:color w:val="000000"/>
                <w:sz w:val="26"/>
                <w:szCs w:val="26"/>
                <w:lang w:val="sv-SE"/>
              </w:rPr>
              <w:t>5</w:t>
            </w:r>
          </w:p>
          <w:p w14:paraId="0FFC7E4B" w14:textId="77777777" w:rsidR="007E6F77" w:rsidRDefault="007E6F77" w:rsidP="002879F2">
            <w:pPr>
              <w:jc w:val="center"/>
              <w:rPr>
                <w:rFonts w:eastAsia="TimesNewRomanPS-BoldMT"/>
                <w:color w:val="000000"/>
                <w:sz w:val="26"/>
                <w:szCs w:val="26"/>
                <w:lang w:val="sv-SE"/>
              </w:rPr>
            </w:pPr>
            <w:r>
              <w:rPr>
                <w:rFonts w:eastAsia="TimesNewRomanPS-BoldMT"/>
                <w:color w:val="000000"/>
                <w:sz w:val="26"/>
                <w:szCs w:val="26"/>
                <w:lang w:val="sv-SE"/>
              </w:rPr>
              <w:t>3,25</w:t>
            </w:r>
          </w:p>
          <w:p w14:paraId="6485C51B" w14:textId="77777777" w:rsidR="00DA6BEE" w:rsidRPr="00AE0DAB" w:rsidRDefault="00DA6BEE" w:rsidP="002879F2">
            <w:pPr>
              <w:jc w:val="center"/>
              <w:rPr>
                <w:rFonts w:eastAsia="TimesNewRomanPS-BoldMT"/>
                <w:color w:val="000000"/>
                <w:sz w:val="26"/>
                <w:szCs w:val="26"/>
                <w:lang w:val="sv-SE"/>
              </w:rPr>
            </w:pPr>
            <w:r>
              <w:rPr>
                <w:rFonts w:eastAsia="TimesNewRomanPS-BoldMT"/>
                <w:color w:val="000000"/>
                <w:sz w:val="26"/>
                <w:szCs w:val="26"/>
                <w:lang w:val="sv-SE"/>
              </w:rPr>
              <w:t>35,7%</w:t>
            </w:r>
          </w:p>
        </w:tc>
        <w:tc>
          <w:tcPr>
            <w:tcW w:w="1516" w:type="pct"/>
            <w:gridSpan w:val="2"/>
          </w:tcPr>
          <w:p w14:paraId="7AE7900C" w14:textId="77777777" w:rsidR="002879F2" w:rsidRDefault="007E6F77" w:rsidP="002879F2">
            <w:pPr>
              <w:jc w:val="center"/>
              <w:rPr>
                <w:rFonts w:eastAsia="TimesNewRomanPS-BoldMT"/>
                <w:color w:val="000000"/>
                <w:sz w:val="26"/>
                <w:szCs w:val="26"/>
                <w:lang w:val="sv-SE"/>
              </w:rPr>
            </w:pPr>
            <w:r>
              <w:rPr>
                <w:rFonts w:eastAsia="TimesNewRomanPS-BoldMT"/>
                <w:color w:val="000000"/>
                <w:sz w:val="26"/>
                <w:szCs w:val="26"/>
                <w:lang w:val="sv-SE"/>
              </w:rPr>
              <w:t>6</w:t>
            </w:r>
          </w:p>
          <w:p w14:paraId="208E0423" w14:textId="77777777" w:rsidR="007E6F77" w:rsidRDefault="007E6F77" w:rsidP="002879F2">
            <w:pPr>
              <w:jc w:val="center"/>
              <w:rPr>
                <w:rFonts w:eastAsia="TimesNewRomanPS-BoldMT"/>
                <w:color w:val="000000"/>
                <w:sz w:val="26"/>
                <w:szCs w:val="26"/>
                <w:lang w:val="sv-SE"/>
              </w:rPr>
            </w:pPr>
            <w:r>
              <w:rPr>
                <w:rFonts w:eastAsia="TimesNewRomanPS-BoldMT"/>
                <w:color w:val="000000"/>
                <w:sz w:val="26"/>
                <w:szCs w:val="26"/>
                <w:lang w:val="sv-SE"/>
              </w:rPr>
              <w:t>5,25</w:t>
            </w:r>
          </w:p>
          <w:p w14:paraId="03417C39" w14:textId="77777777" w:rsidR="00DA6BEE" w:rsidRPr="00AE0DAB" w:rsidRDefault="00DA6BEE" w:rsidP="002879F2">
            <w:pPr>
              <w:jc w:val="center"/>
              <w:rPr>
                <w:rFonts w:eastAsia="TimesNewRomanPS-BoldMT"/>
                <w:color w:val="000000"/>
                <w:sz w:val="26"/>
                <w:szCs w:val="26"/>
                <w:lang w:val="sv-SE"/>
              </w:rPr>
            </w:pPr>
            <w:r>
              <w:rPr>
                <w:rFonts w:eastAsia="TimesNewRomanPS-BoldMT"/>
                <w:color w:val="000000"/>
                <w:sz w:val="26"/>
                <w:szCs w:val="26"/>
                <w:lang w:val="sv-SE"/>
              </w:rPr>
              <w:t>42,9%</w:t>
            </w:r>
          </w:p>
        </w:tc>
        <w:tc>
          <w:tcPr>
            <w:tcW w:w="858" w:type="pct"/>
          </w:tcPr>
          <w:p w14:paraId="02475174" w14:textId="77777777" w:rsidR="002879F2" w:rsidRDefault="00B360EB" w:rsidP="002879F2">
            <w:pPr>
              <w:jc w:val="center"/>
              <w:rPr>
                <w:rFonts w:eastAsia="TimesNewRomanPS-BoldMT"/>
                <w:color w:val="000000"/>
                <w:sz w:val="26"/>
                <w:szCs w:val="26"/>
                <w:lang w:val="sv-SE"/>
              </w:rPr>
            </w:pPr>
            <w:r>
              <w:rPr>
                <w:rFonts w:eastAsia="TimesNewRomanPS-BoldMT"/>
                <w:color w:val="000000"/>
                <w:sz w:val="26"/>
                <w:szCs w:val="26"/>
                <w:lang w:val="sv-SE"/>
              </w:rPr>
              <w:t>14</w:t>
            </w:r>
          </w:p>
          <w:p w14:paraId="050C9235" w14:textId="77777777" w:rsidR="00B360EB" w:rsidRPr="00AE0DAB" w:rsidRDefault="00B360EB" w:rsidP="002879F2">
            <w:pPr>
              <w:jc w:val="center"/>
              <w:rPr>
                <w:rFonts w:eastAsia="TimesNewRomanPS-BoldMT"/>
                <w:color w:val="000000"/>
                <w:sz w:val="26"/>
                <w:szCs w:val="26"/>
                <w:lang w:val="sv-SE"/>
              </w:rPr>
            </w:pPr>
            <w:r>
              <w:rPr>
                <w:rFonts w:eastAsia="TimesNewRomanPS-BoldMT"/>
                <w:color w:val="000000"/>
                <w:sz w:val="26"/>
                <w:szCs w:val="26"/>
                <w:lang w:val="sv-SE"/>
              </w:rPr>
              <w:t>10,0</w:t>
            </w:r>
          </w:p>
        </w:tc>
      </w:tr>
    </w:tbl>
    <w:p w14:paraId="2FA0147E" w14:textId="77777777" w:rsidR="00AE0DAB" w:rsidRPr="00AE0DAB" w:rsidRDefault="00AE0DAB">
      <w:pPr>
        <w:rPr>
          <w:sz w:val="26"/>
          <w:szCs w:val="26"/>
        </w:rPr>
      </w:pPr>
    </w:p>
    <w:p w14:paraId="2B3EF8A5" w14:textId="77777777" w:rsidR="00AE0DAB" w:rsidRPr="00AE0DAB" w:rsidRDefault="00AE0DAB">
      <w:pPr>
        <w:rPr>
          <w:sz w:val="26"/>
          <w:szCs w:val="26"/>
        </w:rPr>
      </w:pPr>
      <w:r w:rsidRPr="00AE0DAB">
        <w:rPr>
          <w:sz w:val="26"/>
          <w:szCs w:val="26"/>
        </w:rPr>
        <w:br w:type="page"/>
      </w:r>
    </w:p>
    <w:p w14:paraId="097A04A4" w14:textId="031AEC40" w:rsidR="0069538D" w:rsidRPr="00E30F91" w:rsidRDefault="0069538D" w:rsidP="0069538D">
      <w:pPr>
        <w:tabs>
          <w:tab w:val="center" w:pos="1985"/>
          <w:tab w:val="left" w:pos="4820"/>
        </w:tabs>
        <w:spacing w:line="360" w:lineRule="auto"/>
        <w:ind w:right="-90"/>
        <w:jc w:val="both"/>
        <w:rPr>
          <w:b/>
        </w:rPr>
      </w:pPr>
      <w:r>
        <w:rPr>
          <w:b/>
        </w:rPr>
        <w:lastRenderedPageBreak/>
        <w:t xml:space="preserve">        </w:t>
      </w:r>
      <w:r w:rsidRPr="00E30F91">
        <w:rPr>
          <w:b/>
        </w:rPr>
        <w:t>P</w:t>
      </w:r>
      <w:r>
        <w:rPr>
          <w:b/>
        </w:rPr>
        <w:t>GD QUẬN TÂN PHÚ</w:t>
      </w:r>
      <w:r w:rsidRPr="00E30F91">
        <w:rPr>
          <w:b/>
        </w:rPr>
        <w:tab/>
      </w:r>
      <w:r w:rsidRPr="00E30F91">
        <w:rPr>
          <w:b/>
          <w:lang w:val="vi-VN"/>
        </w:rPr>
        <w:t xml:space="preserve">KIỂM TRA </w:t>
      </w:r>
      <w:r w:rsidRPr="00E30F91">
        <w:rPr>
          <w:b/>
        </w:rPr>
        <w:t>HỌC KÌ I (THAM KHẢO)</w:t>
      </w:r>
    </w:p>
    <w:p w14:paraId="2910B1C4" w14:textId="77777777" w:rsidR="0069538D" w:rsidRPr="00E30F91" w:rsidRDefault="0069538D" w:rsidP="0069538D">
      <w:pPr>
        <w:tabs>
          <w:tab w:val="center" w:pos="1843"/>
          <w:tab w:val="left" w:pos="5670"/>
        </w:tabs>
        <w:spacing w:line="360" w:lineRule="auto"/>
        <w:jc w:val="both"/>
        <w:rPr>
          <w:b/>
        </w:rPr>
      </w:pPr>
      <w:r w:rsidRPr="00E30F91">
        <w:rPr>
          <w:b/>
        </w:rPr>
        <w:tab/>
      </w:r>
      <w:r>
        <w:rPr>
          <w:b/>
          <w:u w:val="single"/>
        </w:rPr>
        <w:t>TRƯỜNG THCS HÙNG VƯƠNG</w:t>
      </w:r>
      <w:r w:rsidRPr="00E30F91">
        <w:rPr>
          <w:b/>
        </w:rPr>
        <w:t xml:space="preserve"> </w:t>
      </w:r>
      <w:r w:rsidRPr="00E30F91">
        <w:rPr>
          <w:b/>
        </w:rPr>
        <w:tab/>
        <w:t xml:space="preserve">NĂM HỌC </w:t>
      </w:r>
      <w:r w:rsidRPr="00E30F91">
        <w:rPr>
          <w:b/>
          <w:lang w:val="vi-VN"/>
        </w:rPr>
        <w:t>20</w:t>
      </w:r>
      <w:r w:rsidRPr="00E30F91">
        <w:rPr>
          <w:b/>
        </w:rPr>
        <w:t>20</w:t>
      </w:r>
      <w:r w:rsidRPr="00E30F91">
        <w:rPr>
          <w:b/>
          <w:lang w:val="vi-VN"/>
        </w:rPr>
        <w:t xml:space="preserve"> – 20</w:t>
      </w:r>
      <w:r w:rsidRPr="00E30F91">
        <w:rPr>
          <w:b/>
        </w:rPr>
        <w:t>21</w:t>
      </w:r>
    </w:p>
    <w:p w14:paraId="008069CC" w14:textId="18CA2603" w:rsidR="0069538D" w:rsidRPr="00E30F91" w:rsidRDefault="0069538D" w:rsidP="0069538D">
      <w:pPr>
        <w:tabs>
          <w:tab w:val="left" w:pos="4820"/>
        </w:tabs>
        <w:spacing w:line="360" w:lineRule="auto"/>
        <w:ind w:right="-360"/>
        <w:jc w:val="both"/>
        <w:rPr>
          <w:b/>
          <w:i/>
        </w:rPr>
      </w:pPr>
      <w:r w:rsidRPr="00E30F91">
        <w:rPr>
          <w:b/>
        </w:rPr>
        <w:tab/>
      </w:r>
      <w:r w:rsidR="00946D95">
        <w:rPr>
          <w:b/>
        </w:rPr>
        <w:t xml:space="preserve">  </w:t>
      </w:r>
      <w:r w:rsidRPr="00E30F91">
        <w:rPr>
          <w:b/>
          <w:lang w:val="vi-VN"/>
        </w:rPr>
        <w:t>MÔN</w:t>
      </w:r>
      <w:r w:rsidRPr="00E30F91">
        <w:rPr>
          <w:b/>
        </w:rPr>
        <w:t>:</w:t>
      </w:r>
      <w:r w:rsidRPr="00E30F91">
        <w:rPr>
          <w:b/>
          <w:lang w:val="vi-VN"/>
        </w:rPr>
        <w:t xml:space="preserve"> TOÁN</w:t>
      </w:r>
      <w:r w:rsidRPr="00E30F91">
        <w:rPr>
          <w:b/>
        </w:rPr>
        <w:t xml:space="preserve"> </w:t>
      </w:r>
      <w:r>
        <w:rPr>
          <w:b/>
        </w:rPr>
        <w:t>6</w:t>
      </w:r>
      <w:r w:rsidRPr="00E30F91">
        <w:rPr>
          <w:b/>
        </w:rPr>
        <w:t xml:space="preserve">  </w:t>
      </w:r>
      <w:r w:rsidR="00946D95">
        <w:rPr>
          <w:b/>
        </w:rPr>
        <w:t>-</w:t>
      </w:r>
      <w:r w:rsidRPr="00E30F91">
        <w:rPr>
          <w:b/>
        </w:rPr>
        <w:t xml:space="preserve">  </w:t>
      </w:r>
      <w:r w:rsidRPr="00E30F91">
        <w:rPr>
          <w:b/>
          <w:i/>
          <w:lang w:val="vi-VN"/>
        </w:rPr>
        <w:t xml:space="preserve">Thời gian : </w:t>
      </w:r>
      <w:r w:rsidRPr="00E30F91">
        <w:rPr>
          <w:b/>
          <w:i/>
        </w:rPr>
        <w:t>90</w:t>
      </w:r>
      <w:r w:rsidRPr="00E30F91">
        <w:rPr>
          <w:b/>
          <w:i/>
          <w:lang w:val="vi-VN"/>
        </w:rPr>
        <w:t xml:space="preserve"> phút</w:t>
      </w:r>
    </w:p>
    <w:p w14:paraId="594CEB8E" w14:textId="6AEC0216" w:rsidR="00AE0DAB" w:rsidRDefault="00AE0DAB" w:rsidP="00AE0DAB">
      <w:pPr>
        <w:rPr>
          <w:sz w:val="26"/>
          <w:szCs w:val="26"/>
        </w:rPr>
      </w:pPr>
      <w:r>
        <w:rPr>
          <w:b/>
          <w:sz w:val="26"/>
          <w:szCs w:val="26"/>
        </w:rPr>
        <w:t xml:space="preserve">Bài 1: </w:t>
      </w:r>
      <w:r w:rsidRPr="00AE0DAB">
        <w:rPr>
          <w:b/>
          <w:i/>
          <w:sz w:val="26"/>
          <w:szCs w:val="26"/>
        </w:rPr>
        <w:t>(2,5 điểm)</w:t>
      </w:r>
      <w:r>
        <w:rPr>
          <w:b/>
          <w:sz w:val="26"/>
          <w:szCs w:val="26"/>
        </w:rPr>
        <w:t xml:space="preserve"> </w:t>
      </w:r>
      <w:r w:rsidRPr="00AE0DAB">
        <w:rPr>
          <w:sz w:val="26"/>
          <w:szCs w:val="26"/>
        </w:rPr>
        <w:t>Thực hiện các phép tính (tính hợp lí nếu có):</w:t>
      </w:r>
    </w:p>
    <w:p w14:paraId="76F5970D" w14:textId="77777777" w:rsidR="00AE0DAB" w:rsidRPr="0047353F" w:rsidRDefault="0047353F" w:rsidP="00AE0DAB">
      <w:pPr>
        <w:pStyle w:val="ListParagraph"/>
        <w:numPr>
          <w:ilvl w:val="0"/>
          <w:numId w:val="1"/>
        </w:numPr>
        <w:rPr>
          <w:b/>
          <w:sz w:val="26"/>
          <w:szCs w:val="26"/>
        </w:rPr>
      </w:pPr>
      <w:r>
        <w:rPr>
          <w:sz w:val="26"/>
          <w:szCs w:val="26"/>
        </w:rPr>
        <w:t>12.35 + 12.66 – 12</w:t>
      </w:r>
    </w:p>
    <w:p w14:paraId="46B0C037" w14:textId="77777777" w:rsidR="0047353F" w:rsidRPr="00F67897" w:rsidRDefault="0047353F" w:rsidP="00AE0DAB">
      <w:pPr>
        <w:pStyle w:val="ListParagraph"/>
        <w:numPr>
          <w:ilvl w:val="0"/>
          <w:numId w:val="1"/>
        </w:numPr>
        <w:rPr>
          <w:b/>
          <w:sz w:val="26"/>
          <w:szCs w:val="26"/>
        </w:rPr>
      </w:pPr>
      <w:r>
        <w:rPr>
          <w:sz w:val="26"/>
          <w:szCs w:val="26"/>
        </w:rPr>
        <w:t>45 – [(20 – 2</w:t>
      </w:r>
      <w:r>
        <w:rPr>
          <w:sz w:val="26"/>
          <w:szCs w:val="26"/>
          <w:vertAlign w:val="superscript"/>
        </w:rPr>
        <w:t>3</w:t>
      </w:r>
      <w:r>
        <w:rPr>
          <w:sz w:val="26"/>
          <w:szCs w:val="26"/>
        </w:rPr>
        <w:t>) : 2 + 34]</w:t>
      </w:r>
    </w:p>
    <w:p w14:paraId="05CAC671" w14:textId="77777777" w:rsidR="00F67897" w:rsidRPr="006A6EAA" w:rsidRDefault="00F67897" w:rsidP="00AE0DAB">
      <w:pPr>
        <w:pStyle w:val="ListParagraph"/>
        <w:numPr>
          <w:ilvl w:val="0"/>
          <w:numId w:val="1"/>
        </w:numPr>
        <w:rPr>
          <w:b/>
          <w:sz w:val="26"/>
          <w:szCs w:val="26"/>
        </w:rPr>
      </w:pPr>
      <w:r>
        <w:rPr>
          <w:sz w:val="26"/>
          <w:szCs w:val="26"/>
        </w:rPr>
        <w:t>1068 – {5.[143 – (4 – 1)</w:t>
      </w:r>
      <w:r>
        <w:rPr>
          <w:sz w:val="26"/>
          <w:szCs w:val="26"/>
          <w:vertAlign w:val="superscript"/>
        </w:rPr>
        <w:t>2</w:t>
      </w:r>
      <w:r>
        <w:rPr>
          <w:sz w:val="26"/>
          <w:szCs w:val="26"/>
        </w:rPr>
        <w:t>] + 10} : 10</w:t>
      </w:r>
    </w:p>
    <w:p w14:paraId="4F2B82F7" w14:textId="77777777" w:rsidR="006A6EAA" w:rsidRDefault="006A6EAA" w:rsidP="006A6EAA">
      <w:pPr>
        <w:rPr>
          <w:sz w:val="26"/>
          <w:szCs w:val="26"/>
        </w:rPr>
      </w:pPr>
      <w:r>
        <w:rPr>
          <w:b/>
          <w:sz w:val="26"/>
          <w:szCs w:val="26"/>
        </w:rPr>
        <w:t xml:space="preserve">Bài 2: </w:t>
      </w:r>
      <w:r w:rsidRPr="00AE0DAB">
        <w:rPr>
          <w:b/>
          <w:i/>
          <w:sz w:val="26"/>
          <w:szCs w:val="26"/>
        </w:rPr>
        <w:t>(</w:t>
      </w:r>
      <w:r>
        <w:rPr>
          <w:b/>
          <w:i/>
          <w:sz w:val="26"/>
          <w:szCs w:val="26"/>
        </w:rPr>
        <w:t>1</w:t>
      </w:r>
      <w:r w:rsidRPr="00AE0DAB">
        <w:rPr>
          <w:b/>
          <w:i/>
          <w:sz w:val="26"/>
          <w:szCs w:val="26"/>
        </w:rPr>
        <w:t>,5 điểm)</w:t>
      </w:r>
      <w:r>
        <w:rPr>
          <w:b/>
          <w:i/>
          <w:sz w:val="26"/>
          <w:szCs w:val="26"/>
        </w:rPr>
        <w:t xml:space="preserve"> </w:t>
      </w:r>
      <w:r>
        <w:rPr>
          <w:sz w:val="26"/>
          <w:szCs w:val="26"/>
        </w:rPr>
        <w:t>Tìm x, biết:</w:t>
      </w:r>
    </w:p>
    <w:p w14:paraId="534C141F" w14:textId="77777777" w:rsidR="006A6EAA" w:rsidRDefault="006A6EAA" w:rsidP="006A6EAA">
      <w:pPr>
        <w:pStyle w:val="ListParagraph"/>
        <w:numPr>
          <w:ilvl w:val="0"/>
          <w:numId w:val="2"/>
        </w:numPr>
        <w:rPr>
          <w:sz w:val="26"/>
          <w:szCs w:val="26"/>
        </w:rPr>
      </w:pPr>
      <w:r>
        <w:rPr>
          <w:sz w:val="26"/>
          <w:szCs w:val="26"/>
        </w:rPr>
        <w:t>2x + 12 = 434</w:t>
      </w:r>
    </w:p>
    <w:p w14:paraId="28ACD3A9" w14:textId="77777777" w:rsidR="006A6EAA" w:rsidRDefault="006A6EAA" w:rsidP="006A6EAA">
      <w:pPr>
        <w:pStyle w:val="ListParagraph"/>
        <w:numPr>
          <w:ilvl w:val="0"/>
          <w:numId w:val="2"/>
        </w:numPr>
        <w:rPr>
          <w:sz w:val="26"/>
          <w:szCs w:val="26"/>
        </w:rPr>
      </w:pPr>
      <w:r>
        <w:rPr>
          <w:sz w:val="26"/>
          <w:szCs w:val="26"/>
        </w:rPr>
        <w:t>25 + 27(x – 8) = 106</w:t>
      </w:r>
    </w:p>
    <w:p w14:paraId="0940D18A" w14:textId="77777777" w:rsidR="006A6EAA" w:rsidRDefault="006A6EAA" w:rsidP="006A6EAA">
      <w:pPr>
        <w:pStyle w:val="ListParagraph"/>
        <w:numPr>
          <w:ilvl w:val="0"/>
          <w:numId w:val="2"/>
        </w:numPr>
        <w:rPr>
          <w:sz w:val="26"/>
          <w:szCs w:val="26"/>
        </w:rPr>
      </w:pPr>
      <w:r>
        <w:rPr>
          <w:sz w:val="26"/>
          <w:szCs w:val="26"/>
        </w:rPr>
        <w:t xml:space="preserve">x = </w:t>
      </w:r>
      <w:r w:rsidR="00A454CF" w:rsidRPr="006A6EAA">
        <w:rPr>
          <w:position w:val="-14"/>
          <w:sz w:val="26"/>
          <w:szCs w:val="26"/>
        </w:rPr>
        <w:object w:dxaOrig="2380" w:dyaOrig="400" w14:anchorId="180FF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0.25pt" o:ole="">
            <v:imagedata r:id="rId6" o:title=""/>
          </v:shape>
          <o:OLEObject Type="Embed" ProgID="Equation.3" ShapeID="_x0000_i1025" DrawAspect="Content" ObjectID="_1665174604" r:id="rId7"/>
        </w:object>
      </w:r>
    </w:p>
    <w:p w14:paraId="16B35821" w14:textId="77777777" w:rsidR="00A454CF" w:rsidRDefault="00A454CF" w:rsidP="00A454CF">
      <w:pPr>
        <w:rPr>
          <w:sz w:val="26"/>
          <w:szCs w:val="26"/>
        </w:rPr>
      </w:pPr>
      <w:r w:rsidRPr="00B9221F">
        <w:rPr>
          <w:b/>
          <w:sz w:val="26"/>
          <w:szCs w:val="26"/>
        </w:rPr>
        <w:t xml:space="preserve">Bài 3: </w:t>
      </w:r>
      <w:r w:rsidRPr="00B9221F">
        <w:rPr>
          <w:b/>
          <w:i/>
          <w:sz w:val="26"/>
          <w:szCs w:val="26"/>
        </w:rPr>
        <w:t>(1,0 điểm)</w:t>
      </w:r>
      <w:r>
        <w:rPr>
          <w:sz w:val="26"/>
          <w:szCs w:val="26"/>
        </w:rPr>
        <w:t xml:space="preserve"> Cho tập hợp </w:t>
      </w:r>
      <w:r w:rsidR="00473BDA" w:rsidRPr="00B9221F">
        <w:rPr>
          <w:position w:val="-10"/>
          <w:sz w:val="26"/>
          <w:szCs w:val="26"/>
        </w:rPr>
        <w:object w:dxaOrig="2380" w:dyaOrig="340" w14:anchorId="36FD2BAD">
          <v:shape id="_x0000_i1026" type="#_x0000_t75" style="width:119.25pt;height:17.25pt" o:ole="">
            <v:imagedata r:id="rId8" o:title=""/>
          </v:shape>
          <o:OLEObject Type="Embed" ProgID="Equation.3" ShapeID="_x0000_i1026" DrawAspect="Content" ObjectID="_1665174605" r:id="rId9"/>
        </w:object>
      </w:r>
    </w:p>
    <w:p w14:paraId="794897EB" w14:textId="77777777" w:rsidR="00B9221F" w:rsidRDefault="00473BDA" w:rsidP="00473BDA">
      <w:pPr>
        <w:pStyle w:val="ListParagraph"/>
        <w:numPr>
          <w:ilvl w:val="0"/>
          <w:numId w:val="3"/>
        </w:numPr>
        <w:rPr>
          <w:sz w:val="26"/>
          <w:szCs w:val="26"/>
        </w:rPr>
      </w:pPr>
      <w:r>
        <w:rPr>
          <w:sz w:val="26"/>
          <w:szCs w:val="26"/>
        </w:rPr>
        <w:t>Viết tập hợp M bằng cách liệt kê phần tử.</w:t>
      </w:r>
    </w:p>
    <w:p w14:paraId="70F8F978" w14:textId="77777777" w:rsidR="00473BDA" w:rsidRDefault="00473BDA" w:rsidP="00473BDA">
      <w:pPr>
        <w:pStyle w:val="ListParagraph"/>
        <w:numPr>
          <w:ilvl w:val="0"/>
          <w:numId w:val="3"/>
        </w:numPr>
        <w:rPr>
          <w:sz w:val="26"/>
          <w:szCs w:val="26"/>
        </w:rPr>
      </w:pPr>
      <w:r>
        <w:rPr>
          <w:sz w:val="26"/>
          <w:szCs w:val="26"/>
        </w:rPr>
        <w:t>Tính tổng các số nguyên dương x thuộc tập hợp M.</w:t>
      </w:r>
    </w:p>
    <w:p w14:paraId="1A876E67" w14:textId="77777777" w:rsidR="00473BDA" w:rsidRPr="00276350" w:rsidRDefault="00276350" w:rsidP="00473BDA">
      <w:pPr>
        <w:rPr>
          <w:b/>
          <w:sz w:val="26"/>
          <w:szCs w:val="26"/>
        </w:rPr>
      </w:pPr>
      <w:r w:rsidRPr="00276350">
        <w:rPr>
          <w:b/>
          <w:sz w:val="26"/>
          <w:szCs w:val="26"/>
        </w:rPr>
        <w:t xml:space="preserve">Bài 4: </w:t>
      </w:r>
      <w:r w:rsidRPr="00276350">
        <w:rPr>
          <w:b/>
          <w:i/>
          <w:sz w:val="26"/>
          <w:szCs w:val="26"/>
        </w:rPr>
        <w:t>(2,0 điểm)</w:t>
      </w:r>
    </w:p>
    <w:p w14:paraId="58A317FE" w14:textId="77777777" w:rsidR="00276350" w:rsidRDefault="00276350" w:rsidP="00276350">
      <w:pPr>
        <w:pStyle w:val="ListParagraph"/>
        <w:numPr>
          <w:ilvl w:val="0"/>
          <w:numId w:val="4"/>
        </w:numPr>
        <w:rPr>
          <w:sz w:val="26"/>
          <w:szCs w:val="26"/>
        </w:rPr>
      </w:pPr>
      <w:r>
        <w:rPr>
          <w:sz w:val="26"/>
          <w:szCs w:val="26"/>
        </w:rPr>
        <w:t>Tìm BCNN(45; 120; 270)</w:t>
      </w:r>
    </w:p>
    <w:p w14:paraId="03DC5C6B" w14:textId="77777777" w:rsidR="00276350" w:rsidRDefault="00276350" w:rsidP="00276350">
      <w:pPr>
        <w:pStyle w:val="ListParagraph"/>
        <w:numPr>
          <w:ilvl w:val="0"/>
          <w:numId w:val="4"/>
        </w:numPr>
        <w:rPr>
          <w:sz w:val="26"/>
          <w:szCs w:val="26"/>
        </w:rPr>
      </w:pPr>
      <w:r>
        <w:rPr>
          <w:sz w:val="26"/>
          <w:szCs w:val="26"/>
        </w:rPr>
        <w:t>Chuẩn bị sơ kết học kỳ 1, giáo viên chủ nhiệm muốn chia 192 bút bi, 128 quyển vở và 48 bút chì thành một số phần thưởng như nhau để thưởng cho học sinh. Hỏi có thể chia được nhiều nhất bao nhiêu phần thưởng</w:t>
      </w:r>
      <w:r w:rsidR="00033FF7">
        <w:rPr>
          <w:sz w:val="26"/>
          <w:szCs w:val="26"/>
        </w:rPr>
        <w:t>? Mỗi phần thưởng có bao nhiêu bút bi, bao nhiêu quyển vở, bao nhiêu bút chì?</w:t>
      </w:r>
    </w:p>
    <w:p w14:paraId="37D232FD" w14:textId="77777777" w:rsidR="007A1221" w:rsidRDefault="007A1221" w:rsidP="007A1221">
      <w:pPr>
        <w:rPr>
          <w:sz w:val="26"/>
          <w:szCs w:val="26"/>
        </w:rPr>
      </w:pPr>
      <w:r w:rsidRPr="00A26FC7">
        <w:rPr>
          <w:b/>
          <w:sz w:val="26"/>
          <w:szCs w:val="26"/>
        </w:rPr>
        <w:t xml:space="preserve">Bài 5: </w:t>
      </w:r>
      <w:r w:rsidRPr="00A26FC7">
        <w:rPr>
          <w:b/>
          <w:i/>
          <w:sz w:val="26"/>
          <w:szCs w:val="26"/>
        </w:rPr>
        <w:t>(2,5 điểm</w:t>
      </w:r>
      <w:r w:rsidRPr="00A26FC7">
        <w:rPr>
          <w:b/>
          <w:sz w:val="26"/>
          <w:szCs w:val="26"/>
        </w:rPr>
        <w:t>)</w:t>
      </w:r>
      <w:r>
        <w:rPr>
          <w:sz w:val="26"/>
          <w:szCs w:val="26"/>
        </w:rPr>
        <w:t xml:space="preserve"> Trên tia Ox lấy hai điểm A, B sao cho OA = 7cm, OB = 3cm.</w:t>
      </w:r>
    </w:p>
    <w:p w14:paraId="15FADDA4" w14:textId="77777777" w:rsidR="00A26FC7" w:rsidRDefault="00A26FC7" w:rsidP="00A26FC7">
      <w:pPr>
        <w:pStyle w:val="ListParagraph"/>
        <w:numPr>
          <w:ilvl w:val="0"/>
          <w:numId w:val="5"/>
        </w:numPr>
        <w:rPr>
          <w:sz w:val="26"/>
          <w:szCs w:val="26"/>
        </w:rPr>
      </w:pPr>
      <w:r>
        <w:rPr>
          <w:sz w:val="26"/>
          <w:szCs w:val="26"/>
        </w:rPr>
        <w:t>Tính độ dài đoạn thẳng AB.</w:t>
      </w:r>
    </w:p>
    <w:p w14:paraId="5415AC3A" w14:textId="77777777" w:rsidR="00A26FC7" w:rsidRDefault="00A26FC7" w:rsidP="00A26FC7">
      <w:pPr>
        <w:pStyle w:val="ListParagraph"/>
        <w:numPr>
          <w:ilvl w:val="0"/>
          <w:numId w:val="5"/>
        </w:numPr>
        <w:rPr>
          <w:sz w:val="26"/>
          <w:szCs w:val="26"/>
        </w:rPr>
      </w:pPr>
      <w:r>
        <w:rPr>
          <w:sz w:val="26"/>
          <w:szCs w:val="26"/>
        </w:rPr>
        <w:t>Trên tia đối của tia Ox lấy hai điểm C, D sao cho OC = 3cm, O</w:t>
      </w:r>
      <w:r w:rsidR="00535327">
        <w:rPr>
          <w:sz w:val="26"/>
          <w:szCs w:val="26"/>
        </w:rPr>
        <w:t>D</w:t>
      </w:r>
      <w:r>
        <w:rPr>
          <w:sz w:val="26"/>
          <w:szCs w:val="26"/>
        </w:rPr>
        <w:t xml:space="preserve"> = 1cm. Hỏi O có là trung điểm của BC không? Vì sao?</w:t>
      </w:r>
    </w:p>
    <w:p w14:paraId="5E7D0A21" w14:textId="77777777" w:rsidR="00A26FC7" w:rsidRDefault="00735C9D" w:rsidP="00A26FC7">
      <w:pPr>
        <w:pStyle w:val="ListParagraph"/>
        <w:numPr>
          <w:ilvl w:val="0"/>
          <w:numId w:val="5"/>
        </w:numPr>
        <w:rPr>
          <w:sz w:val="26"/>
          <w:szCs w:val="26"/>
        </w:rPr>
      </w:pPr>
      <w:r>
        <w:rPr>
          <w:sz w:val="26"/>
          <w:szCs w:val="26"/>
        </w:rPr>
        <w:t>Tính độ dài đoạn thẳng B</w:t>
      </w:r>
      <w:r w:rsidR="00535327">
        <w:rPr>
          <w:sz w:val="26"/>
          <w:szCs w:val="26"/>
        </w:rPr>
        <w:t>D</w:t>
      </w:r>
      <w:r>
        <w:rPr>
          <w:sz w:val="26"/>
          <w:szCs w:val="26"/>
        </w:rPr>
        <w:t>. Hỏi B có là trung điểm của đoạn thẳng A</w:t>
      </w:r>
      <w:r w:rsidR="00535327">
        <w:rPr>
          <w:sz w:val="26"/>
          <w:szCs w:val="26"/>
        </w:rPr>
        <w:t>D</w:t>
      </w:r>
      <w:r>
        <w:rPr>
          <w:sz w:val="26"/>
          <w:szCs w:val="26"/>
        </w:rPr>
        <w:t xml:space="preserve"> không? Vì sao?</w:t>
      </w:r>
    </w:p>
    <w:p w14:paraId="7DFA84C0" w14:textId="77777777" w:rsidR="00B12242" w:rsidRDefault="00B12242" w:rsidP="00B12242">
      <w:pPr>
        <w:rPr>
          <w:sz w:val="26"/>
          <w:szCs w:val="26"/>
        </w:rPr>
      </w:pPr>
      <w:r w:rsidRPr="00B12242">
        <w:rPr>
          <w:b/>
          <w:sz w:val="26"/>
          <w:szCs w:val="26"/>
        </w:rPr>
        <w:t xml:space="preserve">Bài 6: </w:t>
      </w:r>
      <w:r w:rsidRPr="00B12242">
        <w:rPr>
          <w:b/>
          <w:i/>
          <w:sz w:val="26"/>
          <w:szCs w:val="26"/>
        </w:rPr>
        <w:t>(0,5 điểm)</w:t>
      </w:r>
      <w:r>
        <w:rPr>
          <w:b/>
          <w:sz w:val="26"/>
          <w:szCs w:val="26"/>
        </w:rPr>
        <w:t xml:space="preserve"> </w:t>
      </w:r>
      <w:r w:rsidR="0071700B">
        <w:rPr>
          <w:sz w:val="26"/>
          <w:szCs w:val="26"/>
        </w:rPr>
        <w:t>Một chiếc máy bay đang bay ở độ cao 7km so với mực nước biển. Cùng lúc đó, một tàu ngầm lặn ở độ sâu -1300m so với mực nước biển. Tính khoảng cách giữa máy bay và tàu ngầm.</w:t>
      </w:r>
    </w:p>
    <w:p w14:paraId="0EC3C81E" w14:textId="77777777" w:rsidR="009365D7" w:rsidRPr="009365D7" w:rsidRDefault="009365D7" w:rsidP="009365D7">
      <w:pPr>
        <w:jc w:val="center"/>
        <w:rPr>
          <w:b/>
          <w:i/>
          <w:sz w:val="26"/>
          <w:szCs w:val="26"/>
        </w:rPr>
      </w:pPr>
      <w:r w:rsidRPr="009365D7">
        <w:rPr>
          <w:b/>
          <w:i/>
          <w:sz w:val="26"/>
          <w:szCs w:val="26"/>
        </w:rPr>
        <w:t>-Hết-</w:t>
      </w:r>
    </w:p>
    <w:p w14:paraId="07E0DEE0" w14:textId="77777777" w:rsidR="0047353F" w:rsidRPr="00124B0F" w:rsidRDefault="00124B0F" w:rsidP="00124B0F">
      <w:pPr>
        <w:jc w:val="center"/>
        <w:rPr>
          <w:b/>
          <w:sz w:val="26"/>
          <w:szCs w:val="26"/>
        </w:rPr>
      </w:pPr>
      <w:r>
        <w:rPr>
          <w:sz w:val="26"/>
          <w:szCs w:val="26"/>
        </w:rPr>
        <w:br w:type="page"/>
      </w:r>
      <w:r w:rsidRPr="00124B0F">
        <w:rPr>
          <w:b/>
          <w:sz w:val="26"/>
          <w:szCs w:val="26"/>
        </w:rPr>
        <w:lastRenderedPageBreak/>
        <w:t>Đáp án</w:t>
      </w:r>
    </w:p>
    <w:p w14:paraId="58D2DEC9" w14:textId="77777777" w:rsidR="00124B0F" w:rsidRDefault="00124B0F" w:rsidP="00124B0F">
      <w:pPr>
        <w:rPr>
          <w:sz w:val="26"/>
          <w:szCs w:val="26"/>
        </w:rPr>
      </w:pPr>
    </w:p>
    <w:tbl>
      <w:tblPr>
        <w:tblStyle w:val="TableGrid"/>
        <w:tblW w:w="0" w:type="auto"/>
        <w:tblLook w:val="04A0" w:firstRow="1" w:lastRow="0" w:firstColumn="1" w:lastColumn="0" w:noHBand="0" w:noVBand="1"/>
      </w:tblPr>
      <w:tblGrid>
        <w:gridCol w:w="704"/>
        <w:gridCol w:w="8080"/>
        <w:gridCol w:w="844"/>
      </w:tblGrid>
      <w:tr w:rsidR="00124B0F" w14:paraId="0E1C4E58" w14:textId="77777777" w:rsidTr="00124B0F">
        <w:tc>
          <w:tcPr>
            <w:tcW w:w="704" w:type="dxa"/>
          </w:tcPr>
          <w:p w14:paraId="2CB9B3B1" w14:textId="77777777" w:rsidR="00124B0F" w:rsidRDefault="00124B0F" w:rsidP="00F0101F">
            <w:pPr>
              <w:jc w:val="center"/>
              <w:rPr>
                <w:sz w:val="26"/>
                <w:szCs w:val="26"/>
              </w:rPr>
            </w:pPr>
            <w:r>
              <w:rPr>
                <w:sz w:val="26"/>
                <w:szCs w:val="26"/>
              </w:rPr>
              <w:t>Bài</w:t>
            </w:r>
          </w:p>
        </w:tc>
        <w:tc>
          <w:tcPr>
            <w:tcW w:w="8080" w:type="dxa"/>
          </w:tcPr>
          <w:p w14:paraId="6B2F4BA4" w14:textId="77777777" w:rsidR="00124B0F" w:rsidRDefault="00124B0F" w:rsidP="00124B0F">
            <w:pPr>
              <w:jc w:val="center"/>
              <w:rPr>
                <w:sz w:val="26"/>
                <w:szCs w:val="26"/>
              </w:rPr>
            </w:pPr>
            <w:r>
              <w:rPr>
                <w:sz w:val="26"/>
                <w:szCs w:val="26"/>
              </w:rPr>
              <w:t>Nội dung</w:t>
            </w:r>
          </w:p>
        </w:tc>
        <w:tc>
          <w:tcPr>
            <w:tcW w:w="844" w:type="dxa"/>
          </w:tcPr>
          <w:p w14:paraId="1075B137" w14:textId="77777777" w:rsidR="00124B0F" w:rsidRDefault="00124B0F" w:rsidP="00124B0F">
            <w:pPr>
              <w:jc w:val="center"/>
              <w:rPr>
                <w:sz w:val="26"/>
                <w:szCs w:val="26"/>
              </w:rPr>
            </w:pPr>
            <w:r>
              <w:rPr>
                <w:sz w:val="26"/>
                <w:szCs w:val="26"/>
              </w:rPr>
              <w:t>Điểm</w:t>
            </w:r>
          </w:p>
        </w:tc>
      </w:tr>
      <w:tr w:rsidR="001B7E91" w14:paraId="00D99965" w14:textId="77777777" w:rsidTr="00124B0F">
        <w:tc>
          <w:tcPr>
            <w:tcW w:w="704" w:type="dxa"/>
            <w:vMerge w:val="restart"/>
          </w:tcPr>
          <w:p w14:paraId="6EF644C2" w14:textId="77777777" w:rsidR="001B7E91" w:rsidRDefault="001B7E91" w:rsidP="00F0101F">
            <w:pPr>
              <w:jc w:val="center"/>
              <w:rPr>
                <w:sz w:val="26"/>
                <w:szCs w:val="26"/>
              </w:rPr>
            </w:pPr>
            <w:r>
              <w:rPr>
                <w:sz w:val="26"/>
                <w:szCs w:val="26"/>
              </w:rPr>
              <w:t>1a</w:t>
            </w:r>
          </w:p>
        </w:tc>
        <w:tc>
          <w:tcPr>
            <w:tcW w:w="8080" w:type="dxa"/>
          </w:tcPr>
          <w:p w14:paraId="78B8A88E" w14:textId="77777777" w:rsidR="001B7E91" w:rsidRDefault="001B7E91" w:rsidP="00124B0F">
            <w:pPr>
              <w:rPr>
                <w:sz w:val="26"/>
                <w:szCs w:val="26"/>
              </w:rPr>
            </w:pPr>
            <w:r>
              <w:rPr>
                <w:sz w:val="26"/>
                <w:szCs w:val="26"/>
              </w:rPr>
              <w:t>12.35 + 12.66 – 12</w:t>
            </w:r>
          </w:p>
        </w:tc>
        <w:tc>
          <w:tcPr>
            <w:tcW w:w="844" w:type="dxa"/>
          </w:tcPr>
          <w:p w14:paraId="5F2746F2" w14:textId="77777777" w:rsidR="001B7E91" w:rsidRDefault="001B7E91" w:rsidP="00124B0F">
            <w:pPr>
              <w:rPr>
                <w:sz w:val="26"/>
                <w:szCs w:val="26"/>
              </w:rPr>
            </w:pPr>
          </w:p>
        </w:tc>
      </w:tr>
      <w:tr w:rsidR="001B7E91" w14:paraId="01DAF7A4" w14:textId="77777777" w:rsidTr="00124B0F">
        <w:tc>
          <w:tcPr>
            <w:tcW w:w="704" w:type="dxa"/>
            <w:vMerge/>
          </w:tcPr>
          <w:p w14:paraId="36DE6540" w14:textId="77777777" w:rsidR="001B7E91" w:rsidRDefault="001B7E91" w:rsidP="00F0101F">
            <w:pPr>
              <w:jc w:val="center"/>
              <w:rPr>
                <w:sz w:val="26"/>
                <w:szCs w:val="26"/>
              </w:rPr>
            </w:pPr>
          </w:p>
        </w:tc>
        <w:tc>
          <w:tcPr>
            <w:tcW w:w="8080" w:type="dxa"/>
          </w:tcPr>
          <w:p w14:paraId="0CDF0C84" w14:textId="77777777" w:rsidR="001B7E91" w:rsidRDefault="001B7E91" w:rsidP="00124B0F">
            <w:pPr>
              <w:rPr>
                <w:sz w:val="26"/>
                <w:szCs w:val="26"/>
              </w:rPr>
            </w:pPr>
            <w:r>
              <w:rPr>
                <w:sz w:val="26"/>
                <w:szCs w:val="26"/>
              </w:rPr>
              <w:t>= 12.(35 + 66 – 1)</w:t>
            </w:r>
          </w:p>
        </w:tc>
        <w:tc>
          <w:tcPr>
            <w:tcW w:w="844" w:type="dxa"/>
          </w:tcPr>
          <w:p w14:paraId="63EFCEBC" w14:textId="77777777" w:rsidR="001B7E91" w:rsidRDefault="001B7E91" w:rsidP="00124B0F">
            <w:pPr>
              <w:rPr>
                <w:sz w:val="26"/>
                <w:szCs w:val="26"/>
              </w:rPr>
            </w:pPr>
            <w:r>
              <w:rPr>
                <w:sz w:val="26"/>
                <w:szCs w:val="26"/>
              </w:rPr>
              <w:t>0,25</w:t>
            </w:r>
          </w:p>
        </w:tc>
      </w:tr>
      <w:tr w:rsidR="001B7E91" w14:paraId="147B54FE" w14:textId="77777777" w:rsidTr="00124B0F">
        <w:tc>
          <w:tcPr>
            <w:tcW w:w="704" w:type="dxa"/>
            <w:vMerge/>
          </w:tcPr>
          <w:p w14:paraId="485AECED" w14:textId="77777777" w:rsidR="001B7E91" w:rsidRDefault="001B7E91" w:rsidP="00F0101F">
            <w:pPr>
              <w:jc w:val="center"/>
              <w:rPr>
                <w:sz w:val="26"/>
                <w:szCs w:val="26"/>
              </w:rPr>
            </w:pPr>
          </w:p>
        </w:tc>
        <w:tc>
          <w:tcPr>
            <w:tcW w:w="8080" w:type="dxa"/>
          </w:tcPr>
          <w:p w14:paraId="6340093A" w14:textId="77777777" w:rsidR="001B7E91" w:rsidRDefault="001B7E91" w:rsidP="00124B0F">
            <w:pPr>
              <w:rPr>
                <w:sz w:val="26"/>
                <w:szCs w:val="26"/>
              </w:rPr>
            </w:pPr>
            <w:r>
              <w:rPr>
                <w:sz w:val="26"/>
                <w:szCs w:val="26"/>
              </w:rPr>
              <w:t>= 12.100</w:t>
            </w:r>
          </w:p>
        </w:tc>
        <w:tc>
          <w:tcPr>
            <w:tcW w:w="844" w:type="dxa"/>
          </w:tcPr>
          <w:p w14:paraId="2AAEF1B4" w14:textId="77777777" w:rsidR="001B7E91" w:rsidRDefault="001B7E91" w:rsidP="00124B0F">
            <w:pPr>
              <w:rPr>
                <w:sz w:val="26"/>
                <w:szCs w:val="26"/>
              </w:rPr>
            </w:pPr>
          </w:p>
        </w:tc>
      </w:tr>
      <w:tr w:rsidR="001B7E91" w14:paraId="47676A84" w14:textId="77777777" w:rsidTr="00124B0F">
        <w:tc>
          <w:tcPr>
            <w:tcW w:w="704" w:type="dxa"/>
            <w:vMerge/>
          </w:tcPr>
          <w:p w14:paraId="5A785C81" w14:textId="77777777" w:rsidR="001B7E91" w:rsidRDefault="001B7E91" w:rsidP="00F0101F">
            <w:pPr>
              <w:jc w:val="center"/>
              <w:rPr>
                <w:sz w:val="26"/>
                <w:szCs w:val="26"/>
              </w:rPr>
            </w:pPr>
          </w:p>
        </w:tc>
        <w:tc>
          <w:tcPr>
            <w:tcW w:w="8080" w:type="dxa"/>
          </w:tcPr>
          <w:p w14:paraId="56819E99" w14:textId="77777777" w:rsidR="001B7E91" w:rsidRDefault="001B7E91" w:rsidP="00124B0F">
            <w:pPr>
              <w:rPr>
                <w:sz w:val="26"/>
                <w:szCs w:val="26"/>
              </w:rPr>
            </w:pPr>
            <w:r>
              <w:rPr>
                <w:sz w:val="26"/>
                <w:szCs w:val="26"/>
              </w:rPr>
              <w:t>= 1200</w:t>
            </w:r>
          </w:p>
        </w:tc>
        <w:tc>
          <w:tcPr>
            <w:tcW w:w="844" w:type="dxa"/>
          </w:tcPr>
          <w:p w14:paraId="45AE3656" w14:textId="77777777" w:rsidR="001B7E91" w:rsidRDefault="001B7E91" w:rsidP="00124B0F">
            <w:pPr>
              <w:rPr>
                <w:sz w:val="26"/>
                <w:szCs w:val="26"/>
              </w:rPr>
            </w:pPr>
            <w:r>
              <w:rPr>
                <w:sz w:val="26"/>
                <w:szCs w:val="26"/>
              </w:rPr>
              <w:t>0,25</w:t>
            </w:r>
          </w:p>
        </w:tc>
      </w:tr>
      <w:tr w:rsidR="004455B4" w14:paraId="3BE86BDB" w14:textId="77777777" w:rsidTr="00124B0F">
        <w:tc>
          <w:tcPr>
            <w:tcW w:w="704" w:type="dxa"/>
            <w:vMerge w:val="restart"/>
          </w:tcPr>
          <w:p w14:paraId="656E2BA8" w14:textId="77777777" w:rsidR="004455B4" w:rsidRDefault="004455B4" w:rsidP="00F0101F">
            <w:pPr>
              <w:jc w:val="center"/>
              <w:rPr>
                <w:sz w:val="26"/>
                <w:szCs w:val="26"/>
              </w:rPr>
            </w:pPr>
            <w:r>
              <w:rPr>
                <w:sz w:val="26"/>
                <w:szCs w:val="26"/>
              </w:rPr>
              <w:t>1b</w:t>
            </w:r>
          </w:p>
        </w:tc>
        <w:tc>
          <w:tcPr>
            <w:tcW w:w="8080" w:type="dxa"/>
          </w:tcPr>
          <w:p w14:paraId="4E8DC6D7" w14:textId="77777777" w:rsidR="004455B4" w:rsidRDefault="004455B4" w:rsidP="00124B0F">
            <w:pPr>
              <w:rPr>
                <w:sz w:val="26"/>
                <w:szCs w:val="26"/>
              </w:rPr>
            </w:pPr>
            <w:r>
              <w:rPr>
                <w:sz w:val="26"/>
                <w:szCs w:val="26"/>
              </w:rPr>
              <w:t>45 – [(20 – 2</w:t>
            </w:r>
            <w:r>
              <w:rPr>
                <w:sz w:val="26"/>
                <w:szCs w:val="26"/>
                <w:vertAlign w:val="superscript"/>
              </w:rPr>
              <w:t>3</w:t>
            </w:r>
            <w:r>
              <w:rPr>
                <w:sz w:val="26"/>
                <w:szCs w:val="26"/>
              </w:rPr>
              <w:t>) : 2 + 34]</w:t>
            </w:r>
          </w:p>
        </w:tc>
        <w:tc>
          <w:tcPr>
            <w:tcW w:w="844" w:type="dxa"/>
          </w:tcPr>
          <w:p w14:paraId="3011F4C8" w14:textId="77777777" w:rsidR="004455B4" w:rsidRDefault="004455B4" w:rsidP="00124B0F">
            <w:pPr>
              <w:rPr>
                <w:sz w:val="26"/>
                <w:szCs w:val="26"/>
              </w:rPr>
            </w:pPr>
          </w:p>
        </w:tc>
      </w:tr>
      <w:tr w:rsidR="0032404E" w14:paraId="5AF2AEFC" w14:textId="77777777" w:rsidTr="00124B0F">
        <w:tc>
          <w:tcPr>
            <w:tcW w:w="704" w:type="dxa"/>
            <w:vMerge/>
          </w:tcPr>
          <w:p w14:paraId="5E7E8A2C" w14:textId="77777777" w:rsidR="0032404E" w:rsidRDefault="0032404E" w:rsidP="00F0101F">
            <w:pPr>
              <w:jc w:val="center"/>
              <w:rPr>
                <w:sz w:val="26"/>
                <w:szCs w:val="26"/>
              </w:rPr>
            </w:pPr>
          </w:p>
        </w:tc>
        <w:tc>
          <w:tcPr>
            <w:tcW w:w="8080" w:type="dxa"/>
          </w:tcPr>
          <w:p w14:paraId="37879D1E" w14:textId="77777777" w:rsidR="0032404E" w:rsidRDefault="0032404E" w:rsidP="0032404E">
            <w:pPr>
              <w:rPr>
                <w:sz w:val="26"/>
                <w:szCs w:val="26"/>
              </w:rPr>
            </w:pPr>
            <w:r>
              <w:rPr>
                <w:sz w:val="26"/>
                <w:szCs w:val="26"/>
              </w:rPr>
              <w:t>= 45 – [(20 – 8) : 2 + 34]</w:t>
            </w:r>
          </w:p>
        </w:tc>
        <w:tc>
          <w:tcPr>
            <w:tcW w:w="844" w:type="dxa"/>
          </w:tcPr>
          <w:p w14:paraId="68A34749" w14:textId="77777777" w:rsidR="0032404E" w:rsidRDefault="0032404E" w:rsidP="0032404E">
            <w:pPr>
              <w:rPr>
                <w:sz w:val="26"/>
                <w:szCs w:val="26"/>
              </w:rPr>
            </w:pPr>
            <w:r>
              <w:rPr>
                <w:sz w:val="26"/>
                <w:szCs w:val="26"/>
              </w:rPr>
              <w:t>0,25</w:t>
            </w:r>
          </w:p>
        </w:tc>
      </w:tr>
      <w:tr w:rsidR="0032404E" w14:paraId="4ED7FB01" w14:textId="77777777" w:rsidTr="00124B0F">
        <w:tc>
          <w:tcPr>
            <w:tcW w:w="704" w:type="dxa"/>
            <w:vMerge/>
          </w:tcPr>
          <w:p w14:paraId="2B2FCFDE" w14:textId="77777777" w:rsidR="0032404E" w:rsidRDefault="0032404E" w:rsidP="00F0101F">
            <w:pPr>
              <w:jc w:val="center"/>
              <w:rPr>
                <w:sz w:val="26"/>
                <w:szCs w:val="26"/>
              </w:rPr>
            </w:pPr>
          </w:p>
        </w:tc>
        <w:tc>
          <w:tcPr>
            <w:tcW w:w="8080" w:type="dxa"/>
          </w:tcPr>
          <w:p w14:paraId="644634B7" w14:textId="77777777" w:rsidR="0032404E" w:rsidRDefault="0032404E" w:rsidP="0032404E">
            <w:pPr>
              <w:rPr>
                <w:sz w:val="26"/>
                <w:szCs w:val="26"/>
              </w:rPr>
            </w:pPr>
            <w:r>
              <w:rPr>
                <w:sz w:val="26"/>
                <w:szCs w:val="26"/>
              </w:rPr>
              <w:t>= 45 – [12 : 2 + 34]</w:t>
            </w:r>
          </w:p>
        </w:tc>
        <w:tc>
          <w:tcPr>
            <w:tcW w:w="844" w:type="dxa"/>
          </w:tcPr>
          <w:p w14:paraId="74612BBE" w14:textId="77777777" w:rsidR="0032404E" w:rsidRDefault="0032404E" w:rsidP="0032404E">
            <w:pPr>
              <w:rPr>
                <w:sz w:val="26"/>
                <w:szCs w:val="26"/>
              </w:rPr>
            </w:pPr>
            <w:r>
              <w:rPr>
                <w:sz w:val="26"/>
                <w:szCs w:val="26"/>
              </w:rPr>
              <w:t>0,25</w:t>
            </w:r>
          </w:p>
        </w:tc>
      </w:tr>
      <w:tr w:rsidR="0032404E" w14:paraId="6F03A26B" w14:textId="77777777" w:rsidTr="00124B0F">
        <w:tc>
          <w:tcPr>
            <w:tcW w:w="704" w:type="dxa"/>
            <w:vMerge/>
          </w:tcPr>
          <w:p w14:paraId="4EC52D41" w14:textId="77777777" w:rsidR="0032404E" w:rsidRDefault="0032404E" w:rsidP="00F0101F">
            <w:pPr>
              <w:jc w:val="center"/>
              <w:rPr>
                <w:sz w:val="26"/>
                <w:szCs w:val="26"/>
              </w:rPr>
            </w:pPr>
          </w:p>
        </w:tc>
        <w:tc>
          <w:tcPr>
            <w:tcW w:w="8080" w:type="dxa"/>
          </w:tcPr>
          <w:p w14:paraId="7D65F2EC" w14:textId="77777777" w:rsidR="0032404E" w:rsidRDefault="0032404E" w:rsidP="0032404E">
            <w:pPr>
              <w:rPr>
                <w:sz w:val="26"/>
                <w:szCs w:val="26"/>
              </w:rPr>
            </w:pPr>
            <w:r>
              <w:rPr>
                <w:sz w:val="26"/>
                <w:szCs w:val="26"/>
              </w:rPr>
              <w:t>= 45 – [6 + 34]</w:t>
            </w:r>
          </w:p>
        </w:tc>
        <w:tc>
          <w:tcPr>
            <w:tcW w:w="844" w:type="dxa"/>
          </w:tcPr>
          <w:p w14:paraId="4B253F8B" w14:textId="77777777" w:rsidR="0032404E" w:rsidRDefault="0032404E" w:rsidP="0032404E">
            <w:pPr>
              <w:rPr>
                <w:sz w:val="26"/>
                <w:szCs w:val="26"/>
              </w:rPr>
            </w:pPr>
            <w:r>
              <w:rPr>
                <w:sz w:val="26"/>
                <w:szCs w:val="26"/>
              </w:rPr>
              <w:t>0,25</w:t>
            </w:r>
          </w:p>
        </w:tc>
      </w:tr>
      <w:tr w:rsidR="0032404E" w14:paraId="5B4713C4" w14:textId="77777777" w:rsidTr="00124B0F">
        <w:tc>
          <w:tcPr>
            <w:tcW w:w="704" w:type="dxa"/>
            <w:vMerge/>
          </w:tcPr>
          <w:p w14:paraId="797AC46D" w14:textId="77777777" w:rsidR="0032404E" w:rsidRDefault="0032404E" w:rsidP="00F0101F">
            <w:pPr>
              <w:jc w:val="center"/>
              <w:rPr>
                <w:sz w:val="26"/>
                <w:szCs w:val="26"/>
              </w:rPr>
            </w:pPr>
          </w:p>
        </w:tc>
        <w:tc>
          <w:tcPr>
            <w:tcW w:w="8080" w:type="dxa"/>
          </w:tcPr>
          <w:p w14:paraId="75CE769E" w14:textId="77777777" w:rsidR="0032404E" w:rsidRDefault="0032404E" w:rsidP="0032404E">
            <w:pPr>
              <w:rPr>
                <w:sz w:val="26"/>
                <w:szCs w:val="26"/>
              </w:rPr>
            </w:pPr>
            <w:r>
              <w:rPr>
                <w:sz w:val="26"/>
                <w:szCs w:val="26"/>
              </w:rPr>
              <w:t>= 45 - 40</w:t>
            </w:r>
          </w:p>
        </w:tc>
        <w:tc>
          <w:tcPr>
            <w:tcW w:w="844" w:type="dxa"/>
          </w:tcPr>
          <w:p w14:paraId="0CA97055" w14:textId="77777777" w:rsidR="0032404E" w:rsidRDefault="0032404E" w:rsidP="0032404E">
            <w:pPr>
              <w:rPr>
                <w:sz w:val="26"/>
                <w:szCs w:val="26"/>
              </w:rPr>
            </w:pPr>
          </w:p>
        </w:tc>
      </w:tr>
      <w:tr w:rsidR="0032404E" w14:paraId="2ABD0000" w14:textId="77777777" w:rsidTr="00124B0F">
        <w:tc>
          <w:tcPr>
            <w:tcW w:w="704" w:type="dxa"/>
            <w:vMerge/>
          </w:tcPr>
          <w:p w14:paraId="50CE2A75" w14:textId="77777777" w:rsidR="0032404E" w:rsidRDefault="0032404E" w:rsidP="00F0101F">
            <w:pPr>
              <w:jc w:val="center"/>
              <w:rPr>
                <w:sz w:val="26"/>
                <w:szCs w:val="26"/>
              </w:rPr>
            </w:pPr>
          </w:p>
        </w:tc>
        <w:tc>
          <w:tcPr>
            <w:tcW w:w="8080" w:type="dxa"/>
          </w:tcPr>
          <w:p w14:paraId="103FA5B2" w14:textId="77777777" w:rsidR="0032404E" w:rsidRDefault="0032404E" w:rsidP="0032404E">
            <w:pPr>
              <w:rPr>
                <w:sz w:val="26"/>
                <w:szCs w:val="26"/>
              </w:rPr>
            </w:pPr>
            <w:r>
              <w:rPr>
                <w:sz w:val="26"/>
                <w:szCs w:val="26"/>
              </w:rPr>
              <w:t>= 5</w:t>
            </w:r>
          </w:p>
        </w:tc>
        <w:tc>
          <w:tcPr>
            <w:tcW w:w="844" w:type="dxa"/>
          </w:tcPr>
          <w:p w14:paraId="74C4534F" w14:textId="77777777" w:rsidR="0032404E" w:rsidRDefault="0032404E" w:rsidP="0032404E">
            <w:pPr>
              <w:rPr>
                <w:sz w:val="26"/>
                <w:szCs w:val="26"/>
              </w:rPr>
            </w:pPr>
            <w:r>
              <w:rPr>
                <w:sz w:val="26"/>
                <w:szCs w:val="26"/>
              </w:rPr>
              <w:t>0,25</w:t>
            </w:r>
          </w:p>
        </w:tc>
      </w:tr>
      <w:tr w:rsidR="004F2B95" w14:paraId="240B67E6" w14:textId="77777777" w:rsidTr="00124B0F">
        <w:tc>
          <w:tcPr>
            <w:tcW w:w="704" w:type="dxa"/>
            <w:vMerge w:val="restart"/>
          </w:tcPr>
          <w:p w14:paraId="2FB5D50C" w14:textId="77777777" w:rsidR="004F2B95" w:rsidRDefault="004F2B95" w:rsidP="00F0101F">
            <w:pPr>
              <w:jc w:val="center"/>
              <w:rPr>
                <w:sz w:val="26"/>
                <w:szCs w:val="26"/>
              </w:rPr>
            </w:pPr>
            <w:r>
              <w:rPr>
                <w:sz w:val="26"/>
                <w:szCs w:val="26"/>
              </w:rPr>
              <w:t>1c</w:t>
            </w:r>
          </w:p>
        </w:tc>
        <w:tc>
          <w:tcPr>
            <w:tcW w:w="8080" w:type="dxa"/>
          </w:tcPr>
          <w:p w14:paraId="6DBAE70D" w14:textId="77777777" w:rsidR="004F2B95" w:rsidRDefault="004F2B95" w:rsidP="0032404E">
            <w:pPr>
              <w:rPr>
                <w:sz w:val="26"/>
                <w:szCs w:val="26"/>
              </w:rPr>
            </w:pPr>
            <w:r>
              <w:rPr>
                <w:sz w:val="26"/>
                <w:szCs w:val="26"/>
              </w:rPr>
              <w:t>1068 – {5.[143 – (4 – 1)</w:t>
            </w:r>
            <w:r>
              <w:rPr>
                <w:sz w:val="26"/>
                <w:szCs w:val="26"/>
                <w:vertAlign w:val="superscript"/>
              </w:rPr>
              <w:t>2</w:t>
            </w:r>
            <w:r>
              <w:rPr>
                <w:sz w:val="26"/>
                <w:szCs w:val="26"/>
              </w:rPr>
              <w:t>] + 10} : 10</w:t>
            </w:r>
          </w:p>
        </w:tc>
        <w:tc>
          <w:tcPr>
            <w:tcW w:w="844" w:type="dxa"/>
          </w:tcPr>
          <w:p w14:paraId="363ED8AE" w14:textId="77777777" w:rsidR="004F2B95" w:rsidRDefault="004F2B95" w:rsidP="0032404E">
            <w:pPr>
              <w:rPr>
                <w:sz w:val="26"/>
                <w:szCs w:val="26"/>
              </w:rPr>
            </w:pPr>
          </w:p>
        </w:tc>
      </w:tr>
      <w:tr w:rsidR="004F2B95" w14:paraId="7F4A0154" w14:textId="77777777" w:rsidTr="00124B0F">
        <w:tc>
          <w:tcPr>
            <w:tcW w:w="704" w:type="dxa"/>
            <w:vMerge/>
          </w:tcPr>
          <w:p w14:paraId="649DB07A" w14:textId="77777777" w:rsidR="004F2B95" w:rsidRDefault="004F2B95" w:rsidP="00F0101F">
            <w:pPr>
              <w:jc w:val="center"/>
              <w:rPr>
                <w:sz w:val="26"/>
                <w:szCs w:val="26"/>
              </w:rPr>
            </w:pPr>
          </w:p>
        </w:tc>
        <w:tc>
          <w:tcPr>
            <w:tcW w:w="8080" w:type="dxa"/>
          </w:tcPr>
          <w:p w14:paraId="108834EE" w14:textId="77777777" w:rsidR="004F2B95" w:rsidRPr="004D7FE1" w:rsidRDefault="004F2B95" w:rsidP="00B8522F">
            <w:pPr>
              <w:rPr>
                <w:sz w:val="26"/>
                <w:szCs w:val="26"/>
              </w:rPr>
            </w:pPr>
            <w:r>
              <w:rPr>
                <w:sz w:val="26"/>
                <w:szCs w:val="26"/>
              </w:rPr>
              <w:t>= 1068 – {5.[143 – 3</w:t>
            </w:r>
            <w:r>
              <w:rPr>
                <w:sz w:val="26"/>
                <w:szCs w:val="26"/>
                <w:vertAlign w:val="superscript"/>
              </w:rPr>
              <w:t>2</w:t>
            </w:r>
            <w:r>
              <w:rPr>
                <w:sz w:val="26"/>
                <w:szCs w:val="26"/>
              </w:rPr>
              <w:t>] + 10} : 10</w:t>
            </w:r>
          </w:p>
        </w:tc>
        <w:tc>
          <w:tcPr>
            <w:tcW w:w="844" w:type="dxa"/>
          </w:tcPr>
          <w:p w14:paraId="5463448F" w14:textId="77777777" w:rsidR="004F2B95" w:rsidRDefault="004F2B95" w:rsidP="00B8522F">
            <w:pPr>
              <w:rPr>
                <w:sz w:val="26"/>
                <w:szCs w:val="26"/>
              </w:rPr>
            </w:pPr>
            <w:r>
              <w:rPr>
                <w:sz w:val="26"/>
                <w:szCs w:val="26"/>
              </w:rPr>
              <w:t>0,25</w:t>
            </w:r>
          </w:p>
        </w:tc>
      </w:tr>
      <w:tr w:rsidR="004F2B95" w14:paraId="08C765EC" w14:textId="77777777" w:rsidTr="00124B0F">
        <w:tc>
          <w:tcPr>
            <w:tcW w:w="704" w:type="dxa"/>
            <w:vMerge/>
          </w:tcPr>
          <w:p w14:paraId="5521FC7C" w14:textId="77777777" w:rsidR="004F2B95" w:rsidRDefault="004F2B95" w:rsidP="00F0101F">
            <w:pPr>
              <w:jc w:val="center"/>
              <w:rPr>
                <w:sz w:val="26"/>
                <w:szCs w:val="26"/>
              </w:rPr>
            </w:pPr>
          </w:p>
        </w:tc>
        <w:tc>
          <w:tcPr>
            <w:tcW w:w="8080" w:type="dxa"/>
          </w:tcPr>
          <w:p w14:paraId="13DFFC63" w14:textId="77777777" w:rsidR="004F2B95" w:rsidRDefault="004F2B95" w:rsidP="00B8522F">
            <w:pPr>
              <w:rPr>
                <w:sz w:val="26"/>
                <w:szCs w:val="26"/>
              </w:rPr>
            </w:pPr>
            <w:r>
              <w:rPr>
                <w:sz w:val="26"/>
                <w:szCs w:val="26"/>
              </w:rPr>
              <w:t>= 1068 – {5.[143 – 9] + 10} : 10</w:t>
            </w:r>
          </w:p>
        </w:tc>
        <w:tc>
          <w:tcPr>
            <w:tcW w:w="844" w:type="dxa"/>
          </w:tcPr>
          <w:p w14:paraId="12E2258E" w14:textId="77777777" w:rsidR="004F2B95" w:rsidRDefault="004F2B95" w:rsidP="00B8522F">
            <w:pPr>
              <w:rPr>
                <w:sz w:val="26"/>
                <w:szCs w:val="26"/>
              </w:rPr>
            </w:pPr>
          </w:p>
        </w:tc>
      </w:tr>
      <w:tr w:rsidR="004F2B95" w14:paraId="7218FB80" w14:textId="77777777" w:rsidTr="00124B0F">
        <w:tc>
          <w:tcPr>
            <w:tcW w:w="704" w:type="dxa"/>
            <w:vMerge/>
          </w:tcPr>
          <w:p w14:paraId="649DBE16" w14:textId="77777777" w:rsidR="004F2B95" w:rsidRDefault="004F2B95" w:rsidP="00F0101F">
            <w:pPr>
              <w:jc w:val="center"/>
              <w:rPr>
                <w:sz w:val="26"/>
                <w:szCs w:val="26"/>
              </w:rPr>
            </w:pPr>
          </w:p>
        </w:tc>
        <w:tc>
          <w:tcPr>
            <w:tcW w:w="8080" w:type="dxa"/>
          </w:tcPr>
          <w:p w14:paraId="12924A68" w14:textId="77777777" w:rsidR="004F2B95" w:rsidRDefault="004F2B95" w:rsidP="00B8522F">
            <w:pPr>
              <w:rPr>
                <w:sz w:val="26"/>
                <w:szCs w:val="26"/>
              </w:rPr>
            </w:pPr>
            <w:r>
              <w:rPr>
                <w:sz w:val="26"/>
                <w:szCs w:val="26"/>
              </w:rPr>
              <w:t>= 1068 – {5.134 + 10} : 10</w:t>
            </w:r>
          </w:p>
        </w:tc>
        <w:tc>
          <w:tcPr>
            <w:tcW w:w="844" w:type="dxa"/>
          </w:tcPr>
          <w:p w14:paraId="113D274A" w14:textId="77777777" w:rsidR="004F2B95" w:rsidRDefault="004F2B95" w:rsidP="00B8522F">
            <w:pPr>
              <w:rPr>
                <w:sz w:val="26"/>
                <w:szCs w:val="26"/>
              </w:rPr>
            </w:pPr>
            <w:r>
              <w:rPr>
                <w:sz w:val="26"/>
                <w:szCs w:val="26"/>
              </w:rPr>
              <w:t>0,25</w:t>
            </w:r>
          </w:p>
        </w:tc>
      </w:tr>
      <w:tr w:rsidR="004F2B95" w14:paraId="6A719F10" w14:textId="77777777" w:rsidTr="00124B0F">
        <w:tc>
          <w:tcPr>
            <w:tcW w:w="704" w:type="dxa"/>
            <w:vMerge/>
          </w:tcPr>
          <w:p w14:paraId="4375517D" w14:textId="77777777" w:rsidR="004F2B95" w:rsidRDefault="004F2B95" w:rsidP="00F0101F">
            <w:pPr>
              <w:jc w:val="center"/>
              <w:rPr>
                <w:sz w:val="26"/>
                <w:szCs w:val="26"/>
              </w:rPr>
            </w:pPr>
          </w:p>
        </w:tc>
        <w:tc>
          <w:tcPr>
            <w:tcW w:w="8080" w:type="dxa"/>
          </w:tcPr>
          <w:p w14:paraId="06C40925" w14:textId="77777777" w:rsidR="004F2B95" w:rsidRDefault="004F2B95" w:rsidP="00B8522F">
            <w:pPr>
              <w:rPr>
                <w:sz w:val="26"/>
                <w:szCs w:val="26"/>
              </w:rPr>
            </w:pPr>
            <w:r>
              <w:rPr>
                <w:sz w:val="26"/>
                <w:szCs w:val="26"/>
              </w:rPr>
              <w:t>= 1068 – { 670 + 10} : 10</w:t>
            </w:r>
          </w:p>
        </w:tc>
        <w:tc>
          <w:tcPr>
            <w:tcW w:w="844" w:type="dxa"/>
          </w:tcPr>
          <w:p w14:paraId="299F9707" w14:textId="77777777" w:rsidR="004F2B95" w:rsidRDefault="004F2B95" w:rsidP="00B8522F">
            <w:pPr>
              <w:rPr>
                <w:sz w:val="26"/>
                <w:szCs w:val="26"/>
              </w:rPr>
            </w:pPr>
          </w:p>
        </w:tc>
      </w:tr>
      <w:tr w:rsidR="004F2B95" w14:paraId="7D804EB4" w14:textId="77777777" w:rsidTr="00124B0F">
        <w:tc>
          <w:tcPr>
            <w:tcW w:w="704" w:type="dxa"/>
            <w:vMerge/>
          </w:tcPr>
          <w:p w14:paraId="23F01982" w14:textId="77777777" w:rsidR="004F2B95" w:rsidRDefault="004F2B95" w:rsidP="00F0101F">
            <w:pPr>
              <w:jc w:val="center"/>
              <w:rPr>
                <w:sz w:val="26"/>
                <w:szCs w:val="26"/>
              </w:rPr>
            </w:pPr>
          </w:p>
        </w:tc>
        <w:tc>
          <w:tcPr>
            <w:tcW w:w="8080" w:type="dxa"/>
          </w:tcPr>
          <w:p w14:paraId="4D0F4AE5" w14:textId="77777777" w:rsidR="004F2B95" w:rsidRDefault="004F2B95" w:rsidP="00B8522F">
            <w:pPr>
              <w:rPr>
                <w:sz w:val="26"/>
                <w:szCs w:val="26"/>
              </w:rPr>
            </w:pPr>
            <w:r>
              <w:rPr>
                <w:sz w:val="26"/>
                <w:szCs w:val="26"/>
              </w:rPr>
              <w:t>= 1068 – 680 : 10</w:t>
            </w:r>
          </w:p>
        </w:tc>
        <w:tc>
          <w:tcPr>
            <w:tcW w:w="844" w:type="dxa"/>
          </w:tcPr>
          <w:p w14:paraId="5EB915A5" w14:textId="77777777" w:rsidR="004F2B95" w:rsidRDefault="004F2B95" w:rsidP="00B8522F">
            <w:pPr>
              <w:rPr>
                <w:sz w:val="26"/>
                <w:szCs w:val="26"/>
              </w:rPr>
            </w:pPr>
            <w:r>
              <w:rPr>
                <w:sz w:val="26"/>
                <w:szCs w:val="26"/>
              </w:rPr>
              <w:t>0,25</w:t>
            </w:r>
          </w:p>
        </w:tc>
      </w:tr>
      <w:tr w:rsidR="004F2B95" w14:paraId="5D9EF3A6" w14:textId="77777777" w:rsidTr="00124B0F">
        <w:tc>
          <w:tcPr>
            <w:tcW w:w="704" w:type="dxa"/>
            <w:vMerge/>
          </w:tcPr>
          <w:p w14:paraId="3E584195" w14:textId="77777777" w:rsidR="004F2B95" w:rsidRDefault="004F2B95" w:rsidP="00F0101F">
            <w:pPr>
              <w:jc w:val="center"/>
              <w:rPr>
                <w:sz w:val="26"/>
                <w:szCs w:val="26"/>
              </w:rPr>
            </w:pPr>
          </w:p>
        </w:tc>
        <w:tc>
          <w:tcPr>
            <w:tcW w:w="8080" w:type="dxa"/>
          </w:tcPr>
          <w:p w14:paraId="5AD8C413" w14:textId="77777777" w:rsidR="004F2B95" w:rsidRDefault="004F2B95" w:rsidP="00B8522F">
            <w:pPr>
              <w:rPr>
                <w:sz w:val="26"/>
                <w:szCs w:val="26"/>
              </w:rPr>
            </w:pPr>
            <w:r>
              <w:rPr>
                <w:sz w:val="26"/>
                <w:szCs w:val="26"/>
              </w:rPr>
              <w:t>= 1068 – 68</w:t>
            </w:r>
          </w:p>
        </w:tc>
        <w:tc>
          <w:tcPr>
            <w:tcW w:w="844" w:type="dxa"/>
          </w:tcPr>
          <w:p w14:paraId="48E6E9AA" w14:textId="77777777" w:rsidR="004F2B95" w:rsidRDefault="004F2B95" w:rsidP="00B8522F">
            <w:pPr>
              <w:rPr>
                <w:sz w:val="26"/>
                <w:szCs w:val="26"/>
              </w:rPr>
            </w:pPr>
          </w:p>
        </w:tc>
      </w:tr>
      <w:tr w:rsidR="004F2B95" w14:paraId="074B4C42" w14:textId="77777777" w:rsidTr="00124B0F">
        <w:tc>
          <w:tcPr>
            <w:tcW w:w="704" w:type="dxa"/>
            <w:vMerge/>
          </w:tcPr>
          <w:p w14:paraId="35F61FCA" w14:textId="77777777" w:rsidR="004F2B95" w:rsidRDefault="004F2B95" w:rsidP="00F0101F">
            <w:pPr>
              <w:jc w:val="center"/>
              <w:rPr>
                <w:sz w:val="26"/>
                <w:szCs w:val="26"/>
              </w:rPr>
            </w:pPr>
          </w:p>
        </w:tc>
        <w:tc>
          <w:tcPr>
            <w:tcW w:w="8080" w:type="dxa"/>
          </w:tcPr>
          <w:p w14:paraId="3E2E6538" w14:textId="77777777" w:rsidR="004F2B95" w:rsidRDefault="004F2B95" w:rsidP="00B8522F">
            <w:pPr>
              <w:rPr>
                <w:sz w:val="26"/>
                <w:szCs w:val="26"/>
              </w:rPr>
            </w:pPr>
            <w:r>
              <w:rPr>
                <w:sz w:val="26"/>
                <w:szCs w:val="26"/>
              </w:rPr>
              <w:t>= 1000</w:t>
            </w:r>
          </w:p>
        </w:tc>
        <w:tc>
          <w:tcPr>
            <w:tcW w:w="844" w:type="dxa"/>
          </w:tcPr>
          <w:p w14:paraId="14EDF135" w14:textId="77777777" w:rsidR="004F2B95" w:rsidRDefault="004F2B95" w:rsidP="00B8522F">
            <w:pPr>
              <w:rPr>
                <w:sz w:val="26"/>
                <w:szCs w:val="26"/>
              </w:rPr>
            </w:pPr>
            <w:r>
              <w:rPr>
                <w:sz w:val="26"/>
                <w:szCs w:val="26"/>
              </w:rPr>
              <w:t>0,25</w:t>
            </w:r>
          </w:p>
        </w:tc>
      </w:tr>
      <w:tr w:rsidR="00F0101F" w14:paraId="1D06D5DD" w14:textId="77777777" w:rsidTr="00124B0F">
        <w:tc>
          <w:tcPr>
            <w:tcW w:w="704" w:type="dxa"/>
            <w:vMerge w:val="restart"/>
          </w:tcPr>
          <w:p w14:paraId="6EB936D2" w14:textId="77777777" w:rsidR="00F0101F" w:rsidRDefault="00F0101F" w:rsidP="00F0101F">
            <w:pPr>
              <w:jc w:val="center"/>
              <w:rPr>
                <w:sz w:val="26"/>
                <w:szCs w:val="26"/>
              </w:rPr>
            </w:pPr>
            <w:r>
              <w:rPr>
                <w:sz w:val="26"/>
                <w:szCs w:val="26"/>
              </w:rPr>
              <w:t>2a</w:t>
            </w:r>
          </w:p>
        </w:tc>
        <w:tc>
          <w:tcPr>
            <w:tcW w:w="8080" w:type="dxa"/>
          </w:tcPr>
          <w:p w14:paraId="527914FE" w14:textId="77777777" w:rsidR="00F0101F" w:rsidRDefault="00F0101F" w:rsidP="00B8522F">
            <w:pPr>
              <w:rPr>
                <w:sz w:val="26"/>
                <w:szCs w:val="26"/>
              </w:rPr>
            </w:pPr>
            <w:r>
              <w:rPr>
                <w:sz w:val="26"/>
                <w:szCs w:val="26"/>
              </w:rPr>
              <w:t>2x + 12 = 434</w:t>
            </w:r>
          </w:p>
        </w:tc>
        <w:tc>
          <w:tcPr>
            <w:tcW w:w="844" w:type="dxa"/>
          </w:tcPr>
          <w:p w14:paraId="0A27341C" w14:textId="77777777" w:rsidR="00F0101F" w:rsidRDefault="00F0101F" w:rsidP="00B8522F">
            <w:pPr>
              <w:rPr>
                <w:sz w:val="26"/>
                <w:szCs w:val="26"/>
              </w:rPr>
            </w:pPr>
          </w:p>
        </w:tc>
      </w:tr>
      <w:tr w:rsidR="00F0101F" w14:paraId="5E29DA5E" w14:textId="77777777" w:rsidTr="00124B0F">
        <w:tc>
          <w:tcPr>
            <w:tcW w:w="704" w:type="dxa"/>
            <w:vMerge/>
          </w:tcPr>
          <w:p w14:paraId="2A4741E6" w14:textId="77777777" w:rsidR="00F0101F" w:rsidRDefault="00F0101F" w:rsidP="00F0101F">
            <w:pPr>
              <w:jc w:val="center"/>
              <w:rPr>
                <w:sz w:val="26"/>
                <w:szCs w:val="26"/>
              </w:rPr>
            </w:pPr>
          </w:p>
        </w:tc>
        <w:tc>
          <w:tcPr>
            <w:tcW w:w="8080" w:type="dxa"/>
          </w:tcPr>
          <w:p w14:paraId="0AB7DA64" w14:textId="77777777" w:rsidR="00F0101F" w:rsidRDefault="00F0101F" w:rsidP="00B8522F">
            <w:pPr>
              <w:rPr>
                <w:sz w:val="26"/>
                <w:szCs w:val="26"/>
              </w:rPr>
            </w:pPr>
            <w:r>
              <w:rPr>
                <w:sz w:val="26"/>
                <w:szCs w:val="26"/>
              </w:rPr>
              <w:t>2x = 434 - 12</w:t>
            </w:r>
          </w:p>
        </w:tc>
        <w:tc>
          <w:tcPr>
            <w:tcW w:w="844" w:type="dxa"/>
          </w:tcPr>
          <w:p w14:paraId="4A41ECE5" w14:textId="77777777" w:rsidR="00F0101F" w:rsidRDefault="00F0101F" w:rsidP="00B8522F">
            <w:pPr>
              <w:rPr>
                <w:sz w:val="26"/>
                <w:szCs w:val="26"/>
              </w:rPr>
            </w:pPr>
          </w:p>
        </w:tc>
      </w:tr>
      <w:tr w:rsidR="00F0101F" w14:paraId="214FF6F2" w14:textId="77777777" w:rsidTr="00124B0F">
        <w:tc>
          <w:tcPr>
            <w:tcW w:w="704" w:type="dxa"/>
            <w:vMerge/>
          </w:tcPr>
          <w:p w14:paraId="06AB2570" w14:textId="77777777" w:rsidR="00F0101F" w:rsidRDefault="00F0101F" w:rsidP="00F0101F">
            <w:pPr>
              <w:jc w:val="center"/>
              <w:rPr>
                <w:sz w:val="26"/>
                <w:szCs w:val="26"/>
              </w:rPr>
            </w:pPr>
          </w:p>
        </w:tc>
        <w:tc>
          <w:tcPr>
            <w:tcW w:w="8080" w:type="dxa"/>
          </w:tcPr>
          <w:p w14:paraId="6EC7F2A1" w14:textId="77777777" w:rsidR="00F0101F" w:rsidRDefault="00F0101F" w:rsidP="00B8522F">
            <w:pPr>
              <w:rPr>
                <w:sz w:val="26"/>
                <w:szCs w:val="26"/>
              </w:rPr>
            </w:pPr>
            <w:r>
              <w:rPr>
                <w:sz w:val="26"/>
                <w:szCs w:val="26"/>
              </w:rPr>
              <w:t>2x = 422</w:t>
            </w:r>
          </w:p>
        </w:tc>
        <w:tc>
          <w:tcPr>
            <w:tcW w:w="844" w:type="dxa"/>
          </w:tcPr>
          <w:p w14:paraId="07B40C7E" w14:textId="77777777" w:rsidR="00F0101F" w:rsidRDefault="00F0101F" w:rsidP="00B8522F">
            <w:pPr>
              <w:rPr>
                <w:sz w:val="26"/>
                <w:szCs w:val="26"/>
              </w:rPr>
            </w:pPr>
            <w:r>
              <w:rPr>
                <w:sz w:val="26"/>
                <w:szCs w:val="26"/>
              </w:rPr>
              <w:t>0,25</w:t>
            </w:r>
          </w:p>
        </w:tc>
      </w:tr>
      <w:tr w:rsidR="00F0101F" w14:paraId="3C68F3FE" w14:textId="77777777" w:rsidTr="00124B0F">
        <w:tc>
          <w:tcPr>
            <w:tcW w:w="704" w:type="dxa"/>
            <w:vMerge/>
          </w:tcPr>
          <w:p w14:paraId="13C16C19" w14:textId="77777777" w:rsidR="00F0101F" w:rsidRDefault="00F0101F" w:rsidP="00F0101F">
            <w:pPr>
              <w:jc w:val="center"/>
              <w:rPr>
                <w:sz w:val="26"/>
                <w:szCs w:val="26"/>
              </w:rPr>
            </w:pPr>
          </w:p>
        </w:tc>
        <w:tc>
          <w:tcPr>
            <w:tcW w:w="8080" w:type="dxa"/>
          </w:tcPr>
          <w:p w14:paraId="7E5CA7D0" w14:textId="77777777" w:rsidR="00F0101F" w:rsidRDefault="00F0101F" w:rsidP="00B8522F">
            <w:pPr>
              <w:rPr>
                <w:sz w:val="26"/>
                <w:szCs w:val="26"/>
              </w:rPr>
            </w:pPr>
            <w:r>
              <w:rPr>
                <w:sz w:val="26"/>
                <w:szCs w:val="26"/>
              </w:rPr>
              <w:t>x = 422 : 2</w:t>
            </w:r>
          </w:p>
        </w:tc>
        <w:tc>
          <w:tcPr>
            <w:tcW w:w="844" w:type="dxa"/>
          </w:tcPr>
          <w:p w14:paraId="439EC143" w14:textId="77777777" w:rsidR="00F0101F" w:rsidRDefault="00F0101F" w:rsidP="00B8522F">
            <w:pPr>
              <w:rPr>
                <w:sz w:val="26"/>
                <w:szCs w:val="26"/>
              </w:rPr>
            </w:pPr>
          </w:p>
        </w:tc>
      </w:tr>
      <w:tr w:rsidR="00F0101F" w14:paraId="2FB3B650" w14:textId="77777777" w:rsidTr="00124B0F">
        <w:tc>
          <w:tcPr>
            <w:tcW w:w="704" w:type="dxa"/>
            <w:vMerge/>
          </w:tcPr>
          <w:p w14:paraId="21652A25" w14:textId="77777777" w:rsidR="00F0101F" w:rsidRDefault="00F0101F" w:rsidP="00F0101F">
            <w:pPr>
              <w:jc w:val="center"/>
              <w:rPr>
                <w:sz w:val="26"/>
                <w:szCs w:val="26"/>
              </w:rPr>
            </w:pPr>
          </w:p>
        </w:tc>
        <w:tc>
          <w:tcPr>
            <w:tcW w:w="8080" w:type="dxa"/>
          </w:tcPr>
          <w:p w14:paraId="410EA33C" w14:textId="77777777" w:rsidR="00F0101F" w:rsidRDefault="00F0101F" w:rsidP="00B8522F">
            <w:pPr>
              <w:rPr>
                <w:sz w:val="26"/>
                <w:szCs w:val="26"/>
              </w:rPr>
            </w:pPr>
            <w:r>
              <w:rPr>
                <w:sz w:val="26"/>
                <w:szCs w:val="26"/>
              </w:rPr>
              <w:t>x = 211</w:t>
            </w:r>
          </w:p>
        </w:tc>
        <w:tc>
          <w:tcPr>
            <w:tcW w:w="844" w:type="dxa"/>
          </w:tcPr>
          <w:p w14:paraId="69990DCF" w14:textId="77777777" w:rsidR="00F0101F" w:rsidRDefault="00F0101F" w:rsidP="00B8522F">
            <w:pPr>
              <w:rPr>
                <w:sz w:val="26"/>
                <w:szCs w:val="26"/>
              </w:rPr>
            </w:pPr>
            <w:r>
              <w:rPr>
                <w:sz w:val="26"/>
                <w:szCs w:val="26"/>
              </w:rPr>
              <w:t>0,25</w:t>
            </w:r>
          </w:p>
        </w:tc>
      </w:tr>
      <w:tr w:rsidR="001347BB" w14:paraId="403355F0" w14:textId="77777777" w:rsidTr="00124B0F">
        <w:tc>
          <w:tcPr>
            <w:tcW w:w="704" w:type="dxa"/>
            <w:vMerge w:val="restart"/>
          </w:tcPr>
          <w:p w14:paraId="1C65D50F" w14:textId="77777777" w:rsidR="001347BB" w:rsidRDefault="001347BB" w:rsidP="00F0101F">
            <w:pPr>
              <w:jc w:val="center"/>
              <w:rPr>
                <w:sz w:val="26"/>
                <w:szCs w:val="26"/>
              </w:rPr>
            </w:pPr>
            <w:r>
              <w:rPr>
                <w:sz w:val="26"/>
                <w:szCs w:val="26"/>
              </w:rPr>
              <w:t>2b</w:t>
            </w:r>
          </w:p>
        </w:tc>
        <w:tc>
          <w:tcPr>
            <w:tcW w:w="8080" w:type="dxa"/>
          </w:tcPr>
          <w:p w14:paraId="09AB6A8F" w14:textId="77777777" w:rsidR="001347BB" w:rsidRDefault="001347BB" w:rsidP="00B8522F">
            <w:pPr>
              <w:rPr>
                <w:sz w:val="26"/>
                <w:szCs w:val="26"/>
              </w:rPr>
            </w:pPr>
            <w:r>
              <w:rPr>
                <w:sz w:val="26"/>
                <w:szCs w:val="26"/>
              </w:rPr>
              <w:t>25 + 27(x – 8) = 106</w:t>
            </w:r>
          </w:p>
        </w:tc>
        <w:tc>
          <w:tcPr>
            <w:tcW w:w="844" w:type="dxa"/>
          </w:tcPr>
          <w:p w14:paraId="102395B7" w14:textId="77777777" w:rsidR="001347BB" w:rsidRDefault="001347BB" w:rsidP="00B8522F">
            <w:pPr>
              <w:rPr>
                <w:sz w:val="26"/>
                <w:szCs w:val="26"/>
              </w:rPr>
            </w:pPr>
          </w:p>
        </w:tc>
      </w:tr>
      <w:tr w:rsidR="00865A95" w14:paraId="7A5A7908" w14:textId="77777777" w:rsidTr="00124B0F">
        <w:tc>
          <w:tcPr>
            <w:tcW w:w="704" w:type="dxa"/>
            <w:vMerge/>
          </w:tcPr>
          <w:p w14:paraId="0C74A478" w14:textId="77777777" w:rsidR="00865A95" w:rsidRDefault="00865A95" w:rsidP="00865A95">
            <w:pPr>
              <w:jc w:val="center"/>
              <w:rPr>
                <w:sz w:val="26"/>
                <w:szCs w:val="26"/>
              </w:rPr>
            </w:pPr>
          </w:p>
        </w:tc>
        <w:tc>
          <w:tcPr>
            <w:tcW w:w="8080" w:type="dxa"/>
          </w:tcPr>
          <w:p w14:paraId="71D63F9F" w14:textId="77777777" w:rsidR="00865A95" w:rsidRDefault="00865A95" w:rsidP="00865A95">
            <w:pPr>
              <w:rPr>
                <w:sz w:val="26"/>
                <w:szCs w:val="26"/>
              </w:rPr>
            </w:pPr>
            <w:r>
              <w:rPr>
                <w:sz w:val="26"/>
                <w:szCs w:val="26"/>
              </w:rPr>
              <w:t>27(x – 8) = 106 - 25</w:t>
            </w:r>
          </w:p>
        </w:tc>
        <w:tc>
          <w:tcPr>
            <w:tcW w:w="844" w:type="dxa"/>
          </w:tcPr>
          <w:p w14:paraId="4353A129" w14:textId="77777777" w:rsidR="00865A95" w:rsidRDefault="00865A95" w:rsidP="00865A95">
            <w:pPr>
              <w:rPr>
                <w:sz w:val="26"/>
                <w:szCs w:val="26"/>
              </w:rPr>
            </w:pPr>
          </w:p>
        </w:tc>
      </w:tr>
      <w:tr w:rsidR="00865A95" w14:paraId="4F6D618D" w14:textId="77777777" w:rsidTr="00124B0F">
        <w:tc>
          <w:tcPr>
            <w:tcW w:w="704" w:type="dxa"/>
            <w:vMerge/>
          </w:tcPr>
          <w:p w14:paraId="7BE2319F" w14:textId="77777777" w:rsidR="00865A95" w:rsidRDefault="00865A95" w:rsidP="00865A95">
            <w:pPr>
              <w:jc w:val="center"/>
              <w:rPr>
                <w:sz w:val="26"/>
                <w:szCs w:val="26"/>
              </w:rPr>
            </w:pPr>
          </w:p>
        </w:tc>
        <w:tc>
          <w:tcPr>
            <w:tcW w:w="8080" w:type="dxa"/>
          </w:tcPr>
          <w:p w14:paraId="2F969B92" w14:textId="77777777" w:rsidR="00865A95" w:rsidRDefault="00865A95" w:rsidP="00865A95">
            <w:pPr>
              <w:rPr>
                <w:sz w:val="26"/>
                <w:szCs w:val="26"/>
              </w:rPr>
            </w:pPr>
            <w:r>
              <w:rPr>
                <w:sz w:val="26"/>
                <w:szCs w:val="26"/>
              </w:rPr>
              <w:t>27(x – 8) = 81</w:t>
            </w:r>
          </w:p>
        </w:tc>
        <w:tc>
          <w:tcPr>
            <w:tcW w:w="844" w:type="dxa"/>
          </w:tcPr>
          <w:p w14:paraId="3FDAFECA" w14:textId="77777777" w:rsidR="00865A95" w:rsidRDefault="00865A95" w:rsidP="00865A95">
            <w:pPr>
              <w:rPr>
                <w:sz w:val="26"/>
                <w:szCs w:val="26"/>
              </w:rPr>
            </w:pPr>
            <w:r>
              <w:rPr>
                <w:sz w:val="26"/>
                <w:szCs w:val="26"/>
              </w:rPr>
              <w:t>0,25</w:t>
            </w:r>
          </w:p>
        </w:tc>
      </w:tr>
      <w:tr w:rsidR="00865A95" w14:paraId="5334A83A" w14:textId="77777777" w:rsidTr="00124B0F">
        <w:tc>
          <w:tcPr>
            <w:tcW w:w="704" w:type="dxa"/>
            <w:vMerge/>
          </w:tcPr>
          <w:p w14:paraId="324433B8" w14:textId="77777777" w:rsidR="00865A95" w:rsidRDefault="00865A95" w:rsidP="00865A95">
            <w:pPr>
              <w:jc w:val="center"/>
              <w:rPr>
                <w:sz w:val="26"/>
                <w:szCs w:val="26"/>
              </w:rPr>
            </w:pPr>
          </w:p>
        </w:tc>
        <w:tc>
          <w:tcPr>
            <w:tcW w:w="8080" w:type="dxa"/>
          </w:tcPr>
          <w:p w14:paraId="7D80D6FB" w14:textId="77777777" w:rsidR="00865A95" w:rsidRDefault="00865A95" w:rsidP="00865A95">
            <w:pPr>
              <w:rPr>
                <w:sz w:val="26"/>
                <w:szCs w:val="26"/>
              </w:rPr>
            </w:pPr>
            <w:r>
              <w:rPr>
                <w:sz w:val="26"/>
                <w:szCs w:val="26"/>
              </w:rPr>
              <w:t>(x - 8) = 81 : 27</w:t>
            </w:r>
          </w:p>
        </w:tc>
        <w:tc>
          <w:tcPr>
            <w:tcW w:w="844" w:type="dxa"/>
          </w:tcPr>
          <w:p w14:paraId="52C463C7" w14:textId="77777777" w:rsidR="00865A95" w:rsidRDefault="00865A95" w:rsidP="00865A95">
            <w:pPr>
              <w:rPr>
                <w:sz w:val="26"/>
                <w:szCs w:val="26"/>
              </w:rPr>
            </w:pPr>
          </w:p>
        </w:tc>
      </w:tr>
      <w:tr w:rsidR="00865A95" w14:paraId="23E9608D" w14:textId="77777777" w:rsidTr="00124B0F">
        <w:tc>
          <w:tcPr>
            <w:tcW w:w="704" w:type="dxa"/>
            <w:vMerge/>
          </w:tcPr>
          <w:p w14:paraId="2626983B" w14:textId="77777777" w:rsidR="00865A95" w:rsidRDefault="00865A95" w:rsidP="00865A95">
            <w:pPr>
              <w:jc w:val="center"/>
              <w:rPr>
                <w:sz w:val="26"/>
                <w:szCs w:val="26"/>
              </w:rPr>
            </w:pPr>
          </w:p>
        </w:tc>
        <w:tc>
          <w:tcPr>
            <w:tcW w:w="8080" w:type="dxa"/>
          </w:tcPr>
          <w:p w14:paraId="31AADD23" w14:textId="77777777" w:rsidR="00865A95" w:rsidRDefault="00865A95" w:rsidP="00865A95">
            <w:pPr>
              <w:rPr>
                <w:sz w:val="26"/>
                <w:szCs w:val="26"/>
              </w:rPr>
            </w:pPr>
            <w:r>
              <w:rPr>
                <w:sz w:val="26"/>
                <w:szCs w:val="26"/>
              </w:rPr>
              <w:t>x – 8 = 3</w:t>
            </w:r>
          </w:p>
        </w:tc>
        <w:tc>
          <w:tcPr>
            <w:tcW w:w="844" w:type="dxa"/>
          </w:tcPr>
          <w:p w14:paraId="02F2490E" w14:textId="77777777" w:rsidR="00865A95" w:rsidRDefault="00865A95" w:rsidP="00865A95">
            <w:pPr>
              <w:rPr>
                <w:sz w:val="26"/>
                <w:szCs w:val="26"/>
              </w:rPr>
            </w:pPr>
          </w:p>
        </w:tc>
      </w:tr>
      <w:tr w:rsidR="00865A95" w14:paraId="37BA137E" w14:textId="77777777" w:rsidTr="00124B0F">
        <w:tc>
          <w:tcPr>
            <w:tcW w:w="704" w:type="dxa"/>
            <w:vMerge/>
          </w:tcPr>
          <w:p w14:paraId="4B29B91F" w14:textId="77777777" w:rsidR="00865A95" w:rsidRDefault="00865A95" w:rsidP="00865A95">
            <w:pPr>
              <w:jc w:val="center"/>
              <w:rPr>
                <w:sz w:val="26"/>
                <w:szCs w:val="26"/>
              </w:rPr>
            </w:pPr>
          </w:p>
        </w:tc>
        <w:tc>
          <w:tcPr>
            <w:tcW w:w="8080" w:type="dxa"/>
          </w:tcPr>
          <w:p w14:paraId="1AAFB813" w14:textId="77777777" w:rsidR="00865A95" w:rsidRDefault="00865A95" w:rsidP="00865A95">
            <w:pPr>
              <w:rPr>
                <w:sz w:val="26"/>
                <w:szCs w:val="26"/>
              </w:rPr>
            </w:pPr>
            <w:r>
              <w:rPr>
                <w:sz w:val="26"/>
                <w:szCs w:val="26"/>
              </w:rPr>
              <w:t>x = 3 + 8</w:t>
            </w:r>
          </w:p>
        </w:tc>
        <w:tc>
          <w:tcPr>
            <w:tcW w:w="844" w:type="dxa"/>
          </w:tcPr>
          <w:p w14:paraId="62357443" w14:textId="77777777" w:rsidR="00865A95" w:rsidRDefault="00865A95" w:rsidP="00865A95">
            <w:pPr>
              <w:rPr>
                <w:sz w:val="26"/>
                <w:szCs w:val="26"/>
              </w:rPr>
            </w:pPr>
          </w:p>
        </w:tc>
      </w:tr>
      <w:tr w:rsidR="00865A95" w14:paraId="4E1E870C" w14:textId="77777777" w:rsidTr="00124B0F">
        <w:tc>
          <w:tcPr>
            <w:tcW w:w="704" w:type="dxa"/>
            <w:vMerge/>
          </w:tcPr>
          <w:p w14:paraId="788AAADA" w14:textId="77777777" w:rsidR="00865A95" w:rsidRDefault="00865A95" w:rsidP="00865A95">
            <w:pPr>
              <w:jc w:val="center"/>
              <w:rPr>
                <w:sz w:val="26"/>
                <w:szCs w:val="26"/>
              </w:rPr>
            </w:pPr>
          </w:p>
        </w:tc>
        <w:tc>
          <w:tcPr>
            <w:tcW w:w="8080" w:type="dxa"/>
          </w:tcPr>
          <w:p w14:paraId="7AC9647A" w14:textId="77777777" w:rsidR="00865A95" w:rsidRDefault="00865A95" w:rsidP="00865A95">
            <w:pPr>
              <w:rPr>
                <w:sz w:val="26"/>
                <w:szCs w:val="26"/>
              </w:rPr>
            </w:pPr>
            <w:r>
              <w:rPr>
                <w:sz w:val="26"/>
                <w:szCs w:val="26"/>
              </w:rPr>
              <w:t>x = 11</w:t>
            </w:r>
          </w:p>
        </w:tc>
        <w:tc>
          <w:tcPr>
            <w:tcW w:w="844" w:type="dxa"/>
          </w:tcPr>
          <w:p w14:paraId="1B20A31E" w14:textId="77777777" w:rsidR="00865A95" w:rsidRDefault="00865A95" w:rsidP="00865A95">
            <w:pPr>
              <w:rPr>
                <w:sz w:val="26"/>
                <w:szCs w:val="26"/>
              </w:rPr>
            </w:pPr>
            <w:r>
              <w:rPr>
                <w:sz w:val="26"/>
                <w:szCs w:val="26"/>
              </w:rPr>
              <w:t>0,25</w:t>
            </w:r>
          </w:p>
        </w:tc>
      </w:tr>
      <w:tr w:rsidR="00B5011D" w14:paraId="405B1C32" w14:textId="77777777" w:rsidTr="00124B0F">
        <w:tc>
          <w:tcPr>
            <w:tcW w:w="704" w:type="dxa"/>
            <w:vMerge w:val="restart"/>
          </w:tcPr>
          <w:p w14:paraId="042FA656" w14:textId="77777777" w:rsidR="00B5011D" w:rsidRDefault="00B5011D" w:rsidP="00865A95">
            <w:pPr>
              <w:jc w:val="center"/>
              <w:rPr>
                <w:sz w:val="26"/>
                <w:szCs w:val="26"/>
              </w:rPr>
            </w:pPr>
            <w:r>
              <w:rPr>
                <w:sz w:val="26"/>
                <w:szCs w:val="26"/>
              </w:rPr>
              <w:t>2c</w:t>
            </w:r>
          </w:p>
        </w:tc>
        <w:tc>
          <w:tcPr>
            <w:tcW w:w="8080" w:type="dxa"/>
          </w:tcPr>
          <w:p w14:paraId="330CF5F4" w14:textId="77777777" w:rsidR="00B5011D" w:rsidRPr="00865A95" w:rsidRDefault="00B5011D" w:rsidP="00865A95">
            <w:pPr>
              <w:pStyle w:val="ListParagraph"/>
              <w:rPr>
                <w:sz w:val="26"/>
                <w:szCs w:val="26"/>
              </w:rPr>
            </w:pPr>
            <w:r>
              <w:rPr>
                <w:sz w:val="26"/>
                <w:szCs w:val="26"/>
              </w:rPr>
              <w:t xml:space="preserve">x = </w:t>
            </w:r>
            <w:r w:rsidRPr="006A6EAA">
              <w:rPr>
                <w:position w:val="-14"/>
                <w:sz w:val="26"/>
                <w:szCs w:val="26"/>
              </w:rPr>
              <w:object w:dxaOrig="2380" w:dyaOrig="400" w14:anchorId="29814BD7">
                <v:shape id="_x0000_i1027" type="#_x0000_t75" style="width:119.25pt;height:20.25pt" o:ole="">
                  <v:imagedata r:id="rId6" o:title=""/>
                </v:shape>
                <o:OLEObject Type="Embed" ProgID="Equation.3" ShapeID="_x0000_i1027" DrawAspect="Content" ObjectID="_1665174606" r:id="rId10"/>
              </w:object>
            </w:r>
          </w:p>
        </w:tc>
        <w:tc>
          <w:tcPr>
            <w:tcW w:w="844" w:type="dxa"/>
          </w:tcPr>
          <w:p w14:paraId="13445AC6" w14:textId="77777777" w:rsidR="00B5011D" w:rsidRDefault="00B5011D" w:rsidP="00865A95">
            <w:pPr>
              <w:rPr>
                <w:sz w:val="26"/>
                <w:szCs w:val="26"/>
              </w:rPr>
            </w:pPr>
          </w:p>
        </w:tc>
      </w:tr>
      <w:tr w:rsidR="00B5011D" w14:paraId="2A2798BE" w14:textId="77777777" w:rsidTr="00124B0F">
        <w:tc>
          <w:tcPr>
            <w:tcW w:w="704" w:type="dxa"/>
            <w:vMerge/>
          </w:tcPr>
          <w:p w14:paraId="025581D6" w14:textId="77777777" w:rsidR="00B5011D" w:rsidRDefault="00B5011D" w:rsidP="00B5011D">
            <w:pPr>
              <w:jc w:val="center"/>
              <w:rPr>
                <w:sz w:val="26"/>
                <w:szCs w:val="26"/>
              </w:rPr>
            </w:pPr>
          </w:p>
        </w:tc>
        <w:tc>
          <w:tcPr>
            <w:tcW w:w="8080" w:type="dxa"/>
          </w:tcPr>
          <w:p w14:paraId="25628FCA" w14:textId="77777777" w:rsidR="00B5011D" w:rsidRDefault="00B5011D" w:rsidP="00B5011D">
            <w:pPr>
              <w:rPr>
                <w:sz w:val="26"/>
                <w:szCs w:val="26"/>
              </w:rPr>
            </w:pPr>
            <w:r>
              <w:rPr>
                <w:sz w:val="26"/>
                <w:szCs w:val="26"/>
              </w:rPr>
              <w:t>x = 2021 – 1 - 2019</w:t>
            </w:r>
          </w:p>
        </w:tc>
        <w:tc>
          <w:tcPr>
            <w:tcW w:w="844" w:type="dxa"/>
          </w:tcPr>
          <w:p w14:paraId="5132EFD5" w14:textId="77777777" w:rsidR="00B5011D" w:rsidRDefault="00B5011D" w:rsidP="00B5011D">
            <w:pPr>
              <w:rPr>
                <w:sz w:val="26"/>
                <w:szCs w:val="26"/>
              </w:rPr>
            </w:pPr>
            <w:r>
              <w:rPr>
                <w:sz w:val="26"/>
                <w:szCs w:val="26"/>
              </w:rPr>
              <w:t>0,25</w:t>
            </w:r>
          </w:p>
        </w:tc>
      </w:tr>
      <w:tr w:rsidR="00B5011D" w14:paraId="0A4C0001" w14:textId="77777777" w:rsidTr="00124B0F">
        <w:tc>
          <w:tcPr>
            <w:tcW w:w="704" w:type="dxa"/>
            <w:vMerge/>
          </w:tcPr>
          <w:p w14:paraId="4C1B8D1C" w14:textId="77777777" w:rsidR="00B5011D" w:rsidRDefault="00B5011D" w:rsidP="00B5011D">
            <w:pPr>
              <w:jc w:val="center"/>
              <w:rPr>
                <w:sz w:val="26"/>
                <w:szCs w:val="26"/>
              </w:rPr>
            </w:pPr>
          </w:p>
        </w:tc>
        <w:tc>
          <w:tcPr>
            <w:tcW w:w="8080" w:type="dxa"/>
          </w:tcPr>
          <w:p w14:paraId="58014E13" w14:textId="77777777" w:rsidR="00B5011D" w:rsidRDefault="00B5011D" w:rsidP="00B5011D">
            <w:pPr>
              <w:rPr>
                <w:sz w:val="26"/>
                <w:szCs w:val="26"/>
              </w:rPr>
            </w:pPr>
            <w:r>
              <w:rPr>
                <w:sz w:val="26"/>
                <w:szCs w:val="26"/>
              </w:rPr>
              <w:t>x = 2020 - 2019</w:t>
            </w:r>
          </w:p>
        </w:tc>
        <w:tc>
          <w:tcPr>
            <w:tcW w:w="844" w:type="dxa"/>
          </w:tcPr>
          <w:p w14:paraId="451D261D" w14:textId="77777777" w:rsidR="00B5011D" w:rsidRDefault="00B5011D" w:rsidP="00B5011D">
            <w:pPr>
              <w:rPr>
                <w:sz w:val="26"/>
                <w:szCs w:val="26"/>
              </w:rPr>
            </w:pPr>
          </w:p>
        </w:tc>
      </w:tr>
      <w:tr w:rsidR="00B5011D" w14:paraId="3763083B" w14:textId="77777777" w:rsidTr="00124B0F">
        <w:tc>
          <w:tcPr>
            <w:tcW w:w="704" w:type="dxa"/>
            <w:vMerge/>
          </w:tcPr>
          <w:p w14:paraId="20A8D532" w14:textId="77777777" w:rsidR="00B5011D" w:rsidRDefault="00B5011D" w:rsidP="00B5011D">
            <w:pPr>
              <w:jc w:val="center"/>
              <w:rPr>
                <w:sz w:val="26"/>
                <w:szCs w:val="26"/>
              </w:rPr>
            </w:pPr>
          </w:p>
        </w:tc>
        <w:tc>
          <w:tcPr>
            <w:tcW w:w="8080" w:type="dxa"/>
          </w:tcPr>
          <w:p w14:paraId="0807A6CD" w14:textId="77777777" w:rsidR="00B5011D" w:rsidRDefault="00B5011D" w:rsidP="00B5011D">
            <w:pPr>
              <w:rPr>
                <w:sz w:val="26"/>
                <w:szCs w:val="26"/>
              </w:rPr>
            </w:pPr>
            <w:r>
              <w:rPr>
                <w:sz w:val="26"/>
                <w:szCs w:val="26"/>
              </w:rPr>
              <w:t>x = 1</w:t>
            </w:r>
          </w:p>
        </w:tc>
        <w:tc>
          <w:tcPr>
            <w:tcW w:w="844" w:type="dxa"/>
          </w:tcPr>
          <w:p w14:paraId="2896AC77" w14:textId="77777777" w:rsidR="00B5011D" w:rsidRDefault="00B5011D" w:rsidP="00B5011D">
            <w:pPr>
              <w:rPr>
                <w:sz w:val="26"/>
                <w:szCs w:val="26"/>
              </w:rPr>
            </w:pPr>
            <w:r>
              <w:rPr>
                <w:sz w:val="26"/>
                <w:szCs w:val="26"/>
              </w:rPr>
              <w:t>0,25</w:t>
            </w:r>
          </w:p>
        </w:tc>
      </w:tr>
      <w:tr w:rsidR="005C3280" w14:paraId="4FB783CF" w14:textId="77777777" w:rsidTr="00124B0F">
        <w:tc>
          <w:tcPr>
            <w:tcW w:w="704" w:type="dxa"/>
            <w:vMerge w:val="restart"/>
          </w:tcPr>
          <w:p w14:paraId="6D3F7F58" w14:textId="77777777" w:rsidR="005C3280" w:rsidRDefault="005C3280" w:rsidP="00B5011D">
            <w:pPr>
              <w:jc w:val="center"/>
              <w:rPr>
                <w:sz w:val="26"/>
                <w:szCs w:val="26"/>
              </w:rPr>
            </w:pPr>
            <w:r>
              <w:rPr>
                <w:sz w:val="26"/>
                <w:szCs w:val="26"/>
              </w:rPr>
              <w:t>3a</w:t>
            </w:r>
          </w:p>
        </w:tc>
        <w:tc>
          <w:tcPr>
            <w:tcW w:w="8080" w:type="dxa"/>
          </w:tcPr>
          <w:p w14:paraId="380550D9" w14:textId="77777777" w:rsidR="005C3280" w:rsidRDefault="005C3280" w:rsidP="00B5011D">
            <w:pPr>
              <w:rPr>
                <w:sz w:val="26"/>
                <w:szCs w:val="26"/>
              </w:rPr>
            </w:pPr>
            <w:r w:rsidRPr="00B9221F">
              <w:rPr>
                <w:position w:val="-10"/>
                <w:sz w:val="26"/>
                <w:szCs w:val="26"/>
              </w:rPr>
              <w:object w:dxaOrig="2380" w:dyaOrig="340" w14:anchorId="60472F3A">
                <v:shape id="_x0000_i1028" type="#_x0000_t75" style="width:119.25pt;height:17.25pt" o:ole="">
                  <v:imagedata r:id="rId8" o:title=""/>
                </v:shape>
                <o:OLEObject Type="Embed" ProgID="Equation.3" ShapeID="_x0000_i1028" DrawAspect="Content" ObjectID="_1665174607" r:id="rId11"/>
              </w:object>
            </w:r>
          </w:p>
        </w:tc>
        <w:tc>
          <w:tcPr>
            <w:tcW w:w="844" w:type="dxa"/>
          </w:tcPr>
          <w:p w14:paraId="3EFB74AA" w14:textId="77777777" w:rsidR="005C3280" w:rsidRDefault="005C3280" w:rsidP="00B5011D">
            <w:pPr>
              <w:rPr>
                <w:sz w:val="26"/>
                <w:szCs w:val="26"/>
              </w:rPr>
            </w:pPr>
          </w:p>
        </w:tc>
      </w:tr>
      <w:tr w:rsidR="005C3280" w14:paraId="5644A2C1" w14:textId="77777777" w:rsidTr="00124B0F">
        <w:tc>
          <w:tcPr>
            <w:tcW w:w="704" w:type="dxa"/>
            <w:vMerge/>
          </w:tcPr>
          <w:p w14:paraId="4E48852C" w14:textId="77777777" w:rsidR="005C3280" w:rsidRDefault="005C3280" w:rsidP="00B5011D">
            <w:pPr>
              <w:jc w:val="center"/>
              <w:rPr>
                <w:sz w:val="26"/>
                <w:szCs w:val="26"/>
              </w:rPr>
            </w:pPr>
          </w:p>
        </w:tc>
        <w:tc>
          <w:tcPr>
            <w:tcW w:w="8080" w:type="dxa"/>
          </w:tcPr>
          <w:p w14:paraId="4F29D52E" w14:textId="77777777" w:rsidR="005C3280" w:rsidRDefault="005C3280" w:rsidP="00B5011D">
            <w:pPr>
              <w:rPr>
                <w:sz w:val="26"/>
                <w:szCs w:val="26"/>
              </w:rPr>
            </w:pPr>
            <w:r>
              <w:rPr>
                <w:sz w:val="26"/>
                <w:szCs w:val="26"/>
              </w:rPr>
              <w:t>M = {-4; -3; -2; -1; 0; 1; 2; 3}</w:t>
            </w:r>
          </w:p>
        </w:tc>
        <w:tc>
          <w:tcPr>
            <w:tcW w:w="844" w:type="dxa"/>
          </w:tcPr>
          <w:p w14:paraId="12E42AA4" w14:textId="77777777" w:rsidR="005C3280" w:rsidRDefault="00EC0053" w:rsidP="00B5011D">
            <w:pPr>
              <w:rPr>
                <w:sz w:val="26"/>
                <w:szCs w:val="26"/>
              </w:rPr>
            </w:pPr>
            <w:r>
              <w:rPr>
                <w:sz w:val="26"/>
                <w:szCs w:val="26"/>
              </w:rPr>
              <w:t>0,75</w:t>
            </w:r>
          </w:p>
        </w:tc>
      </w:tr>
      <w:tr w:rsidR="00B5011D" w14:paraId="7BAD64C4" w14:textId="77777777" w:rsidTr="00124B0F">
        <w:tc>
          <w:tcPr>
            <w:tcW w:w="704" w:type="dxa"/>
          </w:tcPr>
          <w:p w14:paraId="2224A367" w14:textId="77777777" w:rsidR="00B5011D" w:rsidRDefault="005C3280" w:rsidP="00B5011D">
            <w:pPr>
              <w:jc w:val="center"/>
              <w:rPr>
                <w:sz w:val="26"/>
                <w:szCs w:val="26"/>
              </w:rPr>
            </w:pPr>
            <w:r>
              <w:rPr>
                <w:sz w:val="26"/>
                <w:szCs w:val="26"/>
              </w:rPr>
              <w:t>3b</w:t>
            </w:r>
          </w:p>
        </w:tc>
        <w:tc>
          <w:tcPr>
            <w:tcW w:w="8080" w:type="dxa"/>
          </w:tcPr>
          <w:p w14:paraId="729D5F5C" w14:textId="77777777" w:rsidR="00B5011D" w:rsidRDefault="00EC0053" w:rsidP="00B5011D">
            <w:pPr>
              <w:rPr>
                <w:sz w:val="26"/>
                <w:szCs w:val="26"/>
              </w:rPr>
            </w:pPr>
            <w:r>
              <w:rPr>
                <w:sz w:val="26"/>
                <w:szCs w:val="26"/>
              </w:rPr>
              <w:t>Tổng: 1 + 2 + 3 = 6</w:t>
            </w:r>
          </w:p>
        </w:tc>
        <w:tc>
          <w:tcPr>
            <w:tcW w:w="844" w:type="dxa"/>
          </w:tcPr>
          <w:p w14:paraId="1A604E6D" w14:textId="77777777" w:rsidR="00B5011D" w:rsidRDefault="00EC0053" w:rsidP="00B5011D">
            <w:pPr>
              <w:rPr>
                <w:sz w:val="26"/>
                <w:szCs w:val="26"/>
              </w:rPr>
            </w:pPr>
            <w:r>
              <w:rPr>
                <w:sz w:val="26"/>
                <w:szCs w:val="26"/>
              </w:rPr>
              <w:t>0,25</w:t>
            </w:r>
          </w:p>
        </w:tc>
      </w:tr>
      <w:tr w:rsidR="00DB0E22" w14:paraId="624C562F" w14:textId="77777777" w:rsidTr="00124B0F">
        <w:tc>
          <w:tcPr>
            <w:tcW w:w="704" w:type="dxa"/>
            <w:vMerge w:val="restart"/>
          </w:tcPr>
          <w:p w14:paraId="45FFA3BF" w14:textId="77777777" w:rsidR="00DB0E22" w:rsidRDefault="00DB0E22" w:rsidP="00B5011D">
            <w:pPr>
              <w:jc w:val="center"/>
              <w:rPr>
                <w:sz w:val="26"/>
                <w:szCs w:val="26"/>
              </w:rPr>
            </w:pPr>
            <w:r>
              <w:rPr>
                <w:sz w:val="26"/>
                <w:szCs w:val="26"/>
              </w:rPr>
              <w:t>4a</w:t>
            </w:r>
          </w:p>
        </w:tc>
        <w:tc>
          <w:tcPr>
            <w:tcW w:w="8080" w:type="dxa"/>
          </w:tcPr>
          <w:p w14:paraId="7B39A9A1" w14:textId="77777777" w:rsidR="00DB0E22" w:rsidRDefault="00DB0E22" w:rsidP="00B5011D">
            <w:pPr>
              <w:rPr>
                <w:sz w:val="26"/>
                <w:szCs w:val="26"/>
              </w:rPr>
            </w:pPr>
            <w:r>
              <w:rPr>
                <w:sz w:val="26"/>
                <w:szCs w:val="26"/>
              </w:rPr>
              <w:t>Tìm BCNN(45; 120; 270)</w:t>
            </w:r>
          </w:p>
        </w:tc>
        <w:tc>
          <w:tcPr>
            <w:tcW w:w="844" w:type="dxa"/>
          </w:tcPr>
          <w:p w14:paraId="6E2D7E1F" w14:textId="77777777" w:rsidR="00DB0E22" w:rsidRDefault="00DB0E22" w:rsidP="00B5011D">
            <w:pPr>
              <w:rPr>
                <w:sz w:val="26"/>
                <w:szCs w:val="26"/>
              </w:rPr>
            </w:pPr>
          </w:p>
        </w:tc>
      </w:tr>
      <w:tr w:rsidR="00DB0E22" w14:paraId="1B324F43" w14:textId="77777777" w:rsidTr="00124B0F">
        <w:tc>
          <w:tcPr>
            <w:tcW w:w="704" w:type="dxa"/>
            <w:vMerge/>
          </w:tcPr>
          <w:p w14:paraId="25932AB5" w14:textId="77777777" w:rsidR="00DB0E22" w:rsidRDefault="00DB0E22" w:rsidP="00B5011D">
            <w:pPr>
              <w:jc w:val="center"/>
              <w:rPr>
                <w:sz w:val="26"/>
                <w:szCs w:val="26"/>
              </w:rPr>
            </w:pPr>
          </w:p>
        </w:tc>
        <w:tc>
          <w:tcPr>
            <w:tcW w:w="8080" w:type="dxa"/>
          </w:tcPr>
          <w:p w14:paraId="19DA2F3B" w14:textId="77777777" w:rsidR="00DB0E22" w:rsidRPr="00DB0E22" w:rsidRDefault="00DB0E22" w:rsidP="00B5011D">
            <w:pPr>
              <w:rPr>
                <w:sz w:val="26"/>
                <w:szCs w:val="26"/>
              </w:rPr>
            </w:pPr>
            <w:r>
              <w:rPr>
                <w:sz w:val="26"/>
                <w:szCs w:val="26"/>
              </w:rPr>
              <w:t>Ta có: 45 = 3</w:t>
            </w:r>
            <w:r>
              <w:rPr>
                <w:sz w:val="26"/>
                <w:szCs w:val="26"/>
                <w:vertAlign w:val="superscript"/>
              </w:rPr>
              <w:t>2</w:t>
            </w:r>
            <w:r>
              <w:rPr>
                <w:sz w:val="26"/>
                <w:szCs w:val="26"/>
              </w:rPr>
              <w:t>.5; 120 = 2</w:t>
            </w:r>
            <w:r>
              <w:rPr>
                <w:sz w:val="26"/>
                <w:szCs w:val="26"/>
                <w:vertAlign w:val="superscript"/>
              </w:rPr>
              <w:t>3</w:t>
            </w:r>
            <w:r>
              <w:rPr>
                <w:sz w:val="26"/>
                <w:szCs w:val="26"/>
              </w:rPr>
              <w:t>.3.5; 270 = 2.3</w:t>
            </w:r>
            <w:r>
              <w:rPr>
                <w:sz w:val="26"/>
                <w:szCs w:val="26"/>
                <w:vertAlign w:val="superscript"/>
              </w:rPr>
              <w:t>3</w:t>
            </w:r>
            <w:r>
              <w:rPr>
                <w:sz w:val="26"/>
                <w:szCs w:val="26"/>
              </w:rPr>
              <w:t>.5</w:t>
            </w:r>
          </w:p>
        </w:tc>
        <w:tc>
          <w:tcPr>
            <w:tcW w:w="844" w:type="dxa"/>
          </w:tcPr>
          <w:p w14:paraId="6252BD3A" w14:textId="77777777" w:rsidR="00DB0E22" w:rsidRDefault="00DB0E22" w:rsidP="00B5011D">
            <w:pPr>
              <w:rPr>
                <w:sz w:val="26"/>
                <w:szCs w:val="26"/>
              </w:rPr>
            </w:pPr>
            <w:r>
              <w:rPr>
                <w:sz w:val="26"/>
                <w:szCs w:val="26"/>
              </w:rPr>
              <w:t>0,5</w:t>
            </w:r>
          </w:p>
        </w:tc>
      </w:tr>
      <w:tr w:rsidR="00DB0E22" w14:paraId="442C4058" w14:textId="77777777" w:rsidTr="00124B0F">
        <w:tc>
          <w:tcPr>
            <w:tcW w:w="704" w:type="dxa"/>
            <w:vMerge/>
          </w:tcPr>
          <w:p w14:paraId="7417741C" w14:textId="77777777" w:rsidR="00DB0E22" w:rsidRDefault="00DB0E22" w:rsidP="00B5011D">
            <w:pPr>
              <w:jc w:val="center"/>
              <w:rPr>
                <w:sz w:val="26"/>
                <w:szCs w:val="26"/>
              </w:rPr>
            </w:pPr>
          </w:p>
        </w:tc>
        <w:tc>
          <w:tcPr>
            <w:tcW w:w="8080" w:type="dxa"/>
          </w:tcPr>
          <w:p w14:paraId="42CE4DE8" w14:textId="77777777" w:rsidR="00DB0E22" w:rsidRPr="00DB0E22" w:rsidRDefault="00DB0E22" w:rsidP="00B5011D">
            <w:pPr>
              <w:rPr>
                <w:sz w:val="26"/>
                <w:szCs w:val="26"/>
              </w:rPr>
            </w:pPr>
            <w:r>
              <w:rPr>
                <w:sz w:val="26"/>
                <w:szCs w:val="26"/>
              </w:rPr>
              <w:t>Suy ra: BCNN(45; 120; 270) = 3</w:t>
            </w:r>
            <w:r>
              <w:rPr>
                <w:sz w:val="26"/>
                <w:szCs w:val="26"/>
                <w:vertAlign w:val="superscript"/>
              </w:rPr>
              <w:t>3</w:t>
            </w:r>
            <w:r>
              <w:rPr>
                <w:sz w:val="26"/>
                <w:szCs w:val="26"/>
              </w:rPr>
              <w:t>.5.2</w:t>
            </w:r>
            <w:r>
              <w:rPr>
                <w:sz w:val="26"/>
                <w:szCs w:val="26"/>
                <w:vertAlign w:val="superscript"/>
              </w:rPr>
              <w:t>3</w:t>
            </w:r>
            <w:r>
              <w:rPr>
                <w:sz w:val="26"/>
                <w:szCs w:val="26"/>
              </w:rPr>
              <w:t xml:space="preserve"> = 1080</w:t>
            </w:r>
          </w:p>
        </w:tc>
        <w:tc>
          <w:tcPr>
            <w:tcW w:w="844" w:type="dxa"/>
          </w:tcPr>
          <w:p w14:paraId="7F8FA14F" w14:textId="77777777" w:rsidR="00DB0E22" w:rsidRDefault="00DB0E22" w:rsidP="00B5011D">
            <w:pPr>
              <w:rPr>
                <w:sz w:val="26"/>
                <w:szCs w:val="26"/>
              </w:rPr>
            </w:pPr>
            <w:r>
              <w:rPr>
                <w:sz w:val="26"/>
                <w:szCs w:val="26"/>
              </w:rPr>
              <w:t>0,25</w:t>
            </w:r>
          </w:p>
        </w:tc>
      </w:tr>
      <w:tr w:rsidR="004879AA" w14:paraId="7B498C20" w14:textId="77777777" w:rsidTr="00124B0F">
        <w:tc>
          <w:tcPr>
            <w:tcW w:w="704" w:type="dxa"/>
            <w:vMerge w:val="restart"/>
          </w:tcPr>
          <w:p w14:paraId="70AD587E" w14:textId="77777777" w:rsidR="004879AA" w:rsidRDefault="004879AA" w:rsidP="00B5011D">
            <w:pPr>
              <w:jc w:val="center"/>
              <w:rPr>
                <w:sz w:val="26"/>
                <w:szCs w:val="26"/>
              </w:rPr>
            </w:pPr>
            <w:r>
              <w:rPr>
                <w:sz w:val="26"/>
                <w:szCs w:val="26"/>
              </w:rPr>
              <w:t>4b</w:t>
            </w:r>
          </w:p>
        </w:tc>
        <w:tc>
          <w:tcPr>
            <w:tcW w:w="8080" w:type="dxa"/>
          </w:tcPr>
          <w:p w14:paraId="4528C286" w14:textId="77777777" w:rsidR="004879AA" w:rsidRDefault="004879AA" w:rsidP="00B5011D">
            <w:pPr>
              <w:rPr>
                <w:sz w:val="26"/>
                <w:szCs w:val="26"/>
              </w:rPr>
            </w:pPr>
            <w:r>
              <w:rPr>
                <w:sz w:val="26"/>
                <w:szCs w:val="26"/>
              </w:rPr>
              <w:t>Gọi x là số phần thưởng chia được nhiều nhất. (x &gt; 0)</w:t>
            </w:r>
          </w:p>
        </w:tc>
        <w:tc>
          <w:tcPr>
            <w:tcW w:w="844" w:type="dxa"/>
          </w:tcPr>
          <w:p w14:paraId="47BB661F" w14:textId="77777777" w:rsidR="004879AA" w:rsidRDefault="004879AA" w:rsidP="001F5A54">
            <w:pPr>
              <w:rPr>
                <w:sz w:val="26"/>
                <w:szCs w:val="26"/>
              </w:rPr>
            </w:pPr>
            <w:r>
              <w:rPr>
                <w:sz w:val="26"/>
                <w:szCs w:val="26"/>
              </w:rPr>
              <w:t>0,25</w:t>
            </w:r>
          </w:p>
        </w:tc>
      </w:tr>
      <w:tr w:rsidR="004879AA" w14:paraId="17817105" w14:textId="77777777" w:rsidTr="00124B0F">
        <w:tc>
          <w:tcPr>
            <w:tcW w:w="704" w:type="dxa"/>
            <w:vMerge/>
          </w:tcPr>
          <w:p w14:paraId="4F9191CC" w14:textId="77777777" w:rsidR="004879AA" w:rsidRDefault="004879AA" w:rsidP="00B5011D">
            <w:pPr>
              <w:jc w:val="center"/>
              <w:rPr>
                <w:sz w:val="26"/>
                <w:szCs w:val="26"/>
              </w:rPr>
            </w:pPr>
          </w:p>
        </w:tc>
        <w:tc>
          <w:tcPr>
            <w:tcW w:w="8080" w:type="dxa"/>
          </w:tcPr>
          <w:p w14:paraId="1E9327C9" w14:textId="77777777" w:rsidR="004879AA" w:rsidRPr="004879AA" w:rsidRDefault="004879AA" w:rsidP="00B5011D">
            <w:pPr>
              <w:rPr>
                <w:sz w:val="26"/>
                <w:szCs w:val="26"/>
              </w:rPr>
            </w:pPr>
            <w:r>
              <w:rPr>
                <w:sz w:val="26"/>
                <w:szCs w:val="26"/>
              </w:rPr>
              <w:t>Ta có: 192 = 2</w:t>
            </w:r>
            <w:r>
              <w:rPr>
                <w:sz w:val="26"/>
                <w:szCs w:val="26"/>
                <w:vertAlign w:val="superscript"/>
              </w:rPr>
              <w:t>6</w:t>
            </w:r>
            <w:r>
              <w:rPr>
                <w:sz w:val="26"/>
                <w:szCs w:val="26"/>
              </w:rPr>
              <w:t>.3; 128 = 2</w:t>
            </w:r>
            <w:r>
              <w:rPr>
                <w:sz w:val="26"/>
                <w:szCs w:val="26"/>
                <w:vertAlign w:val="superscript"/>
              </w:rPr>
              <w:t>7</w:t>
            </w:r>
            <w:r>
              <w:rPr>
                <w:sz w:val="26"/>
                <w:szCs w:val="26"/>
              </w:rPr>
              <w:t>; 48 = 2</w:t>
            </w:r>
            <w:r>
              <w:rPr>
                <w:sz w:val="26"/>
                <w:szCs w:val="26"/>
                <w:vertAlign w:val="superscript"/>
              </w:rPr>
              <w:t>4</w:t>
            </w:r>
            <w:r>
              <w:rPr>
                <w:sz w:val="26"/>
                <w:szCs w:val="26"/>
              </w:rPr>
              <w:t>.3</w:t>
            </w:r>
          </w:p>
        </w:tc>
        <w:tc>
          <w:tcPr>
            <w:tcW w:w="844" w:type="dxa"/>
          </w:tcPr>
          <w:p w14:paraId="0E6A1A59" w14:textId="77777777" w:rsidR="004879AA" w:rsidRDefault="004879AA" w:rsidP="001F5A54">
            <w:pPr>
              <w:rPr>
                <w:sz w:val="26"/>
                <w:szCs w:val="26"/>
              </w:rPr>
            </w:pPr>
            <w:r>
              <w:rPr>
                <w:sz w:val="26"/>
                <w:szCs w:val="26"/>
              </w:rPr>
              <w:t>0,25</w:t>
            </w:r>
          </w:p>
        </w:tc>
      </w:tr>
      <w:tr w:rsidR="004879AA" w14:paraId="78C1868E" w14:textId="77777777" w:rsidTr="00124B0F">
        <w:tc>
          <w:tcPr>
            <w:tcW w:w="704" w:type="dxa"/>
            <w:vMerge/>
          </w:tcPr>
          <w:p w14:paraId="5BD9987E" w14:textId="77777777" w:rsidR="004879AA" w:rsidRDefault="004879AA" w:rsidP="00B5011D">
            <w:pPr>
              <w:jc w:val="center"/>
              <w:rPr>
                <w:sz w:val="26"/>
                <w:szCs w:val="26"/>
              </w:rPr>
            </w:pPr>
          </w:p>
        </w:tc>
        <w:tc>
          <w:tcPr>
            <w:tcW w:w="8080" w:type="dxa"/>
          </w:tcPr>
          <w:p w14:paraId="45BC0525" w14:textId="77777777" w:rsidR="004879AA" w:rsidRPr="004879AA" w:rsidRDefault="004879AA" w:rsidP="00B5011D">
            <w:pPr>
              <w:rPr>
                <w:sz w:val="26"/>
                <w:szCs w:val="26"/>
              </w:rPr>
            </w:pPr>
            <w:r>
              <w:rPr>
                <w:sz w:val="26"/>
                <w:szCs w:val="26"/>
              </w:rPr>
              <w:t>x = UCLN(192; 128; 48) = 2</w:t>
            </w:r>
            <w:r>
              <w:rPr>
                <w:sz w:val="26"/>
                <w:szCs w:val="26"/>
                <w:vertAlign w:val="superscript"/>
              </w:rPr>
              <w:t>4</w:t>
            </w:r>
            <w:r>
              <w:rPr>
                <w:sz w:val="26"/>
                <w:szCs w:val="26"/>
              </w:rPr>
              <w:t xml:space="preserve"> = 16</w:t>
            </w:r>
          </w:p>
        </w:tc>
        <w:tc>
          <w:tcPr>
            <w:tcW w:w="844" w:type="dxa"/>
          </w:tcPr>
          <w:p w14:paraId="591E4172" w14:textId="77777777" w:rsidR="004879AA" w:rsidRDefault="004879AA" w:rsidP="001F5A54">
            <w:pPr>
              <w:rPr>
                <w:sz w:val="26"/>
                <w:szCs w:val="26"/>
              </w:rPr>
            </w:pPr>
            <w:r>
              <w:rPr>
                <w:sz w:val="26"/>
                <w:szCs w:val="26"/>
              </w:rPr>
              <w:t>0,25</w:t>
            </w:r>
          </w:p>
        </w:tc>
      </w:tr>
      <w:tr w:rsidR="004879AA" w14:paraId="3B32DA81" w14:textId="77777777" w:rsidTr="00124B0F">
        <w:tc>
          <w:tcPr>
            <w:tcW w:w="704" w:type="dxa"/>
            <w:vMerge/>
          </w:tcPr>
          <w:p w14:paraId="3353F51D" w14:textId="77777777" w:rsidR="004879AA" w:rsidRDefault="004879AA" w:rsidP="00B5011D">
            <w:pPr>
              <w:jc w:val="center"/>
              <w:rPr>
                <w:sz w:val="26"/>
                <w:szCs w:val="26"/>
              </w:rPr>
            </w:pPr>
          </w:p>
        </w:tc>
        <w:tc>
          <w:tcPr>
            <w:tcW w:w="8080" w:type="dxa"/>
          </w:tcPr>
          <w:p w14:paraId="36EF395F" w14:textId="77777777" w:rsidR="004879AA" w:rsidRDefault="004879AA" w:rsidP="00B5011D">
            <w:pPr>
              <w:rPr>
                <w:sz w:val="26"/>
                <w:szCs w:val="26"/>
              </w:rPr>
            </w:pPr>
            <w:r>
              <w:rPr>
                <w:sz w:val="26"/>
                <w:szCs w:val="26"/>
              </w:rPr>
              <w:t>Vậy có thể chia được nhiều nhất 16 phần thưởng. Trong đó, mỗi phần có: 12 bút bi; 8 quyển vở; 3 bút chì.</w:t>
            </w:r>
          </w:p>
        </w:tc>
        <w:tc>
          <w:tcPr>
            <w:tcW w:w="844" w:type="dxa"/>
          </w:tcPr>
          <w:p w14:paraId="1278B134" w14:textId="77777777" w:rsidR="004879AA" w:rsidRDefault="004879AA" w:rsidP="001F5A54">
            <w:pPr>
              <w:rPr>
                <w:sz w:val="26"/>
                <w:szCs w:val="26"/>
              </w:rPr>
            </w:pPr>
            <w:r>
              <w:rPr>
                <w:sz w:val="26"/>
                <w:szCs w:val="26"/>
              </w:rPr>
              <w:t>0,5</w:t>
            </w:r>
          </w:p>
        </w:tc>
      </w:tr>
      <w:tr w:rsidR="00822542" w14:paraId="0A4918FB" w14:textId="77777777" w:rsidTr="00124B0F">
        <w:tc>
          <w:tcPr>
            <w:tcW w:w="704" w:type="dxa"/>
            <w:vMerge w:val="restart"/>
          </w:tcPr>
          <w:p w14:paraId="28F54CB3" w14:textId="77777777" w:rsidR="00822542" w:rsidRDefault="00822542" w:rsidP="00B5011D">
            <w:pPr>
              <w:jc w:val="center"/>
              <w:rPr>
                <w:sz w:val="26"/>
                <w:szCs w:val="26"/>
              </w:rPr>
            </w:pPr>
            <w:r>
              <w:rPr>
                <w:sz w:val="26"/>
                <w:szCs w:val="26"/>
              </w:rPr>
              <w:lastRenderedPageBreak/>
              <w:t>5a</w:t>
            </w:r>
          </w:p>
        </w:tc>
        <w:tc>
          <w:tcPr>
            <w:tcW w:w="8080" w:type="dxa"/>
          </w:tcPr>
          <w:p w14:paraId="658C2D97" w14:textId="77777777" w:rsidR="00822542" w:rsidRDefault="00822542" w:rsidP="00674B81">
            <w:pPr>
              <w:jc w:val="center"/>
              <w:rPr>
                <w:sz w:val="26"/>
                <w:szCs w:val="26"/>
              </w:rPr>
            </w:pPr>
            <w:r>
              <w:rPr>
                <w:noProof/>
                <w:sz w:val="26"/>
                <w:szCs w:val="26"/>
              </w:rPr>
              <w:drawing>
                <wp:inline distT="0" distB="0" distL="0" distR="0" wp14:anchorId="25EB9FC9" wp14:editId="5B5DA215">
                  <wp:extent cx="47434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3450" cy="676275"/>
                          </a:xfrm>
                          <a:prstGeom prst="rect">
                            <a:avLst/>
                          </a:prstGeom>
                          <a:noFill/>
                          <a:ln>
                            <a:noFill/>
                          </a:ln>
                        </pic:spPr>
                      </pic:pic>
                    </a:graphicData>
                  </a:graphic>
                </wp:inline>
              </w:drawing>
            </w:r>
          </w:p>
        </w:tc>
        <w:tc>
          <w:tcPr>
            <w:tcW w:w="844" w:type="dxa"/>
          </w:tcPr>
          <w:p w14:paraId="4DBDED65" w14:textId="77777777" w:rsidR="00822542" w:rsidRDefault="00822542" w:rsidP="00B5011D">
            <w:pPr>
              <w:rPr>
                <w:sz w:val="26"/>
                <w:szCs w:val="26"/>
              </w:rPr>
            </w:pPr>
          </w:p>
        </w:tc>
      </w:tr>
      <w:tr w:rsidR="00822542" w14:paraId="538F4DB4" w14:textId="77777777" w:rsidTr="00124B0F">
        <w:tc>
          <w:tcPr>
            <w:tcW w:w="704" w:type="dxa"/>
            <w:vMerge/>
          </w:tcPr>
          <w:p w14:paraId="31500E21" w14:textId="77777777" w:rsidR="00822542" w:rsidRDefault="00822542" w:rsidP="00B5011D">
            <w:pPr>
              <w:jc w:val="center"/>
              <w:rPr>
                <w:sz w:val="26"/>
                <w:szCs w:val="26"/>
              </w:rPr>
            </w:pPr>
          </w:p>
        </w:tc>
        <w:tc>
          <w:tcPr>
            <w:tcW w:w="8080" w:type="dxa"/>
          </w:tcPr>
          <w:p w14:paraId="673AE3A0" w14:textId="77777777" w:rsidR="00822542" w:rsidRDefault="00822542" w:rsidP="00B5011D">
            <w:pPr>
              <w:rPr>
                <w:sz w:val="26"/>
                <w:szCs w:val="26"/>
              </w:rPr>
            </w:pPr>
            <w:r>
              <w:rPr>
                <w:sz w:val="26"/>
                <w:szCs w:val="26"/>
              </w:rPr>
              <w:t>Vì điểm B nằm giữa hai điểm O và A nên:</w:t>
            </w:r>
          </w:p>
        </w:tc>
        <w:tc>
          <w:tcPr>
            <w:tcW w:w="844" w:type="dxa"/>
          </w:tcPr>
          <w:p w14:paraId="593B5095" w14:textId="77777777" w:rsidR="00822542" w:rsidRDefault="00822542" w:rsidP="00B5011D">
            <w:pPr>
              <w:rPr>
                <w:sz w:val="26"/>
                <w:szCs w:val="26"/>
              </w:rPr>
            </w:pPr>
          </w:p>
        </w:tc>
      </w:tr>
      <w:tr w:rsidR="00822542" w14:paraId="652559A7" w14:textId="77777777" w:rsidTr="00124B0F">
        <w:tc>
          <w:tcPr>
            <w:tcW w:w="704" w:type="dxa"/>
            <w:vMerge/>
          </w:tcPr>
          <w:p w14:paraId="3BA4C99C" w14:textId="77777777" w:rsidR="00822542" w:rsidRDefault="00822542" w:rsidP="00B5011D">
            <w:pPr>
              <w:jc w:val="center"/>
              <w:rPr>
                <w:sz w:val="26"/>
                <w:szCs w:val="26"/>
              </w:rPr>
            </w:pPr>
          </w:p>
        </w:tc>
        <w:tc>
          <w:tcPr>
            <w:tcW w:w="8080" w:type="dxa"/>
          </w:tcPr>
          <w:p w14:paraId="3BD729A2" w14:textId="77777777" w:rsidR="00822542" w:rsidRDefault="00822542" w:rsidP="00B5011D">
            <w:pPr>
              <w:rPr>
                <w:sz w:val="26"/>
                <w:szCs w:val="26"/>
              </w:rPr>
            </w:pPr>
            <w:r>
              <w:rPr>
                <w:sz w:val="26"/>
                <w:szCs w:val="26"/>
              </w:rPr>
              <w:t>OB + BA = OA</w:t>
            </w:r>
          </w:p>
        </w:tc>
        <w:tc>
          <w:tcPr>
            <w:tcW w:w="844" w:type="dxa"/>
          </w:tcPr>
          <w:p w14:paraId="4864FC06" w14:textId="77777777" w:rsidR="00822542" w:rsidRDefault="00822542" w:rsidP="001F5A54">
            <w:pPr>
              <w:rPr>
                <w:sz w:val="26"/>
                <w:szCs w:val="26"/>
              </w:rPr>
            </w:pPr>
            <w:r>
              <w:rPr>
                <w:sz w:val="26"/>
                <w:szCs w:val="26"/>
              </w:rPr>
              <w:t>0,25</w:t>
            </w:r>
          </w:p>
        </w:tc>
      </w:tr>
      <w:tr w:rsidR="00822542" w14:paraId="66D67EF0" w14:textId="77777777" w:rsidTr="00124B0F">
        <w:tc>
          <w:tcPr>
            <w:tcW w:w="704" w:type="dxa"/>
            <w:vMerge/>
          </w:tcPr>
          <w:p w14:paraId="64ED55F3" w14:textId="77777777" w:rsidR="00822542" w:rsidRDefault="00822542" w:rsidP="00B5011D">
            <w:pPr>
              <w:jc w:val="center"/>
              <w:rPr>
                <w:sz w:val="26"/>
                <w:szCs w:val="26"/>
              </w:rPr>
            </w:pPr>
          </w:p>
        </w:tc>
        <w:tc>
          <w:tcPr>
            <w:tcW w:w="8080" w:type="dxa"/>
          </w:tcPr>
          <w:p w14:paraId="000735E8" w14:textId="77777777" w:rsidR="00822542" w:rsidRDefault="00822542" w:rsidP="00B5011D">
            <w:pPr>
              <w:rPr>
                <w:sz w:val="26"/>
                <w:szCs w:val="26"/>
              </w:rPr>
            </w:pPr>
            <w:r>
              <w:rPr>
                <w:sz w:val="26"/>
                <w:szCs w:val="26"/>
              </w:rPr>
              <w:t>3 + BA = 7</w:t>
            </w:r>
          </w:p>
        </w:tc>
        <w:tc>
          <w:tcPr>
            <w:tcW w:w="844" w:type="dxa"/>
          </w:tcPr>
          <w:p w14:paraId="2FABA49A" w14:textId="77777777" w:rsidR="00822542" w:rsidRDefault="00822542" w:rsidP="00B5011D">
            <w:pPr>
              <w:rPr>
                <w:sz w:val="26"/>
                <w:szCs w:val="26"/>
              </w:rPr>
            </w:pPr>
          </w:p>
        </w:tc>
      </w:tr>
      <w:tr w:rsidR="00822542" w14:paraId="35AD2FAE" w14:textId="77777777" w:rsidTr="00124B0F">
        <w:tc>
          <w:tcPr>
            <w:tcW w:w="704" w:type="dxa"/>
            <w:vMerge/>
          </w:tcPr>
          <w:p w14:paraId="4DD0A03E" w14:textId="77777777" w:rsidR="00822542" w:rsidRDefault="00822542" w:rsidP="00B5011D">
            <w:pPr>
              <w:jc w:val="center"/>
              <w:rPr>
                <w:sz w:val="26"/>
                <w:szCs w:val="26"/>
              </w:rPr>
            </w:pPr>
          </w:p>
        </w:tc>
        <w:tc>
          <w:tcPr>
            <w:tcW w:w="8080" w:type="dxa"/>
          </w:tcPr>
          <w:p w14:paraId="57A0494E" w14:textId="77777777" w:rsidR="00822542" w:rsidRDefault="00822542" w:rsidP="00B5011D">
            <w:pPr>
              <w:rPr>
                <w:sz w:val="26"/>
                <w:szCs w:val="26"/>
              </w:rPr>
            </w:pPr>
            <w:r>
              <w:rPr>
                <w:sz w:val="26"/>
                <w:szCs w:val="26"/>
              </w:rPr>
              <w:t>BA = 4 (cm)</w:t>
            </w:r>
          </w:p>
        </w:tc>
        <w:tc>
          <w:tcPr>
            <w:tcW w:w="844" w:type="dxa"/>
          </w:tcPr>
          <w:p w14:paraId="3B292CEC" w14:textId="77777777" w:rsidR="00822542" w:rsidRDefault="00822542" w:rsidP="001F5A54">
            <w:pPr>
              <w:rPr>
                <w:sz w:val="26"/>
                <w:szCs w:val="26"/>
              </w:rPr>
            </w:pPr>
            <w:r>
              <w:rPr>
                <w:sz w:val="26"/>
                <w:szCs w:val="26"/>
              </w:rPr>
              <w:t>0,25</w:t>
            </w:r>
          </w:p>
        </w:tc>
      </w:tr>
      <w:tr w:rsidR="00822542" w14:paraId="4DAFCF85" w14:textId="77777777" w:rsidTr="00124B0F">
        <w:tc>
          <w:tcPr>
            <w:tcW w:w="704" w:type="dxa"/>
            <w:vMerge w:val="restart"/>
          </w:tcPr>
          <w:p w14:paraId="500AE6CC" w14:textId="77777777" w:rsidR="00822542" w:rsidRDefault="00822542" w:rsidP="00B5011D">
            <w:pPr>
              <w:jc w:val="center"/>
              <w:rPr>
                <w:sz w:val="26"/>
                <w:szCs w:val="26"/>
              </w:rPr>
            </w:pPr>
            <w:r>
              <w:rPr>
                <w:sz w:val="26"/>
                <w:szCs w:val="26"/>
              </w:rPr>
              <w:t>5b</w:t>
            </w:r>
          </w:p>
        </w:tc>
        <w:tc>
          <w:tcPr>
            <w:tcW w:w="8080" w:type="dxa"/>
          </w:tcPr>
          <w:p w14:paraId="4D450FFA" w14:textId="77777777" w:rsidR="00822542" w:rsidRDefault="00822542" w:rsidP="00B5011D">
            <w:pPr>
              <w:rPr>
                <w:sz w:val="26"/>
                <w:szCs w:val="26"/>
              </w:rPr>
            </w:pPr>
            <w:r>
              <w:rPr>
                <w:sz w:val="26"/>
                <w:szCs w:val="26"/>
              </w:rPr>
              <w:t>Điểm O là trung điểm của BC vì:</w:t>
            </w:r>
          </w:p>
        </w:tc>
        <w:tc>
          <w:tcPr>
            <w:tcW w:w="844" w:type="dxa"/>
          </w:tcPr>
          <w:p w14:paraId="6D82CAED" w14:textId="77777777" w:rsidR="00822542" w:rsidRDefault="00822542" w:rsidP="001F5A54">
            <w:pPr>
              <w:rPr>
                <w:sz w:val="26"/>
                <w:szCs w:val="26"/>
              </w:rPr>
            </w:pPr>
            <w:r>
              <w:rPr>
                <w:sz w:val="26"/>
                <w:szCs w:val="26"/>
              </w:rPr>
              <w:t>0,25</w:t>
            </w:r>
          </w:p>
        </w:tc>
      </w:tr>
      <w:tr w:rsidR="00822542" w14:paraId="1F0A9E55" w14:textId="77777777" w:rsidTr="00124B0F">
        <w:tc>
          <w:tcPr>
            <w:tcW w:w="704" w:type="dxa"/>
            <w:vMerge/>
          </w:tcPr>
          <w:p w14:paraId="6CB91108" w14:textId="77777777" w:rsidR="00822542" w:rsidRDefault="00822542" w:rsidP="00B5011D">
            <w:pPr>
              <w:jc w:val="center"/>
              <w:rPr>
                <w:sz w:val="26"/>
                <w:szCs w:val="26"/>
              </w:rPr>
            </w:pPr>
          </w:p>
        </w:tc>
        <w:tc>
          <w:tcPr>
            <w:tcW w:w="8080" w:type="dxa"/>
          </w:tcPr>
          <w:p w14:paraId="12CF5971" w14:textId="77777777" w:rsidR="00822542" w:rsidRDefault="00822542" w:rsidP="00B5011D">
            <w:pPr>
              <w:rPr>
                <w:sz w:val="26"/>
                <w:szCs w:val="26"/>
              </w:rPr>
            </w:pPr>
            <w:r>
              <w:rPr>
                <w:sz w:val="26"/>
                <w:szCs w:val="26"/>
              </w:rPr>
              <w:t>+ O nằm giữa hai điểm B và C</w:t>
            </w:r>
          </w:p>
        </w:tc>
        <w:tc>
          <w:tcPr>
            <w:tcW w:w="844" w:type="dxa"/>
          </w:tcPr>
          <w:p w14:paraId="37A70F81" w14:textId="77777777" w:rsidR="00822542" w:rsidRDefault="00822542" w:rsidP="001F5A54">
            <w:pPr>
              <w:rPr>
                <w:sz w:val="26"/>
                <w:szCs w:val="26"/>
              </w:rPr>
            </w:pPr>
            <w:r>
              <w:rPr>
                <w:sz w:val="26"/>
                <w:szCs w:val="26"/>
              </w:rPr>
              <w:t>0,25</w:t>
            </w:r>
          </w:p>
        </w:tc>
      </w:tr>
      <w:tr w:rsidR="00822542" w14:paraId="054BE30D" w14:textId="77777777" w:rsidTr="00124B0F">
        <w:tc>
          <w:tcPr>
            <w:tcW w:w="704" w:type="dxa"/>
            <w:vMerge/>
          </w:tcPr>
          <w:p w14:paraId="7568EDE1" w14:textId="77777777" w:rsidR="00822542" w:rsidRDefault="00822542" w:rsidP="00B5011D">
            <w:pPr>
              <w:jc w:val="center"/>
              <w:rPr>
                <w:sz w:val="26"/>
                <w:szCs w:val="26"/>
              </w:rPr>
            </w:pPr>
          </w:p>
        </w:tc>
        <w:tc>
          <w:tcPr>
            <w:tcW w:w="8080" w:type="dxa"/>
          </w:tcPr>
          <w:p w14:paraId="557ACA1F" w14:textId="77777777" w:rsidR="00822542" w:rsidRDefault="00822542" w:rsidP="00B5011D">
            <w:pPr>
              <w:rPr>
                <w:sz w:val="26"/>
                <w:szCs w:val="26"/>
              </w:rPr>
            </w:pPr>
            <w:r>
              <w:rPr>
                <w:sz w:val="26"/>
                <w:szCs w:val="26"/>
              </w:rPr>
              <w:t>+ OB = OC (3cm = 3cm)</w:t>
            </w:r>
          </w:p>
        </w:tc>
        <w:tc>
          <w:tcPr>
            <w:tcW w:w="844" w:type="dxa"/>
          </w:tcPr>
          <w:p w14:paraId="62A8EAFD" w14:textId="77777777" w:rsidR="00822542" w:rsidRDefault="00822542" w:rsidP="001F5A54">
            <w:pPr>
              <w:rPr>
                <w:sz w:val="26"/>
                <w:szCs w:val="26"/>
              </w:rPr>
            </w:pPr>
            <w:r>
              <w:rPr>
                <w:sz w:val="26"/>
                <w:szCs w:val="26"/>
              </w:rPr>
              <w:t>0,25</w:t>
            </w:r>
          </w:p>
        </w:tc>
      </w:tr>
      <w:tr w:rsidR="00D102A8" w14:paraId="2769F1BA" w14:textId="77777777" w:rsidTr="00124B0F">
        <w:tc>
          <w:tcPr>
            <w:tcW w:w="704" w:type="dxa"/>
            <w:vMerge w:val="restart"/>
          </w:tcPr>
          <w:p w14:paraId="4B5215DB" w14:textId="77777777" w:rsidR="00D102A8" w:rsidRDefault="00D102A8" w:rsidP="00B5011D">
            <w:pPr>
              <w:jc w:val="center"/>
              <w:rPr>
                <w:sz w:val="26"/>
                <w:szCs w:val="26"/>
              </w:rPr>
            </w:pPr>
            <w:r>
              <w:rPr>
                <w:sz w:val="26"/>
                <w:szCs w:val="26"/>
              </w:rPr>
              <w:t>5c</w:t>
            </w:r>
          </w:p>
        </w:tc>
        <w:tc>
          <w:tcPr>
            <w:tcW w:w="8080" w:type="dxa"/>
          </w:tcPr>
          <w:p w14:paraId="271D4BE0" w14:textId="77777777" w:rsidR="00D102A8" w:rsidRPr="00D102A8" w:rsidRDefault="00D102A8" w:rsidP="00D102A8">
            <w:pPr>
              <w:rPr>
                <w:sz w:val="26"/>
                <w:szCs w:val="26"/>
              </w:rPr>
            </w:pPr>
            <w:r>
              <w:rPr>
                <w:sz w:val="26"/>
                <w:szCs w:val="26"/>
              </w:rPr>
              <w:t>*Tính BD:</w:t>
            </w:r>
          </w:p>
        </w:tc>
        <w:tc>
          <w:tcPr>
            <w:tcW w:w="844" w:type="dxa"/>
          </w:tcPr>
          <w:p w14:paraId="29F497A2" w14:textId="77777777" w:rsidR="00D102A8" w:rsidRDefault="00D102A8" w:rsidP="00B5011D">
            <w:pPr>
              <w:rPr>
                <w:sz w:val="26"/>
                <w:szCs w:val="26"/>
              </w:rPr>
            </w:pPr>
          </w:p>
        </w:tc>
      </w:tr>
      <w:tr w:rsidR="00D102A8" w14:paraId="672F1D33" w14:textId="77777777" w:rsidTr="00124B0F">
        <w:tc>
          <w:tcPr>
            <w:tcW w:w="704" w:type="dxa"/>
            <w:vMerge/>
          </w:tcPr>
          <w:p w14:paraId="266B382D" w14:textId="77777777" w:rsidR="00D102A8" w:rsidRDefault="00D102A8" w:rsidP="00B5011D">
            <w:pPr>
              <w:jc w:val="center"/>
              <w:rPr>
                <w:sz w:val="26"/>
                <w:szCs w:val="26"/>
              </w:rPr>
            </w:pPr>
          </w:p>
        </w:tc>
        <w:tc>
          <w:tcPr>
            <w:tcW w:w="8080" w:type="dxa"/>
          </w:tcPr>
          <w:p w14:paraId="7A56D463" w14:textId="77777777" w:rsidR="00D102A8" w:rsidRDefault="00D102A8" w:rsidP="00B5011D">
            <w:pPr>
              <w:rPr>
                <w:sz w:val="26"/>
                <w:szCs w:val="26"/>
              </w:rPr>
            </w:pPr>
            <w:r>
              <w:rPr>
                <w:sz w:val="26"/>
                <w:szCs w:val="26"/>
              </w:rPr>
              <w:t>Vì O nằm giữa hai điểm B và D nên:</w:t>
            </w:r>
          </w:p>
        </w:tc>
        <w:tc>
          <w:tcPr>
            <w:tcW w:w="844" w:type="dxa"/>
          </w:tcPr>
          <w:p w14:paraId="701EC316" w14:textId="77777777" w:rsidR="00D102A8" w:rsidRDefault="00D102A8" w:rsidP="00B5011D">
            <w:pPr>
              <w:rPr>
                <w:sz w:val="26"/>
                <w:szCs w:val="26"/>
              </w:rPr>
            </w:pPr>
          </w:p>
        </w:tc>
      </w:tr>
      <w:tr w:rsidR="00AB1306" w14:paraId="75422B46" w14:textId="77777777" w:rsidTr="00124B0F">
        <w:tc>
          <w:tcPr>
            <w:tcW w:w="704" w:type="dxa"/>
            <w:vMerge/>
          </w:tcPr>
          <w:p w14:paraId="15801143" w14:textId="77777777" w:rsidR="00AB1306" w:rsidRDefault="00AB1306" w:rsidP="00B5011D">
            <w:pPr>
              <w:jc w:val="center"/>
              <w:rPr>
                <w:sz w:val="26"/>
                <w:szCs w:val="26"/>
              </w:rPr>
            </w:pPr>
          </w:p>
        </w:tc>
        <w:tc>
          <w:tcPr>
            <w:tcW w:w="8080" w:type="dxa"/>
          </w:tcPr>
          <w:p w14:paraId="6D22E1BF" w14:textId="77777777" w:rsidR="00AB1306" w:rsidRDefault="00AB1306" w:rsidP="00B5011D">
            <w:pPr>
              <w:rPr>
                <w:sz w:val="26"/>
                <w:szCs w:val="26"/>
              </w:rPr>
            </w:pPr>
            <w:r>
              <w:rPr>
                <w:sz w:val="26"/>
                <w:szCs w:val="26"/>
              </w:rPr>
              <w:t>OD + OB = BD</w:t>
            </w:r>
          </w:p>
        </w:tc>
        <w:tc>
          <w:tcPr>
            <w:tcW w:w="844" w:type="dxa"/>
          </w:tcPr>
          <w:p w14:paraId="6E3B553E" w14:textId="77777777" w:rsidR="00AB1306" w:rsidRDefault="00AB1306" w:rsidP="001F5A54">
            <w:pPr>
              <w:rPr>
                <w:sz w:val="26"/>
                <w:szCs w:val="26"/>
              </w:rPr>
            </w:pPr>
            <w:r>
              <w:rPr>
                <w:sz w:val="26"/>
                <w:szCs w:val="26"/>
              </w:rPr>
              <w:t>0,25</w:t>
            </w:r>
          </w:p>
        </w:tc>
      </w:tr>
      <w:tr w:rsidR="00AB1306" w14:paraId="08FF856F" w14:textId="77777777" w:rsidTr="00124B0F">
        <w:tc>
          <w:tcPr>
            <w:tcW w:w="704" w:type="dxa"/>
            <w:vMerge/>
          </w:tcPr>
          <w:p w14:paraId="06831119" w14:textId="77777777" w:rsidR="00AB1306" w:rsidRDefault="00AB1306" w:rsidP="00B5011D">
            <w:pPr>
              <w:jc w:val="center"/>
              <w:rPr>
                <w:sz w:val="26"/>
                <w:szCs w:val="26"/>
              </w:rPr>
            </w:pPr>
          </w:p>
        </w:tc>
        <w:tc>
          <w:tcPr>
            <w:tcW w:w="8080" w:type="dxa"/>
          </w:tcPr>
          <w:p w14:paraId="6D339883" w14:textId="77777777" w:rsidR="00AB1306" w:rsidRDefault="00AB1306" w:rsidP="00B5011D">
            <w:pPr>
              <w:rPr>
                <w:sz w:val="26"/>
                <w:szCs w:val="26"/>
              </w:rPr>
            </w:pPr>
            <w:r>
              <w:rPr>
                <w:sz w:val="26"/>
                <w:szCs w:val="26"/>
              </w:rPr>
              <w:t>1 + 3 = BD</w:t>
            </w:r>
          </w:p>
        </w:tc>
        <w:tc>
          <w:tcPr>
            <w:tcW w:w="844" w:type="dxa"/>
          </w:tcPr>
          <w:p w14:paraId="6F6ECEC6" w14:textId="77777777" w:rsidR="00AB1306" w:rsidRDefault="00AB1306" w:rsidP="00B5011D">
            <w:pPr>
              <w:rPr>
                <w:sz w:val="26"/>
                <w:szCs w:val="26"/>
              </w:rPr>
            </w:pPr>
          </w:p>
        </w:tc>
      </w:tr>
      <w:tr w:rsidR="00AB1306" w14:paraId="727A8EE4" w14:textId="77777777" w:rsidTr="00124B0F">
        <w:tc>
          <w:tcPr>
            <w:tcW w:w="704" w:type="dxa"/>
            <w:vMerge/>
          </w:tcPr>
          <w:p w14:paraId="4DAE9E68" w14:textId="77777777" w:rsidR="00AB1306" w:rsidRDefault="00AB1306" w:rsidP="00B5011D">
            <w:pPr>
              <w:jc w:val="center"/>
              <w:rPr>
                <w:sz w:val="26"/>
                <w:szCs w:val="26"/>
              </w:rPr>
            </w:pPr>
          </w:p>
        </w:tc>
        <w:tc>
          <w:tcPr>
            <w:tcW w:w="8080" w:type="dxa"/>
          </w:tcPr>
          <w:p w14:paraId="3EFFE6A1" w14:textId="77777777" w:rsidR="00AB1306" w:rsidRDefault="00AB1306" w:rsidP="00B5011D">
            <w:pPr>
              <w:rPr>
                <w:sz w:val="26"/>
                <w:szCs w:val="26"/>
              </w:rPr>
            </w:pPr>
            <w:r>
              <w:rPr>
                <w:sz w:val="26"/>
                <w:szCs w:val="26"/>
              </w:rPr>
              <w:t>BD = 4(cm)</w:t>
            </w:r>
          </w:p>
        </w:tc>
        <w:tc>
          <w:tcPr>
            <w:tcW w:w="844" w:type="dxa"/>
          </w:tcPr>
          <w:p w14:paraId="7A3F8913" w14:textId="77777777" w:rsidR="00AB1306" w:rsidRDefault="00AB1306" w:rsidP="001F5A54">
            <w:pPr>
              <w:rPr>
                <w:sz w:val="26"/>
                <w:szCs w:val="26"/>
              </w:rPr>
            </w:pPr>
            <w:r>
              <w:rPr>
                <w:sz w:val="26"/>
                <w:szCs w:val="26"/>
              </w:rPr>
              <w:t>0,25</w:t>
            </w:r>
          </w:p>
        </w:tc>
      </w:tr>
      <w:tr w:rsidR="00AB1306" w14:paraId="71A7E1B9" w14:textId="77777777" w:rsidTr="00124B0F">
        <w:tc>
          <w:tcPr>
            <w:tcW w:w="704" w:type="dxa"/>
            <w:vMerge/>
          </w:tcPr>
          <w:p w14:paraId="62C8BDBB" w14:textId="77777777" w:rsidR="00AB1306" w:rsidRDefault="00AB1306" w:rsidP="00B5011D">
            <w:pPr>
              <w:jc w:val="center"/>
              <w:rPr>
                <w:sz w:val="26"/>
                <w:szCs w:val="26"/>
              </w:rPr>
            </w:pPr>
          </w:p>
        </w:tc>
        <w:tc>
          <w:tcPr>
            <w:tcW w:w="8080" w:type="dxa"/>
          </w:tcPr>
          <w:p w14:paraId="4A23A758" w14:textId="77777777" w:rsidR="00AB1306" w:rsidRDefault="00AB1306" w:rsidP="00B5011D">
            <w:pPr>
              <w:rPr>
                <w:sz w:val="26"/>
                <w:szCs w:val="26"/>
              </w:rPr>
            </w:pPr>
            <w:r>
              <w:rPr>
                <w:sz w:val="26"/>
                <w:szCs w:val="26"/>
              </w:rPr>
              <w:t>*Điềm B là trung điểm của AD vì:</w:t>
            </w:r>
          </w:p>
        </w:tc>
        <w:tc>
          <w:tcPr>
            <w:tcW w:w="844" w:type="dxa"/>
          </w:tcPr>
          <w:p w14:paraId="54D7B0D6" w14:textId="77777777" w:rsidR="00AB1306" w:rsidRDefault="00AB1306" w:rsidP="001F5A54">
            <w:pPr>
              <w:rPr>
                <w:sz w:val="26"/>
                <w:szCs w:val="26"/>
              </w:rPr>
            </w:pPr>
            <w:r>
              <w:rPr>
                <w:sz w:val="26"/>
                <w:szCs w:val="26"/>
              </w:rPr>
              <w:t>0,25</w:t>
            </w:r>
          </w:p>
        </w:tc>
      </w:tr>
      <w:tr w:rsidR="00AB1306" w14:paraId="485C829A" w14:textId="77777777" w:rsidTr="00124B0F">
        <w:tc>
          <w:tcPr>
            <w:tcW w:w="704" w:type="dxa"/>
            <w:vMerge/>
          </w:tcPr>
          <w:p w14:paraId="508B6A32" w14:textId="77777777" w:rsidR="00AB1306" w:rsidRDefault="00AB1306" w:rsidP="00B5011D">
            <w:pPr>
              <w:jc w:val="center"/>
              <w:rPr>
                <w:sz w:val="26"/>
                <w:szCs w:val="26"/>
              </w:rPr>
            </w:pPr>
          </w:p>
        </w:tc>
        <w:tc>
          <w:tcPr>
            <w:tcW w:w="8080" w:type="dxa"/>
          </w:tcPr>
          <w:p w14:paraId="0F75E0E6" w14:textId="77777777" w:rsidR="00AB1306" w:rsidRDefault="00AB1306" w:rsidP="00B5011D">
            <w:pPr>
              <w:rPr>
                <w:sz w:val="26"/>
                <w:szCs w:val="26"/>
              </w:rPr>
            </w:pPr>
            <w:r>
              <w:rPr>
                <w:sz w:val="26"/>
                <w:szCs w:val="26"/>
              </w:rPr>
              <w:t>+ Điểm B nằm giữa hai điểm A và D.</w:t>
            </w:r>
          </w:p>
        </w:tc>
        <w:tc>
          <w:tcPr>
            <w:tcW w:w="844" w:type="dxa"/>
          </w:tcPr>
          <w:p w14:paraId="38419E23" w14:textId="77777777" w:rsidR="00AB1306" w:rsidRDefault="00AB1306" w:rsidP="001F5A54">
            <w:pPr>
              <w:rPr>
                <w:sz w:val="26"/>
                <w:szCs w:val="26"/>
              </w:rPr>
            </w:pPr>
            <w:r>
              <w:rPr>
                <w:sz w:val="26"/>
                <w:szCs w:val="26"/>
              </w:rPr>
              <w:t>0,25</w:t>
            </w:r>
          </w:p>
        </w:tc>
      </w:tr>
      <w:tr w:rsidR="00AB1306" w14:paraId="3970308E" w14:textId="77777777" w:rsidTr="00124B0F">
        <w:tc>
          <w:tcPr>
            <w:tcW w:w="704" w:type="dxa"/>
            <w:vMerge/>
          </w:tcPr>
          <w:p w14:paraId="200B1847" w14:textId="77777777" w:rsidR="00AB1306" w:rsidRDefault="00AB1306" w:rsidP="00B5011D">
            <w:pPr>
              <w:jc w:val="center"/>
              <w:rPr>
                <w:sz w:val="26"/>
                <w:szCs w:val="26"/>
              </w:rPr>
            </w:pPr>
          </w:p>
        </w:tc>
        <w:tc>
          <w:tcPr>
            <w:tcW w:w="8080" w:type="dxa"/>
          </w:tcPr>
          <w:p w14:paraId="64AF1676" w14:textId="77777777" w:rsidR="00AB1306" w:rsidRDefault="00AB1306" w:rsidP="00B5011D">
            <w:pPr>
              <w:rPr>
                <w:sz w:val="26"/>
                <w:szCs w:val="26"/>
              </w:rPr>
            </w:pPr>
            <w:r>
              <w:rPr>
                <w:sz w:val="26"/>
                <w:szCs w:val="26"/>
              </w:rPr>
              <w:t>+ BD = BA (4cm = 4cm)</w:t>
            </w:r>
          </w:p>
        </w:tc>
        <w:tc>
          <w:tcPr>
            <w:tcW w:w="844" w:type="dxa"/>
          </w:tcPr>
          <w:p w14:paraId="2BFD8F53" w14:textId="77777777" w:rsidR="00AB1306" w:rsidRDefault="00AB1306" w:rsidP="001F5A54">
            <w:pPr>
              <w:rPr>
                <w:sz w:val="26"/>
                <w:szCs w:val="26"/>
              </w:rPr>
            </w:pPr>
            <w:r>
              <w:rPr>
                <w:sz w:val="26"/>
                <w:szCs w:val="26"/>
              </w:rPr>
              <w:t>0,25</w:t>
            </w:r>
          </w:p>
        </w:tc>
      </w:tr>
      <w:tr w:rsidR="007A7A40" w14:paraId="4FF4A4D0" w14:textId="77777777" w:rsidTr="00124B0F">
        <w:tc>
          <w:tcPr>
            <w:tcW w:w="704" w:type="dxa"/>
            <w:vMerge w:val="restart"/>
          </w:tcPr>
          <w:p w14:paraId="2003836A" w14:textId="77777777" w:rsidR="007A7A40" w:rsidRDefault="007A7A40" w:rsidP="00B5011D">
            <w:pPr>
              <w:jc w:val="center"/>
              <w:rPr>
                <w:sz w:val="26"/>
                <w:szCs w:val="26"/>
              </w:rPr>
            </w:pPr>
            <w:r>
              <w:rPr>
                <w:sz w:val="26"/>
                <w:szCs w:val="26"/>
              </w:rPr>
              <w:t>6</w:t>
            </w:r>
          </w:p>
        </w:tc>
        <w:tc>
          <w:tcPr>
            <w:tcW w:w="8080" w:type="dxa"/>
          </w:tcPr>
          <w:p w14:paraId="41D54C74" w14:textId="77777777" w:rsidR="007A7A40" w:rsidRDefault="007A7A40" w:rsidP="00B5011D">
            <w:pPr>
              <w:rPr>
                <w:sz w:val="26"/>
                <w:szCs w:val="26"/>
              </w:rPr>
            </w:pPr>
            <w:r>
              <w:rPr>
                <w:sz w:val="26"/>
                <w:szCs w:val="26"/>
              </w:rPr>
              <w:t>7km = 7000m</w:t>
            </w:r>
          </w:p>
        </w:tc>
        <w:tc>
          <w:tcPr>
            <w:tcW w:w="844" w:type="dxa"/>
          </w:tcPr>
          <w:p w14:paraId="2EE2DAE7" w14:textId="77777777" w:rsidR="007A7A40" w:rsidRDefault="00F66D47" w:rsidP="001F5A54">
            <w:pPr>
              <w:rPr>
                <w:sz w:val="26"/>
                <w:szCs w:val="26"/>
              </w:rPr>
            </w:pPr>
            <w:r>
              <w:rPr>
                <w:sz w:val="26"/>
                <w:szCs w:val="26"/>
              </w:rPr>
              <w:t>0,25</w:t>
            </w:r>
          </w:p>
        </w:tc>
      </w:tr>
      <w:tr w:rsidR="007A7A40" w14:paraId="6B2B4D98" w14:textId="77777777" w:rsidTr="00124B0F">
        <w:tc>
          <w:tcPr>
            <w:tcW w:w="704" w:type="dxa"/>
            <w:vMerge/>
          </w:tcPr>
          <w:p w14:paraId="776391AE" w14:textId="77777777" w:rsidR="007A7A40" w:rsidRDefault="007A7A40" w:rsidP="007A7A40">
            <w:pPr>
              <w:tabs>
                <w:tab w:val="center" w:pos="244"/>
              </w:tabs>
              <w:rPr>
                <w:sz w:val="26"/>
                <w:szCs w:val="26"/>
              </w:rPr>
            </w:pPr>
          </w:p>
        </w:tc>
        <w:tc>
          <w:tcPr>
            <w:tcW w:w="8080" w:type="dxa"/>
          </w:tcPr>
          <w:p w14:paraId="41D8C369" w14:textId="77777777" w:rsidR="007A7A40" w:rsidRDefault="007A7A40" w:rsidP="00B5011D">
            <w:pPr>
              <w:rPr>
                <w:sz w:val="26"/>
                <w:szCs w:val="26"/>
              </w:rPr>
            </w:pPr>
            <w:r>
              <w:rPr>
                <w:sz w:val="26"/>
                <w:szCs w:val="26"/>
              </w:rPr>
              <w:t>Khoảng cách giữa máy bay và tàu ngầm là:</w:t>
            </w:r>
          </w:p>
        </w:tc>
        <w:tc>
          <w:tcPr>
            <w:tcW w:w="844" w:type="dxa"/>
          </w:tcPr>
          <w:p w14:paraId="33CD6F15" w14:textId="77777777" w:rsidR="007A7A40" w:rsidRDefault="007A7A40" w:rsidP="00B5011D">
            <w:pPr>
              <w:rPr>
                <w:sz w:val="26"/>
                <w:szCs w:val="26"/>
              </w:rPr>
            </w:pPr>
          </w:p>
        </w:tc>
      </w:tr>
      <w:tr w:rsidR="007A7A40" w14:paraId="17538572" w14:textId="77777777" w:rsidTr="00124B0F">
        <w:tc>
          <w:tcPr>
            <w:tcW w:w="704" w:type="dxa"/>
            <w:vMerge/>
          </w:tcPr>
          <w:p w14:paraId="774CBFAB" w14:textId="77777777" w:rsidR="007A7A40" w:rsidRDefault="007A7A40" w:rsidP="00B5011D">
            <w:pPr>
              <w:jc w:val="center"/>
              <w:rPr>
                <w:sz w:val="26"/>
                <w:szCs w:val="26"/>
              </w:rPr>
            </w:pPr>
          </w:p>
        </w:tc>
        <w:tc>
          <w:tcPr>
            <w:tcW w:w="8080" w:type="dxa"/>
          </w:tcPr>
          <w:p w14:paraId="56620246" w14:textId="77777777" w:rsidR="007A7A40" w:rsidRDefault="007A7A40" w:rsidP="00B5011D">
            <w:pPr>
              <w:rPr>
                <w:sz w:val="26"/>
                <w:szCs w:val="26"/>
              </w:rPr>
            </w:pPr>
            <w:r>
              <w:rPr>
                <w:sz w:val="26"/>
                <w:szCs w:val="26"/>
              </w:rPr>
              <w:t xml:space="preserve">7000 + </w:t>
            </w:r>
            <w:r w:rsidR="00693167" w:rsidRPr="007A7A40">
              <w:rPr>
                <w:position w:val="-14"/>
                <w:sz w:val="26"/>
                <w:szCs w:val="26"/>
              </w:rPr>
              <w:object w:dxaOrig="780" w:dyaOrig="400" w14:anchorId="321FE515">
                <v:shape id="_x0000_i1029" type="#_x0000_t75" style="width:39pt;height:20.25pt" o:ole="">
                  <v:imagedata r:id="rId13" o:title=""/>
                </v:shape>
                <o:OLEObject Type="Embed" ProgID="Equation.3" ShapeID="_x0000_i1029" DrawAspect="Content" ObjectID="_1665174608" r:id="rId14"/>
              </w:object>
            </w:r>
            <w:r>
              <w:rPr>
                <w:sz w:val="26"/>
                <w:szCs w:val="26"/>
              </w:rPr>
              <w:t xml:space="preserve"> = 8300(m)</w:t>
            </w:r>
          </w:p>
        </w:tc>
        <w:tc>
          <w:tcPr>
            <w:tcW w:w="844" w:type="dxa"/>
          </w:tcPr>
          <w:p w14:paraId="08FE1AB7" w14:textId="77777777" w:rsidR="007A7A40" w:rsidRDefault="00F66D47" w:rsidP="00B5011D">
            <w:pPr>
              <w:rPr>
                <w:sz w:val="26"/>
                <w:szCs w:val="26"/>
              </w:rPr>
            </w:pPr>
            <w:r>
              <w:rPr>
                <w:sz w:val="26"/>
                <w:szCs w:val="26"/>
              </w:rPr>
              <w:t>0,25</w:t>
            </w:r>
          </w:p>
        </w:tc>
      </w:tr>
    </w:tbl>
    <w:p w14:paraId="7A332B45" w14:textId="77777777" w:rsidR="00124B0F" w:rsidRPr="00124B0F" w:rsidRDefault="00124B0F" w:rsidP="00124B0F">
      <w:pPr>
        <w:rPr>
          <w:sz w:val="26"/>
          <w:szCs w:val="26"/>
        </w:rPr>
      </w:pPr>
    </w:p>
    <w:sectPr w:rsidR="00124B0F" w:rsidRPr="00124B0F" w:rsidSect="009D57C9">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35C08"/>
    <w:multiLevelType w:val="hybridMultilevel"/>
    <w:tmpl w:val="83862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42A95"/>
    <w:multiLevelType w:val="hybridMultilevel"/>
    <w:tmpl w:val="83862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E5B42"/>
    <w:multiLevelType w:val="hybridMultilevel"/>
    <w:tmpl w:val="A5E02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1546F"/>
    <w:multiLevelType w:val="hybridMultilevel"/>
    <w:tmpl w:val="D96208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431CD"/>
    <w:multiLevelType w:val="hybridMultilevel"/>
    <w:tmpl w:val="86F85FA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90042"/>
    <w:multiLevelType w:val="hybridMultilevel"/>
    <w:tmpl w:val="9506A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F1B1A"/>
    <w:multiLevelType w:val="hybridMultilevel"/>
    <w:tmpl w:val="CE24F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B90"/>
    <w:rsid w:val="00033FF7"/>
    <w:rsid w:val="00124B0F"/>
    <w:rsid w:val="0013102E"/>
    <w:rsid w:val="001347BB"/>
    <w:rsid w:val="001B7E91"/>
    <w:rsid w:val="00276350"/>
    <w:rsid w:val="002879F2"/>
    <w:rsid w:val="0032404E"/>
    <w:rsid w:val="003316CB"/>
    <w:rsid w:val="00386D6F"/>
    <w:rsid w:val="00386E33"/>
    <w:rsid w:val="004455B4"/>
    <w:rsid w:val="0047353F"/>
    <w:rsid w:val="00473BDA"/>
    <w:rsid w:val="004879AA"/>
    <w:rsid w:val="004D7FE1"/>
    <w:rsid w:val="004F2B95"/>
    <w:rsid w:val="00535327"/>
    <w:rsid w:val="00577E9E"/>
    <w:rsid w:val="005C3280"/>
    <w:rsid w:val="006666AE"/>
    <w:rsid w:val="00674B81"/>
    <w:rsid w:val="00693167"/>
    <w:rsid w:val="0069538D"/>
    <w:rsid w:val="006A6EAA"/>
    <w:rsid w:val="0071700B"/>
    <w:rsid w:val="00735C9D"/>
    <w:rsid w:val="007A1221"/>
    <w:rsid w:val="007A7A40"/>
    <w:rsid w:val="007B1B90"/>
    <w:rsid w:val="007D02E1"/>
    <w:rsid w:val="007E6F77"/>
    <w:rsid w:val="00822542"/>
    <w:rsid w:val="00865A95"/>
    <w:rsid w:val="00910682"/>
    <w:rsid w:val="009365D7"/>
    <w:rsid w:val="00946D95"/>
    <w:rsid w:val="0096175E"/>
    <w:rsid w:val="009D57C9"/>
    <w:rsid w:val="009E1AE6"/>
    <w:rsid w:val="009E4A8F"/>
    <w:rsid w:val="00A26FC7"/>
    <w:rsid w:val="00A423C3"/>
    <w:rsid w:val="00A454CF"/>
    <w:rsid w:val="00A60660"/>
    <w:rsid w:val="00AB1306"/>
    <w:rsid w:val="00AE0DAB"/>
    <w:rsid w:val="00B12242"/>
    <w:rsid w:val="00B30B19"/>
    <w:rsid w:val="00B360EB"/>
    <w:rsid w:val="00B44A2E"/>
    <w:rsid w:val="00B5011D"/>
    <w:rsid w:val="00B8522F"/>
    <w:rsid w:val="00B9221F"/>
    <w:rsid w:val="00BA7724"/>
    <w:rsid w:val="00BD11A0"/>
    <w:rsid w:val="00C74027"/>
    <w:rsid w:val="00D102A8"/>
    <w:rsid w:val="00DA6BEE"/>
    <w:rsid w:val="00DB0E22"/>
    <w:rsid w:val="00EC0053"/>
    <w:rsid w:val="00F0101F"/>
    <w:rsid w:val="00F66D47"/>
    <w:rsid w:val="00F67897"/>
    <w:rsid w:val="00FF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0126"/>
  <w15:docId w15:val="{7F2D02A4-9A16-4A08-AAAA-8473ABB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B9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AB"/>
    <w:pPr>
      <w:ind w:left="720"/>
      <w:contextualSpacing/>
    </w:pPr>
  </w:style>
  <w:style w:type="table" w:styleId="TableGrid">
    <w:name w:val="Table Grid"/>
    <w:basedOn w:val="TableNormal"/>
    <w:uiPriority w:val="39"/>
    <w:rsid w:val="0012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542"/>
    <w:rPr>
      <w:rFonts w:ascii="Tahoma" w:hAnsi="Tahoma" w:cs="Tahoma"/>
      <w:sz w:val="16"/>
      <w:szCs w:val="16"/>
    </w:rPr>
  </w:style>
  <w:style w:type="character" w:customStyle="1" w:styleId="BalloonTextChar">
    <w:name w:val="Balloon Text Char"/>
    <w:basedOn w:val="DefaultParagraphFont"/>
    <w:link w:val="BalloonText"/>
    <w:uiPriority w:val="99"/>
    <w:semiHidden/>
    <w:rsid w:val="008225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A2A7-565A-4A1C-97DA-C3270662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GV03</dc:creator>
  <cp:keywords/>
  <dc:description/>
  <cp:lastModifiedBy>USER</cp:lastModifiedBy>
  <cp:revision>102</cp:revision>
  <dcterms:created xsi:type="dcterms:W3CDTF">2020-10-06T06:12:00Z</dcterms:created>
  <dcterms:modified xsi:type="dcterms:W3CDTF">2020-10-25T16:41:00Z</dcterms:modified>
</cp:coreProperties>
</file>