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18" w:type="dxa"/>
        <w:tblLayout w:type="fixed"/>
        <w:tblLook w:val="01E0" w:firstRow="1" w:lastRow="1" w:firstColumn="1" w:lastColumn="1" w:noHBand="0" w:noVBand="0"/>
      </w:tblPr>
      <w:tblGrid>
        <w:gridCol w:w="3870"/>
        <w:gridCol w:w="6390"/>
      </w:tblGrid>
      <w:tr w:rsidR="00497C96" w:rsidRPr="009835B2" w14:paraId="6CFEA18F" w14:textId="77777777" w:rsidTr="00A91B59">
        <w:trPr>
          <w:trHeight w:val="1103"/>
        </w:trPr>
        <w:tc>
          <w:tcPr>
            <w:tcW w:w="3870" w:type="dxa"/>
            <w:vAlign w:val="center"/>
          </w:tcPr>
          <w:p w14:paraId="461FE400" w14:textId="222103F8" w:rsidR="00A84771" w:rsidRPr="009835B2" w:rsidRDefault="00497C96" w:rsidP="009835B2">
            <w:pPr>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rPr>
            </w:pPr>
            <w:bookmarkStart w:id="0" w:name="_Hlk102675601"/>
            <w:r w:rsidRPr="009835B2">
              <w:rPr>
                <w:rFonts w:ascii="Times New Roman" w:eastAsia="Times New Roman" w:hAnsi="Times New Roman" w:cs="Times New Roman"/>
                <w:sz w:val="24"/>
                <w:szCs w:val="24"/>
              </w:rPr>
              <w:t xml:space="preserve">SỞ </w:t>
            </w:r>
            <w:r w:rsidR="00A91B59" w:rsidRPr="009835B2">
              <w:rPr>
                <w:rFonts w:ascii="Times New Roman" w:eastAsia="Times New Roman" w:hAnsi="Times New Roman" w:cs="Times New Roman"/>
                <w:sz w:val="24"/>
                <w:szCs w:val="24"/>
              </w:rPr>
              <w:t>GIÁO DỤC VÀ ĐÀO TẠO</w:t>
            </w:r>
            <w:r w:rsidR="00A84771" w:rsidRPr="009835B2">
              <w:rPr>
                <w:rFonts w:ascii="Times New Roman" w:eastAsia="Times New Roman" w:hAnsi="Times New Roman" w:cs="Times New Roman"/>
                <w:sz w:val="24"/>
                <w:szCs w:val="24"/>
              </w:rPr>
              <w:t xml:space="preserve"> BẮC NINH</w:t>
            </w:r>
          </w:p>
          <w:p w14:paraId="0C3570BF" w14:textId="49905EF3" w:rsidR="00A84771" w:rsidRPr="009835B2" w:rsidRDefault="00A84771" w:rsidP="009835B2">
            <w:pPr>
              <w:tabs>
                <w:tab w:val="left" w:pos="283"/>
                <w:tab w:val="left" w:pos="2835"/>
                <w:tab w:val="left" w:pos="5386"/>
                <w:tab w:val="left" w:pos="7937"/>
              </w:tabs>
              <w:spacing w:after="0" w:line="240" w:lineRule="auto"/>
              <w:jc w:val="center"/>
              <w:rPr>
                <w:rFonts w:ascii="Times New Roman" w:eastAsia="Times New Roman" w:hAnsi="Times New Roman" w:cs="Times New Roman"/>
                <w:sz w:val="24"/>
                <w:szCs w:val="24"/>
              </w:rPr>
            </w:pPr>
          </w:p>
        </w:tc>
        <w:tc>
          <w:tcPr>
            <w:tcW w:w="6390" w:type="dxa"/>
          </w:tcPr>
          <w:p w14:paraId="67A2032E" w14:textId="0EE684BC" w:rsidR="00A91B59" w:rsidRPr="009835B2" w:rsidRDefault="00A84771" w:rsidP="009835B2">
            <w:pPr>
              <w:tabs>
                <w:tab w:val="left" w:pos="283"/>
                <w:tab w:val="left" w:pos="2835"/>
                <w:tab w:val="left" w:pos="5386"/>
                <w:tab w:val="left" w:pos="7937"/>
              </w:tabs>
              <w:spacing w:after="0" w:line="240" w:lineRule="auto"/>
              <w:jc w:val="center"/>
              <w:rPr>
                <w:rFonts w:ascii="Times New Roman" w:eastAsia="Times New Roman" w:hAnsi="Times New Roman" w:cs="Times New Roman"/>
                <w:iCs/>
                <w:noProof w:val="0"/>
                <w:sz w:val="24"/>
                <w:szCs w:val="24"/>
              </w:rPr>
            </w:pPr>
            <w:r w:rsidRPr="009835B2">
              <w:rPr>
                <w:rFonts w:ascii="Times New Roman" w:eastAsia="Times New Roman" w:hAnsi="Times New Roman" w:cs="Times New Roman"/>
                <w:iCs/>
                <w:noProof w:val="0"/>
                <w:sz w:val="24"/>
                <w:szCs w:val="24"/>
              </w:rPr>
              <w:t xml:space="preserve">ĐỀ ÔN TẬP </w:t>
            </w:r>
            <w:r w:rsidR="00A91B59" w:rsidRPr="009835B2">
              <w:rPr>
                <w:rFonts w:ascii="Times New Roman" w:eastAsia="Times New Roman" w:hAnsi="Times New Roman" w:cs="Times New Roman"/>
                <w:iCs/>
                <w:noProof w:val="0"/>
                <w:sz w:val="24"/>
                <w:szCs w:val="24"/>
              </w:rPr>
              <w:t xml:space="preserve">SỐ </w:t>
            </w:r>
            <w:r w:rsidR="00787AD8" w:rsidRPr="009835B2">
              <w:rPr>
                <w:rFonts w:ascii="Times New Roman" w:eastAsia="Times New Roman" w:hAnsi="Times New Roman" w:cs="Times New Roman"/>
                <w:iCs/>
                <w:noProof w:val="0"/>
                <w:sz w:val="24"/>
                <w:szCs w:val="24"/>
              </w:rPr>
              <w:t>27</w:t>
            </w:r>
          </w:p>
          <w:p w14:paraId="7933197D" w14:textId="2CA5E342" w:rsidR="00A84771" w:rsidRPr="009835B2" w:rsidRDefault="00A91B59" w:rsidP="009835B2">
            <w:pPr>
              <w:tabs>
                <w:tab w:val="left" w:pos="283"/>
                <w:tab w:val="left" w:pos="2835"/>
                <w:tab w:val="left" w:pos="5386"/>
                <w:tab w:val="left" w:pos="7937"/>
              </w:tabs>
              <w:spacing w:after="0" w:line="240" w:lineRule="auto"/>
              <w:jc w:val="center"/>
              <w:rPr>
                <w:rFonts w:ascii="Times New Roman" w:eastAsia="Times New Roman" w:hAnsi="Times New Roman" w:cs="Times New Roman"/>
                <w:iCs/>
                <w:noProof w:val="0"/>
                <w:sz w:val="24"/>
                <w:szCs w:val="24"/>
              </w:rPr>
            </w:pPr>
            <w:r w:rsidRPr="009835B2">
              <w:rPr>
                <w:rFonts w:ascii="Times New Roman" w:eastAsia="Times New Roman" w:hAnsi="Times New Roman" w:cs="Times New Roman"/>
                <w:iCs/>
                <w:noProof w:val="0"/>
                <w:sz w:val="24"/>
                <w:szCs w:val="24"/>
              </w:rPr>
              <w:t xml:space="preserve">KÌ THI </w:t>
            </w:r>
            <w:r w:rsidR="00A84771" w:rsidRPr="009835B2">
              <w:rPr>
                <w:rFonts w:ascii="Times New Roman" w:eastAsia="Times New Roman" w:hAnsi="Times New Roman" w:cs="Times New Roman"/>
                <w:iCs/>
                <w:noProof w:val="0"/>
                <w:sz w:val="24"/>
                <w:szCs w:val="24"/>
              </w:rPr>
              <w:t xml:space="preserve">TỐT NGHIỆP THPT NĂM </w:t>
            </w:r>
            <w:r w:rsidRPr="009835B2">
              <w:rPr>
                <w:rFonts w:ascii="Times New Roman" w:eastAsia="Times New Roman" w:hAnsi="Times New Roman" w:cs="Times New Roman"/>
                <w:iCs/>
                <w:noProof w:val="0"/>
                <w:sz w:val="24"/>
                <w:szCs w:val="24"/>
              </w:rPr>
              <w:t>HỌC 2021 - 2022</w:t>
            </w:r>
          </w:p>
          <w:p w14:paraId="3865C2E7" w14:textId="730C38B6" w:rsidR="00A84771" w:rsidRPr="009835B2" w:rsidRDefault="00A84771" w:rsidP="009835B2">
            <w:pPr>
              <w:tabs>
                <w:tab w:val="left" w:pos="283"/>
                <w:tab w:val="left" w:pos="2835"/>
                <w:tab w:val="left" w:pos="5386"/>
                <w:tab w:val="left" w:pos="7937"/>
              </w:tabs>
              <w:spacing w:after="0" w:line="240" w:lineRule="auto"/>
              <w:jc w:val="center"/>
              <w:rPr>
                <w:rFonts w:ascii="Times New Roman" w:eastAsia="Times New Roman" w:hAnsi="Times New Roman" w:cs="Times New Roman"/>
                <w:noProof w:val="0"/>
                <w:sz w:val="24"/>
                <w:szCs w:val="24"/>
              </w:rPr>
            </w:pPr>
            <w:r w:rsidRPr="009835B2">
              <w:rPr>
                <w:rFonts w:ascii="Times New Roman" w:eastAsia="Times New Roman" w:hAnsi="Times New Roman" w:cs="Times New Roman"/>
                <w:noProof w:val="0"/>
                <w:sz w:val="24"/>
                <w:szCs w:val="24"/>
              </w:rPr>
              <w:t>Môn: VẬT LÍ</w:t>
            </w:r>
          </w:p>
          <w:p w14:paraId="32F2E060" w14:textId="77777777" w:rsidR="00A84771" w:rsidRPr="009835B2" w:rsidRDefault="00A84771" w:rsidP="009835B2">
            <w:pPr>
              <w:tabs>
                <w:tab w:val="left" w:pos="283"/>
                <w:tab w:val="left" w:pos="2835"/>
                <w:tab w:val="left" w:pos="5386"/>
                <w:tab w:val="left" w:pos="7937"/>
              </w:tabs>
              <w:spacing w:after="0" w:line="240" w:lineRule="auto"/>
              <w:jc w:val="center"/>
              <w:rPr>
                <w:rFonts w:ascii="Times New Roman" w:eastAsia="Times New Roman" w:hAnsi="Times New Roman" w:cs="Times New Roman"/>
                <w:iCs/>
                <w:noProof w:val="0"/>
                <w:spacing w:val="4"/>
                <w:sz w:val="24"/>
                <w:szCs w:val="24"/>
              </w:rPr>
            </w:pPr>
            <w:r w:rsidRPr="009835B2">
              <w:rPr>
                <w:rFonts w:ascii="Times New Roman" w:eastAsia="Times New Roman" w:hAnsi="Times New Roman" w:cs="Times New Roman"/>
                <w:iCs/>
                <w:noProof w:val="0"/>
                <w:spacing w:val="4"/>
                <w:sz w:val="24"/>
                <w:szCs w:val="24"/>
              </w:rPr>
              <w:t>Thời gian làm bài: 50 phút, không kể thời gian phát đề</w:t>
            </w:r>
          </w:p>
          <w:p w14:paraId="2A968F27" w14:textId="77777777" w:rsidR="00A84771" w:rsidRPr="009835B2" w:rsidRDefault="00A84771" w:rsidP="009835B2">
            <w:pPr>
              <w:tabs>
                <w:tab w:val="left" w:pos="283"/>
                <w:tab w:val="left" w:pos="2835"/>
                <w:tab w:val="left" w:pos="5386"/>
                <w:tab w:val="left" w:pos="7937"/>
              </w:tabs>
              <w:spacing w:after="0" w:line="240" w:lineRule="auto"/>
              <w:jc w:val="center"/>
              <w:rPr>
                <w:rFonts w:ascii="Times New Roman" w:eastAsia="Times New Roman" w:hAnsi="Times New Roman" w:cs="Times New Roman"/>
                <w:noProof w:val="0"/>
                <w:sz w:val="24"/>
                <w:szCs w:val="24"/>
              </w:rPr>
            </w:pPr>
          </w:p>
        </w:tc>
      </w:tr>
    </w:tbl>
    <w:p w14:paraId="158DE5BD" w14:textId="4664174C" w:rsidR="00A91B59" w:rsidRPr="009835B2" w:rsidRDefault="00A91B59" w:rsidP="009835B2">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9835B2">
        <w:rPr>
          <w:rFonts w:ascii="Times New Roman" w:eastAsia="Calibri" w:hAnsi="Times New Roman" w:cs="Times New Roman"/>
          <w:sz w:val="24"/>
          <w:szCs w:val="24"/>
        </w:rPr>
        <w:t>* Đơn vị đề xuất: Trường THPT Nguyễn Văn Cừ</w:t>
      </w:r>
    </w:p>
    <w:p w14:paraId="76ABB9DA" w14:textId="77777777" w:rsidR="009835B2" w:rsidRPr="009835B2" w:rsidRDefault="00A91B59" w:rsidP="009835B2">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9835B2">
        <w:rPr>
          <w:rFonts w:ascii="Times New Roman" w:eastAsia="Calibri" w:hAnsi="Times New Roman" w:cs="Times New Roman"/>
          <w:sz w:val="24"/>
          <w:szCs w:val="24"/>
        </w:rPr>
        <w:t>* Giáo viên cốt cán thẩm định:</w:t>
      </w:r>
    </w:p>
    <w:p w14:paraId="3B763249" w14:textId="77777777" w:rsidR="009835B2" w:rsidRPr="009835B2" w:rsidRDefault="00A91B59" w:rsidP="009835B2">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9835B2">
        <w:rPr>
          <w:rFonts w:ascii="Times New Roman" w:eastAsia="Calibri" w:hAnsi="Times New Roman" w:cs="Times New Roman"/>
          <w:sz w:val="24"/>
          <w:szCs w:val="24"/>
        </w:rPr>
        <w:t>1) Hà Thanh Sơn, đơn vị công tác: Trường THPT Ngô Gia Tự</w:t>
      </w:r>
    </w:p>
    <w:p w14:paraId="6E09E696" w14:textId="77777777" w:rsidR="009835B2" w:rsidRPr="009835B2" w:rsidRDefault="00A91B59" w:rsidP="009835B2">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9835B2">
        <w:rPr>
          <w:rFonts w:ascii="Times New Roman" w:eastAsia="Calibri" w:hAnsi="Times New Roman" w:cs="Times New Roman"/>
          <w:sz w:val="24"/>
          <w:szCs w:val="24"/>
        </w:rPr>
        <w:t>2) Ngô Văn Nam, đơn vị công tác: Trường THPT Lương Tài 2</w:t>
      </w:r>
    </w:p>
    <w:p w14:paraId="55B7E433" w14:textId="77777777" w:rsidR="009835B2" w:rsidRPr="009835B2" w:rsidRDefault="00497C96" w:rsidP="009835B2">
      <w:pPr>
        <w:pStyle w:val="oancuaDanhsach"/>
        <w:numPr>
          <w:ilvl w:val="0"/>
          <w:numId w:val="5"/>
        </w:numPr>
        <w:spacing w:before="120" w:line="276" w:lineRule="auto"/>
        <w:rPr>
          <w:color w:val="0000FF"/>
          <w:lang w:val="vi-VN"/>
        </w:rPr>
      </w:pPr>
      <w:r w:rsidRPr="009835B2">
        <w:rPr>
          <w:lang w:val="vi-VN"/>
        </w:rPr>
        <w:t xml:space="preserve"> </w:t>
      </w:r>
      <w:r w:rsidR="00A84771" w:rsidRPr="009835B2">
        <w:rPr>
          <w:lang w:val="vi-VN"/>
        </w:rPr>
        <w:t xml:space="preserve">(NB): Một con lắc lò xo gồm vật nặng và lò xo có độ cứng </w:t>
      </w:r>
      <w:r w:rsidR="00A84771" w:rsidRPr="009835B2">
        <w:rPr>
          <w:iCs/>
          <w:lang w:val="vi-VN"/>
        </w:rPr>
        <w:t>k</w:t>
      </w:r>
      <w:r w:rsidR="00A84771" w:rsidRPr="009835B2">
        <w:rPr>
          <w:lang w:val="vi-VN"/>
        </w:rPr>
        <w:t xml:space="preserve"> dao động điều hòa. Chọn gốc tọa độ O tại vị trí cân bằng, trục Ox song song với trục lò xo. Thế năng của con lắc lò xo khi vật có li độ x là</w:t>
      </w:r>
    </w:p>
    <w:p w14:paraId="3F6D8E79" w14:textId="3443FEC1"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lang w:val="vi-VN"/>
        </w:rPr>
        <w:t>A.</w:t>
      </w:r>
      <w:r w:rsidR="00A84771" w:rsidRPr="009835B2">
        <w:rPr>
          <w:rFonts w:ascii="Times New Roman" w:eastAsia="Times New Roman" w:hAnsi="Times New Roman" w:cs="Times New Roman"/>
          <w:noProof w:val="0"/>
          <w:sz w:val="24"/>
          <w:szCs w:val="24"/>
        </w:rPr>
        <w:t xml:space="preserve"> </w:t>
      </w:r>
      <w:bookmarkStart w:id="1" w:name="MTBlankEqn"/>
      <w:r w:rsidR="00DF313F" w:rsidRPr="009835B2">
        <w:rPr>
          <w:rFonts w:ascii="Times New Roman" w:hAnsi="Times New Roman" w:cs="Times New Roman"/>
          <w:position w:val="-24"/>
          <w:sz w:val="24"/>
        </w:rPr>
        <w:object w:dxaOrig="999" w:dyaOrig="660" w14:anchorId="0FE62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3pt" o:ole="">
            <v:imagedata r:id="rId5" o:title=""/>
          </v:shape>
          <o:OLEObject Type="Embed" ProgID="Equation.DSMT4" ShapeID="_x0000_i1025" DrawAspect="Content" ObjectID="_1715278341" r:id="rId6"/>
        </w:object>
      </w:r>
      <w:bookmarkEnd w:id="1"/>
      <w:r w:rsidR="00A84771" w:rsidRPr="009835B2">
        <w:rPr>
          <w:rFonts w:ascii="Times New Roman" w:eastAsia="Times New Roman" w:hAnsi="Times New Roman" w:cs="Times New Roman"/>
          <w:noProof w:val="0"/>
          <w:sz w:val="24"/>
          <w:szCs w:val="24"/>
        </w:rPr>
        <w:t>.</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lang w:val="vi-VN"/>
        </w:rPr>
        <w:t xml:space="preserve"> </w:t>
      </w:r>
      <w:r w:rsidR="00DF313F" w:rsidRPr="009835B2">
        <w:rPr>
          <w:rFonts w:ascii="Times New Roman" w:hAnsi="Times New Roman" w:cs="Times New Roman"/>
          <w:position w:val="-12"/>
          <w:sz w:val="24"/>
        </w:rPr>
        <w:object w:dxaOrig="940" w:dyaOrig="380" w14:anchorId="389C28E7">
          <v:shape id="_x0000_i1026" type="#_x0000_t75" style="width:47.25pt;height:18.75pt" o:ole="">
            <v:imagedata r:id="rId7" o:title=""/>
          </v:shape>
          <o:OLEObject Type="Embed" ProgID="Equation.DSMT4" ShapeID="_x0000_i1026" DrawAspect="Content" ObjectID="_1715278342" r:id="rId8"/>
        </w:object>
      </w:r>
      <w:r w:rsidR="00A84771" w:rsidRPr="009835B2">
        <w:rPr>
          <w:rFonts w:ascii="Times New Roman" w:eastAsia="Times New Roman" w:hAnsi="Times New Roman" w:cs="Times New Roman"/>
          <w:noProof w:val="0"/>
          <w:sz w:val="24"/>
          <w:szCs w:val="24"/>
          <w:lang w:val="vi-VN"/>
        </w:rPr>
        <w:t xml:space="preserve"> </w:t>
      </w:r>
      <w:r w:rsidRPr="009835B2">
        <w:rPr>
          <w:rFonts w:ascii="Times New Roman" w:eastAsia="Times New Roman" w:hAnsi="Times New Roman" w:cs="Times New Roman"/>
          <w:b/>
          <w:noProof w:val="0"/>
          <w:color w:val="0000FF"/>
          <w:sz w:val="24"/>
          <w:szCs w:val="24"/>
        </w:rPr>
        <w:tab/>
        <w:t>C.</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24"/>
          <w:sz w:val="24"/>
        </w:rPr>
        <w:object w:dxaOrig="900" w:dyaOrig="620" w14:anchorId="5900B245">
          <v:shape id="_x0000_i1027" type="#_x0000_t75" style="width:45pt;height:31.5pt" o:ole="">
            <v:imagedata r:id="rId9" o:title=""/>
          </v:shape>
          <o:OLEObject Type="Embed" ProgID="Equation.DSMT4" ShapeID="_x0000_i1027" DrawAspect="Content" ObjectID="_1715278343" r:id="rId10"/>
        </w:objec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lang w:val="vi-VN"/>
        </w:rPr>
        <w:t xml:space="preserve"> </w:t>
      </w:r>
      <w:r w:rsidR="00DF313F" w:rsidRPr="009835B2">
        <w:rPr>
          <w:rFonts w:ascii="Times New Roman" w:hAnsi="Times New Roman" w:cs="Times New Roman"/>
          <w:position w:val="-24"/>
          <w:sz w:val="24"/>
        </w:rPr>
        <w:object w:dxaOrig="999" w:dyaOrig="660" w14:anchorId="023B6B83">
          <v:shape id="_x0000_i1028" type="#_x0000_t75" style="width:50.25pt;height:33pt" o:ole="">
            <v:imagedata r:id="rId11" o:title=""/>
          </v:shape>
          <o:OLEObject Type="Embed" ProgID="Equation.DSMT4" ShapeID="_x0000_i1028" DrawAspect="Content" ObjectID="_1715278344" r:id="rId12"/>
        </w:object>
      </w:r>
    </w:p>
    <w:p w14:paraId="558285B1" w14:textId="77777777" w:rsidR="009835B2" w:rsidRPr="009835B2" w:rsidRDefault="00497C96" w:rsidP="009835B2">
      <w:pPr>
        <w:pStyle w:val="oancuaDanhsach"/>
        <w:numPr>
          <w:ilvl w:val="0"/>
          <w:numId w:val="5"/>
        </w:numPr>
        <w:spacing w:before="120" w:line="276" w:lineRule="auto"/>
        <w:rPr>
          <w:color w:val="0000FF"/>
          <w:lang w:val="pl-PL"/>
        </w:rPr>
      </w:pPr>
      <w:r w:rsidRPr="009835B2">
        <w:rPr>
          <w:lang w:val="pl-PL"/>
        </w:rPr>
        <w:t xml:space="preserve"> </w:t>
      </w:r>
      <w:r w:rsidR="00A84771" w:rsidRPr="009835B2">
        <w:t xml:space="preserve">(NB): </w:t>
      </w:r>
      <w:r w:rsidR="00A84771" w:rsidRPr="009835B2">
        <w:rPr>
          <w:lang w:val="pl-PL"/>
        </w:rPr>
        <w:t>Trong đồng hồ quả lắc, năng lượng cung cấp cho quả lắc dao động được lấy từ viên pin. Dao động của quả lắc là dao động</w:t>
      </w:r>
    </w:p>
    <w:p w14:paraId="30F9003B" w14:textId="63B97112"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pl-PL"/>
        </w:rPr>
      </w:pPr>
      <w:r w:rsidRPr="009835B2">
        <w:rPr>
          <w:rFonts w:ascii="Times New Roman" w:eastAsia="Times New Roman" w:hAnsi="Times New Roman" w:cs="Times New Roman"/>
          <w:b/>
          <w:noProof w:val="0"/>
          <w:color w:val="0000FF"/>
          <w:sz w:val="24"/>
          <w:szCs w:val="24"/>
          <w:lang w:val="pl-PL"/>
        </w:rPr>
        <w:t>A.</w:t>
      </w:r>
      <w:r w:rsidR="00A84771" w:rsidRPr="009835B2">
        <w:rPr>
          <w:rFonts w:ascii="Times New Roman" w:eastAsia="Times New Roman" w:hAnsi="Times New Roman" w:cs="Times New Roman"/>
          <w:noProof w:val="0"/>
          <w:sz w:val="24"/>
          <w:szCs w:val="24"/>
          <w:lang w:val="pl-PL"/>
        </w:rPr>
        <w:t xml:space="preserve"> cưỡng bức.</w:t>
      </w:r>
      <w:r w:rsidRPr="009835B2">
        <w:rPr>
          <w:rFonts w:ascii="Times New Roman" w:eastAsia="Times New Roman" w:hAnsi="Times New Roman" w:cs="Times New Roman"/>
          <w:b/>
          <w:noProof w:val="0"/>
          <w:color w:val="0000FF"/>
          <w:sz w:val="24"/>
          <w:szCs w:val="24"/>
          <w:lang w:val="pl-PL"/>
        </w:rPr>
        <w:tab/>
        <w:t>B.</w:t>
      </w:r>
      <w:r w:rsidR="00A84771" w:rsidRPr="009835B2">
        <w:rPr>
          <w:rFonts w:ascii="Times New Roman" w:eastAsia="Times New Roman" w:hAnsi="Times New Roman" w:cs="Times New Roman"/>
          <w:noProof w:val="0"/>
          <w:sz w:val="24"/>
          <w:szCs w:val="24"/>
          <w:lang w:val="pl-PL"/>
        </w:rPr>
        <w:t xml:space="preserve"> điều hòa.</w:t>
      </w:r>
      <w:r w:rsidRPr="009835B2">
        <w:rPr>
          <w:rFonts w:ascii="Times New Roman" w:eastAsia="Times New Roman" w:hAnsi="Times New Roman" w:cs="Times New Roman"/>
          <w:b/>
          <w:noProof w:val="0"/>
          <w:color w:val="0000FF"/>
          <w:sz w:val="24"/>
          <w:szCs w:val="24"/>
          <w:lang w:val="pl-PL"/>
        </w:rPr>
        <w:tab/>
      </w:r>
      <w:r w:rsidRPr="009835B2">
        <w:rPr>
          <w:rFonts w:ascii="Times New Roman" w:eastAsia="Times New Roman" w:hAnsi="Times New Roman" w:cs="Times New Roman"/>
          <w:b/>
          <w:noProof w:val="0"/>
          <w:color w:val="0000FF"/>
          <w:sz w:val="24"/>
          <w:szCs w:val="24"/>
          <w:u w:val="single"/>
          <w:lang w:val="pl-PL"/>
        </w:rPr>
        <w:t>C.</w:t>
      </w:r>
      <w:r w:rsidR="00A84771" w:rsidRPr="009835B2">
        <w:rPr>
          <w:rFonts w:ascii="Times New Roman" w:eastAsia="Times New Roman" w:hAnsi="Times New Roman" w:cs="Times New Roman"/>
          <w:noProof w:val="0"/>
          <w:sz w:val="24"/>
          <w:szCs w:val="24"/>
          <w:lang w:val="pl-PL"/>
        </w:rPr>
        <w:t xml:space="preserve"> duy trì.</w:t>
      </w:r>
      <w:r w:rsidRPr="009835B2">
        <w:rPr>
          <w:rFonts w:ascii="Times New Roman" w:eastAsia="Times New Roman" w:hAnsi="Times New Roman" w:cs="Times New Roman"/>
          <w:b/>
          <w:noProof w:val="0"/>
          <w:color w:val="0000FF"/>
          <w:sz w:val="24"/>
          <w:szCs w:val="24"/>
          <w:lang w:val="pl-PL"/>
        </w:rPr>
        <w:tab/>
        <w:t>D.</w:t>
      </w:r>
      <w:r w:rsidR="00A84771" w:rsidRPr="009835B2">
        <w:rPr>
          <w:rFonts w:ascii="Times New Roman" w:eastAsia="Times New Roman" w:hAnsi="Times New Roman" w:cs="Times New Roman"/>
          <w:noProof w:val="0"/>
          <w:sz w:val="24"/>
          <w:szCs w:val="24"/>
          <w:lang w:val="pl-PL"/>
        </w:rPr>
        <w:t xml:space="preserve"> tắt dần.</w:t>
      </w:r>
    </w:p>
    <w:p w14:paraId="5342143E" w14:textId="77777777" w:rsidR="009835B2" w:rsidRPr="009835B2" w:rsidRDefault="00497C96" w:rsidP="009835B2">
      <w:pPr>
        <w:pStyle w:val="oancuaDanhsach"/>
        <w:widowControl w:val="0"/>
        <w:numPr>
          <w:ilvl w:val="0"/>
          <w:numId w:val="5"/>
        </w:numPr>
        <w:autoSpaceDE w:val="0"/>
        <w:autoSpaceDN w:val="0"/>
        <w:adjustRightInd w:val="0"/>
        <w:spacing w:before="120" w:line="276" w:lineRule="auto"/>
        <w:rPr>
          <w:color w:val="0000FF"/>
          <w:lang w:val="pl-PL"/>
        </w:rPr>
      </w:pPr>
      <w:r w:rsidRPr="009835B2">
        <w:rPr>
          <w:lang w:val="pl-PL"/>
        </w:rPr>
        <w:t xml:space="preserve"> </w:t>
      </w:r>
      <w:r w:rsidR="00A84771" w:rsidRPr="009835B2">
        <w:rPr>
          <w:lang w:val="pl-PL"/>
        </w:rPr>
        <w:t>(NB): Một vật thực hiện đồng thời hai dao động điều hòa cùng phương, cùng tần số có phương trình lần lượt là</w:t>
      </w:r>
      <w:r w:rsidRPr="009835B2">
        <w:rPr>
          <w:lang w:val="pl-PL"/>
        </w:rPr>
        <w:t xml:space="preserve"> </w:t>
      </w:r>
      <w:r w:rsidR="009C6E10" w:rsidRPr="009835B2">
        <w:rPr>
          <w:position w:val="-12"/>
        </w:rPr>
        <w:object w:dxaOrig="1960" w:dyaOrig="360" w14:anchorId="627A6D84">
          <v:shape id="_x0000_i1029" type="#_x0000_t75" style="width:98.25pt;height:18pt" o:ole="">
            <v:imagedata r:id="rId13" o:title=""/>
          </v:shape>
          <o:OLEObject Type="Embed" ProgID="Equation.DSMT4" ShapeID="_x0000_i1029" DrawAspect="Content" ObjectID="_1715278345" r:id="rId14"/>
        </w:object>
      </w:r>
      <w:r w:rsidR="00A84771" w:rsidRPr="009835B2">
        <w:rPr>
          <w:lang w:val="pl-PL"/>
        </w:rPr>
        <w:t xml:space="preserve"> cm, </w:t>
      </w:r>
      <w:r w:rsidR="009C6E10" w:rsidRPr="009835B2">
        <w:rPr>
          <w:position w:val="-12"/>
        </w:rPr>
        <w:object w:dxaOrig="2040" w:dyaOrig="360" w14:anchorId="634B7142">
          <v:shape id="_x0000_i1030" type="#_x0000_t75" style="width:102pt;height:18pt" o:ole="">
            <v:imagedata r:id="rId15" o:title=""/>
          </v:shape>
          <o:OLEObject Type="Embed" ProgID="Equation.DSMT4" ShapeID="_x0000_i1030" DrawAspect="Content" ObjectID="_1715278346" r:id="rId16"/>
        </w:object>
      </w:r>
      <w:r w:rsidR="00A84771" w:rsidRPr="009835B2">
        <w:rPr>
          <w:lang w:val="pl-PL"/>
        </w:rPr>
        <w:t xml:space="preserve"> cm thì biên độ của dao động tổng hợp nhỏ nhất khi</w:t>
      </w:r>
    </w:p>
    <w:p w14:paraId="58D132F6" w14:textId="6F9B3AC2" w:rsidR="00A84771" w:rsidRPr="009835B2" w:rsidRDefault="009835B2" w:rsidP="009835B2">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lang w:val="vi-VN"/>
        </w:rPr>
        <w:t>A</w:t>
      </w:r>
      <w:r w:rsidRPr="009835B2">
        <w:rPr>
          <w:rFonts w:ascii="Times New Roman" w:eastAsia="Times New Roman" w:hAnsi="Times New Roman" w:cs="Times New Roman"/>
          <w:b/>
          <w:noProof w:val="0"/>
          <w:color w:val="0000FF"/>
          <w:sz w:val="24"/>
          <w:szCs w:val="24"/>
          <w:lang w:val="vi-VN"/>
        </w:rPr>
        <w:t>.</w:t>
      </w:r>
      <w:r w:rsidR="00A84771" w:rsidRPr="009835B2">
        <w:rPr>
          <w:rFonts w:ascii="Times New Roman" w:eastAsia="Times New Roman" w:hAnsi="Times New Roman" w:cs="Times New Roman"/>
          <w:noProof w:val="0"/>
          <w:sz w:val="24"/>
          <w:szCs w:val="24"/>
          <w:lang w:val="vi-VN"/>
        </w:rPr>
        <w:t xml:space="preserve"> </w:t>
      </w:r>
      <w:r w:rsidR="00DF313F" w:rsidRPr="009835B2">
        <w:rPr>
          <w:rFonts w:ascii="Times New Roman" w:hAnsi="Times New Roman" w:cs="Times New Roman"/>
          <w:position w:val="-12"/>
          <w:sz w:val="24"/>
        </w:rPr>
        <w:object w:dxaOrig="1820" w:dyaOrig="360" w14:anchorId="208E3EA5">
          <v:shape id="_x0000_i1031" type="#_x0000_t75" style="width:90.75pt;height:18pt" o:ole="">
            <v:imagedata r:id="rId17" o:title=""/>
          </v:shape>
          <o:OLEObject Type="Embed" ProgID="Equation.DSMT4" ShapeID="_x0000_i1031" DrawAspect="Content" ObjectID="_1715278347" r:id="rId18"/>
        </w:object>
      </w:r>
      <w:r w:rsidR="00A84771" w:rsidRPr="009835B2">
        <w:rPr>
          <w:rFonts w:ascii="Times New Roman" w:eastAsia="Times New Roman" w:hAnsi="Times New Roman" w:cs="Times New Roman"/>
          <w:noProof w:val="0"/>
          <w:sz w:val="24"/>
          <w:szCs w:val="24"/>
        </w:rPr>
        <w:t>.</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24"/>
          <w:sz w:val="24"/>
        </w:rPr>
        <w:object w:dxaOrig="1880" w:dyaOrig="620" w14:anchorId="06256272">
          <v:shape id="_x0000_i1032" type="#_x0000_t75" style="width:93.75pt;height:31.5pt" o:ole="">
            <v:imagedata r:id="rId19" o:title=""/>
          </v:shape>
          <o:OLEObject Type="Embed" ProgID="Equation.DSMT4" ShapeID="_x0000_i1032" DrawAspect="Content" ObjectID="_1715278348" r:id="rId20"/>
        </w:object>
      </w:r>
      <w:r w:rsidR="00A84771" w:rsidRPr="009835B2">
        <w:rPr>
          <w:rFonts w:ascii="Times New Roman" w:eastAsia="Times New Roman" w:hAnsi="Times New Roman" w:cs="Times New Roman"/>
          <w:iCs/>
          <w:noProof w:val="0"/>
          <w:sz w:val="24"/>
          <w:szCs w:val="24"/>
        </w:rPr>
        <w:t>.</w:t>
      </w:r>
      <w:r w:rsidRPr="009835B2">
        <w:rPr>
          <w:rFonts w:ascii="Times New Roman" w:eastAsia="Times New Roman" w:hAnsi="Times New Roman" w:cs="Times New Roman"/>
          <w:b/>
          <w:noProof w:val="0"/>
          <w:color w:val="0000FF"/>
          <w:sz w:val="24"/>
          <w:szCs w:val="24"/>
        </w:rPr>
        <w:tab/>
        <w:t>C.</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12"/>
          <w:sz w:val="24"/>
        </w:rPr>
        <w:object w:dxaOrig="1380" w:dyaOrig="360" w14:anchorId="69FBE7A2">
          <v:shape id="_x0000_i1033" type="#_x0000_t75" style="width:69pt;height:18pt" o:ole="">
            <v:imagedata r:id="rId21" o:title=""/>
          </v:shape>
          <o:OLEObject Type="Embed" ProgID="Equation.DSMT4" ShapeID="_x0000_i1033" DrawAspect="Content" ObjectID="_1715278349" r:id="rId22"/>
        </w:objec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24"/>
          <w:sz w:val="24"/>
        </w:rPr>
        <w:object w:dxaOrig="1880" w:dyaOrig="620" w14:anchorId="5FF0721C">
          <v:shape id="_x0000_i1034" type="#_x0000_t75" style="width:93.75pt;height:31.5pt" o:ole="">
            <v:imagedata r:id="rId23" o:title=""/>
          </v:shape>
          <o:OLEObject Type="Embed" ProgID="Equation.DSMT4" ShapeID="_x0000_i1034" DrawAspect="Content" ObjectID="_1715278350" r:id="rId24"/>
        </w:object>
      </w:r>
      <w:r w:rsidR="00A84771" w:rsidRPr="009835B2">
        <w:rPr>
          <w:rFonts w:ascii="Times New Roman" w:eastAsia="Times New Roman" w:hAnsi="Times New Roman" w:cs="Times New Roman"/>
          <w:noProof w:val="0"/>
          <w:sz w:val="24"/>
          <w:szCs w:val="24"/>
        </w:rPr>
        <w:t>.</w:t>
      </w:r>
    </w:p>
    <w:p w14:paraId="64F4E33A" w14:textId="77777777" w:rsidR="009835B2" w:rsidRPr="009835B2" w:rsidRDefault="00497C96" w:rsidP="009835B2">
      <w:pPr>
        <w:pStyle w:val="oancuaDanhsach"/>
        <w:numPr>
          <w:ilvl w:val="0"/>
          <w:numId w:val="5"/>
        </w:numPr>
        <w:spacing w:before="120" w:line="276" w:lineRule="auto"/>
        <w:rPr>
          <w:color w:val="0000FF"/>
          <w:lang w:val="vi-VN"/>
        </w:rPr>
      </w:pPr>
      <w:r w:rsidRPr="009835B2">
        <w:rPr>
          <w:lang w:val="vi-VN"/>
        </w:rPr>
        <w:t xml:space="preserve"> </w:t>
      </w:r>
      <w:r w:rsidR="00A84771" w:rsidRPr="009835B2">
        <w:t xml:space="preserve">(TH): </w:t>
      </w:r>
      <w:r w:rsidR="00A84771" w:rsidRPr="009835B2">
        <w:rPr>
          <w:lang w:val="vi-VN"/>
        </w:rPr>
        <w:t xml:space="preserve">Một vật dao động điều hòa với phương trình </w:t>
      </w:r>
      <w:r w:rsidR="00DF313F" w:rsidRPr="009835B2">
        <w:rPr>
          <w:position w:val="-24"/>
        </w:rPr>
        <w:object w:dxaOrig="2000" w:dyaOrig="620" w14:anchorId="773041B1">
          <v:shape id="_x0000_i1035" type="#_x0000_t75" style="width:99.75pt;height:31.5pt" o:ole="">
            <v:imagedata r:id="rId25" o:title=""/>
          </v:shape>
          <o:OLEObject Type="Embed" ProgID="Equation.DSMT4" ShapeID="_x0000_i1035" DrawAspect="Content" ObjectID="_1715278351" r:id="rId26"/>
        </w:object>
      </w:r>
      <w:r w:rsidR="00A84771" w:rsidRPr="009835B2">
        <w:rPr>
          <w:lang w:val="vi-VN"/>
        </w:rPr>
        <w:fldChar w:fldCharType="begin"/>
      </w:r>
      <w:r w:rsidR="00A84771" w:rsidRPr="009835B2">
        <w:rPr>
          <w:lang w:val="vi-VN"/>
        </w:rPr>
        <w:instrText xml:space="preserve"> QUOTE 𝑣=− 10𝜋sin</w:instrText>
      </w:r>
      <w:r w:rsidR="00A84771" w:rsidRPr="009835B2">
        <w:rPr>
          <w:iCs/>
          <w:lang w:val="vi-VN"/>
        </w:rPr>
        <w:instrText>𝜋𝑡</w:instrText>
      </w:r>
      <w:r w:rsidR="00A84771" w:rsidRPr="009835B2">
        <w:rPr>
          <w:lang w:val="vi-VN"/>
        </w:rPr>
        <w:instrText>+</w:instrText>
      </w:r>
      <w:r w:rsidR="00A84771" w:rsidRPr="009835B2">
        <w:rPr>
          <w:iCs/>
          <w:lang w:val="vi-VN"/>
        </w:rPr>
        <w:instrText>𝜋</w:instrText>
      </w:r>
      <w:r w:rsidR="00A84771" w:rsidRPr="009835B2">
        <w:rPr>
          <w:lang w:val="vi-VN"/>
        </w:rPr>
        <w:instrText xml:space="preserve">3cms </w:instrText>
      </w:r>
      <w:r w:rsidR="00A84771" w:rsidRPr="009835B2">
        <w:rPr>
          <w:lang w:val="vi-VN"/>
        </w:rPr>
        <w:fldChar w:fldCharType="end"/>
      </w:r>
      <w:r w:rsidR="00A84771" w:rsidRPr="009835B2">
        <w:t xml:space="preserve"> cm/s </w:t>
      </w:r>
      <w:r w:rsidR="00A84771" w:rsidRPr="009835B2">
        <w:rPr>
          <w:lang w:val="vi-VN"/>
        </w:rPr>
        <w:t>(</w:t>
      </w:r>
      <w:r w:rsidR="00A84771" w:rsidRPr="009835B2">
        <w:t>t</w:t>
      </w:r>
      <w:r w:rsidR="00A84771" w:rsidRPr="009835B2">
        <w:rPr>
          <w:lang w:val="vi-VN"/>
        </w:rPr>
        <w:t xml:space="preserve"> tính bằng s)</w:t>
      </w:r>
      <w:r w:rsidR="00A84771" w:rsidRPr="009835B2">
        <w:t>.</w:t>
      </w:r>
      <w:r w:rsidR="00A84771" w:rsidRPr="009835B2">
        <w:rPr>
          <w:lang w:val="vi-VN"/>
        </w:rPr>
        <w:t xml:space="preserve"> Lấy </w:t>
      </w:r>
      <w:r w:rsidR="00A84771" w:rsidRPr="009835B2">
        <w:rPr>
          <w:lang w:val="vi-VN"/>
        </w:rPr>
        <w:fldChar w:fldCharType="begin"/>
      </w:r>
      <w:r w:rsidR="00A84771" w:rsidRPr="009835B2">
        <w:rPr>
          <w:lang w:val="vi-VN"/>
        </w:rPr>
        <w:instrText xml:space="preserve"> QUOTE </w:instrText>
      </w:r>
      <w:r w:rsidR="00A84771" w:rsidRPr="009835B2">
        <w:rPr>
          <w:iCs/>
          <w:lang w:val="vi-VN"/>
        </w:rPr>
        <w:instrText>𝜋</w:instrText>
      </w:r>
      <w:r w:rsidR="00A84771" w:rsidRPr="009835B2">
        <w:rPr>
          <w:lang w:val="vi-VN"/>
        </w:rPr>
        <w:instrText xml:space="preserve">2=10 </w:instrText>
      </w:r>
      <w:r w:rsidR="00A84771" w:rsidRPr="009835B2">
        <w:rPr>
          <w:lang w:val="vi-VN"/>
        </w:rPr>
        <w:fldChar w:fldCharType="separate"/>
      </w:r>
      <w:r w:rsidR="00DF313F" w:rsidRPr="009835B2">
        <w:rPr>
          <w:iCs/>
          <w:lang w:val="vi-VN"/>
        </w:rPr>
        <w:t>𝜋</w:t>
      </w:r>
      <w:r w:rsidR="00DF313F" w:rsidRPr="009835B2">
        <w:rPr>
          <w:vertAlign w:val="superscript"/>
          <w:lang w:val="vi-VN"/>
        </w:rPr>
        <w:t xml:space="preserve">2 </w:t>
      </w:r>
      <w:r w:rsidR="00DF313F" w:rsidRPr="009835B2">
        <w:rPr>
          <w:lang w:val="vi-VN"/>
        </w:rPr>
        <w:t>= 10</w:t>
      </w:r>
      <w:r w:rsidR="00A84771" w:rsidRPr="009835B2">
        <w:rPr>
          <w:lang w:val="vi-VN"/>
        </w:rPr>
        <w:fldChar w:fldCharType="end"/>
      </w:r>
      <w:r w:rsidR="00A84771" w:rsidRPr="009835B2">
        <w:rPr>
          <w:lang w:val="vi-VN"/>
        </w:rPr>
        <w:t>. Gia tốc cực đại của vật có giá trị là</w:t>
      </w:r>
    </w:p>
    <w:p w14:paraId="498BB90A" w14:textId="29BBAC68" w:rsidR="00DF313F"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vi-VN"/>
        </w:rPr>
      </w:pPr>
      <w:r w:rsidRPr="009835B2">
        <w:rPr>
          <w:rFonts w:ascii="Times New Roman" w:eastAsia="Times New Roman" w:hAnsi="Times New Roman" w:cs="Times New Roman"/>
          <w:b/>
          <w:noProof w:val="0"/>
          <w:color w:val="0000FF"/>
          <w:sz w:val="24"/>
          <w:szCs w:val="24"/>
          <w:u w:val="single"/>
          <w:lang w:val="vi-VN"/>
        </w:rPr>
        <w:t>A</w:t>
      </w:r>
      <w:r w:rsidRPr="009835B2">
        <w:rPr>
          <w:rFonts w:ascii="Times New Roman" w:eastAsia="Times New Roman" w:hAnsi="Times New Roman" w:cs="Times New Roman"/>
          <w:b/>
          <w:noProof w:val="0"/>
          <w:color w:val="0000FF"/>
          <w:sz w:val="24"/>
          <w:szCs w:val="24"/>
          <w:lang w:val="vi-VN"/>
        </w:rPr>
        <w:t>.</w:t>
      </w:r>
      <w:r w:rsidR="00DF313F" w:rsidRPr="009835B2">
        <w:rPr>
          <w:rFonts w:ascii="Times New Roman" w:eastAsia="Times New Roman" w:hAnsi="Times New Roman" w:cs="Times New Roman"/>
          <w:noProof w:val="0"/>
          <w:sz w:val="24"/>
          <w:szCs w:val="24"/>
          <w:lang w:val="vi-VN"/>
        </w:rPr>
        <w:t xml:space="preserve"> </w:t>
      </w:r>
      <w:r w:rsidR="00DF313F" w:rsidRPr="009835B2">
        <w:rPr>
          <w:rFonts w:ascii="Times New Roman" w:eastAsia="Times New Roman" w:hAnsi="Times New Roman" w:cs="Times New Roman"/>
          <w:noProof w:val="0"/>
          <w:position w:val="-12"/>
          <w:sz w:val="24"/>
          <w:szCs w:val="24"/>
        </w:rPr>
        <w:object w:dxaOrig="1040" w:dyaOrig="360" w14:anchorId="2EA02C80">
          <v:shape id="_x0000_i1036" type="#_x0000_t75" style="width:51.75pt;height:18pt" o:ole="">
            <v:imagedata r:id="rId27" o:title=""/>
          </v:shape>
          <o:OLEObject Type="Embed" ProgID="Equation.DSMT4" ShapeID="_x0000_i1036" DrawAspect="Content" ObjectID="_1715278352" r:id="rId28"/>
        </w:object>
      </w:r>
      <w:r w:rsidR="00DF313F" w:rsidRPr="009835B2">
        <w:rPr>
          <w:rFonts w:ascii="Times New Roman" w:eastAsia="Times New Roman" w:hAnsi="Times New Roman" w:cs="Times New Roman"/>
          <w:noProof w:val="0"/>
          <w:sz w:val="24"/>
          <w:szCs w:val="24"/>
        </w:rPr>
        <w:t>cm/s</w:t>
      </w:r>
      <w:r w:rsidR="00DF313F" w:rsidRPr="009835B2">
        <w:rPr>
          <w:rFonts w:ascii="Times New Roman" w:eastAsia="Times New Roman" w:hAnsi="Times New Roman" w:cs="Times New Roman"/>
          <w:noProof w:val="0"/>
          <w:sz w:val="24"/>
          <w:szCs w:val="24"/>
          <w:vertAlign w:val="superscript"/>
        </w:rPr>
        <w:t>2</w:t>
      </w:r>
      <w:r w:rsidRPr="009835B2">
        <w:rPr>
          <w:rFonts w:ascii="Times New Roman" w:eastAsia="Times New Roman" w:hAnsi="Times New Roman" w:cs="Times New Roman"/>
          <w:b/>
          <w:noProof w:val="0"/>
          <w:color w:val="0000FF"/>
          <w:sz w:val="24"/>
          <w:szCs w:val="24"/>
          <w:lang w:val="vi-VN"/>
        </w:rPr>
        <w:tab/>
        <w:t>B.</w:t>
      </w:r>
      <w:r w:rsidR="00DF313F" w:rsidRPr="009835B2">
        <w:rPr>
          <w:rFonts w:ascii="Times New Roman" w:eastAsia="Times New Roman" w:hAnsi="Times New Roman" w:cs="Times New Roman"/>
          <w:noProof w:val="0"/>
          <w:sz w:val="24"/>
          <w:szCs w:val="24"/>
          <w:lang w:val="vi-VN"/>
        </w:rPr>
        <w:t xml:space="preserve"> </w:t>
      </w:r>
      <w:r w:rsidR="00DF313F" w:rsidRPr="009835B2">
        <w:rPr>
          <w:rFonts w:ascii="Times New Roman" w:eastAsia="Times New Roman" w:hAnsi="Times New Roman" w:cs="Times New Roman"/>
          <w:noProof w:val="0"/>
          <w:sz w:val="24"/>
          <w:szCs w:val="24"/>
          <w:lang w:val="vi-VN"/>
        </w:rPr>
        <w:fldChar w:fldCharType="begin"/>
      </w:r>
      <w:r w:rsidR="00DF313F" w:rsidRPr="009835B2">
        <w:rPr>
          <w:rFonts w:ascii="Times New Roman" w:eastAsia="Times New Roman" w:hAnsi="Times New Roman" w:cs="Times New Roman"/>
          <w:noProof w:val="0"/>
          <w:sz w:val="24"/>
          <w:szCs w:val="24"/>
          <w:lang w:val="vi-VN"/>
        </w:rPr>
        <w:instrText xml:space="preserve"> QUOTE </w:instrText>
      </w:r>
      <w:r w:rsidR="00DF313F" w:rsidRPr="009835B2">
        <w:rPr>
          <w:rFonts w:ascii="Times New Roman" w:eastAsia="Times New Roman" w:hAnsi="Times New Roman" w:cs="Times New Roman"/>
          <w:iCs/>
          <w:noProof w:val="0"/>
          <w:sz w:val="24"/>
          <w:szCs w:val="24"/>
          <w:lang w:val="vi-VN"/>
        </w:rPr>
        <w:instrText>𝑎𝑚𝑎𝑥</w:instrText>
      </w:r>
      <w:r w:rsidR="00DF313F" w:rsidRPr="009835B2">
        <w:rPr>
          <w:rFonts w:ascii="Times New Roman" w:eastAsia="Times New Roman" w:hAnsi="Times New Roman" w:cs="Times New Roman"/>
          <w:noProof w:val="0"/>
          <w:sz w:val="24"/>
          <w:szCs w:val="24"/>
          <w:lang w:val="vi-VN"/>
        </w:rPr>
        <w:instrText xml:space="preserve">=− 10𝜋 cms2. </w:instrText>
      </w:r>
      <w:r w:rsidR="00DF313F" w:rsidRPr="009835B2">
        <w:rPr>
          <w:rFonts w:ascii="Times New Roman" w:eastAsia="Times New Roman" w:hAnsi="Times New Roman" w:cs="Times New Roman"/>
          <w:noProof w:val="0"/>
          <w:sz w:val="24"/>
          <w:szCs w:val="24"/>
          <w:lang w:val="vi-VN"/>
        </w:rPr>
        <w:fldChar w:fldCharType="separate"/>
      </w:r>
      <w:r w:rsidR="00DF313F" w:rsidRPr="009835B2">
        <w:rPr>
          <w:rFonts w:ascii="Times New Roman" w:eastAsia="Times New Roman" w:hAnsi="Times New Roman" w:cs="Times New Roman"/>
          <w:noProof w:val="0"/>
          <w:position w:val="-12"/>
          <w:sz w:val="24"/>
          <w:szCs w:val="24"/>
        </w:rPr>
        <w:object w:dxaOrig="1219" w:dyaOrig="360" w14:anchorId="51D7F281">
          <v:shape id="_x0000_i1037" type="#_x0000_t75" style="width:60.75pt;height:18pt" o:ole="">
            <v:imagedata r:id="rId29" o:title=""/>
          </v:shape>
          <o:OLEObject Type="Embed" ProgID="Equation.DSMT4" ShapeID="_x0000_i1037" DrawAspect="Content" ObjectID="_1715278353" r:id="rId30"/>
        </w:object>
      </w:r>
      <w:r w:rsidR="00DF313F" w:rsidRPr="009835B2">
        <w:rPr>
          <w:rFonts w:ascii="Times New Roman" w:eastAsia="Times New Roman" w:hAnsi="Times New Roman" w:cs="Times New Roman"/>
          <w:noProof w:val="0"/>
          <w:sz w:val="24"/>
          <w:szCs w:val="24"/>
        </w:rPr>
        <w:t>cm/s</w:t>
      </w:r>
      <w:r w:rsidR="00DF313F" w:rsidRPr="009835B2">
        <w:rPr>
          <w:rFonts w:ascii="Times New Roman" w:eastAsia="Times New Roman" w:hAnsi="Times New Roman" w:cs="Times New Roman"/>
          <w:noProof w:val="0"/>
          <w:sz w:val="24"/>
          <w:szCs w:val="24"/>
          <w:vertAlign w:val="superscript"/>
        </w:rPr>
        <w:t>2</w:t>
      </w:r>
      <w:r w:rsidR="00DF313F" w:rsidRPr="009835B2">
        <w:rPr>
          <w:rFonts w:ascii="Times New Roman" w:eastAsia="Times New Roman" w:hAnsi="Times New Roman" w:cs="Times New Roman"/>
          <w:noProof w:val="0"/>
          <w:sz w:val="24"/>
          <w:szCs w:val="24"/>
          <w:lang w:val="vi-VN"/>
        </w:rPr>
        <w:fldChar w:fldCharType="end"/>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lang w:val="vi-VN"/>
        </w:rPr>
        <w:t>C.</w:t>
      </w:r>
      <w:r w:rsidR="00DF313F" w:rsidRPr="009835B2">
        <w:rPr>
          <w:rFonts w:ascii="Times New Roman" w:eastAsia="Times New Roman" w:hAnsi="Times New Roman" w:cs="Times New Roman"/>
          <w:noProof w:val="0"/>
          <w:sz w:val="24"/>
          <w:szCs w:val="24"/>
          <w:lang w:val="vi-VN"/>
        </w:rPr>
        <w:fldChar w:fldCharType="begin"/>
      </w:r>
      <w:r w:rsidR="00DF313F" w:rsidRPr="009835B2">
        <w:rPr>
          <w:rFonts w:ascii="Times New Roman" w:eastAsia="Times New Roman" w:hAnsi="Times New Roman" w:cs="Times New Roman"/>
          <w:noProof w:val="0"/>
          <w:sz w:val="24"/>
          <w:szCs w:val="24"/>
          <w:lang w:val="vi-VN"/>
        </w:rPr>
        <w:instrText xml:space="preserve"> QUOTE </w:instrText>
      </w:r>
      <w:r w:rsidR="00DF313F" w:rsidRPr="009835B2">
        <w:rPr>
          <w:rFonts w:ascii="Times New Roman" w:eastAsia="Times New Roman" w:hAnsi="Times New Roman" w:cs="Times New Roman"/>
          <w:iCs/>
          <w:noProof w:val="0"/>
          <w:sz w:val="24"/>
          <w:szCs w:val="24"/>
          <w:lang w:val="vi-VN"/>
        </w:rPr>
        <w:instrText>𝑎𝑚𝑎𝑥</w:instrText>
      </w:r>
      <w:r w:rsidR="00DF313F" w:rsidRPr="009835B2">
        <w:rPr>
          <w:rFonts w:ascii="Times New Roman" w:eastAsia="Times New Roman" w:hAnsi="Times New Roman" w:cs="Times New Roman"/>
          <w:noProof w:val="0"/>
          <w:sz w:val="24"/>
          <w:szCs w:val="24"/>
          <w:lang w:val="vi-VN"/>
        </w:rPr>
        <w:instrText xml:space="preserve">=10 cms2. </w:instrText>
      </w:r>
      <w:r w:rsidR="00DF313F" w:rsidRPr="009835B2">
        <w:rPr>
          <w:rFonts w:ascii="Times New Roman" w:eastAsia="Times New Roman" w:hAnsi="Times New Roman" w:cs="Times New Roman"/>
          <w:noProof w:val="0"/>
          <w:sz w:val="24"/>
          <w:szCs w:val="24"/>
          <w:lang w:val="vi-VN"/>
        </w:rPr>
        <w:fldChar w:fldCharType="separate"/>
      </w:r>
      <w:r w:rsidR="00DF313F" w:rsidRPr="009835B2">
        <w:rPr>
          <w:rFonts w:ascii="Times New Roman" w:eastAsia="Times New Roman" w:hAnsi="Times New Roman" w:cs="Times New Roman"/>
          <w:noProof w:val="0"/>
          <w:position w:val="-12"/>
          <w:sz w:val="24"/>
          <w:szCs w:val="24"/>
        </w:rPr>
        <w:object w:dxaOrig="920" w:dyaOrig="360" w14:anchorId="647F2E0E">
          <v:shape id="_x0000_i1038" type="#_x0000_t75" style="width:45.75pt;height:18pt" o:ole="">
            <v:imagedata r:id="rId31" o:title=""/>
          </v:shape>
          <o:OLEObject Type="Embed" ProgID="Equation.DSMT4" ShapeID="_x0000_i1038" DrawAspect="Content" ObjectID="_1715278354" r:id="rId32"/>
        </w:object>
      </w:r>
      <w:r w:rsidR="00DF313F" w:rsidRPr="009835B2">
        <w:rPr>
          <w:rFonts w:ascii="Times New Roman" w:eastAsia="Times New Roman" w:hAnsi="Times New Roman" w:cs="Times New Roman"/>
          <w:noProof w:val="0"/>
          <w:sz w:val="24"/>
          <w:szCs w:val="24"/>
        </w:rPr>
        <w:t>cm/s</w:t>
      </w:r>
      <w:r w:rsidR="00DF313F" w:rsidRPr="009835B2">
        <w:rPr>
          <w:rFonts w:ascii="Times New Roman" w:eastAsia="Times New Roman" w:hAnsi="Times New Roman" w:cs="Times New Roman"/>
          <w:noProof w:val="0"/>
          <w:sz w:val="24"/>
          <w:szCs w:val="24"/>
          <w:vertAlign w:val="superscript"/>
        </w:rPr>
        <w:t>2</w:t>
      </w:r>
      <w:r w:rsidR="00DF313F" w:rsidRPr="009835B2">
        <w:rPr>
          <w:rFonts w:ascii="Times New Roman" w:eastAsia="Times New Roman" w:hAnsi="Times New Roman" w:cs="Times New Roman"/>
          <w:noProof w:val="0"/>
          <w:sz w:val="24"/>
          <w:szCs w:val="24"/>
          <w:lang w:val="vi-VN"/>
        </w:rPr>
        <w:fldChar w:fldCharType="end"/>
      </w:r>
      <w:r w:rsidRPr="009835B2">
        <w:rPr>
          <w:rFonts w:ascii="Times New Roman" w:eastAsia="Times New Roman" w:hAnsi="Times New Roman" w:cs="Times New Roman"/>
          <w:b/>
          <w:noProof w:val="0"/>
          <w:color w:val="0000FF"/>
          <w:sz w:val="24"/>
          <w:szCs w:val="24"/>
          <w:lang w:val="vi-VN"/>
        </w:rPr>
        <w:tab/>
        <w:t>D.</w:t>
      </w:r>
      <w:r w:rsidR="00DF313F" w:rsidRPr="009835B2">
        <w:rPr>
          <w:rFonts w:ascii="Times New Roman" w:eastAsia="Times New Roman" w:hAnsi="Times New Roman" w:cs="Times New Roman"/>
          <w:noProof w:val="0"/>
          <w:sz w:val="24"/>
          <w:szCs w:val="24"/>
          <w:lang w:val="vi-VN"/>
        </w:rPr>
        <w:t xml:space="preserve"> </w:t>
      </w:r>
      <w:r w:rsidR="00DF313F" w:rsidRPr="009835B2">
        <w:rPr>
          <w:rFonts w:ascii="Times New Roman" w:eastAsia="Times New Roman" w:hAnsi="Times New Roman" w:cs="Times New Roman"/>
          <w:noProof w:val="0"/>
          <w:sz w:val="24"/>
          <w:szCs w:val="24"/>
          <w:lang w:val="vi-VN"/>
        </w:rPr>
        <w:fldChar w:fldCharType="begin"/>
      </w:r>
      <w:r w:rsidR="00DF313F" w:rsidRPr="009835B2">
        <w:rPr>
          <w:rFonts w:ascii="Times New Roman" w:eastAsia="Times New Roman" w:hAnsi="Times New Roman" w:cs="Times New Roman"/>
          <w:noProof w:val="0"/>
          <w:sz w:val="24"/>
          <w:szCs w:val="24"/>
          <w:lang w:val="vi-VN"/>
        </w:rPr>
        <w:instrText xml:space="preserve"> QUOTE </w:instrText>
      </w:r>
      <w:r w:rsidR="00DF313F" w:rsidRPr="009835B2">
        <w:rPr>
          <w:rFonts w:ascii="Times New Roman" w:eastAsia="Times New Roman" w:hAnsi="Times New Roman" w:cs="Times New Roman"/>
          <w:iCs/>
          <w:noProof w:val="0"/>
          <w:sz w:val="24"/>
          <w:szCs w:val="24"/>
          <w:lang w:val="vi-VN"/>
        </w:rPr>
        <w:instrText>𝑎𝑚𝑎𝑥</w:instrText>
      </w:r>
      <w:r w:rsidR="00DF313F" w:rsidRPr="009835B2">
        <w:rPr>
          <w:rFonts w:ascii="Times New Roman" w:eastAsia="Times New Roman" w:hAnsi="Times New Roman" w:cs="Times New Roman"/>
          <w:noProof w:val="0"/>
          <w:sz w:val="24"/>
          <w:szCs w:val="24"/>
          <w:lang w:val="vi-VN"/>
        </w:rPr>
        <w:instrText xml:space="preserve">=− 10𝜋 cms2. </w:instrText>
      </w:r>
      <w:r w:rsidR="00DF313F" w:rsidRPr="009835B2">
        <w:rPr>
          <w:rFonts w:ascii="Times New Roman" w:eastAsia="Times New Roman" w:hAnsi="Times New Roman" w:cs="Times New Roman"/>
          <w:noProof w:val="0"/>
          <w:sz w:val="24"/>
          <w:szCs w:val="24"/>
          <w:lang w:val="vi-VN"/>
        </w:rPr>
        <w:fldChar w:fldCharType="separate"/>
      </w:r>
      <w:r w:rsidR="00DF313F" w:rsidRPr="009835B2">
        <w:rPr>
          <w:rFonts w:ascii="Times New Roman" w:eastAsia="Times New Roman" w:hAnsi="Times New Roman" w:cs="Times New Roman"/>
          <w:noProof w:val="0"/>
          <w:position w:val="-12"/>
          <w:sz w:val="24"/>
          <w:szCs w:val="24"/>
        </w:rPr>
        <w:object w:dxaOrig="1060" w:dyaOrig="360" w14:anchorId="7E16BE33">
          <v:shape id="_x0000_i1039" type="#_x0000_t75" style="width:53.25pt;height:18pt" o:ole="">
            <v:imagedata r:id="rId33" o:title=""/>
          </v:shape>
          <o:OLEObject Type="Embed" ProgID="Equation.DSMT4" ShapeID="_x0000_i1039" DrawAspect="Content" ObjectID="_1715278355" r:id="rId34"/>
        </w:object>
      </w:r>
      <w:r w:rsidR="00DF313F" w:rsidRPr="009835B2">
        <w:rPr>
          <w:rFonts w:ascii="Times New Roman" w:eastAsia="Times New Roman" w:hAnsi="Times New Roman" w:cs="Times New Roman"/>
          <w:noProof w:val="0"/>
          <w:sz w:val="24"/>
          <w:szCs w:val="24"/>
        </w:rPr>
        <w:t>cm/s</w:t>
      </w:r>
      <w:r w:rsidR="00DF313F" w:rsidRPr="009835B2">
        <w:rPr>
          <w:rFonts w:ascii="Times New Roman" w:eastAsia="Times New Roman" w:hAnsi="Times New Roman" w:cs="Times New Roman"/>
          <w:noProof w:val="0"/>
          <w:sz w:val="24"/>
          <w:szCs w:val="24"/>
          <w:vertAlign w:val="superscript"/>
        </w:rPr>
        <w:t>2</w:t>
      </w:r>
      <w:r w:rsidR="00DF313F" w:rsidRPr="009835B2">
        <w:rPr>
          <w:rFonts w:ascii="Times New Roman" w:eastAsia="Times New Roman" w:hAnsi="Times New Roman" w:cs="Times New Roman"/>
          <w:noProof w:val="0"/>
          <w:sz w:val="24"/>
          <w:szCs w:val="24"/>
          <w:lang w:val="vi-VN"/>
        </w:rPr>
        <w:fldChar w:fldCharType="end"/>
      </w:r>
    </w:p>
    <w:p w14:paraId="358EA385" w14:textId="77777777" w:rsidR="009835B2" w:rsidRPr="009835B2" w:rsidRDefault="00497C96" w:rsidP="009835B2">
      <w:pPr>
        <w:pStyle w:val="oancuaDanhsach"/>
        <w:widowControl w:val="0"/>
        <w:numPr>
          <w:ilvl w:val="0"/>
          <w:numId w:val="5"/>
        </w:numPr>
        <w:autoSpaceDE w:val="0"/>
        <w:autoSpaceDN w:val="0"/>
        <w:adjustRightInd w:val="0"/>
        <w:spacing w:before="120" w:line="276" w:lineRule="auto"/>
        <w:rPr>
          <w:color w:val="0000FF"/>
          <w:lang w:val="vi-VN"/>
        </w:rPr>
      </w:pPr>
      <w:r w:rsidRPr="009835B2">
        <w:rPr>
          <w:lang w:val="vi-VN"/>
        </w:rPr>
        <w:t xml:space="preserve"> </w:t>
      </w:r>
      <w:r w:rsidR="00A84771" w:rsidRPr="009835B2">
        <w:rPr>
          <w:lang w:val="vi-VN"/>
        </w:rPr>
        <w:t>(TH): Một con lắc lò xo gồm một lò xo khối lượng không đáng kể, một đầu cố định và một đầu gắn với một viên bi nhỏ, dao động điều hòa theo phương ngang. Lực đàn hồi của lò xo tác dụng lên viên bi luôn hướng</w:t>
      </w:r>
    </w:p>
    <w:p w14:paraId="2628558C" w14:textId="77777777" w:rsidR="009835B2" w:rsidRPr="009835B2" w:rsidRDefault="009835B2" w:rsidP="009835B2">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lang w:val="vi-VN"/>
        </w:rPr>
        <w:t>A.</w:t>
      </w:r>
      <w:r w:rsidR="00A84771" w:rsidRPr="009835B2">
        <w:rPr>
          <w:rFonts w:ascii="Times New Roman" w:eastAsia="Times New Roman" w:hAnsi="Times New Roman" w:cs="Times New Roman"/>
          <w:noProof w:val="0"/>
          <w:sz w:val="24"/>
          <w:szCs w:val="24"/>
          <w:lang w:val="vi-VN"/>
        </w:rPr>
        <w:t xml:space="preserve"> theo chiều chuyển động của viên bi. </w:t>
      </w:r>
      <w:r w:rsidRPr="009835B2">
        <w:rPr>
          <w:rFonts w:ascii="Times New Roman" w:eastAsia="Times New Roman" w:hAnsi="Times New Roman" w:cs="Times New Roman"/>
          <w:b/>
          <w:noProof w:val="0"/>
          <w:color w:val="0000FF"/>
          <w:sz w:val="24"/>
          <w:szCs w:val="24"/>
          <w:lang w:val="vi-VN"/>
        </w:rPr>
        <w:tab/>
      </w:r>
      <w:r w:rsidRPr="009835B2">
        <w:rPr>
          <w:rFonts w:ascii="Times New Roman" w:eastAsia="Times New Roman" w:hAnsi="Times New Roman" w:cs="Times New Roman"/>
          <w:b/>
          <w:noProof w:val="0"/>
          <w:color w:val="0000FF"/>
          <w:sz w:val="24"/>
          <w:szCs w:val="24"/>
        </w:rPr>
        <w:t>B.</w:t>
      </w:r>
      <w:r w:rsidR="00A84771" w:rsidRPr="009835B2">
        <w:rPr>
          <w:rFonts w:ascii="Times New Roman" w:eastAsia="Times New Roman" w:hAnsi="Times New Roman" w:cs="Times New Roman"/>
          <w:noProof w:val="0"/>
          <w:sz w:val="24"/>
          <w:szCs w:val="24"/>
        </w:rPr>
        <w:t xml:space="preserve"> theo chiều âm qui ước.</w:t>
      </w:r>
    </w:p>
    <w:p w14:paraId="402202CE" w14:textId="4D6933FE" w:rsidR="00A84771" w:rsidRPr="009835B2" w:rsidRDefault="009835B2" w:rsidP="009835B2">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rPr>
        <w:t>C</w:t>
      </w:r>
      <w:r w:rsidRPr="009835B2">
        <w:rPr>
          <w:rFonts w:ascii="Times New Roman" w:eastAsia="Times New Roman" w:hAnsi="Times New Roman" w:cs="Times New Roman"/>
          <w:b/>
          <w:noProof w:val="0"/>
          <w:color w:val="0000FF"/>
          <w:sz w:val="24"/>
          <w:szCs w:val="24"/>
        </w:rPr>
        <w:t>.</w:t>
      </w:r>
      <w:r w:rsidR="00A84771" w:rsidRPr="009835B2">
        <w:rPr>
          <w:rFonts w:ascii="Times New Roman" w:eastAsia="Times New Roman" w:hAnsi="Times New Roman" w:cs="Times New Roman"/>
          <w:noProof w:val="0"/>
          <w:sz w:val="24"/>
          <w:szCs w:val="24"/>
        </w:rPr>
        <w:t xml:space="preserve"> về vị trí cân bằng của viên bi. </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theo chiều dương qui ước.</w:t>
      </w:r>
    </w:p>
    <w:p w14:paraId="04810D15" w14:textId="77777777" w:rsidR="009835B2" w:rsidRPr="009835B2" w:rsidRDefault="00A84771" w:rsidP="009835B2">
      <w:pPr>
        <w:pStyle w:val="oancuaDanhsach"/>
        <w:numPr>
          <w:ilvl w:val="0"/>
          <w:numId w:val="5"/>
        </w:numPr>
        <w:spacing w:before="120" w:line="276" w:lineRule="auto"/>
        <w:rPr>
          <w:color w:val="0000FF"/>
        </w:rPr>
      </w:pPr>
      <w:r w:rsidRPr="009835B2">
        <w:drawing>
          <wp:anchor distT="0" distB="0" distL="114300" distR="114300" simplePos="0" relativeHeight="251663360" behindDoc="0" locked="0" layoutInCell="1" allowOverlap="1" wp14:anchorId="0683830B" wp14:editId="384EF293">
            <wp:simplePos x="0" y="0"/>
            <wp:positionH relativeFrom="column">
              <wp:posOffset>4296410</wp:posOffset>
            </wp:positionH>
            <wp:positionV relativeFrom="paragraph">
              <wp:posOffset>320675</wp:posOffset>
            </wp:positionV>
            <wp:extent cx="2441575" cy="1557655"/>
            <wp:effectExtent l="0" t="0" r="15875" b="4445"/>
            <wp:wrapSquare wrapText="bothSides"/>
            <wp:docPr id="54" name="Picture 5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11 | Chuyên đề: Lý thuyết - Bài tập Vật Lý 11 có đáp án"/>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441575"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5B2">
        <w:t xml:space="preserve"> (TH): Một đoạn dây dẫn có dòng điện I nằm ngang đặt trong từ trường có các đường sức từ thẳng đứng từ trên xuống như hình vẽ. Lực từ tác dụng lên đoạn dây dẫn có chiều</w:t>
      </w:r>
    </w:p>
    <w:p w14:paraId="6CDA4B3D"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thẳng đứng hướng từ trên xuống.</w:t>
      </w:r>
    </w:p>
    <w:p w14:paraId="1DE47BE1"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B.</w:t>
      </w:r>
      <w:r w:rsidR="00A84771" w:rsidRPr="009835B2">
        <w:rPr>
          <w:rFonts w:ascii="Times New Roman" w:eastAsia="Times New Roman" w:hAnsi="Times New Roman" w:cs="Times New Roman"/>
          <w:noProof w:val="0"/>
          <w:sz w:val="24"/>
          <w:szCs w:val="24"/>
        </w:rPr>
        <w:t xml:space="preserve"> thẳng đứng hướng từ dưới lên.</w:t>
      </w:r>
    </w:p>
    <w:p w14:paraId="527EA971"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nằm ngang hướng từ trái sang phải.</w:t>
      </w:r>
    </w:p>
    <w:p w14:paraId="41C4634F" w14:textId="41E23EBD"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rPr>
        <w:t>D.</w:t>
      </w:r>
      <w:r w:rsidR="00A84771" w:rsidRPr="009835B2">
        <w:rPr>
          <w:rFonts w:ascii="Times New Roman" w:eastAsia="Times New Roman" w:hAnsi="Times New Roman" w:cs="Times New Roman"/>
          <w:noProof w:val="0"/>
          <w:sz w:val="24"/>
          <w:szCs w:val="24"/>
        </w:rPr>
        <w:t xml:space="preserve"> nằm ngang hướng từ phải sang trái.</w:t>
      </w:r>
    </w:p>
    <w:p w14:paraId="0C37DED9"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(NB): Khi nói về sự phản xạ của sóng cơ trên vật cản cố định, phát biểu nào sau đây đúng?</w:t>
      </w:r>
    </w:p>
    <w:p w14:paraId="278C10C4"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Tần số của sóng phản xạ luôn lớn hơn tần số của sóng tới.</w:t>
      </w:r>
    </w:p>
    <w:p w14:paraId="56EA0F40"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u w:val="single"/>
        </w:rPr>
        <w:t>B.</w:t>
      </w:r>
      <w:r w:rsidR="00A84771" w:rsidRPr="009835B2">
        <w:rPr>
          <w:rFonts w:ascii="Times New Roman" w:eastAsia="Times New Roman" w:hAnsi="Times New Roman" w:cs="Times New Roman"/>
          <w:noProof w:val="0"/>
          <w:sz w:val="24"/>
          <w:szCs w:val="24"/>
        </w:rPr>
        <w:t xml:space="preserve"> Sóng phản xạ luôn ngược pha với sóng tới ở điểm phản xạ.</w:t>
      </w:r>
    </w:p>
    <w:p w14:paraId="7213B3D0"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Tần số của sóng phản xạ luôn nhỏ hơn tần số của sóng tới.</w:t>
      </w:r>
    </w:p>
    <w:p w14:paraId="525462C9" w14:textId="31F15E0E"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D.</w:t>
      </w:r>
      <w:r w:rsidR="00A84771" w:rsidRPr="009835B2">
        <w:rPr>
          <w:rFonts w:ascii="Times New Roman" w:eastAsia="Times New Roman" w:hAnsi="Times New Roman" w:cs="Times New Roman"/>
          <w:noProof w:val="0"/>
          <w:sz w:val="24"/>
          <w:szCs w:val="24"/>
        </w:rPr>
        <w:t xml:space="preserve"> Sóng phản xạ luôn cùng pha với sóng tới ở điểm phản xạ.</w:t>
      </w:r>
    </w:p>
    <w:p w14:paraId="587653F4"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(NB): Điều kiện để hai sóng cơ khi gặp nhau, giao thoa được với nhau là hai sóng phải xuất phát từ hai nguồn dao động </w:t>
      </w:r>
    </w:p>
    <w:p w14:paraId="42848BFF"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vi-VN" w:eastAsia="vi-VN"/>
        </w:rPr>
      </w:pPr>
      <w:r w:rsidRPr="009835B2">
        <w:rPr>
          <w:rFonts w:ascii="Times New Roman" w:eastAsia="Times New Roman" w:hAnsi="Times New Roman" w:cs="Times New Roman"/>
          <w:b/>
          <w:noProof w:val="0"/>
          <w:color w:val="0000FF"/>
          <w:sz w:val="24"/>
          <w:szCs w:val="24"/>
          <w:lang w:val="vi-VN" w:eastAsia="vi-VN"/>
        </w:rPr>
        <w:t>A.</w:t>
      </w:r>
      <w:r w:rsidR="00A84771" w:rsidRPr="009835B2">
        <w:rPr>
          <w:rFonts w:ascii="Times New Roman" w:eastAsia="Times New Roman" w:hAnsi="Times New Roman" w:cs="Times New Roman"/>
          <w:noProof w:val="0"/>
          <w:sz w:val="24"/>
          <w:szCs w:val="24"/>
          <w:lang w:val="vi-VN" w:eastAsia="vi-VN"/>
        </w:rPr>
        <w:t xml:space="preserve"> có cùng pha ban đầu và cùng biên độ.</w:t>
      </w:r>
    </w:p>
    <w:p w14:paraId="31D69415"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vi-VN" w:eastAsia="vi-VN"/>
        </w:rPr>
      </w:pPr>
      <w:r w:rsidRPr="009835B2">
        <w:rPr>
          <w:rFonts w:ascii="Times New Roman" w:eastAsia="Times New Roman" w:hAnsi="Times New Roman" w:cs="Times New Roman"/>
          <w:b/>
          <w:noProof w:val="0"/>
          <w:color w:val="0000FF"/>
          <w:sz w:val="24"/>
          <w:szCs w:val="24"/>
          <w:u w:val="single"/>
          <w:lang w:val="vi-VN" w:eastAsia="vi-VN"/>
        </w:rPr>
        <w:t>B</w:t>
      </w:r>
      <w:r w:rsidRPr="009835B2">
        <w:rPr>
          <w:rFonts w:ascii="Times New Roman" w:eastAsia="Times New Roman" w:hAnsi="Times New Roman" w:cs="Times New Roman"/>
          <w:b/>
          <w:noProof w:val="0"/>
          <w:color w:val="0000FF"/>
          <w:sz w:val="24"/>
          <w:szCs w:val="24"/>
          <w:lang w:val="vi-VN" w:eastAsia="vi-VN"/>
        </w:rPr>
        <w:t>.</w:t>
      </w:r>
      <w:r w:rsidR="00A84771" w:rsidRPr="009835B2">
        <w:rPr>
          <w:rFonts w:ascii="Times New Roman" w:eastAsia="Times New Roman" w:hAnsi="Times New Roman" w:cs="Times New Roman"/>
          <w:noProof w:val="0"/>
          <w:sz w:val="24"/>
          <w:szCs w:val="24"/>
          <w:lang w:val="vi-VN" w:eastAsia="vi-VN"/>
        </w:rPr>
        <w:t xml:space="preserve"> cùng tần số, cùng phương và có hiệu số pha không đổi theo thời gian. </w:t>
      </w:r>
    </w:p>
    <w:p w14:paraId="31F48504"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vi-VN" w:eastAsia="vi-VN"/>
        </w:rPr>
      </w:pPr>
      <w:r w:rsidRPr="009835B2">
        <w:rPr>
          <w:rFonts w:ascii="Times New Roman" w:eastAsia="Times New Roman" w:hAnsi="Times New Roman" w:cs="Times New Roman"/>
          <w:b/>
          <w:noProof w:val="0"/>
          <w:color w:val="0000FF"/>
          <w:sz w:val="24"/>
          <w:szCs w:val="24"/>
          <w:lang w:val="vi-VN" w:eastAsia="vi-VN"/>
        </w:rPr>
        <w:lastRenderedPageBreak/>
        <w:t>C.</w:t>
      </w:r>
      <w:r w:rsidR="00A84771" w:rsidRPr="009835B2">
        <w:rPr>
          <w:rFonts w:ascii="Times New Roman" w:eastAsia="Times New Roman" w:hAnsi="Times New Roman" w:cs="Times New Roman"/>
          <w:noProof w:val="0"/>
          <w:sz w:val="24"/>
          <w:szCs w:val="24"/>
          <w:lang w:val="vi-VN" w:eastAsia="vi-VN"/>
        </w:rPr>
        <w:t xml:space="preserve"> cùng tần số, cùng phương. </w:t>
      </w:r>
    </w:p>
    <w:p w14:paraId="71B42BBB" w14:textId="680F24DB"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vi-VN" w:eastAsia="vi-VN"/>
        </w:rPr>
      </w:pPr>
      <w:r w:rsidRPr="009835B2">
        <w:rPr>
          <w:rFonts w:ascii="Times New Roman" w:eastAsia="Times New Roman" w:hAnsi="Times New Roman" w:cs="Times New Roman"/>
          <w:b/>
          <w:noProof w:val="0"/>
          <w:color w:val="0000FF"/>
          <w:sz w:val="24"/>
          <w:szCs w:val="24"/>
          <w:lang w:val="vi-VN" w:eastAsia="vi-VN"/>
        </w:rPr>
        <w:t>D.</w:t>
      </w:r>
      <w:r w:rsidR="00A84771" w:rsidRPr="009835B2">
        <w:rPr>
          <w:rFonts w:ascii="Times New Roman" w:eastAsia="Times New Roman" w:hAnsi="Times New Roman" w:cs="Times New Roman"/>
          <w:noProof w:val="0"/>
          <w:sz w:val="24"/>
          <w:szCs w:val="24"/>
          <w:lang w:val="vi-VN" w:eastAsia="vi-VN"/>
        </w:rPr>
        <w:t xml:space="preserve"> cùng biên độ và có hiệu số pha không đổi theo thời gian. </w:t>
      </w:r>
    </w:p>
    <w:p w14:paraId="3FA9F83F" w14:textId="77777777" w:rsidR="009835B2" w:rsidRPr="009835B2" w:rsidRDefault="00497C96" w:rsidP="009835B2">
      <w:pPr>
        <w:pStyle w:val="oancuaDanhsach"/>
        <w:numPr>
          <w:ilvl w:val="0"/>
          <w:numId w:val="5"/>
        </w:numPr>
        <w:spacing w:before="120" w:line="276" w:lineRule="auto"/>
        <w:rPr>
          <w:color w:val="0000FF"/>
          <w:lang w:val="vi-VN"/>
        </w:rPr>
      </w:pPr>
      <w:r w:rsidRPr="009835B2">
        <w:rPr>
          <w:lang w:val="vi-VN"/>
        </w:rPr>
        <w:t xml:space="preserve"> </w:t>
      </w:r>
      <w:r w:rsidR="00A84771" w:rsidRPr="009835B2">
        <w:rPr>
          <w:lang w:val="vi-VN"/>
        </w:rPr>
        <w:t>(NB): Cường độ điện trường của điện tích điểm Q tại một điểm cách nó một khoảng r trong điện môi đồng chất có hằng số điện môi ɛ có độ lớn là</w:t>
      </w:r>
    </w:p>
    <w:p w14:paraId="6C3DA20D" w14:textId="12B4A391"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24"/>
          <w:sz w:val="24"/>
        </w:rPr>
        <w:object w:dxaOrig="920" w:dyaOrig="660" w14:anchorId="072AEAE8">
          <v:shape id="_x0000_i1040" type="#_x0000_t75" style="width:45.75pt;height:33pt" o:ole="">
            <v:imagedata r:id="rId37" o:title=""/>
          </v:shape>
          <o:OLEObject Type="Embed" ProgID="Equation.DSMT4" ShapeID="_x0000_i1040" DrawAspect="Content" ObjectID="_1715278356" r:id="rId38"/>
        </w:object>
      </w:r>
      <w:r w:rsidR="00A84771" w:rsidRPr="009835B2">
        <w:rPr>
          <w:rFonts w:ascii="Times New Roman" w:eastAsia="Times New Roman" w:hAnsi="Times New Roman" w:cs="Times New Roman"/>
          <w:noProof w:val="0"/>
          <w:sz w:val="24"/>
          <w:szCs w:val="24"/>
        </w:rPr>
        <w:t>.</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24"/>
          <w:sz w:val="24"/>
        </w:rPr>
        <w:object w:dxaOrig="920" w:dyaOrig="660" w14:anchorId="67683196">
          <v:shape id="_x0000_i1041" type="#_x0000_t75" style="width:45.75pt;height:33pt" o:ole="">
            <v:imagedata r:id="rId39" o:title=""/>
          </v:shape>
          <o:OLEObject Type="Embed" ProgID="Equation.DSMT4" ShapeID="_x0000_i1041" DrawAspect="Content" ObjectID="_1715278357" r:id="rId40"/>
        </w:object>
      </w:r>
      <w:r w:rsidR="00A84771" w:rsidRPr="009835B2">
        <w:rPr>
          <w:rFonts w:ascii="Times New Roman" w:eastAsia="Times New Roman" w:hAnsi="Times New Roman" w:cs="Times New Roman"/>
          <w:noProof w:val="0"/>
          <w:sz w:val="24"/>
          <w:szCs w:val="24"/>
        </w:rPr>
        <w:t>.</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C.</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24"/>
          <w:sz w:val="24"/>
        </w:rPr>
        <w:object w:dxaOrig="999" w:dyaOrig="660" w14:anchorId="701187A8">
          <v:shape id="_x0000_i1042" type="#_x0000_t75" style="width:50.25pt;height:33pt" o:ole="">
            <v:imagedata r:id="rId41" o:title=""/>
          </v:shape>
          <o:OLEObject Type="Embed" ProgID="Equation.DSMT4" ShapeID="_x0000_i1042" DrawAspect="Content" ObjectID="_1715278358" r:id="rId42"/>
        </w:object>
      </w:r>
      <w:r w:rsidR="00A84771" w:rsidRPr="009835B2">
        <w:rPr>
          <w:rFonts w:ascii="Times New Roman" w:eastAsia="Times New Roman" w:hAnsi="Times New Roman" w:cs="Times New Roman"/>
          <w:noProof w:val="0"/>
          <w:sz w:val="24"/>
          <w:szCs w:val="24"/>
        </w:rPr>
        <w:t>.</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24"/>
          <w:sz w:val="24"/>
        </w:rPr>
        <w:object w:dxaOrig="1020" w:dyaOrig="660" w14:anchorId="53DD28D6">
          <v:shape id="_x0000_i1043" type="#_x0000_t75" style="width:51pt;height:33pt" o:ole="">
            <v:imagedata r:id="rId43" o:title=""/>
          </v:shape>
          <o:OLEObject Type="Embed" ProgID="Equation.DSMT4" ShapeID="_x0000_i1043" DrawAspect="Content" ObjectID="_1715278359" r:id="rId44"/>
        </w:object>
      </w:r>
      <w:r w:rsidR="00A84771" w:rsidRPr="009835B2">
        <w:rPr>
          <w:rFonts w:ascii="Times New Roman" w:eastAsia="Times New Roman" w:hAnsi="Times New Roman" w:cs="Times New Roman"/>
          <w:noProof w:val="0"/>
          <w:sz w:val="24"/>
          <w:szCs w:val="24"/>
        </w:rPr>
        <w:t>.</w:t>
      </w:r>
    </w:p>
    <w:p w14:paraId="4EAD7F0A"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(NB): Độ cao của âm là đặc tính sinh lí của âm gắn liền với</w:t>
      </w:r>
    </w:p>
    <w:p w14:paraId="7E2A4439" w14:textId="2BB00C53"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mức cường độ âm.</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đồ thị dao động.</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C.</w:t>
      </w:r>
      <w:r w:rsidR="00A84771" w:rsidRPr="009835B2">
        <w:rPr>
          <w:rFonts w:ascii="Times New Roman" w:eastAsia="Times New Roman" w:hAnsi="Times New Roman" w:cs="Times New Roman"/>
          <w:noProof w:val="0"/>
          <w:sz w:val="24"/>
          <w:szCs w:val="24"/>
        </w:rPr>
        <w:t xml:space="preserve"> tần số âm.</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cường độ âm.</w:t>
      </w:r>
    </w:p>
    <w:p w14:paraId="64C9C748"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(TH): Đàn ghita phát ra âm cơ bản có tần số f = 440 Hz. Họa âm bậc ba của âm trên có tần số bằng</w:t>
      </w:r>
    </w:p>
    <w:p w14:paraId="24AE5949" w14:textId="3F4A4DF4"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220 Hz.</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660 Hz.</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C.</w:t>
      </w:r>
      <w:r w:rsidR="00A84771" w:rsidRPr="009835B2">
        <w:rPr>
          <w:rFonts w:ascii="Times New Roman" w:eastAsia="Times New Roman" w:hAnsi="Times New Roman" w:cs="Times New Roman"/>
          <w:noProof w:val="0"/>
          <w:sz w:val="24"/>
          <w:szCs w:val="24"/>
        </w:rPr>
        <w:t xml:space="preserve"> 1320 Hz.</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880 Hz.</w:t>
      </w:r>
    </w:p>
    <w:p w14:paraId="4EE90F15" w14:textId="77777777" w:rsidR="009835B2" w:rsidRPr="009835B2" w:rsidRDefault="00497C96" w:rsidP="009835B2">
      <w:pPr>
        <w:pStyle w:val="oancuaDanhsach"/>
        <w:widowControl w:val="0"/>
        <w:numPr>
          <w:ilvl w:val="0"/>
          <w:numId w:val="5"/>
        </w:numPr>
        <w:autoSpaceDE w:val="0"/>
        <w:autoSpaceDN w:val="0"/>
        <w:adjustRightInd w:val="0"/>
        <w:spacing w:before="120" w:line="276" w:lineRule="auto"/>
        <w:rPr>
          <w:color w:val="0000FF"/>
        </w:rPr>
      </w:pPr>
      <w:r w:rsidRPr="009835B2">
        <w:t xml:space="preserve"> </w:t>
      </w:r>
      <w:r w:rsidR="00A84771" w:rsidRPr="009835B2">
        <w:t>(TH): Chiếu một chùm sáng đơn sắc đến catốt của một tế bào quang điện làm bằng kim loại có giới hạn quang điện λ</w:t>
      </w:r>
      <w:r w:rsidR="00A84771" w:rsidRPr="009835B2">
        <w:rPr>
          <w:vertAlign w:val="subscript"/>
        </w:rPr>
        <w:t>0</w:t>
      </w:r>
      <w:r w:rsidR="00A84771" w:rsidRPr="009835B2">
        <w:t xml:space="preserve"> = 0,5 μm. Muốn có dòng quang điện trong mạch thì chùm sáng kích thích phải có tần số</w:t>
      </w:r>
    </w:p>
    <w:p w14:paraId="64BE9054" w14:textId="7B2F9CF7" w:rsidR="00A84771" w:rsidRPr="009835B2" w:rsidRDefault="009835B2" w:rsidP="009835B2">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f = 2.10</w:t>
      </w:r>
      <w:r w:rsidR="00A84771" w:rsidRPr="009835B2">
        <w:rPr>
          <w:rFonts w:ascii="Times New Roman" w:eastAsia="Times New Roman" w:hAnsi="Times New Roman" w:cs="Times New Roman"/>
          <w:noProof w:val="0"/>
          <w:sz w:val="24"/>
          <w:szCs w:val="24"/>
          <w:vertAlign w:val="superscript"/>
        </w:rPr>
        <w:t>14</w:t>
      </w:r>
      <w:r w:rsidR="00A84771" w:rsidRPr="009835B2">
        <w:rPr>
          <w:rFonts w:ascii="Times New Roman" w:eastAsia="Times New Roman" w:hAnsi="Times New Roman" w:cs="Times New Roman"/>
          <w:noProof w:val="0"/>
          <w:sz w:val="24"/>
          <w:szCs w:val="24"/>
        </w:rPr>
        <w:t xml:space="preserve"> Hz.</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f = 4,5.10</w:t>
      </w:r>
      <w:r w:rsidR="00A84771" w:rsidRPr="009835B2">
        <w:rPr>
          <w:rFonts w:ascii="Times New Roman" w:eastAsia="Times New Roman" w:hAnsi="Times New Roman" w:cs="Times New Roman"/>
          <w:noProof w:val="0"/>
          <w:sz w:val="24"/>
          <w:szCs w:val="24"/>
          <w:vertAlign w:val="superscript"/>
        </w:rPr>
        <w:t>14</w:t>
      </w:r>
      <w:r w:rsidR="00A84771" w:rsidRPr="009835B2">
        <w:rPr>
          <w:rFonts w:ascii="Times New Roman" w:eastAsia="Times New Roman" w:hAnsi="Times New Roman" w:cs="Times New Roman"/>
          <w:noProof w:val="0"/>
          <w:sz w:val="24"/>
          <w:szCs w:val="24"/>
        </w:rPr>
        <w:t xml:space="preserve"> Hz.</w:t>
      </w:r>
      <w:r w:rsidRPr="009835B2">
        <w:rPr>
          <w:rFonts w:ascii="Times New Roman" w:eastAsia="Times New Roman" w:hAnsi="Times New Roman" w:cs="Times New Roman"/>
          <w:b/>
          <w:noProof w:val="0"/>
          <w:color w:val="0000FF"/>
          <w:sz w:val="24"/>
          <w:szCs w:val="24"/>
        </w:rPr>
        <w:tab/>
        <w:t>C.</w:t>
      </w:r>
      <w:r w:rsidR="00A84771" w:rsidRPr="009835B2">
        <w:rPr>
          <w:rFonts w:ascii="Times New Roman" w:eastAsia="Times New Roman" w:hAnsi="Times New Roman" w:cs="Times New Roman"/>
          <w:noProof w:val="0"/>
          <w:sz w:val="24"/>
          <w:szCs w:val="24"/>
        </w:rPr>
        <w:t xml:space="preserve"> f = 5.10</w:t>
      </w:r>
      <w:r w:rsidR="00A84771" w:rsidRPr="009835B2">
        <w:rPr>
          <w:rFonts w:ascii="Times New Roman" w:eastAsia="Times New Roman" w:hAnsi="Times New Roman" w:cs="Times New Roman"/>
          <w:noProof w:val="0"/>
          <w:sz w:val="24"/>
          <w:szCs w:val="24"/>
          <w:vertAlign w:val="superscript"/>
        </w:rPr>
        <w:t>14</w:t>
      </w:r>
      <w:r w:rsidR="00A84771" w:rsidRPr="009835B2">
        <w:rPr>
          <w:rFonts w:ascii="Times New Roman" w:eastAsia="Times New Roman" w:hAnsi="Times New Roman" w:cs="Times New Roman"/>
          <w:noProof w:val="0"/>
          <w:sz w:val="24"/>
          <w:szCs w:val="24"/>
        </w:rPr>
        <w:t xml:space="preserve"> Hz.</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D.</w:t>
      </w:r>
      <w:r w:rsidR="00A84771" w:rsidRPr="009835B2">
        <w:rPr>
          <w:rFonts w:ascii="Times New Roman" w:eastAsia="Times New Roman" w:hAnsi="Times New Roman" w:cs="Times New Roman"/>
          <w:noProof w:val="0"/>
          <w:sz w:val="24"/>
          <w:szCs w:val="24"/>
        </w:rPr>
        <w:t xml:space="preserve"> f = 6.10</w:t>
      </w:r>
      <w:r w:rsidR="00A84771" w:rsidRPr="009835B2">
        <w:rPr>
          <w:rFonts w:ascii="Times New Roman" w:eastAsia="Times New Roman" w:hAnsi="Times New Roman" w:cs="Times New Roman"/>
          <w:noProof w:val="0"/>
          <w:sz w:val="24"/>
          <w:szCs w:val="24"/>
          <w:vertAlign w:val="superscript"/>
        </w:rPr>
        <w:t>14</w:t>
      </w:r>
      <w:r w:rsidR="00A84771" w:rsidRPr="009835B2">
        <w:rPr>
          <w:rFonts w:ascii="Times New Roman" w:eastAsia="Times New Roman" w:hAnsi="Times New Roman" w:cs="Times New Roman"/>
          <w:noProof w:val="0"/>
          <w:sz w:val="24"/>
          <w:szCs w:val="24"/>
        </w:rPr>
        <w:t xml:space="preserve"> Hz.</w:t>
      </w:r>
    </w:p>
    <w:p w14:paraId="1262902C" w14:textId="77777777" w:rsidR="009835B2" w:rsidRPr="009835B2" w:rsidRDefault="00497C96" w:rsidP="009835B2">
      <w:pPr>
        <w:pStyle w:val="oancuaDanhsach"/>
        <w:widowControl w:val="0"/>
        <w:numPr>
          <w:ilvl w:val="0"/>
          <w:numId w:val="5"/>
        </w:numPr>
        <w:autoSpaceDE w:val="0"/>
        <w:autoSpaceDN w:val="0"/>
        <w:adjustRightInd w:val="0"/>
        <w:spacing w:before="120" w:line="276" w:lineRule="auto"/>
        <w:rPr>
          <w:color w:val="0000FF"/>
          <w:lang w:val="pt-BR"/>
        </w:rPr>
      </w:pPr>
      <w:r w:rsidRPr="009835B2">
        <w:rPr>
          <w:lang w:val="pt-BR"/>
        </w:rPr>
        <w:t xml:space="preserve"> </w:t>
      </w:r>
      <w:r w:rsidR="00A84771" w:rsidRPr="009835B2">
        <w:rPr>
          <w:lang w:val="pt-BR"/>
        </w:rPr>
        <w:t xml:space="preserve">(NB): Các hạt nhân bền vững nhất có năng lượng liên kết riêng lớn nhất vào cỡ </w:t>
      </w:r>
    </w:p>
    <w:p w14:paraId="74AD8BCE" w14:textId="15B85930"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pt-BR"/>
        </w:rPr>
      </w:pPr>
      <w:r w:rsidRPr="009835B2">
        <w:rPr>
          <w:rFonts w:ascii="Times New Roman" w:eastAsia="Times New Roman" w:hAnsi="Times New Roman" w:cs="Times New Roman"/>
          <w:b/>
          <w:noProof w:val="0"/>
          <w:color w:val="0000FF"/>
          <w:sz w:val="24"/>
          <w:szCs w:val="24"/>
          <w:u w:val="single"/>
          <w:lang w:val="pt-BR"/>
        </w:rPr>
        <w:t>A.</w:t>
      </w:r>
      <w:r w:rsidR="00A84771" w:rsidRPr="009835B2">
        <w:rPr>
          <w:rFonts w:ascii="Times New Roman" w:eastAsia="Times New Roman" w:hAnsi="Times New Roman" w:cs="Times New Roman"/>
          <w:noProof w:val="0"/>
          <w:sz w:val="24"/>
          <w:szCs w:val="24"/>
          <w:lang w:val="pt-BR"/>
        </w:rPr>
        <w:t xml:space="preserve"> 8,8 MeV/nuclon. </w:t>
      </w:r>
      <w:r w:rsidRPr="009835B2">
        <w:rPr>
          <w:rFonts w:ascii="Times New Roman" w:eastAsia="Times New Roman" w:hAnsi="Times New Roman" w:cs="Times New Roman"/>
          <w:b/>
          <w:noProof w:val="0"/>
          <w:color w:val="0000FF"/>
          <w:sz w:val="24"/>
          <w:szCs w:val="24"/>
          <w:lang w:val="pt-BR"/>
        </w:rPr>
        <w:tab/>
        <w:t>B.</w:t>
      </w:r>
      <w:r w:rsidR="00A84771" w:rsidRPr="009835B2">
        <w:rPr>
          <w:rFonts w:ascii="Times New Roman" w:eastAsia="Times New Roman" w:hAnsi="Times New Roman" w:cs="Times New Roman"/>
          <w:noProof w:val="0"/>
          <w:sz w:val="24"/>
          <w:szCs w:val="24"/>
          <w:lang w:val="pt-BR"/>
        </w:rPr>
        <w:t xml:space="preserve"> 7,8 MeV/nuclon. </w:t>
      </w:r>
      <w:r w:rsidRPr="009835B2">
        <w:rPr>
          <w:rFonts w:ascii="Times New Roman" w:eastAsia="Times New Roman" w:hAnsi="Times New Roman" w:cs="Times New Roman"/>
          <w:b/>
          <w:noProof w:val="0"/>
          <w:color w:val="0000FF"/>
          <w:sz w:val="24"/>
          <w:szCs w:val="24"/>
          <w:lang w:val="pt-BR"/>
        </w:rPr>
        <w:tab/>
        <w:t>C.</w:t>
      </w:r>
      <w:r w:rsidR="00A84771" w:rsidRPr="009835B2">
        <w:rPr>
          <w:rFonts w:ascii="Times New Roman" w:eastAsia="Times New Roman" w:hAnsi="Times New Roman" w:cs="Times New Roman"/>
          <w:noProof w:val="0"/>
          <w:sz w:val="24"/>
          <w:szCs w:val="24"/>
          <w:lang w:val="pt-BR"/>
        </w:rPr>
        <w:t xml:space="preserve"> 7,1 MeV/nuclon. </w:t>
      </w:r>
      <w:r w:rsidRPr="009835B2">
        <w:rPr>
          <w:rFonts w:ascii="Times New Roman" w:eastAsia="Times New Roman" w:hAnsi="Times New Roman" w:cs="Times New Roman"/>
          <w:b/>
          <w:noProof w:val="0"/>
          <w:color w:val="0000FF"/>
          <w:sz w:val="24"/>
          <w:szCs w:val="24"/>
          <w:lang w:val="pt-BR"/>
        </w:rPr>
        <w:tab/>
        <w:t>D.</w:t>
      </w:r>
      <w:r w:rsidR="00A84771" w:rsidRPr="009835B2">
        <w:rPr>
          <w:rFonts w:ascii="Times New Roman" w:eastAsia="Times New Roman" w:hAnsi="Times New Roman" w:cs="Times New Roman"/>
          <w:noProof w:val="0"/>
          <w:sz w:val="24"/>
          <w:szCs w:val="24"/>
          <w:lang w:val="pt-BR"/>
        </w:rPr>
        <w:t xml:space="preserve"> 6,8 MeV/nuclon. </w:t>
      </w:r>
    </w:p>
    <w:p w14:paraId="2893E5F8"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(NB): Trong máy phát điện xoay chiều một pha phần cảm là bộ phận tạo ra</w:t>
      </w:r>
    </w:p>
    <w:p w14:paraId="208D60F0"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u w:val="single"/>
        </w:rPr>
        <w:t>A.</w:t>
      </w:r>
      <w:r w:rsidR="00A84771" w:rsidRPr="009835B2">
        <w:rPr>
          <w:rFonts w:ascii="Times New Roman" w:eastAsia="Times New Roman" w:hAnsi="Times New Roman" w:cs="Times New Roman"/>
          <w:noProof w:val="0"/>
          <w:sz w:val="24"/>
          <w:szCs w:val="24"/>
        </w:rPr>
        <w:t xml:space="preserve"> từ thông biến thiên.</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dòng điện xoay chiều.</w:t>
      </w:r>
    </w:p>
    <w:p w14:paraId="0AFC4C37" w14:textId="01D2706B"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suất điện động xoay chiều.</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dòng điện không đổi.</w:t>
      </w:r>
    </w:p>
    <w:p w14:paraId="4B807B02" w14:textId="77777777" w:rsidR="009835B2" w:rsidRPr="009835B2" w:rsidRDefault="00497C96" w:rsidP="009835B2">
      <w:pPr>
        <w:pStyle w:val="oancuaDanhsach"/>
        <w:widowControl w:val="0"/>
        <w:numPr>
          <w:ilvl w:val="0"/>
          <w:numId w:val="5"/>
        </w:numPr>
        <w:autoSpaceDE w:val="0"/>
        <w:autoSpaceDN w:val="0"/>
        <w:adjustRightInd w:val="0"/>
        <w:spacing w:before="120" w:line="276" w:lineRule="auto"/>
        <w:rPr>
          <w:color w:val="0000FF"/>
        </w:rPr>
      </w:pPr>
      <w:r w:rsidRPr="009835B2">
        <w:t xml:space="preserve"> </w:t>
      </w:r>
      <w:r w:rsidR="00A84771" w:rsidRPr="009835B2">
        <w:t>(NB): Cho mạch điện xoay chiều RLC nối tiếp. Đặt vào hai đầu đoạn mạch một điện áp u = U</w:t>
      </w:r>
      <w:r w:rsidR="00A84771" w:rsidRPr="009835B2">
        <w:rPr>
          <w:vertAlign w:val="subscript"/>
        </w:rPr>
        <w:t>0</w:t>
      </w:r>
      <w:r w:rsidR="00A84771" w:rsidRPr="009835B2">
        <w:t>cos(ωt) V. Công thức tính tổng trở của mạch là</w:t>
      </w:r>
    </w:p>
    <w:p w14:paraId="5808FBF8" w14:textId="77777777" w:rsidR="009835B2" w:rsidRPr="009835B2" w:rsidRDefault="009835B2" w:rsidP="009835B2">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30"/>
          <w:sz w:val="24"/>
        </w:rPr>
        <w:object w:dxaOrig="2360" w:dyaOrig="800" w14:anchorId="394074B9">
          <v:shape id="_x0000_i1044" type="#_x0000_t75" style="width:117.75pt;height:39.75pt" o:ole="">
            <v:imagedata r:id="rId45" o:title=""/>
          </v:shape>
          <o:OLEObject Type="Embed" ProgID="Equation.DSMT4" ShapeID="_x0000_i1044" DrawAspect="Content" ObjectID="_1715278360" r:id="rId46"/>
        </w:objec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B</w:t>
      </w:r>
      <w:r w:rsidRPr="009835B2">
        <w:rPr>
          <w:rFonts w:ascii="Times New Roman" w:eastAsia="Times New Roman" w:hAnsi="Times New Roman" w:cs="Times New Roman"/>
          <w:b/>
          <w:noProof w:val="0"/>
          <w:color w:val="0000FF"/>
          <w:sz w:val="24"/>
          <w:szCs w:val="24"/>
        </w:rPr>
        <w:t>.</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30"/>
          <w:sz w:val="24"/>
        </w:rPr>
        <w:object w:dxaOrig="2360" w:dyaOrig="800" w14:anchorId="1833198A">
          <v:shape id="_x0000_i1045" type="#_x0000_t75" style="width:117.75pt;height:39.75pt" o:ole="">
            <v:imagedata r:id="rId47" o:title=""/>
          </v:shape>
          <o:OLEObject Type="Embed" ProgID="Equation.DSMT4" ShapeID="_x0000_i1045" DrawAspect="Content" ObjectID="_1715278361" r:id="rId48"/>
        </w:object>
      </w:r>
    </w:p>
    <w:p w14:paraId="4958939F" w14:textId="41972EAB" w:rsidR="00A84771" w:rsidRPr="009835B2" w:rsidRDefault="009835B2" w:rsidP="009835B2">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28"/>
          <w:sz w:val="24"/>
        </w:rPr>
        <w:object w:dxaOrig="2160" w:dyaOrig="740" w14:anchorId="55B02AE7">
          <v:shape id="_x0000_i1046" type="#_x0000_t75" style="width:108pt;height:36.75pt" o:ole="">
            <v:imagedata r:id="rId49" o:title=""/>
          </v:shape>
          <o:OLEObject Type="Embed" ProgID="Equation.DSMT4" ShapeID="_x0000_i1046" DrawAspect="Content" ObjectID="_1715278362" r:id="rId50"/>
        </w:objec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w:t>
      </w:r>
      <w:r w:rsidR="00DF313F" w:rsidRPr="009835B2">
        <w:rPr>
          <w:rFonts w:ascii="Times New Roman" w:hAnsi="Times New Roman" w:cs="Times New Roman"/>
          <w:position w:val="-30"/>
          <w:sz w:val="24"/>
        </w:rPr>
        <w:object w:dxaOrig="2360" w:dyaOrig="800" w14:anchorId="0159FCB0">
          <v:shape id="_x0000_i1047" type="#_x0000_t75" style="width:117.75pt;height:39.75pt" o:ole="">
            <v:imagedata r:id="rId51" o:title=""/>
          </v:shape>
          <o:OLEObject Type="Embed" ProgID="Equation.DSMT4" ShapeID="_x0000_i1047" DrawAspect="Content" ObjectID="_1715278363" r:id="rId52"/>
        </w:object>
      </w:r>
    </w:p>
    <w:p w14:paraId="27038287" w14:textId="77777777" w:rsidR="009835B2" w:rsidRPr="009835B2" w:rsidRDefault="00497C96" w:rsidP="009835B2">
      <w:pPr>
        <w:pStyle w:val="oancuaDanhsach"/>
        <w:numPr>
          <w:ilvl w:val="0"/>
          <w:numId w:val="5"/>
        </w:numPr>
        <w:spacing w:before="120" w:line="276" w:lineRule="auto"/>
        <w:rPr>
          <w:color w:val="0000FF"/>
          <w:shd w:val="clear" w:color="auto" w:fill="FFFFFF"/>
        </w:rPr>
      </w:pPr>
      <w:r w:rsidRPr="009835B2">
        <w:t xml:space="preserve"> </w:t>
      </w:r>
      <w:r w:rsidR="00A84771" w:rsidRPr="009835B2">
        <w:rPr>
          <w:shd w:val="clear" w:color="auto" w:fill="FFFFFF"/>
        </w:rPr>
        <w:t xml:space="preserve">(NB): Đặt điện áp xoay chiều </w:t>
      </w:r>
      <w:r w:rsidR="00DF313F" w:rsidRPr="009835B2">
        <w:rPr>
          <w:position w:val="-12"/>
        </w:rPr>
        <w:object w:dxaOrig="2140" w:dyaOrig="400" w14:anchorId="0EC3D7D5">
          <v:shape id="_x0000_i1048" type="#_x0000_t75" style="width:107.25pt;height:20.25pt" o:ole="">
            <v:imagedata r:id="rId53" o:title=""/>
          </v:shape>
          <o:OLEObject Type="Embed" ProgID="Equation.DSMT4" ShapeID="_x0000_i1048" DrawAspect="Content" ObjectID="_1715278364" r:id="rId54"/>
        </w:object>
      </w:r>
      <w:r w:rsidR="00A84771" w:rsidRPr="009835B2">
        <w:t xml:space="preserve"> V </w:t>
      </w:r>
      <w:r w:rsidR="00A84771" w:rsidRPr="009835B2">
        <w:rPr>
          <w:shd w:val="clear" w:color="auto" w:fill="FFFFFF"/>
        </w:rPr>
        <w:t>vào hai đầu đoạn mạch chỉ có tụ điện có điện dung</w:t>
      </w:r>
      <w:r w:rsidR="009835B2" w:rsidRPr="009835B2">
        <w:rPr>
          <w:color w:val="0000FF"/>
          <w:shd w:val="clear" w:color="auto" w:fill="FFFFFF"/>
        </w:rPr>
        <w:tab/>
        <w:t>C.</w:t>
      </w:r>
      <w:r w:rsidR="00A84771" w:rsidRPr="009835B2">
        <w:rPr>
          <w:shd w:val="clear" w:color="auto" w:fill="FFFFFF"/>
        </w:rPr>
        <w:t xml:space="preserve"> Hệ số công suất của đoạn mạch bằng</w:t>
      </w:r>
    </w:p>
    <w:p w14:paraId="11E681BB" w14:textId="35E3B8CF"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shd w:val="clear" w:color="auto" w:fill="FFFFFF"/>
        </w:rPr>
      </w:pPr>
      <w:r w:rsidRPr="009835B2">
        <w:rPr>
          <w:rFonts w:ascii="Times New Roman" w:eastAsia="Times New Roman" w:hAnsi="Times New Roman" w:cs="Times New Roman"/>
          <w:b/>
          <w:noProof w:val="0"/>
          <w:color w:val="0000FF"/>
          <w:sz w:val="24"/>
          <w:szCs w:val="24"/>
          <w:shd w:val="clear" w:color="auto" w:fill="FFFFFF"/>
        </w:rPr>
        <w:t>A.</w:t>
      </w:r>
      <w:r w:rsidR="00A84771" w:rsidRPr="009835B2">
        <w:rPr>
          <w:rFonts w:ascii="Times New Roman" w:eastAsia="Times New Roman" w:hAnsi="Times New Roman" w:cs="Times New Roman"/>
          <w:noProof w:val="0"/>
          <w:sz w:val="24"/>
          <w:szCs w:val="24"/>
          <w:shd w:val="clear" w:color="auto" w:fill="FFFFFF"/>
        </w:rPr>
        <w:t xml:space="preserve"> 1.</w:t>
      </w:r>
      <w:r w:rsidRPr="009835B2">
        <w:rPr>
          <w:rFonts w:ascii="Times New Roman" w:eastAsia="Times New Roman" w:hAnsi="Times New Roman" w:cs="Times New Roman"/>
          <w:b/>
          <w:noProof w:val="0"/>
          <w:color w:val="0000FF"/>
          <w:sz w:val="24"/>
          <w:szCs w:val="24"/>
          <w:shd w:val="clear" w:color="auto" w:fill="FFFFFF"/>
        </w:rPr>
        <w:tab/>
      </w:r>
      <w:r w:rsidRPr="009835B2">
        <w:rPr>
          <w:rFonts w:ascii="Times New Roman" w:eastAsia="Times New Roman" w:hAnsi="Times New Roman" w:cs="Times New Roman"/>
          <w:b/>
          <w:noProof w:val="0"/>
          <w:color w:val="0000FF"/>
          <w:sz w:val="24"/>
          <w:szCs w:val="24"/>
          <w:u w:val="single"/>
          <w:shd w:val="clear" w:color="auto" w:fill="FFFFFF"/>
        </w:rPr>
        <w:t>B.</w:t>
      </w:r>
      <w:r w:rsidR="00A84771" w:rsidRPr="009835B2">
        <w:rPr>
          <w:rFonts w:ascii="Times New Roman" w:eastAsia="Times New Roman" w:hAnsi="Times New Roman" w:cs="Times New Roman"/>
          <w:noProof w:val="0"/>
          <w:sz w:val="24"/>
          <w:szCs w:val="24"/>
          <w:shd w:val="clear" w:color="auto" w:fill="FFFFFF"/>
        </w:rPr>
        <w:t xml:space="preserve"> 0.</w:t>
      </w:r>
      <w:r w:rsidRPr="009835B2">
        <w:rPr>
          <w:rFonts w:ascii="Times New Roman" w:eastAsia="Times New Roman" w:hAnsi="Times New Roman" w:cs="Times New Roman"/>
          <w:b/>
          <w:noProof w:val="0"/>
          <w:color w:val="0000FF"/>
          <w:sz w:val="24"/>
          <w:szCs w:val="24"/>
          <w:shd w:val="clear" w:color="auto" w:fill="FFFFFF"/>
        </w:rPr>
        <w:tab/>
        <w:t>C.</w:t>
      </w:r>
      <w:r w:rsidR="00A84771" w:rsidRPr="009835B2">
        <w:rPr>
          <w:rFonts w:ascii="Times New Roman" w:eastAsia="Times New Roman" w:hAnsi="Times New Roman" w:cs="Times New Roman"/>
          <w:noProof w:val="0"/>
          <w:sz w:val="24"/>
          <w:szCs w:val="24"/>
          <w:shd w:val="clear" w:color="auto" w:fill="FFFFFF"/>
        </w:rPr>
        <w:t xml:space="preserve"> 0,5.</w:t>
      </w:r>
      <w:r w:rsidRPr="009835B2">
        <w:rPr>
          <w:rFonts w:ascii="Times New Roman" w:eastAsia="Times New Roman" w:hAnsi="Times New Roman" w:cs="Times New Roman"/>
          <w:b/>
          <w:noProof w:val="0"/>
          <w:color w:val="0000FF"/>
          <w:sz w:val="24"/>
          <w:szCs w:val="24"/>
          <w:shd w:val="clear" w:color="auto" w:fill="FFFFFF"/>
        </w:rPr>
        <w:tab/>
        <w:t>D.</w:t>
      </w:r>
      <w:r w:rsidR="00A84771" w:rsidRPr="009835B2">
        <w:rPr>
          <w:rFonts w:ascii="Times New Roman" w:eastAsia="Times New Roman" w:hAnsi="Times New Roman" w:cs="Times New Roman"/>
          <w:noProof w:val="0"/>
          <w:sz w:val="24"/>
          <w:szCs w:val="24"/>
          <w:shd w:val="clear" w:color="auto" w:fill="FFFFFF"/>
        </w:rPr>
        <w:t xml:space="preserve"> </w:t>
      </w:r>
      <w:r w:rsidR="00DF313F" w:rsidRPr="009835B2">
        <w:rPr>
          <w:rFonts w:ascii="Times New Roman" w:hAnsi="Times New Roman" w:cs="Times New Roman"/>
          <w:position w:val="-24"/>
          <w:sz w:val="24"/>
        </w:rPr>
        <w:object w:dxaOrig="420" w:dyaOrig="680" w14:anchorId="426CF201">
          <v:shape id="_x0000_i1049" type="#_x0000_t75" style="width:21pt;height:33.75pt" o:ole="">
            <v:imagedata r:id="rId55" o:title=""/>
          </v:shape>
          <o:OLEObject Type="Embed" ProgID="Equation.DSMT4" ShapeID="_x0000_i1049" DrawAspect="Content" ObjectID="_1715278365" r:id="rId56"/>
        </w:object>
      </w:r>
      <w:r w:rsidR="00A84771" w:rsidRPr="009835B2">
        <w:rPr>
          <w:rFonts w:ascii="Times New Roman" w:eastAsia="Times New Roman" w:hAnsi="Times New Roman" w:cs="Times New Roman"/>
          <w:noProof w:val="0"/>
          <w:sz w:val="24"/>
          <w:szCs w:val="24"/>
        </w:rPr>
        <w:t>.</w:t>
      </w:r>
    </w:p>
    <w:p w14:paraId="632A21C9"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rPr>
          <w:iCs/>
        </w:rPr>
        <w:t xml:space="preserve">(TH): </w:t>
      </w:r>
      <w:r w:rsidR="00A84771" w:rsidRPr="009835B2">
        <w:t>Khi dùng đồng hồ đa năng hiện số có một núm xoay để đo điện áp xoay chiều, ta đặt núm xoay ở vị trí</w:t>
      </w:r>
    </w:p>
    <w:p w14:paraId="01170EFB" w14:textId="407FDDF3"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DCV.</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ACA. </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C</w:t>
      </w:r>
      <w:r w:rsidRPr="009835B2">
        <w:rPr>
          <w:rFonts w:ascii="Times New Roman" w:eastAsia="Times New Roman" w:hAnsi="Times New Roman" w:cs="Times New Roman"/>
          <w:b/>
          <w:noProof w:val="0"/>
          <w:color w:val="0000FF"/>
          <w:sz w:val="24"/>
          <w:szCs w:val="24"/>
        </w:rPr>
        <w:t>.</w:t>
      </w:r>
      <w:r w:rsidR="00A84771" w:rsidRPr="009835B2">
        <w:rPr>
          <w:rFonts w:ascii="Times New Roman" w:eastAsia="Times New Roman" w:hAnsi="Times New Roman" w:cs="Times New Roman"/>
          <w:noProof w:val="0"/>
          <w:sz w:val="24"/>
          <w:szCs w:val="24"/>
        </w:rPr>
        <w:t xml:space="preserve"> ACV.</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DCA. </w:t>
      </w:r>
    </w:p>
    <w:p w14:paraId="7630CA0C"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(TH): Khi đặt điện áp u = U</w:t>
      </w:r>
      <w:r w:rsidR="00A84771" w:rsidRPr="009835B2">
        <w:rPr>
          <w:vertAlign w:val="subscript"/>
        </w:rPr>
        <w:t>0</w:t>
      </w:r>
      <w:r w:rsidR="00A84771" w:rsidRPr="009835B2">
        <w:t xml:space="preserve">cos(ωt) V vào hai đầu đoạn mạch có </w:t>
      </w:r>
      <w:r w:rsidR="00A84771" w:rsidRPr="009835B2">
        <w:rPr>
          <w:iCs/>
        </w:rPr>
        <w:t>R, L, C</w:t>
      </w:r>
      <w:r w:rsidR="00A84771" w:rsidRPr="009835B2">
        <w:t xml:space="preserve"> mắc nối tiếp thì điện áp hiệu dụng giữa hai đầu điện trở, hai đầu cuộn cảm và hai bản tụ điện lần lượt là 30 V, 120 V và 80 V. Giá trị hiệu dụng của điện áp bằng</w:t>
      </w:r>
    </w:p>
    <w:p w14:paraId="46EE10DE" w14:textId="15E02948"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rPr>
        <w:t>A.</w:t>
      </w:r>
      <w:r w:rsidR="00A84771" w:rsidRPr="009835B2">
        <w:rPr>
          <w:rFonts w:ascii="Times New Roman" w:eastAsia="Times New Roman" w:hAnsi="Times New Roman" w:cs="Times New Roman"/>
          <w:noProof w:val="0"/>
          <w:sz w:val="24"/>
          <w:szCs w:val="24"/>
        </w:rPr>
        <w:t xml:space="preserve"> 50 V.</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30 V.</w:t>
      </w:r>
      <w:r w:rsidRPr="009835B2">
        <w:rPr>
          <w:rFonts w:ascii="Times New Roman" w:eastAsia="Times New Roman" w:hAnsi="Times New Roman" w:cs="Times New Roman"/>
          <w:b/>
          <w:noProof w:val="0"/>
          <w:color w:val="0000FF"/>
          <w:sz w:val="24"/>
          <w:szCs w:val="24"/>
        </w:rPr>
        <w:tab/>
        <w:t>C.</w:t>
      </w:r>
      <w:r w:rsidR="00A84771" w:rsidRPr="009835B2">
        <w:rPr>
          <w:rFonts w:ascii="Times New Roman" w:eastAsia="Times New Roman" w:hAnsi="Times New Roman" w:cs="Times New Roman"/>
          <w:noProof w:val="0"/>
          <w:sz w:val="24"/>
          <w:szCs w:val="24"/>
        </w:rPr>
        <w:t> </w:t>
      </w:r>
      <w:r w:rsidR="00DF313F" w:rsidRPr="009835B2">
        <w:rPr>
          <w:rFonts w:ascii="Times New Roman" w:hAnsi="Times New Roman" w:cs="Times New Roman"/>
          <w:position w:val="-6"/>
          <w:sz w:val="24"/>
        </w:rPr>
        <w:object w:dxaOrig="620" w:dyaOrig="340" w14:anchorId="37919EF7">
          <v:shape id="_x0000_i1050" type="#_x0000_t75" style="width:31.5pt;height:17.25pt" o:ole="">
            <v:imagedata r:id="rId57" o:title=""/>
          </v:shape>
          <o:OLEObject Type="Embed" ProgID="Equation.DSMT4" ShapeID="_x0000_i1050" DrawAspect="Content" ObjectID="_1715278366" r:id="rId58"/>
        </w:object>
      </w:r>
      <w:r w:rsidR="00A84771" w:rsidRPr="009835B2">
        <w:rPr>
          <w:rFonts w:ascii="Times New Roman" w:eastAsia="Times New Roman" w:hAnsi="Times New Roman" w:cs="Times New Roman"/>
          <w:noProof w:val="0"/>
          <w:sz w:val="24"/>
          <w:szCs w:val="24"/>
        </w:rPr>
        <w:t>V.</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w:t>
      </w:r>
      <w:r w:rsidR="00DF313F" w:rsidRPr="009835B2">
        <w:rPr>
          <w:rFonts w:ascii="Times New Roman" w:hAnsi="Times New Roman" w:cs="Times New Roman"/>
          <w:position w:val="-6"/>
          <w:sz w:val="24"/>
        </w:rPr>
        <w:object w:dxaOrig="620" w:dyaOrig="340" w14:anchorId="04F42A54">
          <v:shape id="_x0000_i1051" type="#_x0000_t75" style="width:31.5pt;height:17.25pt" o:ole="">
            <v:imagedata r:id="rId59" o:title=""/>
          </v:shape>
          <o:OLEObject Type="Embed" ProgID="Equation.DSMT4" ShapeID="_x0000_i1051" DrawAspect="Content" ObjectID="_1715278367" r:id="rId60"/>
        </w:object>
      </w:r>
      <w:r w:rsidR="00A84771" w:rsidRPr="009835B2">
        <w:rPr>
          <w:rFonts w:ascii="Times New Roman" w:eastAsia="Times New Roman" w:hAnsi="Times New Roman" w:cs="Times New Roman"/>
          <w:noProof w:val="0"/>
          <w:sz w:val="24"/>
          <w:szCs w:val="24"/>
        </w:rPr>
        <w:t>V.</w:t>
      </w:r>
    </w:p>
    <w:p w14:paraId="3714E748"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(NB): Phản ứng nhiệt hạch là phản ứng hạt nhân</w:t>
      </w:r>
    </w:p>
    <w:p w14:paraId="24843CF4"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chỉ xảy ra ở nhiệt độ cao vì là loại phản ứng thu năng lượng. </w:t>
      </w:r>
    </w:p>
    <w:p w14:paraId="1E762495"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u w:val="single"/>
        </w:rPr>
        <w:t>B</w:t>
      </w:r>
      <w:r w:rsidRPr="009835B2">
        <w:rPr>
          <w:rFonts w:ascii="Times New Roman" w:eastAsia="Times New Roman" w:hAnsi="Times New Roman" w:cs="Times New Roman"/>
          <w:b/>
          <w:noProof w:val="0"/>
          <w:color w:val="0000FF"/>
          <w:sz w:val="24"/>
          <w:szCs w:val="24"/>
        </w:rPr>
        <w:t>.</w:t>
      </w:r>
      <w:r w:rsidR="00A84771" w:rsidRPr="009835B2">
        <w:rPr>
          <w:rFonts w:ascii="Times New Roman" w:eastAsia="Times New Roman" w:hAnsi="Times New Roman" w:cs="Times New Roman"/>
          <w:noProof w:val="0"/>
          <w:sz w:val="24"/>
          <w:szCs w:val="24"/>
        </w:rPr>
        <w:t xml:space="preserve"> cần một nhiệt độ cỡ 100 triệu độ mới thực hiện được.</w:t>
      </w:r>
    </w:p>
    <w:p w14:paraId="434B61E3"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hấp thụ một nhiệt lượng lớn để liên kết các hạt nhân. </w:t>
      </w:r>
    </w:p>
    <w:p w14:paraId="2D0C87B9" w14:textId="4C7A8A06"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D.</w:t>
      </w:r>
      <w:r w:rsidR="00A84771" w:rsidRPr="009835B2">
        <w:rPr>
          <w:rFonts w:ascii="Times New Roman" w:eastAsia="Times New Roman" w:hAnsi="Times New Roman" w:cs="Times New Roman"/>
          <w:noProof w:val="0"/>
          <w:sz w:val="24"/>
          <w:szCs w:val="24"/>
        </w:rPr>
        <w:t xml:space="preserve"> mà hạt nhân của các nguyên tử bị nung nóng chảy thành các nuclôn.</w:t>
      </w:r>
    </w:p>
    <w:p w14:paraId="4D0D7B13"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(NB): Chọn đáp án đúng. Dòng điện không đổi là dòng điện có</w:t>
      </w:r>
    </w:p>
    <w:p w14:paraId="0E4818D0"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chiều không đổi theo thời gian.</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chiều thay đổi và cường độ không đổi.</w:t>
      </w:r>
    </w:p>
    <w:p w14:paraId="4FD59EBF" w14:textId="13656459"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rPr>
        <w:t>C.</w:t>
      </w:r>
      <w:r w:rsidR="00A84771" w:rsidRPr="009835B2">
        <w:rPr>
          <w:rFonts w:ascii="Times New Roman" w:eastAsia="Times New Roman" w:hAnsi="Times New Roman" w:cs="Times New Roman"/>
          <w:noProof w:val="0"/>
          <w:sz w:val="24"/>
          <w:szCs w:val="24"/>
        </w:rPr>
        <w:t xml:space="preserve"> chiều và cường độ không thay đổi theo thời gian.</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cường độ không đổi theo thời gian.</w:t>
      </w:r>
    </w:p>
    <w:p w14:paraId="4ABCC8BC" w14:textId="77777777" w:rsidR="009835B2" w:rsidRPr="009835B2" w:rsidRDefault="00497C96" w:rsidP="009835B2">
      <w:pPr>
        <w:pStyle w:val="oancuaDanhsach"/>
        <w:numPr>
          <w:ilvl w:val="0"/>
          <w:numId w:val="5"/>
        </w:numPr>
        <w:shd w:val="clear" w:color="auto" w:fill="FFFFFF"/>
        <w:spacing w:before="120" w:line="276" w:lineRule="auto"/>
        <w:rPr>
          <w:color w:val="0000FF"/>
        </w:rPr>
      </w:pPr>
      <w:r w:rsidRPr="009835B2">
        <w:lastRenderedPageBreak/>
        <w:t xml:space="preserve"> </w:t>
      </w:r>
      <w:r w:rsidR="00A84771" w:rsidRPr="009835B2">
        <w:t>(NB): Hiện tượng điện phân không ứng dụng để</w:t>
      </w:r>
    </w:p>
    <w:p w14:paraId="47B41446" w14:textId="63E58CDB" w:rsidR="00A84771" w:rsidRPr="009835B2" w:rsidRDefault="009835B2" w:rsidP="009835B2">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đúc điện.</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mạ điện.</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C.</w:t>
      </w:r>
      <w:r w:rsidR="00A84771" w:rsidRPr="009835B2">
        <w:rPr>
          <w:rFonts w:ascii="Times New Roman" w:eastAsia="Times New Roman" w:hAnsi="Times New Roman" w:cs="Times New Roman"/>
          <w:noProof w:val="0"/>
          <w:sz w:val="24"/>
          <w:szCs w:val="24"/>
        </w:rPr>
        <w:t xml:space="preserve"> sơn tĩnh điện.</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tinh luyện đồng.</w:t>
      </w:r>
    </w:p>
    <w:p w14:paraId="7371AA49" w14:textId="77777777" w:rsidR="009835B2" w:rsidRPr="009835B2" w:rsidRDefault="00497C96" w:rsidP="009835B2">
      <w:pPr>
        <w:pStyle w:val="oancuaDanhsach"/>
        <w:numPr>
          <w:ilvl w:val="0"/>
          <w:numId w:val="5"/>
        </w:numPr>
        <w:spacing w:before="120" w:line="276" w:lineRule="auto"/>
        <w:rPr>
          <w:color w:val="0000FF"/>
          <w:lang w:val="it-IT"/>
        </w:rPr>
      </w:pPr>
      <w:r w:rsidRPr="009835B2">
        <w:rPr>
          <w:lang w:val="it-IT"/>
        </w:rPr>
        <w:t xml:space="preserve"> </w:t>
      </w:r>
      <w:r w:rsidR="00A84771" w:rsidRPr="009835B2">
        <w:rPr>
          <w:lang w:val="it-IT"/>
        </w:rPr>
        <w:t>(NB): Trong sơ đồ khối của một máy thu vô tuyến điện có tầng tách sóng, nhiệm vụ của tầng này là</w:t>
      </w:r>
    </w:p>
    <w:p w14:paraId="74F76931"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it-IT"/>
        </w:rPr>
      </w:pPr>
      <w:r w:rsidRPr="009835B2">
        <w:rPr>
          <w:rFonts w:ascii="Times New Roman" w:eastAsia="Times New Roman" w:hAnsi="Times New Roman" w:cs="Times New Roman"/>
          <w:b/>
          <w:noProof w:val="0"/>
          <w:color w:val="0000FF"/>
          <w:sz w:val="24"/>
          <w:szCs w:val="24"/>
          <w:lang w:val="it-IT"/>
        </w:rPr>
        <w:t>A.</w:t>
      </w:r>
      <w:r w:rsidR="00A84771" w:rsidRPr="009835B2">
        <w:rPr>
          <w:rFonts w:ascii="Times New Roman" w:eastAsia="Times New Roman" w:hAnsi="Times New Roman" w:cs="Times New Roman"/>
          <w:noProof w:val="0"/>
          <w:sz w:val="24"/>
          <w:szCs w:val="24"/>
          <w:lang w:val="it-IT"/>
        </w:rPr>
        <w:t xml:space="preserve"> tách sóng âm từ dao động cao tần biến điệu.</w:t>
      </w:r>
    </w:p>
    <w:p w14:paraId="0E2F19DC"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it-IT"/>
        </w:rPr>
      </w:pPr>
      <w:r w:rsidRPr="009835B2">
        <w:rPr>
          <w:rFonts w:ascii="Times New Roman" w:eastAsia="Times New Roman" w:hAnsi="Times New Roman" w:cs="Times New Roman"/>
          <w:b/>
          <w:noProof w:val="0"/>
          <w:color w:val="0000FF"/>
          <w:sz w:val="24"/>
          <w:szCs w:val="24"/>
          <w:lang w:val="it-IT"/>
        </w:rPr>
        <w:t>B.</w:t>
      </w:r>
      <w:r w:rsidR="00A84771" w:rsidRPr="009835B2">
        <w:rPr>
          <w:rFonts w:ascii="Times New Roman" w:eastAsia="Times New Roman" w:hAnsi="Times New Roman" w:cs="Times New Roman"/>
          <w:noProof w:val="0"/>
          <w:sz w:val="24"/>
          <w:szCs w:val="24"/>
          <w:lang w:val="it-IT"/>
        </w:rPr>
        <w:t xml:space="preserve"> tách sóng hình từ dao động cao tần biến điệu.</w:t>
      </w:r>
    </w:p>
    <w:p w14:paraId="346AD81B"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it-IT"/>
        </w:rPr>
      </w:pPr>
      <w:r w:rsidRPr="009835B2">
        <w:rPr>
          <w:rFonts w:ascii="Times New Roman" w:eastAsia="Times New Roman" w:hAnsi="Times New Roman" w:cs="Times New Roman"/>
          <w:b/>
          <w:noProof w:val="0"/>
          <w:color w:val="0000FF"/>
          <w:sz w:val="24"/>
          <w:szCs w:val="24"/>
          <w:lang w:val="it-IT"/>
        </w:rPr>
        <w:t>C.</w:t>
      </w:r>
      <w:r w:rsidR="00A84771" w:rsidRPr="009835B2">
        <w:rPr>
          <w:rFonts w:ascii="Times New Roman" w:eastAsia="Times New Roman" w:hAnsi="Times New Roman" w:cs="Times New Roman"/>
          <w:noProof w:val="0"/>
          <w:sz w:val="24"/>
          <w:szCs w:val="24"/>
          <w:lang w:val="it-IT"/>
        </w:rPr>
        <w:t xml:space="preserve"> loại bỏ dao động cao tần biến điệu.</w:t>
      </w:r>
    </w:p>
    <w:p w14:paraId="7049228C" w14:textId="205B20BE"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it-IT"/>
        </w:rPr>
      </w:pPr>
      <w:r w:rsidRPr="009835B2">
        <w:rPr>
          <w:rFonts w:ascii="Times New Roman" w:eastAsia="Times New Roman" w:hAnsi="Times New Roman" w:cs="Times New Roman"/>
          <w:b/>
          <w:noProof w:val="0"/>
          <w:color w:val="0000FF"/>
          <w:sz w:val="24"/>
          <w:szCs w:val="24"/>
          <w:u w:val="single"/>
          <w:lang w:val="it-IT"/>
        </w:rPr>
        <w:t>D</w:t>
      </w:r>
      <w:r w:rsidRPr="009835B2">
        <w:rPr>
          <w:rFonts w:ascii="Times New Roman" w:eastAsia="Times New Roman" w:hAnsi="Times New Roman" w:cs="Times New Roman"/>
          <w:b/>
          <w:noProof w:val="0"/>
          <w:color w:val="0000FF"/>
          <w:sz w:val="24"/>
          <w:szCs w:val="24"/>
          <w:lang w:val="it-IT"/>
        </w:rPr>
        <w:t>.</w:t>
      </w:r>
      <w:r w:rsidR="00A84771" w:rsidRPr="009835B2">
        <w:rPr>
          <w:rFonts w:ascii="Times New Roman" w:eastAsia="Times New Roman" w:hAnsi="Times New Roman" w:cs="Times New Roman"/>
          <w:noProof w:val="0"/>
          <w:sz w:val="24"/>
          <w:szCs w:val="24"/>
          <w:lang w:val="it-IT"/>
        </w:rPr>
        <w:t xml:space="preserve"> tách dao động điện của tín hiệu cần thu ra khỏi dao động cao tần biến điệu.</w:t>
      </w:r>
    </w:p>
    <w:p w14:paraId="78930E9A" w14:textId="77777777" w:rsidR="009835B2" w:rsidRPr="009835B2" w:rsidRDefault="00497C96" w:rsidP="009835B2">
      <w:pPr>
        <w:pStyle w:val="oancuaDanhsach"/>
        <w:numPr>
          <w:ilvl w:val="0"/>
          <w:numId w:val="5"/>
        </w:numPr>
        <w:spacing w:before="120" w:line="276" w:lineRule="auto"/>
        <w:rPr>
          <w:color w:val="0000FF"/>
          <w:lang w:val="it-IT"/>
        </w:rPr>
      </w:pPr>
      <w:r w:rsidRPr="009835B2">
        <w:rPr>
          <w:lang w:val="it-IT"/>
        </w:rPr>
        <w:t xml:space="preserve"> </w:t>
      </w:r>
      <w:r w:rsidR="00A84771" w:rsidRPr="009835B2">
        <w:rPr>
          <w:lang w:val="it-IT"/>
        </w:rPr>
        <w:t xml:space="preserve">(TH): Một mạch dao động gồm tụ điện có điện dung C = 125 nF và cuộn dây thuần cảm có hệ số tự cảm L = 50 </w:t>
      </w:r>
      <w:r w:rsidR="00A84771" w:rsidRPr="009835B2">
        <w:sym w:font="Symbol" w:char="F06D"/>
      </w:r>
      <w:r w:rsidR="00A84771" w:rsidRPr="009835B2">
        <w:rPr>
          <w:lang w:val="it-IT"/>
        </w:rPr>
        <w:t>H. Điện trở thuần của mạch không đáng kể. Hiệu điện thế cực đại giữa hai bản tụ điện U</w:t>
      </w:r>
      <w:r w:rsidR="00A84771" w:rsidRPr="009835B2">
        <w:rPr>
          <w:vertAlign w:val="subscript"/>
          <w:lang w:val="it-IT"/>
        </w:rPr>
        <w:t>0</w:t>
      </w:r>
      <w:r w:rsidR="00A84771" w:rsidRPr="009835B2">
        <w:rPr>
          <w:lang w:val="it-IT"/>
        </w:rPr>
        <w:t xml:space="preserve"> = 1,2V. Cường độ dòng điện cực đại trong mạch là</w:t>
      </w:r>
    </w:p>
    <w:p w14:paraId="05494E7F" w14:textId="5F236C4F"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it-IT"/>
        </w:rPr>
      </w:pPr>
      <w:r w:rsidRPr="009835B2">
        <w:rPr>
          <w:rFonts w:ascii="Times New Roman" w:eastAsia="Times New Roman" w:hAnsi="Times New Roman" w:cs="Times New Roman"/>
          <w:b/>
          <w:noProof w:val="0"/>
          <w:color w:val="0000FF"/>
          <w:sz w:val="24"/>
          <w:szCs w:val="24"/>
          <w:u w:val="single"/>
          <w:lang w:val="it-IT"/>
        </w:rPr>
        <w:t>A.</w:t>
      </w:r>
      <w:r w:rsidR="00A84771" w:rsidRPr="009835B2">
        <w:rPr>
          <w:rFonts w:ascii="Times New Roman" w:eastAsia="Times New Roman" w:hAnsi="Times New Roman" w:cs="Times New Roman"/>
          <w:noProof w:val="0"/>
          <w:sz w:val="24"/>
          <w:szCs w:val="24"/>
          <w:lang w:val="it-IT"/>
        </w:rPr>
        <w:t xml:space="preserve"> 6.10</w:t>
      </w:r>
      <w:r w:rsidR="00A84771" w:rsidRPr="009835B2">
        <w:rPr>
          <w:rFonts w:ascii="Times New Roman" w:eastAsia="Times New Roman" w:hAnsi="Times New Roman" w:cs="Times New Roman"/>
          <w:noProof w:val="0"/>
          <w:sz w:val="24"/>
          <w:szCs w:val="24"/>
          <w:vertAlign w:val="superscript"/>
          <w:lang w:val="it-IT"/>
        </w:rPr>
        <w:t xml:space="preserve">-2 </w:t>
      </w:r>
      <w:r w:rsidR="00A84771" w:rsidRPr="009835B2">
        <w:rPr>
          <w:rFonts w:ascii="Times New Roman" w:eastAsia="Times New Roman" w:hAnsi="Times New Roman" w:cs="Times New Roman"/>
          <w:noProof w:val="0"/>
          <w:sz w:val="24"/>
          <w:szCs w:val="24"/>
          <w:lang w:val="it-IT"/>
        </w:rPr>
        <w:t>A</w:t>
      </w:r>
      <w:r w:rsidRPr="009835B2">
        <w:rPr>
          <w:rFonts w:ascii="Times New Roman" w:eastAsia="Times New Roman" w:hAnsi="Times New Roman" w:cs="Times New Roman"/>
          <w:b/>
          <w:noProof w:val="0"/>
          <w:color w:val="0000FF"/>
          <w:sz w:val="24"/>
          <w:szCs w:val="24"/>
          <w:lang w:val="it-IT"/>
        </w:rPr>
        <w:tab/>
        <w:t>B.</w:t>
      </w:r>
      <w:r w:rsidR="00A84771" w:rsidRPr="009835B2">
        <w:rPr>
          <w:rFonts w:ascii="Times New Roman" w:eastAsia="Times New Roman" w:hAnsi="Times New Roman" w:cs="Times New Roman"/>
          <w:noProof w:val="0"/>
          <w:sz w:val="24"/>
          <w:szCs w:val="24"/>
          <w:lang w:val="it-IT"/>
        </w:rPr>
        <w:t xml:space="preserve"> 3</w:t>
      </w:r>
      <w:r w:rsidR="00DF313F" w:rsidRPr="009835B2">
        <w:rPr>
          <w:rFonts w:ascii="Times New Roman" w:hAnsi="Times New Roman" w:cs="Times New Roman"/>
          <w:position w:val="-6"/>
          <w:sz w:val="24"/>
        </w:rPr>
        <w:object w:dxaOrig="380" w:dyaOrig="340" w14:anchorId="084B9854">
          <v:shape id="_x0000_i1052" type="#_x0000_t75" style="width:18.75pt;height:17.25pt" o:ole="">
            <v:imagedata r:id="rId61" o:title=""/>
          </v:shape>
          <o:OLEObject Type="Embed" ProgID="Equation.DSMT4" ShapeID="_x0000_i1052" DrawAspect="Content" ObjectID="_1715278368" r:id="rId62"/>
        </w:object>
      </w:r>
      <w:r w:rsidR="00A84771" w:rsidRPr="009835B2">
        <w:rPr>
          <w:rFonts w:ascii="Times New Roman" w:eastAsia="Times New Roman" w:hAnsi="Times New Roman" w:cs="Times New Roman"/>
          <w:noProof w:val="0"/>
          <w:sz w:val="24"/>
          <w:szCs w:val="24"/>
          <w:lang w:val="it-IT"/>
        </w:rPr>
        <w:t>A</w:t>
      </w:r>
      <w:r w:rsidRPr="009835B2">
        <w:rPr>
          <w:rFonts w:ascii="Times New Roman" w:eastAsia="Times New Roman" w:hAnsi="Times New Roman" w:cs="Times New Roman"/>
          <w:b/>
          <w:noProof w:val="0"/>
          <w:color w:val="0000FF"/>
          <w:sz w:val="24"/>
          <w:szCs w:val="24"/>
          <w:lang w:val="it-IT"/>
        </w:rPr>
        <w:tab/>
        <w:t>C.</w:t>
      </w:r>
      <w:r w:rsidR="00A84771" w:rsidRPr="009835B2">
        <w:rPr>
          <w:rFonts w:ascii="Times New Roman" w:eastAsia="Times New Roman" w:hAnsi="Times New Roman" w:cs="Times New Roman"/>
          <w:noProof w:val="0"/>
          <w:sz w:val="24"/>
          <w:szCs w:val="24"/>
          <w:lang w:val="it-IT"/>
        </w:rPr>
        <w:t xml:space="preserve"> 3</w:t>
      </w:r>
      <w:r w:rsidR="00DF313F" w:rsidRPr="009835B2">
        <w:rPr>
          <w:rFonts w:ascii="Times New Roman" w:hAnsi="Times New Roman" w:cs="Times New Roman"/>
          <w:position w:val="-6"/>
          <w:sz w:val="24"/>
        </w:rPr>
        <w:object w:dxaOrig="380" w:dyaOrig="340" w14:anchorId="746B2DDE">
          <v:shape id="_x0000_i1053" type="#_x0000_t75" style="width:18.75pt;height:17.25pt" o:ole="">
            <v:imagedata r:id="rId63" o:title=""/>
          </v:shape>
          <o:OLEObject Type="Embed" ProgID="Equation.DSMT4" ShapeID="_x0000_i1053" DrawAspect="Content" ObjectID="_1715278369" r:id="rId64"/>
        </w:object>
      </w:r>
      <w:r w:rsidR="00A84771" w:rsidRPr="009835B2">
        <w:rPr>
          <w:rFonts w:ascii="Times New Roman" w:eastAsia="Times New Roman" w:hAnsi="Times New Roman" w:cs="Times New Roman"/>
          <w:noProof w:val="0"/>
          <w:sz w:val="24"/>
          <w:szCs w:val="24"/>
        </w:rPr>
        <w:t xml:space="preserve"> </w:t>
      </w:r>
      <w:r w:rsidR="00A84771" w:rsidRPr="009835B2">
        <w:rPr>
          <w:rFonts w:ascii="Times New Roman" w:eastAsia="Times New Roman" w:hAnsi="Times New Roman" w:cs="Times New Roman"/>
          <w:noProof w:val="0"/>
          <w:sz w:val="24"/>
          <w:szCs w:val="24"/>
          <w:lang w:val="it-IT"/>
        </w:rPr>
        <w:t>mA</w:t>
      </w:r>
      <w:r w:rsidRPr="009835B2">
        <w:rPr>
          <w:rFonts w:ascii="Times New Roman" w:eastAsia="Times New Roman" w:hAnsi="Times New Roman" w:cs="Times New Roman"/>
          <w:b/>
          <w:noProof w:val="0"/>
          <w:color w:val="0000FF"/>
          <w:sz w:val="24"/>
          <w:szCs w:val="24"/>
          <w:lang w:val="it-IT"/>
        </w:rPr>
        <w:tab/>
        <w:t>D.</w:t>
      </w:r>
      <w:r w:rsidR="00A84771" w:rsidRPr="009835B2">
        <w:rPr>
          <w:rFonts w:ascii="Times New Roman" w:eastAsia="Times New Roman" w:hAnsi="Times New Roman" w:cs="Times New Roman"/>
          <w:noProof w:val="0"/>
          <w:sz w:val="24"/>
          <w:szCs w:val="24"/>
          <w:lang w:val="it-IT"/>
        </w:rPr>
        <w:t xml:space="preserve"> 6 mA</w:t>
      </w:r>
    </w:p>
    <w:p w14:paraId="03C56484" w14:textId="77777777" w:rsidR="009835B2" w:rsidRPr="009835B2" w:rsidRDefault="00497C96" w:rsidP="009835B2">
      <w:pPr>
        <w:pStyle w:val="oancuaDanhsach"/>
        <w:numPr>
          <w:ilvl w:val="0"/>
          <w:numId w:val="5"/>
        </w:numPr>
        <w:spacing w:before="120" w:line="276" w:lineRule="auto"/>
        <w:rPr>
          <w:color w:val="0000FF"/>
          <w:lang w:val="it-IT"/>
        </w:rPr>
      </w:pPr>
      <w:r w:rsidRPr="009835B2">
        <w:rPr>
          <w:lang w:val="it-IT"/>
        </w:rPr>
        <w:t xml:space="preserve"> </w:t>
      </w:r>
      <w:r w:rsidR="00A84771" w:rsidRPr="009835B2">
        <w:rPr>
          <w:lang w:val="it-IT"/>
        </w:rPr>
        <w:t>(NB): Theo thuyết lượng tử ánh sáng thì kết luận nào sau đây là sai?</w:t>
      </w:r>
    </w:p>
    <w:p w14:paraId="163FB83C"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it-IT"/>
        </w:rPr>
      </w:pPr>
      <w:r w:rsidRPr="009835B2">
        <w:rPr>
          <w:rFonts w:ascii="Times New Roman" w:eastAsia="Times New Roman" w:hAnsi="Times New Roman" w:cs="Times New Roman"/>
          <w:b/>
          <w:noProof w:val="0"/>
          <w:color w:val="0000FF"/>
          <w:sz w:val="24"/>
          <w:szCs w:val="24"/>
          <w:lang w:val="it-IT"/>
        </w:rPr>
        <w:t>A.</w:t>
      </w:r>
      <w:r w:rsidR="00A84771" w:rsidRPr="009835B2">
        <w:rPr>
          <w:rFonts w:ascii="Times New Roman" w:eastAsia="Times New Roman" w:hAnsi="Times New Roman" w:cs="Times New Roman"/>
          <w:noProof w:val="0"/>
          <w:sz w:val="24"/>
          <w:szCs w:val="24"/>
          <w:lang w:val="it-IT"/>
        </w:rPr>
        <w:t xml:space="preserve"> Mỗi lần một nguyên tử hay phân tử phát xạ hoặc hấp thụ ánh sáng thì chúng phát xạ hay hấp thụ một phôtôn.</w:t>
      </w:r>
    </w:p>
    <w:p w14:paraId="05919267"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it-IT"/>
        </w:rPr>
      </w:pPr>
      <w:r w:rsidRPr="009835B2">
        <w:rPr>
          <w:rFonts w:ascii="Times New Roman" w:eastAsia="Times New Roman" w:hAnsi="Times New Roman" w:cs="Times New Roman"/>
          <w:b/>
          <w:noProof w:val="0"/>
          <w:color w:val="0000FF"/>
          <w:sz w:val="24"/>
          <w:szCs w:val="24"/>
          <w:lang w:val="it-IT"/>
        </w:rPr>
        <w:t>B.</w:t>
      </w:r>
      <w:r w:rsidR="00A84771" w:rsidRPr="009835B2">
        <w:rPr>
          <w:rFonts w:ascii="Times New Roman" w:eastAsia="Times New Roman" w:hAnsi="Times New Roman" w:cs="Times New Roman"/>
          <w:noProof w:val="0"/>
          <w:sz w:val="24"/>
          <w:szCs w:val="24"/>
          <w:lang w:val="it-IT"/>
        </w:rPr>
        <w:t xml:space="preserve"> Ánh sáng được cấu tạo từ các hạt gọi là phôtôn.</w:t>
      </w:r>
    </w:p>
    <w:p w14:paraId="66EB78C1"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it-IT"/>
        </w:rPr>
      </w:pPr>
      <w:r w:rsidRPr="009835B2">
        <w:rPr>
          <w:rFonts w:ascii="Times New Roman" w:eastAsia="Times New Roman" w:hAnsi="Times New Roman" w:cs="Times New Roman"/>
          <w:b/>
          <w:noProof w:val="0"/>
          <w:color w:val="0000FF"/>
          <w:sz w:val="24"/>
          <w:szCs w:val="24"/>
          <w:lang w:val="it-IT"/>
        </w:rPr>
        <w:t>C.</w:t>
      </w:r>
      <w:r w:rsidR="00A84771" w:rsidRPr="009835B2">
        <w:rPr>
          <w:rFonts w:ascii="Times New Roman" w:eastAsia="Times New Roman" w:hAnsi="Times New Roman" w:cs="Times New Roman"/>
          <w:noProof w:val="0"/>
          <w:sz w:val="24"/>
          <w:szCs w:val="24"/>
          <w:lang w:val="it-IT"/>
        </w:rPr>
        <w:t xml:space="preserve"> Phôtôn chỉ tồn tại trong các trạng thái chuyển động.</w:t>
      </w:r>
    </w:p>
    <w:p w14:paraId="35090285" w14:textId="5D3472DE"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it-IT"/>
        </w:rPr>
      </w:pPr>
      <w:r w:rsidRPr="009835B2">
        <w:rPr>
          <w:rFonts w:ascii="Times New Roman" w:eastAsia="Times New Roman" w:hAnsi="Times New Roman" w:cs="Times New Roman"/>
          <w:b/>
          <w:noProof w:val="0"/>
          <w:color w:val="0000FF"/>
          <w:sz w:val="24"/>
          <w:szCs w:val="24"/>
          <w:u w:val="single"/>
          <w:lang w:val="it-IT"/>
        </w:rPr>
        <w:t>D.</w:t>
      </w:r>
      <w:r w:rsidR="00A84771" w:rsidRPr="009835B2">
        <w:rPr>
          <w:rFonts w:ascii="Times New Roman" w:eastAsia="Times New Roman" w:hAnsi="Times New Roman" w:cs="Times New Roman"/>
          <w:noProof w:val="0"/>
          <w:sz w:val="24"/>
          <w:szCs w:val="24"/>
          <w:lang w:val="it-IT"/>
        </w:rPr>
        <w:t xml:space="preserve"> Năng lượng của các phôtôn ánh sáng là như nhau.</w:t>
      </w:r>
    </w:p>
    <w:p w14:paraId="0BCD29A3" w14:textId="77777777" w:rsidR="009835B2" w:rsidRPr="009835B2" w:rsidRDefault="00497C96" w:rsidP="009835B2">
      <w:pPr>
        <w:pStyle w:val="oancuaDanhsach"/>
        <w:widowControl w:val="0"/>
        <w:numPr>
          <w:ilvl w:val="0"/>
          <w:numId w:val="5"/>
        </w:numPr>
        <w:autoSpaceDE w:val="0"/>
        <w:autoSpaceDN w:val="0"/>
        <w:spacing w:before="120" w:line="276" w:lineRule="auto"/>
        <w:rPr>
          <w:color w:val="0000FF"/>
          <w:lang w:val="it-IT"/>
        </w:rPr>
      </w:pPr>
      <w:r w:rsidRPr="009835B2">
        <w:rPr>
          <w:lang w:val="it-IT"/>
        </w:rPr>
        <w:t xml:space="preserve"> </w:t>
      </w:r>
      <w:r w:rsidR="00A84771" w:rsidRPr="009835B2">
        <w:rPr>
          <w:lang w:val="it-IT"/>
        </w:rPr>
        <w:t>(NB): Ứng dụng của hiện tượng giao thoa ánh sáng để đo</w:t>
      </w:r>
    </w:p>
    <w:p w14:paraId="1CD7F9BE" w14:textId="77777777" w:rsidR="009835B2" w:rsidRPr="009835B2" w:rsidRDefault="009835B2" w:rsidP="009835B2">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noProof w:val="0"/>
          <w:color w:val="0000FF"/>
          <w:sz w:val="24"/>
          <w:szCs w:val="24"/>
          <w:lang w:val="vi-VN"/>
        </w:rPr>
      </w:pPr>
      <w:r w:rsidRPr="009835B2">
        <w:rPr>
          <w:rFonts w:ascii="Times New Roman" w:eastAsia="Times New Roman" w:hAnsi="Times New Roman" w:cs="Times New Roman"/>
          <w:b/>
          <w:noProof w:val="0"/>
          <w:color w:val="0000FF"/>
          <w:sz w:val="24"/>
          <w:szCs w:val="24"/>
          <w:lang w:val="it-IT"/>
        </w:rPr>
        <w:t>A.</w:t>
      </w:r>
      <w:r w:rsidR="00A84771" w:rsidRPr="009835B2">
        <w:rPr>
          <w:rFonts w:ascii="Times New Roman" w:eastAsia="Times New Roman" w:hAnsi="Times New Roman" w:cs="Times New Roman"/>
          <w:noProof w:val="0"/>
          <w:sz w:val="24"/>
          <w:szCs w:val="24"/>
          <w:lang w:val="it-IT"/>
        </w:rPr>
        <w:t xml:space="preserve"> tần số ánh sáng. </w:t>
      </w:r>
      <w:r w:rsidRPr="009835B2">
        <w:rPr>
          <w:rFonts w:ascii="Times New Roman" w:eastAsia="Times New Roman" w:hAnsi="Times New Roman" w:cs="Times New Roman"/>
          <w:b/>
          <w:noProof w:val="0"/>
          <w:color w:val="0000FF"/>
          <w:sz w:val="24"/>
          <w:szCs w:val="24"/>
          <w:lang w:val="vi-VN"/>
        </w:rPr>
        <w:tab/>
      </w:r>
      <w:r w:rsidRPr="009835B2">
        <w:rPr>
          <w:rFonts w:ascii="Times New Roman" w:eastAsia="Times New Roman" w:hAnsi="Times New Roman" w:cs="Times New Roman"/>
          <w:b/>
          <w:noProof w:val="0"/>
          <w:color w:val="0000FF"/>
          <w:sz w:val="24"/>
          <w:szCs w:val="24"/>
          <w:u w:val="single"/>
          <w:lang w:val="vi-VN"/>
        </w:rPr>
        <w:t>B.</w:t>
      </w:r>
      <w:r w:rsidR="00A84771" w:rsidRPr="009835B2">
        <w:rPr>
          <w:rFonts w:ascii="Times New Roman" w:eastAsia="Times New Roman" w:hAnsi="Times New Roman" w:cs="Times New Roman"/>
          <w:noProof w:val="0"/>
          <w:sz w:val="24"/>
          <w:szCs w:val="24"/>
          <w:lang w:val="vi-VN"/>
        </w:rPr>
        <w:t xml:space="preserve"> bước sóng của ánh sáng.</w:t>
      </w:r>
    </w:p>
    <w:p w14:paraId="4AE90085" w14:textId="791CAB0D" w:rsidR="00A84771" w:rsidRPr="009835B2" w:rsidRDefault="009835B2" w:rsidP="009835B2">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noProof w:val="0"/>
          <w:sz w:val="24"/>
          <w:szCs w:val="24"/>
          <w:lang w:val="vi-VN"/>
        </w:rPr>
      </w:pPr>
      <w:r w:rsidRPr="009835B2">
        <w:rPr>
          <w:rFonts w:ascii="Times New Roman" w:eastAsia="Times New Roman" w:hAnsi="Times New Roman" w:cs="Times New Roman"/>
          <w:b/>
          <w:noProof w:val="0"/>
          <w:color w:val="0000FF"/>
          <w:sz w:val="24"/>
          <w:szCs w:val="24"/>
          <w:lang w:val="vi-VN"/>
        </w:rPr>
        <w:t>C.</w:t>
      </w:r>
      <w:r w:rsidR="00A84771" w:rsidRPr="009835B2">
        <w:rPr>
          <w:rFonts w:ascii="Times New Roman" w:eastAsia="Times New Roman" w:hAnsi="Times New Roman" w:cs="Times New Roman"/>
          <w:noProof w:val="0"/>
          <w:sz w:val="24"/>
          <w:szCs w:val="24"/>
          <w:lang w:val="vi-VN"/>
        </w:rPr>
        <w:t xml:space="preserve"> chiết suất của một môi trường. </w:t>
      </w:r>
      <w:r w:rsidRPr="009835B2">
        <w:rPr>
          <w:rFonts w:ascii="Times New Roman" w:eastAsia="Times New Roman" w:hAnsi="Times New Roman" w:cs="Times New Roman"/>
          <w:b/>
          <w:noProof w:val="0"/>
          <w:color w:val="0000FF"/>
          <w:sz w:val="24"/>
          <w:szCs w:val="24"/>
          <w:lang w:val="vi-VN"/>
        </w:rPr>
        <w:tab/>
        <w:t>D.</w:t>
      </w:r>
      <w:r w:rsidR="00A84771" w:rsidRPr="009835B2">
        <w:rPr>
          <w:rFonts w:ascii="Times New Roman" w:eastAsia="Times New Roman" w:hAnsi="Times New Roman" w:cs="Times New Roman"/>
          <w:noProof w:val="0"/>
          <w:sz w:val="24"/>
          <w:szCs w:val="24"/>
          <w:lang w:val="vi-VN"/>
        </w:rPr>
        <w:t xml:space="preserve"> vận tốc của ánh sáng.</w:t>
      </w:r>
    </w:p>
    <w:p w14:paraId="713B0A0E" w14:textId="77777777" w:rsidR="009835B2" w:rsidRPr="009835B2" w:rsidRDefault="00497C96" w:rsidP="009835B2">
      <w:pPr>
        <w:pStyle w:val="oancuaDanhsach"/>
        <w:widowControl w:val="0"/>
        <w:numPr>
          <w:ilvl w:val="0"/>
          <w:numId w:val="5"/>
        </w:numPr>
        <w:autoSpaceDE w:val="0"/>
        <w:autoSpaceDN w:val="0"/>
        <w:spacing w:before="120" w:line="276" w:lineRule="auto"/>
        <w:rPr>
          <w:color w:val="0000FF"/>
          <w:lang w:val="vi-VN"/>
        </w:rPr>
      </w:pPr>
      <w:r w:rsidRPr="009835B2">
        <w:rPr>
          <w:lang w:val="vi-VN"/>
        </w:rPr>
        <w:t xml:space="preserve"> </w:t>
      </w:r>
      <w:r w:rsidR="00A84771" w:rsidRPr="009835B2">
        <w:rPr>
          <w:lang w:val="vi-VN"/>
        </w:rPr>
        <w:t xml:space="preserve">(NB): Phát biểu nào sau đây là sai khi nói về ánh sáng đơn sắc? </w:t>
      </w:r>
    </w:p>
    <w:p w14:paraId="0BEB8170" w14:textId="77777777" w:rsidR="009835B2" w:rsidRPr="009835B2" w:rsidRDefault="009835B2" w:rsidP="009835B2">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noProof w:val="0"/>
          <w:color w:val="0000FF"/>
          <w:sz w:val="24"/>
          <w:szCs w:val="24"/>
          <w:lang w:val="vi-VN"/>
        </w:rPr>
      </w:pPr>
      <w:r w:rsidRPr="009835B2">
        <w:rPr>
          <w:rFonts w:ascii="Times New Roman" w:eastAsia="Times New Roman" w:hAnsi="Times New Roman" w:cs="Times New Roman"/>
          <w:b/>
          <w:noProof w:val="0"/>
          <w:color w:val="0000FF"/>
          <w:sz w:val="24"/>
          <w:szCs w:val="24"/>
          <w:lang w:val="vi-VN"/>
        </w:rPr>
        <w:t>A.</w:t>
      </w:r>
      <w:r w:rsidR="00A84771" w:rsidRPr="009835B2">
        <w:rPr>
          <w:rFonts w:ascii="Times New Roman" w:eastAsia="Times New Roman" w:hAnsi="Times New Roman" w:cs="Times New Roman"/>
          <w:noProof w:val="0"/>
          <w:sz w:val="24"/>
          <w:szCs w:val="24"/>
          <w:lang w:val="vi-VN"/>
        </w:rPr>
        <w:t xml:space="preserve"> Mỗi ánh sáng đơn sắc có một màu xác định gọi là màu đơn sắc.</w:t>
      </w:r>
    </w:p>
    <w:p w14:paraId="06568C9D" w14:textId="77777777" w:rsidR="009835B2" w:rsidRPr="009835B2" w:rsidRDefault="009835B2" w:rsidP="009835B2">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noProof w:val="0"/>
          <w:color w:val="0000FF"/>
          <w:sz w:val="24"/>
          <w:szCs w:val="24"/>
          <w:lang w:val="vi-VN"/>
        </w:rPr>
      </w:pPr>
      <w:r w:rsidRPr="009835B2">
        <w:rPr>
          <w:rFonts w:ascii="Times New Roman" w:eastAsia="Times New Roman" w:hAnsi="Times New Roman" w:cs="Times New Roman"/>
          <w:b/>
          <w:noProof w:val="0"/>
          <w:color w:val="0000FF"/>
          <w:sz w:val="24"/>
          <w:szCs w:val="24"/>
          <w:lang w:val="vi-VN"/>
        </w:rPr>
        <w:t>B.</w:t>
      </w:r>
      <w:r w:rsidR="00A84771" w:rsidRPr="009835B2">
        <w:rPr>
          <w:rFonts w:ascii="Times New Roman" w:eastAsia="Times New Roman" w:hAnsi="Times New Roman" w:cs="Times New Roman"/>
          <w:noProof w:val="0"/>
          <w:sz w:val="24"/>
          <w:szCs w:val="24"/>
          <w:lang w:val="vi-VN"/>
        </w:rPr>
        <w:t xml:space="preserve"> Mỗi ánh sáng đơn sắc có một bước sóng xác định.</w:t>
      </w:r>
    </w:p>
    <w:p w14:paraId="385E0BA1" w14:textId="77777777" w:rsidR="009835B2" w:rsidRPr="009835B2" w:rsidRDefault="009835B2" w:rsidP="009835B2">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b/>
          <w:noProof w:val="0"/>
          <w:color w:val="0000FF"/>
          <w:sz w:val="24"/>
          <w:szCs w:val="24"/>
          <w:lang w:val="vi-VN"/>
        </w:rPr>
      </w:pPr>
      <w:r w:rsidRPr="009835B2">
        <w:rPr>
          <w:rFonts w:ascii="Times New Roman" w:eastAsia="Times New Roman" w:hAnsi="Times New Roman" w:cs="Times New Roman"/>
          <w:b/>
          <w:noProof w:val="0"/>
          <w:color w:val="0000FF"/>
          <w:sz w:val="24"/>
          <w:szCs w:val="24"/>
          <w:u w:val="single"/>
          <w:lang w:val="vi-VN"/>
        </w:rPr>
        <w:t>C.</w:t>
      </w:r>
      <w:r w:rsidR="00A84771" w:rsidRPr="009835B2">
        <w:rPr>
          <w:rFonts w:ascii="Times New Roman" w:eastAsia="Times New Roman" w:hAnsi="Times New Roman" w:cs="Times New Roman"/>
          <w:noProof w:val="0"/>
          <w:sz w:val="24"/>
          <w:szCs w:val="24"/>
          <w:lang w:val="vi-VN"/>
        </w:rPr>
        <w:t xml:space="preserve"> Vận tốc truyền của một ánh sáng đơn sắc trong các môi trường trong suốt khác nhau là như nhau.</w:t>
      </w:r>
    </w:p>
    <w:p w14:paraId="750D1524" w14:textId="59B0DC27" w:rsidR="00A84771" w:rsidRPr="009835B2" w:rsidRDefault="009835B2" w:rsidP="009835B2">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Times New Roman" w:hAnsi="Times New Roman" w:cs="Times New Roman"/>
          <w:noProof w:val="0"/>
          <w:sz w:val="24"/>
          <w:szCs w:val="24"/>
          <w:lang w:val="vi-VN"/>
        </w:rPr>
      </w:pPr>
      <w:r w:rsidRPr="009835B2">
        <w:rPr>
          <w:rFonts w:ascii="Times New Roman" w:eastAsia="Times New Roman" w:hAnsi="Times New Roman" w:cs="Times New Roman"/>
          <w:b/>
          <w:noProof w:val="0"/>
          <w:color w:val="0000FF"/>
          <w:sz w:val="24"/>
          <w:szCs w:val="24"/>
          <w:lang w:val="vi-VN"/>
        </w:rPr>
        <w:t>D.</w:t>
      </w:r>
      <w:r w:rsidR="00A84771" w:rsidRPr="009835B2">
        <w:rPr>
          <w:rFonts w:ascii="Times New Roman" w:eastAsia="Times New Roman" w:hAnsi="Times New Roman" w:cs="Times New Roman"/>
          <w:noProof w:val="0"/>
          <w:sz w:val="24"/>
          <w:szCs w:val="24"/>
          <w:lang w:val="vi-VN"/>
        </w:rPr>
        <w:t xml:space="preserve"> ánh sáng đơn sắc không bị tán sắc khi truyền qua lăng kính.</w:t>
      </w:r>
    </w:p>
    <w:p w14:paraId="5939A2D5" w14:textId="77777777" w:rsidR="009835B2" w:rsidRPr="009835B2" w:rsidRDefault="00497C96" w:rsidP="009835B2">
      <w:pPr>
        <w:pStyle w:val="oancuaDanhsach"/>
        <w:numPr>
          <w:ilvl w:val="0"/>
          <w:numId w:val="5"/>
        </w:numPr>
        <w:spacing w:before="120" w:line="276" w:lineRule="auto"/>
        <w:rPr>
          <w:color w:val="0000FF"/>
          <w:lang w:val="vi-VN"/>
        </w:rPr>
      </w:pPr>
      <w:r w:rsidRPr="009835B2">
        <w:rPr>
          <w:lang w:val="vi-VN"/>
        </w:rPr>
        <w:t xml:space="preserve"> </w:t>
      </w:r>
      <w:r w:rsidR="00A84771" w:rsidRPr="009835B2">
        <w:rPr>
          <w:lang w:val="vi-VN"/>
        </w:rPr>
        <w:t xml:space="preserve">(NB): Ứng dụng không phải là của tia </w:t>
      </w:r>
      <w:r w:rsidRPr="009835B2">
        <w:rPr>
          <w:lang w:val="vi-VN"/>
        </w:rPr>
        <w:t>X</w:t>
      </w:r>
      <w:r w:rsidR="00A84771" w:rsidRPr="009835B2">
        <w:rPr>
          <w:lang w:val="vi-VN"/>
        </w:rPr>
        <w:t xml:space="preserve"> là</w:t>
      </w:r>
    </w:p>
    <w:p w14:paraId="7436402A"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vi-VN"/>
        </w:rPr>
      </w:pPr>
      <w:r w:rsidRPr="009835B2">
        <w:rPr>
          <w:rFonts w:ascii="Times New Roman" w:eastAsia="Times New Roman" w:hAnsi="Times New Roman" w:cs="Times New Roman"/>
          <w:b/>
          <w:noProof w:val="0"/>
          <w:color w:val="0000FF"/>
          <w:sz w:val="24"/>
          <w:szCs w:val="24"/>
          <w:lang w:val="vi-VN"/>
        </w:rPr>
        <w:t>A.</w:t>
      </w:r>
      <w:r w:rsidR="00A84771" w:rsidRPr="009835B2">
        <w:rPr>
          <w:rFonts w:ascii="Times New Roman" w:eastAsia="Times New Roman" w:hAnsi="Times New Roman" w:cs="Times New Roman"/>
          <w:noProof w:val="0"/>
          <w:sz w:val="24"/>
          <w:szCs w:val="24"/>
          <w:lang w:val="vi-VN"/>
        </w:rPr>
        <w:t xml:space="preserve"> sử dụng trong phòng thí nghiệm để </w:t>
      </w:r>
      <w:r w:rsidR="00B01625" w:rsidRPr="009835B2">
        <w:rPr>
          <w:rFonts w:ascii="Times New Roman" w:eastAsia="Times New Roman" w:hAnsi="Times New Roman" w:cs="Times New Roman"/>
          <w:noProof w:val="0"/>
          <w:sz w:val="24"/>
          <w:szCs w:val="24"/>
          <w:lang w:val="vi-VN"/>
        </w:rPr>
        <w:t>nghiên cứu thành phần và cấu trú</w:t>
      </w:r>
      <w:r w:rsidR="00A84771" w:rsidRPr="009835B2">
        <w:rPr>
          <w:rFonts w:ascii="Times New Roman" w:eastAsia="Times New Roman" w:hAnsi="Times New Roman" w:cs="Times New Roman"/>
          <w:noProof w:val="0"/>
          <w:sz w:val="24"/>
          <w:szCs w:val="24"/>
          <w:lang w:val="vi-VN"/>
        </w:rPr>
        <w:t>c của vật rắn.</w:t>
      </w:r>
    </w:p>
    <w:p w14:paraId="34B63637"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vi-VN"/>
        </w:rPr>
      </w:pPr>
      <w:r w:rsidRPr="009835B2">
        <w:rPr>
          <w:rFonts w:ascii="Times New Roman" w:eastAsia="Times New Roman" w:hAnsi="Times New Roman" w:cs="Times New Roman"/>
          <w:b/>
          <w:noProof w:val="0"/>
          <w:color w:val="0000FF"/>
          <w:sz w:val="24"/>
          <w:szCs w:val="24"/>
          <w:lang w:val="vi-VN"/>
        </w:rPr>
        <w:t>B.</w:t>
      </w:r>
      <w:r w:rsidR="00A84771" w:rsidRPr="009835B2">
        <w:rPr>
          <w:rFonts w:ascii="Times New Roman" w:eastAsia="Times New Roman" w:hAnsi="Times New Roman" w:cs="Times New Roman"/>
          <w:noProof w:val="0"/>
          <w:sz w:val="24"/>
          <w:szCs w:val="24"/>
          <w:lang w:val="vi-VN"/>
        </w:rPr>
        <w:t xml:space="preserve"> chiếu điện, chụp điện trong y học.</w:t>
      </w:r>
    </w:p>
    <w:p w14:paraId="4340555D"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lang w:val="vi-VN"/>
        </w:rPr>
      </w:pPr>
      <w:r w:rsidRPr="009835B2">
        <w:rPr>
          <w:rFonts w:ascii="Times New Roman" w:eastAsia="Times New Roman" w:hAnsi="Times New Roman" w:cs="Times New Roman"/>
          <w:b/>
          <w:noProof w:val="0"/>
          <w:color w:val="0000FF"/>
          <w:sz w:val="24"/>
          <w:szCs w:val="24"/>
          <w:lang w:val="vi-VN"/>
        </w:rPr>
        <w:t>C.</w:t>
      </w:r>
      <w:r w:rsidR="00B01625" w:rsidRPr="009835B2">
        <w:rPr>
          <w:rFonts w:ascii="Times New Roman" w:eastAsia="Times New Roman" w:hAnsi="Times New Roman" w:cs="Times New Roman"/>
          <w:noProof w:val="0"/>
          <w:sz w:val="24"/>
          <w:szCs w:val="24"/>
          <w:lang w:val="vi-VN"/>
        </w:rPr>
        <w:t xml:space="preserve"> dò các lỗ hổ</w:t>
      </w:r>
      <w:r w:rsidR="00A84771" w:rsidRPr="009835B2">
        <w:rPr>
          <w:rFonts w:ascii="Times New Roman" w:eastAsia="Times New Roman" w:hAnsi="Times New Roman" w:cs="Times New Roman"/>
          <w:noProof w:val="0"/>
          <w:sz w:val="24"/>
          <w:szCs w:val="24"/>
          <w:lang w:val="vi-VN"/>
        </w:rPr>
        <w:t>ng khuyết tật trong sản phẩm đúc bằng kim loại.</w:t>
      </w:r>
    </w:p>
    <w:p w14:paraId="45F4B289" w14:textId="278BD02F"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vi-VN"/>
        </w:rPr>
      </w:pPr>
      <w:r w:rsidRPr="009835B2">
        <w:rPr>
          <w:rFonts w:ascii="Times New Roman" w:eastAsia="Times New Roman" w:hAnsi="Times New Roman" w:cs="Times New Roman"/>
          <w:b/>
          <w:noProof w:val="0"/>
          <w:color w:val="0000FF"/>
          <w:sz w:val="24"/>
          <w:szCs w:val="24"/>
          <w:u w:val="single"/>
          <w:lang w:val="vi-VN"/>
        </w:rPr>
        <w:t>D.</w:t>
      </w:r>
      <w:r w:rsidR="00B01625" w:rsidRPr="009835B2">
        <w:rPr>
          <w:rFonts w:ascii="Times New Roman" w:eastAsia="Times New Roman" w:hAnsi="Times New Roman" w:cs="Times New Roman"/>
          <w:noProof w:val="0"/>
          <w:sz w:val="24"/>
          <w:szCs w:val="24"/>
          <w:lang w:val="vi-VN"/>
        </w:rPr>
        <w:t xml:space="preserve"> chữa bệ</w:t>
      </w:r>
      <w:r w:rsidR="00A84771" w:rsidRPr="009835B2">
        <w:rPr>
          <w:rFonts w:ascii="Times New Roman" w:eastAsia="Times New Roman" w:hAnsi="Times New Roman" w:cs="Times New Roman"/>
          <w:noProof w:val="0"/>
          <w:sz w:val="24"/>
          <w:szCs w:val="24"/>
          <w:lang w:val="vi-VN"/>
        </w:rPr>
        <w:t>nh còi xương.</w:t>
      </w:r>
    </w:p>
    <w:p w14:paraId="4D74953E" w14:textId="77777777" w:rsidR="009835B2" w:rsidRPr="009835B2" w:rsidRDefault="00497C96" w:rsidP="009835B2">
      <w:pPr>
        <w:pStyle w:val="oancuaDanhsach"/>
        <w:numPr>
          <w:ilvl w:val="0"/>
          <w:numId w:val="5"/>
        </w:numPr>
        <w:spacing w:before="120" w:line="276" w:lineRule="auto"/>
        <w:rPr>
          <w:iCs/>
          <w:color w:val="0000FF"/>
          <w:lang w:val="vi-VN"/>
        </w:rPr>
      </w:pPr>
      <w:r w:rsidRPr="009835B2">
        <w:rPr>
          <w:iCs/>
          <w:lang w:val="vi-VN"/>
        </w:rPr>
        <w:t xml:space="preserve"> </w:t>
      </w:r>
      <w:r w:rsidR="00A84771" w:rsidRPr="009835B2">
        <w:rPr>
          <w:lang w:val="vi-VN"/>
        </w:rPr>
        <w:t>(TH)</w:t>
      </w:r>
      <w:r w:rsidR="00A84771" w:rsidRPr="009835B2">
        <w:rPr>
          <w:iCs/>
          <w:lang w:val="vi-VN"/>
        </w:rPr>
        <w:t xml:space="preserve">: Người ta thực hiện giao thoa ánh sáng đơn sắc với 2 khe </w:t>
      </w:r>
      <w:r w:rsidR="00B01625" w:rsidRPr="009835B2">
        <w:rPr>
          <w:iCs/>
          <w:lang w:val="vi-VN"/>
        </w:rPr>
        <w:t>Y</w:t>
      </w:r>
      <w:r w:rsidR="00A84771" w:rsidRPr="009835B2">
        <w:rPr>
          <w:iCs/>
          <w:lang w:val="vi-VN"/>
        </w:rPr>
        <w:t>âng S</w:t>
      </w:r>
      <w:r w:rsidR="00A84771" w:rsidRPr="009835B2">
        <w:rPr>
          <w:iCs/>
          <w:vertAlign w:val="subscript"/>
          <w:lang w:val="vi-VN"/>
        </w:rPr>
        <w:t>1</w:t>
      </w:r>
      <w:r w:rsidR="00A84771" w:rsidRPr="009835B2">
        <w:rPr>
          <w:iCs/>
          <w:lang w:val="vi-VN"/>
        </w:rPr>
        <w:t xml:space="preserve"> và S</w:t>
      </w:r>
      <w:r w:rsidR="00A84771" w:rsidRPr="009835B2">
        <w:rPr>
          <w:iCs/>
          <w:vertAlign w:val="subscript"/>
          <w:lang w:val="vi-VN"/>
        </w:rPr>
        <w:t>2</w:t>
      </w:r>
      <w:r w:rsidR="00A84771" w:rsidRPr="009835B2">
        <w:rPr>
          <w:iCs/>
          <w:lang w:val="vi-VN"/>
        </w:rPr>
        <w:t xml:space="preserve"> biết khoảng cách giữa hai khe S</w:t>
      </w:r>
      <w:r w:rsidR="00A84771" w:rsidRPr="009835B2">
        <w:rPr>
          <w:iCs/>
          <w:vertAlign w:val="subscript"/>
          <w:lang w:val="vi-VN"/>
        </w:rPr>
        <w:t>1</w:t>
      </w:r>
      <w:r w:rsidR="00A84771" w:rsidRPr="009835B2">
        <w:rPr>
          <w:iCs/>
          <w:lang w:val="vi-VN"/>
        </w:rPr>
        <w:t>S</w:t>
      </w:r>
      <w:r w:rsidR="00A84771" w:rsidRPr="009835B2">
        <w:rPr>
          <w:iCs/>
          <w:vertAlign w:val="subscript"/>
          <w:lang w:val="vi-VN"/>
        </w:rPr>
        <w:t>2</w:t>
      </w:r>
      <w:r w:rsidR="00A84771" w:rsidRPr="009835B2">
        <w:rPr>
          <w:iCs/>
          <w:lang w:val="vi-VN"/>
        </w:rPr>
        <w:t xml:space="preserve"> = 1 mm, khoảng cách từ mặt phẳng hai khe đến màn là D = 2 m. Nguồn sáng phát ra ánh sáng đơn sắc có bước sóng </w:t>
      </w:r>
      <w:r w:rsidR="00A84771" w:rsidRPr="009835B2">
        <w:sym w:font="Symbol" w:char="F06C"/>
      </w:r>
      <w:r w:rsidR="00A84771" w:rsidRPr="009835B2">
        <w:rPr>
          <w:iCs/>
          <w:lang w:val="vi-VN"/>
        </w:rPr>
        <w:t xml:space="preserve"> = 0,5 </w:t>
      </w:r>
      <w:r w:rsidR="00A84771" w:rsidRPr="009835B2">
        <w:sym w:font="Symbol" w:char="F06D"/>
      </w:r>
      <w:r w:rsidR="00A84771" w:rsidRPr="009835B2">
        <w:rPr>
          <w:iCs/>
          <w:lang w:val="vi-VN"/>
        </w:rPr>
        <w:t>m. Khoảng vân giao thoa là</w:t>
      </w:r>
    </w:p>
    <w:p w14:paraId="4B8DA45B" w14:textId="4F92B791"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rPr>
        <w:t>A.</w:t>
      </w:r>
      <w:r w:rsidR="00A84771" w:rsidRPr="009835B2">
        <w:rPr>
          <w:rFonts w:ascii="Times New Roman" w:eastAsia="Times New Roman" w:hAnsi="Times New Roman" w:cs="Times New Roman"/>
          <w:noProof w:val="0"/>
          <w:sz w:val="24"/>
          <w:szCs w:val="24"/>
        </w:rPr>
        <w:t xml:space="preserve"> 1 mm.</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2 mm.</w:t>
      </w:r>
      <w:r w:rsidRPr="009835B2">
        <w:rPr>
          <w:rFonts w:ascii="Times New Roman" w:eastAsia="Times New Roman" w:hAnsi="Times New Roman" w:cs="Times New Roman"/>
          <w:b/>
          <w:noProof w:val="0"/>
          <w:color w:val="0000FF"/>
          <w:sz w:val="24"/>
          <w:szCs w:val="24"/>
        </w:rPr>
        <w:tab/>
        <w:t>C.</w:t>
      </w:r>
      <w:r w:rsidR="00A84771" w:rsidRPr="009835B2">
        <w:rPr>
          <w:rFonts w:ascii="Times New Roman" w:eastAsia="Times New Roman" w:hAnsi="Times New Roman" w:cs="Times New Roman"/>
          <w:noProof w:val="0"/>
          <w:sz w:val="24"/>
          <w:szCs w:val="24"/>
        </w:rPr>
        <w:t xml:space="preserve"> 0,5 mm.</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1,5 mm.</w:t>
      </w:r>
    </w:p>
    <w:p w14:paraId="148797DC"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rPr>
          <w:lang w:val="pt-BR"/>
        </w:rPr>
        <w:t xml:space="preserve">(TH): </w:t>
      </w:r>
      <w:r w:rsidR="00A84771" w:rsidRPr="009835B2">
        <w:t>Trong một phản ứng hạt nhân, tổng khối lượng nghỉ của các hạt trước phản ứng là 37,9638 u và tổng khối lượng nghỉ các hạt sau phản ứng là 37,9656 u. Lấy 1u = 931,5 MeV/c</w:t>
      </w:r>
      <w:r w:rsidR="00A84771" w:rsidRPr="009835B2">
        <w:rPr>
          <w:vertAlign w:val="superscript"/>
        </w:rPr>
        <w:t>2</w:t>
      </w:r>
      <w:r w:rsidR="00A84771" w:rsidRPr="009835B2">
        <w:t xml:space="preserve">. Phản ứng này </w:t>
      </w:r>
    </w:p>
    <w:p w14:paraId="763CD3DE"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tỏa năng lượng 16,8 MeV.</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B.</w:t>
      </w:r>
      <w:r w:rsidR="00A84771" w:rsidRPr="009835B2">
        <w:rPr>
          <w:rFonts w:ascii="Times New Roman" w:eastAsia="Times New Roman" w:hAnsi="Times New Roman" w:cs="Times New Roman"/>
          <w:noProof w:val="0"/>
          <w:sz w:val="24"/>
          <w:szCs w:val="24"/>
        </w:rPr>
        <w:t xml:space="preserve"> thu năng lượng 1,68 MeV.</w:t>
      </w:r>
    </w:p>
    <w:p w14:paraId="7A3FE1D0" w14:textId="7958F3DA"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thu năng lượng 16,8 MeV.</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tỏa năng lượng 1,68 MeV.</w:t>
      </w:r>
    </w:p>
    <w:p w14:paraId="551E0693"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(NB): Tia laze không có đặc điểm</w:t>
      </w:r>
    </w:p>
    <w:p w14:paraId="6548C8D4"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tính định hướng cao</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tính đơn sắc cao</w:t>
      </w:r>
    </w:p>
    <w:p w14:paraId="67E2D973" w14:textId="031A62C8"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cường độ lớn</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D.</w:t>
      </w:r>
      <w:r w:rsidR="00A84771" w:rsidRPr="009835B2">
        <w:rPr>
          <w:rFonts w:ascii="Times New Roman" w:eastAsia="Times New Roman" w:hAnsi="Times New Roman" w:cs="Times New Roman"/>
          <w:noProof w:val="0"/>
          <w:sz w:val="24"/>
          <w:szCs w:val="24"/>
        </w:rPr>
        <w:t xml:space="preserve"> công suất trung bình có giá trị lớn</w:t>
      </w:r>
    </w:p>
    <w:p w14:paraId="4C2222F4"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(VDT): Hai tụ điện C</w:t>
      </w:r>
      <w:r w:rsidR="00A84771" w:rsidRPr="009835B2">
        <w:rPr>
          <w:vertAlign w:val="subscript"/>
        </w:rPr>
        <w:t>1</w:t>
      </w:r>
      <w:r w:rsidR="00A84771" w:rsidRPr="009835B2">
        <w:t> = C</w:t>
      </w:r>
      <w:r w:rsidR="00A84771" w:rsidRPr="009835B2">
        <w:rPr>
          <w:vertAlign w:val="subscript"/>
        </w:rPr>
        <w:t>2</w:t>
      </w:r>
      <w:r w:rsidR="00A84771" w:rsidRPr="009835B2">
        <w:t> = 10μF mắc song song. Nối hai đầu bộ tụ với ắc qui có suất điện động E = 6V để nạp điện cho các tụ rồi ngắt ra và nối với cuộn dây thuần cảm L = 1mH để tạo thành mạch dao động. Sau khi dao động trong mạch đã ổn định, tại thời điểm dòng điện qua cuộn dây có giá trị i = 0,5A thì hiệu điện thế giữa hai đầu bộ tụ bằng</w:t>
      </w:r>
    </w:p>
    <w:p w14:paraId="62C2F00E" w14:textId="2CC79C69"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rPr>
        <w:t>A.</w:t>
      </w:r>
      <w:r w:rsidR="00A84771" w:rsidRPr="009835B2">
        <w:rPr>
          <w:rFonts w:ascii="Times New Roman" w:eastAsia="Times New Roman" w:hAnsi="Times New Roman" w:cs="Times New Roman"/>
          <w:noProof w:val="0"/>
          <w:sz w:val="24"/>
          <w:szCs w:val="24"/>
        </w:rPr>
        <w:t xml:space="preserve"> 4,85V.</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3,50V.</w:t>
      </w:r>
      <w:r w:rsidRPr="009835B2">
        <w:rPr>
          <w:rFonts w:ascii="Times New Roman" w:eastAsia="Times New Roman" w:hAnsi="Times New Roman" w:cs="Times New Roman"/>
          <w:b/>
          <w:noProof w:val="0"/>
          <w:color w:val="0000FF"/>
          <w:sz w:val="24"/>
          <w:szCs w:val="24"/>
        </w:rPr>
        <w:tab/>
        <w:t>C.</w:t>
      </w:r>
      <w:r w:rsidR="00A84771" w:rsidRPr="009835B2">
        <w:rPr>
          <w:rFonts w:ascii="Times New Roman" w:eastAsia="Times New Roman" w:hAnsi="Times New Roman" w:cs="Times New Roman"/>
          <w:noProof w:val="0"/>
          <w:sz w:val="24"/>
          <w:szCs w:val="24"/>
        </w:rPr>
        <w:t xml:space="preserve"> 5,50V.</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1,50V.</w:t>
      </w:r>
    </w:p>
    <w:p w14:paraId="0F012E98" w14:textId="77777777" w:rsidR="009835B2" w:rsidRPr="009835B2" w:rsidRDefault="00497C96" w:rsidP="009835B2">
      <w:pPr>
        <w:pStyle w:val="oancuaDanhsach"/>
        <w:widowControl w:val="0"/>
        <w:numPr>
          <w:ilvl w:val="0"/>
          <w:numId w:val="5"/>
        </w:numPr>
        <w:spacing w:before="120" w:line="276" w:lineRule="auto"/>
        <w:rPr>
          <w:color w:val="0000FF"/>
          <w:lang w:val="vi-VN" w:eastAsia="vi-VN"/>
        </w:rPr>
      </w:pPr>
      <w:r w:rsidRPr="009835B2">
        <w:rPr>
          <w:lang w:val="vi-VN" w:eastAsia="vi-VN"/>
        </w:rPr>
        <w:lastRenderedPageBreak/>
        <w:t xml:space="preserve"> </w:t>
      </w:r>
      <w:r w:rsidR="00A84771" w:rsidRPr="009835B2">
        <w:rPr>
          <w:lang w:eastAsia="vi-VN"/>
        </w:rPr>
        <w:t>(VDT)</w:t>
      </w:r>
      <w:r w:rsidR="00A84771" w:rsidRPr="009835B2">
        <w:rPr>
          <w:lang w:val="vi-VN" w:eastAsia="vi-VN"/>
        </w:rPr>
        <w:t xml:space="preserve">: Cho </w:t>
      </w:r>
      <w:r w:rsidR="00A84771" w:rsidRPr="009835B2">
        <w:rPr>
          <w:lang w:eastAsia="vi-VN"/>
        </w:rPr>
        <w:t xml:space="preserve">đoạn </w:t>
      </w:r>
      <w:r w:rsidR="00A84771" w:rsidRPr="009835B2">
        <w:rPr>
          <w:lang w:val="vi-VN" w:eastAsia="vi-VN"/>
        </w:rPr>
        <w:t xml:space="preserve">mạch </w:t>
      </w:r>
      <w:r w:rsidR="00A84771" w:rsidRPr="009835B2">
        <w:rPr>
          <w:lang w:eastAsia="vi-VN"/>
        </w:rPr>
        <w:t xml:space="preserve">điện xoay chiều </w:t>
      </w:r>
      <w:r w:rsidR="00A84771" w:rsidRPr="009835B2">
        <w:rPr>
          <w:lang w:val="vi-VN" w:eastAsia="vi-VN"/>
        </w:rPr>
        <w:t xml:space="preserve">RLC mắc nối tiếp, biết </w:t>
      </w:r>
      <w:r w:rsidR="00A84771" w:rsidRPr="009835B2">
        <w:rPr>
          <w:lang w:eastAsia="vi-VN"/>
        </w:rPr>
        <w:t xml:space="preserve">điện trở thuần </w:t>
      </w:r>
      <w:r w:rsidR="00A84771" w:rsidRPr="009835B2">
        <w:rPr>
          <w:lang w:val="vi-VN" w:eastAsia="vi-VN"/>
        </w:rPr>
        <w:t>R =</w:t>
      </w:r>
      <w:r w:rsidR="00A84771" w:rsidRPr="009835B2">
        <w:rPr>
          <w:lang w:eastAsia="vi-VN"/>
        </w:rPr>
        <w:t xml:space="preserve"> </w:t>
      </w:r>
      <w:r w:rsidR="00A84771" w:rsidRPr="009835B2">
        <w:rPr>
          <w:lang w:val="vi-VN" w:eastAsia="vi-VN"/>
        </w:rPr>
        <w:t xml:space="preserve">100Ω, </w:t>
      </w:r>
      <w:r w:rsidR="00A84771" w:rsidRPr="009835B2">
        <w:rPr>
          <w:lang w:eastAsia="vi-VN"/>
        </w:rPr>
        <w:t xml:space="preserve">tụ điện có điện dung </w:t>
      </w:r>
      <w:r w:rsidR="00A84771" w:rsidRPr="009835B2">
        <w:rPr>
          <w:lang w:val="vi-VN" w:eastAsia="vi-VN"/>
        </w:rPr>
        <w:t xml:space="preserve">C = </w:t>
      </w:r>
      <w:r w:rsidR="00DF313F" w:rsidRPr="009835B2">
        <w:rPr>
          <w:position w:val="-24"/>
        </w:rPr>
        <w:object w:dxaOrig="499" w:dyaOrig="660" w14:anchorId="2A6A38DA">
          <v:shape id="_x0000_i1054" type="#_x0000_t75" style="width:24.75pt;height:33pt" o:ole="">
            <v:imagedata r:id="rId65" o:title=""/>
          </v:shape>
          <o:OLEObject Type="Embed" ProgID="Equation.DSMT4" ShapeID="_x0000_i1054" DrawAspect="Content" ObjectID="_1715278370" r:id="rId66"/>
        </w:object>
      </w:r>
      <w:r w:rsidR="00A84771" w:rsidRPr="009835B2">
        <w:rPr>
          <w:lang w:eastAsia="vi-VN"/>
        </w:rPr>
        <w:t>F</w:t>
      </w:r>
      <w:r w:rsidR="00A84771" w:rsidRPr="009835B2">
        <w:rPr>
          <w:lang w:val="vi-VN" w:eastAsia="vi-VN"/>
        </w:rPr>
        <w:t xml:space="preserve">, </w:t>
      </w:r>
      <w:r w:rsidR="00A84771" w:rsidRPr="009835B2">
        <w:rPr>
          <w:lang w:eastAsia="vi-VN"/>
        </w:rPr>
        <w:t xml:space="preserve">cuộn cảm thuần có </w:t>
      </w:r>
      <w:r w:rsidR="00A84771" w:rsidRPr="009835B2">
        <w:rPr>
          <w:lang w:val="vi-VN" w:eastAsia="vi-VN"/>
        </w:rPr>
        <w:t xml:space="preserve">độ tự cảm L thay đổi được. Đặt vào hai đầu đoạn mạch điện áp xoay chiều </w:t>
      </w:r>
      <w:r w:rsidR="00DF313F" w:rsidRPr="009835B2">
        <w:rPr>
          <w:position w:val="-10"/>
        </w:rPr>
        <w:object w:dxaOrig="1860" w:dyaOrig="320" w14:anchorId="09DF06C1">
          <v:shape id="_x0000_i1055" type="#_x0000_t75" style="width:93pt;height:16.5pt" o:ole="">
            <v:imagedata r:id="rId67" o:title=""/>
          </v:shape>
          <o:OLEObject Type="Embed" ProgID="Equation.DSMT4" ShapeID="_x0000_i1055" DrawAspect="Content" ObjectID="_1715278371" r:id="rId68"/>
        </w:object>
      </w:r>
      <w:r w:rsidR="00A84771" w:rsidRPr="009835B2">
        <w:rPr>
          <w:lang w:val="vi-VN" w:eastAsia="vi-VN"/>
        </w:rPr>
        <w:t xml:space="preserve"> V. Điều chỉnh L điện áp hiệu dụng giữa hai đầu cuộn dây đạt giá trị lớn nhất, giá trị đó bằng </w:t>
      </w:r>
    </w:p>
    <w:p w14:paraId="2F5DFD89" w14:textId="25810D90" w:rsidR="00A84771" w:rsidRPr="009835B2" w:rsidRDefault="009835B2" w:rsidP="009835B2">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vi-VN" w:eastAsia="vi-VN"/>
        </w:rPr>
      </w:pPr>
      <w:r w:rsidRPr="009835B2">
        <w:rPr>
          <w:rFonts w:ascii="Times New Roman" w:eastAsia="Times New Roman" w:hAnsi="Times New Roman" w:cs="Times New Roman"/>
          <w:b/>
          <w:noProof w:val="0"/>
          <w:color w:val="0000FF"/>
          <w:sz w:val="24"/>
          <w:szCs w:val="24"/>
          <w:lang w:val="vi-VN" w:eastAsia="vi-VN"/>
        </w:rPr>
        <w:t>A.</w:t>
      </w:r>
      <w:r w:rsidR="00A84771" w:rsidRPr="009835B2">
        <w:rPr>
          <w:rFonts w:ascii="Times New Roman" w:eastAsia="Times New Roman" w:hAnsi="Times New Roman" w:cs="Times New Roman"/>
          <w:noProof w:val="0"/>
          <w:sz w:val="24"/>
          <w:szCs w:val="24"/>
          <w:lang w:eastAsia="vi-VN"/>
        </w:rPr>
        <w:t xml:space="preserve"> </w:t>
      </w:r>
      <w:r w:rsidR="00DF313F" w:rsidRPr="009835B2">
        <w:rPr>
          <w:rFonts w:ascii="Times New Roman" w:hAnsi="Times New Roman" w:cs="Times New Roman"/>
          <w:position w:val="-6"/>
          <w:sz w:val="24"/>
        </w:rPr>
        <w:object w:dxaOrig="720" w:dyaOrig="340" w14:anchorId="05A1E343">
          <v:shape id="_x0000_i1056" type="#_x0000_t75" style="width:36pt;height:17.25pt" o:ole="">
            <v:imagedata r:id="rId69" o:title=""/>
          </v:shape>
          <o:OLEObject Type="Embed" ProgID="Equation.DSMT4" ShapeID="_x0000_i1056" DrawAspect="Content" ObjectID="_1715278372" r:id="rId70"/>
        </w:object>
      </w:r>
      <w:r w:rsidR="00A84771" w:rsidRPr="009835B2">
        <w:rPr>
          <w:rFonts w:ascii="Times New Roman" w:eastAsia="Times New Roman" w:hAnsi="Times New Roman" w:cs="Times New Roman"/>
          <w:noProof w:val="0"/>
          <w:sz w:val="24"/>
          <w:szCs w:val="24"/>
          <w:lang w:eastAsia="vi-VN"/>
        </w:rPr>
        <w:t>V</w:t>
      </w:r>
      <w:r w:rsidR="00A84771" w:rsidRPr="009835B2">
        <w:rPr>
          <w:rFonts w:ascii="Times New Roman" w:eastAsia="Times New Roman" w:hAnsi="Times New Roman" w:cs="Times New Roman"/>
          <w:noProof w:val="0"/>
          <w:sz w:val="24"/>
          <w:szCs w:val="24"/>
          <w:lang w:val="vi-VN" w:eastAsia="vi-VN"/>
        </w:rPr>
        <w:t xml:space="preserve">. </w:t>
      </w:r>
      <w:r w:rsidRPr="009835B2">
        <w:rPr>
          <w:rFonts w:ascii="Times New Roman" w:eastAsia="Times New Roman" w:hAnsi="Times New Roman" w:cs="Times New Roman"/>
          <w:b/>
          <w:noProof w:val="0"/>
          <w:color w:val="0000FF"/>
          <w:sz w:val="24"/>
          <w:szCs w:val="24"/>
          <w:lang w:val="vi-VN" w:eastAsia="vi-VN"/>
        </w:rPr>
        <w:tab/>
        <w:t>B.</w:t>
      </w:r>
      <w:r w:rsidR="00A84771" w:rsidRPr="009835B2">
        <w:rPr>
          <w:rFonts w:ascii="Times New Roman" w:eastAsia="Times New Roman" w:hAnsi="Times New Roman" w:cs="Times New Roman"/>
          <w:noProof w:val="0"/>
          <w:sz w:val="24"/>
          <w:szCs w:val="24"/>
          <w:lang w:eastAsia="vi-VN"/>
        </w:rPr>
        <w:t xml:space="preserve"> </w:t>
      </w:r>
      <w:r w:rsidR="00DF313F" w:rsidRPr="009835B2">
        <w:rPr>
          <w:rFonts w:ascii="Times New Roman" w:hAnsi="Times New Roman" w:cs="Times New Roman"/>
          <w:position w:val="-6"/>
          <w:sz w:val="24"/>
        </w:rPr>
        <w:object w:dxaOrig="620" w:dyaOrig="340" w14:anchorId="3ADCEE06">
          <v:shape id="_x0000_i1057" type="#_x0000_t75" style="width:31.5pt;height:17.25pt" o:ole="">
            <v:imagedata r:id="rId71" o:title=""/>
          </v:shape>
          <o:OLEObject Type="Embed" ProgID="Equation.DSMT4" ShapeID="_x0000_i1057" DrawAspect="Content" ObjectID="_1715278373" r:id="rId72"/>
        </w:object>
      </w:r>
      <w:r w:rsidR="00A84771" w:rsidRPr="009835B2">
        <w:rPr>
          <w:rFonts w:ascii="Times New Roman" w:eastAsia="Times New Roman" w:hAnsi="Times New Roman" w:cs="Times New Roman"/>
          <w:noProof w:val="0"/>
          <w:sz w:val="24"/>
          <w:szCs w:val="24"/>
          <w:lang w:val="vi-VN" w:eastAsia="vi-VN"/>
        </w:rPr>
        <w:t xml:space="preserve"> V. </w:t>
      </w:r>
      <w:r w:rsidRPr="009835B2">
        <w:rPr>
          <w:rFonts w:ascii="Times New Roman" w:eastAsia="Times New Roman" w:hAnsi="Times New Roman" w:cs="Times New Roman"/>
          <w:b/>
          <w:noProof w:val="0"/>
          <w:color w:val="0000FF"/>
          <w:sz w:val="24"/>
          <w:szCs w:val="24"/>
          <w:lang w:val="vi-VN" w:eastAsia="vi-VN"/>
        </w:rPr>
        <w:tab/>
        <w:t>C.</w:t>
      </w:r>
      <w:r w:rsidR="00A84771" w:rsidRPr="009835B2">
        <w:rPr>
          <w:rFonts w:ascii="Times New Roman" w:eastAsia="Times New Roman" w:hAnsi="Times New Roman" w:cs="Times New Roman"/>
          <w:noProof w:val="0"/>
          <w:sz w:val="24"/>
          <w:szCs w:val="24"/>
          <w:lang w:eastAsia="vi-VN"/>
        </w:rPr>
        <w:t xml:space="preserve"> </w:t>
      </w:r>
      <w:r w:rsidR="00DF313F" w:rsidRPr="009835B2">
        <w:rPr>
          <w:rFonts w:ascii="Times New Roman" w:hAnsi="Times New Roman" w:cs="Times New Roman"/>
          <w:position w:val="-8"/>
          <w:sz w:val="24"/>
        </w:rPr>
        <w:object w:dxaOrig="600" w:dyaOrig="360" w14:anchorId="4B9A82D8">
          <v:shape id="_x0000_i1058" type="#_x0000_t75" style="width:30pt;height:18pt" o:ole="">
            <v:imagedata r:id="rId73" o:title=""/>
          </v:shape>
          <o:OLEObject Type="Embed" ProgID="Equation.DSMT4" ShapeID="_x0000_i1058" DrawAspect="Content" ObjectID="_1715278374" r:id="rId74"/>
        </w:object>
      </w:r>
      <w:r w:rsidR="00A84771" w:rsidRPr="009835B2">
        <w:rPr>
          <w:rFonts w:ascii="Times New Roman" w:eastAsia="Times New Roman" w:hAnsi="Times New Roman" w:cs="Times New Roman"/>
          <w:noProof w:val="0"/>
          <w:sz w:val="24"/>
          <w:szCs w:val="24"/>
          <w:lang w:val="vi-VN" w:eastAsia="vi-VN"/>
        </w:rPr>
        <w:t xml:space="preserve">V. </w:t>
      </w:r>
      <w:r w:rsidRPr="009835B2">
        <w:rPr>
          <w:rFonts w:ascii="Times New Roman" w:eastAsia="Times New Roman" w:hAnsi="Times New Roman" w:cs="Times New Roman"/>
          <w:b/>
          <w:noProof w:val="0"/>
          <w:color w:val="0000FF"/>
          <w:sz w:val="24"/>
          <w:szCs w:val="24"/>
          <w:lang w:val="vi-VN" w:eastAsia="vi-VN"/>
        </w:rPr>
        <w:tab/>
      </w:r>
      <w:r w:rsidRPr="009835B2">
        <w:rPr>
          <w:rFonts w:ascii="Times New Roman" w:eastAsia="Times New Roman" w:hAnsi="Times New Roman" w:cs="Times New Roman"/>
          <w:b/>
          <w:noProof w:val="0"/>
          <w:color w:val="0000FF"/>
          <w:sz w:val="24"/>
          <w:szCs w:val="24"/>
          <w:u w:val="single"/>
          <w:lang w:val="vi-VN" w:eastAsia="vi-VN"/>
        </w:rPr>
        <w:t>D</w:t>
      </w:r>
      <w:r w:rsidRPr="009835B2">
        <w:rPr>
          <w:rFonts w:ascii="Times New Roman" w:eastAsia="Times New Roman" w:hAnsi="Times New Roman" w:cs="Times New Roman"/>
          <w:b/>
          <w:noProof w:val="0"/>
          <w:color w:val="0000FF"/>
          <w:sz w:val="24"/>
          <w:szCs w:val="24"/>
          <w:lang w:val="vi-VN" w:eastAsia="vi-VN"/>
        </w:rPr>
        <w:t>.</w:t>
      </w:r>
      <w:r w:rsidR="00A84771" w:rsidRPr="009835B2">
        <w:rPr>
          <w:rFonts w:ascii="Times New Roman" w:eastAsia="Times New Roman" w:hAnsi="Times New Roman" w:cs="Times New Roman"/>
          <w:noProof w:val="0"/>
          <w:sz w:val="24"/>
          <w:szCs w:val="24"/>
          <w:lang w:val="vi-VN" w:eastAsia="vi-VN"/>
        </w:rPr>
        <w:t xml:space="preserve"> 200 V </w:t>
      </w:r>
    </w:p>
    <w:p w14:paraId="62DE1D31" w14:textId="77777777" w:rsidR="009835B2" w:rsidRPr="009835B2" w:rsidRDefault="00497C96" w:rsidP="009835B2">
      <w:pPr>
        <w:pStyle w:val="oancuaDanhsach"/>
        <w:numPr>
          <w:ilvl w:val="0"/>
          <w:numId w:val="5"/>
        </w:numPr>
        <w:spacing w:before="120" w:line="276" w:lineRule="auto"/>
        <w:rPr>
          <w:color w:val="0000FF"/>
          <w:shd w:val="clear" w:color="auto" w:fill="FEFEFE"/>
        </w:rPr>
      </w:pPr>
      <w:r w:rsidRPr="009835B2">
        <w:rPr>
          <w:lang w:val="vi-VN"/>
        </w:rPr>
        <w:t xml:space="preserve"> </w:t>
      </w:r>
      <w:r w:rsidR="00A84771" w:rsidRPr="009835B2">
        <w:rPr>
          <w:lang w:val="vi-VN"/>
        </w:rPr>
        <w:t xml:space="preserve">(VDT): </w:t>
      </w:r>
      <w:r w:rsidR="00A84771" w:rsidRPr="009835B2">
        <w:rPr>
          <w:shd w:val="clear" w:color="auto" w:fill="FEFEFE"/>
          <w:lang w:val="vi-VN"/>
        </w:rPr>
        <w:t>Trong thí nghiệm của Y-âng về giao thoa ánh sáng đơn sắc có khoảng cách giữa hai khe a = 1 mm, khoảng cách từ mặt phằng hai khe đến màn D = 1 m. Biết hai điểm M, N trên màn hình sát cách nhau 3,6 mm có 6 vân sáng và tại M, N là vân tối. </w:t>
      </w:r>
      <w:r w:rsidR="00A84771" w:rsidRPr="009835B2">
        <w:rPr>
          <w:shd w:val="clear" w:color="auto" w:fill="FEFEFE"/>
        </w:rPr>
        <w:t>Bước sóng dùng trong thí nghiệm là</w:t>
      </w:r>
    </w:p>
    <w:p w14:paraId="41591EB1" w14:textId="03D8FC3C"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shd w:val="clear" w:color="auto" w:fill="FEFEFE"/>
        </w:rPr>
      </w:pPr>
      <w:r w:rsidRPr="009835B2">
        <w:rPr>
          <w:rFonts w:ascii="Times New Roman" w:eastAsia="Times New Roman" w:hAnsi="Times New Roman" w:cs="Times New Roman"/>
          <w:b/>
          <w:noProof w:val="0"/>
          <w:color w:val="0000FF"/>
          <w:sz w:val="24"/>
          <w:szCs w:val="24"/>
          <w:u w:val="single"/>
          <w:shd w:val="clear" w:color="auto" w:fill="FEFEFE"/>
        </w:rPr>
        <w:t>A.</w:t>
      </w:r>
      <w:r w:rsidR="00A84771" w:rsidRPr="009835B2">
        <w:rPr>
          <w:rFonts w:ascii="Times New Roman" w:eastAsia="Times New Roman" w:hAnsi="Times New Roman" w:cs="Times New Roman"/>
          <w:noProof w:val="0"/>
          <w:sz w:val="24"/>
          <w:szCs w:val="24"/>
          <w:shd w:val="clear" w:color="auto" w:fill="FEFEFE"/>
        </w:rPr>
        <w:t xml:space="preserve"> 600 nm</w:t>
      </w:r>
      <w:r w:rsidRPr="009835B2">
        <w:rPr>
          <w:rFonts w:ascii="Times New Roman" w:eastAsia="Times New Roman" w:hAnsi="Times New Roman" w:cs="Times New Roman"/>
          <w:b/>
          <w:noProof w:val="0"/>
          <w:color w:val="0000FF"/>
          <w:sz w:val="24"/>
          <w:szCs w:val="24"/>
          <w:shd w:val="clear" w:color="auto" w:fill="FEFEFE"/>
        </w:rPr>
        <w:tab/>
        <w:t>B.</w:t>
      </w:r>
      <w:r w:rsidR="00A84771" w:rsidRPr="009835B2">
        <w:rPr>
          <w:rFonts w:ascii="Times New Roman" w:eastAsia="Times New Roman" w:hAnsi="Times New Roman" w:cs="Times New Roman"/>
          <w:noProof w:val="0"/>
          <w:sz w:val="24"/>
          <w:szCs w:val="24"/>
          <w:shd w:val="clear" w:color="auto" w:fill="FEFEFE"/>
        </w:rPr>
        <w:t xml:space="preserve"> 500 nm</w:t>
      </w:r>
      <w:r w:rsidRPr="009835B2">
        <w:rPr>
          <w:rFonts w:ascii="Times New Roman" w:eastAsia="Times New Roman" w:hAnsi="Times New Roman" w:cs="Times New Roman"/>
          <w:b/>
          <w:noProof w:val="0"/>
          <w:color w:val="0000FF"/>
          <w:sz w:val="24"/>
          <w:szCs w:val="24"/>
          <w:shd w:val="clear" w:color="auto" w:fill="FEFEFE"/>
        </w:rPr>
        <w:tab/>
        <w:t>C.</w:t>
      </w:r>
      <w:r w:rsidR="00A84771" w:rsidRPr="009835B2">
        <w:rPr>
          <w:rFonts w:ascii="Times New Roman" w:eastAsia="Times New Roman" w:hAnsi="Times New Roman" w:cs="Times New Roman"/>
          <w:noProof w:val="0"/>
          <w:sz w:val="24"/>
          <w:szCs w:val="24"/>
          <w:shd w:val="clear" w:color="auto" w:fill="FEFEFE"/>
        </w:rPr>
        <w:t xml:space="preserve"> 480 nm</w:t>
      </w:r>
      <w:r w:rsidRPr="009835B2">
        <w:rPr>
          <w:rFonts w:ascii="Times New Roman" w:eastAsia="Times New Roman" w:hAnsi="Times New Roman" w:cs="Times New Roman"/>
          <w:b/>
          <w:noProof w:val="0"/>
          <w:color w:val="0000FF"/>
          <w:sz w:val="24"/>
          <w:szCs w:val="24"/>
          <w:shd w:val="clear" w:color="auto" w:fill="FEFEFE"/>
        </w:rPr>
        <w:tab/>
        <w:t>D.</w:t>
      </w:r>
      <w:r w:rsidR="00A84771" w:rsidRPr="009835B2">
        <w:rPr>
          <w:rFonts w:ascii="Times New Roman" w:eastAsia="Times New Roman" w:hAnsi="Times New Roman" w:cs="Times New Roman"/>
          <w:noProof w:val="0"/>
          <w:sz w:val="24"/>
          <w:szCs w:val="24"/>
          <w:shd w:val="clear" w:color="auto" w:fill="FEFEFE"/>
        </w:rPr>
        <w:t xml:space="preserve"> 560 nm</w:t>
      </w:r>
    </w:p>
    <w:p w14:paraId="6E1BF4BF"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(VDT): Một sợi dây đàn hồi dài 1,2 m được treo lơ lửng lên một cần rung. Cần rung tạo dao động điều hòa theo phương ngang với tần số thay đổi được từ 100 Hz đến 125 Hz. Tốc độ truyền sóng trên dây là 8 m/s. Trong quá trình thay đổi tần số rung của cần, có thể tạo ra được bao nhiêu lần sóng dừng trên dây?</w:t>
      </w:r>
    </w:p>
    <w:p w14:paraId="4A57806D" w14:textId="5C3A3DA8"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u w:val="single"/>
        </w:rPr>
        <w:t>A.</w:t>
      </w:r>
      <w:r w:rsidR="00A84771" w:rsidRPr="009835B2">
        <w:rPr>
          <w:rFonts w:ascii="Times New Roman" w:eastAsia="Times New Roman" w:hAnsi="Times New Roman" w:cs="Times New Roman"/>
          <w:noProof w:val="0"/>
          <w:sz w:val="24"/>
          <w:szCs w:val="24"/>
        </w:rPr>
        <w:t xml:space="preserve"> 8 lần. </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7 lần. </w:t>
      </w:r>
      <w:r w:rsidRPr="009835B2">
        <w:rPr>
          <w:rFonts w:ascii="Times New Roman" w:eastAsia="Times New Roman" w:hAnsi="Times New Roman" w:cs="Times New Roman"/>
          <w:b/>
          <w:noProof w:val="0"/>
          <w:color w:val="0000FF"/>
          <w:sz w:val="24"/>
          <w:szCs w:val="24"/>
        </w:rPr>
        <w:tab/>
        <w:t>C.</w:t>
      </w:r>
      <w:r w:rsidR="00A84771" w:rsidRPr="009835B2">
        <w:rPr>
          <w:rFonts w:ascii="Times New Roman" w:eastAsia="Times New Roman" w:hAnsi="Times New Roman" w:cs="Times New Roman"/>
          <w:noProof w:val="0"/>
          <w:sz w:val="24"/>
          <w:szCs w:val="24"/>
        </w:rPr>
        <w:t xml:space="preserve"> 15 lần. </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14 lần.</w:t>
      </w:r>
    </w:p>
    <w:p w14:paraId="4527B67A" w14:textId="77777777" w:rsidR="009835B2" w:rsidRPr="009835B2" w:rsidRDefault="00497C96" w:rsidP="009835B2">
      <w:pPr>
        <w:pStyle w:val="oancuaDanhsach"/>
        <w:widowControl w:val="0"/>
        <w:numPr>
          <w:ilvl w:val="0"/>
          <w:numId w:val="5"/>
        </w:numPr>
        <w:spacing w:before="120" w:line="276" w:lineRule="auto"/>
        <w:rPr>
          <w:color w:val="0000FF"/>
          <w:lang w:eastAsia="vi-VN"/>
        </w:rPr>
      </w:pPr>
      <w:r w:rsidRPr="009835B2">
        <w:rPr>
          <w:lang w:eastAsia="vi-VN"/>
        </w:rPr>
        <w:t xml:space="preserve"> </w:t>
      </w:r>
      <w:r w:rsidR="00A84771" w:rsidRPr="009835B2">
        <w:rPr>
          <w:lang w:eastAsia="vi-VN"/>
        </w:rPr>
        <w:t>(VDT)</w:t>
      </w:r>
      <w:r w:rsidR="00A84771" w:rsidRPr="009835B2">
        <w:rPr>
          <w:lang w:val="vi-VN" w:eastAsia="vi-VN"/>
        </w:rPr>
        <w:t>: Đặt điện áp xoay chiều u = U</w:t>
      </w:r>
      <w:r w:rsidR="00A84771" w:rsidRPr="009835B2">
        <w:rPr>
          <w:vertAlign w:val="subscript"/>
          <w:lang w:val="vi-VN" w:eastAsia="vi-VN"/>
        </w:rPr>
        <w:t>0</w:t>
      </w:r>
      <w:r w:rsidR="00A84771" w:rsidRPr="009835B2">
        <w:rPr>
          <w:lang w:val="vi-VN" w:eastAsia="vi-VN"/>
        </w:rPr>
        <w:t xml:space="preserve">cos(ωt) V vào hai đầu đoạn mạch </w:t>
      </w:r>
      <w:r w:rsidR="00A84771" w:rsidRPr="009835B2">
        <w:rPr>
          <w:lang w:eastAsia="vi-VN"/>
        </w:rPr>
        <w:t>gồm điện trở thuần R, cuộn dây thuần cảm có hệ số tự cảm L và tụ điện có điện dung</w:t>
      </w:r>
      <w:r w:rsidR="009835B2" w:rsidRPr="009835B2">
        <w:rPr>
          <w:color w:val="0000FF"/>
          <w:lang w:eastAsia="vi-VN"/>
        </w:rPr>
        <w:tab/>
        <w:t>C</w:t>
      </w:r>
      <w:r w:rsidR="009835B2" w:rsidRPr="009835B2">
        <w:rPr>
          <w:color w:val="0000FF"/>
          <w:lang w:val="vi-VN" w:eastAsia="vi-VN"/>
        </w:rPr>
        <w:t>.</w:t>
      </w:r>
      <w:r w:rsidR="00A84771" w:rsidRPr="009835B2">
        <w:rPr>
          <w:lang w:val="vi-VN" w:eastAsia="vi-VN"/>
        </w:rPr>
        <w:t xml:space="preserve"> </w:t>
      </w:r>
      <w:r w:rsidR="00A84771" w:rsidRPr="009835B2">
        <w:rPr>
          <w:lang w:eastAsia="vi-VN"/>
        </w:rPr>
        <w:t>Biết cảm kháng của cuộn dây gấp 4 lầ</w:t>
      </w:r>
      <w:r w:rsidR="00B01625" w:rsidRPr="009835B2">
        <w:rPr>
          <w:lang w:eastAsia="vi-VN"/>
        </w:rPr>
        <w:t xml:space="preserve">n </w:t>
      </w:r>
      <w:r w:rsidR="00A84771" w:rsidRPr="009835B2">
        <w:rPr>
          <w:lang w:eastAsia="vi-VN"/>
        </w:rPr>
        <w:t>dung</w:t>
      </w:r>
      <w:r w:rsidR="00B01625" w:rsidRPr="009835B2">
        <w:rPr>
          <w:lang w:eastAsia="vi-VN"/>
        </w:rPr>
        <w:t xml:space="preserve"> kháng</w:t>
      </w:r>
      <w:r w:rsidR="00A84771" w:rsidRPr="009835B2">
        <w:rPr>
          <w:lang w:eastAsia="vi-VN"/>
        </w:rPr>
        <w:t xml:space="preserve"> của tụ điện. Tại thời điểm t, điện áp tức thời </w:t>
      </w:r>
      <w:r w:rsidR="00A84771" w:rsidRPr="009835B2">
        <w:rPr>
          <w:spacing w:val="-5"/>
          <w:shd w:val="clear" w:color="auto" w:fill="FFFFFF"/>
          <w:lang w:val="vi-VN" w:eastAsia="vi-VN"/>
        </w:rPr>
        <w:t>trên cuộn dây có giá trị cực đại và bằng 200 V thì điện áp tức thời giữa hai đầu đoạn mạch bằng</w:t>
      </w:r>
    </w:p>
    <w:p w14:paraId="41C2AEE9" w14:textId="631A60C8" w:rsidR="00A84771" w:rsidRPr="009835B2" w:rsidRDefault="009835B2" w:rsidP="009835B2">
      <w:pPr>
        <w:widowControl w:val="0"/>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lang w:val="vi-VN" w:eastAsia="vi-VN"/>
        </w:rPr>
      </w:pPr>
      <w:r w:rsidRPr="009835B2">
        <w:rPr>
          <w:rFonts w:ascii="Times New Roman" w:eastAsia="Times New Roman" w:hAnsi="Times New Roman" w:cs="Times New Roman"/>
          <w:b/>
          <w:noProof w:val="0"/>
          <w:color w:val="0000FF"/>
          <w:sz w:val="24"/>
          <w:szCs w:val="24"/>
          <w:lang w:val="vi-VN" w:eastAsia="vi-VN"/>
        </w:rPr>
        <w:t>A.</w:t>
      </w:r>
      <w:r w:rsidR="00A84771" w:rsidRPr="009835B2">
        <w:rPr>
          <w:rFonts w:ascii="Times New Roman" w:eastAsia="Times New Roman" w:hAnsi="Times New Roman" w:cs="Times New Roman"/>
          <w:noProof w:val="0"/>
          <w:sz w:val="24"/>
          <w:szCs w:val="24"/>
          <w:lang w:eastAsia="vi-VN"/>
        </w:rPr>
        <w:t xml:space="preserve"> 100 V</w:t>
      </w:r>
      <w:r w:rsidR="00A84771" w:rsidRPr="009835B2">
        <w:rPr>
          <w:rFonts w:ascii="Times New Roman" w:eastAsia="Times New Roman" w:hAnsi="Times New Roman" w:cs="Times New Roman"/>
          <w:noProof w:val="0"/>
          <w:sz w:val="24"/>
          <w:szCs w:val="24"/>
          <w:lang w:val="vi-VN" w:eastAsia="vi-VN"/>
        </w:rPr>
        <w:t>.</w:t>
      </w:r>
      <w:r w:rsidRPr="009835B2">
        <w:rPr>
          <w:rFonts w:ascii="Times New Roman" w:eastAsia="Times New Roman" w:hAnsi="Times New Roman" w:cs="Times New Roman"/>
          <w:b/>
          <w:noProof w:val="0"/>
          <w:color w:val="0000FF"/>
          <w:sz w:val="24"/>
          <w:szCs w:val="24"/>
          <w:lang w:val="vi-VN" w:eastAsia="vi-VN"/>
        </w:rPr>
        <w:tab/>
      </w:r>
      <w:r w:rsidRPr="009835B2">
        <w:rPr>
          <w:rFonts w:ascii="Times New Roman" w:eastAsia="Times New Roman" w:hAnsi="Times New Roman" w:cs="Times New Roman"/>
          <w:b/>
          <w:noProof w:val="0"/>
          <w:color w:val="0000FF"/>
          <w:sz w:val="24"/>
          <w:szCs w:val="24"/>
          <w:u w:val="single"/>
          <w:lang w:val="vi-VN" w:eastAsia="vi-VN"/>
        </w:rPr>
        <w:t>B.</w:t>
      </w:r>
      <w:r w:rsidR="00A84771" w:rsidRPr="009835B2">
        <w:rPr>
          <w:rFonts w:ascii="Times New Roman" w:eastAsia="Times New Roman" w:hAnsi="Times New Roman" w:cs="Times New Roman"/>
          <w:noProof w:val="0"/>
          <w:sz w:val="24"/>
          <w:szCs w:val="24"/>
          <w:lang w:eastAsia="vi-VN"/>
        </w:rPr>
        <w:t xml:space="preserve"> 150 V</w:t>
      </w:r>
      <w:r w:rsidR="00A84771" w:rsidRPr="009835B2">
        <w:rPr>
          <w:rFonts w:ascii="Times New Roman" w:eastAsia="Times New Roman" w:hAnsi="Times New Roman" w:cs="Times New Roman"/>
          <w:noProof w:val="0"/>
          <w:sz w:val="24"/>
          <w:szCs w:val="24"/>
          <w:lang w:val="vi-VN" w:eastAsia="vi-VN"/>
        </w:rPr>
        <w:t>.</w:t>
      </w:r>
      <w:r w:rsidRPr="009835B2">
        <w:rPr>
          <w:rFonts w:ascii="Times New Roman" w:eastAsia="Times New Roman" w:hAnsi="Times New Roman" w:cs="Times New Roman"/>
          <w:b/>
          <w:noProof w:val="0"/>
          <w:color w:val="0000FF"/>
          <w:sz w:val="24"/>
          <w:szCs w:val="24"/>
          <w:lang w:val="vi-VN" w:eastAsia="vi-VN"/>
        </w:rPr>
        <w:tab/>
        <w:t>C.</w:t>
      </w:r>
      <w:r w:rsidR="00A84771" w:rsidRPr="009835B2">
        <w:rPr>
          <w:rFonts w:ascii="Times New Roman" w:eastAsia="Times New Roman" w:hAnsi="Times New Roman" w:cs="Times New Roman"/>
          <w:noProof w:val="0"/>
          <w:sz w:val="24"/>
          <w:szCs w:val="24"/>
          <w:lang w:eastAsia="vi-VN"/>
        </w:rPr>
        <w:t xml:space="preserve"> 200 V</w:t>
      </w:r>
      <w:r w:rsidR="00A84771" w:rsidRPr="009835B2">
        <w:rPr>
          <w:rFonts w:ascii="Times New Roman" w:eastAsia="Times New Roman" w:hAnsi="Times New Roman" w:cs="Times New Roman"/>
          <w:noProof w:val="0"/>
          <w:sz w:val="24"/>
          <w:szCs w:val="24"/>
          <w:lang w:val="vi-VN" w:eastAsia="vi-VN"/>
        </w:rPr>
        <w:t>.</w:t>
      </w:r>
      <w:r w:rsidRPr="009835B2">
        <w:rPr>
          <w:rFonts w:ascii="Times New Roman" w:eastAsia="Times New Roman" w:hAnsi="Times New Roman" w:cs="Times New Roman"/>
          <w:b/>
          <w:noProof w:val="0"/>
          <w:color w:val="0000FF"/>
          <w:sz w:val="24"/>
          <w:szCs w:val="24"/>
          <w:lang w:val="vi-VN" w:eastAsia="vi-VN"/>
        </w:rPr>
        <w:tab/>
        <w:t>D.</w:t>
      </w:r>
      <w:r w:rsidR="00A84771" w:rsidRPr="009835B2">
        <w:rPr>
          <w:rFonts w:ascii="Times New Roman" w:eastAsia="Times New Roman" w:hAnsi="Times New Roman" w:cs="Times New Roman"/>
          <w:noProof w:val="0"/>
          <w:sz w:val="24"/>
          <w:szCs w:val="24"/>
          <w:lang w:eastAsia="vi-VN"/>
        </w:rPr>
        <w:t xml:space="preserve"> 300 V</w:t>
      </w:r>
      <w:r w:rsidR="00A84771" w:rsidRPr="009835B2">
        <w:rPr>
          <w:rFonts w:ascii="Times New Roman" w:eastAsia="Times New Roman" w:hAnsi="Times New Roman" w:cs="Times New Roman"/>
          <w:noProof w:val="0"/>
          <w:sz w:val="24"/>
          <w:szCs w:val="24"/>
          <w:lang w:val="vi-VN" w:eastAsia="vi-VN"/>
        </w:rPr>
        <w:t>.</w:t>
      </w:r>
    </w:p>
    <w:p w14:paraId="7C4FDA11" w14:textId="77777777" w:rsidR="009835B2" w:rsidRPr="009835B2" w:rsidRDefault="00497C96" w:rsidP="009835B2">
      <w:pPr>
        <w:pStyle w:val="oancuaDanhsach"/>
        <w:numPr>
          <w:ilvl w:val="0"/>
          <w:numId w:val="5"/>
        </w:numPr>
        <w:spacing w:before="120" w:line="276" w:lineRule="auto"/>
        <w:rPr>
          <w:color w:val="0000FF"/>
          <w:lang w:val="vi-VN"/>
        </w:rPr>
      </w:pPr>
      <w:r w:rsidRPr="009835B2">
        <w:rPr>
          <w:lang w:val="vi-VN"/>
        </w:rPr>
        <w:t xml:space="preserve"> </w:t>
      </w:r>
      <w:r w:rsidR="00A84771" w:rsidRPr="009835B2">
        <w:rPr>
          <w:lang w:val="vi-VN"/>
        </w:rPr>
        <w:t>(VDT). Hai vật A và B gắn liền nhau m</w:t>
      </w:r>
      <w:r w:rsidR="00A84771" w:rsidRPr="009835B2">
        <w:rPr>
          <w:vertAlign w:val="subscript"/>
          <w:lang w:val="vi-VN"/>
        </w:rPr>
        <w:t xml:space="preserve">B </w:t>
      </w:r>
      <w:r w:rsidR="00A84771" w:rsidRPr="009835B2">
        <w:rPr>
          <w:lang w:val="vi-VN"/>
        </w:rPr>
        <w:t>= 2m</w:t>
      </w:r>
      <w:r w:rsidR="00A84771" w:rsidRPr="009835B2">
        <w:rPr>
          <w:vertAlign w:val="subscript"/>
          <w:lang w:val="vi-VN"/>
        </w:rPr>
        <w:t xml:space="preserve">A </w:t>
      </w:r>
      <w:r w:rsidR="00A84771" w:rsidRPr="009835B2">
        <w:rPr>
          <w:lang w:val="vi-VN"/>
        </w:rPr>
        <w:t xml:space="preserve">= 200 g (vật A ở trên vật B), treo vật vào một lò xo có độ cứng </w:t>
      </w:r>
      <w:r w:rsidR="00A84771" w:rsidRPr="009835B2">
        <w:rPr>
          <w:iCs/>
          <w:lang w:val="vi-VN"/>
        </w:rPr>
        <w:t>k = 50 N/m</w:t>
      </w:r>
      <w:r w:rsidR="00A84771" w:rsidRPr="009835B2">
        <w:rPr>
          <w:lang w:val="vi-VN"/>
        </w:rPr>
        <w:t xml:space="preserve">, nâng vật đến vị trí có chiều dài tự nhiên thì buông nhẹ, vật dao động điều hòa đến vị trí thấp nhất thì vật B bị tách ra, lấy </w:t>
      </w:r>
      <w:r w:rsidR="00A84771" w:rsidRPr="009835B2">
        <w:rPr>
          <w:iCs/>
          <w:lang w:val="vi-VN"/>
        </w:rPr>
        <w:t>g = 10 m/s</w:t>
      </w:r>
      <w:r w:rsidR="00A84771" w:rsidRPr="009835B2">
        <w:rPr>
          <w:iCs/>
          <w:vertAlign w:val="superscript"/>
          <w:lang w:val="vi-VN"/>
        </w:rPr>
        <w:t>2</w:t>
      </w:r>
      <w:r w:rsidR="00A84771" w:rsidRPr="009835B2">
        <w:rPr>
          <w:lang w:val="vi-VN"/>
        </w:rPr>
        <w:t xml:space="preserve">. Khi vật B bị tách ra thì vật A dao động với biên độ bằng </w:t>
      </w:r>
    </w:p>
    <w:p w14:paraId="427A665B" w14:textId="71F6D31A"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6 cm.</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8 cm.</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C</w:t>
      </w:r>
      <w:r w:rsidRPr="009835B2">
        <w:rPr>
          <w:rFonts w:ascii="Times New Roman" w:eastAsia="Times New Roman" w:hAnsi="Times New Roman" w:cs="Times New Roman"/>
          <w:b/>
          <w:noProof w:val="0"/>
          <w:color w:val="0000FF"/>
          <w:sz w:val="24"/>
          <w:szCs w:val="24"/>
        </w:rPr>
        <w:t>.</w:t>
      </w:r>
      <w:r w:rsidR="00A84771" w:rsidRPr="009835B2">
        <w:rPr>
          <w:rFonts w:ascii="Times New Roman" w:eastAsia="Times New Roman" w:hAnsi="Times New Roman" w:cs="Times New Roman"/>
          <w:noProof w:val="0"/>
          <w:sz w:val="24"/>
          <w:szCs w:val="24"/>
        </w:rPr>
        <w:t xml:space="preserve"> 10 cm.</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12 cm.</w:t>
      </w:r>
    </w:p>
    <w:p w14:paraId="6CC90B26"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 xml:space="preserve">(VDC): Để xác định lượng máu trong bệnh nhân người ta tiêm vào máu một người một lượng nhỏ dung dịch chứa đồng vị phóng xạ </w:t>
      </w:r>
      <w:r w:rsidR="00DF313F" w:rsidRPr="009835B2">
        <w:rPr>
          <w:position w:val="-12"/>
        </w:rPr>
        <w:object w:dxaOrig="540" w:dyaOrig="380" w14:anchorId="794F9169">
          <v:shape id="_x0000_i1059" type="#_x0000_t75" style="width:27pt;height:18.75pt" o:ole="">
            <v:imagedata r:id="rId75" o:title=""/>
          </v:shape>
          <o:OLEObject Type="Embed" ProgID="Equation.DSMT4" ShapeID="_x0000_i1059" DrawAspect="Content" ObjectID="_1715278375" r:id="rId76"/>
        </w:object>
      </w:r>
      <w:r w:rsidR="00A84771" w:rsidRPr="009835B2">
        <w:t> (chu kỳ bán rã 15 giờ) nguyên chất có số phân rã trong 1 phút là 444.10</w:t>
      </w:r>
      <w:r w:rsidR="00A84771" w:rsidRPr="009835B2">
        <w:rPr>
          <w:vertAlign w:val="superscript"/>
        </w:rPr>
        <w:t>4</w:t>
      </w:r>
      <w:r w:rsidR="00A84771" w:rsidRPr="009835B2">
        <w:t>. Sau 7,5 giờ người ta lấy ra 1 cm</w:t>
      </w:r>
      <w:r w:rsidR="00A84771" w:rsidRPr="009835B2">
        <w:rPr>
          <w:vertAlign w:val="superscript"/>
        </w:rPr>
        <w:t>3</w:t>
      </w:r>
      <w:r w:rsidR="00A84771" w:rsidRPr="009835B2">
        <w:t> máu người đó thì thấy nó có số phân rã trong 1 phút là 502. Thể tích máu của người đó bằng</w:t>
      </w:r>
    </w:p>
    <w:p w14:paraId="0A177CD2" w14:textId="06D74110"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6,54 lít.</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B.</w:t>
      </w:r>
      <w:r w:rsidR="00A84771" w:rsidRPr="009835B2">
        <w:rPr>
          <w:rFonts w:ascii="Times New Roman" w:eastAsia="Times New Roman" w:hAnsi="Times New Roman" w:cs="Times New Roman"/>
          <w:noProof w:val="0"/>
          <w:sz w:val="24"/>
          <w:szCs w:val="24"/>
        </w:rPr>
        <w:t xml:space="preserve"> 6,25 lít.</w:t>
      </w:r>
      <w:r w:rsidRPr="009835B2">
        <w:rPr>
          <w:rFonts w:ascii="Times New Roman" w:eastAsia="Times New Roman" w:hAnsi="Times New Roman" w:cs="Times New Roman"/>
          <w:b/>
          <w:noProof w:val="0"/>
          <w:color w:val="0000FF"/>
          <w:sz w:val="24"/>
          <w:szCs w:val="24"/>
        </w:rPr>
        <w:tab/>
        <w:t>C.</w:t>
      </w:r>
      <w:r w:rsidR="00A84771" w:rsidRPr="009835B2">
        <w:rPr>
          <w:rFonts w:ascii="Times New Roman" w:eastAsia="Times New Roman" w:hAnsi="Times New Roman" w:cs="Times New Roman"/>
          <w:noProof w:val="0"/>
          <w:sz w:val="24"/>
          <w:szCs w:val="24"/>
        </w:rPr>
        <w:t xml:space="preserve"> 6,00 lít.</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5,52 lít.</w:t>
      </w:r>
    </w:p>
    <w:p w14:paraId="0D2D7071" w14:textId="06060AAE" w:rsidR="00A47679" w:rsidRPr="009835B2" w:rsidRDefault="009835B2" w:rsidP="009835B2">
      <w:pPr>
        <w:pStyle w:val="oancuaDanhsach"/>
        <w:numPr>
          <w:ilvl w:val="0"/>
          <w:numId w:val="5"/>
        </w:numPr>
        <w:spacing w:before="120" w:line="276" w:lineRule="auto"/>
      </w:pPr>
      <w:r w:rsidRPr="009835B2">
        <w:t xml:space="preserve"> </w:t>
      </w:r>
      <w:r w:rsidR="00A84771" w:rsidRPr="009835B2">
        <w:t>(VDC): Ở mặt chất lỏng có hai nguồn sóng S</w:t>
      </w:r>
      <w:r w:rsidR="00A84771" w:rsidRPr="009835B2">
        <w:rPr>
          <w:vertAlign w:val="subscript"/>
        </w:rPr>
        <w:t>1</w:t>
      </w:r>
      <w:r w:rsidR="00A84771" w:rsidRPr="009835B2">
        <w:t>, S</w:t>
      </w:r>
      <w:r w:rsidR="00A84771" w:rsidRPr="009835B2">
        <w:rPr>
          <w:vertAlign w:val="subscript"/>
        </w:rPr>
        <w:t>2</w:t>
      </w:r>
      <w:r w:rsidR="00A84771" w:rsidRPr="009835B2">
        <w:t> cách nhau 19 cm, dao động theo phương thẳng đứng với phương trình là u</w:t>
      </w:r>
      <w:r w:rsidR="00A84771" w:rsidRPr="009835B2">
        <w:rPr>
          <w:vertAlign w:val="subscript"/>
        </w:rPr>
        <w:t>1</w:t>
      </w:r>
      <w:r w:rsidR="00A84771" w:rsidRPr="009835B2">
        <w:t> = u</w:t>
      </w:r>
      <w:r w:rsidR="00A84771" w:rsidRPr="009835B2">
        <w:rPr>
          <w:vertAlign w:val="subscript"/>
        </w:rPr>
        <w:t>2</w:t>
      </w:r>
      <w:r w:rsidR="00A84771" w:rsidRPr="009835B2">
        <w:t> = acos(20πt) cm (với t tính bằng s). Tốc độ truyền sóng của mặt chất lỏng là 40 cm/s. Gọi M là điểm ở mặt chất lỏng, gần S</w:t>
      </w:r>
      <w:r w:rsidR="00A84771" w:rsidRPr="009835B2">
        <w:rPr>
          <w:vertAlign w:val="subscript"/>
        </w:rPr>
        <w:t>1</w:t>
      </w:r>
      <w:r w:rsidR="00A84771" w:rsidRPr="009835B2">
        <w:t xml:space="preserve"> nhất sao cho phần từ chất lỏng tại M dao động với biên độ cực đại và cùng pha với các nguồn. Khoảng cách từ M tới S</w:t>
      </w:r>
      <w:r w:rsidR="00A84771" w:rsidRPr="009835B2">
        <w:rPr>
          <w:vertAlign w:val="subscript"/>
        </w:rPr>
        <w:t>1</w:t>
      </w:r>
      <w:r w:rsidR="00A84771" w:rsidRPr="009835B2">
        <w:t>S</w:t>
      </w:r>
      <w:r w:rsidR="00A84771" w:rsidRPr="009835B2">
        <w:rPr>
          <w:vertAlign w:val="subscript"/>
        </w:rPr>
        <w:t>2</w:t>
      </w:r>
      <w:r w:rsidR="00A84771" w:rsidRPr="009835B2">
        <w:t xml:space="preserve"> là</w:t>
      </w:r>
    </w:p>
    <w:p w14:paraId="59871F3A" w14:textId="77777777" w:rsidR="009835B2" w:rsidRPr="009835B2" w:rsidRDefault="00A47679"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hAnsi="Times New Roman" w:cs="Times New Roman"/>
          <w:sz w:val="24"/>
          <w:szCs w:val="24"/>
        </w:rPr>
        <w:drawing>
          <wp:anchor distT="0" distB="0" distL="114300" distR="114300" simplePos="0" relativeHeight="251662336" behindDoc="0" locked="0" layoutInCell="1" allowOverlap="1" wp14:anchorId="7E47012D" wp14:editId="6887F2F9">
            <wp:simplePos x="0" y="0"/>
            <wp:positionH relativeFrom="column">
              <wp:posOffset>4275526</wp:posOffset>
            </wp:positionH>
            <wp:positionV relativeFrom="paragraph">
              <wp:posOffset>170047</wp:posOffset>
            </wp:positionV>
            <wp:extent cx="2200275" cy="1235710"/>
            <wp:effectExtent l="0" t="0" r="9525" b="2540"/>
            <wp:wrapSquare wrapText="bothSides"/>
            <wp:docPr id="53" name="Picture 53"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12 | Lý thuyết và Bài tập Vật Lí 12 có đáp án"/>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2200275"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5B2">
        <w:rPr>
          <w:rFonts w:ascii="Times New Roman" w:eastAsia="Times New Roman" w:hAnsi="Times New Roman" w:cs="Times New Roman"/>
          <w:noProof w:val="0"/>
          <w:sz w:val="24"/>
          <w:szCs w:val="24"/>
        </w:rPr>
        <w:t>A.</w:t>
      </w:r>
      <w:r w:rsidR="00A84771" w:rsidRPr="009835B2">
        <w:rPr>
          <w:rFonts w:ascii="Times New Roman" w:eastAsia="Times New Roman" w:hAnsi="Times New Roman" w:cs="Times New Roman"/>
          <w:noProof w:val="0"/>
          <w:sz w:val="24"/>
          <w:szCs w:val="24"/>
        </w:rPr>
        <w:t xml:space="preserve"> 2,86 cm </w:t>
      </w:r>
      <w:r w:rsidR="009835B2" w:rsidRPr="009835B2">
        <w:rPr>
          <w:rFonts w:ascii="Times New Roman" w:eastAsia="Times New Roman" w:hAnsi="Times New Roman" w:cs="Times New Roman"/>
          <w:b/>
          <w:noProof w:val="0"/>
          <w:color w:val="0000FF"/>
          <w:sz w:val="24"/>
          <w:szCs w:val="24"/>
        </w:rPr>
        <w:tab/>
      </w:r>
      <w:r w:rsidR="009835B2" w:rsidRPr="009835B2">
        <w:rPr>
          <w:rFonts w:ascii="Times New Roman" w:eastAsia="Times New Roman" w:hAnsi="Times New Roman" w:cs="Times New Roman"/>
          <w:b/>
          <w:noProof w:val="0"/>
          <w:color w:val="0000FF"/>
          <w:sz w:val="24"/>
          <w:szCs w:val="24"/>
          <w:u w:val="single"/>
        </w:rPr>
        <w:t>B.</w:t>
      </w:r>
      <w:r w:rsidR="00A84771" w:rsidRPr="009835B2">
        <w:rPr>
          <w:rFonts w:ascii="Times New Roman" w:eastAsia="Times New Roman" w:hAnsi="Times New Roman" w:cs="Times New Roman"/>
          <w:noProof w:val="0"/>
          <w:sz w:val="24"/>
          <w:szCs w:val="24"/>
        </w:rPr>
        <w:t xml:space="preserve"> 3,96 cm </w:t>
      </w:r>
    </w:p>
    <w:p w14:paraId="2247A812" w14:textId="29FD603A" w:rsidR="00A84771"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1,49 cm </w:t>
      </w:r>
      <w:r w:rsidRPr="009835B2">
        <w:rPr>
          <w:rFonts w:ascii="Times New Roman" w:eastAsia="Times New Roman" w:hAnsi="Times New Roman" w:cs="Times New Roman"/>
          <w:b/>
          <w:noProof w:val="0"/>
          <w:color w:val="0000FF"/>
          <w:sz w:val="24"/>
          <w:szCs w:val="24"/>
        </w:rPr>
        <w:tab/>
        <w:t>D.</w:t>
      </w:r>
      <w:r w:rsidR="00A84771" w:rsidRPr="009835B2">
        <w:rPr>
          <w:rFonts w:ascii="Times New Roman" w:eastAsia="Times New Roman" w:hAnsi="Times New Roman" w:cs="Times New Roman"/>
          <w:noProof w:val="0"/>
          <w:sz w:val="24"/>
          <w:szCs w:val="24"/>
        </w:rPr>
        <w:t xml:space="preserve"> 3,18 cm.</w:t>
      </w:r>
    </w:p>
    <w:p w14:paraId="3ACF7A90" w14:textId="77777777" w:rsidR="009835B2" w:rsidRPr="009835B2" w:rsidRDefault="00497C96" w:rsidP="009835B2">
      <w:pPr>
        <w:pStyle w:val="oancuaDanhsach"/>
        <w:numPr>
          <w:ilvl w:val="0"/>
          <w:numId w:val="5"/>
        </w:numPr>
        <w:spacing w:before="120" w:line="276" w:lineRule="auto"/>
        <w:rPr>
          <w:color w:val="0000FF"/>
        </w:rPr>
      </w:pPr>
      <w:r w:rsidRPr="009835B2">
        <w:t xml:space="preserve"> </w:t>
      </w:r>
      <w:r w:rsidR="00A84771" w:rsidRPr="009835B2">
        <w:t>(VDC). Đồ thị li độ theo thời gian của chất điểm 1 (đường 1) và chất điểm 2 (đường 2) như hình vẽ, tốc độ cực đại của chất điểm 2 là 4π cm/s. Không kể thời điểm t = 0, thời điểm hai chất điểm có cùng li độ lần thứ 5 là</w:t>
      </w:r>
    </w:p>
    <w:p w14:paraId="553A82EE" w14:textId="77777777" w:rsidR="009835B2"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4s. </w:t>
      </w:r>
      <w:r w:rsidRPr="009835B2">
        <w:rPr>
          <w:rFonts w:ascii="Times New Roman" w:eastAsia="Times New Roman" w:hAnsi="Times New Roman" w:cs="Times New Roman"/>
          <w:b/>
          <w:noProof w:val="0"/>
          <w:color w:val="0000FF"/>
          <w:sz w:val="24"/>
          <w:szCs w:val="24"/>
        </w:rPr>
        <w:tab/>
        <w:t>B.</w:t>
      </w:r>
      <w:r w:rsidR="00A84771" w:rsidRPr="009835B2">
        <w:rPr>
          <w:rFonts w:ascii="Times New Roman" w:eastAsia="Times New Roman" w:hAnsi="Times New Roman" w:cs="Times New Roman"/>
          <w:noProof w:val="0"/>
          <w:sz w:val="24"/>
          <w:szCs w:val="24"/>
        </w:rPr>
        <w:t xml:space="preserve"> 3,25s.</w:t>
      </w:r>
    </w:p>
    <w:p w14:paraId="152E203B" w14:textId="6A0FDEEA" w:rsidR="00A47679" w:rsidRPr="009835B2" w:rsidRDefault="009835B2"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C.</w:t>
      </w:r>
      <w:r w:rsidR="00A47679" w:rsidRPr="009835B2">
        <w:rPr>
          <w:rFonts w:ascii="Times New Roman" w:eastAsia="Times New Roman" w:hAnsi="Times New Roman" w:cs="Times New Roman"/>
          <w:noProof w:val="0"/>
          <w:sz w:val="24"/>
          <w:szCs w:val="24"/>
        </w:rPr>
        <w:t xml:space="preserve"> 3,75 </w:t>
      </w:r>
      <w:r w:rsidRPr="009835B2">
        <w:rPr>
          <w:rFonts w:ascii="Times New Roman" w:eastAsia="Times New Roman" w:hAnsi="Times New Roman" w:cs="Times New Roman"/>
          <w:b/>
          <w:noProof w:val="0"/>
          <w:color w:val="0000FF"/>
          <w:sz w:val="24"/>
          <w:szCs w:val="24"/>
        </w:rPr>
        <w:tab/>
      </w:r>
      <w:r w:rsidRPr="009835B2">
        <w:rPr>
          <w:rFonts w:ascii="Times New Roman" w:eastAsia="Times New Roman" w:hAnsi="Times New Roman" w:cs="Times New Roman"/>
          <w:b/>
          <w:noProof w:val="0"/>
          <w:color w:val="0000FF"/>
          <w:sz w:val="24"/>
          <w:szCs w:val="24"/>
          <w:u w:val="single"/>
        </w:rPr>
        <w:t>D.</w:t>
      </w:r>
      <w:r w:rsidR="00A47679" w:rsidRPr="009835B2">
        <w:rPr>
          <w:rFonts w:ascii="Times New Roman" w:eastAsia="Times New Roman" w:hAnsi="Times New Roman" w:cs="Times New Roman"/>
          <w:noProof w:val="0"/>
          <w:sz w:val="24"/>
          <w:szCs w:val="24"/>
        </w:rPr>
        <w:t xml:space="preserve"> 3,5s.</w:t>
      </w:r>
    </w:p>
    <w:p w14:paraId="70F8702B" w14:textId="16407809" w:rsidR="00A84771" w:rsidRPr="009835B2" w:rsidRDefault="00A84771" w:rsidP="009835B2">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sz w:val="24"/>
          <w:szCs w:val="24"/>
        </w:rPr>
        <w:lastRenderedPageBreak/>
        <w:drawing>
          <wp:anchor distT="0" distB="0" distL="114300" distR="114300" simplePos="0" relativeHeight="251661312" behindDoc="0" locked="0" layoutInCell="1" allowOverlap="1" wp14:anchorId="050526CB" wp14:editId="61F7A82C">
            <wp:simplePos x="0" y="0"/>
            <wp:positionH relativeFrom="column">
              <wp:posOffset>3658870</wp:posOffset>
            </wp:positionH>
            <wp:positionV relativeFrom="paragraph">
              <wp:posOffset>47625</wp:posOffset>
            </wp:positionV>
            <wp:extent cx="2962910" cy="1828800"/>
            <wp:effectExtent l="0" t="0" r="889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6291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00034" w14:textId="77777777" w:rsidR="009835B2" w:rsidRPr="009835B2" w:rsidRDefault="00497C96" w:rsidP="009835B2">
      <w:pPr>
        <w:pStyle w:val="oancuaDanhsach"/>
        <w:numPr>
          <w:ilvl w:val="0"/>
          <w:numId w:val="5"/>
        </w:numPr>
        <w:spacing w:before="120" w:line="276" w:lineRule="auto"/>
        <w:contextualSpacing/>
        <w:rPr>
          <w:color w:val="0000FF"/>
          <w:lang w:val="pt-BR"/>
        </w:rPr>
      </w:pPr>
      <w:r w:rsidRPr="009835B2">
        <w:rPr>
          <w:lang w:val="pt-BR"/>
        </w:rPr>
        <w:t xml:space="preserve"> </w:t>
      </w:r>
      <w:r w:rsidR="00A84771" w:rsidRPr="009835B2">
        <w:rPr>
          <w:lang w:val="pt-BR"/>
        </w:rPr>
        <w:t xml:space="preserve">(VDC): </w:t>
      </w:r>
      <w:r w:rsidR="00A84771" w:rsidRPr="009835B2">
        <w:t xml:space="preserve">Đặt điện áp xoay chiều </w:t>
      </w:r>
      <w:r w:rsidR="00DF313F" w:rsidRPr="009835B2">
        <w:rPr>
          <w:position w:val="-12"/>
        </w:rPr>
        <w:object w:dxaOrig="2140" w:dyaOrig="400" w14:anchorId="6298259F">
          <v:shape id="_x0000_i1060" type="#_x0000_t75" style="width:107.25pt;height:20.25pt" o:ole="">
            <v:imagedata r:id="rId80" o:title=""/>
          </v:shape>
          <o:OLEObject Type="Embed" ProgID="Equation.DSMT4" ShapeID="_x0000_i1060" DrawAspect="Content" ObjectID="_1715278376" r:id="rId81"/>
        </w:object>
      </w:r>
      <w:r w:rsidR="00A84771" w:rsidRPr="009835B2">
        <w:t xml:space="preserve"> V </w:t>
      </w:r>
      <w:r w:rsidR="00A84771" w:rsidRPr="009835B2">
        <w:rPr>
          <w:lang w:val="pt-BR"/>
        </w:rPr>
        <w:t xml:space="preserve">hai đầu AB, gồm hai đoạn AM và MB mắc nối tiếp. Điện áp tức thời giữa hai đầu AB, AM, MB tương ứng là </w:t>
      </w:r>
      <w:r w:rsidR="00A84771" w:rsidRPr="009835B2">
        <w:rPr>
          <w:iCs/>
          <w:lang w:val="pt-BR"/>
        </w:rPr>
        <w:t>u</w:t>
      </w:r>
      <w:r w:rsidR="00A84771" w:rsidRPr="009835B2">
        <w:rPr>
          <w:iCs/>
          <w:vertAlign w:val="subscript"/>
          <w:lang w:val="pt-BR"/>
        </w:rPr>
        <w:t>AB</w:t>
      </w:r>
      <w:r w:rsidR="00A84771" w:rsidRPr="009835B2">
        <w:rPr>
          <w:iCs/>
          <w:lang w:val="pt-BR"/>
        </w:rPr>
        <w:t>, u</w:t>
      </w:r>
      <w:r w:rsidR="00A84771" w:rsidRPr="009835B2">
        <w:rPr>
          <w:iCs/>
          <w:vertAlign w:val="subscript"/>
          <w:lang w:val="pt-BR"/>
        </w:rPr>
        <w:t>AM</w:t>
      </w:r>
      <w:r w:rsidR="00A84771" w:rsidRPr="009835B2">
        <w:rPr>
          <w:iCs/>
          <w:lang w:val="pt-BR"/>
        </w:rPr>
        <w:t>, u</w:t>
      </w:r>
      <w:r w:rsidR="00A84771" w:rsidRPr="009835B2">
        <w:rPr>
          <w:iCs/>
          <w:vertAlign w:val="subscript"/>
          <w:lang w:val="pt-BR"/>
        </w:rPr>
        <w:t>MB</w:t>
      </w:r>
      <w:r w:rsidR="00A84771" w:rsidRPr="009835B2">
        <w:rPr>
          <w:lang w:val="pt-BR"/>
        </w:rPr>
        <w:t xml:space="preserve">, được biểu diễn bằng đồ thị hình bên theo thời gian t. Biết cường độ dòng điện trong mạch có biểu thức i = </w:t>
      </w:r>
      <w:r w:rsidR="00DF313F" w:rsidRPr="009835B2">
        <w:rPr>
          <w:position w:val="-6"/>
          <w:lang w:val="pt-BR"/>
        </w:rPr>
        <w:object w:dxaOrig="380" w:dyaOrig="340" w14:anchorId="3F5FBC63">
          <v:shape id="_x0000_i1061" type="#_x0000_t75" style="width:18.75pt;height:17.25pt" o:ole="">
            <v:imagedata r:id="rId82" o:title=""/>
          </v:shape>
          <o:OLEObject Type="Embed" ProgID="Equation.DSMT4" ShapeID="_x0000_i1061" DrawAspect="Content" ObjectID="_1715278377" r:id="rId83"/>
        </w:object>
      </w:r>
      <w:r w:rsidR="00A84771" w:rsidRPr="009835B2">
        <w:rPr>
          <w:lang w:val="pt-BR"/>
        </w:rPr>
        <w:t>cos(</w:t>
      </w:r>
      <w:r w:rsidR="00A84771" w:rsidRPr="009835B2">
        <w:t>ω</w:t>
      </w:r>
      <w:r w:rsidR="00A84771" w:rsidRPr="009835B2">
        <w:rPr>
          <w:lang w:val="pt-BR"/>
        </w:rPr>
        <w:t xml:space="preserve">t) </w:t>
      </w:r>
      <w:r w:rsidR="00DF313F" w:rsidRPr="009835B2">
        <w:rPr>
          <w:position w:val="-6"/>
          <w:lang w:val="pt-BR"/>
        </w:rPr>
        <w:object w:dxaOrig="300" w:dyaOrig="279" w14:anchorId="40F696A2">
          <v:shape id="_x0000_i1062" type="#_x0000_t75" style="width:15pt;height:13.5pt" o:ole="">
            <v:imagedata r:id="rId84" o:title=""/>
          </v:shape>
          <o:OLEObject Type="Embed" ProgID="Equation.DSMT4" ShapeID="_x0000_i1062" DrawAspect="Content" ObjectID="_1715278378" r:id="rId85"/>
        </w:object>
      </w:r>
      <w:r w:rsidR="00A84771" w:rsidRPr="009835B2">
        <w:rPr>
          <w:lang w:val="pt-BR"/>
        </w:rPr>
        <w:t xml:space="preserve"> Công suất tiêu thụ trên các đoạn mạch AM và MB lần lượt là</w:t>
      </w:r>
    </w:p>
    <w:p w14:paraId="28155DA0" w14:textId="77777777" w:rsidR="009835B2" w:rsidRPr="009835B2" w:rsidRDefault="009835B2" w:rsidP="009835B2">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A.</w:t>
      </w:r>
      <w:r w:rsidR="00A84771" w:rsidRPr="009835B2">
        <w:rPr>
          <w:rFonts w:ascii="Times New Roman" w:eastAsia="Times New Roman" w:hAnsi="Times New Roman" w:cs="Times New Roman"/>
          <w:noProof w:val="0"/>
          <w:sz w:val="24"/>
          <w:szCs w:val="24"/>
        </w:rPr>
        <w:t xml:space="preserve"> 90,18 W và 53,33 W. </w:t>
      </w:r>
    </w:p>
    <w:p w14:paraId="338DE620" w14:textId="77777777" w:rsidR="009835B2" w:rsidRPr="009835B2" w:rsidRDefault="009835B2" w:rsidP="009835B2">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u w:val="single"/>
        </w:rPr>
        <w:t>B.</w:t>
      </w:r>
      <w:r w:rsidR="00A84771" w:rsidRPr="009835B2">
        <w:rPr>
          <w:rFonts w:ascii="Times New Roman" w:eastAsia="Times New Roman" w:hAnsi="Times New Roman" w:cs="Times New Roman"/>
          <w:noProof w:val="0"/>
          <w:sz w:val="24"/>
          <w:szCs w:val="24"/>
        </w:rPr>
        <w:t xml:space="preserve"> 98,62 W và 56,94 W.</w:t>
      </w:r>
      <w:bookmarkStart w:id="2" w:name="Test"/>
    </w:p>
    <w:p w14:paraId="57F29BA6" w14:textId="77777777" w:rsidR="009835B2" w:rsidRPr="009835B2" w:rsidRDefault="009835B2" w:rsidP="009835B2">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noProof w:val="0"/>
          <w:color w:val="0000FF"/>
          <w:sz w:val="24"/>
          <w:szCs w:val="24"/>
        </w:rPr>
      </w:pPr>
      <w:r w:rsidRPr="009835B2">
        <w:rPr>
          <w:rFonts w:ascii="Times New Roman" w:eastAsia="Times New Roman" w:hAnsi="Times New Roman" w:cs="Times New Roman"/>
          <w:b/>
          <w:noProof w:val="0"/>
          <w:color w:val="0000FF"/>
          <w:sz w:val="24"/>
          <w:szCs w:val="24"/>
        </w:rPr>
        <w:t>C.</w:t>
      </w:r>
      <w:r w:rsidR="00A84771" w:rsidRPr="009835B2">
        <w:rPr>
          <w:rFonts w:ascii="Times New Roman" w:eastAsia="Times New Roman" w:hAnsi="Times New Roman" w:cs="Times New Roman"/>
          <w:noProof w:val="0"/>
          <w:sz w:val="24"/>
          <w:szCs w:val="24"/>
        </w:rPr>
        <w:t xml:space="preserve"> 82,06 W và 40,25 W. </w:t>
      </w:r>
    </w:p>
    <w:p w14:paraId="424D147A" w14:textId="633BE05B" w:rsidR="009835B2" w:rsidRPr="009835B2" w:rsidRDefault="009835B2" w:rsidP="009835B2">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noProof w:val="0"/>
          <w:sz w:val="24"/>
          <w:szCs w:val="24"/>
        </w:rPr>
      </w:pPr>
      <w:r w:rsidRPr="009835B2">
        <w:rPr>
          <w:rFonts w:ascii="Times New Roman" w:eastAsia="Times New Roman" w:hAnsi="Times New Roman" w:cs="Times New Roman"/>
          <w:b/>
          <w:noProof w:val="0"/>
          <w:color w:val="0000FF"/>
          <w:sz w:val="24"/>
          <w:szCs w:val="24"/>
        </w:rPr>
        <w:t>D.</w:t>
      </w:r>
      <w:r w:rsidR="00A84771" w:rsidRPr="009835B2">
        <w:rPr>
          <w:rFonts w:ascii="Times New Roman" w:eastAsia="Times New Roman" w:hAnsi="Times New Roman" w:cs="Times New Roman"/>
          <w:noProof w:val="0"/>
          <w:sz w:val="24"/>
          <w:szCs w:val="24"/>
        </w:rPr>
        <w:t xml:space="preserve"> 139,47 W và 80,52 W.</w:t>
      </w:r>
      <w:bookmarkEnd w:id="0"/>
      <w:bookmarkEnd w:id="2"/>
    </w:p>
    <w:sectPr w:rsidR="009835B2" w:rsidRPr="009835B2" w:rsidSect="009835B2">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415"/>
    <w:multiLevelType w:val="hybridMultilevel"/>
    <w:tmpl w:val="C8AAD9F2"/>
    <w:lvl w:ilvl="0" w:tplc="4EAEDF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535EA1"/>
    <w:multiLevelType w:val="hybridMultilevel"/>
    <w:tmpl w:val="BC442420"/>
    <w:lvl w:ilvl="0" w:tplc="4EAEDF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0550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12FCD"/>
    <w:multiLevelType w:val="hybridMultilevel"/>
    <w:tmpl w:val="8108A4C6"/>
    <w:lvl w:ilvl="0" w:tplc="4EAEDF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C094B73"/>
    <w:multiLevelType w:val="hybridMultilevel"/>
    <w:tmpl w:val="2686688A"/>
    <w:lvl w:ilvl="0" w:tplc="515476BA">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741788">
    <w:abstractNumId w:val="2"/>
  </w:num>
  <w:num w:numId="2" w16cid:durableId="230971337">
    <w:abstractNumId w:val="4"/>
  </w:num>
  <w:num w:numId="3" w16cid:durableId="1484390632">
    <w:abstractNumId w:val="0"/>
  </w:num>
  <w:num w:numId="4" w16cid:durableId="1368141642">
    <w:abstractNumId w:val="3"/>
  </w:num>
  <w:num w:numId="5" w16cid:durableId="11147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71"/>
    <w:rsid w:val="00497C96"/>
    <w:rsid w:val="00787AD8"/>
    <w:rsid w:val="009835B2"/>
    <w:rsid w:val="009C6E10"/>
    <w:rsid w:val="00A47679"/>
    <w:rsid w:val="00A84771"/>
    <w:rsid w:val="00A91B59"/>
    <w:rsid w:val="00B01625"/>
    <w:rsid w:val="00DC7C25"/>
    <w:rsid w:val="00DF313F"/>
    <w:rsid w:val="00E241B1"/>
    <w:rsid w:val="00FB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3C27"/>
  <w15:docId w15:val="{4ACECC16-6285-4FAD-920F-A4DBD7A5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noProo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tyle8">
    <w:name w:val="_Style 8"/>
    <w:basedOn w:val="Binhthng"/>
    <w:semiHidden/>
    <w:qFormat/>
    <w:rsid w:val="00A84771"/>
    <w:pPr>
      <w:spacing w:line="240" w:lineRule="exact"/>
    </w:pPr>
    <w:rPr>
      <w:rFonts w:ascii="Arial" w:eastAsia="SimSun" w:hAnsi="Arial" w:cs="Arial"/>
      <w:noProof w:val="0"/>
      <w:sz w:val="24"/>
      <w:szCs w:val="24"/>
    </w:rPr>
  </w:style>
  <w:style w:type="paragraph" w:styleId="ThngthngWeb">
    <w:name w:val="Normal (Web)"/>
    <w:basedOn w:val="Binhthng"/>
    <w:uiPriority w:val="99"/>
    <w:unhideWhenUsed/>
    <w:qFormat/>
    <w:rsid w:val="00A84771"/>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Char">
    <w:name w:val="Char"/>
    <w:basedOn w:val="Binhthng"/>
    <w:semiHidden/>
    <w:rsid w:val="00A84771"/>
    <w:pPr>
      <w:spacing w:line="240" w:lineRule="exact"/>
      <w:jc w:val="both"/>
    </w:pPr>
    <w:rPr>
      <w:rFonts w:ascii="Arial" w:eastAsia="Times New Roman" w:hAnsi="Arial" w:cs="Arial"/>
      <w:b/>
      <w:noProof w:val="0"/>
      <w:color w:val="000000"/>
      <w:spacing w:val="-20"/>
      <w:sz w:val="25"/>
      <w:szCs w:val="25"/>
    </w:rPr>
  </w:style>
  <w:style w:type="paragraph" w:styleId="oancuaDanhsach">
    <w:name w:val="List Paragraph"/>
    <w:basedOn w:val="Binhthng"/>
    <w:link w:val="oancuaDanhsachChar"/>
    <w:uiPriority w:val="34"/>
    <w:qFormat/>
    <w:rsid w:val="00A84771"/>
    <w:pPr>
      <w:spacing w:after="0" w:line="240" w:lineRule="auto"/>
      <w:ind w:left="720"/>
    </w:pPr>
    <w:rPr>
      <w:rFonts w:ascii="Times New Roman" w:eastAsia="Times New Roman" w:hAnsi="Times New Roman" w:cs="Times New Roman"/>
      <w:b/>
      <w:noProof w:val="0"/>
      <w:sz w:val="24"/>
      <w:szCs w:val="24"/>
    </w:rPr>
  </w:style>
  <w:style w:type="paragraph" w:customStyle="1" w:styleId="mab5">
    <w:name w:val="mab5"/>
    <w:basedOn w:val="Binhthng"/>
    <w:uiPriority w:val="99"/>
    <w:semiHidden/>
    <w:rsid w:val="00A84771"/>
    <w:pPr>
      <w:spacing w:before="100" w:beforeAutospacing="1" w:after="75" w:line="240" w:lineRule="auto"/>
    </w:pPr>
    <w:rPr>
      <w:rFonts w:ascii="Times New Roman" w:eastAsia="Times New Roman" w:hAnsi="Times New Roman" w:cs="Times New Roman"/>
      <w:noProof w:val="0"/>
      <w:sz w:val="24"/>
      <w:szCs w:val="24"/>
      <w:lang w:val="vi-VN" w:eastAsia="vi-VN"/>
    </w:rPr>
  </w:style>
  <w:style w:type="character" w:styleId="Manh">
    <w:name w:val="Strong"/>
    <w:basedOn w:val="Phngmcinhcuaoanvn"/>
    <w:uiPriority w:val="22"/>
    <w:qFormat/>
    <w:rsid w:val="00A84771"/>
    <w:rPr>
      <w:b/>
    </w:rPr>
  </w:style>
  <w:style w:type="paragraph" w:customStyle="1" w:styleId="Char1">
    <w:name w:val="Char1"/>
    <w:basedOn w:val="Binhthng"/>
    <w:semiHidden/>
    <w:rsid w:val="00A84771"/>
    <w:pPr>
      <w:spacing w:line="240" w:lineRule="exact"/>
    </w:pPr>
    <w:rPr>
      <w:rFonts w:ascii="Arial" w:eastAsia="Times New Roman" w:hAnsi="Arial" w:cs="Times New Roman"/>
      <w:noProof w:val="0"/>
      <w:sz w:val="24"/>
      <w:szCs w:val="24"/>
    </w:rPr>
  </w:style>
  <w:style w:type="paragraph" w:styleId="KhngDncch">
    <w:name w:val="No Spacing"/>
    <w:uiPriority w:val="1"/>
    <w:qFormat/>
    <w:rsid w:val="00A84771"/>
    <w:pPr>
      <w:widowControl w:val="0"/>
      <w:spacing w:after="0" w:line="240" w:lineRule="auto"/>
    </w:pPr>
    <w:rPr>
      <w:rFonts w:ascii="Microsoft Sans Serif" w:eastAsia="Times New Roman" w:hAnsi="Microsoft Sans Serif" w:cs="Microsoft Sans Serif"/>
      <w:color w:val="000000"/>
      <w:sz w:val="24"/>
      <w:szCs w:val="24"/>
      <w:lang w:val="vi-VN" w:eastAsia="vi-VN"/>
    </w:rPr>
  </w:style>
  <w:style w:type="character" w:customStyle="1" w:styleId="oancuaDanhsachChar">
    <w:name w:val="Đoạn của Danh sách Char"/>
    <w:link w:val="oancuaDanhsach"/>
    <w:uiPriority w:val="34"/>
    <w:locked/>
    <w:rsid w:val="00A84771"/>
    <w:rPr>
      <w:rFonts w:ascii="Times New Roman" w:eastAsia="Times New Roman" w:hAnsi="Times New Roman" w:cs="Times New Roman"/>
      <w:b/>
      <w:sz w:val="24"/>
      <w:szCs w:val="24"/>
    </w:rPr>
  </w:style>
  <w:style w:type="character" w:customStyle="1" w:styleId="cautl">
    <w:name w:val="cautl"/>
    <w:basedOn w:val="Phngmcinhcuaoanvn"/>
    <w:rsid w:val="00A84771"/>
    <w:rPr>
      <w:rFonts w:cs="Times New Roman"/>
    </w:rPr>
  </w:style>
  <w:style w:type="paragraph" w:styleId="utrang">
    <w:name w:val="header"/>
    <w:basedOn w:val="Binhthng"/>
    <w:link w:val="utrangChar"/>
    <w:uiPriority w:val="99"/>
    <w:unhideWhenUsed/>
    <w:rsid w:val="00A84771"/>
    <w:pPr>
      <w:tabs>
        <w:tab w:val="center" w:pos="4680"/>
        <w:tab w:val="right" w:pos="9360"/>
      </w:tabs>
      <w:spacing w:after="0" w:line="360" w:lineRule="auto"/>
      <w:jc w:val="both"/>
    </w:pPr>
    <w:rPr>
      <w:rFonts w:ascii="Times New Roman" w:eastAsia="Times New Roman" w:hAnsi="Times New Roman" w:cs="Times New Roman"/>
      <w:noProof w:val="0"/>
      <w:sz w:val="24"/>
    </w:rPr>
  </w:style>
  <w:style w:type="character" w:customStyle="1" w:styleId="utrangChar">
    <w:name w:val="Đầu trang Char"/>
    <w:basedOn w:val="Phngmcinhcuaoanvn"/>
    <w:link w:val="utrang"/>
    <w:uiPriority w:val="99"/>
    <w:rsid w:val="00A84771"/>
    <w:rPr>
      <w:rFonts w:ascii="Times New Roman" w:eastAsia="Times New Roman" w:hAnsi="Times New Roman" w:cs="Times New Roman"/>
      <w:sz w:val="24"/>
    </w:rPr>
  </w:style>
  <w:style w:type="paragraph" w:styleId="Chntrang">
    <w:name w:val="footer"/>
    <w:basedOn w:val="Binhthng"/>
    <w:link w:val="ChntrangChar"/>
    <w:uiPriority w:val="99"/>
    <w:unhideWhenUsed/>
    <w:rsid w:val="00A84771"/>
    <w:pPr>
      <w:tabs>
        <w:tab w:val="center" w:pos="4680"/>
        <w:tab w:val="right" w:pos="9360"/>
      </w:tabs>
      <w:spacing w:after="0" w:line="360" w:lineRule="auto"/>
      <w:jc w:val="both"/>
    </w:pPr>
    <w:rPr>
      <w:rFonts w:ascii="Times New Roman" w:eastAsia="Times New Roman" w:hAnsi="Times New Roman" w:cs="Times New Roman"/>
      <w:noProof w:val="0"/>
      <w:sz w:val="24"/>
    </w:rPr>
  </w:style>
  <w:style w:type="character" w:customStyle="1" w:styleId="ChntrangChar">
    <w:name w:val="Chân trang Char"/>
    <w:basedOn w:val="Phngmcinhcuaoanvn"/>
    <w:link w:val="Chntrang"/>
    <w:uiPriority w:val="99"/>
    <w:rsid w:val="00A84771"/>
    <w:rPr>
      <w:rFonts w:ascii="Times New Roman" w:eastAsia="Times New Roman" w:hAnsi="Times New Roman" w:cs="Times New Roman"/>
      <w:sz w:val="24"/>
    </w:rPr>
  </w:style>
  <w:style w:type="character" w:customStyle="1" w:styleId="mjx-char">
    <w:name w:val="mjx-char"/>
    <w:basedOn w:val="Phngmcinhcuaoanvn"/>
    <w:rsid w:val="00A84771"/>
    <w:rPr>
      <w:rFonts w:cs="Times New Roman"/>
    </w:rPr>
  </w:style>
  <w:style w:type="character" w:customStyle="1" w:styleId="mjxassistivemathml">
    <w:name w:val="mjx_assistive_mathml"/>
    <w:basedOn w:val="Phngmcinhcuaoanvn"/>
    <w:rsid w:val="00A84771"/>
    <w:rPr>
      <w:rFonts w:cs="Times New Roman"/>
    </w:rPr>
  </w:style>
  <w:style w:type="character" w:customStyle="1" w:styleId="mjx-charbox">
    <w:name w:val="mjx-charbox"/>
    <w:basedOn w:val="Phngmcinhcuaoanvn"/>
    <w:rsid w:val="00A84771"/>
    <w:rPr>
      <w:rFonts w:cs="Times New Roman"/>
    </w:rPr>
  </w:style>
  <w:style w:type="character" w:customStyle="1" w:styleId="mi">
    <w:name w:val="mi"/>
    <w:basedOn w:val="Phngmcinhcuaoanvn"/>
    <w:rsid w:val="00A84771"/>
    <w:rPr>
      <w:rFonts w:cs="Times New Roman"/>
    </w:rPr>
  </w:style>
  <w:style w:type="character" w:customStyle="1" w:styleId="mo">
    <w:name w:val="mo"/>
    <w:basedOn w:val="Phngmcinhcuaoanvn"/>
    <w:rsid w:val="00A84771"/>
    <w:rPr>
      <w:rFonts w:cs="Times New Roman"/>
    </w:rPr>
  </w:style>
  <w:style w:type="character" w:customStyle="1" w:styleId="mn">
    <w:name w:val="mn"/>
    <w:basedOn w:val="Phngmcinhcuaoanvn"/>
    <w:rsid w:val="00A84771"/>
    <w:rPr>
      <w:rFonts w:cs="Times New Roman"/>
    </w:rPr>
  </w:style>
  <w:style w:type="paragraph" w:styleId="Bongchuthich">
    <w:name w:val="Balloon Text"/>
    <w:basedOn w:val="Binhthng"/>
    <w:link w:val="BongchuthichChar"/>
    <w:uiPriority w:val="99"/>
    <w:semiHidden/>
    <w:unhideWhenUsed/>
    <w:rsid w:val="00A84771"/>
    <w:pPr>
      <w:spacing w:after="0" w:line="240" w:lineRule="auto"/>
      <w:jc w:val="both"/>
    </w:pPr>
    <w:rPr>
      <w:rFonts w:ascii="Tahoma" w:eastAsia="Times New Roman" w:hAnsi="Tahoma" w:cs="Tahoma"/>
      <w:noProof w:val="0"/>
      <w:sz w:val="16"/>
      <w:szCs w:val="16"/>
    </w:rPr>
  </w:style>
  <w:style w:type="character" w:customStyle="1" w:styleId="BongchuthichChar">
    <w:name w:val="Bóng chú thích Char"/>
    <w:basedOn w:val="Phngmcinhcuaoanvn"/>
    <w:link w:val="Bongchuthich"/>
    <w:uiPriority w:val="99"/>
    <w:semiHidden/>
    <w:rsid w:val="00A84771"/>
    <w:rPr>
      <w:rFonts w:ascii="Tahoma" w:eastAsia="Times New Roman" w:hAnsi="Tahoma" w:cs="Tahoma"/>
      <w:sz w:val="16"/>
      <w:szCs w:val="16"/>
    </w:rPr>
  </w:style>
  <w:style w:type="table" w:styleId="LiBang">
    <w:name w:val="Table Grid"/>
    <w:basedOn w:val="BangThngthng"/>
    <w:uiPriority w:val="39"/>
    <w:unhideWhenUsed/>
    <w:rsid w:val="00A8477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A9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image" Target="media/image41.wmf"/><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png"/><Relationship Id="rId87"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png"/><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https://vietjack.com/vat-ly-lop-11/images/bai-tap-luc-tu.PNG" TargetMode="External"/><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https://vietjack.com/vat-ly-lop-12/images/chinh-phuc-bai-tap-do-thi-dao-dong-dieu-hoa-dao-dong-co-co-giai-chi-tiet-44.PNG" TargetMode="External"/><Relationship Id="rId81" Type="http://schemas.openxmlformats.org/officeDocument/2006/relationships/oleObject" Target="embeddings/oleObject36.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1782</Words>
  <Characters>10159</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ĐOÀN VĂN DOANH</cp:lastModifiedBy>
  <cp:revision>5</cp:revision>
  <dcterms:created xsi:type="dcterms:W3CDTF">2022-05-18T01:38:00Z</dcterms:created>
  <dcterms:modified xsi:type="dcterms:W3CDTF">2022-05-28T14:18:00Z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