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B3F0C" w14:textId="77777777" w:rsidR="00D607B3" w:rsidRDefault="00D607B3" w:rsidP="00D607B3">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14:paraId="5C4E7019" w14:textId="77777777" w:rsidR="00D607B3" w:rsidRDefault="00D607B3" w:rsidP="00D607B3">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14:paraId="482F4686" w14:textId="77777777" w:rsidR="00D607B3" w:rsidRDefault="00D607B3" w:rsidP="00D607B3">
      <w:pPr>
        <w:spacing w:before="140" w:after="140" w:line="340" w:lineRule="exact"/>
        <w:rPr>
          <w:rFonts w:ascii="Times New Roman" w:hAnsi="Times New Roman" w:cs="Times New Roman"/>
          <w:b/>
          <w:sz w:val="28"/>
          <w:szCs w:val="28"/>
        </w:rPr>
      </w:pPr>
    </w:p>
    <w:p w14:paraId="58B15B8B" w14:textId="77777777" w:rsidR="00D607B3" w:rsidRDefault="00D607B3" w:rsidP="00D607B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12: BẢO VỆ MÔI TRƯỜNG SỐNG CỦA THỰC VẬT VÀ ĐỘNG VẬT</w:t>
      </w:r>
    </w:p>
    <w:p w14:paraId="2711CDAC" w14:textId="77777777" w:rsidR="00D607B3" w:rsidRDefault="00D607B3" w:rsidP="00D607B3">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14:paraId="710C01B8" w14:textId="77777777" w:rsidR="00D607B3" w:rsidRDefault="00D607B3" w:rsidP="00D607B3">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74AADF8F" w14:textId="77777777" w:rsidR="00D607B3" w:rsidRDefault="00D607B3" w:rsidP="00D607B3">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5A4F6A8E" w14:textId="77777777" w:rsidR="00D607B3" w:rsidRDefault="00D607B3" w:rsidP="00D607B3">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nhận biết được một số hoạt động của con người làm thay đổi môi trường sống của thực vật và động vật. </w:t>
      </w:r>
    </w:p>
    <w:p w14:paraId="33B7C24C" w14:textId="77777777" w:rsidR="00D607B3" w:rsidRDefault="00D607B3" w:rsidP="00D607B3">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nhận biết được ở mức độ đơn giản vì sao cần phải bảo vệ môi trường sống của thực vật, động vật. </w:t>
      </w:r>
    </w:p>
    <w:p w14:paraId="2BA5A8FD" w14:textId="77777777" w:rsidR="00D607B3" w:rsidRDefault="00D607B3" w:rsidP="00D607B3">
      <w:pPr>
        <w:pStyle w:val="ListParagraph"/>
        <w:numPr>
          <w:ilvl w:val="0"/>
          <w:numId w:val="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Nhận biết được những việc cần làm để bảo vệ môi trường sống của thực vật và động vật. </w:t>
      </w:r>
    </w:p>
    <w:p w14:paraId="0D50C16A" w14:textId="77777777" w:rsidR="00D607B3" w:rsidRDefault="00D607B3" w:rsidP="00D607B3">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14:paraId="6E18A844" w14:textId="77777777" w:rsidR="00D607B3" w:rsidRDefault="00D607B3" w:rsidP="00D607B3">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14:paraId="42FC31B6" w14:textId="77777777" w:rsidR="00D607B3" w:rsidRDefault="00D607B3" w:rsidP="00D607B3">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14:paraId="600BFA71" w14:textId="77777777" w:rsidR="00D607B3" w:rsidRDefault="00D607B3" w:rsidP="00D607B3">
      <w:pPr>
        <w:pStyle w:val="ListParagraph"/>
        <w:numPr>
          <w:ilvl w:val="0"/>
          <w:numId w:val="10"/>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4693AD66" w14:textId="77777777" w:rsidR="00D607B3" w:rsidRDefault="00D607B3" w:rsidP="00D607B3">
      <w:pPr>
        <w:pStyle w:val="ListParagraph"/>
        <w:numPr>
          <w:ilvl w:val="0"/>
          <w:numId w:val="9"/>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14:paraId="2A6FEE8F" w14:textId="77777777" w:rsidR="00D607B3" w:rsidRDefault="00D607B3" w:rsidP="00D607B3">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Thu thập được thông tin về một số việc làm của con người có thể làm thay đổi môi trường sống của thực vật, động vật.</w:t>
      </w:r>
    </w:p>
    <w:p w14:paraId="231FA8E3" w14:textId="77777777" w:rsidR="00D607B3" w:rsidRDefault="00D607B3" w:rsidP="00D607B3">
      <w:pPr>
        <w:pStyle w:val="ListParagraph"/>
        <w:numPr>
          <w:ilvl w:val="0"/>
          <w:numId w:val="1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So sánh, nhận ra được những việc làm không tốt hoặc tốt đối với môi trường sống của thực vật và động vật. </w:t>
      </w:r>
    </w:p>
    <w:p w14:paraId="109EC424" w14:textId="77777777" w:rsidR="00D607B3" w:rsidRDefault="00D607B3" w:rsidP="00D607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14:paraId="35D74AFB" w14:textId="77777777" w:rsidR="00D607B3" w:rsidRDefault="00D607B3" w:rsidP="00D607B3">
      <w:pPr>
        <w:pStyle w:val="ListParagraph"/>
        <w:numPr>
          <w:ilvl w:val="0"/>
          <w:numId w:val="13"/>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bảo bệ môi trường sống của thực vật và động vật đồng thời biết chia sẻ với những người xung quanh để cùng thực hiện. </w:t>
      </w:r>
    </w:p>
    <w:p w14:paraId="1F6457FA" w14:textId="77777777" w:rsidR="00D607B3" w:rsidRDefault="00D607B3" w:rsidP="00D607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678FCEA9" w14:textId="77777777" w:rsidR="00D607B3" w:rsidRDefault="00D607B3" w:rsidP="00D607B3">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12F8161E" w14:textId="77777777" w:rsidR="00D607B3" w:rsidRDefault="00D607B3" w:rsidP="00D607B3">
      <w:pPr>
        <w:pStyle w:val="NoSpacing"/>
        <w:numPr>
          <w:ilvl w:val="0"/>
          <w:numId w:val="1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527545E1" w14:textId="77777777" w:rsidR="00D607B3" w:rsidRDefault="00D607B3" w:rsidP="00D607B3">
      <w:pPr>
        <w:pStyle w:val="NoSpacing"/>
        <w:spacing w:before="140" w:after="140" w:line="340" w:lineRule="exact"/>
        <w:jc w:val="both"/>
        <w:rPr>
          <w:b/>
          <w:sz w:val="28"/>
          <w:szCs w:val="28"/>
          <w:lang w:val="en-US"/>
        </w:rPr>
      </w:pPr>
      <w:r>
        <w:rPr>
          <w:b/>
          <w:sz w:val="28"/>
          <w:szCs w:val="28"/>
          <w:lang w:val="en-US"/>
        </w:rPr>
        <w:lastRenderedPageBreak/>
        <w:t>2. Thiết bị dạy học</w:t>
      </w:r>
    </w:p>
    <w:p w14:paraId="78069F6D" w14:textId="77777777" w:rsidR="00D607B3" w:rsidRDefault="00D607B3" w:rsidP="00D607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14:paraId="311F1EDF" w14:textId="77777777" w:rsidR="00D607B3" w:rsidRDefault="00D607B3" w:rsidP="00D607B3">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11F017AC" w14:textId="77777777" w:rsidR="00D607B3" w:rsidRDefault="00D607B3" w:rsidP="00D607B3">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Thẻ hình và thẻ chữ về một số việc làm để bảo vệ môi trường của thực vật và động vật.</w:t>
      </w:r>
    </w:p>
    <w:p w14:paraId="42C8DFFA" w14:textId="77777777" w:rsidR="00D607B3" w:rsidRDefault="00D607B3" w:rsidP="00D607B3">
      <w:pPr>
        <w:pStyle w:val="ListParagraph"/>
        <w:numPr>
          <w:ilvl w:val="0"/>
          <w:numId w:val="9"/>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Bảng phụ, giấy A2. </w:t>
      </w:r>
    </w:p>
    <w:p w14:paraId="2F454008" w14:textId="77777777" w:rsidR="00D607B3" w:rsidRDefault="00D607B3" w:rsidP="00D607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14:paraId="0EB62DF4" w14:textId="77777777" w:rsidR="00D607B3" w:rsidRDefault="00D607B3" w:rsidP="00D607B3">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14:paraId="7E0DA235" w14:textId="77777777" w:rsidR="00D607B3" w:rsidRDefault="00D607B3" w:rsidP="00D607B3">
      <w:pPr>
        <w:pStyle w:val="ListParagraph"/>
        <w:numPr>
          <w:ilvl w:val="0"/>
          <w:numId w:val="1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14:paraId="6C14D0C6" w14:textId="77777777" w:rsidR="00D607B3" w:rsidRDefault="00D607B3" w:rsidP="00D607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535"/>
        <w:gridCol w:w="29"/>
        <w:gridCol w:w="4606"/>
      </w:tblGrid>
      <w:tr w:rsidR="00D607B3" w14:paraId="25B18F03" w14:textId="77777777" w:rsidTr="00B0407B">
        <w:trPr>
          <w:trHeight w:val="444"/>
        </w:trPr>
        <w:tc>
          <w:tcPr>
            <w:tcW w:w="553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59A3024" w14:textId="77777777" w:rsidR="00D607B3" w:rsidRDefault="00D607B3" w:rsidP="00B0407B">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735CACB" w14:textId="77777777" w:rsidR="00D607B3" w:rsidRDefault="00D607B3" w:rsidP="00B0407B">
            <w:pPr>
              <w:spacing w:before="100" w:after="100" w:line="300" w:lineRule="exact"/>
              <w:jc w:val="center"/>
              <w:rPr>
                <w:b/>
                <w:color w:val="000000"/>
                <w:szCs w:val="28"/>
                <w:lang w:val="nl-NL"/>
              </w:rPr>
            </w:pPr>
            <w:r>
              <w:rPr>
                <w:b/>
                <w:color w:val="000000"/>
                <w:szCs w:val="28"/>
                <w:lang w:val="nl-NL"/>
              </w:rPr>
              <w:t>HOẠT ĐỘNG CỦA HỌC SINH</w:t>
            </w:r>
          </w:p>
        </w:tc>
      </w:tr>
      <w:tr w:rsidR="00D607B3" w14:paraId="43BD3383" w14:textId="77777777" w:rsidTr="00B0407B">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7C82196" w14:textId="77777777" w:rsidR="00D607B3" w:rsidRDefault="00D607B3" w:rsidP="00B0407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D607B3" w14:paraId="2DE32A20" w14:textId="77777777" w:rsidTr="00B0407B">
        <w:trPr>
          <w:trHeight w:val="444"/>
        </w:trPr>
        <w:tc>
          <w:tcPr>
            <w:tcW w:w="5564" w:type="dxa"/>
            <w:gridSpan w:val="2"/>
            <w:tcBorders>
              <w:top w:val="single" w:sz="4" w:space="0" w:color="auto"/>
              <w:left w:val="single" w:sz="4" w:space="0" w:color="auto"/>
              <w:bottom w:val="single" w:sz="4" w:space="0" w:color="auto"/>
              <w:right w:val="single" w:sz="4" w:space="0" w:color="auto"/>
            </w:tcBorders>
          </w:tcPr>
          <w:p w14:paraId="4C6DEF06" w14:textId="77777777" w:rsidR="00D607B3" w:rsidRDefault="00D607B3" w:rsidP="00B0407B">
            <w:pPr>
              <w:spacing w:before="140" w:after="140" w:line="340" w:lineRule="exact"/>
              <w:jc w:val="both"/>
              <w:rPr>
                <w:b/>
                <w:color w:val="000000"/>
                <w:szCs w:val="28"/>
                <w:lang w:val="nl-NL"/>
              </w:rPr>
            </w:pPr>
            <w:r>
              <w:rPr>
                <w:b/>
                <w:color w:val="000000"/>
                <w:szCs w:val="28"/>
                <w:lang w:val="nl-NL"/>
              </w:rPr>
              <w:t>I. HOẠT ĐỘNG KHỞI ĐỘNG</w:t>
            </w:r>
          </w:p>
          <w:p w14:paraId="30778921" w14:textId="77777777" w:rsidR="00D607B3" w:rsidRDefault="00D607B3"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HS và từng bước làm quen bài học.</w:t>
            </w:r>
          </w:p>
          <w:p w14:paraId="74D4898E" w14:textId="77777777" w:rsidR="00D607B3" w:rsidRDefault="00D607B3"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18AE133C" w14:textId="77777777" w:rsidR="00D607B3" w:rsidRDefault="00D607B3" w:rsidP="00B0407B">
            <w:pPr>
              <w:spacing w:before="140" w:after="140" w:line="340" w:lineRule="exact"/>
              <w:jc w:val="both"/>
              <w:rPr>
                <w:color w:val="000000"/>
                <w:szCs w:val="28"/>
                <w:lang w:val="nl-NL"/>
              </w:rPr>
            </w:pPr>
            <w:r>
              <w:rPr>
                <w:noProof/>
              </w:rPr>
              <w:drawing>
                <wp:anchor distT="0" distB="0" distL="114300" distR="114300" simplePos="0" relativeHeight="251659264" behindDoc="0" locked="0" layoutInCell="1" allowOverlap="1" wp14:anchorId="6384F042" wp14:editId="7E01FD79">
                  <wp:simplePos x="0" y="0"/>
                  <wp:positionH relativeFrom="column">
                    <wp:posOffset>1399540</wp:posOffset>
                  </wp:positionH>
                  <wp:positionV relativeFrom="paragraph">
                    <wp:posOffset>340995</wp:posOffset>
                  </wp:positionV>
                  <wp:extent cx="2129790" cy="1546225"/>
                  <wp:effectExtent l="0" t="0" r="3810" b="0"/>
                  <wp:wrapThrough wrapText="bothSides">
                    <wp:wrapPolygon edited="0">
                      <wp:start x="0" y="0"/>
                      <wp:lineTo x="0" y="21290"/>
                      <wp:lineTo x="21445" y="21290"/>
                      <wp:lineTo x="21445" y="0"/>
                      <wp:lineTo x="0" y="0"/>
                    </wp:wrapPolygon>
                  </wp:wrapThrough>
                  <wp:docPr id="147" name="Picture 147" descr="Description: 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OneDrive\Desktop\Screenshot_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9790" cy="1546225"/>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yêu cầu HS quan sát hình SGK trang 68 và trả lời câu hỏi: </w:t>
            </w:r>
          </w:p>
          <w:p w14:paraId="6924A801" w14:textId="77777777" w:rsidR="00D607B3" w:rsidRDefault="00D607B3" w:rsidP="00B0407B">
            <w:pPr>
              <w:spacing w:before="140" w:after="140" w:line="340" w:lineRule="exact"/>
              <w:jc w:val="both"/>
              <w:rPr>
                <w:i/>
                <w:color w:val="000000"/>
                <w:szCs w:val="28"/>
                <w:lang w:val="nl-NL"/>
              </w:rPr>
            </w:pPr>
            <w:r>
              <w:rPr>
                <w:i/>
                <w:color w:val="000000"/>
                <w:szCs w:val="28"/>
                <w:lang w:val="nl-NL"/>
              </w:rPr>
              <w:t>+ Những con cá trong hồ còn sống hay đã chết?</w:t>
            </w:r>
          </w:p>
          <w:p w14:paraId="3E4E2BF2" w14:textId="77777777" w:rsidR="00D607B3" w:rsidRDefault="00D607B3" w:rsidP="00B0407B">
            <w:pPr>
              <w:spacing w:before="140" w:after="140" w:line="340" w:lineRule="exact"/>
              <w:jc w:val="both"/>
              <w:rPr>
                <w:i/>
                <w:color w:val="000000"/>
                <w:szCs w:val="28"/>
                <w:lang w:val="nl-NL"/>
              </w:rPr>
            </w:pPr>
            <w:r>
              <w:rPr>
                <w:i/>
                <w:color w:val="000000"/>
                <w:szCs w:val="28"/>
                <w:lang w:val="nl-NL"/>
              </w:rPr>
              <w:t>+ Hãy đoán xem vì sao cá bị chết nhiều như vậy?</w:t>
            </w:r>
          </w:p>
          <w:p w14:paraId="57F8A6DF" w14:textId="77777777" w:rsidR="00D607B3" w:rsidRDefault="00D607B3" w:rsidP="00B0407B">
            <w:pPr>
              <w:spacing w:before="140" w:after="140" w:line="340" w:lineRule="exact"/>
              <w:jc w:val="both"/>
              <w:rPr>
                <w:i/>
                <w:color w:val="000000"/>
                <w:szCs w:val="28"/>
                <w:lang w:val="nl-NL"/>
              </w:rPr>
            </w:pPr>
            <w:r>
              <w:rPr>
                <w:color w:val="000000"/>
                <w:szCs w:val="28"/>
                <w:lang w:val="nl-NL"/>
              </w:rPr>
              <w:t xml:space="preserve">- GV dẫn dắt vấn đề: </w:t>
            </w:r>
            <w:r>
              <w:rPr>
                <w:i/>
                <w:color w:val="000000"/>
                <w:szCs w:val="28"/>
                <w:lang w:val="nl-NL"/>
              </w:rPr>
              <w:t xml:space="preserve">Nếu chỉ có một vài con cá chết nổi trên mặt hồ chúng ta có thể không cần lưu ý. Tuy nhiên, khi cá chết nhiều và đồng loạt thì chắc chắn môi trường sống của cá không đáp ứng được nhu cầu. Để cá sống khỏe mạnh thì môi trường sống của cá phải đảm bảo nước </w:t>
            </w:r>
            <w:r>
              <w:rPr>
                <w:i/>
                <w:color w:val="000000"/>
                <w:szCs w:val="28"/>
                <w:lang w:val="nl-NL"/>
              </w:rPr>
              <w:lastRenderedPageBreak/>
              <w:t xml:space="preserve">trong hồ sạch, không bị nhiễm các chất độc hại, đủ thức ăn và đủ khỉ trong lành để thở. Bài học ngày hôm nay chúng ta sẽ cùng tìm hiểu xem một số hoạt động của con người đã ảnh hưởng đến môi trường sống của thực vật và động vật như thế nào. Chúng ta cùng vào </w:t>
            </w:r>
            <w:r>
              <w:rPr>
                <w:b/>
                <w:i/>
                <w:color w:val="000000"/>
                <w:szCs w:val="28"/>
                <w:lang w:val="nl-NL"/>
              </w:rPr>
              <w:t>Bài 12: Bảo vệ môi trường sống của thực vật và động vật.</w:t>
            </w:r>
            <w:r>
              <w:rPr>
                <w:i/>
                <w:color w:val="000000"/>
                <w:szCs w:val="28"/>
                <w:lang w:val="nl-NL"/>
              </w:rPr>
              <w:t xml:space="preserve"> </w:t>
            </w:r>
          </w:p>
          <w:p w14:paraId="7926AF8C" w14:textId="77777777" w:rsidR="00D607B3" w:rsidRDefault="00D607B3" w:rsidP="00B0407B">
            <w:pPr>
              <w:spacing w:before="140" w:after="140" w:line="340" w:lineRule="exact"/>
              <w:jc w:val="both"/>
              <w:rPr>
                <w:b/>
                <w:color w:val="000000" w:themeColor="text1"/>
                <w:szCs w:val="28"/>
                <w:lang w:val="fr-FR"/>
              </w:rPr>
            </w:pPr>
            <w:r>
              <w:rPr>
                <w:b/>
                <w:color w:val="000000" w:themeColor="text1"/>
                <w:szCs w:val="28"/>
                <w:lang w:val="fr-FR"/>
              </w:rPr>
              <w:t xml:space="preserve">II. HOẠT ĐỘNG HÌNH THÀNH KIẾN THỨC </w:t>
            </w:r>
          </w:p>
          <w:p w14:paraId="5C297555" w14:textId="77777777" w:rsidR="00D607B3" w:rsidRDefault="00D607B3" w:rsidP="00B0407B">
            <w:pPr>
              <w:spacing w:before="140" w:after="140" w:line="340" w:lineRule="exact"/>
              <w:jc w:val="both"/>
              <w:rPr>
                <w:b/>
                <w:color w:val="000000" w:themeColor="text1"/>
                <w:szCs w:val="28"/>
                <w:u w:val="single"/>
                <w:lang w:val="fr-FR"/>
              </w:rPr>
            </w:pPr>
            <w:r>
              <w:rPr>
                <w:b/>
                <w:color w:val="000000" w:themeColor="text1"/>
                <w:szCs w:val="28"/>
                <w:u w:val="single"/>
                <w:lang w:val="fr-FR"/>
              </w:rPr>
              <w:t>Hoạt động 1: Một số hoạt động của con người</w:t>
            </w:r>
          </w:p>
          <w:p w14:paraId="3D87383D" w14:textId="77777777" w:rsidR="00D607B3" w:rsidRDefault="00D607B3" w:rsidP="00B0407B">
            <w:pPr>
              <w:spacing w:before="140" w:after="140" w:line="340" w:lineRule="exact"/>
              <w:jc w:val="both"/>
              <w:rPr>
                <w:color w:val="000000" w:themeColor="text1"/>
                <w:szCs w:val="28"/>
                <w:lang w:val="fr-FR"/>
              </w:rPr>
            </w:pPr>
            <w:r>
              <w:rPr>
                <w:b/>
                <w:color w:val="000000" w:themeColor="text1"/>
                <w:szCs w:val="28"/>
                <w:lang w:val="fr-FR"/>
              </w:rPr>
              <w:t xml:space="preserve">a. Mục tiêu: </w:t>
            </w:r>
          </w:p>
          <w:p w14:paraId="07854764" w14:textId="77777777" w:rsidR="00D607B3" w:rsidRDefault="00D607B3" w:rsidP="00B0407B">
            <w:pPr>
              <w:spacing w:before="140" w:after="140" w:line="340" w:lineRule="exact"/>
              <w:jc w:val="both"/>
              <w:rPr>
                <w:color w:val="000000" w:themeColor="text1"/>
                <w:szCs w:val="28"/>
                <w:lang w:val="fr-FR"/>
              </w:rPr>
            </w:pPr>
            <w:r>
              <w:rPr>
                <w:color w:val="000000" w:themeColor="text1"/>
                <w:szCs w:val="28"/>
                <w:lang w:val="fr-FR"/>
              </w:rPr>
              <w:t>- Kể được tên một số hoạt động của con người làm thay đổi môi trường sống của thực vật, động vật.</w:t>
            </w:r>
          </w:p>
          <w:p w14:paraId="1F1088E5" w14:textId="77777777" w:rsidR="00D607B3" w:rsidRDefault="00D607B3" w:rsidP="00B0407B">
            <w:pPr>
              <w:spacing w:before="140" w:after="140" w:line="340" w:lineRule="exact"/>
              <w:jc w:val="both"/>
              <w:rPr>
                <w:color w:val="000000" w:themeColor="text1"/>
                <w:szCs w:val="28"/>
                <w:lang w:val="fr-FR"/>
              </w:rPr>
            </w:pPr>
            <w:r>
              <w:rPr>
                <w:color w:val="000000" w:themeColor="text1"/>
                <w:szCs w:val="28"/>
                <w:lang w:val="fr-FR"/>
              </w:rPr>
              <w:t xml:space="preserve">- Nêu được những hoạt động đó có ảnh hưởng tốt hay xấu đối với môi trường sống của thực vật và động vật. </w:t>
            </w:r>
          </w:p>
          <w:p w14:paraId="58606A31" w14:textId="77777777" w:rsidR="00D607B3" w:rsidRDefault="00D607B3" w:rsidP="00B0407B">
            <w:pPr>
              <w:spacing w:before="140" w:after="140" w:line="340" w:lineRule="exact"/>
              <w:jc w:val="both"/>
              <w:rPr>
                <w:b/>
                <w:color w:val="000000" w:themeColor="text1"/>
                <w:szCs w:val="28"/>
                <w:lang w:val="fr-FR"/>
              </w:rPr>
            </w:pPr>
            <w:r>
              <w:rPr>
                <w:b/>
                <w:color w:val="000000" w:themeColor="text1"/>
                <w:szCs w:val="28"/>
                <w:lang w:val="fr-FR"/>
              </w:rPr>
              <w:t xml:space="preserve">b. Cách tiến hành: </w:t>
            </w:r>
          </w:p>
          <w:p w14:paraId="05D6D211" w14:textId="77777777" w:rsidR="00D607B3" w:rsidRDefault="00D607B3" w:rsidP="00B0407B">
            <w:pPr>
              <w:spacing w:before="140" w:after="140" w:line="340" w:lineRule="exact"/>
              <w:jc w:val="both"/>
              <w:rPr>
                <w:b/>
                <w:i/>
                <w:color w:val="000000" w:themeColor="text1"/>
                <w:szCs w:val="28"/>
                <w:lang w:val="fr-FR"/>
              </w:rPr>
            </w:pPr>
            <w:r>
              <w:rPr>
                <w:b/>
                <w:i/>
                <w:color w:val="000000" w:themeColor="text1"/>
                <w:szCs w:val="28"/>
                <w:lang w:val="fr-FR"/>
              </w:rPr>
              <w:t>Bước 1: Làm việc cá nhân</w:t>
            </w:r>
          </w:p>
          <w:p w14:paraId="1D4577BF" w14:textId="77777777" w:rsidR="00D607B3" w:rsidRDefault="00D607B3" w:rsidP="00B0407B">
            <w:pPr>
              <w:spacing w:before="140" w:after="140" w:line="340" w:lineRule="exact"/>
              <w:jc w:val="both"/>
              <w:rPr>
                <w:color w:val="000000" w:themeColor="text1"/>
                <w:szCs w:val="28"/>
                <w:lang w:val="fr-FR"/>
              </w:rPr>
            </w:pPr>
            <w:r>
              <w:rPr>
                <w:color w:val="000000" w:themeColor="text1"/>
                <w:szCs w:val="28"/>
                <w:lang w:val="fr-FR"/>
              </w:rPr>
              <w:t>- GV yêu cầu HS:</w:t>
            </w:r>
          </w:p>
          <w:p w14:paraId="0D0F9C41" w14:textId="77777777" w:rsidR="00D607B3" w:rsidRDefault="00D607B3" w:rsidP="00B0407B">
            <w:pPr>
              <w:spacing w:before="140" w:after="140" w:line="340" w:lineRule="exact"/>
              <w:jc w:val="both"/>
              <w:rPr>
                <w:i/>
                <w:color w:val="000000" w:themeColor="text1"/>
                <w:szCs w:val="28"/>
                <w:lang w:val="fr-FR"/>
              </w:rPr>
            </w:pPr>
            <w:r>
              <w:rPr>
                <w:i/>
                <w:color w:val="000000" w:themeColor="text1"/>
                <w:szCs w:val="28"/>
                <w:lang w:val="fr-FR"/>
              </w:rPr>
              <w:t>+ Quan sát các hình 1-4 SGK trang 69,</w:t>
            </w:r>
            <w:r>
              <w:rPr>
                <w:color w:val="000000" w:themeColor="text1"/>
                <w:szCs w:val="28"/>
                <w:lang w:val="fr-FR"/>
              </w:rPr>
              <w:t xml:space="preserve"> </w:t>
            </w:r>
            <w:r>
              <w:rPr>
                <w:i/>
                <w:color w:val="000000" w:themeColor="text1"/>
                <w:szCs w:val="28"/>
                <w:lang w:val="fr-FR"/>
              </w:rPr>
              <w:t>nhận xét những việc làm của con người đã gây ảnh hưởng như thế nào đến môi trường sống của thực vật và động vật?</w:t>
            </w:r>
          </w:p>
          <w:p w14:paraId="2AEA1021" w14:textId="77777777" w:rsidR="00D607B3" w:rsidRDefault="00D607B3" w:rsidP="00B0407B">
            <w:pPr>
              <w:spacing w:before="140" w:after="140" w:line="340" w:lineRule="exact"/>
              <w:jc w:val="both"/>
              <w:rPr>
                <w:i/>
                <w:color w:val="000000" w:themeColor="text1"/>
                <w:szCs w:val="28"/>
                <w:lang w:val="fr-FR"/>
              </w:rPr>
            </w:pPr>
            <w:r>
              <w:rPr>
                <w:noProof/>
              </w:rPr>
              <w:lastRenderedPageBreak/>
              <w:drawing>
                <wp:anchor distT="0" distB="0" distL="114300" distR="114300" simplePos="0" relativeHeight="251660288" behindDoc="0" locked="0" layoutInCell="1" allowOverlap="1" wp14:anchorId="2D660192" wp14:editId="3D570632">
                  <wp:simplePos x="0" y="0"/>
                  <wp:positionH relativeFrom="column">
                    <wp:posOffset>412115</wp:posOffset>
                  </wp:positionH>
                  <wp:positionV relativeFrom="paragraph">
                    <wp:posOffset>0</wp:posOffset>
                  </wp:positionV>
                  <wp:extent cx="2597785" cy="2066290"/>
                  <wp:effectExtent l="0" t="0" r="0" b="0"/>
                  <wp:wrapThrough wrapText="bothSides">
                    <wp:wrapPolygon edited="0">
                      <wp:start x="0" y="0"/>
                      <wp:lineTo x="0" y="21308"/>
                      <wp:lineTo x="21384" y="21308"/>
                      <wp:lineTo x="21384" y="0"/>
                      <wp:lineTo x="0" y="0"/>
                    </wp:wrapPolygon>
                  </wp:wrapThrough>
                  <wp:docPr id="146" name="Picture 146"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HP\OneDrive\Desktop\Screenshot_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785" cy="2066290"/>
                          </a:xfrm>
                          <a:prstGeom prst="rect">
                            <a:avLst/>
                          </a:prstGeom>
                          <a:noFill/>
                        </pic:spPr>
                      </pic:pic>
                    </a:graphicData>
                  </a:graphic>
                  <wp14:sizeRelH relativeFrom="page">
                    <wp14:pctWidth>0</wp14:pctWidth>
                  </wp14:sizeRelH>
                  <wp14:sizeRelV relativeFrom="page">
                    <wp14:pctHeight>0</wp14:pctHeight>
                  </wp14:sizeRelV>
                </wp:anchor>
              </w:drawing>
            </w:r>
          </w:p>
          <w:p w14:paraId="70798366" w14:textId="77777777" w:rsidR="00D607B3" w:rsidRDefault="00D607B3" w:rsidP="00B0407B">
            <w:pPr>
              <w:spacing w:before="140" w:after="140" w:line="340" w:lineRule="exact"/>
              <w:jc w:val="both"/>
              <w:rPr>
                <w:i/>
                <w:color w:val="000000" w:themeColor="text1"/>
                <w:szCs w:val="28"/>
                <w:lang w:val="fr-FR"/>
              </w:rPr>
            </w:pPr>
          </w:p>
          <w:p w14:paraId="00B2CFDA" w14:textId="77777777" w:rsidR="00D607B3" w:rsidRDefault="00D607B3" w:rsidP="00B0407B">
            <w:pPr>
              <w:spacing w:before="140" w:after="140" w:line="340" w:lineRule="exact"/>
              <w:jc w:val="both"/>
              <w:rPr>
                <w:i/>
                <w:color w:val="000000" w:themeColor="text1"/>
                <w:szCs w:val="28"/>
                <w:lang w:val="fr-FR"/>
              </w:rPr>
            </w:pPr>
          </w:p>
          <w:p w14:paraId="66DC91F8" w14:textId="77777777" w:rsidR="00D607B3" w:rsidRDefault="00D607B3" w:rsidP="00B0407B">
            <w:pPr>
              <w:spacing w:before="140" w:after="140" w:line="340" w:lineRule="exact"/>
              <w:jc w:val="both"/>
              <w:rPr>
                <w:i/>
                <w:color w:val="000000" w:themeColor="text1"/>
                <w:szCs w:val="28"/>
                <w:lang w:val="fr-FR"/>
              </w:rPr>
            </w:pPr>
          </w:p>
          <w:p w14:paraId="36D8C4A4" w14:textId="77777777" w:rsidR="00D607B3" w:rsidRDefault="00D607B3" w:rsidP="00B0407B">
            <w:pPr>
              <w:spacing w:before="140" w:after="140" w:line="340" w:lineRule="exact"/>
              <w:jc w:val="both"/>
              <w:rPr>
                <w:i/>
                <w:color w:val="000000" w:themeColor="text1"/>
                <w:szCs w:val="28"/>
                <w:lang w:val="fr-FR"/>
              </w:rPr>
            </w:pPr>
          </w:p>
          <w:p w14:paraId="34FC9BF3" w14:textId="77777777" w:rsidR="00D607B3" w:rsidRDefault="00D607B3" w:rsidP="00B0407B">
            <w:pPr>
              <w:spacing w:before="140" w:after="140" w:line="340" w:lineRule="exact"/>
              <w:jc w:val="both"/>
              <w:rPr>
                <w:i/>
                <w:color w:val="000000" w:themeColor="text1"/>
                <w:szCs w:val="28"/>
                <w:lang w:val="fr-FR"/>
              </w:rPr>
            </w:pPr>
          </w:p>
          <w:p w14:paraId="59F780FC" w14:textId="77777777" w:rsidR="00D607B3" w:rsidRDefault="00D607B3" w:rsidP="00B0407B">
            <w:pPr>
              <w:spacing w:before="140" w:after="140" w:line="340" w:lineRule="exact"/>
              <w:jc w:val="both"/>
              <w:rPr>
                <w:i/>
                <w:color w:val="000000" w:themeColor="text1"/>
                <w:szCs w:val="28"/>
                <w:lang w:val="fr-FR"/>
              </w:rPr>
            </w:pPr>
          </w:p>
          <w:p w14:paraId="071C16DF" w14:textId="77777777" w:rsidR="00D607B3" w:rsidRDefault="00D607B3" w:rsidP="00B0407B">
            <w:pPr>
              <w:spacing w:before="140" w:after="140" w:line="340" w:lineRule="exact"/>
              <w:jc w:val="both"/>
              <w:rPr>
                <w:i/>
                <w:color w:val="000000" w:themeColor="text1"/>
                <w:szCs w:val="28"/>
                <w:lang w:val="fr-FR"/>
              </w:rPr>
            </w:pPr>
            <w:r>
              <w:rPr>
                <w:i/>
                <w:color w:val="000000" w:themeColor="text1"/>
                <w:szCs w:val="28"/>
                <w:lang w:val="fr-FR"/>
              </w:rPr>
              <w:t>+ Trả lời câu hỏi 1, 2  SGK trang 69.</w:t>
            </w:r>
          </w:p>
          <w:p w14:paraId="5BA61BE3" w14:textId="77777777" w:rsidR="00D607B3" w:rsidRDefault="00D607B3" w:rsidP="00B0407B">
            <w:pPr>
              <w:spacing w:before="140" w:after="140" w:line="340" w:lineRule="exact"/>
              <w:jc w:val="both"/>
              <w:rPr>
                <w:i/>
                <w:color w:val="000000" w:themeColor="text1"/>
                <w:szCs w:val="28"/>
                <w:lang w:val="fr-FR"/>
              </w:rPr>
            </w:pPr>
            <w:r>
              <w:rPr>
                <w:i/>
                <w:color w:val="000000" w:themeColor="text1"/>
                <w:szCs w:val="28"/>
                <w:lang w:val="fr-FR"/>
              </w:rPr>
              <w:t>+ Hoàn thành bảng theo mẫu sau :</w:t>
            </w:r>
          </w:p>
          <w:tbl>
            <w:tblPr>
              <w:tblStyle w:val="TableGrid"/>
              <w:tblW w:w="0" w:type="auto"/>
              <w:tblLook w:val="04A0" w:firstRow="1" w:lastRow="0" w:firstColumn="1" w:lastColumn="0" w:noHBand="0" w:noVBand="1"/>
            </w:tblPr>
            <w:tblGrid>
              <w:gridCol w:w="874"/>
              <w:gridCol w:w="1143"/>
              <w:gridCol w:w="1050"/>
              <w:gridCol w:w="970"/>
              <w:gridCol w:w="1301"/>
            </w:tblGrid>
            <w:tr w:rsidR="00D607B3" w14:paraId="0119F8A9" w14:textId="77777777" w:rsidTr="00B0407B">
              <w:trPr>
                <w:trHeight w:val="422"/>
              </w:trPr>
              <w:tc>
                <w:tcPr>
                  <w:tcW w:w="877" w:type="dxa"/>
                  <w:vMerge w:val="restart"/>
                  <w:tcBorders>
                    <w:top w:val="single" w:sz="4" w:space="0" w:color="auto"/>
                    <w:left w:val="single" w:sz="4" w:space="0" w:color="auto"/>
                    <w:bottom w:val="single" w:sz="4" w:space="0" w:color="auto"/>
                    <w:right w:val="single" w:sz="4" w:space="0" w:color="auto"/>
                  </w:tcBorders>
                </w:tcPr>
                <w:p w14:paraId="0E88BA1F" w14:textId="77777777" w:rsidR="00D607B3" w:rsidRDefault="00D607B3" w:rsidP="00B0407B">
                  <w:pPr>
                    <w:spacing w:before="140" w:after="140" w:line="340" w:lineRule="exact"/>
                    <w:jc w:val="both"/>
                    <w:rPr>
                      <w:b/>
                      <w:color w:val="000000"/>
                      <w:szCs w:val="28"/>
                      <w:lang w:val="nl-NL"/>
                    </w:rPr>
                  </w:pPr>
                </w:p>
                <w:p w14:paraId="2E58E4E5" w14:textId="77777777" w:rsidR="00D607B3" w:rsidRDefault="00D607B3" w:rsidP="00B0407B">
                  <w:pPr>
                    <w:spacing w:before="140" w:after="140" w:line="340" w:lineRule="exact"/>
                    <w:jc w:val="both"/>
                    <w:rPr>
                      <w:b/>
                      <w:color w:val="000000"/>
                      <w:szCs w:val="28"/>
                      <w:lang w:val="nl-NL"/>
                    </w:rPr>
                  </w:pPr>
                  <w:r>
                    <w:rPr>
                      <w:b/>
                      <w:color w:val="000000"/>
                      <w:szCs w:val="28"/>
                      <w:lang w:val="nl-NL"/>
                    </w:rPr>
                    <w:t>Hình</w:t>
                  </w:r>
                </w:p>
              </w:tc>
              <w:tc>
                <w:tcPr>
                  <w:tcW w:w="1170" w:type="dxa"/>
                  <w:vMerge w:val="restart"/>
                  <w:tcBorders>
                    <w:top w:val="single" w:sz="4" w:space="0" w:color="auto"/>
                    <w:left w:val="single" w:sz="4" w:space="0" w:color="auto"/>
                    <w:bottom w:val="single" w:sz="4" w:space="0" w:color="auto"/>
                    <w:right w:val="single" w:sz="4" w:space="0" w:color="auto"/>
                  </w:tcBorders>
                </w:tcPr>
                <w:p w14:paraId="2351F06C" w14:textId="77777777" w:rsidR="00D607B3" w:rsidRDefault="00D607B3" w:rsidP="00B0407B">
                  <w:pPr>
                    <w:spacing w:before="140" w:after="140" w:line="340" w:lineRule="exact"/>
                    <w:jc w:val="center"/>
                    <w:rPr>
                      <w:b/>
                      <w:color w:val="000000"/>
                      <w:szCs w:val="28"/>
                      <w:lang w:val="nl-NL"/>
                    </w:rPr>
                  </w:pPr>
                </w:p>
                <w:p w14:paraId="198120CD" w14:textId="77777777" w:rsidR="00D607B3" w:rsidRDefault="00D607B3" w:rsidP="00B0407B">
                  <w:pPr>
                    <w:spacing w:before="140" w:after="140" w:line="340" w:lineRule="exact"/>
                    <w:jc w:val="center"/>
                    <w:rPr>
                      <w:b/>
                      <w:color w:val="000000"/>
                      <w:szCs w:val="28"/>
                      <w:lang w:val="nl-NL"/>
                    </w:rPr>
                  </w:pPr>
                  <w:r>
                    <w:rPr>
                      <w:b/>
                      <w:color w:val="000000"/>
                      <w:szCs w:val="28"/>
                      <w:lang w:val="nl-NL"/>
                    </w:rPr>
                    <w:t>Việc làm</w:t>
                  </w:r>
                </w:p>
              </w:tc>
              <w:tc>
                <w:tcPr>
                  <w:tcW w:w="2070" w:type="dxa"/>
                  <w:gridSpan w:val="2"/>
                  <w:tcBorders>
                    <w:top w:val="single" w:sz="4" w:space="0" w:color="auto"/>
                    <w:left w:val="single" w:sz="4" w:space="0" w:color="auto"/>
                    <w:bottom w:val="single" w:sz="4" w:space="0" w:color="auto"/>
                    <w:right w:val="single" w:sz="4" w:space="0" w:color="auto"/>
                  </w:tcBorders>
                  <w:hideMark/>
                </w:tcPr>
                <w:p w14:paraId="09D4097B" w14:textId="77777777" w:rsidR="00D607B3" w:rsidRDefault="00D607B3" w:rsidP="00B0407B">
                  <w:pPr>
                    <w:spacing w:before="140" w:after="140" w:line="340" w:lineRule="exact"/>
                    <w:jc w:val="center"/>
                    <w:rPr>
                      <w:b/>
                      <w:color w:val="000000"/>
                      <w:szCs w:val="28"/>
                      <w:lang w:val="nl-NL"/>
                    </w:rPr>
                  </w:pPr>
                  <w:r>
                    <w:rPr>
                      <w:b/>
                      <w:color w:val="000000"/>
                      <w:szCs w:val="28"/>
                      <w:lang w:val="nl-NL"/>
                    </w:rPr>
                    <w:t>Thay đổi MTS</w:t>
                  </w:r>
                </w:p>
              </w:tc>
              <w:tc>
                <w:tcPr>
                  <w:tcW w:w="1334" w:type="dxa"/>
                  <w:vMerge w:val="restart"/>
                  <w:tcBorders>
                    <w:top w:val="single" w:sz="4" w:space="0" w:color="auto"/>
                    <w:left w:val="single" w:sz="4" w:space="0" w:color="auto"/>
                    <w:bottom w:val="single" w:sz="4" w:space="0" w:color="auto"/>
                    <w:right w:val="single" w:sz="4" w:space="0" w:color="auto"/>
                  </w:tcBorders>
                </w:tcPr>
                <w:p w14:paraId="267C5F38" w14:textId="77777777" w:rsidR="00D607B3" w:rsidRDefault="00D607B3" w:rsidP="00B0407B">
                  <w:pPr>
                    <w:spacing w:before="140" w:after="140" w:line="340" w:lineRule="exact"/>
                    <w:jc w:val="center"/>
                    <w:rPr>
                      <w:b/>
                      <w:color w:val="000000"/>
                      <w:szCs w:val="28"/>
                      <w:lang w:val="nl-NL"/>
                    </w:rPr>
                  </w:pPr>
                </w:p>
                <w:p w14:paraId="0C5DAF47" w14:textId="77777777" w:rsidR="00D607B3" w:rsidRDefault="00D607B3" w:rsidP="00B0407B">
                  <w:pPr>
                    <w:spacing w:before="140" w:after="140" w:line="340" w:lineRule="exact"/>
                    <w:jc w:val="center"/>
                    <w:rPr>
                      <w:b/>
                      <w:color w:val="000000"/>
                      <w:szCs w:val="28"/>
                      <w:lang w:val="nl-NL"/>
                    </w:rPr>
                  </w:pPr>
                  <w:r>
                    <w:rPr>
                      <w:b/>
                      <w:color w:val="000000"/>
                      <w:szCs w:val="28"/>
                      <w:lang w:val="nl-NL"/>
                    </w:rPr>
                    <w:t>Giải thích</w:t>
                  </w:r>
                </w:p>
              </w:tc>
            </w:tr>
            <w:tr w:rsidR="00D607B3" w14:paraId="4FB805AA" w14:textId="77777777" w:rsidTr="00B0407B">
              <w:tc>
                <w:tcPr>
                  <w:tcW w:w="0" w:type="auto"/>
                  <w:vMerge/>
                  <w:tcBorders>
                    <w:top w:val="single" w:sz="4" w:space="0" w:color="auto"/>
                    <w:left w:val="single" w:sz="4" w:space="0" w:color="auto"/>
                    <w:bottom w:val="single" w:sz="4" w:space="0" w:color="auto"/>
                    <w:right w:val="single" w:sz="4" w:space="0" w:color="auto"/>
                  </w:tcBorders>
                  <w:vAlign w:val="center"/>
                  <w:hideMark/>
                </w:tcPr>
                <w:p w14:paraId="5C6511E8" w14:textId="77777777" w:rsidR="00D607B3" w:rsidRDefault="00D607B3" w:rsidP="00B0407B">
                  <w:pPr>
                    <w:spacing w:after="0" w:line="240" w:lineRule="auto"/>
                    <w:rPr>
                      <w:b/>
                      <w:color w:val="000000"/>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6CD90F" w14:textId="77777777" w:rsidR="00D607B3" w:rsidRDefault="00D607B3" w:rsidP="00B0407B">
                  <w:pPr>
                    <w:spacing w:after="0" w:line="240" w:lineRule="auto"/>
                    <w:rPr>
                      <w:b/>
                      <w:color w:val="000000"/>
                      <w:szCs w:val="28"/>
                      <w:lang w:val="nl-NL"/>
                    </w:rPr>
                  </w:pPr>
                </w:p>
              </w:tc>
              <w:tc>
                <w:tcPr>
                  <w:tcW w:w="1080" w:type="dxa"/>
                  <w:tcBorders>
                    <w:top w:val="single" w:sz="4" w:space="0" w:color="auto"/>
                    <w:left w:val="single" w:sz="4" w:space="0" w:color="auto"/>
                    <w:bottom w:val="single" w:sz="4" w:space="0" w:color="auto"/>
                    <w:right w:val="single" w:sz="4" w:space="0" w:color="auto"/>
                  </w:tcBorders>
                  <w:hideMark/>
                </w:tcPr>
                <w:p w14:paraId="66CFE957" w14:textId="77777777" w:rsidR="00D607B3" w:rsidRDefault="00D607B3" w:rsidP="00B0407B">
                  <w:pPr>
                    <w:spacing w:before="140" w:after="140" w:line="340" w:lineRule="exact"/>
                    <w:jc w:val="both"/>
                    <w:rPr>
                      <w:color w:val="000000"/>
                      <w:szCs w:val="28"/>
                      <w:lang w:val="nl-NL"/>
                    </w:rPr>
                  </w:pPr>
                  <w:r>
                    <w:rPr>
                      <w:color w:val="000000"/>
                      <w:szCs w:val="28"/>
                      <w:lang w:val="nl-NL"/>
                    </w:rPr>
                    <w:t>Tốt lên</w:t>
                  </w:r>
                </w:p>
              </w:tc>
              <w:tc>
                <w:tcPr>
                  <w:tcW w:w="990" w:type="dxa"/>
                  <w:tcBorders>
                    <w:top w:val="single" w:sz="4" w:space="0" w:color="auto"/>
                    <w:left w:val="single" w:sz="4" w:space="0" w:color="auto"/>
                    <w:bottom w:val="single" w:sz="4" w:space="0" w:color="auto"/>
                    <w:right w:val="single" w:sz="4" w:space="0" w:color="auto"/>
                  </w:tcBorders>
                  <w:hideMark/>
                </w:tcPr>
                <w:p w14:paraId="5137A717" w14:textId="77777777" w:rsidR="00D607B3" w:rsidRDefault="00D607B3" w:rsidP="00B0407B">
                  <w:pPr>
                    <w:spacing w:before="140" w:after="140" w:line="340" w:lineRule="exact"/>
                    <w:jc w:val="both"/>
                    <w:rPr>
                      <w:color w:val="000000"/>
                      <w:szCs w:val="28"/>
                      <w:lang w:val="nl-NL"/>
                    </w:rPr>
                  </w:pPr>
                  <w:r>
                    <w:rPr>
                      <w:color w:val="000000"/>
                      <w:szCs w:val="28"/>
                      <w:lang w:val="nl-NL"/>
                    </w:rPr>
                    <w:t>Xấu đi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1FA31" w14:textId="77777777" w:rsidR="00D607B3" w:rsidRDefault="00D607B3" w:rsidP="00B0407B">
                  <w:pPr>
                    <w:spacing w:after="0" w:line="240" w:lineRule="auto"/>
                    <w:rPr>
                      <w:b/>
                      <w:color w:val="000000"/>
                      <w:szCs w:val="28"/>
                      <w:lang w:val="nl-NL"/>
                    </w:rPr>
                  </w:pPr>
                </w:p>
              </w:tc>
            </w:tr>
            <w:tr w:rsidR="00D607B3" w14:paraId="0724E76F" w14:textId="77777777" w:rsidTr="00B0407B">
              <w:tc>
                <w:tcPr>
                  <w:tcW w:w="877" w:type="dxa"/>
                  <w:tcBorders>
                    <w:top w:val="single" w:sz="4" w:space="0" w:color="auto"/>
                    <w:left w:val="single" w:sz="4" w:space="0" w:color="auto"/>
                    <w:bottom w:val="single" w:sz="4" w:space="0" w:color="auto"/>
                    <w:right w:val="single" w:sz="4" w:space="0" w:color="auto"/>
                  </w:tcBorders>
                </w:tcPr>
                <w:p w14:paraId="61BE18C2" w14:textId="77777777" w:rsidR="00D607B3" w:rsidRDefault="00D607B3" w:rsidP="00B0407B">
                  <w:pPr>
                    <w:spacing w:before="140" w:after="140" w:line="340" w:lineRule="exact"/>
                    <w:jc w:val="both"/>
                    <w:rPr>
                      <w:b/>
                      <w:color w:val="000000"/>
                      <w:szCs w:val="28"/>
                      <w:lang w:val="nl-NL"/>
                    </w:rPr>
                  </w:pPr>
                </w:p>
              </w:tc>
              <w:tc>
                <w:tcPr>
                  <w:tcW w:w="1170" w:type="dxa"/>
                  <w:tcBorders>
                    <w:top w:val="single" w:sz="4" w:space="0" w:color="auto"/>
                    <w:left w:val="single" w:sz="4" w:space="0" w:color="auto"/>
                    <w:bottom w:val="single" w:sz="4" w:space="0" w:color="auto"/>
                    <w:right w:val="single" w:sz="4" w:space="0" w:color="auto"/>
                  </w:tcBorders>
                </w:tcPr>
                <w:p w14:paraId="54C8A7B0" w14:textId="77777777" w:rsidR="00D607B3" w:rsidRDefault="00D607B3" w:rsidP="00B0407B">
                  <w:pPr>
                    <w:spacing w:before="140" w:after="140" w:line="340" w:lineRule="exact"/>
                    <w:jc w:val="both"/>
                    <w:rPr>
                      <w:b/>
                      <w:color w:val="000000"/>
                      <w:szCs w:val="28"/>
                      <w:lang w:val="nl-NL"/>
                    </w:rPr>
                  </w:pPr>
                </w:p>
              </w:tc>
              <w:tc>
                <w:tcPr>
                  <w:tcW w:w="1080" w:type="dxa"/>
                  <w:tcBorders>
                    <w:top w:val="single" w:sz="4" w:space="0" w:color="auto"/>
                    <w:left w:val="single" w:sz="4" w:space="0" w:color="auto"/>
                    <w:bottom w:val="single" w:sz="4" w:space="0" w:color="auto"/>
                    <w:right w:val="single" w:sz="4" w:space="0" w:color="auto"/>
                  </w:tcBorders>
                </w:tcPr>
                <w:p w14:paraId="30D5E347" w14:textId="77777777" w:rsidR="00D607B3" w:rsidRDefault="00D607B3" w:rsidP="00B0407B">
                  <w:pPr>
                    <w:spacing w:before="140" w:after="140" w:line="340" w:lineRule="exact"/>
                    <w:jc w:val="both"/>
                    <w:rPr>
                      <w:b/>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tcPr>
                <w:p w14:paraId="187CFA8E" w14:textId="77777777" w:rsidR="00D607B3" w:rsidRDefault="00D607B3" w:rsidP="00B0407B">
                  <w:pPr>
                    <w:spacing w:before="140" w:after="140" w:line="340" w:lineRule="exact"/>
                    <w:jc w:val="both"/>
                    <w:rPr>
                      <w:b/>
                      <w:color w:val="000000"/>
                      <w:szCs w:val="28"/>
                      <w:lang w:val="nl-NL"/>
                    </w:rPr>
                  </w:pPr>
                </w:p>
              </w:tc>
              <w:tc>
                <w:tcPr>
                  <w:tcW w:w="1334" w:type="dxa"/>
                  <w:tcBorders>
                    <w:top w:val="single" w:sz="4" w:space="0" w:color="auto"/>
                    <w:left w:val="single" w:sz="4" w:space="0" w:color="auto"/>
                    <w:bottom w:val="single" w:sz="4" w:space="0" w:color="auto"/>
                    <w:right w:val="single" w:sz="4" w:space="0" w:color="auto"/>
                  </w:tcBorders>
                </w:tcPr>
                <w:p w14:paraId="0DA4D24F" w14:textId="77777777" w:rsidR="00D607B3" w:rsidRDefault="00D607B3" w:rsidP="00B0407B">
                  <w:pPr>
                    <w:spacing w:before="140" w:after="140" w:line="340" w:lineRule="exact"/>
                    <w:jc w:val="both"/>
                    <w:rPr>
                      <w:b/>
                      <w:color w:val="000000"/>
                      <w:szCs w:val="28"/>
                      <w:lang w:val="nl-NL"/>
                    </w:rPr>
                  </w:pPr>
                </w:p>
              </w:tc>
            </w:tr>
          </w:tbl>
          <w:p w14:paraId="2DCF52C9" w14:textId="77777777" w:rsidR="00D607B3" w:rsidRDefault="00D607B3" w:rsidP="00B0407B">
            <w:pPr>
              <w:spacing w:before="140" w:after="140" w:line="340" w:lineRule="exact"/>
              <w:jc w:val="both"/>
              <w:rPr>
                <w:b/>
                <w:i/>
                <w:color w:val="000000"/>
                <w:szCs w:val="28"/>
                <w:lang w:val="nl-NL"/>
              </w:rPr>
            </w:pPr>
            <w:r>
              <w:rPr>
                <w:b/>
                <w:i/>
                <w:color w:val="000000"/>
                <w:szCs w:val="28"/>
                <w:lang w:val="nl-NL"/>
              </w:rPr>
              <w:t>Bước 2: Làm việc nhóm</w:t>
            </w:r>
          </w:p>
          <w:p w14:paraId="05A7AB1C"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GV yêu cầu HS chia sẻ với các bạn về kết quả của mình. Các bạn cùng nhóm góp ý và bổ sung, hoàn thiện. </w:t>
            </w:r>
          </w:p>
          <w:p w14:paraId="0C5C0C98"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Ghi chép kết quả vào giấy A2. </w:t>
            </w:r>
          </w:p>
          <w:p w14:paraId="425BD845" w14:textId="77777777" w:rsidR="00D607B3" w:rsidRDefault="00D607B3" w:rsidP="00B0407B">
            <w:pPr>
              <w:spacing w:before="140" w:after="140" w:line="340" w:lineRule="exact"/>
              <w:jc w:val="both"/>
              <w:rPr>
                <w:b/>
                <w:i/>
                <w:color w:val="000000"/>
                <w:szCs w:val="28"/>
                <w:lang w:val="nl-NL"/>
              </w:rPr>
            </w:pPr>
            <w:r>
              <w:rPr>
                <w:b/>
                <w:i/>
                <w:color w:val="000000"/>
                <w:szCs w:val="28"/>
                <w:lang w:val="nl-NL"/>
              </w:rPr>
              <w:t>Bước 3: Làm việc cả lớp</w:t>
            </w:r>
          </w:p>
          <w:p w14:paraId="5884999E"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GV mời đại diện một số nhóm trình bày kết quả làm việc trước lớp, các nhóm khác nhận xét, bổ sung. </w:t>
            </w:r>
          </w:p>
          <w:p w14:paraId="72063855" w14:textId="77777777" w:rsidR="00D607B3" w:rsidRDefault="00D607B3" w:rsidP="00B0407B">
            <w:pPr>
              <w:spacing w:before="140" w:after="140" w:line="340" w:lineRule="exact"/>
              <w:jc w:val="both"/>
              <w:rPr>
                <w:b/>
                <w:color w:val="000000"/>
                <w:szCs w:val="28"/>
                <w:lang w:val="nl-NL"/>
              </w:rPr>
            </w:pPr>
            <w:r>
              <w:rPr>
                <w:b/>
                <w:color w:val="000000"/>
                <w:szCs w:val="28"/>
                <w:lang w:val="nl-NL"/>
              </w:rPr>
              <w:t>II. HOẠT ĐỘNG LUYỆN, VẬN DỤNG</w:t>
            </w:r>
          </w:p>
          <w:p w14:paraId="73AC1155" w14:textId="77777777" w:rsidR="00D607B3" w:rsidRDefault="00D607B3" w:rsidP="00B0407B">
            <w:pPr>
              <w:spacing w:before="140" w:after="140" w:line="340" w:lineRule="exact"/>
              <w:jc w:val="both"/>
              <w:rPr>
                <w:b/>
                <w:color w:val="000000"/>
                <w:szCs w:val="28"/>
                <w:u w:val="single"/>
                <w:lang w:val="nl-NL"/>
              </w:rPr>
            </w:pPr>
            <w:r>
              <w:rPr>
                <w:b/>
                <w:color w:val="000000"/>
                <w:szCs w:val="28"/>
                <w:u w:val="single"/>
                <w:lang w:val="nl-NL"/>
              </w:rPr>
              <w:t>Hoạt động 2: Kể tên một số việc con người đã làm ảnh hưởng đến môi trường sống của thực vật, động vật ở nơi em sinh sống</w:t>
            </w:r>
          </w:p>
          <w:p w14:paraId="2B21DED8" w14:textId="77777777" w:rsidR="00D607B3" w:rsidRDefault="00D607B3" w:rsidP="00B0407B">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Củng cố,</w:t>
            </w:r>
            <w:r>
              <w:rPr>
                <w:i/>
                <w:color w:val="000000"/>
                <w:szCs w:val="28"/>
                <w:lang w:val="nl-NL"/>
              </w:rPr>
              <w:t xml:space="preserve"> </w:t>
            </w:r>
            <w:r>
              <w:rPr>
                <w:color w:val="000000"/>
                <w:szCs w:val="28"/>
                <w:lang w:val="nl-NL"/>
              </w:rPr>
              <w:t xml:space="preserve">khắc sâu về một số việc làm của con người đã làm ảnh hưởng đến môi </w:t>
            </w:r>
            <w:r>
              <w:rPr>
                <w:color w:val="000000"/>
                <w:szCs w:val="28"/>
                <w:lang w:val="nl-NL"/>
              </w:rPr>
              <w:lastRenderedPageBreak/>
              <w:t>trường sống của thực vật, động vật.</w:t>
            </w:r>
          </w:p>
          <w:p w14:paraId="4D6ECCC6" w14:textId="77777777" w:rsidR="00D607B3" w:rsidRDefault="00D607B3" w:rsidP="00B0407B">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r>
              <w:rPr>
                <w:color w:val="000000"/>
                <w:szCs w:val="28"/>
                <w:lang w:val="nl-NL"/>
              </w:rPr>
              <w:t xml:space="preserve"> </w:t>
            </w:r>
          </w:p>
          <w:p w14:paraId="2EB2ACA2" w14:textId="77777777" w:rsidR="00D607B3" w:rsidRDefault="00D607B3" w:rsidP="00B0407B">
            <w:pPr>
              <w:spacing w:before="140" w:after="140" w:line="340" w:lineRule="exact"/>
              <w:jc w:val="both"/>
              <w:rPr>
                <w:b/>
                <w:i/>
                <w:color w:val="000000"/>
                <w:szCs w:val="28"/>
                <w:lang w:val="nl-NL"/>
              </w:rPr>
            </w:pPr>
            <w:r>
              <w:rPr>
                <w:b/>
                <w:i/>
                <w:color w:val="000000"/>
                <w:szCs w:val="28"/>
                <w:lang w:val="nl-NL"/>
              </w:rPr>
              <w:t>Bước 1: Làm việc nhóm</w:t>
            </w:r>
          </w:p>
          <w:p w14:paraId="1795A17D"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GV hướng dẫn HS: Mỗi thành viên trong nhóm kể tên một số việc làm của con người gây ảnh hưởng đến môi trường sống của thực vât và động vật ở nơi em sống và ghi vào tờ giấy của mình. Mỗi bạn đọc kết quả của mình và xem những việc làm nào trùng nhau. </w:t>
            </w:r>
          </w:p>
          <w:p w14:paraId="6260FBB2" w14:textId="77777777" w:rsidR="00D607B3" w:rsidRDefault="00D607B3" w:rsidP="00B0407B">
            <w:pPr>
              <w:spacing w:before="140" w:after="140" w:line="340" w:lineRule="exact"/>
              <w:jc w:val="both"/>
              <w:rPr>
                <w:b/>
                <w:i/>
                <w:color w:val="000000"/>
                <w:szCs w:val="28"/>
                <w:lang w:val="nl-NL"/>
              </w:rPr>
            </w:pPr>
            <w:r>
              <w:rPr>
                <w:b/>
                <w:i/>
                <w:color w:val="000000"/>
                <w:szCs w:val="28"/>
                <w:lang w:val="nl-NL"/>
              </w:rPr>
              <w:t>Bước 2: Làm việc cả lớp</w:t>
            </w:r>
          </w:p>
          <w:p w14:paraId="3DA4B9D9" w14:textId="77777777" w:rsidR="00D607B3" w:rsidRDefault="00D607B3" w:rsidP="00B0407B">
            <w:pPr>
              <w:spacing w:before="140" w:after="140" w:line="340" w:lineRule="exact"/>
              <w:jc w:val="both"/>
              <w:rPr>
                <w:color w:val="000000"/>
                <w:szCs w:val="28"/>
                <w:lang w:val="nl-NL"/>
              </w:rPr>
            </w:pPr>
            <w:r>
              <w:rPr>
                <w:color w:val="000000"/>
                <w:szCs w:val="28"/>
                <w:lang w:val="nl-NL"/>
              </w:rPr>
              <w:t>- GV tổ chức cho HS thành 2 nhóm lớn. Mỗi nhóm cử một nhóm trưởng.</w:t>
            </w:r>
          </w:p>
          <w:p w14:paraId="737AA008" w14:textId="77777777" w:rsidR="00D607B3" w:rsidRDefault="00D607B3" w:rsidP="00B0407B">
            <w:pPr>
              <w:spacing w:before="140" w:after="140" w:line="340" w:lineRule="exact"/>
              <w:jc w:val="both"/>
              <w:rPr>
                <w:color w:val="000000"/>
                <w:szCs w:val="28"/>
                <w:lang w:val="nl-NL"/>
              </w:rPr>
            </w:pPr>
            <w:r>
              <w:rPr>
                <w:color w:val="000000"/>
                <w:szCs w:val="28"/>
                <w:lang w:val="nl-NL"/>
              </w:rPr>
              <w:t>- Hai HS xung phong làm trọng tài ghi điểm cho hai đội.</w:t>
            </w:r>
          </w:p>
          <w:p w14:paraId="425A49D1"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Lần lượt mỗi nhóm cử 1 bạn nói tên một việc làm của con người làm ảnh hưởng đến môi trường sống, sau đó lần lượt đến các bạn tiếp theo. </w:t>
            </w:r>
          </w:p>
          <w:p w14:paraId="1CCEBAF5"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Cách cho điểm: mỗi một việc làm được tính 1 điểm. Nhóm nào nói lại tên việc đã được nhắc đến sẽ không được tính điểm. Trong một khoảng thời gian cho phép, nhóm nào được nhiều điểm hơn là nhóm thắng cuộc. </w:t>
            </w:r>
          </w:p>
          <w:p w14:paraId="41E70F49" w14:textId="77777777" w:rsidR="00D607B3" w:rsidRDefault="00D607B3" w:rsidP="00B0407B">
            <w:pPr>
              <w:spacing w:before="140" w:after="140" w:line="340" w:lineRule="exact"/>
              <w:jc w:val="both"/>
              <w:rPr>
                <w:color w:val="000000"/>
                <w:szCs w:val="28"/>
                <w:lang w:val="nl-NL"/>
              </w:rPr>
            </w:pPr>
          </w:p>
        </w:tc>
        <w:tc>
          <w:tcPr>
            <w:tcW w:w="4606" w:type="dxa"/>
            <w:tcBorders>
              <w:top w:val="single" w:sz="4" w:space="0" w:color="auto"/>
              <w:left w:val="single" w:sz="4" w:space="0" w:color="auto"/>
              <w:bottom w:val="single" w:sz="4" w:space="0" w:color="auto"/>
              <w:right w:val="single" w:sz="4" w:space="0" w:color="auto"/>
            </w:tcBorders>
          </w:tcPr>
          <w:p w14:paraId="58424BE5"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02666B02"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2E23E4E6"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321115BD"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547BB765" w14:textId="77777777" w:rsidR="00D607B3" w:rsidRDefault="00D607B3" w:rsidP="00B0407B">
            <w:pPr>
              <w:tabs>
                <w:tab w:val="center" w:pos="4977"/>
                <w:tab w:val="left" w:pos="9040"/>
              </w:tabs>
              <w:spacing w:before="140" w:after="140" w:line="340" w:lineRule="exact"/>
              <w:jc w:val="both"/>
              <w:rPr>
                <w:color w:val="000000"/>
                <w:szCs w:val="28"/>
                <w:lang w:val="nl-NL"/>
              </w:rPr>
            </w:pPr>
            <w:r>
              <w:rPr>
                <w:color w:val="000000"/>
                <w:szCs w:val="28"/>
                <w:lang w:val="nl-NL"/>
              </w:rPr>
              <w:t>- HS trả lời:</w:t>
            </w:r>
          </w:p>
          <w:p w14:paraId="29377F53" w14:textId="77777777" w:rsidR="00D607B3" w:rsidRDefault="00D607B3"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Những con cá trong hồ đã chết. </w:t>
            </w:r>
          </w:p>
          <w:p w14:paraId="511C60A1" w14:textId="77777777" w:rsidR="00D607B3" w:rsidRDefault="00D607B3" w:rsidP="00B0407B">
            <w:pPr>
              <w:tabs>
                <w:tab w:val="center" w:pos="4977"/>
                <w:tab w:val="left" w:pos="9040"/>
              </w:tabs>
              <w:spacing w:before="140" w:after="140" w:line="340" w:lineRule="exact"/>
              <w:jc w:val="both"/>
              <w:rPr>
                <w:i/>
                <w:color w:val="000000"/>
                <w:szCs w:val="28"/>
                <w:lang w:val="nl-NL"/>
              </w:rPr>
            </w:pPr>
            <w:r>
              <w:rPr>
                <w:i/>
                <w:color w:val="000000"/>
                <w:szCs w:val="28"/>
                <w:lang w:val="nl-NL"/>
              </w:rPr>
              <w:t>+ Cá bị chết nhiều như vậy có thể vì thiếu thức ăn cho cá, nhiệt độ nước quá nóng hoặc quá lạnh, nước trong hồ bị nhiễm độc,...</w:t>
            </w:r>
          </w:p>
          <w:p w14:paraId="48B3D349" w14:textId="77777777" w:rsidR="00D607B3" w:rsidRDefault="00D607B3" w:rsidP="00B0407B">
            <w:pPr>
              <w:tabs>
                <w:tab w:val="center" w:pos="4977"/>
                <w:tab w:val="left" w:pos="9040"/>
              </w:tabs>
              <w:spacing w:before="140" w:after="140" w:line="340" w:lineRule="exact"/>
              <w:jc w:val="both"/>
              <w:rPr>
                <w:i/>
                <w:color w:val="000000"/>
                <w:szCs w:val="28"/>
                <w:lang w:val="nl-NL"/>
              </w:rPr>
            </w:pPr>
          </w:p>
          <w:p w14:paraId="35BD6658" w14:textId="77777777" w:rsidR="00D607B3" w:rsidRDefault="00D607B3" w:rsidP="00B0407B">
            <w:pPr>
              <w:tabs>
                <w:tab w:val="center" w:pos="4977"/>
                <w:tab w:val="left" w:pos="9040"/>
              </w:tabs>
              <w:spacing w:before="140" w:after="140" w:line="340" w:lineRule="exact"/>
              <w:jc w:val="both"/>
              <w:rPr>
                <w:i/>
                <w:color w:val="000000"/>
                <w:szCs w:val="28"/>
                <w:lang w:val="nl-NL"/>
              </w:rPr>
            </w:pPr>
          </w:p>
          <w:p w14:paraId="3E0C1B1B" w14:textId="77777777" w:rsidR="00D607B3" w:rsidRDefault="00D607B3" w:rsidP="00B0407B">
            <w:pPr>
              <w:tabs>
                <w:tab w:val="center" w:pos="4977"/>
                <w:tab w:val="left" w:pos="9040"/>
              </w:tabs>
              <w:spacing w:before="140" w:after="140" w:line="340" w:lineRule="exact"/>
              <w:jc w:val="both"/>
              <w:rPr>
                <w:i/>
                <w:color w:val="000000"/>
                <w:szCs w:val="28"/>
                <w:lang w:val="nl-NL"/>
              </w:rPr>
            </w:pPr>
          </w:p>
          <w:p w14:paraId="7178AC2E" w14:textId="77777777" w:rsidR="00D607B3" w:rsidRDefault="00D607B3" w:rsidP="00B0407B">
            <w:pPr>
              <w:tabs>
                <w:tab w:val="center" w:pos="4977"/>
                <w:tab w:val="left" w:pos="9040"/>
              </w:tabs>
              <w:spacing w:before="140" w:after="140" w:line="340" w:lineRule="exact"/>
              <w:jc w:val="both"/>
              <w:rPr>
                <w:i/>
                <w:color w:val="000000"/>
                <w:szCs w:val="28"/>
                <w:lang w:val="nl-NL"/>
              </w:rPr>
            </w:pPr>
          </w:p>
          <w:p w14:paraId="3D724497" w14:textId="77777777" w:rsidR="00D607B3" w:rsidRDefault="00D607B3" w:rsidP="00B0407B">
            <w:pPr>
              <w:tabs>
                <w:tab w:val="center" w:pos="4977"/>
                <w:tab w:val="left" w:pos="9040"/>
              </w:tabs>
              <w:spacing w:before="140" w:after="140" w:line="340" w:lineRule="exact"/>
              <w:jc w:val="both"/>
              <w:rPr>
                <w:i/>
                <w:color w:val="000000"/>
                <w:szCs w:val="28"/>
                <w:lang w:val="nl-NL"/>
              </w:rPr>
            </w:pPr>
          </w:p>
          <w:p w14:paraId="63BE33A3" w14:textId="77777777" w:rsidR="00D607B3" w:rsidRDefault="00D607B3" w:rsidP="00B0407B">
            <w:pPr>
              <w:tabs>
                <w:tab w:val="center" w:pos="4977"/>
                <w:tab w:val="left" w:pos="9040"/>
              </w:tabs>
              <w:spacing w:before="140" w:after="140" w:line="340" w:lineRule="exact"/>
              <w:jc w:val="both"/>
              <w:rPr>
                <w:i/>
                <w:color w:val="000000"/>
                <w:szCs w:val="28"/>
                <w:lang w:val="nl-NL"/>
              </w:rPr>
            </w:pPr>
          </w:p>
          <w:p w14:paraId="12CFEBCE" w14:textId="77777777" w:rsidR="00D607B3" w:rsidRDefault="00D607B3" w:rsidP="00B0407B">
            <w:pPr>
              <w:tabs>
                <w:tab w:val="center" w:pos="4977"/>
                <w:tab w:val="left" w:pos="9040"/>
              </w:tabs>
              <w:spacing w:before="140" w:after="140" w:line="340" w:lineRule="exact"/>
              <w:jc w:val="both"/>
              <w:rPr>
                <w:i/>
                <w:color w:val="000000"/>
                <w:szCs w:val="28"/>
                <w:lang w:val="nl-NL"/>
              </w:rPr>
            </w:pPr>
          </w:p>
          <w:p w14:paraId="4D95ED6A" w14:textId="77777777" w:rsidR="00D607B3" w:rsidRDefault="00D607B3" w:rsidP="00B0407B">
            <w:pPr>
              <w:tabs>
                <w:tab w:val="center" w:pos="4977"/>
                <w:tab w:val="left" w:pos="9040"/>
              </w:tabs>
              <w:spacing w:before="140" w:after="140" w:line="340" w:lineRule="exact"/>
              <w:jc w:val="both"/>
              <w:rPr>
                <w:i/>
                <w:color w:val="000000"/>
                <w:szCs w:val="28"/>
                <w:lang w:val="nl-NL"/>
              </w:rPr>
            </w:pPr>
          </w:p>
          <w:p w14:paraId="0BC1E276" w14:textId="77777777" w:rsidR="00D607B3" w:rsidRDefault="00D607B3" w:rsidP="00B0407B">
            <w:pPr>
              <w:tabs>
                <w:tab w:val="center" w:pos="4977"/>
                <w:tab w:val="left" w:pos="9040"/>
              </w:tabs>
              <w:spacing w:before="140" w:after="140" w:line="340" w:lineRule="exact"/>
              <w:jc w:val="both"/>
              <w:rPr>
                <w:i/>
                <w:color w:val="000000"/>
                <w:szCs w:val="28"/>
                <w:lang w:val="nl-NL"/>
              </w:rPr>
            </w:pPr>
          </w:p>
          <w:p w14:paraId="28199260" w14:textId="77777777" w:rsidR="00D607B3" w:rsidRDefault="00D607B3" w:rsidP="00B0407B">
            <w:pPr>
              <w:tabs>
                <w:tab w:val="center" w:pos="4977"/>
                <w:tab w:val="left" w:pos="9040"/>
              </w:tabs>
              <w:spacing w:before="140" w:after="140" w:line="340" w:lineRule="exact"/>
              <w:jc w:val="both"/>
              <w:rPr>
                <w:i/>
                <w:color w:val="000000"/>
                <w:szCs w:val="28"/>
                <w:lang w:val="nl-NL"/>
              </w:rPr>
            </w:pPr>
          </w:p>
          <w:p w14:paraId="7811279E" w14:textId="77777777" w:rsidR="00D607B3" w:rsidRDefault="00D607B3" w:rsidP="00B0407B">
            <w:pPr>
              <w:tabs>
                <w:tab w:val="center" w:pos="4977"/>
                <w:tab w:val="left" w:pos="9040"/>
              </w:tabs>
              <w:spacing w:before="140" w:after="140" w:line="340" w:lineRule="exact"/>
              <w:jc w:val="both"/>
              <w:rPr>
                <w:i/>
                <w:color w:val="000000"/>
                <w:szCs w:val="28"/>
                <w:lang w:val="nl-NL"/>
              </w:rPr>
            </w:pPr>
          </w:p>
          <w:p w14:paraId="4529C1D3" w14:textId="77777777" w:rsidR="00D607B3" w:rsidRDefault="00D607B3" w:rsidP="00B0407B">
            <w:pPr>
              <w:tabs>
                <w:tab w:val="center" w:pos="4977"/>
                <w:tab w:val="left" w:pos="9040"/>
              </w:tabs>
              <w:spacing w:before="140" w:after="140" w:line="340" w:lineRule="exact"/>
              <w:jc w:val="both"/>
              <w:rPr>
                <w:i/>
                <w:color w:val="000000"/>
                <w:szCs w:val="28"/>
                <w:lang w:val="nl-NL"/>
              </w:rPr>
            </w:pPr>
          </w:p>
          <w:p w14:paraId="6DFD8501" w14:textId="77777777" w:rsidR="00D607B3" w:rsidRDefault="00D607B3" w:rsidP="00B0407B">
            <w:pPr>
              <w:tabs>
                <w:tab w:val="center" w:pos="4977"/>
                <w:tab w:val="left" w:pos="9040"/>
              </w:tabs>
              <w:spacing w:before="140" w:after="140" w:line="340" w:lineRule="exact"/>
              <w:jc w:val="both"/>
              <w:rPr>
                <w:color w:val="000000"/>
                <w:szCs w:val="28"/>
                <w:lang w:val="nl-NL"/>
              </w:rPr>
            </w:pPr>
          </w:p>
          <w:p w14:paraId="31E470E6" w14:textId="77777777" w:rsidR="00D607B3" w:rsidRDefault="00D607B3" w:rsidP="00B0407B">
            <w:pPr>
              <w:tabs>
                <w:tab w:val="center" w:pos="4977"/>
                <w:tab w:val="left" w:pos="9040"/>
              </w:tabs>
              <w:spacing w:before="140" w:after="140" w:line="340" w:lineRule="exact"/>
              <w:jc w:val="both"/>
              <w:rPr>
                <w:color w:val="000000"/>
                <w:szCs w:val="28"/>
                <w:lang w:val="nl-NL"/>
              </w:rPr>
            </w:pPr>
          </w:p>
          <w:p w14:paraId="23CBF302" w14:textId="77777777" w:rsidR="00D607B3" w:rsidRDefault="00D607B3" w:rsidP="00B0407B">
            <w:pPr>
              <w:tabs>
                <w:tab w:val="center" w:pos="4977"/>
                <w:tab w:val="left" w:pos="9040"/>
              </w:tabs>
              <w:spacing w:before="140" w:after="140" w:line="340" w:lineRule="exact"/>
              <w:jc w:val="both"/>
              <w:rPr>
                <w:color w:val="000000"/>
                <w:szCs w:val="28"/>
                <w:lang w:val="nl-NL"/>
              </w:rPr>
            </w:pPr>
          </w:p>
          <w:p w14:paraId="62366A31" w14:textId="77777777" w:rsidR="00D607B3" w:rsidRDefault="00D607B3" w:rsidP="00B0407B">
            <w:pPr>
              <w:tabs>
                <w:tab w:val="center" w:pos="4977"/>
                <w:tab w:val="left" w:pos="9040"/>
              </w:tabs>
              <w:spacing w:before="140" w:after="140" w:line="340" w:lineRule="exact"/>
              <w:jc w:val="both"/>
              <w:rPr>
                <w:color w:val="000000"/>
                <w:szCs w:val="28"/>
                <w:lang w:val="nl-NL"/>
              </w:rPr>
            </w:pPr>
          </w:p>
          <w:p w14:paraId="5C94CB2A" w14:textId="77777777" w:rsidR="00D607B3" w:rsidRDefault="00D607B3" w:rsidP="00B0407B">
            <w:pPr>
              <w:tabs>
                <w:tab w:val="center" w:pos="4977"/>
                <w:tab w:val="left" w:pos="9040"/>
              </w:tabs>
              <w:spacing w:before="140" w:after="140" w:line="340" w:lineRule="exact"/>
              <w:jc w:val="both"/>
              <w:rPr>
                <w:color w:val="000000"/>
                <w:szCs w:val="28"/>
                <w:lang w:val="nl-NL"/>
              </w:rPr>
            </w:pPr>
          </w:p>
          <w:p w14:paraId="534303A4" w14:textId="77777777" w:rsidR="00D607B3" w:rsidRDefault="00D607B3" w:rsidP="00B0407B">
            <w:pPr>
              <w:tabs>
                <w:tab w:val="center" w:pos="4977"/>
                <w:tab w:val="left" w:pos="9040"/>
              </w:tabs>
              <w:spacing w:before="140" w:after="140" w:line="340" w:lineRule="exact"/>
              <w:jc w:val="both"/>
              <w:rPr>
                <w:color w:val="000000"/>
                <w:szCs w:val="28"/>
                <w:lang w:val="nl-NL"/>
              </w:rPr>
            </w:pPr>
          </w:p>
          <w:p w14:paraId="4CEF8E4F" w14:textId="77777777" w:rsidR="00D607B3" w:rsidRDefault="00D607B3" w:rsidP="00B0407B">
            <w:pPr>
              <w:tabs>
                <w:tab w:val="center" w:pos="4977"/>
                <w:tab w:val="left" w:pos="9040"/>
              </w:tabs>
              <w:spacing w:before="140" w:after="140" w:line="340" w:lineRule="exact"/>
              <w:jc w:val="both"/>
              <w:rPr>
                <w:color w:val="000000"/>
                <w:szCs w:val="28"/>
                <w:lang w:val="nl-NL"/>
              </w:rPr>
            </w:pPr>
          </w:p>
          <w:p w14:paraId="1D333D79" w14:textId="77777777" w:rsidR="00D607B3" w:rsidRDefault="00D607B3" w:rsidP="00B0407B">
            <w:pPr>
              <w:tabs>
                <w:tab w:val="center" w:pos="4977"/>
                <w:tab w:val="left" w:pos="9040"/>
              </w:tabs>
              <w:spacing w:before="140" w:after="140" w:line="340" w:lineRule="exact"/>
              <w:jc w:val="both"/>
              <w:rPr>
                <w:color w:val="000000"/>
                <w:szCs w:val="28"/>
                <w:lang w:val="nl-NL"/>
              </w:rPr>
            </w:pPr>
          </w:p>
          <w:p w14:paraId="51CA1D74" w14:textId="77777777" w:rsidR="00D607B3" w:rsidRDefault="00D607B3" w:rsidP="00B0407B">
            <w:pPr>
              <w:tabs>
                <w:tab w:val="center" w:pos="4977"/>
                <w:tab w:val="left" w:pos="9040"/>
              </w:tabs>
              <w:spacing w:before="140" w:after="140" w:line="340" w:lineRule="exact"/>
              <w:jc w:val="both"/>
              <w:rPr>
                <w:color w:val="000000"/>
                <w:szCs w:val="28"/>
                <w:lang w:val="nl-NL"/>
              </w:rPr>
            </w:pPr>
          </w:p>
          <w:p w14:paraId="51D8C474" w14:textId="77777777" w:rsidR="00D607B3" w:rsidRDefault="00D607B3" w:rsidP="00B0407B">
            <w:pPr>
              <w:tabs>
                <w:tab w:val="center" w:pos="4977"/>
                <w:tab w:val="left" w:pos="9040"/>
              </w:tabs>
              <w:spacing w:before="140" w:after="140" w:line="340" w:lineRule="exact"/>
              <w:jc w:val="both"/>
              <w:rPr>
                <w:color w:val="000000"/>
                <w:szCs w:val="28"/>
                <w:lang w:val="nl-NL"/>
              </w:rPr>
            </w:pPr>
          </w:p>
          <w:p w14:paraId="03F583C4" w14:textId="77777777" w:rsidR="00D607B3" w:rsidRDefault="00D607B3"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14:paraId="7CCC9FB6" w14:textId="77777777" w:rsidR="00D607B3" w:rsidRDefault="00D607B3" w:rsidP="00B0407B">
            <w:pPr>
              <w:tabs>
                <w:tab w:val="center" w:pos="4977"/>
                <w:tab w:val="left" w:pos="9040"/>
              </w:tabs>
              <w:spacing w:before="140" w:after="140" w:line="340" w:lineRule="exact"/>
              <w:jc w:val="both"/>
              <w:rPr>
                <w:color w:val="000000"/>
                <w:szCs w:val="28"/>
                <w:lang w:val="nl-NL"/>
              </w:rPr>
            </w:pPr>
          </w:p>
          <w:p w14:paraId="5117FB15" w14:textId="77777777" w:rsidR="00D607B3" w:rsidRDefault="00D607B3" w:rsidP="00B0407B">
            <w:pPr>
              <w:tabs>
                <w:tab w:val="center" w:pos="4977"/>
                <w:tab w:val="left" w:pos="9040"/>
              </w:tabs>
              <w:spacing w:before="140" w:after="140" w:line="340" w:lineRule="exact"/>
              <w:jc w:val="both"/>
              <w:rPr>
                <w:color w:val="000000"/>
                <w:szCs w:val="28"/>
                <w:lang w:val="nl-NL"/>
              </w:rPr>
            </w:pPr>
          </w:p>
          <w:p w14:paraId="2008391C" w14:textId="77777777" w:rsidR="00D607B3" w:rsidRDefault="00D607B3" w:rsidP="00B0407B">
            <w:pPr>
              <w:tabs>
                <w:tab w:val="center" w:pos="4977"/>
                <w:tab w:val="left" w:pos="9040"/>
              </w:tabs>
              <w:spacing w:before="140" w:after="140" w:line="340" w:lineRule="exact"/>
              <w:jc w:val="both"/>
              <w:rPr>
                <w:color w:val="000000"/>
                <w:szCs w:val="28"/>
                <w:lang w:val="nl-NL"/>
              </w:rPr>
            </w:pPr>
          </w:p>
          <w:p w14:paraId="7683B0E6" w14:textId="77777777" w:rsidR="00D607B3" w:rsidRDefault="00D607B3" w:rsidP="00B0407B">
            <w:pPr>
              <w:tabs>
                <w:tab w:val="center" w:pos="4977"/>
                <w:tab w:val="left" w:pos="9040"/>
              </w:tabs>
              <w:spacing w:before="140" w:after="140" w:line="340" w:lineRule="exact"/>
              <w:jc w:val="both"/>
              <w:rPr>
                <w:color w:val="000000"/>
                <w:szCs w:val="28"/>
                <w:lang w:val="nl-NL"/>
              </w:rPr>
            </w:pPr>
          </w:p>
          <w:p w14:paraId="35265D91" w14:textId="77777777" w:rsidR="00D607B3" w:rsidRDefault="00D607B3" w:rsidP="00B0407B">
            <w:pPr>
              <w:tabs>
                <w:tab w:val="center" w:pos="4977"/>
                <w:tab w:val="left" w:pos="9040"/>
              </w:tabs>
              <w:spacing w:before="140" w:after="140" w:line="340" w:lineRule="exact"/>
              <w:jc w:val="both"/>
              <w:rPr>
                <w:color w:val="000000"/>
                <w:szCs w:val="28"/>
                <w:lang w:val="nl-NL"/>
              </w:rPr>
            </w:pPr>
          </w:p>
          <w:p w14:paraId="1BE060D0" w14:textId="77777777" w:rsidR="00D607B3" w:rsidRDefault="00D607B3" w:rsidP="00B0407B">
            <w:pPr>
              <w:tabs>
                <w:tab w:val="center" w:pos="4977"/>
                <w:tab w:val="left" w:pos="9040"/>
              </w:tabs>
              <w:spacing w:before="140" w:after="140" w:line="340" w:lineRule="exact"/>
              <w:jc w:val="both"/>
              <w:rPr>
                <w:color w:val="000000"/>
                <w:szCs w:val="28"/>
                <w:lang w:val="nl-NL"/>
              </w:rPr>
            </w:pPr>
          </w:p>
          <w:p w14:paraId="09EEDCF0" w14:textId="77777777" w:rsidR="00D607B3" w:rsidRDefault="00D607B3" w:rsidP="00B0407B">
            <w:pPr>
              <w:tabs>
                <w:tab w:val="center" w:pos="4977"/>
                <w:tab w:val="left" w:pos="9040"/>
              </w:tabs>
              <w:spacing w:before="140" w:after="140" w:line="340" w:lineRule="exact"/>
              <w:jc w:val="both"/>
              <w:rPr>
                <w:color w:val="000000"/>
                <w:szCs w:val="28"/>
                <w:lang w:val="nl-NL"/>
              </w:rPr>
            </w:pPr>
          </w:p>
          <w:p w14:paraId="2B9EA0B5" w14:textId="77777777" w:rsidR="00D607B3" w:rsidRDefault="00D607B3" w:rsidP="00B0407B">
            <w:pPr>
              <w:tabs>
                <w:tab w:val="center" w:pos="4977"/>
                <w:tab w:val="left" w:pos="9040"/>
              </w:tabs>
              <w:spacing w:before="140" w:after="140" w:line="340" w:lineRule="exact"/>
              <w:jc w:val="both"/>
              <w:rPr>
                <w:color w:val="000000"/>
                <w:szCs w:val="28"/>
                <w:lang w:val="nl-NL"/>
              </w:rPr>
            </w:pPr>
          </w:p>
          <w:p w14:paraId="7F87F819" w14:textId="77777777" w:rsidR="00D607B3" w:rsidRDefault="00D607B3" w:rsidP="00B0407B">
            <w:pPr>
              <w:tabs>
                <w:tab w:val="center" w:pos="4977"/>
                <w:tab w:val="left" w:pos="9040"/>
              </w:tabs>
              <w:spacing w:before="140" w:after="140" w:line="340" w:lineRule="exact"/>
              <w:jc w:val="both"/>
              <w:rPr>
                <w:color w:val="000000"/>
                <w:szCs w:val="28"/>
                <w:lang w:val="nl-NL"/>
              </w:rPr>
            </w:pPr>
          </w:p>
          <w:p w14:paraId="1E45C7B4" w14:textId="77777777" w:rsidR="00D607B3" w:rsidRDefault="00D607B3" w:rsidP="00B0407B">
            <w:pPr>
              <w:tabs>
                <w:tab w:val="center" w:pos="4977"/>
                <w:tab w:val="left" w:pos="9040"/>
              </w:tabs>
              <w:spacing w:before="140" w:after="140" w:line="340" w:lineRule="exact"/>
              <w:jc w:val="both"/>
              <w:rPr>
                <w:color w:val="000000"/>
                <w:szCs w:val="28"/>
                <w:lang w:val="nl-NL"/>
              </w:rPr>
            </w:pPr>
          </w:p>
          <w:p w14:paraId="760AF82A" w14:textId="77777777" w:rsidR="00D607B3" w:rsidRDefault="00D607B3" w:rsidP="00B0407B">
            <w:pPr>
              <w:tabs>
                <w:tab w:val="center" w:pos="4977"/>
                <w:tab w:val="left" w:pos="9040"/>
              </w:tabs>
              <w:spacing w:before="140" w:after="140" w:line="340" w:lineRule="exact"/>
              <w:jc w:val="both"/>
              <w:rPr>
                <w:color w:val="000000"/>
                <w:szCs w:val="28"/>
                <w:lang w:val="nl-NL"/>
              </w:rPr>
            </w:pPr>
            <w:r>
              <w:rPr>
                <w:color w:val="000000"/>
                <w:szCs w:val="28"/>
                <w:lang w:val="nl-NL"/>
              </w:rPr>
              <w:lastRenderedPageBreak/>
              <w:t>- HS hoàn thành bảng theo mẫu</w:t>
            </w:r>
          </w:p>
          <w:p w14:paraId="1DDF50CE" w14:textId="77777777" w:rsidR="00D607B3" w:rsidRDefault="00D607B3" w:rsidP="00B0407B">
            <w:pPr>
              <w:tabs>
                <w:tab w:val="center" w:pos="4977"/>
                <w:tab w:val="left" w:pos="9040"/>
              </w:tabs>
              <w:spacing w:before="140" w:after="140" w:line="340" w:lineRule="exact"/>
              <w:jc w:val="both"/>
              <w:rPr>
                <w:color w:val="000000"/>
                <w:szCs w:val="28"/>
                <w:lang w:val="nl-NL"/>
              </w:rPr>
            </w:pPr>
          </w:p>
          <w:p w14:paraId="1B2BB7E5" w14:textId="77777777" w:rsidR="00D607B3" w:rsidRDefault="00D607B3" w:rsidP="00B0407B">
            <w:pPr>
              <w:tabs>
                <w:tab w:val="center" w:pos="4977"/>
                <w:tab w:val="left" w:pos="9040"/>
              </w:tabs>
              <w:spacing w:before="140" w:after="140" w:line="340" w:lineRule="exact"/>
              <w:jc w:val="both"/>
              <w:rPr>
                <w:color w:val="000000"/>
                <w:szCs w:val="28"/>
                <w:lang w:val="nl-NL"/>
              </w:rPr>
            </w:pPr>
          </w:p>
          <w:p w14:paraId="773A837C" w14:textId="77777777" w:rsidR="00D607B3" w:rsidRDefault="00D607B3" w:rsidP="00B0407B">
            <w:pPr>
              <w:tabs>
                <w:tab w:val="center" w:pos="4977"/>
                <w:tab w:val="left" w:pos="9040"/>
              </w:tabs>
              <w:spacing w:before="140" w:after="140" w:line="340" w:lineRule="exact"/>
              <w:jc w:val="both"/>
              <w:rPr>
                <w:color w:val="000000"/>
                <w:szCs w:val="28"/>
                <w:lang w:val="nl-NL"/>
              </w:rPr>
            </w:pPr>
          </w:p>
          <w:p w14:paraId="1AD32E33" w14:textId="77777777" w:rsidR="00D607B3" w:rsidRDefault="00D607B3" w:rsidP="00B0407B">
            <w:pPr>
              <w:tabs>
                <w:tab w:val="center" w:pos="4977"/>
                <w:tab w:val="left" w:pos="9040"/>
              </w:tabs>
              <w:spacing w:before="140" w:after="140" w:line="340" w:lineRule="exact"/>
              <w:jc w:val="both"/>
              <w:rPr>
                <w:color w:val="000000"/>
                <w:szCs w:val="28"/>
                <w:lang w:val="nl-NL"/>
              </w:rPr>
            </w:pPr>
          </w:p>
          <w:p w14:paraId="32A021A3" w14:textId="77777777" w:rsidR="00D607B3" w:rsidRDefault="00D607B3" w:rsidP="00B0407B">
            <w:pPr>
              <w:tabs>
                <w:tab w:val="center" w:pos="4977"/>
                <w:tab w:val="left" w:pos="9040"/>
              </w:tabs>
              <w:spacing w:before="140" w:after="140" w:line="340" w:lineRule="exact"/>
              <w:jc w:val="both"/>
              <w:rPr>
                <w:color w:val="000000"/>
                <w:szCs w:val="28"/>
                <w:lang w:val="nl-NL"/>
              </w:rPr>
            </w:pPr>
          </w:p>
          <w:p w14:paraId="44372C27" w14:textId="77777777" w:rsidR="00D607B3" w:rsidRDefault="00D607B3" w:rsidP="00B0407B">
            <w:pPr>
              <w:tabs>
                <w:tab w:val="center" w:pos="4977"/>
                <w:tab w:val="left" w:pos="9040"/>
              </w:tabs>
              <w:spacing w:before="140" w:after="140" w:line="340" w:lineRule="exact"/>
              <w:jc w:val="both"/>
              <w:rPr>
                <w:color w:val="000000"/>
                <w:szCs w:val="28"/>
                <w:lang w:val="nl-NL"/>
              </w:rPr>
            </w:pPr>
          </w:p>
          <w:p w14:paraId="13A5A804" w14:textId="77777777" w:rsidR="00D607B3" w:rsidRDefault="00D607B3"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chia sẽ kết quả với các bạn. Cả nhóm góp ý, hoàn thiện cho nhau. </w:t>
            </w:r>
          </w:p>
          <w:p w14:paraId="552B5EBE" w14:textId="77777777" w:rsidR="00D607B3" w:rsidRDefault="00D607B3" w:rsidP="00B0407B">
            <w:pPr>
              <w:tabs>
                <w:tab w:val="center" w:pos="4977"/>
                <w:tab w:val="left" w:pos="9040"/>
              </w:tabs>
              <w:spacing w:before="140" w:after="140" w:line="340" w:lineRule="exact"/>
              <w:jc w:val="both"/>
              <w:rPr>
                <w:color w:val="000000"/>
                <w:szCs w:val="28"/>
                <w:lang w:val="nl-NL"/>
              </w:rPr>
            </w:pPr>
          </w:p>
          <w:p w14:paraId="7BDE8F30" w14:textId="77777777" w:rsidR="00D607B3" w:rsidRDefault="00D607B3" w:rsidP="00B0407B">
            <w:pPr>
              <w:tabs>
                <w:tab w:val="center" w:pos="4977"/>
                <w:tab w:val="left" w:pos="9040"/>
              </w:tabs>
              <w:spacing w:before="140" w:after="140" w:line="340" w:lineRule="exact"/>
              <w:jc w:val="both"/>
              <w:rPr>
                <w:color w:val="000000"/>
                <w:szCs w:val="28"/>
                <w:lang w:val="nl-NL"/>
              </w:rPr>
            </w:pPr>
          </w:p>
          <w:p w14:paraId="2428216B" w14:textId="77777777" w:rsidR="00D607B3" w:rsidRDefault="00D607B3" w:rsidP="00B0407B">
            <w:pPr>
              <w:tabs>
                <w:tab w:val="center" w:pos="4977"/>
                <w:tab w:val="left" w:pos="9040"/>
              </w:tabs>
              <w:spacing w:before="140" w:after="140" w:line="340" w:lineRule="exact"/>
              <w:jc w:val="both"/>
              <w:rPr>
                <w:color w:val="000000"/>
                <w:szCs w:val="28"/>
                <w:lang w:val="nl-NL"/>
              </w:rPr>
            </w:pPr>
            <w:r>
              <w:rPr>
                <w:color w:val="000000"/>
                <w:szCs w:val="28"/>
                <w:lang w:val="nl-NL"/>
              </w:rPr>
              <w:t>- HS trình bày kết quả</w:t>
            </w:r>
          </w:p>
          <w:tbl>
            <w:tblPr>
              <w:tblStyle w:val="TableGrid"/>
              <w:tblW w:w="0" w:type="auto"/>
              <w:tblLook w:val="04A0" w:firstRow="1" w:lastRow="0" w:firstColumn="1" w:lastColumn="0" w:noHBand="0" w:noVBand="1"/>
            </w:tblPr>
            <w:tblGrid>
              <w:gridCol w:w="825"/>
              <w:gridCol w:w="1006"/>
              <w:gridCol w:w="605"/>
              <w:gridCol w:w="683"/>
              <w:gridCol w:w="1261"/>
            </w:tblGrid>
            <w:tr w:rsidR="00D607B3" w14:paraId="79E40025" w14:textId="77777777" w:rsidTr="00B0407B">
              <w:trPr>
                <w:trHeight w:val="422"/>
              </w:trPr>
              <w:tc>
                <w:tcPr>
                  <w:tcW w:w="825" w:type="dxa"/>
                  <w:vMerge w:val="restart"/>
                  <w:tcBorders>
                    <w:top w:val="single" w:sz="4" w:space="0" w:color="auto"/>
                    <w:left w:val="single" w:sz="4" w:space="0" w:color="auto"/>
                    <w:bottom w:val="single" w:sz="4" w:space="0" w:color="auto"/>
                    <w:right w:val="single" w:sz="4" w:space="0" w:color="auto"/>
                  </w:tcBorders>
                </w:tcPr>
                <w:p w14:paraId="3296DED0" w14:textId="77777777" w:rsidR="00D607B3" w:rsidRDefault="00D607B3" w:rsidP="00B0407B">
                  <w:pPr>
                    <w:spacing w:before="140" w:after="140" w:line="340" w:lineRule="exact"/>
                    <w:jc w:val="both"/>
                    <w:rPr>
                      <w:b/>
                      <w:color w:val="000000"/>
                      <w:szCs w:val="28"/>
                      <w:lang w:val="nl-NL"/>
                    </w:rPr>
                  </w:pPr>
                </w:p>
                <w:p w14:paraId="60EE9C57" w14:textId="77777777" w:rsidR="00D607B3" w:rsidRDefault="00D607B3" w:rsidP="00B0407B">
                  <w:pPr>
                    <w:spacing w:before="140" w:after="140" w:line="340" w:lineRule="exact"/>
                    <w:jc w:val="both"/>
                    <w:rPr>
                      <w:b/>
                      <w:color w:val="000000"/>
                      <w:szCs w:val="28"/>
                      <w:lang w:val="nl-NL"/>
                    </w:rPr>
                  </w:pPr>
                  <w:r>
                    <w:rPr>
                      <w:b/>
                      <w:color w:val="000000"/>
                      <w:szCs w:val="28"/>
                      <w:lang w:val="nl-NL"/>
                    </w:rPr>
                    <w:t>Hình</w:t>
                  </w:r>
                </w:p>
              </w:tc>
              <w:tc>
                <w:tcPr>
                  <w:tcW w:w="1029" w:type="dxa"/>
                  <w:vMerge w:val="restart"/>
                  <w:tcBorders>
                    <w:top w:val="single" w:sz="4" w:space="0" w:color="auto"/>
                    <w:left w:val="single" w:sz="4" w:space="0" w:color="auto"/>
                    <w:bottom w:val="single" w:sz="4" w:space="0" w:color="auto"/>
                    <w:right w:val="single" w:sz="4" w:space="0" w:color="auto"/>
                  </w:tcBorders>
                </w:tcPr>
                <w:p w14:paraId="3CF09A16" w14:textId="77777777" w:rsidR="00D607B3" w:rsidRDefault="00D607B3" w:rsidP="00B0407B">
                  <w:pPr>
                    <w:spacing w:before="140" w:after="140" w:line="340" w:lineRule="exact"/>
                    <w:jc w:val="center"/>
                    <w:rPr>
                      <w:b/>
                      <w:color w:val="000000"/>
                      <w:szCs w:val="28"/>
                      <w:lang w:val="nl-NL"/>
                    </w:rPr>
                  </w:pPr>
                </w:p>
                <w:p w14:paraId="755407B8" w14:textId="77777777" w:rsidR="00D607B3" w:rsidRDefault="00D607B3" w:rsidP="00B0407B">
                  <w:pPr>
                    <w:spacing w:before="140" w:after="140" w:line="340" w:lineRule="exact"/>
                    <w:jc w:val="center"/>
                    <w:rPr>
                      <w:b/>
                      <w:color w:val="000000"/>
                      <w:szCs w:val="28"/>
                      <w:lang w:val="nl-NL"/>
                    </w:rPr>
                  </w:pPr>
                  <w:r>
                    <w:rPr>
                      <w:b/>
                      <w:color w:val="000000"/>
                      <w:szCs w:val="28"/>
                      <w:lang w:val="nl-NL"/>
                    </w:rPr>
                    <w:t>Việc làm</w:t>
                  </w:r>
                </w:p>
              </w:tc>
              <w:tc>
                <w:tcPr>
                  <w:tcW w:w="906" w:type="dxa"/>
                  <w:gridSpan w:val="2"/>
                  <w:tcBorders>
                    <w:top w:val="single" w:sz="4" w:space="0" w:color="auto"/>
                    <w:left w:val="single" w:sz="4" w:space="0" w:color="auto"/>
                    <w:bottom w:val="single" w:sz="4" w:space="0" w:color="auto"/>
                    <w:right w:val="single" w:sz="4" w:space="0" w:color="auto"/>
                  </w:tcBorders>
                  <w:hideMark/>
                </w:tcPr>
                <w:p w14:paraId="33B913DB" w14:textId="77777777" w:rsidR="00D607B3" w:rsidRDefault="00D607B3" w:rsidP="00B0407B">
                  <w:pPr>
                    <w:spacing w:before="140" w:after="140" w:line="340" w:lineRule="exact"/>
                    <w:jc w:val="center"/>
                    <w:rPr>
                      <w:b/>
                      <w:color w:val="000000"/>
                      <w:szCs w:val="28"/>
                      <w:lang w:val="nl-NL"/>
                    </w:rPr>
                  </w:pPr>
                  <w:r>
                    <w:rPr>
                      <w:b/>
                      <w:color w:val="000000"/>
                      <w:szCs w:val="28"/>
                      <w:lang w:val="nl-NL"/>
                    </w:rPr>
                    <w:t>Thay đổi MTS</w:t>
                  </w:r>
                </w:p>
              </w:tc>
              <w:tc>
                <w:tcPr>
                  <w:tcW w:w="1507" w:type="dxa"/>
                  <w:vMerge w:val="restart"/>
                  <w:tcBorders>
                    <w:top w:val="single" w:sz="4" w:space="0" w:color="auto"/>
                    <w:left w:val="single" w:sz="4" w:space="0" w:color="auto"/>
                    <w:bottom w:val="single" w:sz="4" w:space="0" w:color="auto"/>
                    <w:right w:val="single" w:sz="4" w:space="0" w:color="auto"/>
                  </w:tcBorders>
                </w:tcPr>
                <w:p w14:paraId="5E3B95B1" w14:textId="77777777" w:rsidR="00D607B3" w:rsidRDefault="00D607B3" w:rsidP="00B0407B">
                  <w:pPr>
                    <w:spacing w:before="140" w:after="140" w:line="340" w:lineRule="exact"/>
                    <w:jc w:val="center"/>
                    <w:rPr>
                      <w:b/>
                      <w:color w:val="000000"/>
                      <w:szCs w:val="28"/>
                      <w:lang w:val="nl-NL"/>
                    </w:rPr>
                  </w:pPr>
                </w:p>
                <w:p w14:paraId="2EEA9F0A" w14:textId="77777777" w:rsidR="00D607B3" w:rsidRDefault="00D607B3" w:rsidP="00B0407B">
                  <w:pPr>
                    <w:spacing w:before="140" w:after="140" w:line="340" w:lineRule="exact"/>
                    <w:jc w:val="center"/>
                    <w:rPr>
                      <w:b/>
                      <w:color w:val="000000"/>
                      <w:szCs w:val="28"/>
                      <w:lang w:val="nl-NL"/>
                    </w:rPr>
                  </w:pPr>
                  <w:r>
                    <w:rPr>
                      <w:b/>
                      <w:color w:val="000000"/>
                      <w:szCs w:val="28"/>
                      <w:lang w:val="nl-NL"/>
                    </w:rPr>
                    <w:t>Giải thích</w:t>
                  </w:r>
                </w:p>
              </w:tc>
            </w:tr>
            <w:tr w:rsidR="00D607B3" w14:paraId="647565AD" w14:textId="77777777" w:rsidTr="00B0407B">
              <w:tc>
                <w:tcPr>
                  <w:tcW w:w="0" w:type="auto"/>
                  <w:vMerge/>
                  <w:tcBorders>
                    <w:top w:val="single" w:sz="4" w:space="0" w:color="auto"/>
                    <w:left w:val="single" w:sz="4" w:space="0" w:color="auto"/>
                    <w:bottom w:val="single" w:sz="4" w:space="0" w:color="auto"/>
                    <w:right w:val="single" w:sz="4" w:space="0" w:color="auto"/>
                  </w:tcBorders>
                  <w:vAlign w:val="center"/>
                  <w:hideMark/>
                </w:tcPr>
                <w:p w14:paraId="3AE69084" w14:textId="77777777" w:rsidR="00D607B3" w:rsidRDefault="00D607B3" w:rsidP="00B0407B">
                  <w:pPr>
                    <w:spacing w:after="0" w:line="240" w:lineRule="auto"/>
                    <w:rPr>
                      <w:b/>
                      <w:color w:val="000000"/>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2E235" w14:textId="77777777" w:rsidR="00D607B3" w:rsidRDefault="00D607B3" w:rsidP="00B0407B">
                  <w:pPr>
                    <w:spacing w:after="0" w:line="240" w:lineRule="auto"/>
                    <w:rPr>
                      <w:b/>
                      <w:color w:val="000000"/>
                      <w:szCs w:val="28"/>
                      <w:lang w:val="nl-NL"/>
                    </w:rPr>
                  </w:pPr>
                </w:p>
              </w:tc>
              <w:tc>
                <w:tcPr>
                  <w:tcW w:w="605" w:type="dxa"/>
                  <w:tcBorders>
                    <w:top w:val="single" w:sz="4" w:space="0" w:color="auto"/>
                    <w:left w:val="single" w:sz="4" w:space="0" w:color="auto"/>
                    <w:bottom w:val="single" w:sz="4" w:space="0" w:color="auto"/>
                    <w:right w:val="single" w:sz="4" w:space="0" w:color="auto"/>
                  </w:tcBorders>
                  <w:hideMark/>
                </w:tcPr>
                <w:p w14:paraId="32ECE552" w14:textId="77777777" w:rsidR="00D607B3" w:rsidRDefault="00D607B3" w:rsidP="00B0407B">
                  <w:pPr>
                    <w:spacing w:before="140" w:after="140" w:line="340" w:lineRule="exact"/>
                    <w:jc w:val="center"/>
                    <w:rPr>
                      <w:color w:val="000000"/>
                      <w:szCs w:val="28"/>
                      <w:lang w:val="nl-NL"/>
                    </w:rPr>
                  </w:pPr>
                  <w:r>
                    <w:rPr>
                      <w:color w:val="000000"/>
                      <w:szCs w:val="28"/>
                      <w:lang w:val="nl-NL"/>
                    </w:rPr>
                    <w:t>Tốt lên</w:t>
                  </w:r>
                </w:p>
              </w:tc>
              <w:tc>
                <w:tcPr>
                  <w:tcW w:w="301" w:type="dxa"/>
                  <w:tcBorders>
                    <w:top w:val="single" w:sz="4" w:space="0" w:color="auto"/>
                    <w:left w:val="single" w:sz="4" w:space="0" w:color="auto"/>
                    <w:bottom w:val="single" w:sz="4" w:space="0" w:color="auto"/>
                    <w:right w:val="single" w:sz="4" w:space="0" w:color="auto"/>
                  </w:tcBorders>
                  <w:hideMark/>
                </w:tcPr>
                <w:p w14:paraId="45263B01" w14:textId="77777777" w:rsidR="00D607B3" w:rsidRDefault="00D607B3" w:rsidP="00B0407B">
                  <w:pPr>
                    <w:spacing w:before="140" w:after="140" w:line="340" w:lineRule="exact"/>
                    <w:jc w:val="center"/>
                    <w:rPr>
                      <w:color w:val="000000"/>
                      <w:szCs w:val="28"/>
                      <w:lang w:val="nl-NL"/>
                    </w:rPr>
                  </w:pPr>
                  <w:r>
                    <w:rPr>
                      <w:color w:val="000000"/>
                      <w:szCs w:val="28"/>
                      <w:lang w:val="nl-NL"/>
                    </w:rPr>
                    <w:t>Xấu đi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B26263" w14:textId="77777777" w:rsidR="00D607B3" w:rsidRDefault="00D607B3" w:rsidP="00B0407B">
                  <w:pPr>
                    <w:spacing w:after="0" w:line="240" w:lineRule="auto"/>
                    <w:rPr>
                      <w:b/>
                      <w:color w:val="000000"/>
                      <w:szCs w:val="28"/>
                      <w:lang w:val="nl-NL"/>
                    </w:rPr>
                  </w:pPr>
                </w:p>
              </w:tc>
            </w:tr>
            <w:tr w:rsidR="00D607B3" w14:paraId="13AFEBC6" w14:textId="77777777" w:rsidTr="00B0407B">
              <w:tc>
                <w:tcPr>
                  <w:tcW w:w="825" w:type="dxa"/>
                  <w:tcBorders>
                    <w:top w:val="single" w:sz="4" w:space="0" w:color="auto"/>
                    <w:left w:val="single" w:sz="4" w:space="0" w:color="auto"/>
                    <w:bottom w:val="single" w:sz="4" w:space="0" w:color="auto"/>
                    <w:right w:val="single" w:sz="4" w:space="0" w:color="auto"/>
                  </w:tcBorders>
                </w:tcPr>
                <w:p w14:paraId="06CA8567" w14:textId="77777777" w:rsidR="00D607B3" w:rsidRDefault="00D607B3" w:rsidP="00B0407B">
                  <w:pPr>
                    <w:spacing w:before="140" w:after="140" w:line="340" w:lineRule="exact"/>
                    <w:jc w:val="center"/>
                    <w:rPr>
                      <w:color w:val="000000"/>
                      <w:szCs w:val="28"/>
                      <w:lang w:val="nl-NL"/>
                    </w:rPr>
                  </w:pPr>
                </w:p>
                <w:p w14:paraId="226C74F2" w14:textId="77777777" w:rsidR="00D607B3" w:rsidRDefault="00D607B3" w:rsidP="00B0407B">
                  <w:pPr>
                    <w:spacing w:before="140" w:after="140" w:line="340" w:lineRule="exact"/>
                    <w:jc w:val="center"/>
                    <w:rPr>
                      <w:color w:val="000000"/>
                      <w:szCs w:val="28"/>
                      <w:lang w:val="nl-NL"/>
                    </w:rPr>
                  </w:pPr>
                  <w:r>
                    <w:rPr>
                      <w:color w:val="000000"/>
                      <w:szCs w:val="28"/>
                      <w:lang w:val="nl-NL"/>
                    </w:rPr>
                    <w:t>1</w:t>
                  </w:r>
                </w:p>
              </w:tc>
              <w:tc>
                <w:tcPr>
                  <w:tcW w:w="1029" w:type="dxa"/>
                  <w:tcBorders>
                    <w:top w:val="single" w:sz="4" w:space="0" w:color="auto"/>
                    <w:left w:val="single" w:sz="4" w:space="0" w:color="auto"/>
                    <w:bottom w:val="single" w:sz="4" w:space="0" w:color="auto"/>
                    <w:right w:val="single" w:sz="4" w:space="0" w:color="auto"/>
                  </w:tcBorders>
                  <w:hideMark/>
                </w:tcPr>
                <w:p w14:paraId="35CF280E" w14:textId="77777777" w:rsidR="00D607B3" w:rsidRDefault="00D607B3" w:rsidP="00B0407B">
                  <w:pPr>
                    <w:spacing w:before="140" w:after="140" w:line="340" w:lineRule="exact"/>
                    <w:jc w:val="both"/>
                    <w:rPr>
                      <w:color w:val="000000"/>
                      <w:szCs w:val="28"/>
                      <w:lang w:val="nl-NL"/>
                    </w:rPr>
                  </w:pPr>
                  <w:r>
                    <w:rPr>
                      <w:color w:val="000000"/>
                      <w:szCs w:val="28"/>
                      <w:lang w:val="nl-NL"/>
                    </w:rPr>
                    <w:t>Xả rác bừa bãi xuống ao, hồ</w:t>
                  </w:r>
                </w:p>
              </w:tc>
              <w:tc>
                <w:tcPr>
                  <w:tcW w:w="605" w:type="dxa"/>
                  <w:tcBorders>
                    <w:top w:val="single" w:sz="4" w:space="0" w:color="auto"/>
                    <w:left w:val="single" w:sz="4" w:space="0" w:color="auto"/>
                    <w:bottom w:val="single" w:sz="4" w:space="0" w:color="auto"/>
                    <w:right w:val="single" w:sz="4" w:space="0" w:color="auto"/>
                  </w:tcBorders>
                </w:tcPr>
                <w:p w14:paraId="67406724" w14:textId="77777777" w:rsidR="00D607B3" w:rsidRDefault="00D607B3" w:rsidP="00B0407B">
                  <w:pPr>
                    <w:spacing w:before="140" w:after="140" w:line="340" w:lineRule="exact"/>
                    <w:jc w:val="both"/>
                    <w:rPr>
                      <w:color w:val="000000"/>
                      <w:szCs w:val="28"/>
                      <w:lang w:val="nl-NL"/>
                    </w:rPr>
                  </w:pPr>
                </w:p>
              </w:tc>
              <w:tc>
                <w:tcPr>
                  <w:tcW w:w="301" w:type="dxa"/>
                  <w:tcBorders>
                    <w:top w:val="single" w:sz="4" w:space="0" w:color="auto"/>
                    <w:left w:val="single" w:sz="4" w:space="0" w:color="auto"/>
                    <w:bottom w:val="single" w:sz="4" w:space="0" w:color="auto"/>
                    <w:right w:val="single" w:sz="4" w:space="0" w:color="auto"/>
                  </w:tcBorders>
                </w:tcPr>
                <w:p w14:paraId="2CC1C9EA" w14:textId="77777777" w:rsidR="00D607B3" w:rsidRDefault="00D607B3" w:rsidP="00B0407B">
                  <w:pPr>
                    <w:spacing w:before="140" w:after="140" w:line="340" w:lineRule="exact"/>
                    <w:jc w:val="both"/>
                    <w:rPr>
                      <w:color w:val="000000"/>
                      <w:szCs w:val="28"/>
                      <w:lang w:val="nl-NL"/>
                    </w:rPr>
                  </w:pPr>
                </w:p>
                <w:p w14:paraId="216BD6D3" w14:textId="77777777" w:rsidR="00D607B3" w:rsidRDefault="00D607B3" w:rsidP="00B0407B">
                  <w:pPr>
                    <w:spacing w:before="140" w:after="140" w:line="340" w:lineRule="exact"/>
                    <w:jc w:val="center"/>
                    <w:rPr>
                      <w:color w:val="000000"/>
                      <w:szCs w:val="28"/>
                      <w:lang w:val="nl-NL"/>
                    </w:rPr>
                  </w:pPr>
                  <w:r>
                    <w:rPr>
                      <w:color w:val="000000"/>
                      <w:szCs w:val="28"/>
                      <w:lang w:val="nl-NL"/>
                    </w:rPr>
                    <w:t>x</w:t>
                  </w:r>
                </w:p>
              </w:tc>
              <w:tc>
                <w:tcPr>
                  <w:tcW w:w="1507" w:type="dxa"/>
                  <w:tcBorders>
                    <w:top w:val="single" w:sz="4" w:space="0" w:color="auto"/>
                    <w:left w:val="single" w:sz="4" w:space="0" w:color="auto"/>
                    <w:bottom w:val="single" w:sz="4" w:space="0" w:color="auto"/>
                    <w:right w:val="single" w:sz="4" w:space="0" w:color="auto"/>
                  </w:tcBorders>
                  <w:hideMark/>
                </w:tcPr>
                <w:p w14:paraId="411D14B3" w14:textId="77777777" w:rsidR="00D607B3" w:rsidRDefault="00D607B3" w:rsidP="00B0407B">
                  <w:pPr>
                    <w:spacing w:before="140" w:after="140" w:line="340" w:lineRule="exact"/>
                    <w:jc w:val="both"/>
                    <w:rPr>
                      <w:color w:val="000000"/>
                      <w:szCs w:val="28"/>
                      <w:lang w:val="nl-NL"/>
                    </w:rPr>
                  </w:pPr>
                  <w:r>
                    <w:rPr>
                      <w:color w:val="000000"/>
                      <w:szCs w:val="28"/>
                      <w:lang w:val="nl-NL"/>
                    </w:rPr>
                    <w:t>Rác thải phân hủy tạo ra nhiều chất độc hại</w:t>
                  </w:r>
                </w:p>
              </w:tc>
            </w:tr>
            <w:tr w:rsidR="00D607B3" w14:paraId="3D9C2B79" w14:textId="77777777" w:rsidTr="00B0407B">
              <w:tc>
                <w:tcPr>
                  <w:tcW w:w="825" w:type="dxa"/>
                  <w:tcBorders>
                    <w:top w:val="single" w:sz="4" w:space="0" w:color="auto"/>
                    <w:left w:val="single" w:sz="4" w:space="0" w:color="auto"/>
                    <w:bottom w:val="single" w:sz="4" w:space="0" w:color="auto"/>
                    <w:right w:val="single" w:sz="4" w:space="0" w:color="auto"/>
                  </w:tcBorders>
                </w:tcPr>
                <w:p w14:paraId="5EF4CF1D" w14:textId="77777777" w:rsidR="00D607B3" w:rsidRDefault="00D607B3" w:rsidP="00B0407B">
                  <w:pPr>
                    <w:spacing w:before="140" w:after="140" w:line="340" w:lineRule="exact"/>
                    <w:rPr>
                      <w:color w:val="000000"/>
                      <w:szCs w:val="28"/>
                      <w:lang w:val="nl-NL"/>
                    </w:rPr>
                  </w:pPr>
                </w:p>
                <w:p w14:paraId="70BA709C" w14:textId="77777777" w:rsidR="00D607B3" w:rsidRDefault="00D607B3" w:rsidP="00B0407B">
                  <w:pPr>
                    <w:spacing w:before="140" w:after="140" w:line="340" w:lineRule="exact"/>
                    <w:rPr>
                      <w:color w:val="000000"/>
                      <w:szCs w:val="28"/>
                      <w:lang w:val="nl-NL"/>
                    </w:rPr>
                  </w:pPr>
                </w:p>
                <w:p w14:paraId="3B7F1226" w14:textId="77777777" w:rsidR="00D607B3" w:rsidRDefault="00D607B3" w:rsidP="00B0407B">
                  <w:pPr>
                    <w:spacing w:before="140" w:after="140" w:line="340" w:lineRule="exact"/>
                    <w:jc w:val="center"/>
                    <w:rPr>
                      <w:color w:val="000000"/>
                      <w:szCs w:val="28"/>
                      <w:lang w:val="nl-NL"/>
                    </w:rPr>
                  </w:pPr>
                  <w:r>
                    <w:rPr>
                      <w:color w:val="000000"/>
                      <w:szCs w:val="28"/>
                      <w:lang w:val="nl-NL"/>
                    </w:rPr>
                    <w:t>2</w:t>
                  </w:r>
                </w:p>
              </w:tc>
              <w:tc>
                <w:tcPr>
                  <w:tcW w:w="1029" w:type="dxa"/>
                  <w:tcBorders>
                    <w:top w:val="single" w:sz="4" w:space="0" w:color="auto"/>
                    <w:left w:val="single" w:sz="4" w:space="0" w:color="auto"/>
                    <w:bottom w:val="single" w:sz="4" w:space="0" w:color="auto"/>
                    <w:right w:val="single" w:sz="4" w:space="0" w:color="auto"/>
                  </w:tcBorders>
                  <w:hideMark/>
                </w:tcPr>
                <w:p w14:paraId="14E810DA" w14:textId="77777777" w:rsidR="00D607B3" w:rsidRDefault="00D607B3" w:rsidP="00B0407B">
                  <w:pPr>
                    <w:spacing w:before="140" w:after="140" w:line="340" w:lineRule="exact"/>
                    <w:jc w:val="both"/>
                    <w:rPr>
                      <w:color w:val="000000"/>
                      <w:szCs w:val="28"/>
                      <w:lang w:val="nl-NL"/>
                    </w:rPr>
                  </w:pPr>
                  <w:r>
                    <w:rPr>
                      <w:color w:val="000000"/>
                      <w:szCs w:val="28"/>
                      <w:lang w:val="nl-NL"/>
                    </w:rPr>
                    <w:t>Đi thuyền để vớt rác trôi nổi trong ao hồ</w:t>
                  </w:r>
                </w:p>
              </w:tc>
              <w:tc>
                <w:tcPr>
                  <w:tcW w:w="605" w:type="dxa"/>
                  <w:tcBorders>
                    <w:top w:val="single" w:sz="4" w:space="0" w:color="auto"/>
                    <w:left w:val="single" w:sz="4" w:space="0" w:color="auto"/>
                    <w:bottom w:val="single" w:sz="4" w:space="0" w:color="auto"/>
                    <w:right w:val="single" w:sz="4" w:space="0" w:color="auto"/>
                  </w:tcBorders>
                </w:tcPr>
                <w:p w14:paraId="25DB34E4" w14:textId="77777777" w:rsidR="00D607B3" w:rsidRDefault="00D607B3" w:rsidP="00B0407B">
                  <w:pPr>
                    <w:spacing w:before="140" w:after="140" w:line="340" w:lineRule="exact"/>
                    <w:jc w:val="both"/>
                    <w:rPr>
                      <w:color w:val="000000"/>
                      <w:szCs w:val="28"/>
                      <w:lang w:val="nl-NL"/>
                    </w:rPr>
                  </w:pPr>
                </w:p>
                <w:p w14:paraId="6588E36C" w14:textId="77777777" w:rsidR="00D607B3" w:rsidRDefault="00D607B3" w:rsidP="00B0407B">
                  <w:pPr>
                    <w:spacing w:before="140" w:after="140" w:line="340" w:lineRule="exact"/>
                    <w:jc w:val="both"/>
                    <w:rPr>
                      <w:color w:val="000000"/>
                      <w:szCs w:val="28"/>
                      <w:lang w:val="nl-NL"/>
                    </w:rPr>
                  </w:pPr>
                </w:p>
                <w:p w14:paraId="4F8982D8" w14:textId="77777777" w:rsidR="00D607B3" w:rsidRDefault="00D607B3" w:rsidP="00B0407B">
                  <w:pPr>
                    <w:spacing w:before="140" w:after="140" w:line="340" w:lineRule="exact"/>
                    <w:jc w:val="center"/>
                    <w:rPr>
                      <w:color w:val="000000"/>
                      <w:szCs w:val="28"/>
                      <w:lang w:val="nl-NL"/>
                    </w:rPr>
                  </w:pPr>
                  <w:r>
                    <w:rPr>
                      <w:color w:val="000000"/>
                      <w:szCs w:val="28"/>
                      <w:lang w:val="nl-NL"/>
                    </w:rPr>
                    <w:t>x</w:t>
                  </w:r>
                </w:p>
              </w:tc>
              <w:tc>
                <w:tcPr>
                  <w:tcW w:w="301" w:type="dxa"/>
                  <w:tcBorders>
                    <w:top w:val="single" w:sz="4" w:space="0" w:color="auto"/>
                    <w:left w:val="single" w:sz="4" w:space="0" w:color="auto"/>
                    <w:bottom w:val="single" w:sz="4" w:space="0" w:color="auto"/>
                    <w:right w:val="single" w:sz="4" w:space="0" w:color="auto"/>
                  </w:tcBorders>
                </w:tcPr>
                <w:p w14:paraId="696D85C9" w14:textId="77777777" w:rsidR="00D607B3" w:rsidRDefault="00D607B3" w:rsidP="00B0407B">
                  <w:pPr>
                    <w:spacing w:before="140" w:after="140" w:line="340" w:lineRule="exact"/>
                    <w:jc w:val="both"/>
                    <w:rPr>
                      <w:color w:val="000000"/>
                      <w:szCs w:val="28"/>
                      <w:lang w:val="nl-NL"/>
                    </w:rPr>
                  </w:pPr>
                </w:p>
              </w:tc>
              <w:tc>
                <w:tcPr>
                  <w:tcW w:w="1507" w:type="dxa"/>
                  <w:tcBorders>
                    <w:top w:val="single" w:sz="4" w:space="0" w:color="auto"/>
                    <w:left w:val="single" w:sz="4" w:space="0" w:color="auto"/>
                    <w:bottom w:val="single" w:sz="4" w:space="0" w:color="auto"/>
                    <w:right w:val="single" w:sz="4" w:space="0" w:color="auto"/>
                  </w:tcBorders>
                  <w:hideMark/>
                </w:tcPr>
                <w:p w14:paraId="29B270BF" w14:textId="77777777" w:rsidR="00D607B3" w:rsidRDefault="00D607B3" w:rsidP="00B0407B">
                  <w:pPr>
                    <w:spacing w:before="140" w:after="140" w:line="340" w:lineRule="exact"/>
                    <w:jc w:val="both"/>
                    <w:rPr>
                      <w:color w:val="000000"/>
                      <w:szCs w:val="28"/>
                      <w:lang w:val="nl-NL"/>
                    </w:rPr>
                  </w:pPr>
                  <w:r>
                    <w:rPr>
                      <w:color w:val="000000"/>
                      <w:szCs w:val="28"/>
                      <w:lang w:val="nl-NL"/>
                    </w:rPr>
                    <w:t>Lấy đi rác thải, làm cho môi trường sạch sẽ.</w:t>
                  </w:r>
                </w:p>
              </w:tc>
            </w:tr>
            <w:tr w:rsidR="00D607B3" w14:paraId="4D89A466" w14:textId="77777777" w:rsidTr="00B0407B">
              <w:tc>
                <w:tcPr>
                  <w:tcW w:w="825" w:type="dxa"/>
                  <w:tcBorders>
                    <w:top w:val="single" w:sz="4" w:space="0" w:color="auto"/>
                    <w:left w:val="single" w:sz="4" w:space="0" w:color="auto"/>
                    <w:bottom w:val="single" w:sz="4" w:space="0" w:color="auto"/>
                    <w:right w:val="single" w:sz="4" w:space="0" w:color="auto"/>
                  </w:tcBorders>
                </w:tcPr>
                <w:p w14:paraId="2B3CA3DD" w14:textId="77777777" w:rsidR="00D607B3" w:rsidRDefault="00D607B3" w:rsidP="00B0407B">
                  <w:pPr>
                    <w:spacing w:before="140" w:after="140" w:line="340" w:lineRule="exact"/>
                    <w:jc w:val="center"/>
                    <w:rPr>
                      <w:color w:val="000000"/>
                      <w:szCs w:val="28"/>
                      <w:lang w:val="nl-NL"/>
                    </w:rPr>
                  </w:pPr>
                </w:p>
                <w:p w14:paraId="50672622" w14:textId="77777777" w:rsidR="00D607B3" w:rsidRDefault="00D607B3" w:rsidP="00B0407B">
                  <w:pPr>
                    <w:spacing w:before="140" w:after="140" w:line="340" w:lineRule="exact"/>
                    <w:jc w:val="center"/>
                    <w:rPr>
                      <w:color w:val="000000"/>
                      <w:szCs w:val="28"/>
                      <w:lang w:val="nl-NL"/>
                    </w:rPr>
                  </w:pPr>
                </w:p>
                <w:p w14:paraId="202EBFD1" w14:textId="77777777" w:rsidR="00D607B3" w:rsidRDefault="00D607B3" w:rsidP="00B0407B">
                  <w:pPr>
                    <w:spacing w:before="140" w:after="140" w:line="340" w:lineRule="exact"/>
                    <w:jc w:val="center"/>
                    <w:rPr>
                      <w:color w:val="000000"/>
                      <w:szCs w:val="28"/>
                      <w:lang w:val="nl-NL"/>
                    </w:rPr>
                  </w:pPr>
                </w:p>
                <w:p w14:paraId="3C818A1F" w14:textId="77777777" w:rsidR="00D607B3" w:rsidRDefault="00D607B3" w:rsidP="00B0407B">
                  <w:pPr>
                    <w:spacing w:before="140" w:after="140" w:line="340" w:lineRule="exact"/>
                    <w:jc w:val="center"/>
                    <w:rPr>
                      <w:color w:val="000000"/>
                      <w:szCs w:val="28"/>
                      <w:lang w:val="nl-NL"/>
                    </w:rPr>
                  </w:pPr>
                </w:p>
                <w:p w14:paraId="509C8EE4" w14:textId="77777777" w:rsidR="00D607B3" w:rsidRDefault="00D607B3" w:rsidP="00B0407B">
                  <w:pPr>
                    <w:spacing w:before="140" w:after="140" w:line="340" w:lineRule="exact"/>
                    <w:jc w:val="center"/>
                    <w:rPr>
                      <w:color w:val="000000"/>
                      <w:szCs w:val="28"/>
                      <w:lang w:val="nl-NL"/>
                    </w:rPr>
                  </w:pPr>
                  <w:r>
                    <w:rPr>
                      <w:color w:val="000000"/>
                      <w:szCs w:val="28"/>
                      <w:lang w:val="nl-NL"/>
                    </w:rPr>
                    <w:t>3</w:t>
                  </w:r>
                </w:p>
              </w:tc>
              <w:tc>
                <w:tcPr>
                  <w:tcW w:w="1029" w:type="dxa"/>
                  <w:tcBorders>
                    <w:top w:val="single" w:sz="4" w:space="0" w:color="auto"/>
                    <w:left w:val="single" w:sz="4" w:space="0" w:color="auto"/>
                    <w:bottom w:val="single" w:sz="4" w:space="0" w:color="auto"/>
                    <w:right w:val="single" w:sz="4" w:space="0" w:color="auto"/>
                  </w:tcBorders>
                </w:tcPr>
                <w:p w14:paraId="2122B38C" w14:textId="77777777" w:rsidR="00D607B3" w:rsidRDefault="00D607B3" w:rsidP="00B0407B">
                  <w:pPr>
                    <w:spacing w:before="140" w:after="140" w:line="340" w:lineRule="exact"/>
                    <w:jc w:val="center"/>
                    <w:rPr>
                      <w:color w:val="000000"/>
                      <w:szCs w:val="28"/>
                      <w:lang w:val="nl-NL"/>
                    </w:rPr>
                  </w:pPr>
                </w:p>
                <w:p w14:paraId="4B4EB8DB" w14:textId="77777777" w:rsidR="00D607B3" w:rsidRDefault="00D607B3" w:rsidP="00B0407B">
                  <w:pPr>
                    <w:spacing w:before="140" w:after="140" w:line="340" w:lineRule="exact"/>
                    <w:jc w:val="center"/>
                    <w:rPr>
                      <w:color w:val="000000"/>
                      <w:szCs w:val="28"/>
                      <w:lang w:val="nl-NL"/>
                    </w:rPr>
                  </w:pPr>
                </w:p>
                <w:p w14:paraId="26168FD6" w14:textId="77777777" w:rsidR="00D607B3" w:rsidRDefault="00D607B3" w:rsidP="00B0407B">
                  <w:pPr>
                    <w:spacing w:before="140" w:after="140" w:line="340" w:lineRule="exact"/>
                    <w:jc w:val="center"/>
                    <w:rPr>
                      <w:color w:val="000000"/>
                      <w:szCs w:val="28"/>
                      <w:lang w:val="nl-NL"/>
                    </w:rPr>
                  </w:pPr>
                </w:p>
                <w:p w14:paraId="4A98DC42" w14:textId="77777777" w:rsidR="00D607B3" w:rsidRDefault="00D607B3" w:rsidP="00B0407B">
                  <w:pPr>
                    <w:spacing w:before="140" w:after="140" w:line="340" w:lineRule="exact"/>
                    <w:jc w:val="center"/>
                    <w:rPr>
                      <w:color w:val="000000"/>
                      <w:szCs w:val="28"/>
                      <w:lang w:val="nl-NL"/>
                    </w:rPr>
                  </w:pPr>
                  <w:r>
                    <w:rPr>
                      <w:color w:val="000000"/>
                      <w:szCs w:val="28"/>
                      <w:lang w:val="nl-NL"/>
                    </w:rPr>
                    <w:t>Chặt phá rừng bừa bãi</w:t>
                  </w:r>
                </w:p>
              </w:tc>
              <w:tc>
                <w:tcPr>
                  <w:tcW w:w="605" w:type="dxa"/>
                  <w:tcBorders>
                    <w:top w:val="single" w:sz="4" w:space="0" w:color="auto"/>
                    <w:left w:val="single" w:sz="4" w:space="0" w:color="auto"/>
                    <w:bottom w:val="single" w:sz="4" w:space="0" w:color="auto"/>
                    <w:right w:val="single" w:sz="4" w:space="0" w:color="auto"/>
                  </w:tcBorders>
                </w:tcPr>
                <w:p w14:paraId="6546AFCF" w14:textId="77777777" w:rsidR="00D607B3" w:rsidRDefault="00D607B3" w:rsidP="00B0407B">
                  <w:pPr>
                    <w:spacing w:before="140" w:after="140" w:line="340" w:lineRule="exact"/>
                    <w:jc w:val="center"/>
                    <w:rPr>
                      <w:color w:val="000000"/>
                      <w:szCs w:val="28"/>
                      <w:lang w:val="nl-NL"/>
                    </w:rPr>
                  </w:pPr>
                </w:p>
              </w:tc>
              <w:tc>
                <w:tcPr>
                  <w:tcW w:w="301" w:type="dxa"/>
                  <w:tcBorders>
                    <w:top w:val="single" w:sz="4" w:space="0" w:color="auto"/>
                    <w:left w:val="single" w:sz="4" w:space="0" w:color="auto"/>
                    <w:bottom w:val="single" w:sz="4" w:space="0" w:color="auto"/>
                    <w:right w:val="single" w:sz="4" w:space="0" w:color="auto"/>
                  </w:tcBorders>
                </w:tcPr>
                <w:p w14:paraId="63D37E40" w14:textId="77777777" w:rsidR="00D607B3" w:rsidRDefault="00D607B3" w:rsidP="00B0407B">
                  <w:pPr>
                    <w:spacing w:before="140" w:after="140" w:line="340" w:lineRule="exact"/>
                    <w:jc w:val="center"/>
                    <w:rPr>
                      <w:color w:val="000000"/>
                      <w:szCs w:val="28"/>
                      <w:lang w:val="nl-NL"/>
                    </w:rPr>
                  </w:pPr>
                </w:p>
                <w:p w14:paraId="439F463A" w14:textId="77777777" w:rsidR="00D607B3" w:rsidRDefault="00D607B3" w:rsidP="00B0407B">
                  <w:pPr>
                    <w:spacing w:before="140" w:after="140" w:line="340" w:lineRule="exact"/>
                    <w:jc w:val="center"/>
                    <w:rPr>
                      <w:color w:val="000000"/>
                      <w:szCs w:val="28"/>
                      <w:lang w:val="nl-NL"/>
                    </w:rPr>
                  </w:pPr>
                </w:p>
                <w:p w14:paraId="5055E4E7" w14:textId="77777777" w:rsidR="00D607B3" w:rsidRDefault="00D607B3" w:rsidP="00B0407B">
                  <w:pPr>
                    <w:spacing w:before="140" w:after="140" w:line="340" w:lineRule="exact"/>
                    <w:jc w:val="center"/>
                    <w:rPr>
                      <w:color w:val="000000"/>
                      <w:szCs w:val="28"/>
                      <w:lang w:val="nl-NL"/>
                    </w:rPr>
                  </w:pPr>
                </w:p>
                <w:p w14:paraId="0A3B56DA" w14:textId="77777777" w:rsidR="00D607B3" w:rsidRDefault="00D607B3" w:rsidP="00B0407B">
                  <w:pPr>
                    <w:spacing w:before="140" w:after="140" w:line="340" w:lineRule="exact"/>
                    <w:jc w:val="center"/>
                    <w:rPr>
                      <w:color w:val="000000"/>
                      <w:szCs w:val="28"/>
                      <w:lang w:val="nl-NL"/>
                    </w:rPr>
                  </w:pPr>
                </w:p>
                <w:p w14:paraId="217F9003" w14:textId="77777777" w:rsidR="00D607B3" w:rsidRDefault="00D607B3" w:rsidP="00B0407B">
                  <w:pPr>
                    <w:spacing w:before="140" w:after="140" w:line="340" w:lineRule="exact"/>
                    <w:jc w:val="center"/>
                    <w:rPr>
                      <w:color w:val="000000"/>
                      <w:szCs w:val="28"/>
                      <w:lang w:val="nl-NL"/>
                    </w:rPr>
                  </w:pPr>
                  <w:r>
                    <w:rPr>
                      <w:color w:val="000000"/>
                      <w:szCs w:val="28"/>
                      <w:lang w:val="nl-NL"/>
                    </w:rPr>
                    <w:t>x</w:t>
                  </w:r>
                </w:p>
              </w:tc>
              <w:tc>
                <w:tcPr>
                  <w:tcW w:w="1507" w:type="dxa"/>
                  <w:tcBorders>
                    <w:top w:val="single" w:sz="4" w:space="0" w:color="auto"/>
                    <w:left w:val="single" w:sz="4" w:space="0" w:color="auto"/>
                    <w:bottom w:val="single" w:sz="4" w:space="0" w:color="auto"/>
                    <w:right w:val="single" w:sz="4" w:space="0" w:color="auto"/>
                  </w:tcBorders>
                  <w:hideMark/>
                </w:tcPr>
                <w:p w14:paraId="35C47A03" w14:textId="77777777" w:rsidR="00D607B3" w:rsidRDefault="00D607B3" w:rsidP="00B0407B">
                  <w:pPr>
                    <w:spacing w:before="140" w:after="140" w:line="340" w:lineRule="exact"/>
                    <w:jc w:val="both"/>
                    <w:rPr>
                      <w:color w:val="000000"/>
                      <w:szCs w:val="28"/>
                      <w:lang w:val="nl-NL"/>
                    </w:rPr>
                  </w:pPr>
                  <w:r>
                    <w:rPr>
                      <w:color w:val="000000"/>
                      <w:szCs w:val="28"/>
                      <w:lang w:val="nl-NL"/>
                    </w:rPr>
                    <w:t>Phá rừng làm mất nơi sống, nguồn thức ăn của động vật sống trong rừng</w:t>
                  </w:r>
                </w:p>
              </w:tc>
            </w:tr>
            <w:tr w:rsidR="00D607B3" w14:paraId="1FC2D307" w14:textId="77777777" w:rsidTr="00B0407B">
              <w:tc>
                <w:tcPr>
                  <w:tcW w:w="825" w:type="dxa"/>
                  <w:tcBorders>
                    <w:top w:val="single" w:sz="4" w:space="0" w:color="auto"/>
                    <w:left w:val="single" w:sz="4" w:space="0" w:color="auto"/>
                    <w:bottom w:val="single" w:sz="4" w:space="0" w:color="auto"/>
                    <w:right w:val="single" w:sz="4" w:space="0" w:color="auto"/>
                  </w:tcBorders>
                </w:tcPr>
                <w:p w14:paraId="3474B8B1" w14:textId="77777777" w:rsidR="00D607B3" w:rsidRDefault="00D607B3" w:rsidP="00B0407B">
                  <w:pPr>
                    <w:spacing w:before="140" w:after="140" w:line="340" w:lineRule="exact"/>
                    <w:jc w:val="center"/>
                    <w:rPr>
                      <w:color w:val="000000"/>
                      <w:szCs w:val="28"/>
                      <w:lang w:val="nl-NL"/>
                    </w:rPr>
                  </w:pPr>
                </w:p>
                <w:p w14:paraId="7CDE3DC2" w14:textId="77777777" w:rsidR="00D607B3" w:rsidRDefault="00D607B3" w:rsidP="00B0407B">
                  <w:pPr>
                    <w:spacing w:before="140" w:after="140" w:line="340" w:lineRule="exact"/>
                    <w:jc w:val="center"/>
                    <w:rPr>
                      <w:color w:val="000000"/>
                      <w:szCs w:val="28"/>
                      <w:lang w:val="nl-NL"/>
                    </w:rPr>
                  </w:pPr>
                </w:p>
                <w:p w14:paraId="74F4250C" w14:textId="77777777" w:rsidR="00D607B3" w:rsidRDefault="00D607B3" w:rsidP="00B0407B">
                  <w:pPr>
                    <w:spacing w:before="140" w:after="140" w:line="340" w:lineRule="exact"/>
                    <w:jc w:val="center"/>
                    <w:rPr>
                      <w:color w:val="000000"/>
                      <w:szCs w:val="28"/>
                      <w:lang w:val="nl-NL"/>
                    </w:rPr>
                  </w:pPr>
                </w:p>
                <w:p w14:paraId="553E3B03" w14:textId="77777777" w:rsidR="00D607B3" w:rsidRDefault="00D607B3" w:rsidP="00B0407B">
                  <w:pPr>
                    <w:spacing w:before="140" w:after="140" w:line="340" w:lineRule="exact"/>
                    <w:jc w:val="center"/>
                    <w:rPr>
                      <w:color w:val="000000"/>
                      <w:szCs w:val="28"/>
                      <w:lang w:val="nl-NL"/>
                    </w:rPr>
                  </w:pPr>
                </w:p>
                <w:p w14:paraId="4F6AD375" w14:textId="77777777" w:rsidR="00D607B3" w:rsidRDefault="00D607B3" w:rsidP="00B0407B">
                  <w:pPr>
                    <w:spacing w:before="140" w:after="140" w:line="340" w:lineRule="exact"/>
                    <w:jc w:val="center"/>
                    <w:rPr>
                      <w:color w:val="000000"/>
                      <w:szCs w:val="28"/>
                      <w:lang w:val="nl-NL"/>
                    </w:rPr>
                  </w:pPr>
                  <w:r>
                    <w:rPr>
                      <w:color w:val="000000"/>
                      <w:szCs w:val="28"/>
                      <w:lang w:val="nl-NL"/>
                    </w:rPr>
                    <w:t>4</w:t>
                  </w:r>
                </w:p>
              </w:tc>
              <w:tc>
                <w:tcPr>
                  <w:tcW w:w="1029" w:type="dxa"/>
                  <w:tcBorders>
                    <w:top w:val="single" w:sz="4" w:space="0" w:color="auto"/>
                    <w:left w:val="single" w:sz="4" w:space="0" w:color="auto"/>
                    <w:bottom w:val="single" w:sz="4" w:space="0" w:color="auto"/>
                    <w:right w:val="single" w:sz="4" w:space="0" w:color="auto"/>
                  </w:tcBorders>
                </w:tcPr>
                <w:p w14:paraId="503F0286" w14:textId="77777777" w:rsidR="00D607B3" w:rsidRDefault="00D607B3" w:rsidP="00B0407B">
                  <w:pPr>
                    <w:spacing w:before="140" w:after="140" w:line="340" w:lineRule="exact"/>
                    <w:jc w:val="both"/>
                    <w:rPr>
                      <w:color w:val="000000"/>
                      <w:szCs w:val="28"/>
                      <w:lang w:val="nl-NL"/>
                    </w:rPr>
                  </w:pPr>
                </w:p>
                <w:p w14:paraId="1C50B269" w14:textId="77777777" w:rsidR="00D607B3" w:rsidRDefault="00D607B3" w:rsidP="00B0407B">
                  <w:pPr>
                    <w:spacing w:before="140" w:after="140" w:line="340" w:lineRule="exact"/>
                    <w:jc w:val="both"/>
                    <w:rPr>
                      <w:color w:val="000000"/>
                      <w:szCs w:val="28"/>
                      <w:lang w:val="nl-NL"/>
                    </w:rPr>
                  </w:pPr>
                </w:p>
                <w:p w14:paraId="5ED936EA" w14:textId="77777777" w:rsidR="00D607B3" w:rsidRDefault="00D607B3" w:rsidP="00B0407B">
                  <w:pPr>
                    <w:spacing w:before="140" w:after="140" w:line="340" w:lineRule="exact"/>
                    <w:jc w:val="both"/>
                    <w:rPr>
                      <w:color w:val="000000"/>
                      <w:szCs w:val="28"/>
                      <w:lang w:val="nl-NL"/>
                    </w:rPr>
                  </w:pPr>
                </w:p>
                <w:p w14:paraId="4E1CA7DE" w14:textId="77777777" w:rsidR="00D607B3" w:rsidRDefault="00D607B3" w:rsidP="00B0407B">
                  <w:pPr>
                    <w:spacing w:before="140" w:after="140" w:line="340" w:lineRule="exact"/>
                    <w:jc w:val="both"/>
                    <w:rPr>
                      <w:color w:val="000000"/>
                      <w:szCs w:val="28"/>
                      <w:lang w:val="nl-NL"/>
                    </w:rPr>
                  </w:pPr>
                </w:p>
                <w:p w14:paraId="3C60C8F7" w14:textId="77777777" w:rsidR="00D607B3" w:rsidRDefault="00D607B3" w:rsidP="00B0407B">
                  <w:pPr>
                    <w:spacing w:before="140" w:after="140" w:line="340" w:lineRule="exact"/>
                    <w:jc w:val="both"/>
                    <w:rPr>
                      <w:color w:val="000000"/>
                      <w:szCs w:val="28"/>
                      <w:lang w:val="nl-NL"/>
                    </w:rPr>
                  </w:pPr>
                  <w:r>
                    <w:rPr>
                      <w:color w:val="000000"/>
                      <w:szCs w:val="28"/>
                      <w:lang w:val="nl-NL"/>
                    </w:rPr>
                    <w:t>Trồng cây</w:t>
                  </w:r>
                </w:p>
              </w:tc>
              <w:tc>
                <w:tcPr>
                  <w:tcW w:w="605" w:type="dxa"/>
                  <w:tcBorders>
                    <w:top w:val="single" w:sz="4" w:space="0" w:color="auto"/>
                    <w:left w:val="single" w:sz="4" w:space="0" w:color="auto"/>
                    <w:bottom w:val="single" w:sz="4" w:space="0" w:color="auto"/>
                    <w:right w:val="single" w:sz="4" w:space="0" w:color="auto"/>
                  </w:tcBorders>
                </w:tcPr>
                <w:p w14:paraId="680A72FC" w14:textId="77777777" w:rsidR="00D607B3" w:rsidRDefault="00D607B3" w:rsidP="00B0407B">
                  <w:pPr>
                    <w:spacing w:before="140" w:after="140" w:line="340" w:lineRule="exact"/>
                    <w:jc w:val="both"/>
                    <w:rPr>
                      <w:color w:val="000000"/>
                      <w:szCs w:val="28"/>
                      <w:lang w:val="nl-NL"/>
                    </w:rPr>
                  </w:pPr>
                </w:p>
                <w:p w14:paraId="73EA23C8" w14:textId="77777777" w:rsidR="00D607B3" w:rsidRDefault="00D607B3" w:rsidP="00B0407B">
                  <w:pPr>
                    <w:spacing w:before="140" w:after="140" w:line="340" w:lineRule="exact"/>
                    <w:jc w:val="both"/>
                    <w:rPr>
                      <w:color w:val="000000"/>
                      <w:szCs w:val="28"/>
                      <w:lang w:val="nl-NL"/>
                    </w:rPr>
                  </w:pPr>
                </w:p>
                <w:p w14:paraId="786BA19E" w14:textId="77777777" w:rsidR="00D607B3" w:rsidRDefault="00D607B3" w:rsidP="00B0407B">
                  <w:pPr>
                    <w:spacing w:before="140" w:after="140" w:line="340" w:lineRule="exact"/>
                    <w:jc w:val="both"/>
                    <w:rPr>
                      <w:color w:val="000000"/>
                      <w:szCs w:val="28"/>
                      <w:lang w:val="nl-NL"/>
                    </w:rPr>
                  </w:pPr>
                </w:p>
                <w:p w14:paraId="5424353D" w14:textId="77777777" w:rsidR="00D607B3" w:rsidRDefault="00D607B3" w:rsidP="00B0407B">
                  <w:pPr>
                    <w:spacing w:before="140" w:after="140" w:line="340" w:lineRule="exact"/>
                    <w:jc w:val="both"/>
                    <w:rPr>
                      <w:color w:val="000000"/>
                      <w:szCs w:val="28"/>
                      <w:lang w:val="nl-NL"/>
                    </w:rPr>
                  </w:pPr>
                </w:p>
                <w:p w14:paraId="0C1B5555" w14:textId="77777777" w:rsidR="00D607B3" w:rsidRDefault="00D607B3" w:rsidP="00B0407B">
                  <w:pPr>
                    <w:spacing w:before="140" w:after="140" w:line="340" w:lineRule="exact"/>
                    <w:jc w:val="center"/>
                    <w:rPr>
                      <w:color w:val="000000"/>
                      <w:szCs w:val="28"/>
                      <w:lang w:val="nl-NL"/>
                    </w:rPr>
                  </w:pPr>
                  <w:r>
                    <w:rPr>
                      <w:color w:val="000000"/>
                      <w:szCs w:val="28"/>
                      <w:lang w:val="nl-NL"/>
                    </w:rPr>
                    <w:t>x</w:t>
                  </w:r>
                </w:p>
              </w:tc>
              <w:tc>
                <w:tcPr>
                  <w:tcW w:w="301" w:type="dxa"/>
                  <w:tcBorders>
                    <w:top w:val="single" w:sz="4" w:space="0" w:color="auto"/>
                    <w:left w:val="single" w:sz="4" w:space="0" w:color="auto"/>
                    <w:bottom w:val="single" w:sz="4" w:space="0" w:color="auto"/>
                    <w:right w:val="single" w:sz="4" w:space="0" w:color="auto"/>
                  </w:tcBorders>
                </w:tcPr>
                <w:p w14:paraId="0FA54E23" w14:textId="77777777" w:rsidR="00D607B3" w:rsidRDefault="00D607B3" w:rsidP="00B0407B">
                  <w:pPr>
                    <w:spacing w:before="140" w:after="140" w:line="340" w:lineRule="exact"/>
                    <w:jc w:val="both"/>
                    <w:rPr>
                      <w:color w:val="000000"/>
                      <w:szCs w:val="28"/>
                      <w:lang w:val="nl-NL"/>
                    </w:rPr>
                  </w:pPr>
                </w:p>
              </w:tc>
              <w:tc>
                <w:tcPr>
                  <w:tcW w:w="1507" w:type="dxa"/>
                  <w:tcBorders>
                    <w:top w:val="single" w:sz="4" w:space="0" w:color="auto"/>
                    <w:left w:val="single" w:sz="4" w:space="0" w:color="auto"/>
                    <w:bottom w:val="single" w:sz="4" w:space="0" w:color="auto"/>
                    <w:right w:val="single" w:sz="4" w:space="0" w:color="auto"/>
                  </w:tcBorders>
                  <w:hideMark/>
                </w:tcPr>
                <w:p w14:paraId="53B3474A"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Cây xanh cung cấp thức ăn cho động vật ăn thực vật, tạo không khí trong lành. </w:t>
                  </w:r>
                </w:p>
              </w:tc>
            </w:tr>
          </w:tbl>
          <w:p w14:paraId="102671A9" w14:textId="77777777" w:rsidR="00D607B3" w:rsidRDefault="00D607B3" w:rsidP="00B0407B">
            <w:pPr>
              <w:tabs>
                <w:tab w:val="center" w:pos="4977"/>
                <w:tab w:val="left" w:pos="9040"/>
              </w:tabs>
              <w:spacing w:before="140" w:after="140" w:line="340" w:lineRule="exact"/>
              <w:jc w:val="both"/>
              <w:rPr>
                <w:color w:val="000000"/>
                <w:szCs w:val="28"/>
                <w:lang w:val="nl-NL"/>
              </w:rPr>
            </w:pPr>
            <w:r>
              <w:rPr>
                <w:color w:val="000000"/>
                <w:szCs w:val="28"/>
                <w:lang w:val="nl-NL"/>
              </w:rPr>
              <w:t>- Một số việc làm của con người gây ảnh hưởng đến môi trường sống của thực vât và động vật ở nơi em sống: xả rác bừa bãi xuống ao hồ, chặt phá rừng bừa bãi,....</w:t>
            </w:r>
          </w:p>
        </w:tc>
      </w:tr>
      <w:tr w:rsidR="00D607B3" w14:paraId="20DCA37E" w14:textId="77777777" w:rsidTr="00B0407B">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ED3DD45" w14:textId="77777777" w:rsidR="00D607B3" w:rsidRDefault="00D607B3" w:rsidP="00B0407B">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2</w:t>
            </w:r>
          </w:p>
        </w:tc>
      </w:tr>
      <w:tr w:rsidR="00D607B3" w14:paraId="730955F4" w14:textId="77777777" w:rsidTr="00B0407B">
        <w:trPr>
          <w:trHeight w:val="444"/>
        </w:trPr>
        <w:tc>
          <w:tcPr>
            <w:tcW w:w="5564" w:type="dxa"/>
            <w:gridSpan w:val="2"/>
            <w:tcBorders>
              <w:top w:val="single" w:sz="4" w:space="0" w:color="auto"/>
              <w:left w:val="single" w:sz="4" w:space="0" w:color="auto"/>
              <w:bottom w:val="single" w:sz="4" w:space="0" w:color="auto"/>
              <w:right w:val="single" w:sz="4" w:space="0" w:color="auto"/>
            </w:tcBorders>
          </w:tcPr>
          <w:p w14:paraId="4B78E354" w14:textId="77777777" w:rsidR="00D607B3" w:rsidRDefault="00D607B3" w:rsidP="00B0407B">
            <w:pPr>
              <w:spacing w:before="140" w:after="140" w:line="340" w:lineRule="exact"/>
              <w:jc w:val="both"/>
              <w:rPr>
                <w:b/>
                <w:color w:val="000000"/>
                <w:szCs w:val="28"/>
                <w:lang w:val="nl-NL"/>
              </w:rPr>
            </w:pPr>
            <w:r>
              <w:rPr>
                <w:b/>
                <w:color w:val="000000"/>
                <w:szCs w:val="28"/>
                <w:lang w:val="nl-NL"/>
              </w:rPr>
              <w:t>I. HOẠT ĐỘNG KHỞI ĐỘNG</w:t>
            </w:r>
          </w:p>
          <w:p w14:paraId="77B5DD16" w14:textId="77777777" w:rsidR="00D607B3" w:rsidRDefault="00D607B3"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16EF9173" w14:textId="77777777" w:rsidR="00D607B3" w:rsidRDefault="00D607B3"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7FABB760" w14:textId="77777777" w:rsidR="00D607B3" w:rsidRDefault="00D607B3" w:rsidP="00B0407B">
            <w:pPr>
              <w:spacing w:before="140" w:after="140" w:line="340" w:lineRule="exact"/>
              <w:jc w:val="both"/>
              <w:rPr>
                <w:color w:val="000000"/>
                <w:szCs w:val="28"/>
                <w:lang w:val="nl-NL"/>
              </w:rPr>
            </w:pPr>
            <w:r>
              <w:rPr>
                <w:color w:val="000000"/>
                <w:szCs w:val="28"/>
                <w:lang w:val="nl-NL"/>
              </w:rPr>
              <w:t>- GV giới trực tiếp vào bài Bảo vệ môi trường sống của thực vật, động vật (tiết 2).</w:t>
            </w:r>
          </w:p>
          <w:p w14:paraId="79A6CC77" w14:textId="77777777" w:rsidR="00D607B3" w:rsidRDefault="00D607B3" w:rsidP="00B0407B">
            <w:pPr>
              <w:spacing w:before="140" w:after="140" w:line="340" w:lineRule="exact"/>
              <w:jc w:val="both"/>
              <w:rPr>
                <w:b/>
                <w:color w:val="000000"/>
                <w:szCs w:val="28"/>
                <w:lang w:val="nl-NL"/>
              </w:rPr>
            </w:pPr>
            <w:r>
              <w:rPr>
                <w:b/>
                <w:color w:val="000000"/>
                <w:szCs w:val="28"/>
                <w:lang w:val="nl-NL"/>
              </w:rPr>
              <w:lastRenderedPageBreak/>
              <w:t>II. HOẠT ĐỘNG HÌNH THÀNH KIẾN THỨC</w:t>
            </w:r>
          </w:p>
          <w:p w14:paraId="0EFEF555" w14:textId="77777777" w:rsidR="00D607B3" w:rsidRDefault="00D607B3" w:rsidP="00B0407B">
            <w:pPr>
              <w:spacing w:before="140" w:after="140" w:line="340" w:lineRule="exact"/>
              <w:jc w:val="both"/>
              <w:rPr>
                <w:b/>
                <w:color w:val="000000"/>
                <w:szCs w:val="28"/>
                <w:u w:val="single"/>
                <w:lang w:val="nl-NL"/>
              </w:rPr>
            </w:pPr>
            <w:r>
              <w:rPr>
                <w:b/>
                <w:color w:val="000000"/>
                <w:szCs w:val="28"/>
                <w:u w:val="single"/>
                <w:lang w:val="nl-NL"/>
              </w:rPr>
              <w:t>Hoạt động 3: Ảnh hưởng của môi trường sống đối với thực vật và động vật</w:t>
            </w:r>
          </w:p>
          <w:p w14:paraId="66167A58" w14:textId="77777777" w:rsidR="00D607B3" w:rsidRDefault="00D607B3" w:rsidP="00B0407B">
            <w:pPr>
              <w:spacing w:before="140" w:after="140" w:line="340" w:lineRule="exact"/>
              <w:jc w:val="both"/>
              <w:rPr>
                <w:b/>
                <w:color w:val="000000"/>
                <w:szCs w:val="28"/>
                <w:lang w:val="nl-NL"/>
              </w:rPr>
            </w:pPr>
            <w:r>
              <w:rPr>
                <w:b/>
                <w:color w:val="000000"/>
                <w:szCs w:val="28"/>
                <w:lang w:val="nl-NL"/>
              </w:rPr>
              <w:t>a. Mục tiêu:</w:t>
            </w:r>
          </w:p>
          <w:p w14:paraId="07607237" w14:textId="77777777" w:rsidR="00D607B3" w:rsidRDefault="00D607B3" w:rsidP="00B0407B">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Kể được một số ảnh hưởng của môi trường sống đối với thực vật và động vật. </w:t>
            </w:r>
          </w:p>
          <w:p w14:paraId="1A0A5F35"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Kể được một số nhu cầu cần thiết của thực vật và động vật đối với môi trường sống. </w:t>
            </w:r>
          </w:p>
          <w:p w14:paraId="1AF322B6" w14:textId="77777777" w:rsidR="00D607B3" w:rsidRDefault="00D607B3" w:rsidP="00B0407B">
            <w:pPr>
              <w:spacing w:before="140" w:after="140" w:line="340" w:lineRule="exact"/>
              <w:jc w:val="both"/>
              <w:rPr>
                <w:b/>
                <w:color w:val="000000"/>
                <w:szCs w:val="28"/>
                <w:lang w:val="nl-NL"/>
              </w:rPr>
            </w:pPr>
            <w:r>
              <w:rPr>
                <w:b/>
                <w:color w:val="000000"/>
                <w:szCs w:val="28"/>
                <w:lang w:val="nl-NL"/>
              </w:rPr>
              <w:t xml:space="preserve">b. Cách tiến hành: </w:t>
            </w:r>
          </w:p>
          <w:p w14:paraId="7C876B44" w14:textId="77777777" w:rsidR="00D607B3" w:rsidRDefault="00D607B3" w:rsidP="00B0407B">
            <w:pPr>
              <w:spacing w:before="140" w:after="140" w:line="340" w:lineRule="exact"/>
              <w:jc w:val="both"/>
              <w:rPr>
                <w:b/>
                <w:color w:val="000000"/>
                <w:szCs w:val="28"/>
                <w:lang w:val="nl-NL"/>
              </w:rPr>
            </w:pPr>
            <w:r>
              <w:rPr>
                <w:b/>
                <w:color w:val="000000"/>
                <w:szCs w:val="28"/>
                <w:lang w:val="nl-NL"/>
              </w:rPr>
              <w:t>Bước 1: Làm việc theo cặp</w:t>
            </w:r>
          </w:p>
          <w:p w14:paraId="722B1705" w14:textId="77777777" w:rsidR="00D607B3" w:rsidRDefault="00D607B3" w:rsidP="00B0407B">
            <w:pPr>
              <w:spacing w:before="140" w:after="140" w:line="340" w:lineRule="exact"/>
              <w:jc w:val="both"/>
              <w:rPr>
                <w:color w:val="000000"/>
                <w:szCs w:val="28"/>
                <w:lang w:val="nl-NL"/>
              </w:rPr>
            </w:pPr>
            <w:r>
              <w:rPr>
                <w:noProof/>
              </w:rPr>
              <w:drawing>
                <wp:anchor distT="0" distB="0" distL="114300" distR="114300" simplePos="0" relativeHeight="251661312" behindDoc="0" locked="0" layoutInCell="1" allowOverlap="1" wp14:anchorId="4E9582EE" wp14:editId="58CCCB56">
                  <wp:simplePos x="0" y="0"/>
                  <wp:positionH relativeFrom="column">
                    <wp:posOffset>1816100</wp:posOffset>
                  </wp:positionH>
                  <wp:positionV relativeFrom="paragraph">
                    <wp:posOffset>431800</wp:posOffset>
                  </wp:positionV>
                  <wp:extent cx="1717040" cy="2106295"/>
                  <wp:effectExtent l="0" t="0" r="0" b="8255"/>
                  <wp:wrapThrough wrapText="bothSides">
                    <wp:wrapPolygon edited="0">
                      <wp:start x="0" y="0"/>
                      <wp:lineTo x="0" y="21489"/>
                      <wp:lineTo x="21328" y="21489"/>
                      <wp:lineTo x="21328" y="0"/>
                      <wp:lineTo x="0" y="0"/>
                    </wp:wrapPolygon>
                  </wp:wrapThrough>
                  <wp:docPr id="145" name="Picture 145" descr="Description: 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HP\OneDrive\Desktop\Screenshot_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040" cy="2106295"/>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hướng dẫn HS quan sát các Hình 1-6 SGK trang 70 và trả lời câu hỏi: </w:t>
            </w:r>
          </w:p>
          <w:p w14:paraId="7A1F1CD0" w14:textId="77777777" w:rsidR="00D607B3" w:rsidRDefault="00D607B3" w:rsidP="00B0407B">
            <w:pPr>
              <w:spacing w:before="140" w:after="140" w:line="340" w:lineRule="exact"/>
              <w:jc w:val="both"/>
              <w:rPr>
                <w:i/>
                <w:color w:val="000000"/>
                <w:szCs w:val="28"/>
                <w:lang w:val="nl-NL"/>
              </w:rPr>
            </w:pPr>
            <w:r>
              <w:rPr>
                <w:i/>
                <w:color w:val="000000"/>
                <w:szCs w:val="28"/>
                <w:lang w:val="nl-NL"/>
              </w:rPr>
              <w:t xml:space="preserve">+ Nhận xét về môi trường sống của thực vật, động vật trong các hình. </w:t>
            </w:r>
          </w:p>
          <w:p w14:paraId="16A15D76" w14:textId="77777777" w:rsidR="00D607B3" w:rsidRDefault="00D607B3" w:rsidP="00B0407B">
            <w:pPr>
              <w:spacing w:before="140" w:after="140" w:line="340" w:lineRule="exact"/>
              <w:jc w:val="both"/>
              <w:rPr>
                <w:color w:val="000000"/>
                <w:szCs w:val="28"/>
                <w:lang w:val="nl-NL"/>
              </w:rPr>
            </w:pPr>
            <w:r>
              <w:rPr>
                <w:i/>
                <w:color w:val="000000"/>
                <w:szCs w:val="28"/>
                <w:lang w:val="nl-NL"/>
              </w:rPr>
              <w:t>+ Dự đoán điều gì sẽ xảy ra với thực vật và động vật khi sống trong môi trường như vậy? Vì sao?</w:t>
            </w:r>
          </w:p>
          <w:p w14:paraId="478B421F" w14:textId="77777777" w:rsidR="00D607B3" w:rsidRDefault="00D607B3" w:rsidP="00B0407B">
            <w:pPr>
              <w:spacing w:before="140" w:after="140" w:line="340" w:lineRule="exact"/>
              <w:jc w:val="both"/>
              <w:rPr>
                <w:color w:val="000000"/>
                <w:szCs w:val="28"/>
                <w:lang w:val="nl-NL"/>
              </w:rPr>
            </w:pPr>
            <w:r>
              <w:rPr>
                <w:color w:val="000000"/>
                <w:szCs w:val="28"/>
                <w:lang w:val="nl-NL"/>
              </w:rPr>
              <w:t>- GV hướng dẫn HS:</w:t>
            </w:r>
          </w:p>
          <w:p w14:paraId="44747953" w14:textId="77777777" w:rsidR="00D607B3" w:rsidRDefault="00D607B3" w:rsidP="00B0407B">
            <w:pPr>
              <w:spacing w:before="140" w:after="140" w:line="340" w:lineRule="exact"/>
              <w:jc w:val="both"/>
              <w:rPr>
                <w:color w:val="000000"/>
                <w:szCs w:val="28"/>
                <w:lang w:val="nl-NL"/>
              </w:rPr>
            </w:pPr>
            <w:r>
              <w:rPr>
                <w:color w:val="000000"/>
                <w:szCs w:val="28"/>
                <w:lang w:val="nl-NL"/>
              </w:rPr>
              <w:t>+ Một HS đặt câu hỏi, HS kia trả lời, sau đó đổi lại.</w:t>
            </w:r>
          </w:p>
          <w:p w14:paraId="435F4BBB" w14:textId="77777777" w:rsidR="00D607B3" w:rsidRDefault="00D607B3" w:rsidP="00B0407B">
            <w:pPr>
              <w:spacing w:before="140" w:after="140" w:line="340" w:lineRule="exact"/>
              <w:jc w:val="both"/>
              <w:rPr>
                <w:color w:val="000000"/>
                <w:szCs w:val="28"/>
                <w:lang w:val="nl-NL"/>
              </w:rPr>
            </w:pPr>
            <w:r>
              <w:rPr>
                <w:color w:val="000000"/>
                <w:szCs w:val="28"/>
                <w:lang w:val="nl-NL"/>
              </w:rPr>
              <w:t>+ HS hoàn thành bảng theo gợi ý sau:</w:t>
            </w:r>
          </w:p>
          <w:tbl>
            <w:tblPr>
              <w:tblStyle w:val="TableGrid"/>
              <w:tblW w:w="0" w:type="auto"/>
              <w:tblLook w:val="04A0" w:firstRow="1" w:lastRow="0" w:firstColumn="1" w:lastColumn="0" w:noHBand="0" w:noVBand="1"/>
            </w:tblPr>
            <w:tblGrid>
              <w:gridCol w:w="824"/>
              <w:gridCol w:w="2252"/>
              <w:gridCol w:w="2262"/>
            </w:tblGrid>
            <w:tr w:rsidR="00D607B3" w14:paraId="08FDF2CC" w14:textId="77777777" w:rsidTr="00B0407B">
              <w:tc>
                <w:tcPr>
                  <w:tcW w:w="824" w:type="dxa"/>
                  <w:tcBorders>
                    <w:top w:val="single" w:sz="4" w:space="0" w:color="auto"/>
                    <w:left w:val="single" w:sz="4" w:space="0" w:color="auto"/>
                    <w:bottom w:val="single" w:sz="4" w:space="0" w:color="auto"/>
                    <w:right w:val="single" w:sz="4" w:space="0" w:color="auto"/>
                  </w:tcBorders>
                  <w:hideMark/>
                </w:tcPr>
                <w:p w14:paraId="39E911F6" w14:textId="77777777" w:rsidR="00D607B3" w:rsidRDefault="00D607B3" w:rsidP="00B0407B">
                  <w:pPr>
                    <w:spacing w:before="140" w:after="140" w:line="340" w:lineRule="exact"/>
                    <w:jc w:val="both"/>
                    <w:rPr>
                      <w:b/>
                      <w:color w:val="000000"/>
                      <w:szCs w:val="28"/>
                      <w:lang w:val="nl-NL"/>
                    </w:rPr>
                  </w:pPr>
                  <w:r>
                    <w:rPr>
                      <w:b/>
                      <w:color w:val="000000"/>
                      <w:szCs w:val="28"/>
                      <w:lang w:val="nl-NL"/>
                    </w:rPr>
                    <w:t>Hình</w:t>
                  </w:r>
                </w:p>
              </w:tc>
              <w:tc>
                <w:tcPr>
                  <w:tcW w:w="2303" w:type="dxa"/>
                  <w:tcBorders>
                    <w:top w:val="single" w:sz="4" w:space="0" w:color="auto"/>
                    <w:left w:val="single" w:sz="4" w:space="0" w:color="auto"/>
                    <w:bottom w:val="single" w:sz="4" w:space="0" w:color="auto"/>
                    <w:right w:val="single" w:sz="4" w:space="0" w:color="auto"/>
                  </w:tcBorders>
                  <w:hideMark/>
                </w:tcPr>
                <w:p w14:paraId="3D62D9B7" w14:textId="77777777" w:rsidR="00D607B3" w:rsidRDefault="00D607B3" w:rsidP="00B0407B">
                  <w:pPr>
                    <w:spacing w:before="140" w:after="140" w:line="340" w:lineRule="exact"/>
                    <w:jc w:val="center"/>
                    <w:rPr>
                      <w:b/>
                      <w:color w:val="000000"/>
                      <w:szCs w:val="28"/>
                      <w:lang w:val="nl-NL"/>
                    </w:rPr>
                  </w:pPr>
                  <w:r>
                    <w:rPr>
                      <w:b/>
                      <w:color w:val="000000"/>
                      <w:szCs w:val="28"/>
                      <w:lang w:val="nl-NL"/>
                    </w:rPr>
                    <w:t>Nhận xét về môi trường sống</w:t>
                  </w:r>
                </w:p>
              </w:tc>
              <w:tc>
                <w:tcPr>
                  <w:tcW w:w="2324" w:type="dxa"/>
                  <w:tcBorders>
                    <w:top w:val="single" w:sz="4" w:space="0" w:color="auto"/>
                    <w:left w:val="single" w:sz="4" w:space="0" w:color="auto"/>
                    <w:bottom w:val="single" w:sz="4" w:space="0" w:color="auto"/>
                    <w:right w:val="single" w:sz="4" w:space="0" w:color="auto"/>
                  </w:tcBorders>
                  <w:hideMark/>
                </w:tcPr>
                <w:p w14:paraId="14472909" w14:textId="77777777" w:rsidR="00D607B3" w:rsidRDefault="00D607B3" w:rsidP="00B0407B">
                  <w:pPr>
                    <w:spacing w:before="140" w:after="140" w:line="340" w:lineRule="exact"/>
                    <w:jc w:val="center"/>
                    <w:rPr>
                      <w:b/>
                      <w:color w:val="000000"/>
                      <w:szCs w:val="28"/>
                      <w:lang w:val="nl-NL"/>
                    </w:rPr>
                  </w:pPr>
                  <w:r>
                    <w:rPr>
                      <w:b/>
                      <w:color w:val="000000"/>
                      <w:szCs w:val="28"/>
                      <w:lang w:val="nl-NL"/>
                    </w:rPr>
                    <w:t>Dự đoán điều xảy ra</w:t>
                  </w:r>
                </w:p>
              </w:tc>
            </w:tr>
            <w:tr w:rsidR="00D607B3" w14:paraId="00164BCE" w14:textId="77777777" w:rsidTr="00B0407B">
              <w:tc>
                <w:tcPr>
                  <w:tcW w:w="824" w:type="dxa"/>
                  <w:tcBorders>
                    <w:top w:val="single" w:sz="4" w:space="0" w:color="auto"/>
                    <w:left w:val="single" w:sz="4" w:space="0" w:color="auto"/>
                    <w:bottom w:val="single" w:sz="4" w:space="0" w:color="auto"/>
                    <w:right w:val="single" w:sz="4" w:space="0" w:color="auto"/>
                  </w:tcBorders>
                  <w:hideMark/>
                </w:tcPr>
                <w:p w14:paraId="11583C40" w14:textId="77777777" w:rsidR="00D607B3" w:rsidRDefault="00D607B3" w:rsidP="00B0407B">
                  <w:pPr>
                    <w:spacing w:before="140" w:after="140" w:line="340" w:lineRule="exact"/>
                    <w:jc w:val="center"/>
                    <w:rPr>
                      <w:color w:val="000000"/>
                      <w:szCs w:val="28"/>
                      <w:lang w:val="nl-NL"/>
                    </w:rPr>
                  </w:pPr>
                  <w:r>
                    <w:rPr>
                      <w:color w:val="000000"/>
                      <w:szCs w:val="28"/>
                      <w:lang w:val="nl-NL"/>
                    </w:rPr>
                    <w:t>1</w:t>
                  </w:r>
                </w:p>
              </w:tc>
              <w:tc>
                <w:tcPr>
                  <w:tcW w:w="2303" w:type="dxa"/>
                  <w:tcBorders>
                    <w:top w:val="single" w:sz="4" w:space="0" w:color="auto"/>
                    <w:left w:val="single" w:sz="4" w:space="0" w:color="auto"/>
                    <w:bottom w:val="single" w:sz="4" w:space="0" w:color="auto"/>
                    <w:right w:val="single" w:sz="4" w:space="0" w:color="auto"/>
                  </w:tcBorders>
                </w:tcPr>
                <w:p w14:paraId="010C2950" w14:textId="77777777" w:rsidR="00D607B3" w:rsidRDefault="00D607B3" w:rsidP="00B0407B">
                  <w:pPr>
                    <w:spacing w:before="140" w:after="140" w:line="340" w:lineRule="exact"/>
                    <w:jc w:val="both"/>
                    <w:rPr>
                      <w:color w:val="000000"/>
                      <w:szCs w:val="28"/>
                      <w:lang w:val="nl-NL"/>
                    </w:rPr>
                  </w:pPr>
                </w:p>
              </w:tc>
              <w:tc>
                <w:tcPr>
                  <w:tcW w:w="2324" w:type="dxa"/>
                  <w:tcBorders>
                    <w:top w:val="single" w:sz="4" w:space="0" w:color="auto"/>
                    <w:left w:val="single" w:sz="4" w:space="0" w:color="auto"/>
                    <w:bottom w:val="single" w:sz="4" w:space="0" w:color="auto"/>
                    <w:right w:val="single" w:sz="4" w:space="0" w:color="auto"/>
                  </w:tcBorders>
                </w:tcPr>
                <w:p w14:paraId="4A998F2B" w14:textId="77777777" w:rsidR="00D607B3" w:rsidRDefault="00D607B3" w:rsidP="00B0407B">
                  <w:pPr>
                    <w:spacing w:before="140" w:after="140" w:line="340" w:lineRule="exact"/>
                    <w:jc w:val="both"/>
                    <w:rPr>
                      <w:color w:val="000000"/>
                      <w:szCs w:val="28"/>
                      <w:lang w:val="nl-NL"/>
                    </w:rPr>
                  </w:pPr>
                </w:p>
              </w:tc>
            </w:tr>
          </w:tbl>
          <w:p w14:paraId="7266BAFB" w14:textId="77777777" w:rsidR="00D607B3" w:rsidRDefault="00D607B3" w:rsidP="00B0407B">
            <w:pPr>
              <w:spacing w:before="140" w:after="140" w:line="340" w:lineRule="exact"/>
              <w:jc w:val="both"/>
              <w:rPr>
                <w:b/>
                <w:i/>
                <w:color w:val="000000"/>
                <w:szCs w:val="28"/>
                <w:lang w:val="nl-NL"/>
              </w:rPr>
            </w:pPr>
            <w:r>
              <w:rPr>
                <w:b/>
                <w:i/>
                <w:color w:val="000000"/>
                <w:szCs w:val="28"/>
                <w:lang w:val="nl-NL"/>
              </w:rPr>
              <w:lastRenderedPageBreak/>
              <w:t>Bước 2: Làm việc cả lớp</w:t>
            </w:r>
          </w:p>
          <w:p w14:paraId="6A202246"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GV mời một số cặp HS lên bảng trình bày kết quả làm việc của mình. Mỗi cặp HS có thể trình bày kết quả làm việc với một hình, các HS khác nhận xét, bổ sung. </w:t>
            </w:r>
          </w:p>
          <w:p w14:paraId="6DCFBF0E"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Các nhóm khác lên trình bày kết quả làm việc của nhóm mình lần lượt đến hết 6 hình. </w:t>
            </w:r>
          </w:p>
          <w:p w14:paraId="55E15DF1" w14:textId="77777777" w:rsidR="00D607B3" w:rsidRDefault="00D607B3" w:rsidP="00B0407B">
            <w:pPr>
              <w:spacing w:before="140" w:after="140" w:line="340" w:lineRule="exact"/>
              <w:jc w:val="both"/>
              <w:rPr>
                <w:color w:val="000000"/>
                <w:szCs w:val="28"/>
                <w:lang w:val="nl-NL"/>
              </w:rPr>
            </w:pPr>
            <w:r>
              <w:rPr>
                <w:color w:val="000000"/>
                <w:szCs w:val="28"/>
                <w:lang w:val="nl-NL"/>
              </w:rPr>
              <w:t>- GV yêu cầu HS trả lời câu hỏi:</w:t>
            </w:r>
          </w:p>
          <w:p w14:paraId="41DDC915" w14:textId="77777777" w:rsidR="00D607B3" w:rsidRDefault="00D607B3" w:rsidP="00B0407B">
            <w:pPr>
              <w:spacing w:before="140" w:after="140" w:line="340" w:lineRule="exact"/>
              <w:jc w:val="both"/>
              <w:rPr>
                <w:i/>
                <w:color w:val="000000"/>
                <w:szCs w:val="28"/>
                <w:lang w:val="nl-NL"/>
              </w:rPr>
            </w:pPr>
            <w:r>
              <w:rPr>
                <w:i/>
                <w:color w:val="000000"/>
                <w:szCs w:val="28"/>
                <w:lang w:val="nl-NL"/>
              </w:rPr>
              <w:t>+ Qua các hình đã được quan sát, em nhận thấy thực vật, động vật cần môi trường cung cấp những gì để sống?</w:t>
            </w:r>
          </w:p>
          <w:p w14:paraId="7477FEFF" w14:textId="77777777" w:rsidR="00D607B3" w:rsidRDefault="00D607B3" w:rsidP="00B0407B">
            <w:pPr>
              <w:spacing w:before="140" w:after="140" w:line="340" w:lineRule="exact"/>
              <w:jc w:val="both"/>
              <w:rPr>
                <w:i/>
                <w:color w:val="000000"/>
                <w:szCs w:val="28"/>
                <w:lang w:val="nl-NL"/>
              </w:rPr>
            </w:pPr>
            <w:r>
              <w:rPr>
                <w:i/>
                <w:color w:val="000000"/>
                <w:szCs w:val="28"/>
                <w:lang w:val="nl-NL"/>
              </w:rPr>
              <w:t xml:space="preserve">+ Nếu không được cung cấp các nhu cầu kể trên thì thực vật, động vật sẽ ra sao? </w:t>
            </w:r>
          </w:p>
          <w:p w14:paraId="3A7E6AB5" w14:textId="77777777" w:rsidR="00D607B3" w:rsidRDefault="00D607B3" w:rsidP="00B0407B">
            <w:pPr>
              <w:spacing w:before="140" w:after="140" w:line="340" w:lineRule="exact"/>
              <w:jc w:val="both"/>
              <w:rPr>
                <w:i/>
                <w:color w:val="000000"/>
                <w:szCs w:val="28"/>
                <w:lang w:val="nl-NL"/>
              </w:rPr>
            </w:pPr>
            <w:r>
              <w:rPr>
                <w:i/>
                <w:color w:val="000000"/>
                <w:szCs w:val="28"/>
                <w:lang w:val="nl-NL"/>
              </w:rPr>
              <w:t xml:space="preserve">+ Vì sao phải bảo vệ môi trường sống của thực vật, động vật? </w:t>
            </w:r>
          </w:p>
          <w:p w14:paraId="1ED07527"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GV hướng dẫn HS đọc mục Em có biết SGK trang 71 để biết rác thải ở biển không chỉ làm mất đi vẻ đẹp của biển mà còn làm cho động vật biển bị nhiễm độc hoặc chết nếu ăn phải. </w:t>
            </w:r>
          </w:p>
          <w:p w14:paraId="3E2B1303" w14:textId="77777777" w:rsidR="00D607B3" w:rsidRDefault="00D607B3" w:rsidP="00B0407B">
            <w:pPr>
              <w:spacing w:before="140" w:after="140" w:line="340" w:lineRule="exact"/>
              <w:jc w:val="both"/>
              <w:rPr>
                <w:i/>
                <w:color w:val="000000"/>
                <w:szCs w:val="28"/>
                <w:lang w:val="nl-NL"/>
              </w:rPr>
            </w:pPr>
            <w:r>
              <w:rPr>
                <w:color w:val="000000"/>
                <w:szCs w:val="28"/>
                <w:lang w:val="nl-NL"/>
              </w:rPr>
              <w:t xml:space="preserve">- GV chốt lại nội dung toàn bài: </w:t>
            </w:r>
            <w:r>
              <w:rPr>
                <w:i/>
                <w:color w:val="000000"/>
                <w:szCs w:val="28"/>
                <w:lang w:val="nl-NL"/>
              </w:rPr>
              <w:t xml:space="preserve">Môi trường sống cung cấp nơi ở, thức ăn, nước uống cho động vật, thực vật. Chúng ta cần bảo vệ môi trường sống của thực vật và động vật. </w:t>
            </w:r>
          </w:p>
          <w:p w14:paraId="15853CA0" w14:textId="77777777" w:rsidR="00D607B3" w:rsidRDefault="00D607B3" w:rsidP="00B0407B">
            <w:pPr>
              <w:spacing w:before="140" w:after="140" w:line="340" w:lineRule="exact"/>
              <w:jc w:val="both"/>
              <w:rPr>
                <w:b/>
                <w:color w:val="000000"/>
                <w:szCs w:val="28"/>
                <w:lang w:val="nl-NL"/>
              </w:rPr>
            </w:pPr>
            <w:r>
              <w:rPr>
                <w:b/>
                <w:color w:val="000000"/>
                <w:szCs w:val="28"/>
                <w:lang w:val="nl-NL"/>
              </w:rPr>
              <w:t>II. HOẠT ĐỘNG LUYỆN TẬP, VẬN DỤNG</w:t>
            </w:r>
          </w:p>
          <w:p w14:paraId="33737422" w14:textId="77777777" w:rsidR="00D607B3" w:rsidRDefault="00D607B3" w:rsidP="00B0407B">
            <w:pPr>
              <w:spacing w:before="140" w:after="140" w:line="340" w:lineRule="exact"/>
              <w:jc w:val="both"/>
              <w:rPr>
                <w:b/>
                <w:color w:val="000000"/>
                <w:szCs w:val="28"/>
                <w:u w:val="single"/>
                <w:lang w:val="nl-NL"/>
              </w:rPr>
            </w:pPr>
            <w:r>
              <w:rPr>
                <w:b/>
                <w:color w:val="000000"/>
                <w:szCs w:val="28"/>
                <w:u w:val="single"/>
                <w:lang w:val="nl-NL"/>
              </w:rPr>
              <w:t>Hoạt động 4: Chơi trò chơi “Nếu, thì”</w:t>
            </w:r>
          </w:p>
          <w:p w14:paraId="6F3B040E" w14:textId="77777777" w:rsidR="00D607B3" w:rsidRDefault="00D607B3" w:rsidP="00B0407B">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Củng cố, khắc sâu về sự ảnh hưởng của môi trường sống đối với thực vật, động vật. </w:t>
            </w:r>
          </w:p>
          <w:p w14:paraId="461786C5" w14:textId="77777777" w:rsidR="00D607B3" w:rsidRDefault="00D607B3" w:rsidP="00B0407B">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14:paraId="0F9A0CCF" w14:textId="77777777" w:rsidR="00D607B3" w:rsidRDefault="00D607B3" w:rsidP="00B0407B">
            <w:pPr>
              <w:spacing w:before="140" w:after="140" w:line="340" w:lineRule="exact"/>
              <w:jc w:val="both"/>
              <w:rPr>
                <w:b/>
                <w:i/>
                <w:color w:val="000000"/>
                <w:szCs w:val="28"/>
                <w:lang w:val="nl-NL"/>
              </w:rPr>
            </w:pPr>
            <w:r>
              <w:rPr>
                <w:b/>
                <w:i/>
                <w:color w:val="000000"/>
                <w:szCs w:val="28"/>
                <w:lang w:val="nl-NL"/>
              </w:rPr>
              <w:t>Bước 1: Làm việc cá nhân</w:t>
            </w:r>
          </w:p>
          <w:p w14:paraId="23EA217D" w14:textId="77777777" w:rsidR="00D607B3" w:rsidRDefault="00D607B3" w:rsidP="00B0407B">
            <w:pPr>
              <w:spacing w:before="140" w:after="140" w:line="340" w:lineRule="exact"/>
              <w:jc w:val="both"/>
              <w:rPr>
                <w:color w:val="000000"/>
                <w:szCs w:val="28"/>
                <w:lang w:val="nl-NL"/>
              </w:rPr>
            </w:pPr>
            <w:r>
              <w:rPr>
                <w:color w:val="000000"/>
                <w:szCs w:val="28"/>
                <w:lang w:val="nl-NL"/>
              </w:rPr>
              <w:lastRenderedPageBreak/>
              <w:t xml:space="preserve">- GV yêu cầu HS đặt ra các câu “Nếu....thì....” theo cấu trúc: </w:t>
            </w:r>
          </w:p>
          <w:p w14:paraId="68138C67" w14:textId="77777777" w:rsidR="00D607B3" w:rsidRDefault="00D607B3" w:rsidP="00B0407B">
            <w:pPr>
              <w:spacing w:before="140" w:after="140" w:line="340" w:lineRule="exact"/>
              <w:jc w:val="both"/>
              <w:rPr>
                <w:i/>
                <w:color w:val="000000"/>
                <w:szCs w:val="28"/>
                <w:lang w:val="nl-NL"/>
              </w:rPr>
            </w:pPr>
            <w:r>
              <w:rPr>
                <w:i/>
                <w:color w:val="000000"/>
                <w:szCs w:val="28"/>
                <w:lang w:val="nl-NL"/>
              </w:rPr>
              <w:t>+ Nếu một sự kiện/việc làm/hoạt động nào đó tác động đến môi trường sống.</w:t>
            </w:r>
          </w:p>
          <w:p w14:paraId="50FE3D02" w14:textId="77777777" w:rsidR="00D607B3" w:rsidRDefault="00D607B3" w:rsidP="00B0407B">
            <w:pPr>
              <w:spacing w:before="140" w:after="140" w:line="340" w:lineRule="exact"/>
              <w:jc w:val="both"/>
              <w:rPr>
                <w:i/>
                <w:color w:val="000000"/>
                <w:szCs w:val="28"/>
                <w:lang w:val="nl-NL"/>
              </w:rPr>
            </w:pPr>
            <w:r>
              <w:rPr>
                <w:noProof/>
              </w:rPr>
              <w:drawing>
                <wp:anchor distT="0" distB="0" distL="114300" distR="114300" simplePos="0" relativeHeight="251662336" behindDoc="0" locked="0" layoutInCell="1" allowOverlap="1" wp14:anchorId="43A18B24" wp14:editId="2763C94F">
                  <wp:simplePos x="0" y="0"/>
                  <wp:positionH relativeFrom="column">
                    <wp:posOffset>389255</wp:posOffset>
                  </wp:positionH>
                  <wp:positionV relativeFrom="paragraph">
                    <wp:posOffset>501015</wp:posOffset>
                  </wp:positionV>
                  <wp:extent cx="2388870" cy="1776095"/>
                  <wp:effectExtent l="0" t="0" r="0" b="0"/>
                  <wp:wrapThrough wrapText="bothSides">
                    <wp:wrapPolygon edited="0">
                      <wp:start x="0" y="0"/>
                      <wp:lineTo x="0" y="21314"/>
                      <wp:lineTo x="21359" y="21314"/>
                      <wp:lineTo x="21359" y="0"/>
                      <wp:lineTo x="0" y="0"/>
                    </wp:wrapPolygon>
                  </wp:wrapThrough>
                  <wp:docPr id="144" name="Picture 144" descr="Description: 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HP\OneDrive\Desktop\Screenshot_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8870" cy="1776095"/>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Cs w:val="28"/>
                <w:lang w:val="nl-NL"/>
              </w:rPr>
              <w:t xml:space="preserve">+ Thì hậu quả hay kết quả của việc làm trên tác động đến môi trường, thực vật, động vật. </w:t>
            </w:r>
          </w:p>
          <w:p w14:paraId="44775DA7" w14:textId="77777777" w:rsidR="00D607B3" w:rsidRDefault="00D607B3" w:rsidP="00B0407B">
            <w:pPr>
              <w:spacing w:before="140" w:after="140" w:line="340" w:lineRule="exact"/>
              <w:jc w:val="both"/>
              <w:rPr>
                <w:color w:val="000000"/>
                <w:szCs w:val="28"/>
                <w:lang w:val="nl-NL"/>
              </w:rPr>
            </w:pPr>
          </w:p>
          <w:p w14:paraId="3250A709" w14:textId="77777777" w:rsidR="00D607B3" w:rsidRDefault="00D607B3" w:rsidP="00B0407B">
            <w:pPr>
              <w:spacing w:before="140" w:after="140" w:line="340" w:lineRule="exact"/>
              <w:jc w:val="both"/>
              <w:rPr>
                <w:color w:val="000000"/>
                <w:szCs w:val="28"/>
                <w:lang w:val="nl-NL"/>
              </w:rPr>
            </w:pPr>
          </w:p>
          <w:p w14:paraId="5B24D62A" w14:textId="77777777" w:rsidR="00D607B3" w:rsidRDefault="00D607B3" w:rsidP="00B0407B">
            <w:pPr>
              <w:spacing w:before="140" w:after="140" w:line="340" w:lineRule="exact"/>
              <w:jc w:val="both"/>
              <w:rPr>
                <w:color w:val="000000"/>
                <w:szCs w:val="28"/>
                <w:lang w:val="nl-NL"/>
              </w:rPr>
            </w:pPr>
          </w:p>
          <w:p w14:paraId="2F38F78E" w14:textId="77777777" w:rsidR="00D607B3" w:rsidRDefault="00D607B3" w:rsidP="00B0407B">
            <w:pPr>
              <w:spacing w:before="140" w:after="140" w:line="340" w:lineRule="exact"/>
              <w:jc w:val="both"/>
              <w:rPr>
                <w:color w:val="000000"/>
                <w:szCs w:val="28"/>
                <w:lang w:val="nl-NL"/>
              </w:rPr>
            </w:pPr>
          </w:p>
          <w:p w14:paraId="377DC473" w14:textId="77777777" w:rsidR="00D607B3" w:rsidRDefault="00D607B3" w:rsidP="00B0407B">
            <w:pPr>
              <w:spacing w:before="140" w:after="140" w:line="340" w:lineRule="exact"/>
              <w:jc w:val="both"/>
              <w:rPr>
                <w:color w:val="000000"/>
                <w:szCs w:val="28"/>
                <w:lang w:val="nl-NL"/>
              </w:rPr>
            </w:pPr>
          </w:p>
          <w:p w14:paraId="6EE63CA7" w14:textId="77777777" w:rsidR="00D607B3" w:rsidRDefault="00D607B3" w:rsidP="00B0407B">
            <w:pPr>
              <w:spacing w:before="140" w:after="140" w:line="340" w:lineRule="exact"/>
              <w:jc w:val="both"/>
              <w:rPr>
                <w:color w:val="000000"/>
                <w:szCs w:val="28"/>
                <w:lang w:val="nl-NL"/>
              </w:rPr>
            </w:pPr>
          </w:p>
          <w:p w14:paraId="11B1BA72" w14:textId="77777777" w:rsidR="00D607B3" w:rsidRDefault="00D607B3" w:rsidP="00B0407B">
            <w:pPr>
              <w:spacing w:before="140" w:after="140" w:line="340" w:lineRule="exact"/>
              <w:jc w:val="both"/>
              <w:rPr>
                <w:b/>
                <w:i/>
                <w:color w:val="000000"/>
                <w:szCs w:val="28"/>
                <w:lang w:val="nl-NL"/>
              </w:rPr>
            </w:pPr>
            <w:r>
              <w:rPr>
                <w:b/>
                <w:i/>
                <w:color w:val="000000"/>
                <w:szCs w:val="28"/>
                <w:lang w:val="nl-NL"/>
              </w:rPr>
              <w:t>Bước 2: Làm việc theo nhóm</w:t>
            </w:r>
          </w:p>
          <w:p w14:paraId="6A4A70EB" w14:textId="77777777" w:rsidR="00D607B3" w:rsidRDefault="00D607B3" w:rsidP="00B0407B">
            <w:pPr>
              <w:spacing w:before="140" w:after="140" w:line="340" w:lineRule="exact"/>
              <w:jc w:val="both"/>
              <w:rPr>
                <w:color w:val="000000"/>
                <w:szCs w:val="28"/>
                <w:lang w:val="nl-NL"/>
              </w:rPr>
            </w:pPr>
            <w:r>
              <w:rPr>
                <w:color w:val="000000"/>
                <w:szCs w:val="28"/>
                <w:lang w:val="nl-NL"/>
              </w:rPr>
              <w:t>- Chuẩn bị: HS đứng thành vòng tròn, các HS khác đứng cách nhau một sải tay; mỗi nhóm cầm một quả bóng.</w:t>
            </w:r>
          </w:p>
          <w:p w14:paraId="44DAC87A" w14:textId="77777777" w:rsidR="00D607B3" w:rsidRDefault="00D607B3" w:rsidP="00B0407B">
            <w:pPr>
              <w:spacing w:before="140" w:after="140" w:line="340" w:lineRule="exact"/>
              <w:jc w:val="both"/>
              <w:rPr>
                <w:color w:val="000000"/>
                <w:szCs w:val="28"/>
                <w:lang w:val="nl-NL"/>
              </w:rPr>
            </w:pPr>
            <w:r>
              <w:rPr>
                <w:color w:val="000000"/>
                <w:szCs w:val="28"/>
                <w:lang w:val="nl-NL"/>
              </w:rPr>
              <w:t>- Cách chơi:</w:t>
            </w:r>
          </w:p>
          <w:p w14:paraId="1849D9BF"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HS 1 cầm bóng và nói: “Nếu....” vừa tung bóng cho bạn tiếp theo. (Ví dụ: Nếu áo cạn nước). </w:t>
            </w:r>
          </w:p>
          <w:p w14:paraId="64333DAA" w14:textId="77777777" w:rsidR="00D607B3" w:rsidRDefault="00D607B3" w:rsidP="00B0407B">
            <w:pPr>
              <w:spacing w:before="140" w:after="140" w:line="340" w:lineRule="exact"/>
              <w:jc w:val="both"/>
              <w:rPr>
                <w:color w:val="000000"/>
                <w:szCs w:val="28"/>
                <w:lang w:val="nl-NL"/>
              </w:rPr>
            </w:pPr>
            <w:r>
              <w:rPr>
                <w:color w:val="000000"/>
                <w:szCs w:val="28"/>
                <w:lang w:val="nl-NL"/>
              </w:rPr>
              <w:t>+ HS 2 bắt được quả bóng sẽ phải nói “thì...” (Ví dụ: thì cá trong ao sẽ chết). Tiếp theo HS2 tiếp tục vừa tung bóng cho bạn khác vừa nói “Nếu...”</w:t>
            </w:r>
          </w:p>
          <w:p w14:paraId="1CD19553"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Ai không bắt được bóng sẽ thua, ai bắt được bóng nhưng nói câu “thì....” bị chậm thì tất cả cùng đếm 1,2,3 mà không trả lời được cũng sẽ bị thua. </w:t>
            </w:r>
          </w:p>
          <w:p w14:paraId="2F5A6094" w14:textId="77777777" w:rsidR="00D607B3" w:rsidRDefault="00D607B3" w:rsidP="00B0407B">
            <w:pPr>
              <w:spacing w:before="140" w:after="140" w:line="340" w:lineRule="exact"/>
              <w:jc w:val="both"/>
              <w:rPr>
                <w:b/>
                <w:i/>
                <w:color w:val="000000"/>
                <w:szCs w:val="28"/>
                <w:lang w:val="nl-NL"/>
              </w:rPr>
            </w:pPr>
            <w:r>
              <w:rPr>
                <w:b/>
                <w:i/>
                <w:color w:val="000000"/>
                <w:szCs w:val="28"/>
                <w:lang w:val="nl-NL"/>
              </w:rPr>
              <w:t>Bước 3: Làm việc cả lớp</w:t>
            </w:r>
          </w:p>
          <w:p w14:paraId="3937D5EC" w14:textId="77777777" w:rsidR="00D607B3" w:rsidRDefault="00D607B3" w:rsidP="00B0407B">
            <w:pPr>
              <w:spacing w:before="140" w:after="140" w:line="340" w:lineRule="exact"/>
              <w:jc w:val="both"/>
              <w:rPr>
                <w:color w:val="000000"/>
                <w:szCs w:val="28"/>
                <w:lang w:val="nl-NL"/>
              </w:rPr>
            </w:pPr>
            <w:r>
              <w:rPr>
                <w:b/>
                <w:i/>
                <w:color w:val="000000"/>
                <w:szCs w:val="28"/>
                <w:lang w:val="nl-NL"/>
              </w:rPr>
              <w:t xml:space="preserve">- </w:t>
            </w:r>
            <w:r>
              <w:rPr>
                <w:color w:val="000000"/>
                <w:szCs w:val="28"/>
                <w:lang w:val="nl-NL"/>
              </w:rPr>
              <w:t xml:space="preserve">GV hướng dẫn HS thảo luận câu hỏi: </w:t>
            </w:r>
            <w:r>
              <w:rPr>
                <w:i/>
                <w:color w:val="000000"/>
                <w:szCs w:val="28"/>
                <w:lang w:val="nl-NL"/>
              </w:rPr>
              <w:t xml:space="preserve">Qua trò chơi, các em rút ra được điều gì? Vì sao phải </w:t>
            </w:r>
            <w:r>
              <w:rPr>
                <w:i/>
                <w:color w:val="000000"/>
                <w:szCs w:val="28"/>
                <w:lang w:val="nl-NL"/>
              </w:rPr>
              <w:lastRenderedPageBreak/>
              <w:t>bảo vệ môi trường sống của thực vật và động vật?</w:t>
            </w:r>
          </w:p>
        </w:tc>
        <w:tc>
          <w:tcPr>
            <w:tcW w:w="4606" w:type="dxa"/>
            <w:tcBorders>
              <w:top w:val="single" w:sz="4" w:space="0" w:color="auto"/>
              <w:left w:val="single" w:sz="4" w:space="0" w:color="auto"/>
              <w:bottom w:val="single" w:sz="4" w:space="0" w:color="auto"/>
              <w:right w:val="single" w:sz="4" w:space="0" w:color="auto"/>
            </w:tcBorders>
          </w:tcPr>
          <w:p w14:paraId="2E169581"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33723661"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3F9CE9C6"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01C13629"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6C478594"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0EDC71F0"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3A0BAF46"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6D4FD4E9"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2AA7EF99"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079F8B4A"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0EAF4D09"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762AF9C1"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69BC56C0"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7958E47B"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62422FA1" w14:textId="77777777" w:rsidR="00D607B3" w:rsidRDefault="00D607B3" w:rsidP="00B0407B">
            <w:pPr>
              <w:tabs>
                <w:tab w:val="center" w:pos="4977"/>
                <w:tab w:val="left" w:pos="9040"/>
              </w:tabs>
              <w:spacing w:before="140" w:after="140" w:line="340" w:lineRule="exact"/>
              <w:jc w:val="both"/>
              <w:rPr>
                <w:color w:val="000000"/>
                <w:szCs w:val="28"/>
                <w:lang w:val="nl-NL"/>
              </w:rPr>
            </w:pPr>
          </w:p>
          <w:p w14:paraId="202A1187" w14:textId="77777777" w:rsidR="00D607B3" w:rsidRDefault="00D607B3" w:rsidP="00B0407B">
            <w:pPr>
              <w:tabs>
                <w:tab w:val="center" w:pos="4977"/>
                <w:tab w:val="left" w:pos="9040"/>
              </w:tabs>
              <w:spacing w:before="140" w:after="140" w:line="340" w:lineRule="exact"/>
              <w:jc w:val="both"/>
              <w:rPr>
                <w:b/>
                <w:color w:val="000000"/>
                <w:szCs w:val="28"/>
                <w:lang w:val="nl-NL"/>
              </w:rPr>
            </w:pPr>
            <w:r>
              <w:rPr>
                <w:color w:val="000000"/>
                <w:szCs w:val="28"/>
                <w:lang w:val="nl-NL"/>
              </w:rPr>
              <w:t>- HS quan sát hình, trả lời câu hỏi.</w:t>
            </w:r>
            <w:r>
              <w:rPr>
                <w:b/>
                <w:color w:val="000000"/>
                <w:szCs w:val="28"/>
                <w:lang w:val="nl-NL"/>
              </w:rPr>
              <w:t xml:space="preserve"> </w:t>
            </w:r>
          </w:p>
          <w:p w14:paraId="08EF19F3"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57C331B4"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7656A998"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75B518F0"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3F8A9E9B"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43F37E0B"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6F374EC0"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37D50506"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022E98F7"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50AEF0C7"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6257F336" w14:textId="77777777" w:rsidR="00D607B3" w:rsidRDefault="00D607B3"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hoàn thành bảng theo mẫu đã gợi ý. </w:t>
            </w:r>
          </w:p>
          <w:p w14:paraId="631A4531" w14:textId="77777777" w:rsidR="00D607B3" w:rsidRDefault="00D607B3" w:rsidP="00B0407B">
            <w:pPr>
              <w:tabs>
                <w:tab w:val="center" w:pos="4977"/>
                <w:tab w:val="left" w:pos="9040"/>
              </w:tabs>
              <w:spacing w:before="140" w:after="140" w:line="340" w:lineRule="exact"/>
              <w:jc w:val="both"/>
              <w:rPr>
                <w:color w:val="000000"/>
                <w:szCs w:val="28"/>
                <w:lang w:val="nl-NL"/>
              </w:rPr>
            </w:pPr>
          </w:p>
          <w:p w14:paraId="01DD5C32" w14:textId="77777777" w:rsidR="00D607B3" w:rsidRDefault="00D607B3" w:rsidP="00B0407B">
            <w:pPr>
              <w:tabs>
                <w:tab w:val="center" w:pos="4977"/>
                <w:tab w:val="left" w:pos="9040"/>
              </w:tabs>
              <w:spacing w:before="140" w:after="140" w:line="340" w:lineRule="exact"/>
              <w:jc w:val="both"/>
              <w:rPr>
                <w:color w:val="000000"/>
                <w:szCs w:val="28"/>
                <w:lang w:val="nl-NL"/>
              </w:rPr>
            </w:pPr>
          </w:p>
          <w:p w14:paraId="24269327" w14:textId="77777777" w:rsidR="00D607B3" w:rsidRDefault="00D607B3" w:rsidP="00B0407B">
            <w:pPr>
              <w:tabs>
                <w:tab w:val="center" w:pos="4977"/>
                <w:tab w:val="left" w:pos="9040"/>
              </w:tabs>
              <w:spacing w:before="140" w:after="140" w:line="340" w:lineRule="exact"/>
              <w:jc w:val="both"/>
              <w:rPr>
                <w:color w:val="000000"/>
                <w:szCs w:val="28"/>
                <w:lang w:val="nl-NL"/>
              </w:rPr>
            </w:pPr>
          </w:p>
          <w:p w14:paraId="76E8005B" w14:textId="77777777" w:rsidR="00D607B3" w:rsidRDefault="00D607B3" w:rsidP="00B0407B">
            <w:pPr>
              <w:tabs>
                <w:tab w:val="center" w:pos="4977"/>
                <w:tab w:val="left" w:pos="9040"/>
              </w:tabs>
              <w:spacing w:before="140" w:after="140" w:line="340" w:lineRule="exact"/>
              <w:jc w:val="both"/>
              <w:rPr>
                <w:color w:val="000000"/>
                <w:szCs w:val="28"/>
                <w:lang w:val="nl-NL"/>
              </w:rPr>
            </w:pPr>
          </w:p>
          <w:p w14:paraId="3D6294F3" w14:textId="77777777" w:rsidR="00D607B3" w:rsidRDefault="00D607B3" w:rsidP="00B0407B">
            <w:pPr>
              <w:tabs>
                <w:tab w:val="center" w:pos="4977"/>
                <w:tab w:val="left" w:pos="9040"/>
              </w:tabs>
              <w:spacing w:before="140" w:after="140" w:line="340" w:lineRule="exact"/>
              <w:jc w:val="both"/>
              <w:rPr>
                <w:color w:val="000000"/>
                <w:szCs w:val="28"/>
                <w:lang w:val="nl-NL"/>
              </w:rPr>
            </w:pPr>
            <w:r>
              <w:rPr>
                <w:color w:val="000000"/>
                <w:szCs w:val="28"/>
                <w:lang w:val="nl-NL"/>
              </w:rPr>
              <w:lastRenderedPageBreak/>
              <w:t>- HS trình bày kết quả:</w:t>
            </w:r>
          </w:p>
          <w:tbl>
            <w:tblPr>
              <w:tblStyle w:val="TableGrid"/>
              <w:tblW w:w="4380" w:type="dxa"/>
              <w:tblLook w:val="04A0" w:firstRow="1" w:lastRow="0" w:firstColumn="1" w:lastColumn="0" w:noHBand="0" w:noVBand="1"/>
            </w:tblPr>
            <w:tblGrid>
              <w:gridCol w:w="824"/>
              <w:gridCol w:w="1666"/>
              <w:gridCol w:w="1890"/>
            </w:tblGrid>
            <w:tr w:rsidR="00D607B3" w14:paraId="4D6ADDEB" w14:textId="77777777" w:rsidTr="00B0407B">
              <w:tc>
                <w:tcPr>
                  <w:tcW w:w="824" w:type="dxa"/>
                  <w:tcBorders>
                    <w:top w:val="single" w:sz="4" w:space="0" w:color="auto"/>
                    <w:left w:val="single" w:sz="4" w:space="0" w:color="auto"/>
                    <w:bottom w:val="single" w:sz="4" w:space="0" w:color="auto"/>
                    <w:right w:val="single" w:sz="4" w:space="0" w:color="auto"/>
                  </w:tcBorders>
                  <w:hideMark/>
                </w:tcPr>
                <w:p w14:paraId="09F90BB7" w14:textId="77777777" w:rsidR="00D607B3" w:rsidRDefault="00D607B3" w:rsidP="00B0407B">
                  <w:pPr>
                    <w:spacing w:before="140" w:after="140" w:line="340" w:lineRule="exact"/>
                    <w:jc w:val="both"/>
                    <w:rPr>
                      <w:b/>
                      <w:color w:val="000000"/>
                      <w:szCs w:val="28"/>
                      <w:lang w:val="nl-NL"/>
                    </w:rPr>
                  </w:pPr>
                  <w:r>
                    <w:rPr>
                      <w:b/>
                      <w:color w:val="000000"/>
                      <w:szCs w:val="28"/>
                      <w:lang w:val="nl-NL"/>
                    </w:rPr>
                    <w:t>Hình</w:t>
                  </w:r>
                </w:p>
              </w:tc>
              <w:tc>
                <w:tcPr>
                  <w:tcW w:w="1666" w:type="dxa"/>
                  <w:tcBorders>
                    <w:top w:val="single" w:sz="4" w:space="0" w:color="auto"/>
                    <w:left w:val="single" w:sz="4" w:space="0" w:color="auto"/>
                    <w:bottom w:val="single" w:sz="4" w:space="0" w:color="auto"/>
                    <w:right w:val="single" w:sz="4" w:space="0" w:color="auto"/>
                  </w:tcBorders>
                  <w:hideMark/>
                </w:tcPr>
                <w:p w14:paraId="3243325D" w14:textId="77777777" w:rsidR="00D607B3" w:rsidRDefault="00D607B3" w:rsidP="00B0407B">
                  <w:pPr>
                    <w:spacing w:before="140" w:after="140" w:line="340" w:lineRule="exact"/>
                    <w:jc w:val="center"/>
                    <w:rPr>
                      <w:b/>
                      <w:color w:val="000000"/>
                      <w:szCs w:val="28"/>
                      <w:lang w:val="nl-NL"/>
                    </w:rPr>
                  </w:pPr>
                  <w:r>
                    <w:rPr>
                      <w:b/>
                      <w:color w:val="000000"/>
                      <w:szCs w:val="28"/>
                      <w:lang w:val="nl-NL"/>
                    </w:rPr>
                    <w:t>Nhận xét về môi trường sống</w:t>
                  </w:r>
                </w:p>
              </w:tc>
              <w:tc>
                <w:tcPr>
                  <w:tcW w:w="1890" w:type="dxa"/>
                  <w:tcBorders>
                    <w:top w:val="single" w:sz="4" w:space="0" w:color="auto"/>
                    <w:left w:val="single" w:sz="4" w:space="0" w:color="auto"/>
                    <w:bottom w:val="single" w:sz="4" w:space="0" w:color="auto"/>
                    <w:right w:val="single" w:sz="4" w:space="0" w:color="auto"/>
                  </w:tcBorders>
                  <w:hideMark/>
                </w:tcPr>
                <w:p w14:paraId="56EFED2E" w14:textId="77777777" w:rsidR="00D607B3" w:rsidRDefault="00D607B3" w:rsidP="00B0407B">
                  <w:pPr>
                    <w:spacing w:before="140" w:after="140" w:line="340" w:lineRule="exact"/>
                    <w:jc w:val="center"/>
                    <w:rPr>
                      <w:b/>
                      <w:color w:val="000000"/>
                      <w:szCs w:val="28"/>
                      <w:lang w:val="nl-NL"/>
                    </w:rPr>
                  </w:pPr>
                  <w:r>
                    <w:rPr>
                      <w:b/>
                      <w:color w:val="000000"/>
                      <w:szCs w:val="28"/>
                      <w:lang w:val="nl-NL"/>
                    </w:rPr>
                    <w:t>Dự đoán điều xảy ra</w:t>
                  </w:r>
                </w:p>
              </w:tc>
            </w:tr>
            <w:tr w:rsidR="00D607B3" w14:paraId="74CF862C" w14:textId="77777777" w:rsidTr="00B0407B">
              <w:tc>
                <w:tcPr>
                  <w:tcW w:w="824" w:type="dxa"/>
                  <w:tcBorders>
                    <w:top w:val="single" w:sz="4" w:space="0" w:color="auto"/>
                    <w:left w:val="single" w:sz="4" w:space="0" w:color="auto"/>
                    <w:bottom w:val="single" w:sz="4" w:space="0" w:color="auto"/>
                    <w:right w:val="single" w:sz="4" w:space="0" w:color="auto"/>
                  </w:tcBorders>
                  <w:hideMark/>
                </w:tcPr>
                <w:p w14:paraId="17D062E8" w14:textId="77777777" w:rsidR="00D607B3" w:rsidRDefault="00D607B3" w:rsidP="00B0407B">
                  <w:pPr>
                    <w:spacing w:before="140" w:after="140" w:line="340" w:lineRule="exact"/>
                    <w:jc w:val="center"/>
                    <w:rPr>
                      <w:color w:val="000000"/>
                      <w:szCs w:val="28"/>
                      <w:lang w:val="nl-NL"/>
                    </w:rPr>
                  </w:pPr>
                  <w:r>
                    <w:rPr>
                      <w:color w:val="000000"/>
                      <w:szCs w:val="28"/>
                      <w:lang w:val="nl-NL"/>
                    </w:rPr>
                    <w:t>1</w:t>
                  </w:r>
                </w:p>
              </w:tc>
              <w:tc>
                <w:tcPr>
                  <w:tcW w:w="1666" w:type="dxa"/>
                  <w:tcBorders>
                    <w:top w:val="single" w:sz="4" w:space="0" w:color="auto"/>
                    <w:left w:val="single" w:sz="4" w:space="0" w:color="auto"/>
                    <w:bottom w:val="single" w:sz="4" w:space="0" w:color="auto"/>
                    <w:right w:val="single" w:sz="4" w:space="0" w:color="auto"/>
                  </w:tcBorders>
                  <w:hideMark/>
                </w:tcPr>
                <w:p w14:paraId="306F0C4A" w14:textId="77777777" w:rsidR="00D607B3" w:rsidRDefault="00D607B3" w:rsidP="00B0407B">
                  <w:pPr>
                    <w:spacing w:before="140" w:after="140" w:line="340" w:lineRule="exact"/>
                    <w:jc w:val="both"/>
                    <w:rPr>
                      <w:color w:val="000000"/>
                      <w:szCs w:val="28"/>
                      <w:lang w:val="nl-NL"/>
                    </w:rPr>
                  </w:pPr>
                  <w:r>
                    <w:rPr>
                      <w:color w:val="000000"/>
                      <w:szCs w:val="28"/>
                      <w:lang w:val="nl-NL"/>
                    </w:rPr>
                    <w:t>Rừng bị cháy, chuột túi mất nơi sốn, đang chạy trốn vì ngạt khói</w:t>
                  </w:r>
                </w:p>
              </w:tc>
              <w:tc>
                <w:tcPr>
                  <w:tcW w:w="1890" w:type="dxa"/>
                  <w:tcBorders>
                    <w:top w:val="single" w:sz="4" w:space="0" w:color="auto"/>
                    <w:left w:val="single" w:sz="4" w:space="0" w:color="auto"/>
                    <w:bottom w:val="single" w:sz="4" w:space="0" w:color="auto"/>
                    <w:right w:val="single" w:sz="4" w:space="0" w:color="auto"/>
                  </w:tcBorders>
                  <w:hideMark/>
                </w:tcPr>
                <w:p w14:paraId="2F373A97" w14:textId="77777777" w:rsidR="00D607B3" w:rsidRDefault="00D607B3" w:rsidP="00B0407B">
                  <w:pPr>
                    <w:spacing w:before="140" w:after="140" w:line="340" w:lineRule="exact"/>
                    <w:jc w:val="both"/>
                    <w:rPr>
                      <w:color w:val="000000"/>
                      <w:szCs w:val="28"/>
                      <w:lang w:val="nl-NL"/>
                    </w:rPr>
                  </w:pPr>
                  <w:r>
                    <w:rPr>
                      <w:color w:val="000000"/>
                      <w:szCs w:val="28"/>
                      <w:lang w:val="nl-NL"/>
                    </w:rPr>
                    <w:t>Nếu không tìm được nơi sống mới phù hợp, chuột túi có thể sẽ chết vì ngạt thở, thiếu ăn</w:t>
                  </w:r>
                </w:p>
              </w:tc>
            </w:tr>
            <w:tr w:rsidR="00D607B3" w14:paraId="4C3F02CE" w14:textId="77777777" w:rsidTr="00B0407B">
              <w:tc>
                <w:tcPr>
                  <w:tcW w:w="824" w:type="dxa"/>
                  <w:tcBorders>
                    <w:top w:val="single" w:sz="4" w:space="0" w:color="auto"/>
                    <w:left w:val="single" w:sz="4" w:space="0" w:color="auto"/>
                    <w:bottom w:val="single" w:sz="4" w:space="0" w:color="auto"/>
                    <w:right w:val="single" w:sz="4" w:space="0" w:color="auto"/>
                  </w:tcBorders>
                  <w:hideMark/>
                </w:tcPr>
                <w:p w14:paraId="585B4596" w14:textId="77777777" w:rsidR="00D607B3" w:rsidRDefault="00D607B3" w:rsidP="00B0407B">
                  <w:pPr>
                    <w:spacing w:before="140" w:after="140" w:line="340" w:lineRule="exact"/>
                    <w:jc w:val="center"/>
                    <w:rPr>
                      <w:color w:val="000000"/>
                      <w:szCs w:val="28"/>
                      <w:lang w:val="nl-NL"/>
                    </w:rPr>
                  </w:pPr>
                  <w:r>
                    <w:rPr>
                      <w:color w:val="000000"/>
                      <w:szCs w:val="28"/>
                      <w:lang w:val="nl-NL"/>
                    </w:rPr>
                    <w:t>2</w:t>
                  </w:r>
                </w:p>
              </w:tc>
              <w:tc>
                <w:tcPr>
                  <w:tcW w:w="1666" w:type="dxa"/>
                  <w:tcBorders>
                    <w:top w:val="single" w:sz="4" w:space="0" w:color="auto"/>
                    <w:left w:val="single" w:sz="4" w:space="0" w:color="auto"/>
                    <w:bottom w:val="single" w:sz="4" w:space="0" w:color="auto"/>
                    <w:right w:val="single" w:sz="4" w:space="0" w:color="auto"/>
                  </w:tcBorders>
                  <w:hideMark/>
                </w:tcPr>
                <w:p w14:paraId="40897238" w14:textId="77777777" w:rsidR="00D607B3" w:rsidRDefault="00D607B3" w:rsidP="00B0407B">
                  <w:pPr>
                    <w:spacing w:before="140" w:after="140" w:line="340" w:lineRule="exact"/>
                    <w:jc w:val="both"/>
                    <w:rPr>
                      <w:color w:val="000000"/>
                      <w:szCs w:val="28"/>
                      <w:lang w:val="nl-NL"/>
                    </w:rPr>
                  </w:pPr>
                  <w:r>
                    <w:rPr>
                      <w:color w:val="000000"/>
                      <w:szCs w:val="28"/>
                      <w:lang w:val="nl-NL"/>
                    </w:rPr>
                    <w:t>Nước trong ao hồ đang sắp bị cạn. Cá khó thở vì thiếu không khí trong nước</w:t>
                  </w:r>
                </w:p>
              </w:tc>
              <w:tc>
                <w:tcPr>
                  <w:tcW w:w="1890" w:type="dxa"/>
                  <w:tcBorders>
                    <w:top w:val="single" w:sz="4" w:space="0" w:color="auto"/>
                    <w:left w:val="single" w:sz="4" w:space="0" w:color="auto"/>
                    <w:bottom w:val="single" w:sz="4" w:space="0" w:color="auto"/>
                    <w:right w:val="single" w:sz="4" w:space="0" w:color="auto"/>
                  </w:tcBorders>
                  <w:hideMark/>
                </w:tcPr>
                <w:p w14:paraId="73EFA94E" w14:textId="77777777" w:rsidR="00D607B3" w:rsidRDefault="00D607B3" w:rsidP="00B0407B">
                  <w:pPr>
                    <w:spacing w:before="140" w:after="140" w:line="340" w:lineRule="exact"/>
                    <w:jc w:val="both"/>
                    <w:rPr>
                      <w:color w:val="000000"/>
                      <w:szCs w:val="28"/>
                      <w:lang w:val="nl-NL"/>
                    </w:rPr>
                  </w:pPr>
                  <w:r>
                    <w:rPr>
                      <w:color w:val="000000"/>
                      <w:szCs w:val="28"/>
                      <w:lang w:val="nl-NL"/>
                    </w:rPr>
                    <w:t>Nếu nước cạn hết, cá sẽ chết vì ngạt thở.</w:t>
                  </w:r>
                </w:p>
              </w:tc>
            </w:tr>
            <w:tr w:rsidR="00D607B3" w14:paraId="31F96851" w14:textId="77777777" w:rsidTr="00B0407B">
              <w:tc>
                <w:tcPr>
                  <w:tcW w:w="824" w:type="dxa"/>
                  <w:tcBorders>
                    <w:top w:val="single" w:sz="4" w:space="0" w:color="auto"/>
                    <w:left w:val="single" w:sz="4" w:space="0" w:color="auto"/>
                    <w:bottom w:val="single" w:sz="4" w:space="0" w:color="auto"/>
                    <w:right w:val="single" w:sz="4" w:space="0" w:color="auto"/>
                  </w:tcBorders>
                  <w:hideMark/>
                </w:tcPr>
                <w:p w14:paraId="285B8136" w14:textId="77777777" w:rsidR="00D607B3" w:rsidRDefault="00D607B3" w:rsidP="00B0407B">
                  <w:pPr>
                    <w:spacing w:before="140" w:after="140" w:line="340" w:lineRule="exact"/>
                    <w:jc w:val="center"/>
                    <w:rPr>
                      <w:color w:val="000000"/>
                      <w:szCs w:val="28"/>
                      <w:lang w:val="nl-NL"/>
                    </w:rPr>
                  </w:pPr>
                  <w:r>
                    <w:rPr>
                      <w:color w:val="000000"/>
                      <w:szCs w:val="28"/>
                      <w:lang w:val="nl-NL"/>
                    </w:rPr>
                    <w:t>3</w:t>
                  </w:r>
                </w:p>
              </w:tc>
              <w:tc>
                <w:tcPr>
                  <w:tcW w:w="1666" w:type="dxa"/>
                  <w:tcBorders>
                    <w:top w:val="single" w:sz="4" w:space="0" w:color="auto"/>
                    <w:left w:val="single" w:sz="4" w:space="0" w:color="auto"/>
                    <w:bottom w:val="single" w:sz="4" w:space="0" w:color="auto"/>
                    <w:right w:val="single" w:sz="4" w:space="0" w:color="auto"/>
                  </w:tcBorders>
                  <w:hideMark/>
                </w:tcPr>
                <w:p w14:paraId="5978CF6E" w14:textId="77777777" w:rsidR="00D607B3" w:rsidRDefault="00D607B3" w:rsidP="00B0407B">
                  <w:pPr>
                    <w:spacing w:before="140" w:after="140" w:line="340" w:lineRule="exact"/>
                    <w:jc w:val="both"/>
                    <w:rPr>
                      <w:color w:val="000000"/>
                      <w:szCs w:val="28"/>
                      <w:lang w:val="nl-NL"/>
                    </w:rPr>
                  </w:pPr>
                  <w:r>
                    <w:rPr>
                      <w:color w:val="000000"/>
                      <w:szCs w:val="28"/>
                      <w:lang w:val="nl-NL"/>
                    </w:rPr>
                    <w:t>Đất ruộng lúa khô nứt nẻ vì hạn hán</w:t>
                  </w:r>
                </w:p>
              </w:tc>
              <w:tc>
                <w:tcPr>
                  <w:tcW w:w="1890" w:type="dxa"/>
                  <w:tcBorders>
                    <w:top w:val="single" w:sz="4" w:space="0" w:color="auto"/>
                    <w:left w:val="single" w:sz="4" w:space="0" w:color="auto"/>
                    <w:bottom w:val="single" w:sz="4" w:space="0" w:color="auto"/>
                    <w:right w:val="single" w:sz="4" w:space="0" w:color="auto"/>
                  </w:tcBorders>
                  <w:hideMark/>
                </w:tcPr>
                <w:p w14:paraId="0ABA8E80" w14:textId="77777777" w:rsidR="00D607B3" w:rsidRDefault="00D607B3" w:rsidP="00B0407B">
                  <w:pPr>
                    <w:spacing w:before="140" w:after="140" w:line="340" w:lineRule="exact"/>
                    <w:jc w:val="both"/>
                    <w:rPr>
                      <w:color w:val="000000"/>
                      <w:szCs w:val="28"/>
                      <w:lang w:val="nl-NL"/>
                    </w:rPr>
                  </w:pPr>
                  <w:r>
                    <w:rPr>
                      <w:color w:val="000000"/>
                      <w:szCs w:val="28"/>
                      <w:lang w:val="nl-NL"/>
                    </w:rPr>
                    <w:t>Cây lúa sẽ chết vì không đủ nước nuôi cây</w:t>
                  </w:r>
                </w:p>
              </w:tc>
            </w:tr>
            <w:tr w:rsidR="00D607B3" w14:paraId="4F3503AE" w14:textId="77777777" w:rsidTr="00B0407B">
              <w:tc>
                <w:tcPr>
                  <w:tcW w:w="824" w:type="dxa"/>
                  <w:tcBorders>
                    <w:top w:val="single" w:sz="4" w:space="0" w:color="auto"/>
                    <w:left w:val="single" w:sz="4" w:space="0" w:color="auto"/>
                    <w:bottom w:val="single" w:sz="4" w:space="0" w:color="auto"/>
                    <w:right w:val="single" w:sz="4" w:space="0" w:color="auto"/>
                  </w:tcBorders>
                  <w:hideMark/>
                </w:tcPr>
                <w:p w14:paraId="4823BE85" w14:textId="77777777" w:rsidR="00D607B3" w:rsidRDefault="00D607B3" w:rsidP="00B0407B">
                  <w:pPr>
                    <w:spacing w:before="140" w:after="140" w:line="340" w:lineRule="exact"/>
                    <w:jc w:val="center"/>
                    <w:rPr>
                      <w:color w:val="000000"/>
                      <w:szCs w:val="28"/>
                      <w:lang w:val="nl-NL"/>
                    </w:rPr>
                  </w:pPr>
                  <w:r>
                    <w:rPr>
                      <w:color w:val="000000"/>
                      <w:szCs w:val="28"/>
                      <w:lang w:val="nl-NL"/>
                    </w:rPr>
                    <w:t>4</w:t>
                  </w:r>
                </w:p>
              </w:tc>
              <w:tc>
                <w:tcPr>
                  <w:tcW w:w="1666" w:type="dxa"/>
                  <w:tcBorders>
                    <w:top w:val="single" w:sz="4" w:space="0" w:color="auto"/>
                    <w:left w:val="single" w:sz="4" w:space="0" w:color="auto"/>
                    <w:bottom w:val="single" w:sz="4" w:space="0" w:color="auto"/>
                    <w:right w:val="single" w:sz="4" w:space="0" w:color="auto"/>
                  </w:tcBorders>
                  <w:hideMark/>
                </w:tcPr>
                <w:p w14:paraId="1E50DF04" w14:textId="77777777" w:rsidR="00D607B3" w:rsidRDefault="00D607B3" w:rsidP="00B0407B">
                  <w:pPr>
                    <w:spacing w:before="140" w:after="140" w:line="340" w:lineRule="exact"/>
                    <w:jc w:val="both"/>
                    <w:rPr>
                      <w:color w:val="000000"/>
                      <w:szCs w:val="28"/>
                      <w:lang w:val="nl-NL"/>
                    </w:rPr>
                  </w:pPr>
                  <w:r>
                    <w:rPr>
                      <w:color w:val="000000"/>
                      <w:szCs w:val="28"/>
                      <w:lang w:val="nl-NL"/>
                    </w:rPr>
                    <w:t>Hạn hán làm đất khô cằn, cỏ không mọc được</w:t>
                  </w:r>
                </w:p>
              </w:tc>
              <w:tc>
                <w:tcPr>
                  <w:tcW w:w="1890" w:type="dxa"/>
                  <w:tcBorders>
                    <w:top w:val="single" w:sz="4" w:space="0" w:color="auto"/>
                    <w:left w:val="single" w:sz="4" w:space="0" w:color="auto"/>
                    <w:bottom w:val="single" w:sz="4" w:space="0" w:color="auto"/>
                    <w:right w:val="single" w:sz="4" w:space="0" w:color="auto"/>
                  </w:tcBorders>
                  <w:hideMark/>
                </w:tcPr>
                <w:p w14:paraId="1F88691B" w14:textId="77777777" w:rsidR="00D607B3" w:rsidRDefault="00D607B3" w:rsidP="00B0407B">
                  <w:pPr>
                    <w:spacing w:before="140" w:after="140" w:line="340" w:lineRule="exact"/>
                    <w:jc w:val="both"/>
                    <w:rPr>
                      <w:color w:val="000000"/>
                      <w:szCs w:val="28"/>
                      <w:lang w:val="nl-NL"/>
                    </w:rPr>
                  </w:pPr>
                  <w:r>
                    <w:rPr>
                      <w:color w:val="000000"/>
                      <w:szCs w:val="28"/>
                      <w:lang w:val="nl-NL"/>
                    </w:rPr>
                    <w:t>Trâu có thể chết vì không kiếm được thức ăn</w:t>
                  </w:r>
                </w:p>
              </w:tc>
            </w:tr>
            <w:tr w:rsidR="00D607B3" w14:paraId="713C8CE7" w14:textId="77777777" w:rsidTr="00B0407B">
              <w:tc>
                <w:tcPr>
                  <w:tcW w:w="824" w:type="dxa"/>
                  <w:tcBorders>
                    <w:top w:val="single" w:sz="4" w:space="0" w:color="auto"/>
                    <w:left w:val="single" w:sz="4" w:space="0" w:color="auto"/>
                    <w:bottom w:val="single" w:sz="4" w:space="0" w:color="auto"/>
                    <w:right w:val="single" w:sz="4" w:space="0" w:color="auto"/>
                  </w:tcBorders>
                  <w:hideMark/>
                </w:tcPr>
                <w:p w14:paraId="3FDB0001" w14:textId="77777777" w:rsidR="00D607B3" w:rsidRDefault="00D607B3" w:rsidP="00B0407B">
                  <w:pPr>
                    <w:spacing w:before="140" w:after="140" w:line="340" w:lineRule="exact"/>
                    <w:jc w:val="center"/>
                    <w:rPr>
                      <w:color w:val="000000"/>
                      <w:szCs w:val="28"/>
                      <w:lang w:val="nl-NL"/>
                    </w:rPr>
                  </w:pPr>
                  <w:r>
                    <w:rPr>
                      <w:color w:val="000000"/>
                      <w:szCs w:val="28"/>
                      <w:lang w:val="nl-NL"/>
                    </w:rPr>
                    <w:t>5</w:t>
                  </w:r>
                </w:p>
              </w:tc>
              <w:tc>
                <w:tcPr>
                  <w:tcW w:w="1666" w:type="dxa"/>
                  <w:tcBorders>
                    <w:top w:val="single" w:sz="4" w:space="0" w:color="auto"/>
                    <w:left w:val="single" w:sz="4" w:space="0" w:color="auto"/>
                    <w:bottom w:val="single" w:sz="4" w:space="0" w:color="auto"/>
                    <w:right w:val="single" w:sz="4" w:space="0" w:color="auto"/>
                  </w:tcBorders>
                  <w:hideMark/>
                </w:tcPr>
                <w:p w14:paraId="4F9BFF61"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Nước thải của nhà máy thông qua xử lí, đổ thẳng ra ao hồ. </w:t>
                  </w:r>
                </w:p>
              </w:tc>
              <w:tc>
                <w:tcPr>
                  <w:tcW w:w="1890" w:type="dxa"/>
                  <w:tcBorders>
                    <w:top w:val="single" w:sz="4" w:space="0" w:color="auto"/>
                    <w:left w:val="single" w:sz="4" w:space="0" w:color="auto"/>
                    <w:bottom w:val="single" w:sz="4" w:space="0" w:color="auto"/>
                    <w:right w:val="single" w:sz="4" w:space="0" w:color="auto"/>
                  </w:tcBorders>
                  <w:hideMark/>
                </w:tcPr>
                <w:p w14:paraId="2EA0FDFD" w14:textId="77777777" w:rsidR="00D607B3" w:rsidRDefault="00D607B3" w:rsidP="00B0407B">
                  <w:pPr>
                    <w:spacing w:before="140" w:after="140" w:line="340" w:lineRule="exact"/>
                    <w:jc w:val="both"/>
                    <w:rPr>
                      <w:color w:val="000000"/>
                      <w:szCs w:val="28"/>
                      <w:lang w:val="nl-NL"/>
                    </w:rPr>
                  </w:pPr>
                  <w:r>
                    <w:rPr>
                      <w:color w:val="000000"/>
                      <w:szCs w:val="28"/>
                      <w:lang w:val="nl-NL"/>
                    </w:rPr>
                    <w:t>Nước thải chứa nhiều chất độc hại. Khiến động vật, thực vật có thể bị chết</w:t>
                  </w:r>
                </w:p>
              </w:tc>
            </w:tr>
            <w:tr w:rsidR="00D607B3" w14:paraId="619F7583" w14:textId="77777777" w:rsidTr="00B0407B">
              <w:tc>
                <w:tcPr>
                  <w:tcW w:w="824" w:type="dxa"/>
                  <w:tcBorders>
                    <w:top w:val="single" w:sz="4" w:space="0" w:color="auto"/>
                    <w:left w:val="single" w:sz="4" w:space="0" w:color="auto"/>
                    <w:bottom w:val="single" w:sz="4" w:space="0" w:color="auto"/>
                    <w:right w:val="single" w:sz="4" w:space="0" w:color="auto"/>
                  </w:tcBorders>
                  <w:hideMark/>
                </w:tcPr>
                <w:p w14:paraId="3AF66A63" w14:textId="77777777" w:rsidR="00D607B3" w:rsidRDefault="00D607B3" w:rsidP="00B0407B">
                  <w:pPr>
                    <w:spacing w:before="140" w:after="140" w:line="340" w:lineRule="exact"/>
                    <w:jc w:val="center"/>
                    <w:rPr>
                      <w:color w:val="000000"/>
                      <w:szCs w:val="28"/>
                      <w:lang w:val="nl-NL"/>
                    </w:rPr>
                  </w:pPr>
                  <w:r>
                    <w:rPr>
                      <w:color w:val="000000"/>
                      <w:szCs w:val="28"/>
                      <w:lang w:val="nl-NL"/>
                    </w:rPr>
                    <w:lastRenderedPageBreak/>
                    <w:t>6</w:t>
                  </w:r>
                </w:p>
              </w:tc>
              <w:tc>
                <w:tcPr>
                  <w:tcW w:w="1666" w:type="dxa"/>
                  <w:tcBorders>
                    <w:top w:val="single" w:sz="4" w:space="0" w:color="auto"/>
                    <w:left w:val="single" w:sz="4" w:space="0" w:color="auto"/>
                    <w:bottom w:val="single" w:sz="4" w:space="0" w:color="auto"/>
                    <w:right w:val="single" w:sz="4" w:space="0" w:color="auto"/>
                  </w:tcBorders>
                  <w:hideMark/>
                </w:tcPr>
                <w:p w14:paraId="1A5C242B" w14:textId="77777777" w:rsidR="00D607B3" w:rsidRDefault="00D607B3" w:rsidP="00B0407B">
                  <w:pPr>
                    <w:spacing w:before="140" w:after="140" w:line="340" w:lineRule="exact"/>
                    <w:jc w:val="both"/>
                    <w:rPr>
                      <w:color w:val="000000"/>
                      <w:szCs w:val="28"/>
                      <w:lang w:val="nl-NL"/>
                    </w:rPr>
                  </w:pPr>
                  <w:r>
                    <w:rPr>
                      <w:color w:val="000000"/>
                      <w:szCs w:val="28"/>
                      <w:lang w:val="nl-NL"/>
                    </w:rPr>
                    <w:t>Lũ lụt làm ngập cây cối nhà cửa</w:t>
                  </w:r>
                </w:p>
              </w:tc>
              <w:tc>
                <w:tcPr>
                  <w:tcW w:w="1890" w:type="dxa"/>
                  <w:tcBorders>
                    <w:top w:val="single" w:sz="4" w:space="0" w:color="auto"/>
                    <w:left w:val="single" w:sz="4" w:space="0" w:color="auto"/>
                    <w:bottom w:val="single" w:sz="4" w:space="0" w:color="auto"/>
                    <w:right w:val="single" w:sz="4" w:space="0" w:color="auto"/>
                  </w:tcBorders>
                  <w:hideMark/>
                </w:tcPr>
                <w:p w14:paraId="5BE4550B"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Cây bị ngập lâu trong nước sẽ chết, rễ cây không thở được. </w:t>
                  </w:r>
                </w:p>
              </w:tc>
            </w:tr>
          </w:tbl>
          <w:p w14:paraId="3D6C1FB8" w14:textId="77777777" w:rsidR="00D607B3" w:rsidRDefault="00D607B3"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14:paraId="7809BCB8" w14:textId="77777777" w:rsidR="00D607B3" w:rsidRDefault="00D607B3" w:rsidP="00B0407B">
            <w:pPr>
              <w:spacing w:before="140" w:after="140" w:line="340" w:lineRule="exact"/>
              <w:jc w:val="both"/>
              <w:rPr>
                <w:i/>
                <w:color w:val="000000"/>
                <w:szCs w:val="28"/>
                <w:lang w:val="nl-NL"/>
              </w:rPr>
            </w:pPr>
            <w:r>
              <w:rPr>
                <w:i/>
                <w:color w:val="000000"/>
                <w:szCs w:val="28"/>
                <w:lang w:val="nl-NL"/>
              </w:rPr>
              <w:t>+ Qua các hình đã được quan sát, em nhận thấy thực vật, động vật cần môi trường cung cấp nước, không khí,...</w:t>
            </w:r>
          </w:p>
          <w:p w14:paraId="2899C7BF" w14:textId="77777777" w:rsidR="00D607B3" w:rsidRDefault="00D607B3" w:rsidP="00B0407B">
            <w:pPr>
              <w:spacing w:before="140" w:after="140" w:line="340" w:lineRule="exact"/>
              <w:jc w:val="both"/>
              <w:rPr>
                <w:i/>
                <w:color w:val="000000"/>
                <w:szCs w:val="28"/>
                <w:lang w:val="nl-NL"/>
              </w:rPr>
            </w:pPr>
            <w:r>
              <w:rPr>
                <w:i/>
                <w:color w:val="000000"/>
                <w:szCs w:val="28"/>
                <w:lang w:val="nl-NL"/>
              </w:rPr>
              <w:t xml:space="preserve">+ Nếu không được cung cấp các nhu cầu kể trên thì thực vật, động vật có thể chết vì không có thức ăn, nước uống, không khí. </w:t>
            </w:r>
          </w:p>
          <w:p w14:paraId="2E90A941" w14:textId="77777777" w:rsidR="00D607B3" w:rsidRDefault="00D607B3" w:rsidP="00B0407B">
            <w:pPr>
              <w:spacing w:before="140" w:after="140" w:line="340" w:lineRule="exact"/>
              <w:jc w:val="both"/>
              <w:rPr>
                <w:color w:val="000000"/>
                <w:szCs w:val="28"/>
                <w:lang w:val="nl-NL"/>
              </w:rPr>
            </w:pPr>
            <w:r>
              <w:rPr>
                <w:i/>
                <w:color w:val="000000"/>
                <w:szCs w:val="28"/>
                <w:lang w:val="nl-NL"/>
              </w:rPr>
              <w:t xml:space="preserve">+ Phải bảo vệ môi trường sống của thực vật, động vật vì môi trường sống cung cấp nơi ở, thức ăn, nước uống cho động vật, thực vật. </w:t>
            </w:r>
          </w:p>
          <w:p w14:paraId="7EB9E54C"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HS chơi trò chơi: </w:t>
            </w:r>
          </w:p>
          <w:p w14:paraId="3C9E87C6" w14:textId="77777777" w:rsidR="00D607B3" w:rsidRDefault="00D607B3" w:rsidP="00B0407B">
            <w:pPr>
              <w:spacing w:before="140" w:after="140" w:line="340" w:lineRule="exact"/>
              <w:jc w:val="both"/>
              <w:rPr>
                <w:i/>
                <w:color w:val="000000"/>
                <w:szCs w:val="28"/>
                <w:lang w:val="nl-NL"/>
              </w:rPr>
            </w:pPr>
            <w:r>
              <w:rPr>
                <w:i/>
                <w:color w:val="000000"/>
                <w:szCs w:val="28"/>
                <w:lang w:val="nl-NL"/>
              </w:rPr>
              <w:t>+ Nếu rừng bị đốt làm nương thì thực vật bị chết, động vật bị mất nơi sống.</w:t>
            </w:r>
          </w:p>
          <w:p w14:paraId="28CB97D0" w14:textId="77777777" w:rsidR="00D607B3" w:rsidRDefault="00D607B3" w:rsidP="00B0407B">
            <w:pPr>
              <w:spacing w:before="140" w:after="140" w:line="340" w:lineRule="exact"/>
              <w:jc w:val="both"/>
              <w:rPr>
                <w:i/>
                <w:color w:val="000000"/>
                <w:szCs w:val="28"/>
                <w:lang w:val="nl-NL"/>
              </w:rPr>
            </w:pPr>
            <w:r>
              <w:rPr>
                <w:i/>
                <w:color w:val="000000"/>
                <w:szCs w:val="28"/>
                <w:lang w:val="nl-NL"/>
              </w:rPr>
              <w:t>+ Nếu nước thải đổ thẳng ra sống suối, thực vật, động vật sống ở sông suối có thể bị ngộ độc.</w:t>
            </w:r>
          </w:p>
          <w:p w14:paraId="258BDB15" w14:textId="77777777" w:rsidR="00D607B3" w:rsidRDefault="00D607B3" w:rsidP="00B0407B">
            <w:pPr>
              <w:spacing w:before="140" w:after="140" w:line="340" w:lineRule="exact"/>
              <w:jc w:val="both"/>
              <w:rPr>
                <w:i/>
                <w:color w:val="000000"/>
                <w:szCs w:val="28"/>
                <w:lang w:val="nl-NL"/>
              </w:rPr>
            </w:pPr>
            <w:r>
              <w:rPr>
                <w:i/>
                <w:color w:val="000000"/>
                <w:szCs w:val="28"/>
                <w:lang w:val="nl-NL"/>
              </w:rPr>
              <w:t>+ Nếu vứt rác xuống ao, hồ thì thực vật, động vật sống ở ao, hồ có thể bị ngộ độc.</w:t>
            </w:r>
          </w:p>
          <w:p w14:paraId="01608A47" w14:textId="77777777" w:rsidR="00D607B3" w:rsidRDefault="00D607B3" w:rsidP="00B0407B">
            <w:pPr>
              <w:spacing w:before="140" w:after="140" w:line="340" w:lineRule="exact"/>
              <w:jc w:val="both"/>
              <w:rPr>
                <w:i/>
                <w:color w:val="000000"/>
                <w:szCs w:val="28"/>
                <w:lang w:val="nl-NL"/>
              </w:rPr>
            </w:pPr>
            <w:r>
              <w:rPr>
                <w:i/>
                <w:color w:val="000000"/>
                <w:szCs w:val="28"/>
                <w:lang w:val="nl-NL"/>
              </w:rPr>
              <w:t>+ Nếu xả rác bừa bãi thì môi trường sống bị ô nhiễm.</w:t>
            </w:r>
          </w:p>
          <w:p w14:paraId="6FA56A81" w14:textId="77777777" w:rsidR="00D607B3" w:rsidRDefault="00D607B3" w:rsidP="00B0407B">
            <w:pPr>
              <w:spacing w:before="140" w:after="140" w:line="340" w:lineRule="exact"/>
              <w:jc w:val="both"/>
              <w:rPr>
                <w:i/>
                <w:color w:val="000000"/>
                <w:szCs w:val="28"/>
                <w:lang w:val="nl-NL"/>
              </w:rPr>
            </w:pPr>
            <w:r>
              <w:rPr>
                <w:i/>
                <w:color w:val="000000"/>
                <w:szCs w:val="28"/>
                <w:lang w:val="nl-NL"/>
              </w:rPr>
              <w:t>+ Nếu trời hạn hán, đồng ruộng nứt nẻ, cỏ không mọc được thì cây cối không mọc được hoặc bị chết do không đủ nước nuôi cây, trâu bò không có cỏ để ăn.</w:t>
            </w:r>
          </w:p>
          <w:p w14:paraId="37F3D738" w14:textId="77777777" w:rsidR="00D607B3" w:rsidRDefault="00D607B3" w:rsidP="00B0407B">
            <w:pPr>
              <w:spacing w:before="140" w:after="140" w:line="340" w:lineRule="exact"/>
              <w:jc w:val="both"/>
              <w:rPr>
                <w:i/>
                <w:color w:val="000000"/>
                <w:szCs w:val="28"/>
                <w:lang w:val="nl-NL"/>
              </w:rPr>
            </w:pPr>
            <w:r>
              <w:rPr>
                <w:i/>
                <w:color w:val="000000"/>
                <w:szCs w:val="28"/>
                <w:lang w:val="nl-NL"/>
              </w:rPr>
              <w:lastRenderedPageBreak/>
              <w:t xml:space="preserve">+ Nếu lũ lụt thì cây cối có thể chết vì ngập lâu trong nước. </w:t>
            </w:r>
          </w:p>
          <w:p w14:paraId="20944435" w14:textId="77777777" w:rsidR="00D607B3" w:rsidRDefault="00D607B3" w:rsidP="00B0407B">
            <w:pPr>
              <w:spacing w:before="140" w:after="140" w:line="340" w:lineRule="exact"/>
              <w:jc w:val="both"/>
              <w:rPr>
                <w:color w:val="000000"/>
                <w:szCs w:val="28"/>
                <w:lang w:val="nl-NL"/>
              </w:rPr>
            </w:pPr>
            <w:r>
              <w:rPr>
                <w:i/>
                <w:color w:val="000000"/>
                <w:szCs w:val="28"/>
                <w:lang w:val="nl-NL"/>
              </w:rPr>
              <w:t>+ Nếu phun thuộc trừ sâu ở ruộng lúa, các động vật trong ruộng lúa có thể bị chêt vì ngộ độc.</w:t>
            </w:r>
            <w:r>
              <w:rPr>
                <w:color w:val="000000"/>
                <w:szCs w:val="28"/>
                <w:lang w:val="nl-NL"/>
              </w:rPr>
              <w:t xml:space="preserve">   </w:t>
            </w:r>
          </w:p>
        </w:tc>
      </w:tr>
      <w:tr w:rsidR="00D607B3" w14:paraId="7904F8D1" w14:textId="77777777" w:rsidTr="00B0407B">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8337464" w14:textId="77777777" w:rsidR="00D607B3" w:rsidRDefault="00D607B3" w:rsidP="00B0407B">
            <w:pPr>
              <w:tabs>
                <w:tab w:val="left" w:pos="6751"/>
              </w:tabs>
              <w:spacing w:before="100" w:after="100" w:line="300" w:lineRule="exact"/>
              <w:jc w:val="center"/>
              <w:rPr>
                <w:b/>
                <w:color w:val="000000"/>
                <w:szCs w:val="28"/>
                <w:lang w:val="nl-NL"/>
              </w:rPr>
            </w:pPr>
            <w:r>
              <w:rPr>
                <w:b/>
                <w:color w:val="000000"/>
                <w:szCs w:val="28"/>
                <w:lang w:val="nl-NL"/>
              </w:rPr>
              <w:lastRenderedPageBreak/>
              <w:t>TIẾT 3</w:t>
            </w:r>
          </w:p>
        </w:tc>
      </w:tr>
      <w:tr w:rsidR="00D607B3" w14:paraId="226E2D0A" w14:textId="77777777" w:rsidTr="00B0407B">
        <w:trPr>
          <w:trHeight w:val="444"/>
        </w:trPr>
        <w:tc>
          <w:tcPr>
            <w:tcW w:w="5564" w:type="dxa"/>
            <w:gridSpan w:val="2"/>
            <w:tcBorders>
              <w:top w:val="single" w:sz="4" w:space="0" w:color="auto"/>
              <w:left w:val="single" w:sz="4" w:space="0" w:color="auto"/>
              <w:bottom w:val="single" w:sz="4" w:space="0" w:color="auto"/>
              <w:right w:val="single" w:sz="4" w:space="0" w:color="auto"/>
            </w:tcBorders>
          </w:tcPr>
          <w:p w14:paraId="4ECA579F" w14:textId="77777777" w:rsidR="00D607B3" w:rsidRDefault="00D607B3" w:rsidP="00B0407B">
            <w:pPr>
              <w:spacing w:before="140" w:after="140" w:line="340" w:lineRule="exact"/>
              <w:jc w:val="both"/>
              <w:rPr>
                <w:b/>
                <w:color w:val="000000"/>
                <w:szCs w:val="28"/>
                <w:lang w:val="nl-NL"/>
              </w:rPr>
            </w:pPr>
            <w:r>
              <w:rPr>
                <w:b/>
                <w:color w:val="000000"/>
                <w:szCs w:val="28"/>
                <w:lang w:val="nl-NL"/>
              </w:rPr>
              <w:t>I. HOẠT ĐỘNG KHỞI ĐỘNG</w:t>
            </w:r>
          </w:p>
          <w:p w14:paraId="4390459B" w14:textId="77777777" w:rsidR="00D607B3" w:rsidRDefault="00D607B3"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10CB12CB" w14:textId="77777777" w:rsidR="00D607B3" w:rsidRDefault="00D607B3"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599CB429" w14:textId="77777777" w:rsidR="00D607B3" w:rsidRDefault="00D607B3" w:rsidP="00B0407B">
            <w:pPr>
              <w:spacing w:before="140" w:after="140" w:line="340" w:lineRule="exact"/>
              <w:jc w:val="both"/>
              <w:rPr>
                <w:color w:val="000000"/>
                <w:szCs w:val="28"/>
                <w:lang w:val="nl-NL"/>
              </w:rPr>
            </w:pPr>
            <w:r>
              <w:rPr>
                <w:color w:val="000000"/>
                <w:szCs w:val="28"/>
                <w:lang w:val="nl-NL"/>
              </w:rPr>
              <w:t>- GV giới trực tiếp vào bài Bảo vệ môi trường sống của thực vật, động vật (tiết 3).</w:t>
            </w:r>
          </w:p>
          <w:p w14:paraId="6BB86E7F" w14:textId="77777777" w:rsidR="00D607B3" w:rsidRDefault="00D607B3" w:rsidP="00B0407B">
            <w:pPr>
              <w:spacing w:before="140" w:after="140" w:line="340" w:lineRule="exact"/>
              <w:jc w:val="both"/>
              <w:rPr>
                <w:b/>
                <w:color w:val="000000"/>
                <w:szCs w:val="28"/>
                <w:lang w:val="nl-NL"/>
              </w:rPr>
            </w:pPr>
            <w:r>
              <w:rPr>
                <w:b/>
                <w:color w:val="000000"/>
                <w:szCs w:val="28"/>
                <w:lang w:val="nl-NL"/>
              </w:rPr>
              <w:t>II. HOẠT ĐỘNG HÌNH THÀNH KIẾN THỨC</w:t>
            </w:r>
          </w:p>
          <w:p w14:paraId="1D73E3AB" w14:textId="77777777" w:rsidR="00D607B3" w:rsidRDefault="00D607B3" w:rsidP="00B0407B">
            <w:pPr>
              <w:spacing w:before="140" w:after="140" w:line="340" w:lineRule="exact"/>
              <w:jc w:val="both"/>
              <w:rPr>
                <w:b/>
                <w:color w:val="000000"/>
                <w:szCs w:val="28"/>
                <w:u w:val="single"/>
                <w:lang w:val="nl-NL"/>
              </w:rPr>
            </w:pPr>
            <w:r>
              <w:rPr>
                <w:b/>
                <w:color w:val="000000"/>
                <w:szCs w:val="28"/>
                <w:u w:val="single"/>
                <w:lang w:val="nl-NL"/>
              </w:rPr>
              <w:t>Hoạt động 5: Chơi trò chơi Ghép cặp</w:t>
            </w:r>
          </w:p>
          <w:p w14:paraId="01F1CF65" w14:textId="77777777" w:rsidR="00D607B3" w:rsidRDefault="00D607B3" w:rsidP="00B0407B">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Tìm hiểu một số việc làm bảo vệ môi trường sống của thực vật, động vật và tác dụng của việc làm đó đối với môi trường sống. </w:t>
            </w:r>
          </w:p>
          <w:p w14:paraId="34AE18FA" w14:textId="77777777" w:rsidR="00D607B3" w:rsidRDefault="00D607B3" w:rsidP="00B0407B">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Pr>
                <w:b/>
                <w:color w:val="000000"/>
                <w:szCs w:val="28"/>
                <w:lang w:val="nl-NL"/>
              </w:rPr>
              <w:t xml:space="preserve">Cách tiến hành: </w:t>
            </w:r>
          </w:p>
          <w:p w14:paraId="16010D03" w14:textId="77777777" w:rsidR="00D607B3" w:rsidRDefault="00D607B3" w:rsidP="00B0407B">
            <w:pPr>
              <w:spacing w:before="140" w:after="140" w:line="340" w:lineRule="exact"/>
              <w:jc w:val="both"/>
              <w:rPr>
                <w:i/>
                <w:color w:val="000000"/>
                <w:szCs w:val="28"/>
                <w:lang w:val="nl-NL"/>
              </w:rPr>
            </w:pPr>
            <w:r>
              <w:rPr>
                <w:noProof/>
              </w:rPr>
              <w:drawing>
                <wp:anchor distT="0" distB="0" distL="114300" distR="114300" simplePos="0" relativeHeight="251663360" behindDoc="0" locked="0" layoutInCell="1" allowOverlap="1" wp14:anchorId="3A2E9E63" wp14:editId="297F08C5">
                  <wp:simplePos x="0" y="0"/>
                  <wp:positionH relativeFrom="column">
                    <wp:posOffset>2051685</wp:posOffset>
                  </wp:positionH>
                  <wp:positionV relativeFrom="paragraph">
                    <wp:posOffset>34290</wp:posOffset>
                  </wp:positionV>
                  <wp:extent cx="1400175" cy="1478915"/>
                  <wp:effectExtent l="0" t="0" r="9525" b="6985"/>
                  <wp:wrapThrough wrapText="bothSides">
                    <wp:wrapPolygon edited="0">
                      <wp:start x="0" y="0"/>
                      <wp:lineTo x="0" y="21424"/>
                      <wp:lineTo x="21453" y="21424"/>
                      <wp:lineTo x="21453" y="0"/>
                      <wp:lineTo x="0" y="0"/>
                    </wp:wrapPolygon>
                  </wp:wrapThrough>
                  <wp:docPr id="143" name="Picture 143" descr="Description: 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HP\OneDrive\Desktop\Screenshot_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478915"/>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lần lượt treo các Hình a, b, c, d SGK trang 72 lên bảng và cho cả lớp thảo luận câu hỏi: </w:t>
            </w:r>
            <w:r>
              <w:rPr>
                <w:i/>
                <w:color w:val="000000"/>
                <w:szCs w:val="28"/>
                <w:lang w:val="nl-NL"/>
              </w:rPr>
              <w:t>Trong mỗi hình, con người đã làm gì để bảo vệ môi trường sống của thực vật và động vật?</w:t>
            </w:r>
          </w:p>
          <w:p w14:paraId="415CDC92" w14:textId="77777777" w:rsidR="00D607B3" w:rsidRDefault="00D607B3" w:rsidP="00B0407B">
            <w:pPr>
              <w:spacing w:before="140" w:after="140" w:line="340" w:lineRule="exact"/>
              <w:jc w:val="both"/>
              <w:rPr>
                <w:color w:val="000000"/>
                <w:szCs w:val="28"/>
                <w:lang w:val="nl-NL"/>
              </w:rPr>
            </w:pPr>
            <w:r>
              <w:rPr>
                <w:color w:val="000000"/>
                <w:szCs w:val="28"/>
                <w:lang w:val="nl-NL"/>
              </w:rPr>
              <w:t>- GV giải thích nội dung các hình ở SGK trang 72:</w:t>
            </w:r>
          </w:p>
          <w:p w14:paraId="22869486" w14:textId="77777777" w:rsidR="00D607B3" w:rsidRDefault="00D607B3" w:rsidP="00B0407B">
            <w:pPr>
              <w:spacing w:before="140" w:after="140" w:line="340" w:lineRule="exact"/>
              <w:jc w:val="both"/>
              <w:rPr>
                <w:i/>
                <w:color w:val="000000"/>
                <w:szCs w:val="28"/>
                <w:lang w:val="nl-NL"/>
              </w:rPr>
            </w:pPr>
            <w:r>
              <w:rPr>
                <w:i/>
                <w:color w:val="000000"/>
                <w:szCs w:val="28"/>
                <w:lang w:val="nl-NL"/>
              </w:rPr>
              <w:t xml:space="preserve">+ Thẻ hình a: Thủy trúc sống thành bụi và có bộ rễ dày, có khả năng hấp thụ các chất độc hại, hút mùi khiến cho dòng nước trở nên sạch </w:t>
            </w:r>
            <w:r>
              <w:rPr>
                <w:i/>
                <w:color w:val="000000"/>
                <w:szCs w:val="28"/>
                <w:lang w:val="nl-NL"/>
              </w:rPr>
              <w:lastRenderedPageBreak/>
              <w:t>hơn. Chính nhờ đặc tính này mà người ta thường trồng thủy trúc thành bè trên các sông, hồ giúp làm sạch nước.</w:t>
            </w:r>
          </w:p>
          <w:p w14:paraId="1FFC9719" w14:textId="77777777" w:rsidR="00D607B3" w:rsidRDefault="00D607B3" w:rsidP="00B0407B">
            <w:pPr>
              <w:spacing w:before="140" w:after="140" w:line="340" w:lineRule="exact"/>
              <w:jc w:val="both"/>
              <w:rPr>
                <w:i/>
                <w:color w:val="000000"/>
                <w:szCs w:val="28"/>
                <w:lang w:val="nl-NL"/>
              </w:rPr>
            </w:pPr>
            <w:r>
              <w:rPr>
                <w:i/>
                <w:color w:val="000000"/>
                <w:szCs w:val="28"/>
                <w:lang w:val="nl-NL"/>
              </w:rPr>
              <w:t>+ Thẻ hình b: Người ta thường trồng thông non ở các khu đồi, đất trống có khí hậu và đất đai phù hợp với cây thông. Sau này những nơi này sẽ trở thành các rừng thông, giúp không khí trong lành, đất không bị xói mòn, thu hút động vật đến sinh sống.</w:t>
            </w:r>
          </w:p>
          <w:p w14:paraId="383D5953" w14:textId="77777777" w:rsidR="00D607B3" w:rsidRDefault="00D607B3" w:rsidP="00B0407B">
            <w:pPr>
              <w:spacing w:before="140" w:after="140" w:line="340" w:lineRule="exact"/>
              <w:jc w:val="both"/>
              <w:rPr>
                <w:i/>
                <w:color w:val="000000"/>
                <w:szCs w:val="28"/>
                <w:lang w:val="nl-NL"/>
              </w:rPr>
            </w:pPr>
            <w:r>
              <w:rPr>
                <w:i/>
                <w:color w:val="000000"/>
                <w:szCs w:val="28"/>
                <w:lang w:val="nl-NL"/>
              </w:rPr>
              <w:t xml:space="preserve">+ Thẻ hình c: Rừng ngập mặn có ở các vùng đất ngập nước ven biển, là nơi sống của nhiều động vật như cá sấu, chim, hươu,...Rất nhiều loài chim di cư phụ thuộc vào rừng ngập mặn như sếu, bồ nông,...Vì vậy, việc trồng  rừng ngập mặn tạo ra môi trường sống tốt cho nhiều thực vật và thu hút động vật đến sinh sống. </w:t>
            </w:r>
          </w:p>
          <w:p w14:paraId="24988452" w14:textId="77777777" w:rsidR="00D607B3" w:rsidRDefault="00D607B3" w:rsidP="00B0407B">
            <w:pPr>
              <w:spacing w:before="140" w:after="140" w:line="340" w:lineRule="exact"/>
              <w:jc w:val="both"/>
              <w:rPr>
                <w:color w:val="000000"/>
                <w:szCs w:val="28"/>
                <w:lang w:val="nl-NL"/>
              </w:rPr>
            </w:pPr>
            <w:r>
              <w:rPr>
                <w:i/>
                <w:color w:val="000000"/>
                <w:szCs w:val="28"/>
                <w:lang w:val="nl-NL"/>
              </w:rPr>
              <w:t>+ Thẻ hình d: Sau mỗi buổi tham quan, chúng ta nên dọn rác, bỏ rác đúng nơi quy định để giữ sạch môi trường, giữ gìn vệ sinh cho mọi người.</w:t>
            </w:r>
            <w:r>
              <w:rPr>
                <w:color w:val="000000"/>
                <w:szCs w:val="28"/>
                <w:lang w:val="nl-NL"/>
              </w:rPr>
              <w:t xml:space="preserve"> </w:t>
            </w:r>
          </w:p>
          <w:p w14:paraId="0A18F5FD" w14:textId="77777777" w:rsidR="00D607B3" w:rsidRDefault="00D607B3" w:rsidP="00B0407B">
            <w:pPr>
              <w:spacing w:before="140" w:after="140" w:line="340" w:lineRule="exact"/>
              <w:jc w:val="both"/>
              <w:rPr>
                <w:b/>
                <w:i/>
                <w:color w:val="000000"/>
                <w:szCs w:val="28"/>
                <w:lang w:val="nl-NL"/>
              </w:rPr>
            </w:pPr>
            <w:r>
              <w:rPr>
                <w:b/>
                <w:i/>
                <w:color w:val="000000"/>
                <w:szCs w:val="28"/>
                <w:lang w:val="nl-NL"/>
              </w:rPr>
              <w:t>Bước 2: Làm việc nhóm</w:t>
            </w:r>
          </w:p>
          <w:p w14:paraId="7AA1A739" w14:textId="77777777" w:rsidR="00D607B3" w:rsidRDefault="00D607B3" w:rsidP="00B0407B">
            <w:pPr>
              <w:spacing w:before="140" w:after="140" w:line="340" w:lineRule="exact"/>
              <w:jc w:val="both"/>
              <w:rPr>
                <w:color w:val="000000"/>
                <w:szCs w:val="28"/>
                <w:lang w:val="nl-NL"/>
              </w:rPr>
            </w:pPr>
            <w:r>
              <w:rPr>
                <w:noProof/>
              </w:rPr>
              <w:drawing>
                <wp:anchor distT="0" distB="0" distL="114300" distR="114300" simplePos="0" relativeHeight="251664384" behindDoc="0" locked="0" layoutInCell="1" allowOverlap="1" wp14:anchorId="09802804" wp14:editId="148BC8A5">
                  <wp:simplePos x="0" y="0"/>
                  <wp:positionH relativeFrom="column">
                    <wp:posOffset>326390</wp:posOffset>
                  </wp:positionH>
                  <wp:positionV relativeFrom="paragraph">
                    <wp:posOffset>529590</wp:posOffset>
                  </wp:positionV>
                  <wp:extent cx="2975610" cy="793115"/>
                  <wp:effectExtent l="0" t="0" r="0" b="6985"/>
                  <wp:wrapThrough wrapText="bothSides">
                    <wp:wrapPolygon edited="0">
                      <wp:start x="0" y="0"/>
                      <wp:lineTo x="0" y="21271"/>
                      <wp:lineTo x="21434" y="21271"/>
                      <wp:lineTo x="21434" y="0"/>
                      <wp:lineTo x="0" y="0"/>
                    </wp:wrapPolygon>
                  </wp:wrapThrough>
                  <wp:docPr id="142" name="Picture 142"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HP\OneDrive\Desktop\Screenshot_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5610" cy="793115"/>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hướng dẫn HS đọc các thẻ chữ và ghép với hình đã quan sát cho phù hợp. </w:t>
            </w:r>
          </w:p>
          <w:p w14:paraId="26993E61"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Dán vào giấy A2 các thẻ chữ và thẻ hình phù hợp cạnh nhau. </w:t>
            </w:r>
          </w:p>
          <w:p w14:paraId="5FFACEB3" w14:textId="77777777" w:rsidR="00D607B3" w:rsidRDefault="00D607B3" w:rsidP="00B0407B">
            <w:pPr>
              <w:spacing w:before="140" w:after="140" w:line="340" w:lineRule="exact"/>
              <w:jc w:val="both"/>
              <w:rPr>
                <w:b/>
                <w:i/>
                <w:color w:val="000000"/>
                <w:szCs w:val="28"/>
                <w:lang w:val="nl-NL"/>
              </w:rPr>
            </w:pPr>
            <w:r>
              <w:rPr>
                <w:b/>
                <w:i/>
                <w:color w:val="000000"/>
                <w:szCs w:val="28"/>
                <w:lang w:val="nl-NL"/>
              </w:rPr>
              <w:t>Bước 3: Làm việc cả lớp</w:t>
            </w:r>
          </w:p>
          <w:p w14:paraId="33D8A376"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GV gọi một số nhóm lên bảng trình bày kết quả làm việc của nhóm mình. Các HS khác nhận xét, bổ sung. </w:t>
            </w:r>
          </w:p>
          <w:p w14:paraId="1903B811" w14:textId="77777777" w:rsidR="00D607B3" w:rsidRDefault="00D607B3" w:rsidP="00B0407B">
            <w:pPr>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 xml:space="preserve">Trong thực tế, </w:t>
            </w:r>
            <w:r>
              <w:rPr>
                <w:i/>
                <w:color w:val="000000"/>
                <w:szCs w:val="28"/>
                <w:lang w:val="nl-NL"/>
              </w:rPr>
              <w:lastRenderedPageBreak/>
              <w:t>các em và mọi người xung quanh cần làm gì để bảo vệ môi trường sống của thực vật và động vật?</w:t>
            </w:r>
          </w:p>
          <w:p w14:paraId="3EB9219E" w14:textId="77777777" w:rsidR="00D607B3" w:rsidRDefault="00D607B3" w:rsidP="00B0407B">
            <w:pPr>
              <w:spacing w:before="140" w:after="140" w:line="340" w:lineRule="exact"/>
              <w:jc w:val="both"/>
              <w:rPr>
                <w:color w:val="000000"/>
                <w:szCs w:val="28"/>
                <w:lang w:val="nl-NL"/>
              </w:rPr>
            </w:pPr>
            <w:r>
              <w:rPr>
                <w:b/>
                <w:color w:val="000000"/>
                <w:szCs w:val="28"/>
                <w:lang w:val="nl-NL"/>
              </w:rPr>
              <w:t>II. HOẠT ĐỘNG LUYỆN TẬP, VẬN DỤNG</w:t>
            </w:r>
          </w:p>
          <w:p w14:paraId="5F4B8223" w14:textId="77777777" w:rsidR="00D607B3" w:rsidRDefault="00D607B3" w:rsidP="00B0407B">
            <w:pPr>
              <w:spacing w:before="140" w:after="140" w:line="340" w:lineRule="exact"/>
              <w:jc w:val="both"/>
              <w:rPr>
                <w:b/>
                <w:color w:val="000000"/>
                <w:szCs w:val="28"/>
                <w:u w:val="single"/>
                <w:lang w:val="nl-NL"/>
              </w:rPr>
            </w:pPr>
            <w:r>
              <w:rPr>
                <w:b/>
                <w:color w:val="000000"/>
                <w:szCs w:val="28"/>
                <w:u w:val="single"/>
                <w:lang w:val="nl-NL"/>
              </w:rPr>
              <w:t>Hoạt động 6: Thực hành viết khẩu hiệu hoặc vẽ tranh của bản thân và chia sẻ với mọi người xung quanh</w:t>
            </w:r>
          </w:p>
          <w:p w14:paraId="6ECC6D73" w14:textId="77777777" w:rsidR="00D607B3" w:rsidRDefault="00D607B3" w:rsidP="00B0407B">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Củng cố nhận biết các việc làm bảo vệ môi trường của bản thân và chia sẻ với mọi người xung quanh. </w:t>
            </w:r>
          </w:p>
          <w:p w14:paraId="338FD4D5" w14:textId="77777777" w:rsidR="00D607B3" w:rsidRDefault="00D607B3" w:rsidP="00B0407B">
            <w:pPr>
              <w:spacing w:before="140" w:after="140" w:line="340" w:lineRule="exact"/>
              <w:jc w:val="both"/>
              <w:rPr>
                <w:b/>
                <w:color w:val="000000"/>
                <w:szCs w:val="28"/>
                <w:lang w:val="nl-NL"/>
              </w:rPr>
            </w:pPr>
            <w:r>
              <w:rPr>
                <w:b/>
                <w:color w:val="000000"/>
                <w:szCs w:val="28"/>
                <w:lang w:val="nl-NL"/>
              </w:rPr>
              <w:t xml:space="preserve">b. Cách tiến hành: </w:t>
            </w:r>
          </w:p>
          <w:p w14:paraId="2FE4B331"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GV hướng dẫn HS quan sát các tranh vẽ và các khẩu hiệu bảo vệ môi trường sống của thực vật và động vật. </w:t>
            </w:r>
          </w:p>
          <w:p w14:paraId="73BB2109" w14:textId="77777777" w:rsidR="00D607B3" w:rsidRDefault="00D607B3" w:rsidP="00B0407B">
            <w:pPr>
              <w:spacing w:before="140" w:after="140" w:line="340" w:lineRule="exact"/>
              <w:jc w:val="both"/>
              <w:rPr>
                <w:color w:val="000000"/>
                <w:szCs w:val="28"/>
                <w:lang w:val="nl-NL"/>
              </w:rPr>
            </w:pPr>
          </w:p>
          <w:p w14:paraId="6CEF45FC" w14:textId="77777777" w:rsidR="00D607B3" w:rsidRDefault="00D607B3" w:rsidP="00B0407B">
            <w:pPr>
              <w:spacing w:before="140" w:after="140" w:line="340" w:lineRule="exact"/>
              <w:jc w:val="both"/>
              <w:rPr>
                <w:color w:val="000000"/>
                <w:szCs w:val="28"/>
                <w:lang w:val="nl-NL"/>
              </w:rPr>
            </w:pPr>
          </w:p>
          <w:p w14:paraId="325CCE28" w14:textId="77777777" w:rsidR="00D607B3" w:rsidRDefault="00D607B3" w:rsidP="00B0407B">
            <w:pPr>
              <w:spacing w:before="140" w:after="140" w:line="340" w:lineRule="exact"/>
              <w:jc w:val="both"/>
              <w:rPr>
                <w:color w:val="000000"/>
                <w:szCs w:val="28"/>
                <w:lang w:val="nl-NL"/>
              </w:rPr>
            </w:pPr>
          </w:p>
          <w:p w14:paraId="2D5DA6E1" w14:textId="77777777" w:rsidR="00D607B3" w:rsidRDefault="00D607B3" w:rsidP="00B0407B">
            <w:pPr>
              <w:spacing w:before="140" w:after="140" w:line="340" w:lineRule="exact"/>
              <w:jc w:val="both"/>
              <w:rPr>
                <w:color w:val="000000"/>
                <w:szCs w:val="28"/>
                <w:lang w:val="nl-NL"/>
              </w:rPr>
            </w:pPr>
          </w:p>
          <w:p w14:paraId="7CD7D11D" w14:textId="77777777" w:rsidR="00D607B3" w:rsidRDefault="00D607B3" w:rsidP="00B0407B">
            <w:pPr>
              <w:spacing w:before="140" w:after="140" w:line="340" w:lineRule="exact"/>
              <w:jc w:val="both"/>
              <w:rPr>
                <w:color w:val="000000"/>
                <w:szCs w:val="28"/>
                <w:lang w:val="nl-NL"/>
              </w:rPr>
            </w:pPr>
            <w:r>
              <w:rPr>
                <w:noProof/>
                <w:color w:val="000000"/>
                <w:szCs w:val="28"/>
              </w:rPr>
              <w:drawing>
                <wp:inline distT="0" distB="0" distL="0" distR="0" wp14:anchorId="519D1557" wp14:editId="12489BAD">
                  <wp:extent cx="1906270" cy="1725295"/>
                  <wp:effectExtent l="0" t="0" r="0" b="8255"/>
                  <wp:docPr id="77" name="Picture 77" descr="Description: 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HP\OneDrive\Desktop\Screenshot_2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6270" cy="1725295"/>
                          </a:xfrm>
                          <a:prstGeom prst="rect">
                            <a:avLst/>
                          </a:prstGeom>
                          <a:noFill/>
                          <a:ln>
                            <a:noFill/>
                          </a:ln>
                        </pic:spPr>
                      </pic:pic>
                    </a:graphicData>
                  </a:graphic>
                </wp:inline>
              </w:drawing>
            </w:r>
          </w:p>
          <w:p w14:paraId="7E7E3B65"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HS tự tìm tòi và lựa chọn chủ đề cho tranh vẽ/khẩu hiệu của mình. </w:t>
            </w:r>
          </w:p>
          <w:p w14:paraId="4BB98741"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HS giới thiệu với các bạn trong nhóm về bức tranh của mình. </w:t>
            </w:r>
          </w:p>
          <w:p w14:paraId="2786A24E"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GV mời một số HS giới thiệu tranh vẽ của lớp mình. </w:t>
            </w:r>
          </w:p>
        </w:tc>
        <w:tc>
          <w:tcPr>
            <w:tcW w:w="4606" w:type="dxa"/>
            <w:tcBorders>
              <w:top w:val="single" w:sz="4" w:space="0" w:color="auto"/>
              <w:left w:val="single" w:sz="4" w:space="0" w:color="auto"/>
              <w:bottom w:val="single" w:sz="4" w:space="0" w:color="auto"/>
              <w:right w:val="single" w:sz="4" w:space="0" w:color="auto"/>
            </w:tcBorders>
          </w:tcPr>
          <w:p w14:paraId="730D4E11"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6078EA2B"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19BC678A"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6BDCCC88"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109F6E7A"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4F5DF58B"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62A1AA50"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6F0FB094"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47F5FEB9"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4339DAD8"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1D8D6FEE"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560BC0AC" w14:textId="77777777" w:rsidR="00D607B3" w:rsidRDefault="00D607B3" w:rsidP="00B0407B">
            <w:pPr>
              <w:tabs>
                <w:tab w:val="center" w:pos="4977"/>
                <w:tab w:val="left" w:pos="9040"/>
              </w:tabs>
              <w:spacing w:before="140" w:after="140" w:line="340" w:lineRule="exact"/>
              <w:jc w:val="both"/>
              <w:rPr>
                <w:color w:val="000000"/>
                <w:szCs w:val="28"/>
                <w:lang w:val="nl-NL"/>
              </w:rPr>
            </w:pPr>
          </w:p>
          <w:p w14:paraId="1BEB5DB4" w14:textId="77777777" w:rsidR="00D607B3" w:rsidRDefault="00D607B3" w:rsidP="00B0407B">
            <w:pPr>
              <w:tabs>
                <w:tab w:val="center" w:pos="4977"/>
                <w:tab w:val="left" w:pos="9040"/>
              </w:tabs>
              <w:spacing w:before="140" w:after="140" w:line="340" w:lineRule="exact"/>
              <w:jc w:val="both"/>
              <w:rPr>
                <w:b/>
                <w:color w:val="000000"/>
                <w:szCs w:val="28"/>
                <w:lang w:val="nl-NL"/>
              </w:rPr>
            </w:pPr>
            <w:r>
              <w:rPr>
                <w:color w:val="000000"/>
                <w:szCs w:val="28"/>
                <w:lang w:val="nl-NL"/>
              </w:rPr>
              <w:t>- HS quan sát các hình.</w:t>
            </w:r>
            <w:r>
              <w:rPr>
                <w:b/>
                <w:color w:val="000000"/>
                <w:szCs w:val="28"/>
                <w:lang w:val="nl-NL"/>
              </w:rPr>
              <w:t xml:space="preserve"> </w:t>
            </w:r>
          </w:p>
          <w:p w14:paraId="2F76865A"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710CFADE"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1A00FE21"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3321E59F" w14:textId="77777777" w:rsidR="00D607B3" w:rsidRDefault="00D607B3" w:rsidP="00B0407B">
            <w:pPr>
              <w:tabs>
                <w:tab w:val="center" w:pos="4977"/>
                <w:tab w:val="left" w:pos="9040"/>
              </w:tabs>
              <w:spacing w:before="140" w:after="140" w:line="340" w:lineRule="exact"/>
              <w:jc w:val="both"/>
              <w:rPr>
                <w:color w:val="000000"/>
                <w:szCs w:val="28"/>
                <w:lang w:val="nl-NL"/>
              </w:rPr>
            </w:pPr>
          </w:p>
          <w:p w14:paraId="3672CFFE" w14:textId="77777777" w:rsidR="00D607B3" w:rsidRDefault="00D607B3" w:rsidP="00B0407B">
            <w:pPr>
              <w:tabs>
                <w:tab w:val="center" w:pos="4977"/>
                <w:tab w:val="left" w:pos="9040"/>
              </w:tabs>
              <w:spacing w:before="140" w:after="140" w:line="340" w:lineRule="exact"/>
              <w:jc w:val="both"/>
              <w:rPr>
                <w:b/>
                <w:color w:val="000000"/>
                <w:szCs w:val="28"/>
                <w:lang w:val="nl-NL"/>
              </w:rPr>
            </w:pPr>
            <w:r>
              <w:rPr>
                <w:color w:val="000000"/>
                <w:szCs w:val="28"/>
                <w:lang w:val="nl-NL"/>
              </w:rPr>
              <w:t>- HS lắng nghe, tiếp thu.</w:t>
            </w:r>
            <w:r>
              <w:rPr>
                <w:b/>
                <w:color w:val="000000"/>
                <w:szCs w:val="28"/>
                <w:lang w:val="nl-NL"/>
              </w:rPr>
              <w:t xml:space="preserve"> </w:t>
            </w:r>
          </w:p>
          <w:p w14:paraId="6DA204D5"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7BA05D1B"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5220CD38"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4F6DB349"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3E83DE79"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63FA9176"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1EAB3CFA"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2A4F05E2"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34A17862"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319413CE"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18C89543"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6212F37E"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0C1425E8"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7BFEF5CB"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7F2855A4"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496A802B"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15C3DAC0"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15ABA529"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74EBCC37" w14:textId="77777777" w:rsidR="00D607B3" w:rsidRDefault="00D607B3" w:rsidP="00B0407B">
            <w:pPr>
              <w:tabs>
                <w:tab w:val="center" w:pos="4977"/>
                <w:tab w:val="left" w:pos="9040"/>
              </w:tabs>
              <w:spacing w:before="140" w:after="140" w:line="340" w:lineRule="exact"/>
              <w:jc w:val="both"/>
              <w:rPr>
                <w:b/>
                <w:color w:val="000000"/>
                <w:szCs w:val="28"/>
                <w:lang w:val="nl-NL"/>
              </w:rPr>
            </w:pPr>
          </w:p>
          <w:p w14:paraId="15064E46" w14:textId="77777777" w:rsidR="00D607B3" w:rsidRDefault="00D607B3"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14:paraId="2DF5834F" w14:textId="77777777" w:rsidR="00D607B3" w:rsidRDefault="00D607B3" w:rsidP="00B0407B">
            <w:pPr>
              <w:tabs>
                <w:tab w:val="center" w:pos="4977"/>
                <w:tab w:val="left" w:pos="9040"/>
              </w:tabs>
              <w:spacing w:before="140" w:after="140" w:line="340" w:lineRule="exact"/>
              <w:jc w:val="both"/>
              <w:rPr>
                <w:color w:val="000000"/>
                <w:szCs w:val="28"/>
                <w:lang w:val="nl-NL"/>
              </w:rPr>
            </w:pPr>
          </w:p>
          <w:p w14:paraId="3EBB4A29" w14:textId="77777777" w:rsidR="00D607B3" w:rsidRDefault="00D607B3" w:rsidP="00B0407B">
            <w:pPr>
              <w:tabs>
                <w:tab w:val="center" w:pos="4977"/>
                <w:tab w:val="left" w:pos="9040"/>
              </w:tabs>
              <w:spacing w:before="140" w:after="140" w:line="340" w:lineRule="exact"/>
              <w:jc w:val="both"/>
              <w:rPr>
                <w:color w:val="000000"/>
                <w:szCs w:val="28"/>
                <w:lang w:val="nl-NL"/>
              </w:rPr>
            </w:pPr>
          </w:p>
          <w:p w14:paraId="3218E648" w14:textId="77777777" w:rsidR="00D607B3" w:rsidRDefault="00D607B3" w:rsidP="00B0407B">
            <w:pPr>
              <w:tabs>
                <w:tab w:val="center" w:pos="4977"/>
                <w:tab w:val="left" w:pos="9040"/>
              </w:tabs>
              <w:spacing w:before="140" w:after="140" w:line="340" w:lineRule="exact"/>
              <w:jc w:val="both"/>
              <w:rPr>
                <w:color w:val="000000"/>
                <w:szCs w:val="28"/>
                <w:lang w:val="nl-NL"/>
              </w:rPr>
            </w:pPr>
          </w:p>
          <w:p w14:paraId="00471467" w14:textId="77777777" w:rsidR="00D607B3" w:rsidRDefault="00D607B3" w:rsidP="00B0407B">
            <w:pPr>
              <w:tabs>
                <w:tab w:val="center" w:pos="4977"/>
                <w:tab w:val="left" w:pos="9040"/>
              </w:tabs>
              <w:spacing w:before="140" w:after="140" w:line="340" w:lineRule="exact"/>
              <w:jc w:val="both"/>
              <w:rPr>
                <w:color w:val="000000"/>
                <w:szCs w:val="28"/>
                <w:lang w:val="nl-NL"/>
              </w:rPr>
            </w:pPr>
          </w:p>
          <w:p w14:paraId="41E66864" w14:textId="77777777" w:rsidR="00D607B3" w:rsidRDefault="00D607B3" w:rsidP="00B0407B">
            <w:pPr>
              <w:tabs>
                <w:tab w:val="center" w:pos="4977"/>
                <w:tab w:val="left" w:pos="9040"/>
              </w:tabs>
              <w:spacing w:before="140" w:after="140" w:line="340" w:lineRule="exact"/>
              <w:jc w:val="both"/>
              <w:rPr>
                <w:color w:val="000000"/>
                <w:szCs w:val="28"/>
                <w:lang w:val="nl-NL"/>
              </w:rPr>
            </w:pPr>
          </w:p>
          <w:p w14:paraId="3F3FAE47" w14:textId="77777777" w:rsidR="00D607B3" w:rsidRDefault="00D607B3" w:rsidP="00B0407B">
            <w:pPr>
              <w:tabs>
                <w:tab w:val="center" w:pos="4977"/>
                <w:tab w:val="left" w:pos="9040"/>
              </w:tabs>
              <w:spacing w:before="140" w:after="140" w:line="340" w:lineRule="exact"/>
              <w:jc w:val="both"/>
              <w:rPr>
                <w:color w:val="000000"/>
                <w:szCs w:val="28"/>
                <w:lang w:val="nl-NL"/>
              </w:rPr>
            </w:pPr>
          </w:p>
          <w:p w14:paraId="090DBBE1" w14:textId="77777777" w:rsidR="00D607B3" w:rsidRDefault="00D607B3" w:rsidP="00B0407B">
            <w:pPr>
              <w:tabs>
                <w:tab w:val="center" w:pos="4977"/>
                <w:tab w:val="left" w:pos="9040"/>
              </w:tabs>
              <w:spacing w:before="140" w:after="140" w:line="340" w:lineRule="exact"/>
              <w:jc w:val="both"/>
              <w:rPr>
                <w:color w:val="000000"/>
                <w:szCs w:val="28"/>
                <w:lang w:val="nl-NL"/>
              </w:rPr>
            </w:pPr>
          </w:p>
          <w:p w14:paraId="6EED514C" w14:textId="77777777" w:rsidR="00D607B3" w:rsidRDefault="00D607B3"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tbl>
            <w:tblPr>
              <w:tblStyle w:val="TableGrid"/>
              <w:tblW w:w="0" w:type="auto"/>
              <w:tblLook w:val="04A0" w:firstRow="1" w:lastRow="0" w:firstColumn="1" w:lastColumn="0" w:noHBand="0" w:noVBand="1"/>
            </w:tblPr>
            <w:tblGrid>
              <w:gridCol w:w="2190"/>
              <w:gridCol w:w="2190"/>
            </w:tblGrid>
            <w:tr w:rsidR="00D607B3" w14:paraId="56298E6A" w14:textId="77777777" w:rsidTr="00B0407B">
              <w:tc>
                <w:tcPr>
                  <w:tcW w:w="2190" w:type="dxa"/>
                  <w:tcBorders>
                    <w:top w:val="single" w:sz="4" w:space="0" w:color="auto"/>
                    <w:left w:val="single" w:sz="4" w:space="0" w:color="auto"/>
                    <w:bottom w:val="single" w:sz="4" w:space="0" w:color="auto"/>
                    <w:right w:val="single" w:sz="4" w:space="0" w:color="auto"/>
                  </w:tcBorders>
                  <w:hideMark/>
                </w:tcPr>
                <w:p w14:paraId="2154B10B" w14:textId="77777777" w:rsidR="00D607B3" w:rsidRDefault="00D607B3" w:rsidP="00B0407B">
                  <w:pPr>
                    <w:tabs>
                      <w:tab w:val="center" w:pos="4977"/>
                      <w:tab w:val="left" w:pos="9040"/>
                    </w:tabs>
                    <w:spacing w:before="140" w:after="140" w:line="340" w:lineRule="exact"/>
                    <w:jc w:val="center"/>
                    <w:rPr>
                      <w:b/>
                      <w:color w:val="000000"/>
                      <w:szCs w:val="28"/>
                      <w:lang w:val="nl-NL"/>
                    </w:rPr>
                  </w:pPr>
                  <w:r>
                    <w:rPr>
                      <w:b/>
                      <w:color w:val="000000"/>
                      <w:szCs w:val="28"/>
                      <w:lang w:val="nl-NL"/>
                    </w:rPr>
                    <w:t>Thẻ chữ</w:t>
                  </w:r>
                </w:p>
              </w:tc>
              <w:tc>
                <w:tcPr>
                  <w:tcW w:w="2190" w:type="dxa"/>
                  <w:tcBorders>
                    <w:top w:val="single" w:sz="4" w:space="0" w:color="auto"/>
                    <w:left w:val="single" w:sz="4" w:space="0" w:color="auto"/>
                    <w:bottom w:val="single" w:sz="4" w:space="0" w:color="auto"/>
                    <w:right w:val="single" w:sz="4" w:space="0" w:color="auto"/>
                  </w:tcBorders>
                  <w:hideMark/>
                </w:tcPr>
                <w:p w14:paraId="4918C425" w14:textId="77777777" w:rsidR="00D607B3" w:rsidRDefault="00D607B3" w:rsidP="00B0407B">
                  <w:pPr>
                    <w:tabs>
                      <w:tab w:val="center" w:pos="4977"/>
                      <w:tab w:val="left" w:pos="9040"/>
                    </w:tabs>
                    <w:spacing w:before="140" w:after="140" w:line="340" w:lineRule="exact"/>
                    <w:jc w:val="center"/>
                    <w:rPr>
                      <w:b/>
                      <w:color w:val="000000"/>
                      <w:szCs w:val="28"/>
                      <w:lang w:val="nl-NL"/>
                    </w:rPr>
                  </w:pPr>
                  <w:r>
                    <w:rPr>
                      <w:b/>
                      <w:color w:val="000000"/>
                      <w:szCs w:val="28"/>
                      <w:lang w:val="nl-NL"/>
                    </w:rPr>
                    <w:t>Thẻ hình</w:t>
                  </w:r>
                </w:p>
              </w:tc>
            </w:tr>
            <w:tr w:rsidR="00D607B3" w14:paraId="5CDC0C9B" w14:textId="77777777" w:rsidTr="00B0407B">
              <w:tc>
                <w:tcPr>
                  <w:tcW w:w="2190" w:type="dxa"/>
                  <w:tcBorders>
                    <w:top w:val="single" w:sz="4" w:space="0" w:color="auto"/>
                    <w:left w:val="single" w:sz="4" w:space="0" w:color="auto"/>
                    <w:bottom w:val="single" w:sz="4" w:space="0" w:color="auto"/>
                    <w:right w:val="single" w:sz="4" w:space="0" w:color="auto"/>
                  </w:tcBorders>
                  <w:hideMark/>
                </w:tcPr>
                <w:p w14:paraId="13496395" w14:textId="77777777" w:rsidR="00D607B3" w:rsidRDefault="00D607B3" w:rsidP="00B0407B">
                  <w:pPr>
                    <w:tabs>
                      <w:tab w:val="center" w:pos="4977"/>
                      <w:tab w:val="left" w:pos="9040"/>
                    </w:tabs>
                    <w:spacing w:before="140" w:after="140" w:line="340" w:lineRule="exact"/>
                    <w:jc w:val="center"/>
                    <w:rPr>
                      <w:color w:val="000000"/>
                      <w:szCs w:val="28"/>
                      <w:lang w:val="nl-NL"/>
                    </w:rPr>
                  </w:pPr>
                  <w:r>
                    <w:rPr>
                      <w:color w:val="000000"/>
                      <w:szCs w:val="28"/>
                      <w:lang w:val="nl-NL"/>
                    </w:rPr>
                    <w:lastRenderedPageBreak/>
                    <w:t>1</w:t>
                  </w:r>
                </w:p>
              </w:tc>
              <w:tc>
                <w:tcPr>
                  <w:tcW w:w="2190" w:type="dxa"/>
                  <w:tcBorders>
                    <w:top w:val="single" w:sz="4" w:space="0" w:color="auto"/>
                    <w:left w:val="single" w:sz="4" w:space="0" w:color="auto"/>
                    <w:bottom w:val="single" w:sz="4" w:space="0" w:color="auto"/>
                    <w:right w:val="single" w:sz="4" w:space="0" w:color="auto"/>
                  </w:tcBorders>
                  <w:hideMark/>
                </w:tcPr>
                <w:p w14:paraId="017E1443" w14:textId="77777777" w:rsidR="00D607B3" w:rsidRDefault="00D607B3" w:rsidP="00B0407B">
                  <w:pPr>
                    <w:tabs>
                      <w:tab w:val="center" w:pos="4977"/>
                      <w:tab w:val="left" w:pos="9040"/>
                    </w:tabs>
                    <w:spacing w:before="140" w:after="140" w:line="340" w:lineRule="exact"/>
                    <w:jc w:val="center"/>
                    <w:rPr>
                      <w:color w:val="000000"/>
                      <w:szCs w:val="28"/>
                      <w:lang w:val="nl-NL"/>
                    </w:rPr>
                  </w:pPr>
                  <w:r>
                    <w:rPr>
                      <w:color w:val="000000"/>
                      <w:szCs w:val="28"/>
                      <w:lang w:val="nl-NL"/>
                    </w:rPr>
                    <w:t>a</w:t>
                  </w:r>
                </w:p>
              </w:tc>
            </w:tr>
            <w:tr w:rsidR="00D607B3" w14:paraId="2FCC7619" w14:textId="77777777" w:rsidTr="00B0407B">
              <w:tc>
                <w:tcPr>
                  <w:tcW w:w="2190" w:type="dxa"/>
                  <w:tcBorders>
                    <w:top w:val="single" w:sz="4" w:space="0" w:color="auto"/>
                    <w:left w:val="single" w:sz="4" w:space="0" w:color="auto"/>
                    <w:bottom w:val="single" w:sz="4" w:space="0" w:color="auto"/>
                    <w:right w:val="single" w:sz="4" w:space="0" w:color="auto"/>
                  </w:tcBorders>
                  <w:hideMark/>
                </w:tcPr>
                <w:p w14:paraId="00DC6DFB" w14:textId="77777777" w:rsidR="00D607B3" w:rsidRDefault="00D607B3" w:rsidP="00B0407B">
                  <w:pPr>
                    <w:tabs>
                      <w:tab w:val="center" w:pos="4977"/>
                      <w:tab w:val="left" w:pos="9040"/>
                    </w:tabs>
                    <w:spacing w:before="140" w:after="140" w:line="340" w:lineRule="exact"/>
                    <w:jc w:val="center"/>
                    <w:rPr>
                      <w:color w:val="000000"/>
                      <w:szCs w:val="28"/>
                      <w:lang w:val="nl-NL"/>
                    </w:rPr>
                  </w:pPr>
                  <w:r>
                    <w:rPr>
                      <w:color w:val="000000"/>
                      <w:szCs w:val="28"/>
                      <w:lang w:val="nl-NL"/>
                    </w:rPr>
                    <w:t>2</w:t>
                  </w:r>
                </w:p>
              </w:tc>
              <w:tc>
                <w:tcPr>
                  <w:tcW w:w="2190" w:type="dxa"/>
                  <w:tcBorders>
                    <w:top w:val="single" w:sz="4" w:space="0" w:color="auto"/>
                    <w:left w:val="single" w:sz="4" w:space="0" w:color="auto"/>
                    <w:bottom w:val="single" w:sz="4" w:space="0" w:color="auto"/>
                    <w:right w:val="single" w:sz="4" w:space="0" w:color="auto"/>
                  </w:tcBorders>
                  <w:hideMark/>
                </w:tcPr>
                <w:p w14:paraId="2373E2B1" w14:textId="77777777" w:rsidR="00D607B3" w:rsidRDefault="00D607B3" w:rsidP="00B0407B">
                  <w:pPr>
                    <w:tabs>
                      <w:tab w:val="center" w:pos="4977"/>
                      <w:tab w:val="left" w:pos="9040"/>
                    </w:tabs>
                    <w:spacing w:before="140" w:after="140" w:line="340" w:lineRule="exact"/>
                    <w:jc w:val="center"/>
                    <w:rPr>
                      <w:color w:val="000000"/>
                      <w:szCs w:val="28"/>
                      <w:lang w:val="nl-NL"/>
                    </w:rPr>
                  </w:pPr>
                  <w:r>
                    <w:rPr>
                      <w:color w:val="000000"/>
                      <w:szCs w:val="28"/>
                      <w:lang w:val="nl-NL"/>
                    </w:rPr>
                    <w:t>c</w:t>
                  </w:r>
                </w:p>
              </w:tc>
            </w:tr>
            <w:tr w:rsidR="00D607B3" w14:paraId="4D63519C" w14:textId="77777777" w:rsidTr="00B0407B">
              <w:tc>
                <w:tcPr>
                  <w:tcW w:w="2190" w:type="dxa"/>
                  <w:tcBorders>
                    <w:top w:val="single" w:sz="4" w:space="0" w:color="auto"/>
                    <w:left w:val="single" w:sz="4" w:space="0" w:color="auto"/>
                    <w:bottom w:val="single" w:sz="4" w:space="0" w:color="auto"/>
                    <w:right w:val="single" w:sz="4" w:space="0" w:color="auto"/>
                  </w:tcBorders>
                  <w:hideMark/>
                </w:tcPr>
                <w:p w14:paraId="51DB5B3C" w14:textId="77777777" w:rsidR="00D607B3" w:rsidRDefault="00D607B3" w:rsidP="00B0407B">
                  <w:pPr>
                    <w:tabs>
                      <w:tab w:val="center" w:pos="4977"/>
                      <w:tab w:val="left" w:pos="9040"/>
                    </w:tabs>
                    <w:spacing w:before="140" w:after="140" w:line="340" w:lineRule="exact"/>
                    <w:jc w:val="center"/>
                    <w:rPr>
                      <w:color w:val="000000"/>
                      <w:szCs w:val="28"/>
                      <w:lang w:val="nl-NL"/>
                    </w:rPr>
                  </w:pPr>
                  <w:r>
                    <w:rPr>
                      <w:color w:val="000000"/>
                      <w:szCs w:val="28"/>
                      <w:lang w:val="nl-NL"/>
                    </w:rPr>
                    <w:t>3</w:t>
                  </w:r>
                </w:p>
              </w:tc>
              <w:tc>
                <w:tcPr>
                  <w:tcW w:w="2190" w:type="dxa"/>
                  <w:tcBorders>
                    <w:top w:val="single" w:sz="4" w:space="0" w:color="auto"/>
                    <w:left w:val="single" w:sz="4" w:space="0" w:color="auto"/>
                    <w:bottom w:val="single" w:sz="4" w:space="0" w:color="auto"/>
                    <w:right w:val="single" w:sz="4" w:space="0" w:color="auto"/>
                  </w:tcBorders>
                  <w:hideMark/>
                </w:tcPr>
                <w:p w14:paraId="6747ED31" w14:textId="77777777" w:rsidR="00D607B3" w:rsidRDefault="00D607B3" w:rsidP="00B0407B">
                  <w:pPr>
                    <w:tabs>
                      <w:tab w:val="center" w:pos="4977"/>
                      <w:tab w:val="left" w:pos="9040"/>
                    </w:tabs>
                    <w:spacing w:before="140" w:after="140" w:line="340" w:lineRule="exact"/>
                    <w:jc w:val="center"/>
                    <w:rPr>
                      <w:color w:val="000000"/>
                      <w:szCs w:val="28"/>
                      <w:lang w:val="nl-NL"/>
                    </w:rPr>
                  </w:pPr>
                  <w:r>
                    <w:rPr>
                      <w:color w:val="000000"/>
                      <w:szCs w:val="28"/>
                      <w:lang w:val="nl-NL"/>
                    </w:rPr>
                    <w:t>b</w:t>
                  </w:r>
                </w:p>
              </w:tc>
            </w:tr>
            <w:tr w:rsidR="00D607B3" w14:paraId="5352F3CF" w14:textId="77777777" w:rsidTr="00B0407B">
              <w:tc>
                <w:tcPr>
                  <w:tcW w:w="2190" w:type="dxa"/>
                  <w:tcBorders>
                    <w:top w:val="single" w:sz="4" w:space="0" w:color="auto"/>
                    <w:left w:val="single" w:sz="4" w:space="0" w:color="auto"/>
                    <w:bottom w:val="single" w:sz="4" w:space="0" w:color="auto"/>
                    <w:right w:val="single" w:sz="4" w:space="0" w:color="auto"/>
                  </w:tcBorders>
                  <w:hideMark/>
                </w:tcPr>
                <w:p w14:paraId="763E9B38" w14:textId="77777777" w:rsidR="00D607B3" w:rsidRDefault="00D607B3" w:rsidP="00B0407B">
                  <w:pPr>
                    <w:tabs>
                      <w:tab w:val="center" w:pos="4977"/>
                      <w:tab w:val="left" w:pos="9040"/>
                    </w:tabs>
                    <w:spacing w:before="140" w:after="140" w:line="340" w:lineRule="exact"/>
                    <w:jc w:val="center"/>
                    <w:rPr>
                      <w:color w:val="000000"/>
                      <w:szCs w:val="28"/>
                      <w:lang w:val="nl-NL"/>
                    </w:rPr>
                  </w:pPr>
                  <w:r>
                    <w:rPr>
                      <w:color w:val="000000"/>
                      <w:szCs w:val="28"/>
                      <w:lang w:val="nl-NL"/>
                    </w:rPr>
                    <w:t>4</w:t>
                  </w:r>
                </w:p>
              </w:tc>
              <w:tc>
                <w:tcPr>
                  <w:tcW w:w="2190" w:type="dxa"/>
                  <w:tcBorders>
                    <w:top w:val="single" w:sz="4" w:space="0" w:color="auto"/>
                    <w:left w:val="single" w:sz="4" w:space="0" w:color="auto"/>
                    <w:bottom w:val="single" w:sz="4" w:space="0" w:color="auto"/>
                    <w:right w:val="single" w:sz="4" w:space="0" w:color="auto"/>
                  </w:tcBorders>
                  <w:hideMark/>
                </w:tcPr>
                <w:p w14:paraId="5AD5B378" w14:textId="77777777" w:rsidR="00D607B3" w:rsidRDefault="00D607B3" w:rsidP="00B0407B">
                  <w:pPr>
                    <w:tabs>
                      <w:tab w:val="center" w:pos="4977"/>
                      <w:tab w:val="left" w:pos="9040"/>
                    </w:tabs>
                    <w:spacing w:before="140" w:after="140" w:line="340" w:lineRule="exact"/>
                    <w:jc w:val="center"/>
                    <w:rPr>
                      <w:color w:val="000000"/>
                      <w:szCs w:val="28"/>
                      <w:lang w:val="nl-NL"/>
                    </w:rPr>
                  </w:pPr>
                  <w:r>
                    <w:rPr>
                      <w:color w:val="000000"/>
                      <w:szCs w:val="28"/>
                      <w:lang w:val="nl-NL"/>
                    </w:rPr>
                    <w:t>d</w:t>
                  </w:r>
                </w:p>
              </w:tc>
            </w:tr>
          </w:tbl>
          <w:p w14:paraId="306037A6" w14:textId="77777777" w:rsidR="00D607B3" w:rsidRDefault="00D607B3" w:rsidP="00B0407B">
            <w:pPr>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Trong thực tế, em và mọi người xung quanh cần làm để bảo vệ môi trường sống của thực vật và động vậ: tham gia vệ sinh, giữ sạch môi trường; trông nhiều cây xanh;....</w:t>
            </w:r>
          </w:p>
          <w:p w14:paraId="7643A0E9" w14:textId="77777777" w:rsidR="00D607B3" w:rsidRDefault="00D607B3" w:rsidP="00B0407B">
            <w:pPr>
              <w:spacing w:before="140" w:after="140" w:line="340" w:lineRule="exact"/>
              <w:jc w:val="both"/>
              <w:rPr>
                <w:i/>
                <w:color w:val="000000"/>
                <w:szCs w:val="28"/>
                <w:lang w:val="nl-NL"/>
              </w:rPr>
            </w:pPr>
          </w:p>
          <w:p w14:paraId="1B810109"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HS quan sát tranh. </w:t>
            </w:r>
          </w:p>
          <w:p w14:paraId="3F116972" w14:textId="77777777" w:rsidR="00D607B3" w:rsidRDefault="00D607B3" w:rsidP="00B0407B">
            <w:pPr>
              <w:spacing w:before="140" w:after="140" w:line="340" w:lineRule="exact"/>
              <w:jc w:val="both"/>
              <w:rPr>
                <w:color w:val="000000"/>
                <w:szCs w:val="28"/>
                <w:lang w:val="nl-NL"/>
              </w:rPr>
            </w:pPr>
          </w:p>
          <w:p w14:paraId="1A071694" w14:textId="77777777" w:rsidR="00D607B3" w:rsidRDefault="00D607B3" w:rsidP="00B0407B">
            <w:pPr>
              <w:spacing w:before="140" w:after="140" w:line="340" w:lineRule="exact"/>
              <w:jc w:val="both"/>
              <w:rPr>
                <w:color w:val="000000"/>
                <w:szCs w:val="28"/>
                <w:lang w:val="nl-NL"/>
              </w:rPr>
            </w:pPr>
          </w:p>
          <w:p w14:paraId="1CF9EF47" w14:textId="77777777" w:rsidR="00D607B3" w:rsidRDefault="00D607B3" w:rsidP="00B0407B">
            <w:pPr>
              <w:spacing w:before="140" w:after="140" w:line="340" w:lineRule="exact"/>
              <w:jc w:val="both"/>
              <w:rPr>
                <w:color w:val="000000"/>
                <w:szCs w:val="28"/>
                <w:lang w:val="nl-NL"/>
              </w:rPr>
            </w:pPr>
          </w:p>
          <w:p w14:paraId="3B5D4385" w14:textId="77777777" w:rsidR="00D607B3" w:rsidRDefault="00D607B3" w:rsidP="00B0407B">
            <w:pPr>
              <w:spacing w:before="140" w:after="140" w:line="340" w:lineRule="exact"/>
              <w:jc w:val="both"/>
              <w:rPr>
                <w:color w:val="000000"/>
                <w:szCs w:val="28"/>
                <w:lang w:val="nl-NL"/>
              </w:rPr>
            </w:pPr>
          </w:p>
          <w:p w14:paraId="03F41F29" w14:textId="77777777" w:rsidR="00D607B3" w:rsidRDefault="00D607B3" w:rsidP="00B0407B">
            <w:pPr>
              <w:spacing w:before="140" w:after="140" w:line="340" w:lineRule="exact"/>
              <w:jc w:val="both"/>
              <w:rPr>
                <w:color w:val="000000"/>
                <w:szCs w:val="28"/>
                <w:lang w:val="nl-NL"/>
              </w:rPr>
            </w:pPr>
          </w:p>
          <w:p w14:paraId="475C1334" w14:textId="77777777" w:rsidR="00D607B3" w:rsidRDefault="00D607B3" w:rsidP="00B0407B">
            <w:pPr>
              <w:spacing w:before="140" w:after="140" w:line="340" w:lineRule="exact"/>
              <w:jc w:val="both"/>
              <w:rPr>
                <w:color w:val="000000"/>
                <w:szCs w:val="28"/>
                <w:lang w:val="nl-NL"/>
              </w:rPr>
            </w:pPr>
          </w:p>
          <w:p w14:paraId="32598B48"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HS lựa chọn và vẽ khẩu hiệu cho mình. </w:t>
            </w:r>
          </w:p>
          <w:p w14:paraId="30411762" w14:textId="77777777" w:rsidR="00D607B3" w:rsidRDefault="00D607B3" w:rsidP="00B0407B">
            <w:pPr>
              <w:spacing w:before="140" w:after="140" w:line="340" w:lineRule="exact"/>
              <w:jc w:val="both"/>
              <w:rPr>
                <w:color w:val="000000"/>
                <w:szCs w:val="28"/>
                <w:lang w:val="nl-NL"/>
              </w:rPr>
            </w:pPr>
            <w:r>
              <w:rPr>
                <w:color w:val="000000"/>
                <w:szCs w:val="28"/>
                <w:lang w:val="nl-NL"/>
              </w:rPr>
              <w:t xml:space="preserve">- HS trình bày. </w:t>
            </w:r>
          </w:p>
          <w:p w14:paraId="4C2AD65B" w14:textId="77777777" w:rsidR="00D607B3" w:rsidRDefault="00D607B3" w:rsidP="00B0407B">
            <w:pPr>
              <w:tabs>
                <w:tab w:val="center" w:pos="4977"/>
                <w:tab w:val="left" w:pos="9040"/>
              </w:tabs>
              <w:spacing w:before="140" w:after="140" w:line="340" w:lineRule="exact"/>
              <w:jc w:val="both"/>
              <w:rPr>
                <w:color w:val="000000"/>
                <w:szCs w:val="28"/>
                <w:lang w:val="nl-NL"/>
              </w:rPr>
            </w:pPr>
          </w:p>
        </w:tc>
      </w:tr>
    </w:tbl>
    <w:p w14:paraId="2B894B49" w14:textId="209A0615" w:rsidR="00D607B3" w:rsidRDefault="00D607B3" w:rsidP="00D607B3">
      <w:pPr>
        <w:spacing w:before="140" w:after="140" w:line="340" w:lineRule="exact"/>
        <w:jc w:val="both"/>
        <w:rPr>
          <w:rFonts w:ascii="Times New Roman" w:hAnsi="Times New Roman" w:cs="Times New Roman"/>
          <w:sz w:val="28"/>
          <w:szCs w:val="28"/>
        </w:rPr>
      </w:pPr>
      <w:bookmarkStart w:id="0" w:name="_GoBack"/>
      <w:bookmarkEnd w:id="0"/>
    </w:p>
    <w:sectPr w:rsidR="00D607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0F7E1C"/>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47EA"/>
    <w:rsid w:val="001865E0"/>
    <w:rsid w:val="00187764"/>
    <w:rsid w:val="00190CAE"/>
    <w:rsid w:val="00192B8C"/>
    <w:rsid w:val="001A109C"/>
    <w:rsid w:val="001A120D"/>
    <w:rsid w:val="001A227E"/>
    <w:rsid w:val="001A2AEF"/>
    <w:rsid w:val="001A3BE2"/>
    <w:rsid w:val="001A71A3"/>
    <w:rsid w:val="001B39D4"/>
    <w:rsid w:val="001C12AA"/>
    <w:rsid w:val="001D7BCA"/>
    <w:rsid w:val="001E297D"/>
    <w:rsid w:val="001E3EC5"/>
    <w:rsid w:val="001E5734"/>
    <w:rsid w:val="001F255F"/>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1792"/>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87F67"/>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13B1"/>
    <w:rsid w:val="007D2B2D"/>
    <w:rsid w:val="007E586F"/>
    <w:rsid w:val="007F189C"/>
    <w:rsid w:val="007F391C"/>
    <w:rsid w:val="007F6312"/>
    <w:rsid w:val="007F7997"/>
    <w:rsid w:val="008072F5"/>
    <w:rsid w:val="008101C7"/>
    <w:rsid w:val="008105F5"/>
    <w:rsid w:val="00811136"/>
    <w:rsid w:val="00817BCF"/>
    <w:rsid w:val="00821066"/>
    <w:rsid w:val="00822F6C"/>
    <w:rsid w:val="0083001B"/>
    <w:rsid w:val="00832ED2"/>
    <w:rsid w:val="00833AED"/>
    <w:rsid w:val="0084050F"/>
    <w:rsid w:val="008415CB"/>
    <w:rsid w:val="00843310"/>
    <w:rsid w:val="00851BB9"/>
    <w:rsid w:val="00865028"/>
    <w:rsid w:val="00871227"/>
    <w:rsid w:val="0087589D"/>
    <w:rsid w:val="008848BF"/>
    <w:rsid w:val="00887F89"/>
    <w:rsid w:val="00890A90"/>
    <w:rsid w:val="008A00D7"/>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4BF2"/>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46E5B"/>
    <w:rsid w:val="00A521EA"/>
    <w:rsid w:val="00A523AC"/>
    <w:rsid w:val="00A548BB"/>
    <w:rsid w:val="00A5727A"/>
    <w:rsid w:val="00A57E3C"/>
    <w:rsid w:val="00A61507"/>
    <w:rsid w:val="00A70CDB"/>
    <w:rsid w:val="00A802A8"/>
    <w:rsid w:val="00A81F95"/>
    <w:rsid w:val="00A8282B"/>
    <w:rsid w:val="00A86F77"/>
    <w:rsid w:val="00A9257A"/>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806"/>
    <w:rsid w:val="00B87EDB"/>
    <w:rsid w:val="00B91756"/>
    <w:rsid w:val="00B92EC5"/>
    <w:rsid w:val="00B93374"/>
    <w:rsid w:val="00B96C42"/>
    <w:rsid w:val="00BA1374"/>
    <w:rsid w:val="00BA500C"/>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4E9C"/>
    <w:rsid w:val="00C5743B"/>
    <w:rsid w:val="00C61271"/>
    <w:rsid w:val="00C639B1"/>
    <w:rsid w:val="00C64B4A"/>
    <w:rsid w:val="00C65D5B"/>
    <w:rsid w:val="00C70481"/>
    <w:rsid w:val="00C73781"/>
    <w:rsid w:val="00C776A3"/>
    <w:rsid w:val="00C824F1"/>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07B3"/>
    <w:rsid w:val="00D63B48"/>
    <w:rsid w:val="00D6650B"/>
    <w:rsid w:val="00D6712D"/>
    <w:rsid w:val="00D67E21"/>
    <w:rsid w:val="00D740AA"/>
    <w:rsid w:val="00D760C0"/>
    <w:rsid w:val="00D82537"/>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22F7"/>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97E2D"/>
    <w:rsid w:val="00EA7690"/>
    <w:rsid w:val="00EB695A"/>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1A1"/>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B72D9"/>
    <w:rsid w:val="00FC4318"/>
    <w:rsid w:val="00FC4524"/>
    <w:rsid w:val="00FC5880"/>
    <w:rsid w:val="00FC704E"/>
    <w:rsid w:val="00FD76CF"/>
    <w:rsid w:val="00FE2FFD"/>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B12FB-45E4-48DB-B59D-FFE8FBA05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1996</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2021-07-16T22:51:00Z</dcterms:created>
  <dcterms:modified xsi:type="dcterms:W3CDTF">2021-07-16T22:51:00Z</dcterms:modified>
</cp:coreProperties>
</file>