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1"/>
      </w:tblGrid>
      <w:tr w:rsidR="00E13B9D" w:rsidRPr="0064019E" w14:paraId="50EBEAC1" w14:textId="77777777" w:rsidTr="00C866FE">
        <w:trPr>
          <w:jc w:val="center"/>
        </w:trPr>
        <w:tc>
          <w:tcPr>
            <w:tcW w:w="2500" w:type="pct"/>
          </w:tcPr>
          <w:p w14:paraId="456D12C7" w14:textId="77777777" w:rsidR="00E13B9D" w:rsidRPr="0064019E" w:rsidRDefault="00E13B9D" w:rsidP="006C5E69">
            <w:pPr>
              <w:spacing w:line="264" w:lineRule="auto"/>
              <w:contextualSpacing/>
              <w:jc w:val="center"/>
              <w:rPr>
                <w:rFonts w:ascii="Times New Roman" w:hAnsi="Times New Roman" w:cs="Times New Roman"/>
                <w:b/>
                <w:bCs/>
                <w:sz w:val="26"/>
                <w:szCs w:val="26"/>
              </w:rPr>
            </w:pPr>
            <w:bookmarkStart w:id="0" w:name="_Hlk132701428"/>
            <w:r w:rsidRPr="0064019E">
              <w:rPr>
                <w:rFonts w:ascii="Times New Roman" w:hAnsi="Times New Roman" w:cs="Times New Roman"/>
                <w:b/>
                <w:bCs/>
                <w:sz w:val="26"/>
                <w:szCs w:val="26"/>
              </w:rPr>
              <w:t>ỦY BAN NHÂN DÂN QUẬN 3</w:t>
            </w:r>
          </w:p>
          <w:p w14:paraId="047643EC" w14:textId="77777777" w:rsidR="00E13B9D" w:rsidRPr="0064019E" w:rsidRDefault="00E13B9D" w:rsidP="006C5E69">
            <w:pPr>
              <w:spacing w:line="264" w:lineRule="auto"/>
              <w:contextualSpacing/>
              <w:jc w:val="center"/>
              <w:rPr>
                <w:rFonts w:ascii="Times New Roman" w:hAnsi="Times New Roman" w:cs="Times New Roman"/>
                <w:b/>
                <w:bCs/>
                <w:sz w:val="26"/>
                <w:szCs w:val="26"/>
              </w:rPr>
            </w:pPr>
            <w:r w:rsidRPr="0064019E">
              <w:rPr>
                <w:rFonts w:ascii="Times New Roman" w:hAnsi="Times New Roman" w:cs="Times New Roman"/>
                <w:b/>
                <w:bCs/>
                <w:sz w:val="26"/>
                <w:szCs w:val="26"/>
              </w:rPr>
              <w:t>TRƯỜNG THCS PHAN SÀO NAM</w:t>
            </w:r>
          </w:p>
          <w:p w14:paraId="4818703A" w14:textId="77777777" w:rsidR="00E13B9D" w:rsidRPr="0064019E" w:rsidRDefault="00E13B9D" w:rsidP="006C5E69">
            <w:pPr>
              <w:spacing w:line="264" w:lineRule="auto"/>
              <w:contextualSpacing/>
              <w:jc w:val="center"/>
              <w:rPr>
                <w:rFonts w:ascii="Times New Roman" w:hAnsi="Times New Roman" w:cs="Times New Roman"/>
                <w:b/>
                <w:bCs/>
                <w:sz w:val="26"/>
                <w:szCs w:val="26"/>
              </w:rPr>
            </w:pPr>
          </w:p>
          <w:p w14:paraId="6C964373" w14:textId="70BF8F05" w:rsidR="00E13B9D" w:rsidRPr="0064019E" w:rsidRDefault="00E13B9D" w:rsidP="006C5E69">
            <w:pPr>
              <w:spacing w:line="264" w:lineRule="auto"/>
              <w:contextualSpacing/>
              <w:jc w:val="center"/>
              <w:rPr>
                <w:rFonts w:ascii="Times New Roman" w:hAnsi="Times New Roman" w:cs="Times New Roman"/>
                <w:b/>
                <w:bCs/>
                <w:sz w:val="26"/>
                <w:szCs w:val="26"/>
              </w:rPr>
            </w:pPr>
            <w:r w:rsidRPr="0064019E">
              <w:rPr>
                <w:rFonts w:ascii="Times New Roman" w:hAnsi="Times New Roman" w:cs="Times New Roman"/>
                <w:b/>
                <w:bCs/>
                <w:sz w:val="26"/>
                <w:szCs w:val="26"/>
              </w:rPr>
              <w:t xml:space="preserve">ĐỀ </w:t>
            </w:r>
            <w:r w:rsidR="00530DCF">
              <w:rPr>
                <w:rFonts w:ascii="Times New Roman" w:hAnsi="Times New Roman" w:cs="Times New Roman"/>
                <w:b/>
                <w:bCs/>
                <w:sz w:val="26"/>
                <w:szCs w:val="26"/>
              </w:rPr>
              <w:t>CHÍNH THỨC</w:t>
            </w:r>
          </w:p>
          <w:p w14:paraId="5BA67F92" w14:textId="7775C303" w:rsidR="00E13B9D" w:rsidRPr="0064019E" w:rsidRDefault="00A44589" w:rsidP="006C5E69">
            <w:pPr>
              <w:spacing w:line="264" w:lineRule="auto"/>
              <w:contextualSpacing/>
              <w:jc w:val="center"/>
              <w:rPr>
                <w:rFonts w:ascii="Times New Roman" w:hAnsi="Times New Roman" w:cs="Times New Roman"/>
                <w:b/>
                <w:bCs/>
                <w:i/>
                <w:iCs/>
                <w:sz w:val="26"/>
                <w:szCs w:val="26"/>
              </w:rPr>
            </w:pPr>
            <w:r w:rsidRPr="0064019E">
              <w:rPr>
                <w:rFonts w:ascii="Times New Roman" w:hAnsi="Times New Roman" w:cs="Times New Roman"/>
                <w:b/>
                <w:bCs/>
                <w:i/>
                <w:iCs/>
                <w:sz w:val="26"/>
                <w:szCs w:val="26"/>
              </w:rPr>
              <w:t>(Đề có 02 trang)</w:t>
            </w:r>
          </w:p>
        </w:tc>
        <w:tc>
          <w:tcPr>
            <w:tcW w:w="2500" w:type="pct"/>
          </w:tcPr>
          <w:p w14:paraId="1D78FA5A" w14:textId="305110B3" w:rsidR="00E13B9D" w:rsidRPr="0064019E" w:rsidRDefault="00E13B9D" w:rsidP="006C5E69">
            <w:pPr>
              <w:spacing w:line="264" w:lineRule="auto"/>
              <w:contextualSpacing/>
              <w:jc w:val="center"/>
              <w:rPr>
                <w:rFonts w:ascii="Times New Roman" w:hAnsi="Times New Roman" w:cs="Times New Roman"/>
                <w:b/>
                <w:bCs/>
                <w:sz w:val="28"/>
                <w:szCs w:val="28"/>
              </w:rPr>
            </w:pPr>
            <w:r w:rsidRPr="0064019E">
              <w:rPr>
                <w:rFonts w:ascii="Times New Roman" w:hAnsi="Times New Roman" w:cs="Times New Roman"/>
                <w:b/>
                <w:bCs/>
                <w:sz w:val="28"/>
                <w:szCs w:val="28"/>
              </w:rPr>
              <w:t>KIỂM TRA CUỐI HỌC KÌ II</w:t>
            </w:r>
          </w:p>
          <w:p w14:paraId="45292144" w14:textId="77777777" w:rsidR="00E13B9D" w:rsidRPr="0064019E" w:rsidRDefault="00E13B9D" w:rsidP="006C5E69">
            <w:pPr>
              <w:spacing w:line="264" w:lineRule="auto"/>
              <w:contextualSpacing/>
              <w:jc w:val="center"/>
              <w:rPr>
                <w:rFonts w:ascii="Times New Roman" w:hAnsi="Times New Roman" w:cs="Times New Roman"/>
                <w:b/>
                <w:bCs/>
                <w:sz w:val="26"/>
                <w:szCs w:val="26"/>
              </w:rPr>
            </w:pPr>
            <w:r w:rsidRPr="0064019E">
              <w:rPr>
                <w:rFonts w:ascii="Times New Roman" w:hAnsi="Times New Roman" w:cs="Times New Roman"/>
                <w:b/>
                <w:bCs/>
                <w:sz w:val="28"/>
                <w:szCs w:val="28"/>
              </w:rPr>
              <w:t>NĂM HỌC 2022 - 2023</w:t>
            </w:r>
          </w:p>
          <w:p w14:paraId="55EE0DFC" w14:textId="643D80F9" w:rsidR="00E13B9D" w:rsidRPr="0064019E" w:rsidRDefault="00E13B9D" w:rsidP="006C5E69">
            <w:pPr>
              <w:spacing w:line="264" w:lineRule="auto"/>
              <w:contextualSpacing/>
              <w:jc w:val="center"/>
              <w:rPr>
                <w:rFonts w:ascii="Times New Roman" w:hAnsi="Times New Roman" w:cs="Times New Roman"/>
                <w:b/>
                <w:bCs/>
                <w:sz w:val="26"/>
                <w:szCs w:val="26"/>
              </w:rPr>
            </w:pPr>
            <w:r w:rsidRPr="0064019E">
              <w:rPr>
                <w:rFonts w:ascii="Times New Roman" w:hAnsi="Times New Roman" w:cs="Times New Roman"/>
                <w:b/>
                <w:bCs/>
                <w:sz w:val="26"/>
                <w:szCs w:val="26"/>
              </w:rPr>
              <w:t xml:space="preserve">Môn: </w:t>
            </w:r>
            <w:r w:rsidR="006E516B" w:rsidRPr="0064019E">
              <w:rPr>
                <w:rFonts w:ascii="Times New Roman" w:hAnsi="Times New Roman" w:cs="Times New Roman"/>
                <w:b/>
                <w:bCs/>
                <w:sz w:val="26"/>
                <w:szCs w:val="26"/>
              </w:rPr>
              <w:t>KHOA HỌC TỰ NHIÊN</w:t>
            </w:r>
            <w:r w:rsidRPr="0064019E">
              <w:rPr>
                <w:rFonts w:ascii="Times New Roman" w:hAnsi="Times New Roman" w:cs="Times New Roman"/>
                <w:b/>
                <w:bCs/>
                <w:sz w:val="26"/>
                <w:szCs w:val="26"/>
              </w:rPr>
              <w:t xml:space="preserve"> – Khối </w:t>
            </w:r>
            <w:r w:rsidR="00997B9B">
              <w:rPr>
                <w:rFonts w:ascii="Times New Roman" w:hAnsi="Times New Roman" w:cs="Times New Roman"/>
                <w:b/>
                <w:bCs/>
                <w:sz w:val="26"/>
                <w:szCs w:val="26"/>
              </w:rPr>
              <w:t>7</w:t>
            </w:r>
          </w:p>
          <w:p w14:paraId="289B660C" w14:textId="61AE9A2C" w:rsidR="00E13B9D" w:rsidRPr="0064019E" w:rsidRDefault="00E13B9D" w:rsidP="006C5E69">
            <w:pPr>
              <w:spacing w:line="264" w:lineRule="auto"/>
              <w:contextualSpacing/>
              <w:jc w:val="center"/>
              <w:rPr>
                <w:rFonts w:ascii="Times New Roman" w:hAnsi="Times New Roman" w:cs="Times New Roman"/>
                <w:b/>
                <w:bCs/>
                <w:sz w:val="26"/>
                <w:szCs w:val="26"/>
              </w:rPr>
            </w:pPr>
            <w:r w:rsidRPr="0064019E">
              <w:rPr>
                <w:rFonts w:ascii="Times New Roman" w:hAnsi="Times New Roman" w:cs="Times New Roman"/>
                <w:b/>
                <w:bCs/>
                <w:sz w:val="26"/>
                <w:szCs w:val="26"/>
              </w:rPr>
              <w:t xml:space="preserve">Thời gian làm bài: </w:t>
            </w:r>
            <w:r w:rsidR="00530DCF">
              <w:rPr>
                <w:rFonts w:ascii="Times New Roman" w:hAnsi="Times New Roman" w:cs="Times New Roman"/>
                <w:b/>
                <w:bCs/>
                <w:sz w:val="26"/>
                <w:szCs w:val="26"/>
              </w:rPr>
              <w:t>60</w:t>
            </w:r>
            <w:r w:rsidRPr="0064019E">
              <w:rPr>
                <w:rFonts w:ascii="Times New Roman" w:hAnsi="Times New Roman" w:cs="Times New Roman"/>
                <w:b/>
                <w:bCs/>
                <w:sz w:val="26"/>
                <w:szCs w:val="26"/>
              </w:rPr>
              <w:t xml:space="preserve"> phút</w:t>
            </w:r>
          </w:p>
          <w:p w14:paraId="6CA6AA9B" w14:textId="77777777" w:rsidR="00E13B9D" w:rsidRPr="0064019E" w:rsidRDefault="00E13B9D" w:rsidP="006C5E69">
            <w:pPr>
              <w:spacing w:line="264" w:lineRule="auto"/>
              <w:contextualSpacing/>
              <w:jc w:val="center"/>
              <w:rPr>
                <w:rFonts w:ascii="Times New Roman" w:hAnsi="Times New Roman" w:cs="Times New Roman"/>
                <w:b/>
                <w:bCs/>
                <w:i/>
                <w:iCs/>
                <w:sz w:val="26"/>
                <w:szCs w:val="26"/>
              </w:rPr>
            </w:pPr>
            <w:r w:rsidRPr="0064019E">
              <w:rPr>
                <w:rFonts w:ascii="Times New Roman" w:hAnsi="Times New Roman" w:cs="Times New Roman"/>
                <w:b/>
                <w:bCs/>
                <w:i/>
                <w:iCs/>
                <w:sz w:val="26"/>
                <w:szCs w:val="26"/>
              </w:rPr>
              <w:t>(Không kể thời gian phát đề)</w:t>
            </w:r>
          </w:p>
        </w:tc>
      </w:tr>
    </w:tbl>
    <w:p w14:paraId="771BD2F6" w14:textId="77777777" w:rsidR="006A13C8" w:rsidRPr="0064019E" w:rsidRDefault="006A13C8" w:rsidP="006C5E69">
      <w:pPr>
        <w:spacing w:after="0" w:line="264" w:lineRule="auto"/>
        <w:contextualSpacing/>
        <w:rPr>
          <w:rFonts w:ascii="Times New Roman" w:hAnsi="Times New Roman" w:cs="Times New Roman"/>
          <w:sz w:val="26"/>
          <w:szCs w:val="26"/>
        </w:rPr>
      </w:pPr>
    </w:p>
    <w:p w14:paraId="48F66AD4" w14:textId="77777777" w:rsidR="00E13B9D" w:rsidRPr="00333F46" w:rsidRDefault="00E13B9D" w:rsidP="00333F46">
      <w:pPr>
        <w:spacing w:after="0" w:line="264" w:lineRule="auto"/>
        <w:contextualSpacing/>
        <w:jc w:val="both"/>
        <w:rPr>
          <w:rFonts w:ascii="Times New Roman" w:hAnsi="Times New Roman" w:cs="Times New Roman"/>
          <w:b/>
          <w:bCs/>
          <w:sz w:val="26"/>
          <w:szCs w:val="26"/>
        </w:rPr>
      </w:pPr>
      <w:r w:rsidRPr="00333F46">
        <w:rPr>
          <w:rFonts w:ascii="Times New Roman" w:hAnsi="Times New Roman" w:cs="Times New Roman"/>
          <w:b/>
          <w:bCs/>
          <w:sz w:val="26"/>
          <w:szCs w:val="26"/>
        </w:rPr>
        <w:t>A – PHẦN ĐIỀN TỪ (2,0 điểm)</w:t>
      </w:r>
    </w:p>
    <w:p w14:paraId="306D2979" w14:textId="7AA777A8" w:rsidR="00E13B9D" w:rsidRPr="00333F46" w:rsidRDefault="00E13B9D" w:rsidP="00333F46">
      <w:pPr>
        <w:spacing w:after="0" w:line="264" w:lineRule="auto"/>
        <w:contextualSpacing/>
        <w:jc w:val="center"/>
        <w:rPr>
          <w:rFonts w:ascii="Times New Roman" w:hAnsi="Times New Roman" w:cs="Times New Roman"/>
          <w:i/>
          <w:iCs/>
          <w:sz w:val="26"/>
          <w:szCs w:val="26"/>
        </w:rPr>
      </w:pPr>
      <w:r w:rsidRPr="00333F46">
        <w:rPr>
          <w:rFonts w:ascii="Times New Roman" w:hAnsi="Times New Roman" w:cs="Times New Roman"/>
          <w:i/>
          <w:iCs/>
          <w:sz w:val="26"/>
          <w:szCs w:val="26"/>
        </w:rPr>
        <w:t>Chọn từ thích hợp để điền vào chỗ trống</w:t>
      </w:r>
      <w:r w:rsidR="00997B9B" w:rsidRPr="00333F46">
        <w:rPr>
          <w:rFonts w:ascii="Times New Roman" w:hAnsi="Times New Roman" w:cs="Times New Roman"/>
          <w:i/>
          <w:iCs/>
          <w:sz w:val="26"/>
          <w:szCs w:val="26"/>
        </w:rPr>
        <w:t xml:space="preserve">. </w:t>
      </w:r>
      <w:r w:rsidRPr="00333F46">
        <w:rPr>
          <w:rFonts w:ascii="Times New Roman" w:hAnsi="Times New Roman" w:cs="Times New Roman"/>
          <w:i/>
          <w:iCs/>
          <w:sz w:val="26"/>
          <w:szCs w:val="26"/>
        </w:rPr>
        <w:t>Mỗi từ điền đúng được 0,25 điểm.</w:t>
      </w:r>
    </w:p>
    <w:p w14:paraId="66DCD45B" w14:textId="4AD28B90" w:rsidR="00E13B9D" w:rsidRPr="00333F46" w:rsidRDefault="006B38AA" w:rsidP="00333F46">
      <w:pPr>
        <w:spacing w:after="0" w:line="264" w:lineRule="auto"/>
        <w:contextualSpacing/>
        <w:jc w:val="center"/>
        <w:rPr>
          <w:rFonts w:ascii="Times New Roman" w:hAnsi="Times New Roman" w:cs="Times New Roman"/>
          <w:i/>
          <w:iCs/>
          <w:sz w:val="26"/>
          <w:szCs w:val="26"/>
        </w:rPr>
      </w:pPr>
      <w:r w:rsidRPr="00333F46">
        <w:rPr>
          <w:rFonts w:ascii="Times New Roman" w:hAnsi="Times New Roman" w:cs="Times New Roman"/>
          <w:i/>
          <w:iCs/>
          <w:sz w:val="26"/>
          <w:szCs w:val="26"/>
        </w:rPr>
        <w:t>Học sinh chỉ ghi vị trí và từ cần điền tương ứng vào giấy làm bài.</w:t>
      </w:r>
    </w:p>
    <w:p w14:paraId="7BE19BEE" w14:textId="2700DA7D" w:rsidR="00F4768E" w:rsidRPr="00333F46" w:rsidRDefault="00E13B9D" w:rsidP="00333F46">
      <w:pPr>
        <w:spacing w:after="0" w:line="276" w:lineRule="auto"/>
        <w:contextualSpacing/>
        <w:jc w:val="both"/>
        <w:rPr>
          <w:rFonts w:ascii="Times New Roman" w:eastAsia="Calibri" w:hAnsi="Times New Roman" w:cs="Times New Roman"/>
          <w:color w:val="000000"/>
          <w:sz w:val="26"/>
          <w:szCs w:val="26"/>
          <w:lang w:val="vi-VN"/>
        </w:rPr>
      </w:pPr>
      <w:r w:rsidRPr="00333F46">
        <w:rPr>
          <w:rFonts w:ascii="Times New Roman" w:eastAsia="Times New Roman" w:hAnsi="Times New Roman" w:cs="Times New Roman"/>
          <w:b/>
          <w:bCs/>
          <w:color w:val="000000"/>
          <w:sz w:val="26"/>
          <w:szCs w:val="26"/>
        </w:rPr>
        <w:t>Câu 1:</w:t>
      </w:r>
      <w:r w:rsidRPr="00333F46">
        <w:rPr>
          <w:rFonts w:ascii="Times New Roman" w:eastAsia="Times New Roman" w:hAnsi="Times New Roman" w:cs="Times New Roman"/>
          <w:color w:val="000000"/>
          <w:sz w:val="26"/>
          <w:szCs w:val="26"/>
        </w:rPr>
        <w:t xml:space="preserve"> </w:t>
      </w:r>
      <w:r w:rsidR="00F4768E" w:rsidRPr="00333F46">
        <w:rPr>
          <w:rFonts w:ascii="Times New Roman" w:eastAsia="Calibri" w:hAnsi="Times New Roman" w:cs="Times New Roman"/>
          <w:color w:val="000000"/>
          <w:sz w:val="26"/>
          <w:szCs w:val="26"/>
          <w:lang w:val="de-DE"/>
        </w:rPr>
        <w:t xml:space="preserve">Khi sử dụng hai viên pin thay cho một viên pin, độ lớn dòng điện </w:t>
      </w:r>
      <w:r w:rsidR="00F4768E" w:rsidRPr="00333F46">
        <w:rPr>
          <w:rFonts w:ascii="Times New Roman" w:eastAsia="Calibri" w:hAnsi="Times New Roman" w:cs="Times New Roman"/>
          <w:color w:val="000000"/>
          <w:sz w:val="26"/>
          <w:szCs w:val="26"/>
          <w:lang w:val="vi-VN"/>
        </w:rPr>
        <w:t>...(1)...</w:t>
      </w:r>
      <w:r w:rsidR="00F4768E" w:rsidRPr="00333F46">
        <w:rPr>
          <w:rFonts w:ascii="Times New Roman" w:eastAsia="Calibri" w:hAnsi="Times New Roman" w:cs="Times New Roman"/>
          <w:color w:val="000000"/>
          <w:sz w:val="26"/>
          <w:szCs w:val="26"/>
          <w:lang w:val="de-DE"/>
        </w:rPr>
        <w:t xml:space="preserve"> làm </w:t>
      </w:r>
      <w:r w:rsidR="00F4768E" w:rsidRPr="00333F46">
        <w:rPr>
          <w:rFonts w:ascii="Times New Roman" w:eastAsia="Calibri" w:hAnsi="Times New Roman" w:cs="Times New Roman"/>
          <w:color w:val="000000"/>
          <w:sz w:val="26"/>
          <w:szCs w:val="26"/>
          <w:lang w:val="vi-VN"/>
        </w:rPr>
        <w:t xml:space="preserve">...(2)... </w:t>
      </w:r>
      <w:r w:rsidR="00F4768E" w:rsidRPr="00333F46">
        <w:rPr>
          <w:rFonts w:ascii="Times New Roman" w:eastAsia="Calibri" w:hAnsi="Times New Roman" w:cs="Times New Roman"/>
          <w:color w:val="000000"/>
          <w:sz w:val="26"/>
          <w:szCs w:val="26"/>
          <w:lang w:val="de-DE"/>
        </w:rPr>
        <w:t xml:space="preserve">của nam châm điện càng </w:t>
      </w:r>
      <w:r w:rsidR="00F4768E" w:rsidRPr="00333F46">
        <w:rPr>
          <w:rFonts w:ascii="Times New Roman" w:eastAsia="Calibri" w:hAnsi="Times New Roman" w:cs="Times New Roman"/>
          <w:color w:val="000000"/>
          <w:sz w:val="26"/>
          <w:szCs w:val="26"/>
          <w:lang w:val="vi-VN"/>
        </w:rPr>
        <w:t>mạnh.</w:t>
      </w:r>
    </w:p>
    <w:p w14:paraId="18A834E1" w14:textId="489FB0AB" w:rsidR="00F4768E" w:rsidRPr="00333F46" w:rsidRDefault="00E13B9D" w:rsidP="00333F46">
      <w:pPr>
        <w:spacing w:after="0" w:line="240" w:lineRule="auto"/>
        <w:contextualSpacing/>
        <w:jc w:val="both"/>
        <w:rPr>
          <w:rFonts w:ascii="Times New Roman" w:eastAsia="Times New Roman" w:hAnsi="Times New Roman" w:cs="Times New Roman"/>
          <w:color w:val="000000"/>
          <w:sz w:val="26"/>
          <w:szCs w:val="26"/>
          <w:lang w:val="vi-VN"/>
        </w:rPr>
      </w:pPr>
      <w:r w:rsidRPr="00333F46">
        <w:rPr>
          <w:rFonts w:ascii="Times New Roman" w:eastAsia="Times New Roman" w:hAnsi="Times New Roman" w:cs="Times New Roman"/>
          <w:b/>
          <w:bCs/>
          <w:color w:val="000000"/>
          <w:sz w:val="26"/>
          <w:szCs w:val="26"/>
        </w:rPr>
        <w:t>Câu 2:</w:t>
      </w:r>
      <w:r w:rsidRPr="00333F46">
        <w:rPr>
          <w:rFonts w:ascii="Times New Roman" w:eastAsia="Times New Roman" w:hAnsi="Times New Roman" w:cs="Times New Roman"/>
          <w:color w:val="000000"/>
          <w:sz w:val="26"/>
          <w:szCs w:val="26"/>
        </w:rPr>
        <w:t xml:space="preserve"> </w:t>
      </w:r>
      <w:r w:rsidR="00F4768E" w:rsidRPr="00333F46">
        <w:rPr>
          <w:rFonts w:ascii="Times New Roman" w:eastAsia="Times New Roman" w:hAnsi="Times New Roman" w:cs="Times New Roman"/>
          <w:color w:val="000000"/>
          <w:sz w:val="26"/>
          <w:szCs w:val="26"/>
          <w:lang w:val="vi-VN"/>
        </w:rPr>
        <w:t>Nước trong dất hòa tan ...(3)... giúp rễ dễ dàng hấp thụ; ...(4)... không khí ảnh hưởng đến quá trình trao đổi nước.</w:t>
      </w:r>
    </w:p>
    <w:p w14:paraId="56A98772" w14:textId="518008DE" w:rsidR="00F4768E" w:rsidRPr="00333F46" w:rsidRDefault="00E13B9D" w:rsidP="00333F46">
      <w:pPr>
        <w:pStyle w:val="BodyText"/>
        <w:spacing w:after="0"/>
        <w:contextualSpacing/>
        <w:jc w:val="both"/>
        <w:rPr>
          <w:sz w:val="26"/>
          <w:szCs w:val="26"/>
          <w:lang w:val="vi-VN"/>
        </w:rPr>
      </w:pPr>
      <w:r w:rsidRPr="00333F46">
        <w:rPr>
          <w:b/>
          <w:bCs/>
          <w:color w:val="000000"/>
          <w:sz w:val="26"/>
          <w:szCs w:val="26"/>
        </w:rPr>
        <w:t>Câu 3:</w:t>
      </w:r>
      <w:r w:rsidR="00DC6A0D" w:rsidRPr="00333F46">
        <w:rPr>
          <w:sz w:val="26"/>
          <w:szCs w:val="26"/>
        </w:rPr>
        <w:t xml:space="preserve"> </w:t>
      </w:r>
      <w:r w:rsidR="00F4768E" w:rsidRPr="00333F46">
        <w:rPr>
          <w:sz w:val="26"/>
          <w:szCs w:val="26"/>
          <w:lang w:val="vi-VN"/>
        </w:rPr>
        <w:t>M</w:t>
      </w:r>
      <w:r w:rsidR="00F4768E" w:rsidRPr="00333F46">
        <w:rPr>
          <w:sz w:val="26"/>
          <w:szCs w:val="26"/>
        </w:rPr>
        <w:t xml:space="preserve">áu giàu </w:t>
      </w:r>
      <w:r w:rsidR="00F4768E" w:rsidRPr="00333F46">
        <w:rPr>
          <w:sz w:val="26"/>
          <w:szCs w:val="26"/>
          <w:lang w:val="vi-VN"/>
        </w:rPr>
        <w:t>...(5)...</w:t>
      </w:r>
      <w:r w:rsidR="00F4768E" w:rsidRPr="00333F46">
        <w:rPr>
          <w:sz w:val="26"/>
          <w:szCs w:val="26"/>
          <w:lang w:bidi="en-US"/>
        </w:rPr>
        <w:t xml:space="preserve"> </w:t>
      </w:r>
      <w:r w:rsidR="00F4768E" w:rsidRPr="00333F46">
        <w:rPr>
          <w:sz w:val="26"/>
          <w:szCs w:val="26"/>
        </w:rPr>
        <w:t>và các chất dinh dưỡng từ t</w:t>
      </w:r>
      <w:r w:rsidR="00F4768E" w:rsidRPr="00333F46">
        <w:rPr>
          <w:sz w:val="26"/>
          <w:szCs w:val="26"/>
          <w:lang w:val="vi-VN"/>
        </w:rPr>
        <w:t>im</w:t>
      </w:r>
      <w:r w:rsidR="00F4768E" w:rsidRPr="00333F46">
        <w:rPr>
          <w:sz w:val="26"/>
          <w:szCs w:val="26"/>
        </w:rPr>
        <w:t xml:space="preserve"> theo động mạch chủ đi đến các cơ quan trong cơ thể</w:t>
      </w:r>
      <w:r w:rsidR="00F4768E" w:rsidRPr="00333F46">
        <w:rPr>
          <w:sz w:val="26"/>
          <w:szCs w:val="26"/>
          <w:lang w:val="vi-VN"/>
        </w:rPr>
        <w:t xml:space="preserve"> và máu mang</w:t>
      </w:r>
      <w:r w:rsidR="00F4768E" w:rsidRPr="00333F46">
        <w:rPr>
          <w:sz w:val="26"/>
          <w:szCs w:val="26"/>
        </w:rPr>
        <w:t xml:space="preserve"> </w:t>
      </w:r>
      <w:r w:rsidR="00F4768E" w:rsidRPr="00333F46">
        <w:rPr>
          <w:sz w:val="26"/>
          <w:szCs w:val="26"/>
          <w:lang w:val="vi-VN"/>
        </w:rPr>
        <w:t xml:space="preserve">...(6)... </w:t>
      </w:r>
      <w:r w:rsidR="00F4768E" w:rsidRPr="00333F46">
        <w:rPr>
          <w:sz w:val="26"/>
          <w:szCs w:val="26"/>
        </w:rPr>
        <w:t xml:space="preserve">theo tĩnh </w:t>
      </w:r>
      <w:r w:rsidR="00F4768E" w:rsidRPr="00333F46">
        <w:rPr>
          <w:sz w:val="26"/>
          <w:szCs w:val="26"/>
          <w:lang w:val="vi-VN"/>
        </w:rPr>
        <w:t>mạch về tim.</w:t>
      </w:r>
    </w:p>
    <w:p w14:paraId="2FA14B64" w14:textId="2470074A" w:rsidR="00F4768E" w:rsidRPr="00333F46" w:rsidRDefault="00E13B9D" w:rsidP="00333F46">
      <w:pPr>
        <w:spacing w:after="0" w:line="240" w:lineRule="auto"/>
        <w:contextualSpacing/>
        <w:jc w:val="both"/>
        <w:rPr>
          <w:rFonts w:ascii="Times New Roman" w:eastAsia="Times New Roman" w:hAnsi="Times New Roman" w:cs="Times New Roman"/>
          <w:color w:val="000000"/>
          <w:sz w:val="26"/>
          <w:szCs w:val="26"/>
          <w:lang w:val="vi-VN"/>
        </w:rPr>
      </w:pPr>
      <w:r w:rsidRPr="00333F46">
        <w:rPr>
          <w:rFonts w:ascii="Times New Roman" w:eastAsia="Times New Roman" w:hAnsi="Times New Roman" w:cs="Times New Roman"/>
          <w:b/>
          <w:bCs/>
          <w:color w:val="000000"/>
          <w:sz w:val="26"/>
          <w:szCs w:val="26"/>
        </w:rPr>
        <w:t>Câu 4:</w:t>
      </w:r>
      <w:r w:rsidR="00380F1F" w:rsidRPr="00333F46">
        <w:rPr>
          <w:rFonts w:ascii="Times New Roman" w:eastAsia="Times New Roman" w:hAnsi="Times New Roman" w:cs="Times New Roman"/>
          <w:b/>
          <w:bCs/>
          <w:color w:val="000000"/>
          <w:sz w:val="26"/>
          <w:szCs w:val="26"/>
        </w:rPr>
        <w:t xml:space="preserve"> </w:t>
      </w:r>
      <w:r w:rsidR="00F4768E" w:rsidRPr="00333F46">
        <w:rPr>
          <w:rFonts w:ascii="Times New Roman" w:eastAsia="Times New Roman" w:hAnsi="Times New Roman" w:cs="Times New Roman"/>
          <w:color w:val="000000"/>
          <w:sz w:val="26"/>
          <w:szCs w:val="26"/>
          <w:lang w:val="vi-VN"/>
        </w:rPr>
        <w:t>Cảm ứng là một đặc trưng cơ bản của ...(7)..., giúp sinh vật ...(8)... và phát triển.</w:t>
      </w:r>
    </w:p>
    <w:p w14:paraId="09C36A07" w14:textId="77777777" w:rsidR="00E13B9D" w:rsidRPr="00333F46" w:rsidRDefault="00E13B9D" w:rsidP="00333F46">
      <w:pPr>
        <w:spacing w:after="0" w:line="264" w:lineRule="auto"/>
        <w:contextualSpacing/>
        <w:jc w:val="both"/>
        <w:rPr>
          <w:rFonts w:ascii="Times New Roman" w:eastAsia="Times New Roman" w:hAnsi="Times New Roman" w:cs="Times New Roman"/>
          <w:color w:val="000000"/>
          <w:sz w:val="26"/>
          <w:szCs w:val="26"/>
        </w:rPr>
      </w:pPr>
    </w:p>
    <w:p w14:paraId="7DE664F8" w14:textId="77777777" w:rsidR="00E13B9D" w:rsidRPr="00333F46" w:rsidRDefault="00E13B9D" w:rsidP="00333F46">
      <w:pPr>
        <w:spacing w:after="0" w:line="264" w:lineRule="auto"/>
        <w:contextualSpacing/>
        <w:jc w:val="both"/>
        <w:rPr>
          <w:rFonts w:ascii="Times New Roman" w:hAnsi="Times New Roman" w:cs="Times New Roman"/>
          <w:b/>
          <w:bCs/>
          <w:sz w:val="26"/>
          <w:szCs w:val="26"/>
        </w:rPr>
      </w:pPr>
      <w:r w:rsidRPr="00333F46">
        <w:rPr>
          <w:rFonts w:ascii="Times New Roman" w:hAnsi="Times New Roman" w:cs="Times New Roman"/>
          <w:b/>
          <w:bCs/>
          <w:sz w:val="26"/>
          <w:szCs w:val="26"/>
        </w:rPr>
        <w:t>B – PHẦN TRẮC NGHIỆM (2,0 điểm)</w:t>
      </w:r>
    </w:p>
    <w:p w14:paraId="0ABC8378" w14:textId="77777777" w:rsidR="00E13B9D" w:rsidRPr="00333F46" w:rsidRDefault="00E13B9D" w:rsidP="00333F46">
      <w:pPr>
        <w:spacing w:after="0" w:line="264" w:lineRule="auto"/>
        <w:contextualSpacing/>
        <w:jc w:val="center"/>
        <w:rPr>
          <w:rFonts w:ascii="Times New Roman" w:hAnsi="Times New Roman" w:cs="Times New Roman"/>
          <w:i/>
          <w:iCs/>
          <w:sz w:val="26"/>
          <w:szCs w:val="26"/>
        </w:rPr>
      </w:pPr>
      <w:r w:rsidRPr="00333F46">
        <w:rPr>
          <w:rFonts w:ascii="Times New Roman" w:hAnsi="Times New Roman" w:cs="Times New Roman"/>
          <w:i/>
          <w:iCs/>
          <w:sz w:val="26"/>
          <w:szCs w:val="26"/>
        </w:rPr>
        <w:t>Chọn đáp án đúng nhất cho mỗi câu hỏi. Mỗi câu trả lời đúng được 0,25 điểm.</w:t>
      </w:r>
    </w:p>
    <w:p w14:paraId="7D0C525B" w14:textId="49608686" w:rsidR="00E13B9D" w:rsidRPr="00333F46" w:rsidRDefault="006B38AA" w:rsidP="00333F46">
      <w:pPr>
        <w:spacing w:after="0" w:line="264" w:lineRule="auto"/>
        <w:contextualSpacing/>
        <w:jc w:val="center"/>
        <w:rPr>
          <w:rFonts w:ascii="Times New Roman" w:hAnsi="Times New Roman" w:cs="Times New Roman"/>
          <w:i/>
          <w:iCs/>
          <w:sz w:val="26"/>
          <w:szCs w:val="26"/>
        </w:rPr>
      </w:pPr>
      <w:r w:rsidRPr="00333F46">
        <w:rPr>
          <w:rFonts w:ascii="Times New Roman" w:hAnsi="Times New Roman" w:cs="Times New Roman"/>
          <w:i/>
          <w:iCs/>
          <w:sz w:val="26"/>
          <w:szCs w:val="26"/>
        </w:rPr>
        <w:t>Học sinh chỉ cần ghi thứ tự câu hỏi và đáp án tương ứng vào giấy làm bài</w:t>
      </w:r>
      <w:r w:rsidR="00E13B9D" w:rsidRPr="00333F46">
        <w:rPr>
          <w:rFonts w:ascii="Times New Roman" w:hAnsi="Times New Roman" w:cs="Times New Roman"/>
          <w:i/>
          <w:iCs/>
          <w:sz w:val="26"/>
          <w:szCs w:val="26"/>
        </w:rPr>
        <w:t>.</w:t>
      </w:r>
    </w:p>
    <w:p w14:paraId="6D57448A" w14:textId="02B77796" w:rsidR="00F4768E" w:rsidRPr="00381487" w:rsidRDefault="00E13B9D" w:rsidP="00333F46">
      <w:pPr>
        <w:pStyle w:val="NormalWeb"/>
        <w:spacing w:before="0" w:beforeAutospacing="0" w:after="0" w:afterAutospacing="0" w:line="276" w:lineRule="auto"/>
        <w:contextualSpacing/>
        <w:jc w:val="both"/>
        <w:rPr>
          <w:sz w:val="26"/>
          <w:szCs w:val="26"/>
        </w:rPr>
      </w:pPr>
      <w:r w:rsidRPr="00381487">
        <w:rPr>
          <w:b/>
          <w:bCs/>
          <w:sz w:val="26"/>
          <w:szCs w:val="26"/>
        </w:rPr>
        <w:t>Câu 1:</w:t>
      </w:r>
      <w:r w:rsidR="006E516B" w:rsidRPr="00381487">
        <w:rPr>
          <w:b/>
          <w:bCs/>
          <w:sz w:val="26"/>
          <w:szCs w:val="26"/>
        </w:rPr>
        <w:t xml:space="preserve"> </w:t>
      </w:r>
      <w:r w:rsidR="00F4768E" w:rsidRPr="00381487">
        <w:rPr>
          <w:sz w:val="26"/>
          <w:szCs w:val="26"/>
        </w:rPr>
        <w:t>Các vật liệu từ khi đặt trong từ trường sẽ xảy ra hiện tượng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381487" w:rsidRPr="00381487" w14:paraId="202E3CD1" w14:textId="77777777" w:rsidTr="00381487">
        <w:tc>
          <w:tcPr>
            <w:tcW w:w="4815" w:type="dxa"/>
          </w:tcPr>
          <w:p w14:paraId="3349033E" w14:textId="7DACC9AA" w:rsidR="00333F46" w:rsidRPr="00381487" w:rsidRDefault="00333F46" w:rsidP="00333F46">
            <w:pPr>
              <w:pStyle w:val="NormalWeb"/>
              <w:spacing w:before="0" w:beforeAutospacing="0" w:after="0" w:afterAutospacing="0" w:line="276" w:lineRule="auto"/>
              <w:contextualSpacing/>
              <w:jc w:val="both"/>
              <w:rPr>
                <w:sz w:val="26"/>
                <w:szCs w:val="26"/>
              </w:rPr>
            </w:pPr>
            <w:r w:rsidRPr="00381487">
              <w:rPr>
                <w:sz w:val="26"/>
                <w:szCs w:val="26"/>
              </w:rPr>
              <w:t>A. Chịu tác dụng của lực từ.</w:t>
            </w:r>
          </w:p>
        </w:tc>
        <w:tc>
          <w:tcPr>
            <w:tcW w:w="4816" w:type="dxa"/>
          </w:tcPr>
          <w:p w14:paraId="130E21AA" w14:textId="3FFA6676" w:rsidR="00333F46" w:rsidRPr="00381487" w:rsidRDefault="00333F46" w:rsidP="00333F46">
            <w:pPr>
              <w:pStyle w:val="NormalWeb"/>
              <w:spacing w:before="0" w:beforeAutospacing="0" w:after="0" w:afterAutospacing="0" w:line="276" w:lineRule="auto"/>
              <w:contextualSpacing/>
              <w:jc w:val="both"/>
              <w:rPr>
                <w:sz w:val="26"/>
                <w:szCs w:val="26"/>
              </w:rPr>
            </w:pPr>
            <w:r w:rsidRPr="00381487">
              <w:rPr>
                <w:sz w:val="26"/>
                <w:szCs w:val="26"/>
              </w:rPr>
              <w:t>B. Chịu tác dụng của lực đàn hồi.</w:t>
            </w:r>
          </w:p>
        </w:tc>
      </w:tr>
      <w:tr w:rsidR="00381487" w:rsidRPr="00381487" w14:paraId="5974A10F" w14:textId="77777777" w:rsidTr="00381487">
        <w:tc>
          <w:tcPr>
            <w:tcW w:w="4815" w:type="dxa"/>
          </w:tcPr>
          <w:p w14:paraId="28DFF166" w14:textId="53224FA7" w:rsidR="00333F46" w:rsidRPr="00381487" w:rsidRDefault="00333F46" w:rsidP="00333F46">
            <w:pPr>
              <w:pStyle w:val="NormalWeb"/>
              <w:spacing w:before="0" w:beforeAutospacing="0" w:after="0" w:afterAutospacing="0" w:line="276" w:lineRule="auto"/>
              <w:contextualSpacing/>
              <w:jc w:val="both"/>
              <w:rPr>
                <w:sz w:val="26"/>
                <w:szCs w:val="26"/>
              </w:rPr>
            </w:pPr>
            <w:r w:rsidRPr="00381487">
              <w:rPr>
                <w:sz w:val="26"/>
                <w:szCs w:val="26"/>
              </w:rPr>
              <w:t>C. Có dòng điện chạy qua.</w:t>
            </w:r>
          </w:p>
        </w:tc>
        <w:tc>
          <w:tcPr>
            <w:tcW w:w="4816" w:type="dxa"/>
          </w:tcPr>
          <w:p w14:paraId="323C96DE" w14:textId="42E83A3E" w:rsidR="00333F46" w:rsidRPr="00381487" w:rsidRDefault="00333F46" w:rsidP="00333F46">
            <w:pPr>
              <w:pStyle w:val="NormalWeb"/>
              <w:spacing w:before="0" w:beforeAutospacing="0" w:after="0" w:afterAutospacing="0" w:line="276" w:lineRule="auto"/>
              <w:contextualSpacing/>
              <w:jc w:val="both"/>
              <w:rPr>
                <w:sz w:val="26"/>
                <w:szCs w:val="26"/>
              </w:rPr>
            </w:pPr>
            <w:r w:rsidRPr="00381487">
              <w:rPr>
                <w:sz w:val="26"/>
                <w:szCs w:val="26"/>
              </w:rPr>
              <w:t>D. Phát sáng.</w:t>
            </w:r>
          </w:p>
        </w:tc>
      </w:tr>
    </w:tbl>
    <w:p w14:paraId="44A9F6A7" w14:textId="2F49F27C" w:rsidR="0064019E" w:rsidRPr="00381487" w:rsidRDefault="0064019E" w:rsidP="00333F46">
      <w:pPr>
        <w:pStyle w:val="NormalWeb"/>
        <w:spacing w:before="0" w:beforeAutospacing="0" w:after="0" w:afterAutospacing="0" w:line="276" w:lineRule="auto"/>
        <w:contextualSpacing/>
        <w:jc w:val="both"/>
        <w:rPr>
          <w:b/>
          <w:bCs/>
          <w:sz w:val="26"/>
          <w:szCs w:val="26"/>
        </w:rPr>
      </w:pPr>
    </w:p>
    <w:p w14:paraId="6EAE4E2A" w14:textId="77777777" w:rsidR="00F4768E" w:rsidRPr="00381487" w:rsidRDefault="00E13B9D" w:rsidP="00333F46">
      <w:pPr>
        <w:spacing w:after="0" w:line="240" w:lineRule="auto"/>
        <w:contextualSpacing/>
        <w:jc w:val="both"/>
        <w:rPr>
          <w:rFonts w:ascii="Times New Roman" w:eastAsia="SimSun" w:hAnsi="Times New Roman" w:cs="Times New Roman"/>
          <w:sz w:val="26"/>
          <w:szCs w:val="26"/>
          <w:lang w:val="vi-VN" w:eastAsia="zh-CN"/>
        </w:rPr>
      </w:pPr>
      <w:r w:rsidRPr="00381487">
        <w:rPr>
          <w:rFonts w:ascii="Times New Roman" w:hAnsi="Times New Roman" w:cs="Times New Roman"/>
          <w:b/>
          <w:bCs/>
          <w:sz w:val="26"/>
          <w:szCs w:val="26"/>
        </w:rPr>
        <w:t>Câu 2:</w:t>
      </w:r>
      <w:r w:rsidR="00DC6A0D" w:rsidRPr="00381487">
        <w:rPr>
          <w:rFonts w:ascii="Times New Roman" w:hAnsi="Times New Roman" w:cs="Times New Roman"/>
          <w:b/>
          <w:bCs/>
          <w:sz w:val="26"/>
          <w:szCs w:val="26"/>
        </w:rPr>
        <w:t xml:space="preserve"> </w:t>
      </w:r>
      <w:r w:rsidR="00F4768E" w:rsidRPr="00381487">
        <w:rPr>
          <w:rFonts w:ascii="Times New Roman" w:eastAsia="SimSun" w:hAnsi="Times New Roman" w:cs="Times New Roman"/>
          <w:sz w:val="26"/>
          <w:szCs w:val="26"/>
          <w:lang w:val="vi-VN" w:eastAsia="zh-CN"/>
        </w:rPr>
        <w:t>Chọn câu phát biểu sai khi mô tả từ phổ của một nam châm thẳng.</w:t>
      </w:r>
    </w:p>
    <w:p w14:paraId="2FF98510" w14:textId="77777777" w:rsidR="00F4768E" w:rsidRPr="00381487" w:rsidRDefault="00F4768E" w:rsidP="00333F46">
      <w:pPr>
        <w:pStyle w:val="NormalWeb"/>
        <w:spacing w:before="0" w:beforeAutospacing="0" w:after="0" w:afterAutospacing="0" w:line="276" w:lineRule="auto"/>
        <w:contextualSpacing/>
        <w:jc w:val="both"/>
        <w:rPr>
          <w:sz w:val="26"/>
          <w:szCs w:val="26"/>
          <w:lang w:val="vi-VN"/>
        </w:rPr>
      </w:pPr>
      <w:r w:rsidRPr="00381487">
        <w:rPr>
          <w:sz w:val="26"/>
          <w:szCs w:val="26"/>
        </w:rPr>
        <w:t xml:space="preserve">A. </w:t>
      </w:r>
      <w:r w:rsidRPr="00381487">
        <w:rPr>
          <w:sz w:val="26"/>
          <w:szCs w:val="26"/>
          <w:lang w:val="vi-VN"/>
        </w:rPr>
        <w:t>Các mạt sắt xung quanh nam châm được sắp xếp thành những đường cong.</w:t>
      </w:r>
    </w:p>
    <w:p w14:paraId="12728E8E" w14:textId="77777777" w:rsidR="00F4768E" w:rsidRPr="00381487" w:rsidRDefault="00F4768E" w:rsidP="00333F46">
      <w:pPr>
        <w:pStyle w:val="NormalWeb"/>
        <w:spacing w:before="0" w:beforeAutospacing="0" w:after="0" w:afterAutospacing="0" w:line="276" w:lineRule="auto"/>
        <w:contextualSpacing/>
        <w:jc w:val="both"/>
        <w:rPr>
          <w:sz w:val="26"/>
          <w:szCs w:val="26"/>
          <w:lang w:val="vi-VN"/>
        </w:rPr>
      </w:pPr>
      <w:r w:rsidRPr="00381487">
        <w:rPr>
          <w:sz w:val="26"/>
          <w:szCs w:val="26"/>
        </w:rPr>
        <w:t xml:space="preserve">B. </w:t>
      </w:r>
      <w:r w:rsidRPr="00381487">
        <w:rPr>
          <w:sz w:val="26"/>
          <w:szCs w:val="26"/>
          <w:lang w:val="vi-VN"/>
        </w:rPr>
        <w:t>Các đường cong này nối từ cực này sang cực kia của thanh nam châm.</w:t>
      </w:r>
    </w:p>
    <w:p w14:paraId="4FD3ABF6" w14:textId="77777777" w:rsidR="00F4768E" w:rsidRPr="00381487" w:rsidRDefault="00F4768E" w:rsidP="00333F46">
      <w:pPr>
        <w:pStyle w:val="NormalWeb"/>
        <w:spacing w:before="0" w:beforeAutospacing="0" w:after="0" w:afterAutospacing="0" w:line="276" w:lineRule="auto"/>
        <w:contextualSpacing/>
        <w:jc w:val="both"/>
        <w:rPr>
          <w:sz w:val="26"/>
          <w:szCs w:val="26"/>
          <w:lang w:val="vi-VN"/>
        </w:rPr>
      </w:pPr>
      <w:r w:rsidRPr="00381487">
        <w:rPr>
          <w:sz w:val="26"/>
          <w:szCs w:val="26"/>
          <w:lang w:val="vi-VN"/>
        </w:rPr>
        <w:t>C. Các mạt sắt được sắp xếp dày hơn ở hai cực của nam châm.</w:t>
      </w:r>
    </w:p>
    <w:p w14:paraId="05D0EBCA" w14:textId="0678D60F" w:rsidR="0064019E" w:rsidRPr="00381487" w:rsidRDefault="00F4768E" w:rsidP="00333F46">
      <w:pPr>
        <w:pStyle w:val="NormalWeb"/>
        <w:spacing w:before="0" w:beforeAutospacing="0" w:after="0" w:afterAutospacing="0" w:line="276" w:lineRule="auto"/>
        <w:contextualSpacing/>
        <w:jc w:val="both"/>
        <w:rPr>
          <w:b/>
          <w:bCs/>
          <w:sz w:val="26"/>
          <w:szCs w:val="26"/>
        </w:rPr>
      </w:pPr>
      <w:r w:rsidRPr="00381487">
        <w:rPr>
          <w:sz w:val="26"/>
          <w:szCs w:val="26"/>
        </w:rPr>
        <w:t xml:space="preserve">D. </w:t>
      </w:r>
      <w:r w:rsidRPr="00381487">
        <w:rPr>
          <w:sz w:val="26"/>
          <w:szCs w:val="26"/>
          <w:lang w:val="vi-VN"/>
        </w:rPr>
        <w:t>Dùng mạt sắt hay mạt nhôm thì từ phổ đều có dạng như nhau.</w:t>
      </w:r>
    </w:p>
    <w:p w14:paraId="79BFC0D2" w14:textId="77777777" w:rsidR="00333F46" w:rsidRPr="00381487" w:rsidRDefault="00333F46" w:rsidP="00333F46">
      <w:pPr>
        <w:spacing w:after="0" w:line="240" w:lineRule="auto"/>
        <w:contextualSpacing/>
        <w:jc w:val="both"/>
        <w:rPr>
          <w:rFonts w:ascii="Times New Roman" w:hAnsi="Times New Roman" w:cs="Times New Roman"/>
          <w:b/>
          <w:bCs/>
          <w:sz w:val="26"/>
          <w:szCs w:val="26"/>
        </w:rPr>
      </w:pPr>
    </w:p>
    <w:p w14:paraId="62DC3A65" w14:textId="620F2307" w:rsidR="00F4768E" w:rsidRPr="00381487" w:rsidRDefault="00E13B9D" w:rsidP="00333F46">
      <w:pPr>
        <w:spacing w:after="0" w:line="240" w:lineRule="auto"/>
        <w:contextualSpacing/>
        <w:jc w:val="both"/>
        <w:rPr>
          <w:rFonts w:ascii="Times New Roman" w:eastAsia="Times New Roman" w:hAnsi="Times New Roman" w:cs="Times New Roman"/>
          <w:sz w:val="26"/>
          <w:szCs w:val="26"/>
          <w:lang w:val="vi-VN"/>
        </w:rPr>
      </w:pPr>
      <w:r w:rsidRPr="00381487">
        <w:rPr>
          <w:rFonts w:ascii="Times New Roman" w:hAnsi="Times New Roman" w:cs="Times New Roman"/>
          <w:b/>
          <w:bCs/>
          <w:sz w:val="26"/>
          <w:szCs w:val="26"/>
        </w:rPr>
        <w:t xml:space="preserve">Câu 3: </w:t>
      </w:r>
      <w:r w:rsidR="00F4768E" w:rsidRPr="00381487">
        <w:rPr>
          <w:rFonts w:ascii="Times New Roman" w:eastAsia="Times New Roman" w:hAnsi="Times New Roman" w:cs="Times New Roman"/>
          <w:sz w:val="26"/>
          <w:szCs w:val="26"/>
          <w:lang w:val="vi-VN"/>
        </w:rPr>
        <w:t>Hiện tượng nào sau đây liên quan đến từ trường Trái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381487" w:rsidRPr="00381487" w14:paraId="180099A4" w14:textId="77777777" w:rsidTr="00381487">
        <w:tc>
          <w:tcPr>
            <w:tcW w:w="4815" w:type="dxa"/>
          </w:tcPr>
          <w:p w14:paraId="2063359E" w14:textId="17E90257" w:rsidR="00333F46" w:rsidRPr="00381487" w:rsidRDefault="00333F46" w:rsidP="00333F46">
            <w:pPr>
              <w:contextualSpacing/>
              <w:jc w:val="both"/>
              <w:rPr>
                <w:rFonts w:ascii="Times New Roman" w:eastAsia="Times New Roman" w:hAnsi="Times New Roman" w:cs="Times New Roman"/>
                <w:sz w:val="26"/>
                <w:szCs w:val="26"/>
                <w:lang w:val="de-DE"/>
              </w:rPr>
            </w:pPr>
            <w:r w:rsidRPr="00381487">
              <w:rPr>
                <w:rFonts w:ascii="Times New Roman" w:eastAsia="Times New Roman" w:hAnsi="Times New Roman" w:cs="Times New Roman"/>
                <w:sz w:val="26"/>
                <w:szCs w:val="26"/>
                <w:lang w:val="de-DE"/>
              </w:rPr>
              <w:t>A. Hiện tượng nhật thực.</w:t>
            </w:r>
          </w:p>
        </w:tc>
        <w:tc>
          <w:tcPr>
            <w:tcW w:w="4816" w:type="dxa"/>
          </w:tcPr>
          <w:p w14:paraId="190CB821" w14:textId="67DD958D" w:rsidR="00333F46" w:rsidRPr="00381487" w:rsidRDefault="00333F46" w:rsidP="00333F46">
            <w:pPr>
              <w:contextualSpacing/>
              <w:jc w:val="both"/>
              <w:rPr>
                <w:rFonts w:ascii="Times New Roman" w:eastAsia="Times New Roman" w:hAnsi="Times New Roman" w:cs="Times New Roman"/>
                <w:sz w:val="26"/>
                <w:szCs w:val="26"/>
                <w:lang w:val="de-DE"/>
              </w:rPr>
            </w:pPr>
            <w:r w:rsidRPr="00381487">
              <w:rPr>
                <w:rFonts w:ascii="Times New Roman" w:eastAsia="Times New Roman" w:hAnsi="Times New Roman" w:cs="Times New Roman"/>
                <w:sz w:val="26"/>
                <w:szCs w:val="26"/>
                <w:lang w:val="de-DE"/>
              </w:rPr>
              <w:t>B.</w:t>
            </w:r>
            <w:r w:rsidRPr="00381487">
              <w:rPr>
                <w:rFonts w:ascii="Times New Roman" w:eastAsia="Times New Roman" w:hAnsi="Times New Roman" w:cs="Times New Roman"/>
                <w:sz w:val="26"/>
                <w:szCs w:val="26"/>
                <w:lang w:val="vi-VN"/>
              </w:rPr>
              <w:t xml:space="preserve"> </w:t>
            </w:r>
            <w:r w:rsidRPr="00381487">
              <w:rPr>
                <w:rFonts w:ascii="Times New Roman" w:eastAsia="Times New Roman" w:hAnsi="Times New Roman" w:cs="Times New Roman"/>
                <w:sz w:val="26"/>
                <w:szCs w:val="26"/>
                <w:lang w:val="de-DE"/>
              </w:rPr>
              <w:t>Hiện tượng nguyệt thực.</w:t>
            </w:r>
          </w:p>
        </w:tc>
      </w:tr>
      <w:tr w:rsidR="00381487" w:rsidRPr="00381487" w14:paraId="055F732B" w14:textId="77777777" w:rsidTr="00381487">
        <w:tc>
          <w:tcPr>
            <w:tcW w:w="4815" w:type="dxa"/>
          </w:tcPr>
          <w:p w14:paraId="6A12DF46" w14:textId="0DBDD56F" w:rsidR="00333F46" w:rsidRPr="00381487" w:rsidRDefault="00333F46" w:rsidP="00333F46">
            <w:pPr>
              <w:contextualSpacing/>
              <w:jc w:val="both"/>
              <w:rPr>
                <w:rFonts w:ascii="Times New Roman" w:eastAsia="Times New Roman" w:hAnsi="Times New Roman" w:cs="Times New Roman"/>
                <w:sz w:val="26"/>
                <w:szCs w:val="26"/>
                <w:lang w:val="de-DE"/>
              </w:rPr>
            </w:pPr>
            <w:r w:rsidRPr="00381487">
              <w:rPr>
                <w:rFonts w:ascii="Times New Roman" w:eastAsia="Times New Roman" w:hAnsi="Times New Roman" w:cs="Times New Roman"/>
                <w:sz w:val="26"/>
                <w:szCs w:val="26"/>
                <w:lang w:val="de-DE"/>
              </w:rPr>
              <w:t>C. Hiện tượng thủy triều.</w:t>
            </w:r>
          </w:p>
        </w:tc>
        <w:tc>
          <w:tcPr>
            <w:tcW w:w="4816" w:type="dxa"/>
          </w:tcPr>
          <w:p w14:paraId="710C7132" w14:textId="242E3C70" w:rsidR="00333F46" w:rsidRPr="00381487" w:rsidRDefault="00333F46" w:rsidP="00333F46">
            <w:pPr>
              <w:contextualSpacing/>
              <w:jc w:val="both"/>
              <w:rPr>
                <w:rFonts w:ascii="Times New Roman" w:eastAsia="Times New Roman" w:hAnsi="Times New Roman" w:cs="Times New Roman"/>
                <w:sz w:val="26"/>
                <w:szCs w:val="26"/>
                <w:lang w:val="de-DE"/>
              </w:rPr>
            </w:pPr>
            <w:r w:rsidRPr="00381487">
              <w:rPr>
                <w:rFonts w:ascii="Times New Roman" w:eastAsia="Times New Roman" w:hAnsi="Times New Roman" w:cs="Times New Roman"/>
                <w:sz w:val="26"/>
                <w:szCs w:val="26"/>
                <w:lang w:val="de-DE"/>
              </w:rPr>
              <w:t>D.</w:t>
            </w:r>
            <w:r w:rsidRPr="00381487">
              <w:rPr>
                <w:rFonts w:ascii="Times New Roman" w:eastAsia="Times New Roman" w:hAnsi="Times New Roman" w:cs="Times New Roman"/>
                <w:sz w:val="26"/>
                <w:szCs w:val="26"/>
                <w:lang w:val="vi-VN"/>
              </w:rPr>
              <w:t xml:space="preserve"> </w:t>
            </w:r>
            <w:r w:rsidRPr="00381487">
              <w:rPr>
                <w:rFonts w:ascii="Times New Roman" w:eastAsia="Times New Roman" w:hAnsi="Times New Roman" w:cs="Times New Roman"/>
                <w:sz w:val="26"/>
                <w:szCs w:val="26"/>
                <w:lang w:val="de-DE"/>
              </w:rPr>
              <w:t>Hiện tượng cực quang.</w:t>
            </w:r>
          </w:p>
        </w:tc>
      </w:tr>
    </w:tbl>
    <w:p w14:paraId="7E973F4A" w14:textId="149E9E5E" w:rsidR="0064019E" w:rsidRPr="00381487" w:rsidRDefault="0064019E" w:rsidP="00333F46">
      <w:pPr>
        <w:spacing w:after="0" w:line="240" w:lineRule="auto"/>
        <w:contextualSpacing/>
        <w:jc w:val="both"/>
        <w:rPr>
          <w:rFonts w:ascii="Times New Roman" w:hAnsi="Times New Roman" w:cs="Times New Roman"/>
          <w:b/>
          <w:bCs/>
          <w:sz w:val="26"/>
          <w:szCs w:val="26"/>
        </w:rPr>
      </w:pPr>
    </w:p>
    <w:p w14:paraId="52EC1F61" w14:textId="77777777" w:rsidR="00F4768E" w:rsidRPr="00381487" w:rsidRDefault="00E13B9D" w:rsidP="00333F46">
      <w:pPr>
        <w:spacing w:after="0" w:line="240" w:lineRule="auto"/>
        <w:contextualSpacing/>
        <w:jc w:val="both"/>
        <w:rPr>
          <w:rFonts w:ascii="Times New Roman" w:eastAsia="Calibri" w:hAnsi="Times New Roman" w:cs="Times New Roman"/>
          <w:sz w:val="26"/>
          <w:szCs w:val="26"/>
          <w:lang w:val="vi-VN"/>
        </w:rPr>
      </w:pPr>
      <w:r w:rsidRPr="00381487">
        <w:rPr>
          <w:rFonts w:ascii="Times New Roman" w:eastAsia="Times New Roman" w:hAnsi="Times New Roman" w:cs="Times New Roman"/>
          <w:b/>
          <w:bCs/>
          <w:sz w:val="26"/>
          <w:szCs w:val="26"/>
        </w:rPr>
        <w:t xml:space="preserve">Câu 4: </w:t>
      </w:r>
      <w:r w:rsidR="00F4768E" w:rsidRPr="00381487">
        <w:rPr>
          <w:rFonts w:ascii="Times New Roman" w:eastAsia="Calibri" w:hAnsi="Times New Roman" w:cs="Times New Roman"/>
          <w:sz w:val="26"/>
          <w:szCs w:val="26"/>
          <w:lang w:val="vi-VN"/>
        </w:rPr>
        <w:t>Căn cứ chiều đường sức từ của Trái Đất, cực Nam địa từ nằm ở:</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381487" w:rsidRPr="00381487" w14:paraId="23AF9028" w14:textId="77777777" w:rsidTr="00381487">
        <w:tc>
          <w:tcPr>
            <w:tcW w:w="2407" w:type="dxa"/>
          </w:tcPr>
          <w:p w14:paraId="33310542" w14:textId="0BD720CF" w:rsidR="002270A1" w:rsidRPr="00381487" w:rsidRDefault="002270A1" w:rsidP="00333F46">
            <w:pPr>
              <w:contextualSpacing/>
              <w:jc w:val="both"/>
              <w:rPr>
                <w:rFonts w:ascii="Times New Roman" w:eastAsia="Calibri" w:hAnsi="Times New Roman" w:cs="Times New Roman"/>
                <w:sz w:val="26"/>
                <w:szCs w:val="26"/>
              </w:rPr>
            </w:pPr>
            <w:r w:rsidRPr="00381487">
              <w:rPr>
                <w:rFonts w:ascii="Times New Roman" w:eastAsia="Calibri" w:hAnsi="Times New Roman" w:cs="Times New Roman"/>
                <w:sz w:val="26"/>
                <w:szCs w:val="26"/>
              </w:rPr>
              <w:t xml:space="preserve">A. </w:t>
            </w:r>
            <w:r w:rsidRPr="00381487">
              <w:rPr>
                <w:rFonts w:ascii="Times New Roman" w:eastAsia="Calibri" w:hAnsi="Times New Roman" w:cs="Times New Roman"/>
                <w:sz w:val="26"/>
                <w:szCs w:val="26"/>
                <w:lang w:val="vi-VN"/>
              </w:rPr>
              <w:t>Bắc bán cầu.</w:t>
            </w:r>
          </w:p>
        </w:tc>
        <w:tc>
          <w:tcPr>
            <w:tcW w:w="2408" w:type="dxa"/>
          </w:tcPr>
          <w:p w14:paraId="7AA383DF" w14:textId="78228738" w:rsidR="002270A1" w:rsidRPr="00381487" w:rsidRDefault="002270A1" w:rsidP="00333F46">
            <w:pPr>
              <w:contextualSpacing/>
              <w:jc w:val="both"/>
              <w:rPr>
                <w:rFonts w:ascii="Times New Roman" w:eastAsia="Calibri" w:hAnsi="Times New Roman" w:cs="Times New Roman"/>
                <w:sz w:val="26"/>
                <w:szCs w:val="26"/>
              </w:rPr>
            </w:pPr>
            <w:r w:rsidRPr="00381487">
              <w:rPr>
                <w:rFonts w:ascii="Times New Roman" w:eastAsia="Calibri" w:hAnsi="Times New Roman" w:cs="Times New Roman"/>
                <w:sz w:val="26"/>
                <w:szCs w:val="26"/>
              </w:rPr>
              <w:t xml:space="preserve">B. Nam </w:t>
            </w:r>
            <w:r w:rsidRPr="00381487">
              <w:rPr>
                <w:rFonts w:ascii="Times New Roman" w:eastAsia="Calibri" w:hAnsi="Times New Roman" w:cs="Times New Roman"/>
                <w:sz w:val="26"/>
                <w:szCs w:val="26"/>
                <w:lang w:val="vi-VN"/>
              </w:rPr>
              <w:t>bán cầu.</w:t>
            </w:r>
          </w:p>
        </w:tc>
        <w:tc>
          <w:tcPr>
            <w:tcW w:w="2408" w:type="dxa"/>
          </w:tcPr>
          <w:p w14:paraId="6E070C7A" w14:textId="00FDDA2E" w:rsidR="002270A1" w:rsidRPr="00381487" w:rsidRDefault="002270A1" w:rsidP="00333F46">
            <w:pPr>
              <w:contextualSpacing/>
              <w:jc w:val="both"/>
              <w:rPr>
                <w:rFonts w:ascii="Times New Roman" w:eastAsia="Calibri" w:hAnsi="Times New Roman" w:cs="Times New Roman"/>
                <w:sz w:val="26"/>
                <w:szCs w:val="26"/>
              </w:rPr>
            </w:pPr>
            <w:r w:rsidRPr="00381487">
              <w:rPr>
                <w:rFonts w:ascii="Times New Roman" w:eastAsia="Calibri" w:hAnsi="Times New Roman" w:cs="Times New Roman"/>
                <w:sz w:val="26"/>
                <w:szCs w:val="26"/>
              </w:rPr>
              <w:t>C. Câu A, B</w:t>
            </w:r>
            <w:r w:rsidRPr="00381487">
              <w:rPr>
                <w:rFonts w:ascii="Times New Roman" w:eastAsia="Calibri" w:hAnsi="Times New Roman" w:cs="Times New Roman"/>
                <w:sz w:val="26"/>
                <w:szCs w:val="26"/>
                <w:lang w:val="vi-VN"/>
              </w:rPr>
              <w:t xml:space="preserve"> sai.</w:t>
            </w:r>
          </w:p>
        </w:tc>
        <w:tc>
          <w:tcPr>
            <w:tcW w:w="2408" w:type="dxa"/>
          </w:tcPr>
          <w:p w14:paraId="1F7697F0" w14:textId="52B92B76" w:rsidR="002270A1" w:rsidRPr="00381487" w:rsidRDefault="002270A1" w:rsidP="00333F46">
            <w:pPr>
              <w:contextualSpacing/>
              <w:jc w:val="both"/>
              <w:rPr>
                <w:rFonts w:ascii="Times New Roman" w:eastAsia="Calibri" w:hAnsi="Times New Roman" w:cs="Times New Roman"/>
                <w:sz w:val="26"/>
                <w:szCs w:val="26"/>
              </w:rPr>
            </w:pPr>
            <w:r w:rsidRPr="00381487">
              <w:rPr>
                <w:rFonts w:ascii="Times New Roman" w:eastAsia="Calibri" w:hAnsi="Times New Roman" w:cs="Times New Roman"/>
                <w:sz w:val="26"/>
                <w:szCs w:val="26"/>
              </w:rPr>
              <w:t>D. Câu A, B đúng.</w:t>
            </w:r>
          </w:p>
        </w:tc>
      </w:tr>
    </w:tbl>
    <w:p w14:paraId="1319AB5D" w14:textId="7C9DF47C" w:rsidR="0064019E" w:rsidRPr="00381487" w:rsidRDefault="0064019E" w:rsidP="00333F46">
      <w:pPr>
        <w:spacing w:after="0" w:line="240" w:lineRule="auto"/>
        <w:contextualSpacing/>
        <w:jc w:val="both"/>
        <w:rPr>
          <w:rFonts w:ascii="Times New Roman" w:eastAsia="Times New Roman" w:hAnsi="Times New Roman" w:cs="Times New Roman"/>
          <w:b/>
          <w:bCs/>
          <w:sz w:val="26"/>
          <w:szCs w:val="26"/>
        </w:rPr>
      </w:pPr>
    </w:p>
    <w:p w14:paraId="2FCCC63F" w14:textId="77777777" w:rsidR="00F4768E" w:rsidRPr="00381487" w:rsidRDefault="00E13B9D" w:rsidP="00333F46">
      <w:pPr>
        <w:spacing w:after="0" w:line="240" w:lineRule="auto"/>
        <w:contextualSpacing/>
        <w:jc w:val="both"/>
        <w:rPr>
          <w:rFonts w:ascii="Times New Roman" w:eastAsia="Times New Roman" w:hAnsi="Times New Roman" w:cs="Times New Roman"/>
          <w:sz w:val="26"/>
          <w:szCs w:val="26"/>
          <w:lang w:val="vi-VN"/>
        </w:rPr>
      </w:pPr>
      <w:r w:rsidRPr="00381487">
        <w:rPr>
          <w:rFonts w:ascii="Times New Roman" w:eastAsia="Times New Roman" w:hAnsi="Times New Roman" w:cs="Times New Roman"/>
          <w:b/>
          <w:bCs/>
          <w:sz w:val="26"/>
          <w:szCs w:val="26"/>
        </w:rPr>
        <w:t xml:space="preserve">Câu 5: </w:t>
      </w:r>
      <w:r w:rsidR="00F4768E" w:rsidRPr="00381487">
        <w:rPr>
          <w:rFonts w:ascii="Times New Roman" w:eastAsia="Times New Roman" w:hAnsi="Times New Roman" w:cs="Times New Roman"/>
          <w:sz w:val="26"/>
          <w:szCs w:val="26"/>
          <w:lang w:val="vi-VN"/>
        </w:rPr>
        <w:t>Cây nào sau đây không có lông hút?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381487" w:rsidRPr="00381487" w14:paraId="233D0F7D" w14:textId="77777777" w:rsidTr="00381487">
        <w:tc>
          <w:tcPr>
            <w:tcW w:w="2407" w:type="dxa"/>
          </w:tcPr>
          <w:p w14:paraId="0FEDB6FF" w14:textId="31E4E38F" w:rsidR="002270A1" w:rsidRPr="00381487" w:rsidRDefault="002270A1" w:rsidP="00333F46">
            <w:pPr>
              <w:contextualSpacing/>
              <w:jc w:val="both"/>
              <w:rPr>
                <w:rFonts w:ascii="Times New Roman" w:eastAsia="Times New Roman" w:hAnsi="Times New Roman" w:cs="Times New Roman"/>
                <w:sz w:val="26"/>
                <w:szCs w:val="26"/>
              </w:rPr>
            </w:pPr>
            <w:r w:rsidRPr="00381487">
              <w:rPr>
                <w:rFonts w:ascii="Times New Roman" w:eastAsia="Times New Roman" w:hAnsi="Times New Roman" w:cs="Times New Roman"/>
                <w:sz w:val="26"/>
                <w:szCs w:val="26"/>
                <w:lang w:val="vi-VN"/>
              </w:rPr>
              <w:t>A. Thông</w:t>
            </w:r>
            <w:r w:rsidRPr="00381487">
              <w:rPr>
                <w:rFonts w:ascii="Times New Roman" w:eastAsia="Times New Roman" w:hAnsi="Times New Roman" w:cs="Times New Roman"/>
                <w:sz w:val="26"/>
                <w:szCs w:val="26"/>
              </w:rPr>
              <w:t>.</w:t>
            </w:r>
          </w:p>
        </w:tc>
        <w:tc>
          <w:tcPr>
            <w:tcW w:w="2408" w:type="dxa"/>
          </w:tcPr>
          <w:p w14:paraId="2D9220FD" w14:textId="79439CD7" w:rsidR="002270A1" w:rsidRPr="00381487" w:rsidRDefault="002270A1" w:rsidP="00333F46">
            <w:pPr>
              <w:contextualSpacing/>
              <w:jc w:val="both"/>
              <w:rPr>
                <w:rFonts w:ascii="Times New Roman" w:eastAsia="Times New Roman" w:hAnsi="Times New Roman" w:cs="Times New Roman"/>
                <w:sz w:val="26"/>
                <w:szCs w:val="26"/>
                <w:lang w:val="vi-VN"/>
              </w:rPr>
            </w:pPr>
            <w:r w:rsidRPr="00381487">
              <w:rPr>
                <w:rFonts w:ascii="Times New Roman" w:eastAsia="Times New Roman" w:hAnsi="Times New Roman" w:cs="Times New Roman"/>
                <w:sz w:val="26"/>
                <w:szCs w:val="26"/>
                <w:lang w:val="vi-VN"/>
              </w:rPr>
              <w:t>B. Cam.</w:t>
            </w:r>
          </w:p>
        </w:tc>
        <w:tc>
          <w:tcPr>
            <w:tcW w:w="2408" w:type="dxa"/>
          </w:tcPr>
          <w:p w14:paraId="5A086745" w14:textId="2EE37283" w:rsidR="002270A1" w:rsidRPr="00381487" w:rsidRDefault="002270A1" w:rsidP="00333F46">
            <w:pPr>
              <w:contextualSpacing/>
              <w:jc w:val="both"/>
              <w:rPr>
                <w:rFonts w:ascii="Times New Roman" w:eastAsia="Times New Roman" w:hAnsi="Times New Roman" w:cs="Times New Roman"/>
                <w:sz w:val="26"/>
                <w:szCs w:val="26"/>
                <w:lang w:val="vi-VN"/>
              </w:rPr>
            </w:pPr>
            <w:r w:rsidRPr="00381487">
              <w:rPr>
                <w:rFonts w:ascii="Times New Roman" w:eastAsia="Times New Roman" w:hAnsi="Times New Roman" w:cs="Times New Roman"/>
                <w:sz w:val="26"/>
                <w:szCs w:val="26"/>
                <w:lang w:val="vi-VN"/>
              </w:rPr>
              <w:t>C. Bưởi</w:t>
            </w:r>
          </w:p>
        </w:tc>
        <w:tc>
          <w:tcPr>
            <w:tcW w:w="2408" w:type="dxa"/>
          </w:tcPr>
          <w:p w14:paraId="0F6EA859" w14:textId="4095B635" w:rsidR="002270A1" w:rsidRPr="00381487" w:rsidRDefault="002270A1" w:rsidP="00333F46">
            <w:pPr>
              <w:contextualSpacing/>
              <w:jc w:val="both"/>
              <w:rPr>
                <w:rFonts w:ascii="Times New Roman" w:eastAsia="Times New Roman" w:hAnsi="Times New Roman" w:cs="Times New Roman"/>
                <w:sz w:val="26"/>
                <w:szCs w:val="26"/>
                <w:lang w:val="vi-VN"/>
              </w:rPr>
            </w:pPr>
            <w:r w:rsidRPr="00381487">
              <w:rPr>
                <w:rFonts w:ascii="Times New Roman" w:eastAsia="Times New Roman" w:hAnsi="Times New Roman" w:cs="Times New Roman"/>
                <w:sz w:val="26"/>
                <w:szCs w:val="26"/>
                <w:lang w:val="vi-VN"/>
              </w:rPr>
              <w:t>D. Quýt.</w:t>
            </w:r>
          </w:p>
        </w:tc>
      </w:tr>
    </w:tbl>
    <w:p w14:paraId="70B2669F" w14:textId="242528AA" w:rsidR="0064019E" w:rsidRPr="00381487" w:rsidRDefault="0064019E" w:rsidP="00333F46">
      <w:pPr>
        <w:spacing w:after="0" w:line="240" w:lineRule="auto"/>
        <w:contextualSpacing/>
        <w:jc w:val="both"/>
        <w:rPr>
          <w:rFonts w:ascii="Times New Roman" w:hAnsi="Times New Roman" w:cs="Times New Roman"/>
          <w:b/>
          <w:bCs/>
          <w:sz w:val="26"/>
          <w:szCs w:val="26"/>
        </w:rPr>
      </w:pPr>
    </w:p>
    <w:p w14:paraId="4AA63DB7" w14:textId="77777777" w:rsidR="00F4768E" w:rsidRPr="00381487" w:rsidRDefault="00E13B9D" w:rsidP="00333F46">
      <w:pPr>
        <w:spacing w:after="0" w:line="240" w:lineRule="auto"/>
        <w:contextualSpacing/>
        <w:jc w:val="both"/>
        <w:rPr>
          <w:rFonts w:ascii="Times New Roman" w:eastAsia="Times New Roman" w:hAnsi="Times New Roman" w:cs="Times New Roman"/>
          <w:sz w:val="26"/>
          <w:szCs w:val="26"/>
          <w:lang w:val="vi-VN"/>
        </w:rPr>
      </w:pPr>
      <w:r w:rsidRPr="00381487">
        <w:rPr>
          <w:rFonts w:ascii="Times New Roman" w:hAnsi="Times New Roman" w:cs="Times New Roman"/>
          <w:b/>
          <w:bCs/>
          <w:sz w:val="26"/>
          <w:szCs w:val="26"/>
        </w:rPr>
        <w:t>Câu 6:</w:t>
      </w:r>
      <w:r w:rsidR="00D45A9A" w:rsidRPr="00381487">
        <w:rPr>
          <w:rFonts w:ascii="Times New Roman" w:hAnsi="Times New Roman" w:cs="Times New Roman"/>
          <w:sz w:val="26"/>
          <w:szCs w:val="26"/>
        </w:rPr>
        <w:t xml:space="preserve"> </w:t>
      </w:r>
      <w:r w:rsidR="00F4768E" w:rsidRPr="00381487">
        <w:rPr>
          <w:rFonts w:ascii="Times New Roman" w:eastAsia="Times New Roman" w:hAnsi="Times New Roman" w:cs="Times New Roman"/>
          <w:sz w:val="26"/>
          <w:szCs w:val="26"/>
          <w:lang w:val="vi-VN"/>
        </w:rPr>
        <w:t>Mạch nào vận chuyển chủ yếu các chất hữu cơ tổng hợp từ lá xuống các bộ phận?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381487" w:rsidRPr="00381487" w14:paraId="78581D56" w14:textId="77777777" w:rsidTr="00381487">
        <w:tc>
          <w:tcPr>
            <w:tcW w:w="4815" w:type="dxa"/>
          </w:tcPr>
          <w:p w14:paraId="1A65486C" w14:textId="769D4E26" w:rsidR="002270A1" w:rsidRPr="00381487" w:rsidRDefault="002270A1" w:rsidP="00333F46">
            <w:pPr>
              <w:contextualSpacing/>
              <w:jc w:val="both"/>
              <w:rPr>
                <w:rFonts w:ascii="Times New Roman" w:eastAsia="Times New Roman" w:hAnsi="Times New Roman" w:cs="Times New Roman"/>
                <w:sz w:val="26"/>
                <w:szCs w:val="26"/>
                <w:lang w:val="vi-VN"/>
              </w:rPr>
            </w:pPr>
            <w:r w:rsidRPr="00381487">
              <w:rPr>
                <w:rFonts w:ascii="Times New Roman" w:eastAsia="Times New Roman" w:hAnsi="Times New Roman" w:cs="Times New Roman"/>
                <w:sz w:val="26"/>
                <w:szCs w:val="26"/>
                <w:lang w:val="vi-VN"/>
              </w:rPr>
              <w:t>A. Mạch gỗ.</w:t>
            </w:r>
          </w:p>
        </w:tc>
        <w:tc>
          <w:tcPr>
            <w:tcW w:w="4816" w:type="dxa"/>
          </w:tcPr>
          <w:p w14:paraId="3A981B32" w14:textId="63341E85" w:rsidR="002270A1" w:rsidRPr="00381487" w:rsidRDefault="002270A1" w:rsidP="00333F46">
            <w:pPr>
              <w:contextualSpacing/>
              <w:jc w:val="both"/>
              <w:rPr>
                <w:rFonts w:ascii="Times New Roman" w:eastAsia="Times New Roman" w:hAnsi="Times New Roman" w:cs="Times New Roman"/>
                <w:sz w:val="26"/>
                <w:szCs w:val="26"/>
                <w:lang w:val="vi-VN"/>
              </w:rPr>
            </w:pPr>
            <w:r w:rsidRPr="00381487">
              <w:rPr>
                <w:rFonts w:ascii="Times New Roman" w:eastAsia="Times New Roman" w:hAnsi="Times New Roman" w:cs="Times New Roman"/>
                <w:sz w:val="26"/>
                <w:szCs w:val="26"/>
                <w:lang w:val="vi-VN"/>
              </w:rPr>
              <w:t>B. Mạch rây.</w:t>
            </w:r>
          </w:p>
        </w:tc>
      </w:tr>
      <w:tr w:rsidR="00381487" w:rsidRPr="00381487" w14:paraId="16C03C56" w14:textId="77777777" w:rsidTr="00381487">
        <w:tc>
          <w:tcPr>
            <w:tcW w:w="4815" w:type="dxa"/>
          </w:tcPr>
          <w:p w14:paraId="676A53B7" w14:textId="41E8458B" w:rsidR="002270A1" w:rsidRPr="00381487" w:rsidRDefault="002270A1" w:rsidP="00333F46">
            <w:pPr>
              <w:contextualSpacing/>
              <w:jc w:val="both"/>
              <w:rPr>
                <w:rFonts w:ascii="Times New Roman" w:eastAsia="Times New Roman" w:hAnsi="Times New Roman" w:cs="Times New Roman"/>
                <w:sz w:val="26"/>
                <w:szCs w:val="26"/>
                <w:lang w:val="vi-VN"/>
              </w:rPr>
            </w:pPr>
            <w:r w:rsidRPr="00381487">
              <w:rPr>
                <w:rFonts w:ascii="Times New Roman" w:eastAsia="Times New Roman" w:hAnsi="Times New Roman" w:cs="Times New Roman"/>
                <w:sz w:val="26"/>
                <w:szCs w:val="26"/>
                <w:lang w:val="vi-VN"/>
              </w:rPr>
              <w:t>C. Mạch gỗ và mạch rây.</w:t>
            </w:r>
          </w:p>
        </w:tc>
        <w:tc>
          <w:tcPr>
            <w:tcW w:w="4816" w:type="dxa"/>
          </w:tcPr>
          <w:p w14:paraId="751A8DD6" w14:textId="68DCC2C9" w:rsidR="002270A1" w:rsidRPr="00381487" w:rsidRDefault="002270A1" w:rsidP="00333F46">
            <w:pPr>
              <w:contextualSpacing/>
              <w:jc w:val="both"/>
              <w:rPr>
                <w:rFonts w:ascii="Times New Roman" w:eastAsia="Times New Roman" w:hAnsi="Times New Roman" w:cs="Times New Roman"/>
                <w:sz w:val="26"/>
                <w:szCs w:val="26"/>
                <w:lang w:val="vi-VN"/>
              </w:rPr>
            </w:pPr>
            <w:r w:rsidRPr="00381487">
              <w:rPr>
                <w:rFonts w:ascii="Times New Roman" w:eastAsia="Times New Roman" w:hAnsi="Times New Roman" w:cs="Times New Roman"/>
                <w:sz w:val="26"/>
                <w:szCs w:val="26"/>
                <w:lang w:val="vi-VN"/>
              </w:rPr>
              <w:t>D. Mạch nước.</w:t>
            </w:r>
          </w:p>
        </w:tc>
      </w:tr>
    </w:tbl>
    <w:p w14:paraId="35B2A70A" w14:textId="7399A85C" w:rsidR="0064019E" w:rsidRPr="00381487" w:rsidRDefault="0064019E" w:rsidP="00333F46">
      <w:pPr>
        <w:spacing w:after="0" w:line="240" w:lineRule="auto"/>
        <w:contextualSpacing/>
        <w:jc w:val="both"/>
        <w:rPr>
          <w:rFonts w:ascii="Times New Roman" w:hAnsi="Times New Roman" w:cs="Times New Roman"/>
          <w:b/>
          <w:bCs/>
          <w:sz w:val="26"/>
          <w:szCs w:val="26"/>
        </w:rPr>
      </w:pPr>
    </w:p>
    <w:p w14:paraId="73CCE167" w14:textId="77777777" w:rsidR="002270A1" w:rsidRPr="00381487" w:rsidRDefault="002270A1" w:rsidP="00333F46">
      <w:pPr>
        <w:spacing w:after="0" w:line="240" w:lineRule="auto"/>
        <w:contextualSpacing/>
        <w:jc w:val="both"/>
        <w:rPr>
          <w:rFonts w:ascii="Times New Roman" w:hAnsi="Times New Roman" w:cs="Times New Roman"/>
          <w:b/>
          <w:bCs/>
          <w:sz w:val="26"/>
          <w:szCs w:val="26"/>
        </w:rPr>
      </w:pPr>
    </w:p>
    <w:p w14:paraId="7EFAE9BF" w14:textId="6132C56D" w:rsidR="00F4768E" w:rsidRPr="00381487" w:rsidRDefault="00E13B9D" w:rsidP="00333F46">
      <w:pPr>
        <w:spacing w:after="0" w:line="240" w:lineRule="auto"/>
        <w:contextualSpacing/>
        <w:jc w:val="both"/>
        <w:rPr>
          <w:rFonts w:ascii="Times New Roman" w:eastAsia="Times New Roman" w:hAnsi="Times New Roman" w:cs="Times New Roman"/>
          <w:sz w:val="26"/>
          <w:szCs w:val="26"/>
          <w:lang w:val="vi-VN"/>
        </w:rPr>
      </w:pPr>
      <w:r w:rsidRPr="00381487">
        <w:rPr>
          <w:rFonts w:ascii="Times New Roman" w:hAnsi="Times New Roman" w:cs="Times New Roman"/>
          <w:b/>
          <w:bCs/>
          <w:sz w:val="26"/>
          <w:szCs w:val="26"/>
        </w:rPr>
        <w:lastRenderedPageBreak/>
        <w:t xml:space="preserve">Câu 7: </w:t>
      </w:r>
      <w:r w:rsidR="00F4768E" w:rsidRPr="00381487">
        <w:rPr>
          <w:rFonts w:ascii="Times New Roman" w:eastAsia="Times New Roman" w:hAnsi="Times New Roman" w:cs="Times New Roman"/>
          <w:sz w:val="26"/>
          <w:szCs w:val="26"/>
          <w:lang w:val="vi-VN"/>
        </w:rPr>
        <w:t>Ở động vật và người, nước được cơ thể lấy vào thông qua: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381487" w:rsidRPr="00381487" w14:paraId="035A06A7" w14:textId="77777777" w:rsidTr="00381487">
        <w:tc>
          <w:tcPr>
            <w:tcW w:w="4815" w:type="dxa"/>
          </w:tcPr>
          <w:p w14:paraId="4CD86D4D" w14:textId="7872A50C" w:rsidR="002270A1" w:rsidRPr="00381487" w:rsidRDefault="002270A1" w:rsidP="00333F46">
            <w:pPr>
              <w:contextualSpacing/>
              <w:jc w:val="both"/>
              <w:rPr>
                <w:rFonts w:ascii="Times New Roman" w:eastAsia="Times New Roman" w:hAnsi="Times New Roman" w:cs="Times New Roman"/>
                <w:sz w:val="26"/>
                <w:szCs w:val="26"/>
                <w:lang w:val="vi-VN"/>
              </w:rPr>
            </w:pPr>
            <w:r w:rsidRPr="00381487">
              <w:rPr>
                <w:rFonts w:ascii="Times New Roman" w:eastAsia="Times New Roman" w:hAnsi="Times New Roman" w:cs="Times New Roman"/>
                <w:sz w:val="26"/>
                <w:szCs w:val="26"/>
                <w:lang w:val="vi-VN"/>
              </w:rPr>
              <w:t>A. Thức ăn.</w:t>
            </w:r>
          </w:p>
        </w:tc>
        <w:tc>
          <w:tcPr>
            <w:tcW w:w="4816" w:type="dxa"/>
          </w:tcPr>
          <w:p w14:paraId="25E5FE50" w14:textId="445E8073" w:rsidR="002270A1" w:rsidRPr="00381487" w:rsidRDefault="002270A1" w:rsidP="00333F46">
            <w:pPr>
              <w:contextualSpacing/>
              <w:jc w:val="both"/>
              <w:rPr>
                <w:rFonts w:ascii="Times New Roman" w:eastAsia="Times New Roman" w:hAnsi="Times New Roman" w:cs="Times New Roman"/>
                <w:sz w:val="26"/>
                <w:szCs w:val="26"/>
                <w:lang w:val="vi-VN"/>
              </w:rPr>
            </w:pPr>
            <w:r w:rsidRPr="00381487">
              <w:rPr>
                <w:rFonts w:ascii="Times New Roman" w:eastAsia="Times New Roman" w:hAnsi="Times New Roman" w:cs="Times New Roman"/>
                <w:sz w:val="26"/>
                <w:szCs w:val="26"/>
                <w:lang w:val="vi-VN"/>
              </w:rPr>
              <w:t>B. Nước uống.</w:t>
            </w:r>
          </w:p>
        </w:tc>
      </w:tr>
      <w:tr w:rsidR="00381487" w:rsidRPr="00381487" w14:paraId="206037E4" w14:textId="77777777" w:rsidTr="00381487">
        <w:tc>
          <w:tcPr>
            <w:tcW w:w="4815" w:type="dxa"/>
          </w:tcPr>
          <w:p w14:paraId="2FBDE200" w14:textId="05E7E9E0" w:rsidR="002270A1" w:rsidRPr="00381487" w:rsidRDefault="002270A1" w:rsidP="00333F46">
            <w:pPr>
              <w:contextualSpacing/>
              <w:jc w:val="both"/>
              <w:rPr>
                <w:rFonts w:ascii="Times New Roman" w:eastAsia="Times New Roman" w:hAnsi="Times New Roman" w:cs="Times New Roman"/>
                <w:sz w:val="26"/>
                <w:szCs w:val="26"/>
                <w:lang w:val="vi-VN"/>
              </w:rPr>
            </w:pPr>
            <w:r w:rsidRPr="00381487">
              <w:rPr>
                <w:rFonts w:ascii="Times New Roman" w:eastAsia="Times New Roman" w:hAnsi="Times New Roman" w:cs="Times New Roman"/>
                <w:sz w:val="26"/>
                <w:szCs w:val="26"/>
                <w:lang w:val="vi-VN"/>
              </w:rPr>
              <w:t>C. Thức ăn, nước uống.</w:t>
            </w:r>
          </w:p>
        </w:tc>
        <w:tc>
          <w:tcPr>
            <w:tcW w:w="4816" w:type="dxa"/>
          </w:tcPr>
          <w:p w14:paraId="2293EFB8" w14:textId="5CDB11C3" w:rsidR="002270A1" w:rsidRPr="00381487" w:rsidRDefault="002270A1" w:rsidP="00333F46">
            <w:pPr>
              <w:contextualSpacing/>
              <w:jc w:val="both"/>
              <w:rPr>
                <w:rFonts w:ascii="Times New Roman" w:eastAsia="Times New Roman" w:hAnsi="Times New Roman" w:cs="Times New Roman"/>
                <w:sz w:val="26"/>
                <w:szCs w:val="26"/>
                <w:lang w:val="vi-VN"/>
              </w:rPr>
            </w:pPr>
            <w:r w:rsidRPr="00381487">
              <w:rPr>
                <w:rFonts w:ascii="Times New Roman" w:eastAsia="Times New Roman" w:hAnsi="Times New Roman" w:cs="Times New Roman"/>
                <w:sz w:val="26"/>
                <w:szCs w:val="26"/>
                <w:lang w:val="vi-VN"/>
              </w:rPr>
              <w:t>D. Nước uống, toát mồ hôi.</w:t>
            </w:r>
          </w:p>
        </w:tc>
      </w:tr>
    </w:tbl>
    <w:p w14:paraId="366F1AE6" w14:textId="021AE54B" w:rsidR="0064019E" w:rsidRPr="00381487" w:rsidRDefault="0064019E" w:rsidP="00333F46">
      <w:pPr>
        <w:spacing w:after="0" w:line="240" w:lineRule="auto"/>
        <w:contextualSpacing/>
        <w:jc w:val="both"/>
        <w:rPr>
          <w:rFonts w:ascii="Times New Roman" w:hAnsi="Times New Roman" w:cs="Times New Roman"/>
          <w:b/>
          <w:bCs/>
          <w:sz w:val="26"/>
          <w:szCs w:val="26"/>
        </w:rPr>
      </w:pPr>
    </w:p>
    <w:p w14:paraId="22009FE4" w14:textId="77777777" w:rsidR="00F4768E" w:rsidRPr="00381487" w:rsidRDefault="00E13B9D" w:rsidP="00333F46">
      <w:pPr>
        <w:spacing w:after="0" w:line="240" w:lineRule="auto"/>
        <w:contextualSpacing/>
        <w:jc w:val="both"/>
        <w:rPr>
          <w:rFonts w:ascii="Times New Roman" w:eastAsia="Times New Roman" w:hAnsi="Times New Roman" w:cs="Times New Roman"/>
          <w:sz w:val="26"/>
          <w:szCs w:val="26"/>
          <w:lang w:val="vi-VN"/>
        </w:rPr>
      </w:pPr>
      <w:r w:rsidRPr="00381487">
        <w:rPr>
          <w:rFonts w:ascii="Times New Roman" w:hAnsi="Times New Roman" w:cs="Times New Roman"/>
          <w:b/>
          <w:bCs/>
          <w:sz w:val="26"/>
          <w:szCs w:val="26"/>
        </w:rPr>
        <w:t>Câu 8:</w:t>
      </w:r>
      <w:r w:rsidR="000D58B9" w:rsidRPr="00381487">
        <w:rPr>
          <w:rFonts w:ascii="Times New Roman" w:eastAsia="Times New Roman" w:hAnsi="Times New Roman" w:cs="Times New Roman"/>
          <w:sz w:val="26"/>
          <w:szCs w:val="26"/>
          <w:lang w:val="vi-VN"/>
        </w:rPr>
        <w:t xml:space="preserve"> </w:t>
      </w:r>
      <w:r w:rsidR="00F4768E" w:rsidRPr="00381487">
        <w:rPr>
          <w:rFonts w:ascii="Times New Roman" w:eastAsia="Times New Roman" w:hAnsi="Times New Roman" w:cs="Times New Roman"/>
          <w:sz w:val="26"/>
          <w:szCs w:val="26"/>
          <w:lang w:val="vi-VN"/>
        </w:rPr>
        <w:t>Chức năng của ruột non:</w:t>
      </w:r>
    </w:p>
    <w:p w14:paraId="0D02B04B" w14:textId="77777777" w:rsidR="00F4768E" w:rsidRPr="00381487" w:rsidRDefault="00F4768E" w:rsidP="00333F46">
      <w:pPr>
        <w:spacing w:after="0" w:line="240" w:lineRule="auto"/>
        <w:contextualSpacing/>
        <w:jc w:val="both"/>
        <w:rPr>
          <w:rFonts w:ascii="Times New Roman" w:eastAsia="Times New Roman" w:hAnsi="Times New Roman" w:cs="Times New Roman"/>
          <w:sz w:val="26"/>
          <w:szCs w:val="26"/>
          <w:lang w:val="vi-VN"/>
        </w:rPr>
      </w:pPr>
      <w:r w:rsidRPr="00381487">
        <w:rPr>
          <w:rFonts w:ascii="Times New Roman" w:eastAsia="Times New Roman" w:hAnsi="Times New Roman" w:cs="Times New Roman"/>
          <w:sz w:val="26"/>
          <w:szCs w:val="26"/>
          <w:lang w:val="vi-VN"/>
        </w:rPr>
        <w:t>A. Tiêu hóa một phần thức ăn nhờ sự co bóp và enzyme tiêu hóa.</w:t>
      </w:r>
    </w:p>
    <w:p w14:paraId="3B31E525" w14:textId="77777777" w:rsidR="00F4768E" w:rsidRPr="00381487" w:rsidRDefault="00F4768E" w:rsidP="00333F46">
      <w:pPr>
        <w:spacing w:after="0" w:line="240" w:lineRule="auto"/>
        <w:contextualSpacing/>
        <w:jc w:val="both"/>
        <w:rPr>
          <w:rFonts w:ascii="Times New Roman" w:eastAsia="Times New Roman" w:hAnsi="Times New Roman" w:cs="Times New Roman"/>
          <w:sz w:val="26"/>
          <w:szCs w:val="26"/>
          <w:lang w:val="vi-VN"/>
        </w:rPr>
      </w:pPr>
      <w:r w:rsidRPr="00381487">
        <w:rPr>
          <w:rFonts w:ascii="Times New Roman" w:eastAsia="Times New Roman" w:hAnsi="Times New Roman" w:cs="Times New Roman"/>
          <w:sz w:val="26"/>
          <w:szCs w:val="26"/>
          <w:lang w:val="vi-VN"/>
        </w:rPr>
        <w:t>B. Hấp thụ nước và một số ít chất còn lại, tạo phân và các chất khí.</w:t>
      </w:r>
    </w:p>
    <w:p w14:paraId="04308341" w14:textId="77777777" w:rsidR="00F4768E" w:rsidRPr="00381487" w:rsidRDefault="00F4768E" w:rsidP="00333F46">
      <w:pPr>
        <w:spacing w:after="0" w:line="240" w:lineRule="auto"/>
        <w:contextualSpacing/>
        <w:jc w:val="both"/>
        <w:rPr>
          <w:rFonts w:ascii="Times New Roman" w:eastAsia="Times New Roman" w:hAnsi="Times New Roman" w:cs="Times New Roman"/>
          <w:sz w:val="26"/>
          <w:szCs w:val="26"/>
          <w:lang w:val="vi-VN"/>
        </w:rPr>
      </w:pPr>
      <w:r w:rsidRPr="00381487">
        <w:rPr>
          <w:rFonts w:ascii="Times New Roman" w:eastAsia="Times New Roman" w:hAnsi="Times New Roman" w:cs="Times New Roman"/>
          <w:sz w:val="26"/>
          <w:szCs w:val="26"/>
          <w:lang w:val="vi-VN"/>
        </w:rPr>
        <w:t>C. Tiêu hóa hoàn toàn thức ăn và hấp thụ các chất dinh dưỡng vào máu.</w:t>
      </w:r>
    </w:p>
    <w:p w14:paraId="5427FAAD" w14:textId="77777777" w:rsidR="00F4768E" w:rsidRPr="00381487" w:rsidRDefault="00F4768E" w:rsidP="00333F46">
      <w:pPr>
        <w:spacing w:after="0" w:line="240" w:lineRule="auto"/>
        <w:contextualSpacing/>
        <w:jc w:val="both"/>
        <w:rPr>
          <w:rFonts w:ascii="Times New Roman" w:eastAsia="Times New Roman" w:hAnsi="Times New Roman" w:cs="Times New Roman"/>
          <w:sz w:val="26"/>
          <w:szCs w:val="26"/>
          <w:lang w:val="vi-VN"/>
        </w:rPr>
      </w:pPr>
      <w:r w:rsidRPr="00381487">
        <w:rPr>
          <w:rFonts w:ascii="Times New Roman" w:eastAsia="Times New Roman" w:hAnsi="Times New Roman" w:cs="Times New Roman"/>
          <w:sz w:val="26"/>
          <w:szCs w:val="26"/>
          <w:lang w:val="vi-VN"/>
        </w:rPr>
        <w:t>D. Nơi chứa phân trước khi thải ra ngoài.</w:t>
      </w:r>
    </w:p>
    <w:p w14:paraId="6523B6F4" w14:textId="77777777" w:rsidR="00997B9B" w:rsidRPr="00333F46" w:rsidRDefault="00997B9B" w:rsidP="00333F46">
      <w:pPr>
        <w:pStyle w:val="NormalWeb"/>
        <w:shd w:val="clear" w:color="auto" w:fill="FFFFFF"/>
        <w:spacing w:before="0" w:beforeAutospacing="0" w:after="0" w:afterAutospacing="0"/>
        <w:contextualSpacing/>
        <w:jc w:val="both"/>
        <w:rPr>
          <w:b/>
          <w:bCs/>
          <w:color w:val="000000"/>
          <w:sz w:val="26"/>
          <w:szCs w:val="26"/>
        </w:rPr>
      </w:pPr>
    </w:p>
    <w:p w14:paraId="025F82F8" w14:textId="262E9C02" w:rsidR="00E13B9D" w:rsidRPr="00333F46" w:rsidRDefault="00E13B9D" w:rsidP="00333F46">
      <w:pPr>
        <w:pStyle w:val="NormalWeb"/>
        <w:shd w:val="clear" w:color="auto" w:fill="FFFFFF"/>
        <w:spacing w:before="0" w:beforeAutospacing="0" w:after="0" w:afterAutospacing="0"/>
        <w:contextualSpacing/>
        <w:jc w:val="both"/>
        <w:rPr>
          <w:b/>
          <w:bCs/>
          <w:sz w:val="26"/>
          <w:szCs w:val="26"/>
        </w:rPr>
      </w:pPr>
      <w:r w:rsidRPr="00333F46">
        <w:rPr>
          <w:b/>
          <w:bCs/>
          <w:sz w:val="26"/>
          <w:szCs w:val="26"/>
        </w:rPr>
        <w:t>C – PHÂN TỰ LUẬN (6 điểm)</w:t>
      </w:r>
    </w:p>
    <w:p w14:paraId="25301420" w14:textId="5DCA7A42" w:rsidR="00E13B9D" w:rsidRPr="00333F46" w:rsidRDefault="00E13B9D" w:rsidP="00333F46">
      <w:pPr>
        <w:spacing w:after="0" w:line="264" w:lineRule="auto"/>
        <w:contextualSpacing/>
        <w:jc w:val="both"/>
        <w:rPr>
          <w:rFonts w:ascii="Times New Roman" w:eastAsia="Times New Roman" w:hAnsi="Times New Roman" w:cs="Times New Roman"/>
          <w:b/>
          <w:bCs/>
          <w:noProof/>
          <w:sz w:val="26"/>
          <w:szCs w:val="26"/>
        </w:rPr>
      </w:pPr>
      <w:r w:rsidRPr="00333F46">
        <w:rPr>
          <w:rFonts w:ascii="Times New Roman" w:hAnsi="Times New Roman" w:cs="Times New Roman"/>
          <w:b/>
          <w:bCs/>
          <w:sz w:val="26"/>
          <w:szCs w:val="26"/>
        </w:rPr>
        <w:t>Câu 1 (1,5 điểm):</w:t>
      </w:r>
    </w:p>
    <w:p w14:paraId="15CE78AC" w14:textId="77777777" w:rsidR="00F4768E" w:rsidRPr="00333F46" w:rsidRDefault="00F4768E" w:rsidP="002270A1">
      <w:pPr>
        <w:spacing w:after="0" w:line="240" w:lineRule="auto"/>
        <w:ind w:firstLine="720"/>
        <w:contextualSpacing/>
        <w:jc w:val="both"/>
        <w:rPr>
          <w:rFonts w:ascii="Times New Roman" w:eastAsia="Times New Roman" w:hAnsi="Times New Roman" w:cs="Times New Roman"/>
          <w:b/>
          <w:bCs/>
          <w:color w:val="000000"/>
          <w:sz w:val="26"/>
          <w:szCs w:val="26"/>
          <w:lang w:val="vi-VN"/>
        </w:rPr>
      </w:pPr>
      <w:r w:rsidRPr="00333F46">
        <w:rPr>
          <w:rFonts w:ascii="Times New Roman" w:eastAsia="Times New Roman" w:hAnsi="Times New Roman" w:cs="Times New Roman"/>
          <w:color w:val="000000"/>
          <w:sz w:val="26"/>
          <w:szCs w:val="26"/>
          <w:lang w:val="vi-VN"/>
        </w:rPr>
        <w:t>Vẽ đường sức từ của thanh nam châm sau:</w:t>
      </w:r>
    </w:p>
    <w:p w14:paraId="2CF823CB" w14:textId="75580BB4" w:rsidR="00F4768E" w:rsidRPr="00333F46" w:rsidRDefault="002270A1" w:rsidP="002270A1">
      <w:pPr>
        <w:spacing w:after="0" w:line="240" w:lineRule="auto"/>
        <w:contextualSpacing/>
        <w:jc w:val="center"/>
        <w:rPr>
          <w:rFonts w:ascii="Times New Roman" w:hAnsi="Times New Roman" w:cs="Times New Roman"/>
          <w:sz w:val="26"/>
          <w:szCs w:val="26"/>
        </w:rPr>
      </w:pPr>
      <w:r w:rsidRPr="00333F46">
        <w:rPr>
          <w:rFonts w:ascii="Times New Roman" w:hAnsi="Times New Roman" w:cs="Times New Roman"/>
          <w:noProof/>
          <w:sz w:val="26"/>
          <w:szCs w:val="26"/>
        </w:rPr>
        <w:drawing>
          <wp:inline distT="0" distB="0" distL="0" distR="0" wp14:anchorId="74BD5016" wp14:editId="4DC5E9E8">
            <wp:extent cx="1316355" cy="1572260"/>
            <wp:effectExtent l="0" t="0" r="0" b="8890"/>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10;&#10;Description automatically generated"/>
                    <pic:cNvPicPr>
                      <a:picLocks noChangeAspect="1"/>
                    </pic:cNvPicPr>
                  </pic:nvPicPr>
                  <pic:blipFill>
                    <a:blip r:embed="rId4">
                      <a:grayscl/>
                      <a:extLst>
                        <a:ext uri="{28A0092B-C50C-407E-A947-70E740481C1C}">
                          <a14:useLocalDpi xmlns:a14="http://schemas.microsoft.com/office/drawing/2010/main" val="0"/>
                        </a:ext>
                      </a:extLst>
                    </a:blip>
                    <a:srcRect l="3251" t="8030" r="7955" b="7121"/>
                    <a:stretch>
                      <a:fillRect/>
                    </a:stretch>
                  </pic:blipFill>
                  <pic:spPr>
                    <a:xfrm>
                      <a:off x="0" y="0"/>
                      <a:ext cx="1316355" cy="1572260"/>
                    </a:xfrm>
                    <a:prstGeom prst="rect">
                      <a:avLst/>
                    </a:prstGeom>
                    <a:noFill/>
                    <a:ln>
                      <a:noFill/>
                    </a:ln>
                  </pic:spPr>
                </pic:pic>
              </a:graphicData>
            </a:graphic>
          </wp:inline>
        </w:drawing>
      </w:r>
    </w:p>
    <w:p w14:paraId="7D6DEC24" w14:textId="0A2F6807" w:rsidR="00E13B9D" w:rsidRPr="00333F46" w:rsidRDefault="00E13B9D" w:rsidP="00333F46">
      <w:pPr>
        <w:spacing w:after="0" w:line="264" w:lineRule="auto"/>
        <w:contextualSpacing/>
        <w:jc w:val="both"/>
        <w:rPr>
          <w:rFonts w:ascii="Times New Roman" w:hAnsi="Times New Roman" w:cs="Times New Roman"/>
          <w:b/>
          <w:bCs/>
          <w:sz w:val="26"/>
          <w:szCs w:val="26"/>
        </w:rPr>
      </w:pPr>
      <w:r w:rsidRPr="00333F46">
        <w:rPr>
          <w:rFonts w:ascii="Times New Roman" w:hAnsi="Times New Roman" w:cs="Times New Roman"/>
          <w:b/>
          <w:bCs/>
          <w:sz w:val="26"/>
          <w:szCs w:val="26"/>
        </w:rPr>
        <w:t>Câu 2 (1,5 điểm):</w:t>
      </w:r>
    </w:p>
    <w:p w14:paraId="226EA664" w14:textId="483A0464" w:rsidR="00F4768E" w:rsidRPr="00333F46" w:rsidRDefault="00F4768E" w:rsidP="002270A1">
      <w:pPr>
        <w:spacing w:after="0" w:line="240" w:lineRule="auto"/>
        <w:ind w:firstLine="720"/>
        <w:contextualSpacing/>
        <w:jc w:val="both"/>
        <w:rPr>
          <w:rFonts w:ascii="Times New Roman" w:eastAsia="Calibri" w:hAnsi="Times New Roman" w:cs="Times New Roman"/>
          <w:color w:val="000000"/>
          <w:sz w:val="26"/>
          <w:szCs w:val="26"/>
        </w:rPr>
      </w:pPr>
      <w:r w:rsidRPr="00333F46">
        <w:rPr>
          <w:rFonts w:ascii="Times New Roman" w:eastAsia="Times New Roman" w:hAnsi="Times New Roman" w:cs="Times New Roman"/>
          <w:color w:val="000000"/>
          <w:sz w:val="26"/>
          <w:szCs w:val="26"/>
        </w:rPr>
        <w:t>Dựa vào hình trên em hãy cho biết: đườn</w:t>
      </w:r>
      <w:r w:rsidRPr="00333F46">
        <w:rPr>
          <w:rFonts w:ascii="Times New Roman" w:eastAsia="Calibri" w:hAnsi="Times New Roman" w:cs="Times New Roman"/>
          <w:color w:val="000000"/>
          <w:sz w:val="26"/>
          <w:szCs w:val="26"/>
        </w:rPr>
        <w:t>g sức từ của Trái Đất có những điểm nào giống với đường sức từ của một nam châm thẳng.</w:t>
      </w:r>
    </w:p>
    <w:p w14:paraId="181DFAEA" w14:textId="3CAB4A50" w:rsidR="002270A1" w:rsidRDefault="00530DCF" w:rsidP="00333F46">
      <w:pPr>
        <w:spacing w:after="0" w:line="264" w:lineRule="auto"/>
        <w:contextualSpacing/>
        <w:jc w:val="both"/>
        <w:rPr>
          <w:rFonts w:ascii="Times New Roman" w:hAnsi="Times New Roman" w:cs="Times New Roman"/>
          <w:b/>
          <w:bCs/>
          <w:sz w:val="26"/>
          <w:szCs w:val="26"/>
        </w:rPr>
      </w:pPr>
      <w:r w:rsidRPr="00333F46">
        <w:rPr>
          <w:rFonts w:ascii="Times New Roman" w:eastAsia="SimSun" w:hAnsi="Times New Roman" w:cs="Times New Roman"/>
          <w:noProof/>
          <w:sz w:val="26"/>
          <w:szCs w:val="26"/>
        </w:rPr>
        <w:drawing>
          <wp:anchor distT="0" distB="0" distL="114300" distR="114300" simplePos="0" relativeHeight="251659264" behindDoc="0" locked="0" layoutInCell="1" allowOverlap="1" wp14:anchorId="124EC185" wp14:editId="67D8576E">
            <wp:simplePos x="0" y="0"/>
            <wp:positionH relativeFrom="margin">
              <wp:align>center</wp:align>
            </wp:positionH>
            <wp:positionV relativeFrom="paragraph">
              <wp:posOffset>205105</wp:posOffset>
            </wp:positionV>
            <wp:extent cx="1567180" cy="1620520"/>
            <wp:effectExtent l="0" t="0" r="0" b="0"/>
            <wp:wrapTopAndBottom/>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5">
                      <a:grayscl/>
                      <a:extLst>
                        <a:ext uri="{28A0092B-C50C-407E-A947-70E740481C1C}">
                          <a14:useLocalDpi xmlns:a14="http://schemas.microsoft.com/office/drawing/2010/main" val="0"/>
                        </a:ext>
                      </a:extLst>
                    </a:blip>
                    <a:stretch>
                      <a:fillRect/>
                    </a:stretch>
                  </pic:blipFill>
                  <pic:spPr>
                    <a:xfrm>
                      <a:off x="0" y="0"/>
                      <a:ext cx="1567180" cy="1620520"/>
                    </a:xfrm>
                    <a:prstGeom prst="rect">
                      <a:avLst/>
                    </a:prstGeom>
                    <a:noFill/>
                    <a:ln w="9525">
                      <a:noFill/>
                    </a:ln>
                  </pic:spPr>
                </pic:pic>
              </a:graphicData>
            </a:graphic>
            <wp14:sizeRelH relativeFrom="page">
              <wp14:pctWidth>0</wp14:pctWidth>
            </wp14:sizeRelH>
            <wp14:sizeRelV relativeFrom="page">
              <wp14:pctHeight>0</wp14:pctHeight>
            </wp14:sizeRelV>
          </wp:anchor>
        </w:drawing>
      </w:r>
    </w:p>
    <w:p w14:paraId="2A08B688" w14:textId="1C5586B8" w:rsidR="00E13B9D" w:rsidRPr="00333F46" w:rsidRDefault="00E13B9D" w:rsidP="00333F46">
      <w:pPr>
        <w:spacing w:after="0" w:line="264" w:lineRule="auto"/>
        <w:contextualSpacing/>
        <w:jc w:val="both"/>
        <w:rPr>
          <w:rFonts w:ascii="Times New Roman" w:hAnsi="Times New Roman" w:cs="Times New Roman"/>
          <w:b/>
          <w:bCs/>
          <w:sz w:val="26"/>
          <w:szCs w:val="26"/>
        </w:rPr>
      </w:pPr>
      <w:r w:rsidRPr="00333F46">
        <w:rPr>
          <w:rFonts w:ascii="Times New Roman" w:hAnsi="Times New Roman" w:cs="Times New Roman"/>
          <w:b/>
          <w:bCs/>
          <w:sz w:val="26"/>
          <w:szCs w:val="26"/>
        </w:rPr>
        <w:t>Câu 3 (1,5 điểm):</w:t>
      </w:r>
    </w:p>
    <w:p w14:paraId="1C53C73F" w14:textId="77777777" w:rsidR="00F4768E" w:rsidRPr="00333F46" w:rsidRDefault="00F4768E" w:rsidP="002270A1">
      <w:pPr>
        <w:spacing w:after="0" w:line="240" w:lineRule="auto"/>
        <w:ind w:firstLine="720"/>
        <w:contextualSpacing/>
        <w:jc w:val="both"/>
        <w:rPr>
          <w:rFonts w:ascii="Times New Roman" w:eastAsia="Times New Roman" w:hAnsi="Times New Roman" w:cs="Times New Roman"/>
          <w:color w:val="000000"/>
          <w:sz w:val="26"/>
          <w:szCs w:val="26"/>
          <w:lang w:eastAsia="vi-VN"/>
        </w:rPr>
      </w:pPr>
      <w:r w:rsidRPr="00333F46">
        <w:rPr>
          <w:rFonts w:ascii="Times New Roman" w:eastAsia="Times New Roman" w:hAnsi="Times New Roman" w:cs="Times New Roman"/>
          <w:color w:val="000000"/>
          <w:sz w:val="26"/>
          <w:szCs w:val="26"/>
          <w:lang w:val="vi-VN"/>
        </w:rPr>
        <w:t>E</w:t>
      </w:r>
      <w:r w:rsidRPr="00333F46">
        <w:rPr>
          <w:rFonts w:ascii="Times New Roman" w:eastAsia="Times New Roman" w:hAnsi="Times New Roman" w:cs="Times New Roman"/>
          <w:color w:val="000000"/>
          <w:sz w:val="26"/>
          <w:szCs w:val="26"/>
          <w:lang w:eastAsia="vi-VN"/>
        </w:rPr>
        <w:t>m hãy giải thích  v</w:t>
      </w:r>
      <w:r w:rsidRPr="00333F46">
        <w:rPr>
          <w:rFonts w:ascii="Times New Roman" w:eastAsia="Times New Roman" w:hAnsi="Times New Roman" w:cs="Times New Roman"/>
          <w:color w:val="000000"/>
          <w:sz w:val="26"/>
          <w:szCs w:val="26"/>
          <w:lang w:val="vi-VN" w:eastAsia="vi-VN"/>
        </w:rPr>
        <w:t>ì sao không tưới cây vào trời trưa nắng gắt</w:t>
      </w:r>
      <w:r w:rsidRPr="00333F46">
        <w:rPr>
          <w:rFonts w:ascii="Times New Roman" w:eastAsia="Times New Roman" w:hAnsi="Times New Roman" w:cs="Times New Roman"/>
          <w:color w:val="000000"/>
          <w:sz w:val="26"/>
          <w:szCs w:val="26"/>
          <w:lang w:eastAsia="vi-VN"/>
        </w:rPr>
        <w:t>?</w:t>
      </w:r>
    </w:p>
    <w:p w14:paraId="6C419D78" w14:textId="512FB414" w:rsidR="00D45A9A" w:rsidRPr="00333F46" w:rsidRDefault="00D45A9A" w:rsidP="00333F46">
      <w:pPr>
        <w:spacing w:after="0" w:line="264" w:lineRule="auto"/>
        <w:contextualSpacing/>
        <w:jc w:val="both"/>
        <w:rPr>
          <w:rFonts w:ascii="Times New Roman" w:hAnsi="Times New Roman" w:cs="Times New Roman"/>
          <w:b/>
          <w:bCs/>
          <w:sz w:val="26"/>
          <w:szCs w:val="26"/>
        </w:rPr>
      </w:pPr>
    </w:p>
    <w:p w14:paraId="62B92874" w14:textId="10931FAC" w:rsidR="00E13B9D" w:rsidRPr="00333F46" w:rsidRDefault="00E13B9D" w:rsidP="00333F46">
      <w:pPr>
        <w:spacing w:after="0" w:line="264" w:lineRule="auto"/>
        <w:contextualSpacing/>
        <w:jc w:val="both"/>
        <w:rPr>
          <w:rFonts w:ascii="Times New Roman" w:hAnsi="Times New Roman" w:cs="Times New Roman"/>
          <w:b/>
          <w:bCs/>
          <w:sz w:val="26"/>
          <w:szCs w:val="26"/>
        </w:rPr>
      </w:pPr>
      <w:r w:rsidRPr="00333F46">
        <w:rPr>
          <w:rFonts w:ascii="Times New Roman" w:hAnsi="Times New Roman" w:cs="Times New Roman"/>
          <w:b/>
          <w:bCs/>
          <w:sz w:val="26"/>
          <w:szCs w:val="26"/>
        </w:rPr>
        <w:t>Câu 4 (1,5 điểm):</w:t>
      </w:r>
    </w:p>
    <w:p w14:paraId="3705FCDD" w14:textId="77777777" w:rsidR="00F4768E" w:rsidRPr="00333F46" w:rsidRDefault="00F4768E" w:rsidP="002270A1">
      <w:pPr>
        <w:spacing w:after="0" w:line="240" w:lineRule="auto"/>
        <w:ind w:firstLine="720"/>
        <w:contextualSpacing/>
        <w:jc w:val="both"/>
        <w:rPr>
          <w:rFonts w:ascii="Times New Roman" w:eastAsia="Times New Roman" w:hAnsi="Times New Roman" w:cs="Times New Roman"/>
          <w:color w:val="000000"/>
          <w:sz w:val="26"/>
          <w:szCs w:val="26"/>
          <w:lang w:val="vi-VN"/>
        </w:rPr>
      </w:pPr>
      <w:r w:rsidRPr="00333F46">
        <w:rPr>
          <w:rFonts w:ascii="Times New Roman" w:eastAsia="Times New Roman" w:hAnsi="Times New Roman" w:cs="Times New Roman"/>
          <w:color w:val="000000"/>
          <w:sz w:val="26"/>
          <w:szCs w:val="26"/>
          <w:lang w:val="vi-VN"/>
        </w:rPr>
        <w:t>Bạn Hòa ngày nào cũng ăn các loại thức ăn  nhanh như gà rán, khoai tây chiên, hamburger, bánh kem, nước ngọt,... Em thấy bạn ăn uống như vậy có tốt không? Nếu không em sẽ khuyên giải bạn như thế nào dựa vào kiến thức em đã học?</w:t>
      </w:r>
    </w:p>
    <w:p w14:paraId="6C1183E9" w14:textId="1191C06D" w:rsidR="00B630A9" w:rsidRPr="0064019E" w:rsidRDefault="00B630A9" w:rsidP="006C5E69">
      <w:pPr>
        <w:spacing w:after="0" w:line="264" w:lineRule="auto"/>
        <w:contextualSpacing/>
        <w:jc w:val="center"/>
        <w:rPr>
          <w:rFonts w:ascii="Times New Roman" w:eastAsia="Calibri" w:hAnsi="Times New Roman" w:cs="Times New Roman"/>
          <w:b/>
          <w:bCs/>
          <w:sz w:val="26"/>
          <w:szCs w:val="26"/>
          <w:lang w:val="pl-PL"/>
        </w:rPr>
      </w:pPr>
      <w:r w:rsidRPr="0064019E">
        <w:rPr>
          <w:rFonts w:ascii="Times New Roman" w:eastAsia="Calibri" w:hAnsi="Times New Roman" w:cs="Times New Roman"/>
          <w:b/>
          <w:bCs/>
          <w:sz w:val="26"/>
          <w:szCs w:val="26"/>
          <w:lang w:val="pl-PL"/>
        </w:rPr>
        <w:t>-----HẾT-----</w:t>
      </w:r>
    </w:p>
    <w:p w14:paraId="6A94AA66" w14:textId="6681E41F" w:rsidR="00B630A9" w:rsidRPr="0064019E" w:rsidRDefault="00B630A9" w:rsidP="006C5E69">
      <w:pPr>
        <w:spacing w:after="0" w:line="264" w:lineRule="auto"/>
        <w:contextualSpacing/>
        <w:jc w:val="center"/>
        <w:rPr>
          <w:rFonts w:ascii="Times New Roman" w:eastAsia="Calibri" w:hAnsi="Times New Roman" w:cs="Times New Roman"/>
          <w:i/>
          <w:iCs/>
          <w:sz w:val="26"/>
          <w:szCs w:val="26"/>
          <w:lang w:val="pl-PL"/>
        </w:rPr>
      </w:pPr>
      <w:r w:rsidRPr="0064019E">
        <w:rPr>
          <w:rFonts w:ascii="Times New Roman" w:eastAsia="Calibri" w:hAnsi="Times New Roman" w:cs="Times New Roman"/>
          <w:i/>
          <w:iCs/>
          <w:sz w:val="26"/>
          <w:szCs w:val="26"/>
          <w:lang w:val="pl-PL"/>
        </w:rPr>
        <w:t>Học sinh không được phép sử dụng tài liệu</w:t>
      </w:r>
      <w:r w:rsidR="006B38AA" w:rsidRPr="0064019E">
        <w:rPr>
          <w:rFonts w:ascii="Times New Roman" w:eastAsia="Calibri" w:hAnsi="Times New Roman" w:cs="Times New Roman"/>
          <w:i/>
          <w:iCs/>
          <w:sz w:val="26"/>
          <w:szCs w:val="26"/>
          <w:lang w:val="pl-PL"/>
        </w:rPr>
        <w:t xml:space="preserve"> khi làm bài.</w:t>
      </w:r>
    </w:p>
    <w:p w14:paraId="0A89B099" w14:textId="2DC02F0A" w:rsidR="006B38AA" w:rsidRPr="0064019E" w:rsidRDefault="006B38AA" w:rsidP="006C5E69">
      <w:pPr>
        <w:spacing w:after="0" w:line="264" w:lineRule="auto"/>
        <w:contextualSpacing/>
        <w:jc w:val="center"/>
        <w:rPr>
          <w:rFonts w:ascii="Times New Roman" w:hAnsi="Times New Roman" w:cs="Times New Roman"/>
          <w:b/>
          <w:bCs/>
          <w:sz w:val="26"/>
          <w:szCs w:val="26"/>
        </w:rPr>
      </w:pPr>
      <w:r w:rsidRPr="0064019E">
        <w:rPr>
          <w:rFonts w:ascii="Times New Roman" w:eastAsia="Calibri" w:hAnsi="Times New Roman" w:cs="Times New Roman"/>
          <w:i/>
          <w:iCs/>
          <w:sz w:val="26"/>
          <w:szCs w:val="26"/>
          <w:lang w:val="pl-PL"/>
        </w:rPr>
        <w:t>Giám thị coi kiểm tra không giải thích gì thêm.</w:t>
      </w:r>
      <w:bookmarkEnd w:id="0"/>
    </w:p>
    <w:sectPr w:rsidR="006B38AA" w:rsidRPr="0064019E" w:rsidSect="006C5E69">
      <w:pgSz w:w="11909" w:h="16834" w:code="9"/>
      <w:pgMar w:top="1134" w:right="1134" w:bottom="1134" w:left="1134" w:header="289" w:footer="79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B9D"/>
    <w:rsid w:val="000C71C3"/>
    <w:rsid w:val="000D58B9"/>
    <w:rsid w:val="00190613"/>
    <w:rsid w:val="002270A1"/>
    <w:rsid w:val="0028189D"/>
    <w:rsid w:val="00333F46"/>
    <w:rsid w:val="00380F1F"/>
    <w:rsid w:val="00381487"/>
    <w:rsid w:val="00530DCF"/>
    <w:rsid w:val="0064019E"/>
    <w:rsid w:val="00643EC1"/>
    <w:rsid w:val="006A13C8"/>
    <w:rsid w:val="006B38AA"/>
    <w:rsid w:val="006C5E69"/>
    <w:rsid w:val="006E516B"/>
    <w:rsid w:val="00997B9B"/>
    <w:rsid w:val="00A44589"/>
    <w:rsid w:val="00AE1B60"/>
    <w:rsid w:val="00B630A9"/>
    <w:rsid w:val="00CF7A43"/>
    <w:rsid w:val="00D45A9A"/>
    <w:rsid w:val="00DC6A0D"/>
    <w:rsid w:val="00E13B9D"/>
    <w:rsid w:val="00F03AC0"/>
    <w:rsid w:val="00F4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354FE"/>
  <w15:chartTrackingRefBased/>
  <w15:docId w15:val="{33612952-5CA6-4A90-9EB7-18DAD2E3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B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3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0613"/>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DC6A0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C6A0D"/>
    <w:rPr>
      <w:rFonts w:ascii="Times New Roman" w:eastAsia="Times New Roman" w:hAnsi="Times New Roman" w:cs="Times New Roman"/>
      <w:sz w:val="24"/>
      <w:szCs w:val="24"/>
    </w:rPr>
  </w:style>
  <w:style w:type="character" w:styleId="Strong">
    <w:name w:val="Strong"/>
    <w:basedOn w:val="DefaultParagraphFont"/>
    <w:uiPriority w:val="22"/>
    <w:qFormat/>
    <w:rsid w:val="00F476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479</Words>
  <Characters>2732</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2023-05-07T02:08:00Z</dcterms:created>
  <dcterms:modified xsi:type="dcterms:W3CDTF">2023-05-07T02:10:00Z</dcterms:modified>
</cp:coreProperties>
</file>