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58" w:rsidRPr="006C2658" w:rsidRDefault="00372F3D" w:rsidP="006C2658">
      <w:pPr>
        <w:spacing w:after="0" w:line="240" w:lineRule="auto"/>
        <w:contextualSpacing/>
        <w:jc w:val="both"/>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b/>
          <w:bCs/>
          <w:color w:val="000000"/>
          <w:sz w:val="24"/>
          <w:szCs w:val="24"/>
        </w:rPr>
        <w:t xml:space="preserve">                                                                         </w:t>
      </w:r>
      <w:r w:rsidR="006C2658" w:rsidRPr="006C2658">
        <w:rPr>
          <w:rFonts w:ascii="Times New Roman" w:eastAsia="Times New Roman" w:hAnsi="Times New Roman" w:cs="Times New Roman"/>
          <w:b/>
          <w:bCs/>
          <w:color w:val="000000"/>
          <w:sz w:val="24"/>
          <w:szCs w:val="24"/>
        </w:rPr>
        <w:t>ĐỀ KIỂM TRA GIỮA KÌ I MÔN KHTN 8</w:t>
      </w:r>
    </w:p>
    <w:bookmarkEnd w:id="0"/>
    <w:p w:rsidR="006C2658" w:rsidRPr="006C2658" w:rsidRDefault="00372F3D" w:rsidP="006C2658">
      <w:pPr>
        <w:spacing w:after="0" w:line="240" w:lineRule="auto"/>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TRƯỜNG THCS HỒNG TIẾN</w:t>
      </w:r>
      <w:r w:rsidR="006C2658" w:rsidRPr="006C2658">
        <w:rPr>
          <w:rFonts w:ascii="Times New Roman" w:eastAsia="Times New Roman" w:hAnsi="Times New Roman" w:cs="Times New Roman"/>
          <w:b/>
          <w:bCs/>
          <w:color w:val="000000"/>
          <w:sz w:val="24"/>
          <w:szCs w:val="24"/>
        </w:rPr>
        <w:t xml:space="preserve">                                 NĂM HỌC 20</w:t>
      </w:r>
      <w:r w:rsidR="006C2658" w:rsidRPr="006C2658">
        <w:rPr>
          <w:rFonts w:ascii="Times New Roman" w:eastAsia="Times New Roman" w:hAnsi="Times New Roman" w:cs="Times New Roman"/>
          <w:b/>
          <w:bCs/>
          <w:color w:val="000000"/>
          <w:sz w:val="24"/>
          <w:szCs w:val="24"/>
          <w:lang w:val="vi-VN"/>
        </w:rPr>
        <w:t>2</w:t>
      </w:r>
      <w:r w:rsidR="006C2658" w:rsidRPr="006C2658">
        <w:rPr>
          <w:rFonts w:ascii="Times New Roman" w:eastAsia="Times New Roman" w:hAnsi="Times New Roman" w:cs="Times New Roman"/>
          <w:b/>
          <w:bCs/>
          <w:color w:val="000000"/>
          <w:sz w:val="24"/>
          <w:szCs w:val="24"/>
        </w:rPr>
        <w:t>3 – 2</w:t>
      </w:r>
      <w:r w:rsidR="006C2658" w:rsidRPr="006C2658">
        <w:rPr>
          <w:rFonts w:ascii="Times New Roman" w:eastAsia="Times New Roman" w:hAnsi="Times New Roman" w:cs="Times New Roman"/>
          <w:b/>
          <w:bCs/>
          <w:color w:val="000000"/>
          <w:sz w:val="24"/>
          <w:szCs w:val="24"/>
          <w:lang w:val="vi-VN"/>
        </w:rPr>
        <w:t>02</w:t>
      </w:r>
      <w:r w:rsidR="006C2658" w:rsidRPr="006C2658">
        <w:rPr>
          <w:rFonts w:ascii="Times New Roman" w:eastAsia="Times New Roman" w:hAnsi="Times New Roman" w:cs="Times New Roman"/>
          <w:b/>
          <w:bCs/>
          <w:color w:val="000000"/>
          <w:sz w:val="24"/>
          <w:szCs w:val="24"/>
        </w:rPr>
        <w:t>4</w:t>
      </w:r>
    </w:p>
    <w:p w:rsidR="006C2658" w:rsidRPr="006C2658" w:rsidRDefault="006C2658" w:rsidP="006C2658">
      <w:pPr>
        <w:spacing w:after="0" w:line="240" w:lineRule="auto"/>
        <w:contextualSpacing/>
        <w:jc w:val="both"/>
        <w:outlineLvl w:val="0"/>
        <w:rPr>
          <w:rFonts w:ascii="Times New Roman" w:eastAsia="Times New Roman" w:hAnsi="Times New Roman" w:cs="Times New Roman"/>
          <w:i/>
          <w:color w:val="000000"/>
          <w:sz w:val="24"/>
          <w:szCs w:val="24"/>
          <w:lang w:val="vi-VN"/>
        </w:rPr>
      </w:pPr>
      <w:r w:rsidRPr="006C2658">
        <w:rPr>
          <w:rFonts w:ascii="Times New Roman" w:eastAsia="Times New Roman" w:hAnsi="Times New Roman" w:cs="Times New Roman"/>
          <w:i/>
          <w:noProof/>
          <w:color w:val="000000"/>
          <w:sz w:val="24"/>
          <w:szCs w:val="24"/>
        </w:rPr>
        <mc:AlternateContent>
          <mc:Choice Requires="wps">
            <w:drawing>
              <wp:anchor distT="0" distB="0" distL="114300" distR="114300" simplePos="0" relativeHeight="251659264" behindDoc="0" locked="0" layoutInCell="1" allowOverlap="1" wp14:anchorId="6749A91E" wp14:editId="0FE9E1B5">
                <wp:simplePos x="0" y="0"/>
                <wp:positionH relativeFrom="column">
                  <wp:posOffset>6350</wp:posOffset>
                </wp:positionH>
                <wp:positionV relativeFrom="paragraph">
                  <wp:posOffset>48260</wp:posOffset>
                </wp:positionV>
                <wp:extent cx="1657350" cy="3810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81000"/>
                        </a:xfrm>
                        <a:prstGeom prst="rect">
                          <a:avLst/>
                        </a:prstGeom>
                        <a:solidFill>
                          <a:srgbClr val="FFFFFF"/>
                        </a:solidFill>
                        <a:ln w="9525">
                          <a:solidFill>
                            <a:srgbClr val="000000"/>
                          </a:solidFill>
                          <a:miter lim="800000"/>
                          <a:headEnd/>
                          <a:tailEnd/>
                        </a:ln>
                      </wps:spPr>
                      <wps:txbx>
                        <w:txbxContent>
                          <w:p w:rsidR="006C2658" w:rsidRPr="003A6EA0" w:rsidRDefault="006C2658" w:rsidP="006C2658">
                            <w:pPr>
                              <w:jc w:val="center"/>
                              <w:rPr>
                                <w:rFonts w:ascii="Times New Roman" w:hAnsi="Times New Roman" w:cs="Times New Roman"/>
                                <w:b/>
                                <w:sz w:val="24"/>
                                <w:szCs w:val="24"/>
                              </w:rPr>
                            </w:pPr>
                            <w:r w:rsidRPr="003A6EA0">
                              <w:rPr>
                                <w:rFonts w:ascii="Times New Roman" w:hAnsi="Times New Roman" w:cs="Times New Roman"/>
                                <w:b/>
                                <w:sz w:val="24"/>
                                <w:szCs w:val="24"/>
                              </w:rPr>
                              <w:t xml:space="preserve">ĐỀ </w:t>
                            </w:r>
                            <w:r>
                              <w:rPr>
                                <w:rFonts w:ascii="Times New Roman" w:hAnsi="Times New Roman" w:cs="Times New Roman"/>
                                <w:b/>
                                <w:sz w:val="24"/>
                                <w:szCs w:val="24"/>
                              </w:rPr>
                              <w:t>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9A91E" id="_x0000_t202" coordsize="21600,21600" o:spt="202" path="m,l,21600r21600,l21600,xe">
                <v:stroke joinstyle="miter"/>
                <v:path gradientshapeok="t" o:connecttype="rect"/>
              </v:shapetype>
              <v:shape id="Text Box 6" o:spid="_x0000_s1026" type="#_x0000_t202" style="position:absolute;left:0;text-align:left;margin-left:.5pt;margin-top:3.8pt;width:13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">
                <v:textbox>
                  <w:txbxContent>
                    <w:p w:rsidR="006C2658" w:rsidRPr="003A6EA0" w:rsidRDefault="006C2658" w:rsidP="006C2658">
                      <w:pPr>
                        <w:jc w:val="center"/>
                        <w:rPr>
                          <w:rFonts w:ascii="Times New Roman" w:hAnsi="Times New Roman" w:cs="Times New Roman"/>
                          <w:b/>
                          <w:sz w:val="24"/>
                          <w:szCs w:val="24"/>
                        </w:rPr>
                      </w:pPr>
                      <w:r w:rsidRPr="003A6EA0">
                        <w:rPr>
                          <w:rFonts w:ascii="Times New Roman" w:hAnsi="Times New Roman" w:cs="Times New Roman"/>
                          <w:b/>
                          <w:sz w:val="24"/>
                          <w:szCs w:val="24"/>
                        </w:rPr>
                        <w:t xml:space="preserve">ĐỀ </w:t>
                      </w:r>
                      <w:r>
                        <w:rPr>
                          <w:rFonts w:ascii="Times New Roman" w:hAnsi="Times New Roman" w:cs="Times New Roman"/>
                          <w:b/>
                          <w:sz w:val="24"/>
                          <w:szCs w:val="24"/>
                        </w:rPr>
                        <w:t>GỐC</w:t>
                      </w:r>
                    </w:p>
                  </w:txbxContent>
                </v:textbox>
              </v:shape>
            </w:pict>
          </mc:Fallback>
        </mc:AlternateContent>
      </w:r>
      <w:r w:rsidRPr="006C2658">
        <w:rPr>
          <w:rFonts w:ascii="Times New Roman" w:eastAsia="Times New Roman" w:hAnsi="Times New Roman" w:cs="Times New Roman"/>
          <w:i/>
          <w:color w:val="000000"/>
          <w:sz w:val="24"/>
          <w:szCs w:val="24"/>
        </w:rPr>
        <w:t xml:space="preserve">                                                                                  </w:t>
      </w:r>
      <w:r w:rsidRPr="006C2658">
        <w:rPr>
          <w:rFonts w:ascii="Times New Roman" w:eastAsia="Times New Roman" w:hAnsi="Times New Roman" w:cs="Times New Roman"/>
          <w:i/>
          <w:color w:val="000000"/>
          <w:sz w:val="24"/>
          <w:szCs w:val="24"/>
          <w:lang w:val="vi-VN"/>
        </w:rPr>
        <w:t xml:space="preserve">Thời gian làm bài: </w:t>
      </w:r>
      <w:r w:rsidRPr="006C2658">
        <w:rPr>
          <w:rFonts w:ascii="Times New Roman" w:eastAsia="Times New Roman" w:hAnsi="Times New Roman" w:cs="Times New Roman"/>
          <w:i/>
          <w:color w:val="000000"/>
          <w:sz w:val="24"/>
          <w:szCs w:val="24"/>
        </w:rPr>
        <w:t>90</w:t>
      </w:r>
      <w:r w:rsidRPr="006C2658">
        <w:rPr>
          <w:rFonts w:ascii="Times New Roman" w:eastAsia="Times New Roman" w:hAnsi="Times New Roman" w:cs="Times New Roman"/>
          <w:i/>
          <w:color w:val="000000"/>
          <w:sz w:val="24"/>
          <w:szCs w:val="24"/>
          <w:lang w:val="vi-VN"/>
        </w:rPr>
        <w:t xml:space="preserve"> phút</w:t>
      </w:r>
    </w:p>
    <w:p w:rsidR="006C2658" w:rsidRPr="006C2658" w:rsidRDefault="006C2658" w:rsidP="006C2658">
      <w:pPr>
        <w:spacing w:after="0" w:line="240" w:lineRule="auto"/>
        <w:contextualSpacing/>
        <w:jc w:val="both"/>
        <w:rPr>
          <w:rFonts w:ascii="Times New Roman" w:eastAsia="Times New Roman" w:hAnsi="Times New Roman" w:cs="Times New Roman"/>
          <w:i/>
          <w:color w:val="000000"/>
          <w:sz w:val="24"/>
          <w:szCs w:val="24"/>
        </w:rPr>
      </w:pPr>
      <w:r w:rsidRPr="006C2658">
        <w:rPr>
          <w:rFonts w:ascii="Times New Roman" w:eastAsia="Times New Roman" w:hAnsi="Times New Roman" w:cs="Times New Roman"/>
          <w:i/>
          <w:color w:val="000000"/>
          <w:sz w:val="24"/>
          <w:szCs w:val="24"/>
          <w:lang w:val="vi-VN"/>
        </w:rPr>
        <w:t xml:space="preserve">                                                                                  Ngày kiểm tra: </w:t>
      </w:r>
      <w:r w:rsidRPr="006C2658">
        <w:rPr>
          <w:rFonts w:ascii="Times New Roman" w:eastAsia="Times New Roman" w:hAnsi="Times New Roman" w:cs="Times New Roman"/>
          <w:i/>
          <w:color w:val="000000"/>
          <w:sz w:val="24"/>
          <w:szCs w:val="24"/>
        </w:rPr>
        <w:t>01/11/2023</w:t>
      </w:r>
    </w:p>
    <w:p w:rsidR="006C2658" w:rsidRPr="006C2658" w:rsidRDefault="006C2658" w:rsidP="006C2658">
      <w:pPr>
        <w:spacing w:after="0" w:line="240" w:lineRule="auto"/>
        <w:contextualSpacing/>
        <w:jc w:val="both"/>
        <w:rPr>
          <w:rFonts w:ascii="Times New Roman" w:eastAsia="Times New Roman" w:hAnsi="Times New Roman" w:cs="Times New Roman"/>
          <w:b/>
          <w:bCs/>
          <w:color w:val="000000"/>
          <w:sz w:val="24"/>
          <w:szCs w:val="24"/>
        </w:rPr>
      </w:pPr>
    </w:p>
    <w:p w:rsidR="006C2658" w:rsidRPr="006C2658" w:rsidRDefault="006C2658" w:rsidP="006C2658">
      <w:pPr>
        <w:spacing w:after="0" w:line="240" w:lineRule="auto"/>
        <w:contextualSpacing/>
        <w:jc w:val="both"/>
        <w:rPr>
          <w:rFonts w:ascii="Times New Roman" w:eastAsia="Times New Roman" w:hAnsi="Times New Roman" w:cs="Times New Roman"/>
          <w:b/>
          <w:bCs/>
          <w:color w:val="000000"/>
          <w:sz w:val="24"/>
          <w:szCs w:val="24"/>
        </w:rPr>
      </w:pPr>
    </w:p>
    <w:p w:rsidR="006C2658" w:rsidRPr="006C2658" w:rsidRDefault="006C2658" w:rsidP="006C2658">
      <w:pPr>
        <w:spacing w:after="0" w:line="240" w:lineRule="auto"/>
        <w:contextualSpacing/>
        <w:rPr>
          <w:rFonts w:ascii="Times New Roman" w:eastAsia="Times New Roman" w:hAnsi="Times New Roman" w:cs="Times New Roman"/>
          <w:i/>
          <w:iCs/>
          <w:color w:val="000000"/>
          <w:sz w:val="24"/>
          <w:szCs w:val="24"/>
          <w:lang w:val="it-IT"/>
        </w:rPr>
      </w:pPr>
      <w:r w:rsidRPr="006C2658">
        <w:rPr>
          <w:rFonts w:ascii="Times New Roman" w:eastAsia="Times New Roman" w:hAnsi="Times New Roman" w:cs="Times New Roman"/>
          <w:i/>
          <w:iCs/>
          <w:color w:val="000000"/>
          <w:sz w:val="24"/>
          <w:szCs w:val="24"/>
          <w:lang w:val="it-IT"/>
        </w:rPr>
        <w:t>(Cho biết: H = 1, O = 16, K = 39, Fe = 56, Cl = 35,5, S = 32, Na = 23, P=31, C=12)</w:t>
      </w:r>
    </w:p>
    <w:p w:rsidR="006C2658" w:rsidRPr="006C2658" w:rsidRDefault="006C2658" w:rsidP="006C2658">
      <w:pPr>
        <w:spacing w:after="0" w:line="240" w:lineRule="auto"/>
        <w:contextualSpacing/>
        <w:rPr>
          <w:rFonts w:ascii="Times New Roman" w:eastAsia="Times New Roman" w:hAnsi="Times New Roman" w:cs="Times New Roman"/>
          <w:b/>
          <w:i/>
          <w:color w:val="000000"/>
          <w:sz w:val="24"/>
          <w:szCs w:val="24"/>
          <w:lang w:val="vi-VN"/>
        </w:rPr>
      </w:pPr>
      <w:r w:rsidRPr="006C2658">
        <w:rPr>
          <w:rFonts w:ascii="Times New Roman" w:eastAsia="Times New Roman" w:hAnsi="Times New Roman" w:cs="Times New Roman"/>
          <w:b/>
          <w:bCs/>
          <w:color w:val="000000"/>
          <w:sz w:val="24"/>
          <w:szCs w:val="24"/>
          <w:lang w:val="vi-VN"/>
        </w:rPr>
        <w:t xml:space="preserve">PHẦN I: TRẮC NGHIỆM (7 điểm) </w:t>
      </w:r>
      <w:r w:rsidRPr="006C2658">
        <w:rPr>
          <w:rFonts w:ascii="Times New Roman" w:eastAsia="Times New Roman" w:hAnsi="Times New Roman" w:cs="Times New Roman"/>
          <w:b/>
          <w:i/>
          <w:color w:val="000000"/>
          <w:sz w:val="24"/>
          <w:szCs w:val="24"/>
        </w:rPr>
        <w:t>(Hãy tô vào đáp án đúng trong phiếu trả lời phần trắc nghiệm</w:t>
      </w:r>
      <w:r w:rsidRPr="006C2658">
        <w:rPr>
          <w:rFonts w:ascii="Times New Roman" w:eastAsia="Times New Roman" w:hAnsi="Times New Roman" w:cs="Times New Roman"/>
          <w:b/>
          <w:i/>
          <w:color w:val="000000"/>
          <w:sz w:val="24"/>
          <w:szCs w:val="24"/>
          <w:lang w:val="vi-VN"/>
        </w:rPr>
        <w:t>)</w:t>
      </w:r>
    </w:p>
    <w:p w:rsidR="00844986" w:rsidRPr="006C2658" w:rsidRDefault="00844986" w:rsidP="00844986">
      <w:pPr>
        <w:spacing w:after="0" w:line="240" w:lineRule="auto"/>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Câu 1. </w:t>
      </w:r>
      <w:r w:rsidRPr="006C2658">
        <w:rPr>
          <w:rFonts w:ascii="Times New Roman" w:eastAsia="Calibri" w:hAnsi="Times New Roman" w:cs="Times New Roman"/>
          <w:color w:val="000000" w:themeColor="text1"/>
          <w:kern w:val="2"/>
          <w:sz w:val="24"/>
          <w:szCs w:val="24"/>
          <w14:ligatures w14:val="standardContextual"/>
        </w:rPr>
        <w:t>Việc làm nào sau đây </w:t>
      </w:r>
      <w:r w:rsidRPr="006C2658">
        <w:rPr>
          <w:rFonts w:ascii="Times New Roman" w:eastAsia="Calibri" w:hAnsi="Times New Roman" w:cs="Times New Roman"/>
          <w:b/>
          <w:bCs/>
          <w:i/>
          <w:iCs/>
          <w:color w:val="000000" w:themeColor="text1"/>
          <w:kern w:val="2"/>
          <w:sz w:val="24"/>
          <w:szCs w:val="24"/>
          <w14:ligatures w14:val="standardContextual"/>
        </w:rPr>
        <w:t>không</w:t>
      </w:r>
      <w:r w:rsidRPr="006C2658">
        <w:rPr>
          <w:rFonts w:ascii="Times New Roman" w:eastAsia="Calibri" w:hAnsi="Times New Roman" w:cs="Times New Roman"/>
          <w:color w:val="000000" w:themeColor="text1"/>
          <w:kern w:val="2"/>
          <w:sz w:val="24"/>
          <w:szCs w:val="24"/>
          <w14:ligatures w14:val="standardContextual"/>
        </w:rPr>
        <w:t> đảm bảo quy tắc an toàn trong phòng thí nghiệm?</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A. </w:t>
      </w:r>
      <w:r w:rsidRPr="006C2658">
        <w:rPr>
          <w:rFonts w:ascii="Times New Roman" w:eastAsia="Calibri" w:hAnsi="Times New Roman" w:cs="Times New Roman"/>
          <w:color w:val="000000" w:themeColor="text1"/>
          <w:kern w:val="2"/>
          <w:sz w:val="24"/>
          <w:szCs w:val="24"/>
          <w14:ligatures w14:val="standardContextual"/>
        </w:rPr>
        <w:t>Không sử dụng hoá chất đựng trong đồ chứa không có nhãn hoặc nhãn mờ.</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B. </w:t>
      </w:r>
      <w:r w:rsidRPr="006C2658">
        <w:rPr>
          <w:rFonts w:ascii="Times New Roman" w:eastAsia="Calibri" w:hAnsi="Times New Roman" w:cs="Times New Roman"/>
          <w:color w:val="000000" w:themeColor="text1"/>
          <w:kern w:val="2"/>
          <w:sz w:val="24"/>
          <w:szCs w:val="24"/>
          <w14:ligatures w14:val="standardContextual"/>
        </w:rPr>
        <w:t>Đọc cẩn thận nhãn hoá chất trước khi sử dụng.</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C. </w:t>
      </w:r>
      <w:r w:rsidRPr="006C2658">
        <w:rPr>
          <w:rFonts w:ascii="Times New Roman" w:eastAsia="Calibri" w:hAnsi="Times New Roman" w:cs="Times New Roman"/>
          <w:color w:val="000000" w:themeColor="text1"/>
          <w:kern w:val="2"/>
          <w:sz w:val="24"/>
          <w:szCs w:val="24"/>
          <w14:ligatures w14:val="standardContextual"/>
        </w:rPr>
        <w:t>Có thể dùng tay trực tiếp lấy hoá chất.</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D. </w:t>
      </w:r>
      <w:r w:rsidRPr="006C2658">
        <w:rPr>
          <w:rFonts w:ascii="Times New Roman" w:eastAsia="Calibri" w:hAnsi="Times New Roman" w:cs="Times New Roman"/>
          <w:color w:val="000000" w:themeColor="text1"/>
          <w:kern w:val="2"/>
          <w:sz w:val="24"/>
          <w:szCs w:val="24"/>
          <w14:ligatures w14:val="standardContextual"/>
        </w:rPr>
        <w:t>Không được đặt lại thìa, panh vào lọ đựng hoá chất sau khi đã sử dụng.</w:t>
      </w:r>
    </w:p>
    <w:p w:rsidR="00844986" w:rsidRPr="006C2658" w:rsidRDefault="00844986" w:rsidP="00844986">
      <w:pPr>
        <w:spacing w:after="0" w:line="240" w:lineRule="auto"/>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Câu 2. </w:t>
      </w:r>
      <w:r w:rsidRPr="006C2658">
        <w:rPr>
          <w:rFonts w:ascii="Times New Roman" w:eastAsia="Calibri" w:hAnsi="Times New Roman" w:cs="Times New Roman"/>
          <w:color w:val="000000" w:themeColor="text1"/>
          <w:kern w:val="2"/>
          <w:sz w:val="24"/>
          <w:szCs w:val="24"/>
          <w14:ligatures w14:val="standardContextual"/>
        </w:rPr>
        <w:t>Khi đun nóng hoá chất trong ống nghiệm, cách làm nào sau đây là sai?</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A. </w:t>
      </w:r>
      <w:r w:rsidRPr="006C2658">
        <w:rPr>
          <w:rFonts w:ascii="Times New Roman" w:eastAsia="Calibri" w:hAnsi="Times New Roman" w:cs="Times New Roman"/>
          <w:color w:val="000000" w:themeColor="text1"/>
          <w:kern w:val="2"/>
          <w:sz w:val="24"/>
          <w:szCs w:val="24"/>
          <w14:ligatures w14:val="standardContextual"/>
        </w:rPr>
        <w:t>Kẹp ống nghiệm bằng kẹp ở khoảng 1/3 ống nghiệm tính từ miệng ống.</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B. </w:t>
      </w:r>
      <w:r w:rsidRPr="006C2658">
        <w:rPr>
          <w:rFonts w:ascii="Times New Roman" w:eastAsia="Calibri" w:hAnsi="Times New Roman" w:cs="Times New Roman"/>
          <w:color w:val="000000" w:themeColor="text1"/>
          <w:kern w:val="2"/>
          <w:sz w:val="24"/>
          <w:szCs w:val="24"/>
          <w14:ligatures w14:val="standardContextual"/>
        </w:rPr>
        <w:t>Miệng ống nghiệm nghiêng về phía không có người.</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C. </w:t>
      </w:r>
      <w:r w:rsidRPr="006C2658">
        <w:rPr>
          <w:rFonts w:ascii="Times New Roman" w:eastAsia="Calibri" w:hAnsi="Times New Roman" w:cs="Times New Roman"/>
          <w:color w:val="000000" w:themeColor="text1"/>
          <w:kern w:val="2"/>
          <w:sz w:val="24"/>
          <w:szCs w:val="24"/>
          <w14:ligatures w14:val="standardContextual"/>
        </w:rPr>
        <w:t>Làm nóng đều đáy ống nghiệm rồi mới đun trực tiếp tại nơi có hoá chất.</w:t>
      </w:r>
    </w:p>
    <w:p w:rsidR="00844986" w:rsidRPr="006C2658" w:rsidRDefault="00844986" w:rsidP="00844986">
      <w:pPr>
        <w:spacing w:after="0" w:line="240" w:lineRule="auto"/>
        <w:ind w:left="240"/>
        <w:rPr>
          <w:rFonts w:ascii="Times New Roman" w:eastAsia="Calibri" w:hAnsi="Times New Roman" w:cs="Times New Roman"/>
          <w:color w:val="000000" w:themeColor="text1"/>
          <w:kern w:val="2"/>
          <w:sz w:val="24"/>
          <w:szCs w:val="24"/>
          <w14:ligatures w14:val="standardContextual"/>
        </w:rPr>
      </w:pPr>
      <w:r w:rsidRPr="006C2658">
        <w:rPr>
          <w:rFonts w:ascii="Times New Roman" w:hAnsi="Times New Roman" w:cs="Times New Roman"/>
          <w:b/>
          <w:color w:val="000000" w:themeColor="text1"/>
          <w:sz w:val="24"/>
          <w:szCs w:val="24"/>
        </w:rPr>
        <w:t xml:space="preserve">D. </w:t>
      </w:r>
      <w:r w:rsidRPr="006C2658">
        <w:rPr>
          <w:rFonts w:ascii="Times New Roman" w:eastAsia="Calibri" w:hAnsi="Times New Roman" w:cs="Times New Roman"/>
          <w:color w:val="000000" w:themeColor="text1"/>
          <w:kern w:val="2"/>
          <w:sz w:val="24"/>
          <w:szCs w:val="24"/>
          <w14:ligatures w14:val="standardContextual"/>
        </w:rPr>
        <w:t>Để đáy ống nghiệm sát vào bấc đèn cồn.</w:t>
      </w:r>
    </w:p>
    <w:p w:rsidR="00844986" w:rsidRPr="006C2658" w:rsidRDefault="00844986" w:rsidP="00844986">
      <w:pPr>
        <w:pStyle w:val="NoSpacing"/>
        <w:contextualSpacing/>
        <w:rPr>
          <w:rFonts w:ascii="Times New Roman" w:hAnsi="Times New Roman" w:cs="Times New Roman"/>
          <w:color w:val="000000" w:themeColor="text1"/>
          <w:sz w:val="24"/>
          <w:szCs w:val="24"/>
          <w:lang w:val="en-US" w:eastAsia="vi-VN"/>
        </w:rPr>
      </w:pPr>
      <w:r w:rsidRPr="006C2658">
        <w:rPr>
          <w:rFonts w:ascii="Times New Roman" w:hAnsi="Times New Roman" w:cs="Times New Roman"/>
          <w:b/>
          <w:color w:val="000000" w:themeColor="text1"/>
          <w:sz w:val="24"/>
          <w:szCs w:val="24"/>
        </w:rPr>
        <w:t xml:space="preserve">Câu 3. </w:t>
      </w:r>
      <w:r w:rsidRPr="006C2658">
        <w:rPr>
          <w:rFonts w:ascii="Times New Roman" w:hAnsi="Times New Roman" w:cs="Times New Roman"/>
          <w:color w:val="000000" w:themeColor="text1"/>
          <w:sz w:val="24"/>
          <w:szCs w:val="24"/>
          <w:lang w:eastAsia="vi-VN"/>
        </w:rPr>
        <w:t xml:space="preserve">Dụng cụ </w:t>
      </w:r>
      <w:r w:rsidRPr="006C2658">
        <w:rPr>
          <w:rFonts w:ascii="Times New Roman" w:hAnsi="Times New Roman" w:cs="Times New Roman"/>
          <w:color w:val="000000" w:themeColor="text1"/>
          <w:sz w:val="24"/>
          <w:szCs w:val="24"/>
          <w:lang w:val="en-US" w:eastAsia="vi-VN"/>
        </w:rPr>
        <w:t>trong hình vẽ có tên là gì?</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eastAsia="Times New Roman" w:hAnsi="Times New Roman" w:cs="Times New Roman"/>
          <w:noProof/>
          <w:color w:val="000000" w:themeColor="text1"/>
          <w:sz w:val="24"/>
          <w:szCs w:val="24"/>
          <w:bdr w:val="none" w:sz="0" w:space="0" w:color="auto" w:frame="1"/>
        </w:rPr>
        <w:drawing>
          <wp:inline distT="0" distB="0" distL="0" distR="0" wp14:anchorId="1F41E6DC" wp14:editId="3E4238A6">
            <wp:extent cx="1417955" cy="1296035"/>
            <wp:effectExtent l="0" t="0" r="0" b="0"/>
            <wp:docPr id="1987" name="Picture 1987" descr="Screen Shot 2022-12-02 at 16.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descr="Screen Shot 2022-12-02 at 16.04.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955" cy="1296035"/>
                    </a:xfrm>
                    <a:prstGeom prst="rect">
                      <a:avLst/>
                    </a:prstGeom>
                    <a:noFill/>
                    <a:ln>
                      <a:noFill/>
                    </a:ln>
                  </pic:spPr>
                </pic:pic>
              </a:graphicData>
            </a:graphic>
          </wp:inline>
        </w:drawing>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Ampe kế</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rPr>
        <w:t>Vôn kế</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Tốc kế</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rPr>
        <w:t>Oát kế</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4. </w:t>
      </w:r>
      <w:r w:rsidRPr="006C2658">
        <w:rPr>
          <w:rFonts w:ascii="Times New Roman" w:eastAsia="Times New Roman" w:hAnsi="Times New Roman" w:cs="Times New Roman"/>
          <w:color w:val="000000" w:themeColor="text1"/>
          <w:sz w:val="24"/>
          <w:szCs w:val="24"/>
        </w:rPr>
        <w:t>Việc đầu tiên khi có đám cháy ở phòng thí nghiệm là?</w:t>
      </w:r>
    </w:p>
    <w:p w:rsidR="00844986" w:rsidRPr="006C2658" w:rsidRDefault="00844986" w:rsidP="00844986">
      <w:pPr>
        <w:spacing w:after="0" w:line="240" w:lineRule="auto"/>
        <w:ind w:left="240"/>
        <w:rPr>
          <w:rFonts w:ascii="Times New Roman" w:eastAsia="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bCs/>
          <w:color w:val="000000" w:themeColor="text1"/>
          <w:sz w:val="24"/>
          <w:szCs w:val="24"/>
        </w:rPr>
        <w:t>Báo động, hô hoán cho mọi người biết có đám cháy.</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Cắt điện khu vực xảy ra cháy.</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Sử dụng các phương tiện để dập cháy.</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Gọi điện thoại báo cháy cho lực lượng Cảnh sát phòng cháy, chữa cháy và cứu nạn, cứu hộ theo số 114.</w:t>
      </w:r>
    </w:p>
    <w:p w:rsidR="00844986" w:rsidRPr="006C2658" w:rsidRDefault="00844986" w:rsidP="00844986">
      <w:pPr>
        <w:tabs>
          <w:tab w:val="left" w:pos="284"/>
          <w:tab w:val="left" w:pos="2552"/>
          <w:tab w:val="left" w:pos="5103"/>
          <w:tab w:val="left" w:pos="7655"/>
        </w:tabs>
        <w:spacing w:after="0" w:line="240" w:lineRule="auto"/>
        <w:contextualSpacing/>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5. </w:t>
      </w:r>
      <w:r w:rsidRPr="006C2658">
        <w:rPr>
          <w:rFonts w:ascii="Times New Roman" w:eastAsia="Times New Roman" w:hAnsi="Times New Roman" w:cs="Times New Roman"/>
          <w:color w:val="000000" w:themeColor="text1"/>
          <w:sz w:val="24"/>
          <w:szCs w:val="24"/>
        </w:rPr>
        <w:t>Tên gọi của dụng cụ dưới đây?</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eastAsia="Times New Roman" w:hAnsi="Times New Roman" w:cs="Times New Roman"/>
          <w:noProof/>
          <w:color w:val="000000" w:themeColor="text1"/>
          <w:sz w:val="24"/>
          <w:szCs w:val="24"/>
        </w:rPr>
        <w:drawing>
          <wp:inline distT="0" distB="0" distL="0" distR="0" wp14:anchorId="4235DB4A" wp14:editId="272A82DF">
            <wp:extent cx="1475594" cy="1461541"/>
            <wp:effectExtent l="0" t="0" r="0" b="5715"/>
            <wp:docPr id="1291745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45238" name=""/>
                    <pic:cNvPicPr/>
                  </pic:nvPicPr>
                  <pic:blipFill>
                    <a:blip r:embed="rId8"/>
                    <a:stretch>
                      <a:fillRect/>
                    </a:stretch>
                  </pic:blipFill>
                  <pic:spPr>
                    <a:xfrm>
                      <a:off x="0" y="0"/>
                      <a:ext cx="1481723" cy="1467612"/>
                    </a:xfrm>
                    <a:prstGeom prst="rect">
                      <a:avLst/>
                    </a:prstGeom>
                  </pic:spPr>
                </pic:pic>
              </a:graphicData>
            </a:graphic>
          </wp:inline>
        </w:drawing>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color w:val="000000" w:themeColor="text1"/>
          <w:sz w:val="24"/>
          <w:szCs w:val="24"/>
        </w:rPr>
        <w:t>Ống đong.</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Cốc chia độ.</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Ống hút nhỏ giọt.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Lọ thủy tinh.</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6. </w:t>
      </w:r>
      <w:r w:rsidRPr="006C2658">
        <w:rPr>
          <w:rFonts w:ascii="Times New Roman" w:eastAsia="Times New Roman" w:hAnsi="Times New Roman" w:cs="Times New Roman"/>
          <w:color w:val="000000" w:themeColor="text1"/>
          <w:sz w:val="24"/>
          <w:szCs w:val="24"/>
        </w:rPr>
        <w:t>Nhận định nào sau đây là</w:t>
      </w:r>
      <w:r w:rsidRPr="006C2658">
        <w:rPr>
          <w:rFonts w:ascii="Times New Roman" w:eastAsia="Times New Roman" w:hAnsi="Times New Roman" w:cs="Times New Roman"/>
          <w:b/>
          <w:bCs/>
          <w:color w:val="000000" w:themeColor="text1"/>
          <w:sz w:val="24"/>
          <w:szCs w:val="24"/>
        </w:rPr>
        <w:t xml:space="preserve"> không</w:t>
      </w:r>
      <w:r w:rsidRPr="006C2658">
        <w:rPr>
          <w:rFonts w:ascii="Times New Roman" w:eastAsia="Times New Roman" w:hAnsi="Times New Roman" w:cs="Times New Roman"/>
          <w:color w:val="000000" w:themeColor="text1"/>
          <w:sz w:val="24"/>
          <w:szCs w:val="24"/>
        </w:rPr>
        <w:t xml:space="preserve"> đúng khi nói về các quy tắc sử dụng hoá chất an toàn trong phòng thực hành?</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lastRenderedPageBreak/>
        <w:t xml:space="preserve">A. </w:t>
      </w:r>
      <w:r w:rsidRPr="006C2658">
        <w:rPr>
          <w:rFonts w:ascii="Times New Roman" w:eastAsia="Times New Roman" w:hAnsi="Times New Roman" w:cs="Times New Roman"/>
          <w:color w:val="000000" w:themeColor="text1"/>
          <w:sz w:val="24"/>
          <w:szCs w:val="24"/>
        </w:rPr>
        <w:t>Không cho hoá chất này vào hoá chất khác (ngoài chỉ dẫn).</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Hoá chất dùng xong nếu thừa, được cho trở lại bình chứa.</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Không nếm hoặc ngửi trực tiếp hoá chất.</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Sử dụng kính bảo hộ và găng tay để đảm bảo an toàn trong quá trình làm thí nghiệm.</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7. </w:t>
      </w:r>
      <w:r w:rsidRPr="006C2658">
        <w:rPr>
          <w:rFonts w:ascii="Times New Roman" w:hAnsi="Times New Roman" w:cs="Times New Roman"/>
          <w:color w:val="000000" w:themeColor="text1"/>
          <w:sz w:val="24"/>
          <w:szCs w:val="24"/>
        </w:rPr>
        <w:t>Chọn từ thích hợp điền vào chỗ trống : Phản ứng xảy ra được khi các chất tham gia……….. với nhau, có trường hợp cần đun nóng, có trường hợp cần chất xúc tác, v.v</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lang w:val="pt-BR"/>
        </w:rPr>
        <w:t>liên kết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lang w:val="pt-BR"/>
        </w:rPr>
        <w:t>tiếp xúc</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lang w:val="pt-BR"/>
        </w:rPr>
        <w:t>phản ứng</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lang w:val="pt-BR"/>
        </w:rPr>
        <w:t>hoá hợp</w:t>
      </w:r>
    </w:p>
    <w:p w:rsidR="00844986" w:rsidRPr="006C2658" w:rsidRDefault="00844986" w:rsidP="00844986">
      <w:pPr>
        <w:tabs>
          <w:tab w:val="left" w:pos="284"/>
        </w:tabs>
        <w:spacing w:after="0" w:line="240" w:lineRule="auto"/>
        <w:contextualSpacing/>
        <w:rPr>
          <w:rFonts w:ascii="Times New Roman" w:hAnsi="Times New Roman" w:cs="Times New Roman"/>
          <w:color w:val="000000" w:themeColor="text1"/>
          <w:sz w:val="24"/>
          <w:szCs w:val="24"/>
          <w:lang w:val="vi-VN"/>
        </w:rPr>
      </w:pPr>
      <w:r w:rsidRPr="006C2658">
        <w:rPr>
          <w:rFonts w:ascii="Times New Roman" w:hAnsi="Times New Roman" w:cs="Times New Roman"/>
          <w:b/>
          <w:color w:val="000000" w:themeColor="text1"/>
          <w:sz w:val="24"/>
          <w:szCs w:val="24"/>
        </w:rPr>
        <w:t xml:space="preserve">Câu 8. </w:t>
      </w:r>
      <w:r w:rsidRPr="006C2658">
        <w:rPr>
          <w:rFonts w:ascii="Times New Roman" w:hAnsi="Times New Roman" w:cs="Times New Roman"/>
          <w:color w:val="000000" w:themeColor="text1"/>
          <w:sz w:val="24"/>
          <w:szCs w:val="24"/>
          <w:lang w:val="vi-VN"/>
        </w:rPr>
        <w:t>Điền và hoàn thiện khái niệm về chất xúc tác sau.</w:t>
      </w:r>
    </w:p>
    <w:p w:rsidR="00844986" w:rsidRPr="006C2658" w:rsidRDefault="00844986" w:rsidP="00844986">
      <w:pPr>
        <w:spacing w:after="0" w:line="240" w:lineRule="auto"/>
        <w:rPr>
          <w:rFonts w:ascii="Times New Roman" w:hAnsi="Times New Roman" w:cs="Times New Roman"/>
          <w:color w:val="000000" w:themeColor="text1"/>
          <w:sz w:val="24"/>
          <w:szCs w:val="24"/>
          <w:lang w:val="vi-VN"/>
        </w:rPr>
      </w:pPr>
      <w:r w:rsidRPr="006C2658">
        <w:rPr>
          <w:rFonts w:ascii="Times New Roman" w:hAnsi="Times New Roman" w:cs="Times New Roman"/>
          <w:color w:val="000000" w:themeColor="text1"/>
          <w:sz w:val="24"/>
          <w:szCs w:val="24"/>
          <w:lang w:val="vi-VN"/>
        </w:rPr>
        <w:t>"Chất xúc tác là chất làm ...(1)... tốc độ phản ứng nhưng ...(2)... trong quá trình phản ứng"</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bCs/>
          <w:color w:val="000000" w:themeColor="text1"/>
          <w:sz w:val="24"/>
          <w:szCs w:val="24"/>
          <w:lang w:val="es-ES"/>
        </w:rPr>
        <w:t>(1) thay đổi, (2) không bị tiêu hao.</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bCs/>
          <w:color w:val="000000" w:themeColor="text1"/>
          <w:sz w:val="24"/>
          <w:szCs w:val="24"/>
          <w:lang w:val="vi-VN"/>
        </w:rPr>
        <w:t>(1) tăng, (2) không bị tiêu hao.</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bCs/>
          <w:color w:val="000000" w:themeColor="text1"/>
          <w:sz w:val="24"/>
          <w:szCs w:val="24"/>
          <w:lang w:val="vi-VN"/>
        </w:rPr>
        <w:t>(1) tăng, (2) bị thay đổi.</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bCs/>
          <w:color w:val="000000" w:themeColor="text1"/>
          <w:sz w:val="24"/>
          <w:szCs w:val="24"/>
          <w:lang w:val="vi-VN"/>
        </w:rPr>
        <w:t>(1) thay</w:t>
      </w:r>
      <w:r w:rsidRPr="006C2658">
        <w:rPr>
          <w:rFonts w:ascii="Times New Roman" w:hAnsi="Times New Roman" w:cs="Times New Roman"/>
          <w:bCs/>
          <w:color w:val="000000" w:themeColor="text1"/>
          <w:sz w:val="24"/>
          <w:szCs w:val="24"/>
        </w:rPr>
        <w:t xml:space="preserve"> đổi</w:t>
      </w:r>
      <w:r w:rsidRPr="006C2658">
        <w:rPr>
          <w:rFonts w:ascii="Times New Roman" w:hAnsi="Times New Roman" w:cs="Times New Roman"/>
          <w:bCs/>
          <w:color w:val="000000" w:themeColor="text1"/>
          <w:sz w:val="24"/>
          <w:szCs w:val="24"/>
          <w:lang w:val="vi-VN"/>
        </w:rPr>
        <w:t>,(2) bị tiêu hao nhiều.</w:t>
      </w:r>
    </w:p>
    <w:p w:rsidR="00844986" w:rsidRPr="006C2658" w:rsidRDefault="00844986" w:rsidP="00844986">
      <w:pPr>
        <w:spacing w:after="0" w:line="240" w:lineRule="auto"/>
        <w:rPr>
          <w:rFonts w:ascii="Times New Roman" w:hAnsi="Times New Roman" w:cs="Times New Roman"/>
          <w:color w:val="000000" w:themeColor="text1"/>
          <w:sz w:val="24"/>
          <w:szCs w:val="24"/>
          <w:shd w:val="clear" w:color="auto" w:fill="FFFFFF"/>
        </w:rPr>
      </w:pPr>
      <w:r w:rsidRPr="006C2658">
        <w:rPr>
          <w:rFonts w:ascii="Times New Roman" w:hAnsi="Times New Roman" w:cs="Times New Roman"/>
          <w:b/>
          <w:color w:val="000000" w:themeColor="text1"/>
          <w:sz w:val="24"/>
          <w:szCs w:val="24"/>
        </w:rPr>
        <w:t xml:space="preserve">Câu 9. </w:t>
      </w:r>
      <w:r w:rsidRPr="006C2658">
        <w:rPr>
          <w:rFonts w:ascii="Times New Roman" w:hAnsi="Times New Roman" w:cs="Times New Roman"/>
          <w:color w:val="000000" w:themeColor="text1"/>
          <w:sz w:val="24"/>
          <w:szCs w:val="24"/>
          <w:shd w:val="clear" w:color="auto" w:fill="FFFFFF"/>
        </w:rPr>
        <w:t>Số Avogadro và kí hiệu là</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lang w:val="es-ES"/>
        </w:rPr>
        <w:t>6,022.10</w:t>
      </w:r>
      <w:r w:rsidRPr="006C2658">
        <w:rPr>
          <w:rFonts w:ascii="Times New Roman" w:hAnsi="Times New Roman" w:cs="Times New Roman"/>
          <w:color w:val="000000" w:themeColor="text1"/>
          <w:sz w:val="24"/>
          <w:szCs w:val="24"/>
          <w:vertAlign w:val="superscript"/>
          <w:lang w:val="es-ES"/>
        </w:rPr>
        <w:t>23</w:t>
      </w:r>
      <w:r w:rsidRPr="006C2658">
        <w:rPr>
          <w:rFonts w:ascii="Times New Roman" w:hAnsi="Times New Roman" w:cs="Times New Roman"/>
          <w:color w:val="000000" w:themeColor="text1"/>
          <w:sz w:val="24"/>
          <w:szCs w:val="24"/>
          <w:lang w:val="es-ES"/>
        </w:rPr>
        <w:t>, A</w:t>
      </w:r>
      <w:r w:rsidRPr="006C2658">
        <w:rPr>
          <w:rFonts w:ascii="Times New Roman" w:hAnsi="Times New Roman" w:cs="Times New Roman"/>
          <w:color w:val="000000" w:themeColor="text1"/>
          <w:sz w:val="24"/>
          <w:szCs w:val="24"/>
          <w:vertAlign w:val="subscript"/>
          <w:lang w:val="es-ES"/>
        </w:rPr>
        <w:t>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lang w:val="es-ES"/>
        </w:rPr>
        <w:t>6,022.10</w:t>
      </w:r>
      <w:r w:rsidRPr="006C2658">
        <w:rPr>
          <w:rFonts w:ascii="Times New Roman" w:hAnsi="Times New Roman" w:cs="Times New Roman"/>
          <w:color w:val="000000" w:themeColor="text1"/>
          <w:sz w:val="24"/>
          <w:szCs w:val="24"/>
          <w:vertAlign w:val="superscript"/>
          <w:lang w:val="es-ES"/>
        </w:rPr>
        <w:t>-23</w:t>
      </w:r>
      <w:r w:rsidRPr="006C2658">
        <w:rPr>
          <w:rFonts w:ascii="Times New Roman" w:hAnsi="Times New Roman" w:cs="Times New Roman"/>
          <w:color w:val="000000" w:themeColor="text1"/>
          <w:sz w:val="24"/>
          <w:szCs w:val="24"/>
          <w:lang w:val="es-ES"/>
        </w:rPr>
        <w:t>, A</w:t>
      </w:r>
      <w:r w:rsidRPr="006C2658">
        <w:rPr>
          <w:rFonts w:ascii="Times New Roman" w:hAnsi="Times New Roman" w:cs="Times New Roman"/>
          <w:color w:val="000000" w:themeColor="text1"/>
          <w:sz w:val="24"/>
          <w:szCs w:val="24"/>
          <w:vertAlign w:val="subscript"/>
          <w:lang w:val="es-ES"/>
        </w:rPr>
        <w:t>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lang w:val="es-ES"/>
        </w:rPr>
        <w:t>6,022.10</w:t>
      </w:r>
      <w:r w:rsidRPr="006C2658">
        <w:rPr>
          <w:rFonts w:ascii="Times New Roman" w:hAnsi="Times New Roman" w:cs="Times New Roman"/>
          <w:color w:val="000000" w:themeColor="text1"/>
          <w:sz w:val="24"/>
          <w:szCs w:val="24"/>
          <w:vertAlign w:val="superscript"/>
          <w:lang w:val="es-ES"/>
        </w:rPr>
        <w:t>23</w:t>
      </w:r>
      <w:r w:rsidRPr="006C2658">
        <w:rPr>
          <w:rFonts w:ascii="Times New Roman" w:hAnsi="Times New Roman" w:cs="Times New Roman"/>
          <w:color w:val="000000" w:themeColor="text1"/>
          <w:sz w:val="24"/>
          <w:szCs w:val="24"/>
          <w:lang w:val="es-ES"/>
        </w:rPr>
        <w:t>, N</w:t>
      </w:r>
      <w:r w:rsidRPr="006C2658">
        <w:rPr>
          <w:rFonts w:ascii="Times New Roman" w:hAnsi="Times New Roman" w:cs="Times New Roman"/>
          <w:color w:val="000000" w:themeColor="text1"/>
          <w:sz w:val="24"/>
          <w:szCs w:val="24"/>
          <w:vertAlign w:val="subscript"/>
          <w:lang w:val="es-ES"/>
        </w:rPr>
        <w:t>A</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lang w:val="es-ES"/>
        </w:rPr>
        <w:t>6,022.10</w:t>
      </w:r>
      <w:r w:rsidRPr="006C2658">
        <w:rPr>
          <w:rFonts w:ascii="Times New Roman" w:hAnsi="Times New Roman" w:cs="Times New Roman"/>
          <w:color w:val="000000" w:themeColor="text1"/>
          <w:sz w:val="24"/>
          <w:szCs w:val="24"/>
          <w:vertAlign w:val="superscript"/>
          <w:lang w:val="es-ES"/>
        </w:rPr>
        <w:t>24</w:t>
      </w:r>
      <w:r w:rsidRPr="006C2658">
        <w:rPr>
          <w:rFonts w:ascii="Times New Roman" w:hAnsi="Times New Roman" w:cs="Times New Roman"/>
          <w:color w:val="000000" w:themeColor="text1"/>
          <w:sz w:val="24"/>
          <w:szCs w:val="24"/>
          <w:lang w:val="es-ES"/>
        </w:rPr>
        <w:t>, N</w:t>
      </w:r>
      <w:r w:rsidRPr="006C2658">
        <w:rPr>
          <w:rFonts w:ascii="Times New Roman" w:hAnsi="Times New Roman" w:cs="Times New Roman"/>
          <w:color w:val="000000" w:themeColor="text1"/>
          <w:sz w:val="24"/>
          <w:szCs w:val="24"/>
          <w:vertAlign w:val="subscript"/>
          <w:lang w:val="es-ES"/>
        </w:rPr>
        <w:t>A</w:t>
      </w:r>
    </w:p>
    <w:p w:rsidR="00844986" w:rsidRPr="006C2658" w:rsidRDefault="00844986" w:rsidP="00844986">
      <w:pPr>
        <w:spacing w:after="0" w:line="240" w:lineRule="auto"/>
        <w:rPr>
          <w:rFonts w:ascii="Times New Roman" w:hAnsi="Times New Roman" w:cs="Times New Roman"/>
          <w:color w:val="000000" w:themeColor="text1"/>
          <w:sz w:val="24"/>
          <w:szCs w:val="24"/>
          <w:shd w:val="clear" w:color="auto" w:fill="FFFFFF"/>
        </w:rPr>
      </w:pPr>
      <w:r w:rsidRPr="006C2658">
        <w:rPr>
          <w:rFonts w:ascii="Times New Roman" w:hAnsi="Times New Roman" w:cs="Times New Roman"/>
          <w:b/>
          <w:color w:val="000000" w:themeColor="text1"/>
          <w:sz w:val="24"/>
          <w:szCs w:val="24"/>
        </w:rPr>
        <w:t xml:space="preserve">Câu 10. </w:t>
      </w:r>
      <w:r w:rsidRPr="006C2658">
        <w:rPr>
          <w:rFonts w:ascii="Times New Roman" w:hAnsi="Times New Roman" w:cs="Times New Roman"/>
          <w:color w:val="000000" w:themeColor="text1"/>
          <w:sz w:val="24"/>
          <w:szCs w:val="24"/>
          <w:shd w:val="clear" w:color="auto" w:fill="FFFFFF"/>
        </w:rPr>
        <w:t>Ở điều kiện chuẩn nhiệt độ ( 25</w:t>
      </w:r>
      <w:r w:rsidRPr="006C2658">
        <w:rPr>
          <w:rFonts w:ascii="Times New Roman" w:hAnsi="Times New Roman" w:cs="Times New Roman"/>
          <w:color w:val="000000" w:themeColor="text1"/>
          <w:sz w:val="24"/>
          <w:szCs w:val="24"/>
          <w:shd w:val="clear" w:color="auto" w:fill="FFFFFF"/>
          <w:vertAlign w:val="superscript"/>
        </w:rPr>
        <w:t>O</w:t>
      </w:r>
      <w:r w:rsidRPr="006C2658">
        <w:rPr>
          <w:rFonts w:ascii="Times New Roman" w:hAnsi="Times New Roman" w:cs="Times New Roman"/>
          <w:color w:val="000000" w:themeColor="text1"/>
          <w:sz w:val="24"/>
          <w:szCs w:val="24"/>
          <w:shd w:val="clear" w:color="auto" w:fill="FFFFFF"/>
        </w:rPr>
        <w:t>C và 1bar) thì 1 mol của bất kì chất khi nào đều chiếm 1 thể tích là:</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2,479 lít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rPr>
        <w:t>24,79 lít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22,79 lít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bCs/>
          <w:color w:val="000000" w:themeColor="text1"/>
          <w:sz w:val="24"/>
          <w:szCs w:val="24"/>
        </w:rPr>
        <w:t>22,4 lít</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11. </w:t>
      </w:r>
      <w:r w:rsidRPr="006C2658">
        <w:rPr>
          <w:rFonts w:ascii="Times New Roman" w:hAnsi="Times New Roman" w:cs="Times New Roman"/>
          <w:color w:val="000000" w:themeColor="text1"/>
          <w:sz w:val="24"/>
          <w:szCs w:val="24"/>
        </w:rPr>
        <w:t xml:space="preserve">Dung dịch </w:t>
      </w:r>
      <w:r w:rsidRPr="006C2658">
        <w:rPr>
          <w:rFonts w:ascii="Times New Roman" w:hAnsi="Times New Roman" w:cs="Times New Roman"/>
          <w:i/>
          <w:iCs/>
          <w:color w:val="000000" w:themeColor="text1"/>
          <w:sz w:val="24"/>
          <w:szCs w:val="24"/>
        </w:rPr>
        <w:t>bão hòa</w:t>
      </w:r>
      <w:r w:rsidRPr="006C2658">
        <w:rPr>
          <w:rFonts w:ascii="Times New Roman" w:hAnsi="Times New Roman" w:cs="Times New Roman"/>
          <w:color w:val="000000" w:themeColor="text1"/>
          <w:sz w:val="24"/>
          <w:szCs w:val="24"/>
        </w:rPr>
        <w:t xml:space="preserve"> là dung dịch _______</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không thể hòa tan thêm chất tan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bCs/>
          <w:color w:val="000000" w:themeColor="text1"/>
          <w:sz w:val="24"/>
          <w:szCs w:val="24"/>
        </w:rPr>
        <w:t>có thể hòa tan thêm chất tan</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không thể hòa tan thêm nước</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rPr>
        <w:t>có thể hòa tan thêm dung dịch</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12. </w:t>
      </w:r>
      <w:r w:rsidRPr="006C2658">
        <w:rPr>
          <w:rFonts w:ascii="Times New Roman" w:hAnsi="Times New Roman" w:cs="Times New Roman"/>
          <w:color w:val="000000" w:themeColor="text1"/>
          <w:sz w:val="24"/>
          <w:szCs w:val="24"/>
        </w:rPr>
        <w:t>Sơ đồ phản ứng hóa học của các chất: A + B + C → D. Phương trình bảo toàn khối lượng là:</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m</w:t>
      </w:r>
      <w:r w:rsidRPr="006C2658">
        <w:rPr>
          <w:rFonts w:ascii="Times New Roman" w:hAnsi="Times New Roman" w:cs="Times New Roman"/>
          <w:color w:val="000000" w:themeColor="text1"/>
          <w:sz w:val="24"/>
          <w:szCs w:val="24"/>
          <w:vertAlign w:val="subscript"/>
        </w:rPr>
        <w:t xml:space="preserve">A </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 xml:space="preserve">C </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 xml:space="preserve">B   </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D</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rPr>
        <w:t>m</w:t>
      </w:r>
      <w:r w:rsidRPr="006C2658">
        <w:rPr>
          <w:rFonts w:ascii="Times New Roman" w:hAnsi="Times New Roman" w:cs="Times New Roman"/>
          <w:color w:val="000000" w:themeColor="text1"/>
          <w:sz w:val="24"/>
          <w:szCs w:val="24"/>
          <w:vertAlign w:val="subscript"/>
        </w:rPr>
        <w:t>A</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D</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 xml:space="preserve">C   </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B</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m</w:t>
      </w:r>
      <w:r w:rsidRPr="006C2658">
        <w:rPr>
          <w:rFonts w:ascii="Times New Roman" w:hAnsi="Times New Roman" w:cs="Times New Roman"/>
          <w:color w:val="000000" w:themeColor="text1"/>
          <w:sz w:val="24"/>
          <w:szCs w:val="24"/>
          <w:vertAlign w:val="subscript"/>
        </w:rPr>
        <w:t xml:space="preserve">A </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 xml:space="preserve">B  </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C</w:t>
      </w:r>
      <w:r w:rsidRPr="006C2658">
        <w:rPr>
          <w:rFonts w:ascii="Times New Roman" w:hAnsi="Times New Roman" w:cs="Times New Roman"/>
          <w:color w:val="000000" w:themeColor="text1"/>
          <w:sz w:val="24"/>
          <w:szCs w:val="24"/>
        </w:rPr>
        <w:t xml:space="preserve"> =  m</w:t>
      </w:r>
      <w:r w:rsidRPr="006C2658">
        <w:rPr>
          <w:rFonts w:ascii="Times New Roman" w:hAnsi="Times New Roman" w:cs="Times New Roman"/>
          <w:color w:val="000000" w:themeColor="text1"/>
          <w:sz w:val="24"/>
          <w:szCs w:val="24"/>
          <w:vertAlign w:val="subscript"/>
        </w:rPr>
        <w:t>D</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rPr>
        <w:t>m</w:t>
      </w:r>
      <w:r w:rsidRPr="006C2658">
        <w:rPr>
          <w:rFonts w:ascii="Times New Roman" w:hAnsi="Times New Roman" w:cs="Times New Roman"/>
          <w:color w:val="000000" w:themeColor="text1"/>
          <w:sz w:val="24"/>
          <w:szCs w:val="24"/>
          <w:vertAlign w:val="subscript"/>
        </w:rPr>
        <w:t>A</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B</w:t>
      </w:r>
      <w:r w:rsidRPr="006C2658">
        <w:rPr>
          <w:rFonts w:ascii="Times New Roman" w:hAnsi="Times New Roman" w:cs="Times New Roman"/>
          <w:color w:val="000000" w:themeColor="text1"/>
          <w:sz w:val="24"/>
          <w:szCs w:val="24"/>
        </w:rPr>
        <w:t>= m</w:t>
      </w:r>
      <w:r w:rsidRPr="006C2658">
        <w:rPr>
          <w:rFonts w:ascii="Times New Roman" w:hAnsi="Times New Roman" w:cs="Times New Roman"/>
          <w:color w:val="000000" w:themeColor="text1"/>
          <w:sz w:val="24"/>
          <w:szCs w:val="24"/>
          <w:vertAlign w:val="subscript"/>
        </w:rPr>
        <w:t xml:space="preserve">C </w:t>
      </w:r>
      <w:r w:rsidRPr="006C2658">
        <w:rPr>
          <w:rFonts w:ascii="Times New Roman" w:hAnsi="Times New Roman" w:cs="Times New Roman"/>
          <w:color w:val="000000" w:themeColor="text1"/>
          <w:sz w:val="24"/>
          <w:szCs w:val="24"/>
        </w:rPr>
        <w:t xml:space="preserve"> - m</w:t>
      </w:r>
      <w:r w:rsidRPr="006C2658">
        <w:rPr>
          <w:rFonts w:ascii="Times New Roman" w:hAnsi="Times New Roman" w:cs="Times New Roman"/>
          <w:color w:val="000000" w:themeColor="text1"/>
          <w:sz w:val="24"/>
          <w:szCs w:val="24"/>
          <w:vertAlign w:val="subscript"/>
        </w:rPr>
        <w:t>D</w:t>
      </w:r>
    </w:p>
    <w:p w:rsidR="00844986" w:rsidRPr="006C2658" w:rsidRDefault="00844986" w:rsidP="00844986">
      <w:pPr>
        <w:tabs>
          <w:tab w:val="left" w:pos="284"/>
        </w:tabs>
        <w:spacing w:after="0" w:line="240" w:lineRule="auto"/>
        <w:contextualSpacing/>
        <w:rPr>
          <w:rFonts w:ascii="Times New Roman" w:hAnsi="Times New Roman" w:cs="Times New Roman"/>
          <w:b/>
          <w:color w:val="000000" w:themeColor="text1"/>
          <w:sz w:val="24"/>
          <w:szCs w:val="24"/>
        </w:rPr>
      </w:pPr>
      <w:r w:rsidRPr="006C2658">
        <w:rPr>
          <w:rFonts w:ascii="Times New Roman" w:hAnsi="Times New Roman" w:cs="Times New Roman"/>
          <w:b/>
          <w:color w:val="000000" w:themeColor="text1"/>
          <w:sz w:val="24"/>
          <w:szCs w:val="24"/>
        </w:rPr>
        <w:t xml:space="preserve">Câu 13. </w:t>
      </w:r>
      <w:r w:rsidRPr="006C2658">
        <w:rPr>
          <w:rFonts w:ascii="Times New Roman" w:hAnsi="Times New Roman" w:cs="Times New Roman"/>
          <w:bCs/>
          <w:color w:val="000000" w:themeColor="text1"/>
          <w:sz w:val="24"/>
          <w:szCs w:val="24"/>
        </w:rPr>
        <w:t>Chọn phát biểu</w:t>
      </w:r>
      <w:r w:rsidRPr="006C2658">
        <w:rPr>
          <w:rFonts w:ascii="Times New Roman" w:hAnsi="Times New Roman" w:cs="Times New Roman"/>
          <w:b/>
          <w:color w:val="000000" w:themeColor="text1"/>
          <w:sz w:val="24"/>
          <w:szCs w:val="24"/>
        </w:rPr>
        <w:t xml:space="preserve"> đúng</w:t>
      </w:r>
    </w:p>
    <w:p w:rsidR="00844986" w:rsidRPr="006C2658" w:rsidRDefault="00844986" w:rsidP="00844986">
      <w:pPr>
        <w:spacing w:after="0" w:line="240" w:lineRule="auto"/>
        <w:rPr>
          <w:rFonts w:ascii="Times New Roman" w:hAnsi="Times New Roman" w:cs="Times New Roman"/>
          <w:bCs/>
          <w:color w:val="000000" w:themeColor="text1"/>
          <w:sz w:val="24"/>
          <w:szCs w:val="24"/>
        </w:rPr>
      </w:pPr>
      <w:r w:rsidRPr="006C2658">
        <w:rPr>
          <w:rFonts w:ascii="Times New Roman" w:hAnsi="Times New Roman" w:cs="Times New Roman"/>
          <w:bCs/>
          <w:color w:val="000000" w:themeColor="text1"/>
          <w:sz w:val="24"/>
          <w:szCs w:val="24"/>
        </w:rPr>
        <w:t>Điều gì xảy ra khi hiệu suất phản ứng nhỏ hơn 100%?</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bCs/>
          <w:color w:val="000000" w:themeColor="text1"/>
          <w:sz w:val="24"/>
          <w:szCs w:val="24"/>
        </w:rPr>
        <w:t>Lượng chất phản ứng dùng trên thực tế sẽ nhỏ hơn lượng tính theo phương trình hóa học.</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bCs/>
          <w:color w:val="000000" w:themeColor="text1"/>
          <w:sz w:val="24"/>
          <w:szCs w:val="24"/>
        </w:rPr>
        <w:t>Lượng sản phẩm thu được trên thực tế sẽ lớn hơn lượng tính theo phương trình hóa học.</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bCs/>
          <w:color w:val="000000" w:themeColor="text1"/>
          <w:sz w:val="24"/>
          <w:szCs w:val="24"/>
        </w:rPr>
        <w:t>Lượng sản phẩm thu được trên thực tế sẽ nhỏ hơn lượng tính theo phương trình hóa học.</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bCs/>
          <w:color w:val="000000" w:themeColor="text1"/>
          <w:sz w:val="24"/>
          <w:szCs w:val="24"/>
        </w:rPr>
        <w:t>Lượng sản phẩm thu được trên thực tế sẽ lớn hơn hoặc bằng lượng tính theo phương trình hóa học</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14. </w:t>
      </w:r>
      <w:r w:rsidRPr="006C2658">
        <w:rPr>
          <w:rFonts w:ascii="Times New Roman" w:eastAsia="Times New Roman" w:hAnsi="Times New Roman" w:cs="Times New Roman"/>
          <w:color w:val="000000" w:themeColor="text1"/>
          <w:sz w:val="24"/>
          <w:szCs w:val="24"/>
        </w:rPr>
        <w:t>Khẳng định nào dưới đây không đúng?</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color w:val="000000" w:themeColor="text1"/>
          <w:sz w:val="24"/>
          <w:szCs w:val="24"/>
        </w:rPr>
        <w:t>Lập phương trình hóa học gồm có 3 bước cơ bản.</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Phương trình hóa học biểu diễn ngắn gọn phản ứng hóa học</w:t>
      </w:r>
    </w:p>
    <w:p w:rsidR="00844986" w:rsidRPr="006C2658" w:rsidRDefault="00844986" w:rsidP="00844986">
      <w:pPr>
        <w:spacing w:after="0" w:line="240" w:lineRule="auto"/>
        <w:ind w:left="240"/>
        <w:rPr>
          <w:rFonts w:ascii="Times New Roman" w:eastAsia="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bCs/>
          <w:color w:val="000000" w:themeColor="text1"/>
          <w:sz w:val="24"/>
          <w:szCs w:val="24"/>
        </w:rPr>
        <w:t>Sơ đồ phản ứng chính là phương trình hóa học.</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Ý nghĩa của phương trình hóa học cho biết lệ về số nguyên tử, số phân tử giữa các chất trong phản ứng cũng như giữa từng cặp chất trong phản ứng.</w:t>
      </w:r>
    </w:p>
    <w:p w:rsidR="00844986" w:rsidRPr="006C2658" w:rsidRDefault="00844986" w:rsidP="00844986">
      <w:pPr>
        <w:spacing w:after="0" w:line="240" w:lineRule="auto"/>
        <w:rPr>
          <w:rFonts w:ascii="Times New Roman" w:hAnsi="Times New Roman" w:cs="Times New Roman"/>
          <w:color w:val="000000" w:themeColor="text1"/>
          <w:sz w:val="24"/>
          <w:szCs w:val="24"/>
          <w:lang w:val="it-IT"/>
        </w:rPr>
      </w:pPr>
      <w:r w:rsidRPr="006C2658">
        <w:rPr>
          <w:rFonts w:ascii="Times New Roman" w:hAnsi="Times New Roman" w:cs="Times New Roman"/>
          <w:b/>
          <w:color w:val="000000" w:themeColor="text1"/>
          <w:sz w:val="24"/>
          <w:szCs w:val="24"/>
        </w:rPr>
        <w:t xml:space="preserve">Câu 15. </w:t>
      </w:r>
      <w:r w:rsidRPr="006C2658">
        <w:rPr>
          <w:rFonts w:ascii="Times New Roman" w:hAnsi="Times New Roman" w:cs="Times New Roman"/>
          <w:color w:val="000000" w:themeColor="text1"/>
          <w:sz w:val="24"/>
          <w:szCs w:val="24"/>
          <w:lang w:val="it-IT"/>
        </w:rPr>
        <w:t>Các câu sau, câu nào đúng khi định nghĩa dung dịch?</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nl-NL"/>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lang w:val="it-IT"/>
        </w:rPr>
        <w:t>Dung dịch là hỗn hợp đồng nhất của chất rắn và chất lỏng</w:t>
      </w:r>
      <w:r w:rsidRPr="006C2658">
        <w:rPr>
          <w:rFonts w:ascii="Times New Roman" w:hAnsi="Times New Roman" w:cs="Times New Roman"/>
          <w:color w:val="000000" w:themeColor="text1"/>
          <w:sz w:val="24"/>
          <w:szCs w:val="24"/>
          <w:lang w:val="nl-NL"/>
        </w:rPr>
        <w:t>.</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nl-NL"/>
        </w:rPr>
      </w:pP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lang w:val="it-IT"/>
        </w:rPr>
        <w:t>Dung dịch là hỗn hợp đồng nhất của chất khí và chất lỏng</w:t>
      </w:r>
      <w:r w:rsidRPr="006C2658">
        <w:rPr>
          <w:rFonts w:ascii="Times New Roman" w:hAnsi="Times New Roman" w:cs="Times New Roman"/>
          <w:color w:val="000000" w:themeColor="text1"/>
          <w:sz w:val="24"/>
          <w:szCs w:val="24"/>
          <w:lang w:val="nl-NL"/>
        </w:rPr>
        <w:t>.</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nl-NL"/>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lang w:val="it-IT"/>
        </w:rPr>
        <w:t>Dung dịch là hỗn hợp đồng nhất của hai chất lỏng</w:t>
      </w:r>
      <w:r w:rsidRPr="006C2658">
        <w:rPr>
          <w:rFonts w:ascii="Times New Roman" w:hAnsi="Times New Roman" w:cs="Times New Roman"/>
          <w:color w:val="000000" w:themeColor="text1"/>
          <w:sz w:val="24"/>
          <w:szCs w:val="24"/>
          <w:lang w:val="nl-NL"/>
        </w:rPr>
        <w:t>.</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nl-NL"/>
        </w:rPr>
      </w:pP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lang w:val="it-IT"/>
        </w:rPr>
        <w:t>Dung dịch là hỗn hợp đồng nhất của chất tan và dung môi</w:t>
      </w:r>
      <w:r w:rsidRPr="006C2658">
        <w:rPr>
          <w:rFonts w:ascii="Times New Roman" w:hAnsi="Times New Roman" w:cs="Times New Roman"/>
          <w:color w:val="000000" w:themeColor="text1"/>
          <w:sz w:val="24"/>
          <w:szCs w:val="24"/>
          <w:lang w:val="nl-NL"/>
        </w:rPr>
        <w:t>.</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16. </w:t>
      </w:r>
      <w:r w:rsidRPr="006C2658">
        <w:rPr>
          <w:rFonts w:ascii="Times New Roman" w:eastAsia="Times New Roman" w:hAnsi="Times New Roman" w:cs="Times New Roman"/>
          <w:color w:val="000000" w:themeColor="text1"/>
          <w:sz w:val="24"/>
          <w:szCs w:val="24"/>
        </w:rPr>
        <w:t>Phản ứng tỏa nhiệt là:</w:t>
      </w:r>
    </w:p>
    <w:p w:rsidR="00844986" w:rsidRPr="006C2658" w:rsidRDefault="00844986" w:rsidP="00844986">
      <w:pPr>
        <w:spacing w:after="0" w:line="240" w:lineRule="auto"/>
        <w:ind w:left="240"/>
        <w:rPr>
          <w:rFonts w:ascii="Times New Roman" w:eastAsia="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bCs/>
          <w:color w:val="000000" w:themeColor="text1"/>
          <w:sz w:val="24"/>
          <w:szCs w:val="24"/>
        </w:rPr>
        <w:t>Phản ứng có nhiệt độ lớn hơn môi trường xung quanh.</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Phản ứng có nhiệt độ nhỏ hơn môi trường xung quanh.</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Phản ứng có nhiệt độ bằng môi trường xung quanh.</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Phản ứng không có sự thay đổi nhiệt độ.</w:t>
      </w:r>
    </w:p>
    <w:p w:rsidR="00844986" w:rsidRPr="006C2658" w:rsidRDefault="00844986" w:rsidP="00844986">
      <w:pPr>
        <w:spacing w:after="0" w:line="240" w:lineRule="auto"/>
        <w:rPr>
          <w:rFonts w:ascii="Times New Roman" w:hAnsi="Times New Roman" w:cs="Times New Roman"/>
          <w:color w:val="000000" w:themeColor="text1"/>
          <w:sz w:val="24"/>
          <w:szCs w:val="24"/>
          <w:lang w:val="es-ES"/>
        </w:rPr>
      </w:pPr>
      <w:r w:rsidRPr="006C2658">
        <w:rPr>
          <w:rFonts w:ascii="Times New Roman" w:hAnsi="Times New Roman" w:cs="Times New Roman"/>
          <w:b/>
          <w:color w:val="000000" w:themeColor="text1"/>
          <w:sz w:val="24"/>
          <w:szCs w:val="24"/>
        </w:rPr>
        <w:lastRenderedPageBreak/>
        <w:t xml:space="preserve">Câu 17. </w:t>
      </w:r>
      <w:r w:rsidRPr="006C2658">
        <w:rPr>
          <w:rFonts w:ascii="Times New Roman" w:hAnsi="Times New Roman" w:cs="Times New Roman"/>
          <w:color w:val="000000" w:themeColor="text1"/>
          <w:sz w:val="24"/>
          <w:szCs w:val="24"/>
          <w:lang w:val="es-ES"/>
        </w:rPr>
        <w:t>Phát biểu nào sau đây chính xác khi đọc các thông tin trên nhãn của ethyl alcohol?</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es-ES"/>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lang w:val="es-ES"/>
        </w:rPr>
        <w:t>Ethyl alcohol là chất oxi hóa, dễ cháy và nguy hiểm đến sức khỏe.</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es-ES"/>
        </w:rPr>
      </w:pP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lang w:val="es-ES"/>
        </w:rPr>
        <w:t>Ethyl alcohol là chất dễ cháy, nguy hại và nguy hiểm đến sức khỏe.</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es-ES"/>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lang w:val="es-ES"/>
        </w:rPr>
        <w:t>Ethyl alcohol là chất nguy hại đến sức khỏe, chất ăn mòn và nguy hiểm môi trường.</w:t>
      </w:r>
    </w:p>
    <w:p w:rsidR="00844986" w:rsidRPr="006C2658" w:rsidRDefault="00844986" w:rsidP="00844986">
      <w:pPr>
        <w:spacing w:after="0" w:line="240" w:lineRule="auto"/>
        <w:ind w:left="240"/>
        <w:rPr>
          <w:rFonts w:ascii="Times New Roman" w:hAnsi="Times New Roman" w:cs="Times New Roman"/>
          <w:color w:val="000000" w:themeColor="text1"/>
          <w:sz w:val="24"/>
          <w:szCs w:val="24"/>
          <w:lang w:val="es-ES"/>
        </w:rPr>
      </w:pP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lang w:val="es-ES"/>
        </w:rPr>
        <w:t>Ethyl alcohol là chất ăn mòn, chất dễ cháy và nguy hiểm đến sức khỏe.</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18. </w:t>
      </w:r>
      <w:r w:rsidRPr="006C2658">
        <w:rPr>
          <w:rFonts w:ascii="Times New Roman" w:eastAsia="Times New Roman" w:hAnsi="Times New Roman" w:cs="Times New Roman"/>
          <w:color w:val="000000" w:themeColor="text1"/>
          <w:sz w:val="24"/>
          <w:szCs w:val="24"/>
        </w:rPr>
        <w:t>Quá trình nào sau đây xảy ra sự biến đổi hoá học?</w:t>
      </w:r>
    </w:p>
    <w:p w:rsidR="00844986" w:rsidRPr="006C2658" w:rsidRDefault="00844986" w:rsidP="00844986">
      <w:pPr>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Khi mở nút chai nước giải khát loại có ga thấy bọt sủi lên.</w:t>
      </w:r>
    </w:p>
    <w:p w:rsidR="00844986" w:rsidRPr="006C2658" w:rsidRDefault="00844986" w:rsidP="00844986">
      <w:pPr>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rPr>
        <w:t>Nhỏ vài giọt mực vào cốc nước và khuấy đều thấy mực loang ra cả cốc nước.</w:t>
      </w:r>
    </w:p>
    <w:p w:rsidR="00844986" w:rsidRPr="006C2658" w:rsidRDefault="00844986" w:rsidP="00844986">
      <w:pPr>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Trứng gà để lâu ngày bị hỏng, có mùi khó chịu.</w:t>
      </w:r>
    </w:p>
    <w:p w:rsidR="00844986" w:rsidRPr="006C2658" w:rsidRDefault="00844986" w:rsidP="00844986">
      <w:pPr>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rPr>
        <w:t>Dây tóc bóng trong bóng đèn điện nóng và sáng lên khi có dòng điện chạy qua.</w:t>
      </w:r>
    </w:p>
    <w:p w:rsidR="00844986" w:rsidRPr="006C2658" w:rsidRDefault="00844986" w:rsidP="00844986">
      <w:pPr>
        <w:pStyle w:val="ListParagraph"/>
        <w:spacing w:after="0" w:line="240" w:lineRule="auto"/>
        <w:ind w:left="0"/>
        <w:rPr>
          <w:rFonts w:eastAsia="Times New Roman" w:cs="Times New Roman"/>
          <w:color w:val="000000" w:themeColor="text1"/>
          <w:sz w:val="24"/>
          <w:szCs w:val="24"/>
        </w:rPr>
      </w:pPr>
      <w:r w:rsidRPr="006C2658">
        <w:rPr>
          <w:rFonts w:cs="Times New Roman"/>
          <w:b/>
          <w:color w:val="000000" w:themeColor="text1"/>
          <w:sz w:val="24"/>
          <w:szCs w:val="24"/>
        </w:rPr>
        <w:t xml:space="preserve">Câu 19. </w:t>
      </w:r>
      <w:r w:rsidRPr="006C2658">
        <w:rPr>
          <w:rFonts w:eastAsia="Times New Roman" w:cs="Times New Roman"/>
          <w:color w:val="000000" w:themeColor="text1"/>
          <w:sz w:val="24"/>
          <w:szCs w:val="24"/>
        </w:rPr>
        <w:t>Cho bột kẽm vào dung dịch axit clohiđric thấy có nhiều bọt khí thoát ra, tạo thành dung dịch kẽm clorua và khí hiđro. Dấu hiệu hiệu chứng tỏ phản ứng đã xảy ra?</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eastAsia="Times New Roman" w:hAnsi="Times New Roman" w:cs="Times New Roman"/>
          <w:noProof/>
          <w:color w:val="000000" w:themeColor="text1"/>
          <w:sz w:val="24"/>
          <w:szCs w:val="24"/>
        </w:rPr>
        <w:drawing>
          <wp:inline distT="0" distB="0" distL="0" distR="0" wp14:anchorId="2E729995" wp14:editId="7D7AC00B">
            <wp:extent cx="1228725" cy="154244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388" cy="1547040"/>
                    </a:xfrm>
                    <a:prstGeom prst="rect">
                      <a:avLst/>
                    </a:prstGeom>
                    <a:noFill/>
                    <a:ln>
                      <a:noFill/>
                    </a:ln>
                  </pic:spPr>
                </pic:pic>
              </a:graphicData>
            </a:graphic>
          </wp:inline>
        </w:drawing>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color w:val="000000" w:themeColor="text1"/>
          <w:sz w:val="24"/>
          <w:szCs w:val="24"/>
        </w:rPr>
        <w:t>Có bọt khí thoát ra.</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Tạo thành dung dịch kẽm clorua.</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Có sự tạo thành chất không tan.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Lượng axit clohiđric giảm dần.</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vertAlign w:val="subscript"/>
        </w:rPr>
      </w:pPr>
      <w:r w:rsidRPr="006C2658">
        <w:rPr>
          <w:rFonts w:ascii="Times New Roman" w:hAnsi="Times New Roman" w:cs="Times New Roman"/>
          <w:b/>
          <w:color w:val="000000" w:themeColor="text1"/>
          <w:sz w:val="24"/>
          <w:szCs w:val="24"/>
        </w:rPr>
        <w:t xml:space="preserve">Câu 20. </w:t>
      </w:r>
      <w:r w:rsidRPr="006C2658">
        <w:rPr>
          <w:rFonts w:ascii="Times New Roman" w:eastAsia="Times New Roman" w:hAnsi="Times New Roman" w:cs="Times New Roman"/>
          <w:color w:val="000000" w:themeColor="text1"/>
          <w:sz w:val="24"/>
          <w:szCs w:val="24"/>
        </w:rPr>
        <w:t>Điền vào chỗ trống: ...Al + ...O</w:t>
      </w:r>
      <w:r w:rsidRPr="006C2658">
        <w:rPr>
          <w:rFonts w:ascii="Times New Roman" w:eastAsia="Times New Roman" w:hAnsi="Times New Roman" w:cs="Times New Roman"/>
          <w:color w:val="000000" w:themeColor="text1"/>
          <w:sz w:val="24"/>
          <w:szCs w:val="24"/>
          <w:vertAlign w:val="subscript"/>
        </w:rPr>
        <w:t>2</w:t>
      </w:r>
      <w:r w:rsidRPr="006C2658">
        <w:rPr>
          <w:rFonts w:ascii="Times New Roman" w:eastAsia="Times New Roman" w:hAnsi="Times New Roman" w:cs="Times New Roman"/>
          <w:color w:val="000000" w:themeColor="text1"/>
          <w:sz w:val="24"/>
          <w:szCs w:val="24"/>
        </w:rPr>
        <w:t> </w:t>
      </w:r>
      <w:r w:rsidRPr="006C2658">
        <w:rPr>
          <w:rFonts w:ascii="Times New Roman" w:eastAsia="Times New Roman" w:hAnsi="Times New Roman" w:cs="Times New Roman"/>
          <w:color w:val="000000" w:themeColor="text1"/>
          <w:sz w:val="24"/>
          <w:szCs w:val="24"/>
          <w:bdr w:val="none" w:sz="0" w:space="0" w:color="auto" w:frame="1"/>
        </w:rPr>
        <w:t>→</w:t>
      </w:r>
      <w:r w:rsidRPr="006C2658">
        <w:rPr>
          <w:rFonts w:ascii="Times New Roman" w:eastAsia="Times New Roman" w:hAnsi="Times New Roman" w:cs="Times New Roman"/>
          <w:color w:val="000000" w:themeColor="text1"/>
          <w:sz w:val="24"/>
          <w:szCs w:val="24"/>
        </w:rPr>
        <w:t> ...Al</w:t>
      </w:r>
      <w:r w:rsidRPr="006C2658">
        <w:rPr>
          <w:rFonts w:ascii="Times New Roman" w:eastAsia="Times New Roman" w:hAnsi="Times New Roman" w:cs="Times New Roman"/>
          <w:color w:val="000000" w:themeColor="text1"/>
          <w:sz w:val="24"/>
          <w:szCs w:val="24"/>
          <w:vertAlign w:val="subscript"/>
        </w:rPr>
        <w:t>2</w:t>
      </w:r>
      <w:r w:rsidRPr="006C2658">
        <w:rPr>
          <w:rFonts w:ascii="Times New Roman" w:eastAsia="Times New Roman" w:hAnsi="Times New Roman" w:cs="Times New Roman"/>
          <w:color w:val="000000" w:themeColor="text1"/>
          <w:sz w:val="24"/>
          <w:szCs w:val="24"/>
        </w:rPr>
        <w:t>O</w:t>
      </w:r>
      <w:r w:rsidRPr="006C2658">
        <w:rPr>
          <w:rFonts w:ascii="Times New Roman" w:eastAsia="Times New Roman" w:hAnsi="Times New Roman" w:cs="Times New Roman"/>
          <w:color w:val="000000" w:themeColor="text1"/>
          <w:sz w:val="24"/>
          <w:szCs w:val="24"/>
          <w:vertAlign w:val="subscript"/>
        </w:rPr>
        <w:t>3</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color w:val="000000" w:themeColor="text1"/>
          <w:sz w:val="24"/>
          <w:szCs w:val="24"/>
        </w:rPr>
        <w:t>2, 3, 1.</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bCs/>
          <w:color w:val="000000" w:themeColor="text1"/>
          <w:sz w:val="24"/>
          <w:szCs w:val="24"/>
        </w:rPr>
        <w:t>4, 3, 2.</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4, 2, 3.</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2, 3, 2.</w:t>
      </w:r>
    </w:p>
    <w:p w:rsidR="00844986" w:rsidRPr="006C2658" w:rsidRDefault="00844986" w:rsidP="00844986">
      <w:pPr>
        <w:spacing w:after="0" w:line="240" w:lineRule="auto"/>
        <w:rPr>
          <w:rFonts w:ascii="Times New Roman" w:hAnsi="Times New Roman" w:cs="Times New Roman"/>
          <w:color w:val="000000" w:themeColor="text1"/>
          <w:sz w:val="24"/>
          <w:szCs w:val="24"/>
          <w:shd w:val="clear" w:color="auto" w:fill="FFFFFF"/>
        </w:rPr>
      </w:pPr>
      <w:r w:rsidRPr="006C2658">
        <w:rPr>
          <w:rFonts w:ascii="Times New Roman" w:hAnsi="Times New Roman" w:cs="Times New Roman"/>
          <w:b/>
          <w:color w:val="000000" w:themeColor="text1"/>
          <w:sz w:val="24"/>
          <w:szCs w:val="24"/>
        </w:rPr>
        <w:t xml:space="preserve">Câu 21. </w:t>
      </w:r>
      <w:r w:rsidRPr="006C2658">
        <w:rPr>
          <w:rFonts w:ascii="Times New Roman" w:hAnsi="Times New Roman" w:cs="Times New Roman"/>
          <w:color w:val="000000" w:themeColor="text1"/>
          <w:sz w:val="24"/>
          <w:szCs w:val="24"/>
          <w:shd w:val="clear" w:color="auto" w:fill="FFFFFF"/>
        </w:rPr>
        <w:t>Khí NO</w:t>
      </w:r>
      <w:r w:rsidRPr="006C2658">
        <w:rPr>
          <w:rFonts w:ascii="Times New Roman" w:hAnsi="Times New Roman" w:cs="Times New Roman"/>
          <w:color w:val="000000" w:themeColor="text1"/>
          <w:sz w:val="24"/>
          <w:szCs w:val="24"/>
          <w:shd w:val="clear" w:color="auto" w:fill="FFFFFF"/>
          <w:vertAlign w:val="subscript"/>
        </w:rPr>
        <w:t>2</w:t>
      </w:r>
      <w:r w:rsidRPr="006C2658">
        <w:rPr>
          <w:rFonts w:ascii="Times New Roman" w:hAnsi="Times New Roman" w:cs="Times New Roman"/>
          <w:color w:val="000000" w:themeColor="text1"/>
          <w:sz w:val="24"/>
          <w:szCs w:val="24"/>
          <w:shd w:val="clear" w:color="auto" w:fill="FFFFFF"/>
        </w:rPr>
        <w:t xml:space="preserve"> nặng hơn hay nhẹ hơn không khí bao nhiêu lần?</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bCs/>
          <w:color w:val="000000" w:themeColor="text1"/>
          <w:sz w:val="24"/>
          <w:szCs w:val="24"/>
          <w:lang w:val="es-ES"/>
        </w:rPr>
        <w:t>Nặng hơn không khí 1,6 lần.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bCs/>
          <w:color w:val="000000" w:themeColor="text1"/>
          <w:sz w:val="24"/>
          <w:szCs w:val="24"/>
          <w:lang w:val="es-ES"/>
        </w:rPr>
        <w:t>Nhẹ hơn không khí 2,1 lần.</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bCs/>
          <w:color w:val="000000" w:themeColor="text1"/>
          <w:sz w:val="24"/>
          <w:szCs w:val="24"/>
          <w:lang w:val="es-ES"/>
        </w:rPr>
        <w:t>Nặng hơn không khí 3 lần.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bCs/>
          <w:color w:val="000000" w:themeColor="text1"/>
          <w:sz w:val="24"/>
          <w:szCs w:val="24"/>
          <w:lang w:val="es-ES"/>
        </w:rPr>
        <w:t>Nhẹ hơn không khí 4,20 lần.</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22. </w:t>
      </w:r>
      <w:r w:rsidRPr="006C2658">
        <w:rPr>
          <w:rFonts w:ascii="Times New Roman" w:eastAsia="Times New Roman" w:hAnsi="Times New Roman" w:cs="Times New Roman"/>
          <w:color w:val="000000" w:themeColor="text1"/>
          <w:sz w:val="24"/>
          <w:szCs w:val="24"/>
        </w:rPr>
        <w:t>Thể tích của 0,6 mol khí CH</w:t>
      </w:r>
      <w:r w:rsidRPr="006C2658">
        <w:rPr>
          <w:rFonts w:ascii="Times New Roman" w:eastAsia="Times New Roman" w:hAnsi="Times New Roman" w:cs="Times New Roman"/>
          <w:color w:val="000000" w:themeColor="text1"/>
          <w:sz w:val="24"/>
          <w:szCs w:val="24"/>
          <w:vertAlign w:val="subscript"/>
        </w:rPr>
        <w:t>4</w:t>
      </w:r>
      <w:r w:rsidRPr="006C2658">
        <w:rPr>
          <w:rFonts w:ascii="Times New Roman" w:eastAsia="Times New Roman" w:hAnsi="Times New Roman" w:cs="Times New Roman"/>
          <w:color w:val="000000" w:themeColor="text1"/>
          <w:sz w:val="24"/>
          <w:szCs w:val="24"/>
        </w:rPr>
        <w:t> ở điều kiện tiêu chuẩn là:</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bCs/>
          <w:color w:val="000000" w:themeColor="text1"/>
          <w:sz w:val="24"/>
          <w:szCs w:val="24"/>
        </w:rPr>
        <w:t>14,874 lít.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color w:val="000000" w:themeColor="text1"/>
          <w:sz w:val="24"/>
          <w:szCs w:val="24"/>
        </w:rPr>
        <w:t>1,4874 lít.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148,74 lít.</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1487,4 lít.</w:t>
      </w:r>
    </w:p>
    <w:p w:rsidR="00844986" w:rsidRPr="006C2658" w:rsidRDefault="00844986" w:rsidP="00844986">
      <w:pPr>
        <w:spacing w:after="0" w:line="240" w:lineRule="auto"/>
        <w:rPr>
          <w:rFonts w:ascii="Times New Roman" w:hAnsi="Times New Roman" w:cs="Times New Roman"/>
          <w:color w:val="000000" w:themeColor="text1"/>
          <w:sz w:val="24"/>
          <w:szCs w:val="24"/>
          <w:lang w:val="pt-BR"/>
        </w:rPr>
      </w:pPr>
      <w:r w:rsidRPr="006C2658">
        <w:rPr>
          <w:rFonts w:ascii="Times New Roman" w:hAnsi="Times New Roman" w:cs="Times New Roman"/>
          <w:b/>
          <w:color w:val="000000" w:themeColor="text1"/>
          <w:sz w:val="24"/>
          <w:szCs w:val="24"/>
        </w:rPr>
        <w:t xml:space="preserve">Câu 23. </w:t>
      </w:r>
      <w:r w:rsidRPr="006C2658">
        <w:rPr>
          <w:rFonts w:ascii="Times New Roman" w:hAnsi="Times New Roman" w:cs="Times New Roman"/>
          <w:color w:val="000000" w:themeColor="text1"/>
          <w:sz w:val="24"/>
          <w:szCs w:val="24"/>
          <w:lang w:val="pt-BR"/>
        </w:rPr>
        <w:t>Hòa tan 20 gam muối ăn vào 80 gam nước được dung dịch nước muối có nồng độ phần trăm là</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lang w:val="pt-BR"/>
        </w:rPr>
        <w:t>10%.</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lang w:val="pt-BR"/>
        </w:rPr>
        <w:t>40%.</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lang w:val="pt-BR"/>
        </w:rPr>
        <w:t>20%.</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lang w:val="pt-BR"/>
        </w:rPr>
        <w:t>25%.</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24. </w:t>
      </w:r>
      <w:r w:rsidRPr="006C2658">
        <w:rPr>
          <w:rFonts w:ascii="Times New Roman" w:hAnsi="Times New Roman" w:cs="Times New Roman"/>
          <w:color w:val="000000" w:themeColor="text1"/>
          <w:sz w:val="24"/>
          <w:szCs w:val="24"/>
        </w:rPr>
        <w:t>Xăng có thể hòa tan</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Nước.</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rPr>
        <w:t>Dầu ăn.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Muối biển.</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rPr>
        <w:t>Đường.</w:t>
      </w:r>
    </w:p>
    <w:p w:rsidR="00844986" w:rsidRPr="006C2658" w:rsidRDefault="00844986" w:rsidP="00844986">
      <w:pPr>
        <w:spacing w:after="0" w:line="240" w:lineRule="auto"/>
        <w:rPr>
          <w:rFonts w:ascii="Times New Roman" w:hAnsi="Times New Roman" w:cs="Times New Roman"/>
          <w:color w:val="000000" w:themeColor="text1"/>
          <w:sz w:val="24"/>
          <w:szCs w:val="24"/>
          <w:lang w:val="pt-BR"/>
        </w:rPr>
      </w:pPr>
      <w:r w:rsidRPr="006C2658">
        <w:rPr>
          <w:rFonts w:ascii="Times New Roman" w:hAnsi="Times New Roman" w:cs="Times New Roman"/>
          <w:b/>
          <w:color w:val="000000" w:themeColor="text1"/>
          <w:sz w:val="24"/>
          <w:szCs w:val="24"/>
        </w:rPr>
        <w:t xml:space="preserve">Câu 25. </w:t>
      </w:r>
      <w:r w:rsidRPr="006C2658">
        <w:rPr>
          <w:rFonts w:ascii="Times New Roman" w:hAnsi="Times New Roman" w:cs="Times New Roman"/>
          <w:color w:val="000000" w:themeColor="text1"/>
          <w:sz w:val="24"/>
          <w:szCs w:val="24"/>
          <w:lang w:val="pt-BR"/>
        </w:rPr>
        <w:t xml:space="preserve">Cho phương trình sau: </w:t>
      </w:r>
      <w:r w:rsidRPr="006C2658">
        <w:rPr>
          <w:rFonts w:ascii="Times New Roman" w:hAnsi="Times New Roman" w:cs="Times New Roman"/>
          <w:color w:val="000000" w:themeColor="text1"/>
          <w:position w:val="-12"/>
          <w:sz w:val="24"/>
          <w:szCs w:val="24"/>
          <w:lang w:val="it-IT"/>
        </w:rPr>
        <w:object w:dxaOrig="26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0pt" o:ole="">
            <v:imagedata r:id="rId10" o:title=""/>
          </v:shape>
          <o:OLEObject Type="Embed" ProgID="Equation.DSMT4" ShapeID="_x0000_i1025" DrawAspect="Content" ObjectID="_1759120661" r:id="rId11"/>
        </w:object>
      </w:r>
      <w:r w:rsidRPr="006C2658">
        <w:rPr>
          <w:rFonts w:ascii="Times New Roman" w:hAnsi="Times New Roman" w:cs="Times New Roman"/>
          <w:color w:val="000000" w:themeColor="text1"/>
          <w:sz w:val="24"/>
          <w:szCs w:val="24"/>
          <w:lang w:val="pt-BR"/>
        </w:rPr>
        <w:t xml:space="preserve"> Giả sử phản ứng hoàn toàn, từ 0,6 mol KClO</w:t>
      </w:r>
      <w:r w:rsidRPr="006C2658">
        <w:rPr>
          <w:rFonts w:ascii="Times New Roman" w:hAnsi="Times New Roman" w:cs="Times New Roman"/>
          <w:color w:val="000000" w:themeColor="text1"/>
          <w:sz w:val="24"/>
          <w:szCs w:val="24"/>
          <w:vertAlign w:val="subscript"/>
          <w:lang w:val="pt-BR"/>
        </w:rPr>
        <w:t>3</w:t>
      </w:r>
      <w:r w:rsidRPr="006C2658">
        <w:rPr>
          <w:rFonts w:ascii="Times New Roman" w:hAnsi="Times New Roman" w:cs="Times New Roman"/>
          <w:color w:val="000000" w:themeColor="text1"/>
          <w:sz w:val="24"/>
          <w:szCs w:val="24"/>
          <w:lang w:val="pt-BR"/>
        </w:rPr>
        <w:t xml:space="preserve"> sẽ thu được bao nhiêu mol khí oxygen?</w:t>
      </w:r>
    </w:p>
    <w:p w:rsidR="00844986" w:rsidRPr="006C2658" w:rsidRDefault="00844986" w:rsidP="00844986">
      <w:pPr>
        <w:tabs>
          <w:tab w:val="left" w:pos="2501"/>
          <w:tab w:val="left" w:pos="4706"/>
          <w:tab w:val="left" w:pos="6911"/>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lang w:val="it-IT"/>
        </w:rPr>
        <w:t>0,9 mol.</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lang w:val="it-IT"/>
        </w:rPr>
        <w:t>0,45 mol.</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lang w:val="it-IT"/>
        </w:rPr>
        <w:t>0,2 mol.</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lang w:val="it-IT"/>
        </w:rPr>
        <w:t>0,4 mol.</w:t>
      </w:r>
    </w:p>
    <w:p w:rsidR="00844986" w:rsidRPr="006C2658" w:rsidRDefault="00844986" w:rsidP="00844986">
      <w:pPr>
        <w:spacing w:after="0" w:line="240" w:lineRule="auto"/>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26. </w:t>
      </w:r>
      <w:r w:rsidRPr="006C2658">
        <w:rPr>
          <w:rFonts w:ascii="Times New Roman" w:hAnsi="Times New Roman" w:cs="Times New Roman"/>
          <w:color w:val="000000" w:themeColor="text1"/>
          <w:sz w:val="24"/>
          <w:szCs w:val="24"/>
        </w:rPr>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color w:val="000000" w:themeColor="text1"/>
          <w:sz w:val="24"/>
          <w:szCs w:val="24"/>
        </w:rPr>
        <w:t>4,5g NaCl và 495,5g nước</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color w:val="000000" w:themeColor="text1"/>
          <w:sz w:val="24"/>
          <w:szCs w:val="24"/>
        </w:rPr>
        <w:t>5,4g NaCl và 494,6g nước</w:t>
      </w:r>
    </w:p>
    <w:p w:rsidR="00844986" w:rsidRPr="006C2658" w:rsidRDefault="00844986" w:rsidP="00844986">
      <w:pPr>
        <w:tabs>
          <w:tab w:val="left" w:pos="4706"/>
        </w:tabs>
        <w:spacing w:after="0" w:line="240" w:lineRule="auto"/>
        <w:ind w:left="240"/>
        <w:rPr>
          <w:rFonts w:ascii="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color w:val="000000" w:themeColor="text1"/>
          <w:sz w:val="24"/>
          <w:szCs w:val="24"/>
        </w:rPr>
        <w:t>4,5g NaCl và 504,5g nước</w:t>
      </w:r>
      <w:r w:rsidRPr="006C2658">
        <w:rPr>
          <w:rFonts w:ascii="Times New Roman" w:hAnsi="Times New Roman" w:cs="Times New Roman"/>
          <w:color w:val="000000" w:themeColor="text1"/>
          <w:sz w:val="24"/>
          <w:szCs w:val="24"/>
        </w:rPr>
        <w:tab/>
      </w: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color w:val="000000" w:themeColor="text1"/>
          <w:sz w:val="24"/>
          <w:szCs w:val="24"/>
        </w:rPr>
        <w:t>5,4g NaCl và 505,4 nước</w:t>
      </w:r>
    </w:p>
    <w:p w:rsidR="00844986" w:rsidRPr="006C2658" w:rsidRDefault="00844986" w:rsidP="00844986">
      <w:pPr>
        <w:shd w:val="clear" w:color="auto" w:fill="FFFFFF"/>
        <w:tabs>
          <w:tab w:val="left" w:pos="284"/>
          <w:tab w:val="left" w:pos="2552"/>
          <w:tab w:val="left" w:pos="5103"/>
          <w:tab w:val="left" w:pos="7655"/>
        </w:tabs>
        <w:spacing w:after="0" w:line="240" w:lineRule="auto"/>
        <w:contextualSpacing/>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Câu 27. </w:t>
      </w:r>
      <w:r w:rsidRPr="006C2658">
        <w:rPr>
          <w:rFonts w:ascii="Times New Roman" w:eastAsia="Times New Roman" w:hAnsi="Times New Roman" w:cs="Times New Roman"/>
          <w:color w:val="000000" w:themeColor="text1"/>
          <w:sz w:val="24"/>
          <w:szCs w:val="24"/>
        </w:rPr>
        <w:t>Cho hai thí nghiệm sau:</w:t>
      </w:r>
    </w:p>
    <w:p w:rsidR="00844986" w:rsidRPr="006C2658" w:rsidRDefault="00844986" w:rsidP="00844986">
      <w:pPr>
        <w:shd w:val="clear" w:color="auto" w:fill="FFFFFF"/>
        <w:tabs>
          <w:tab w:val="left" w:pos="284"/>
          <w:tab w:val="left" w:pos="2552"/>
          <w:tab w:val="left" w:pos="5103"/>
          <w:tab w:val="left" w:pos="7655"/>
        </w:tabs>
        <w:spacing w:after="0" w:line="240" w:lineRule="auto"/>
        <w:ind w:left="284"/>
        <w:contextualSpacing/>
        <w:rPr>
          <w:rFonts w:ascii="Times New Roman" w:eastAsia="Times New Roman" w:hAnsi="Times New Roman" w:cs="Times New Roman"/>
          <w:color w:val="000000" w:themeColor="text1"/>
          <w:sz w:val="24"/>
          <w:szCs w:val="24"/>
        </w:rPr>
      </w:pPr>
      <w:r w:rsidRPr="006C2658">
        <w:rPr>
          <w:rFonts w:ascii="Times New Roman" w:eastAsia="Times New Roman" w:hAnsi="Times New Roman" w:cs="Times New Roman"/>
          <w:color w:val="000000" w:themeColor="text1"/>
          <w:sz w:val="24"/>
          <w:szCs w:val="24"/>
        </w:rPr>
        <w:t>Thí nghiệm 1: Cho mảnh Mg có khối lượng là a gam vào dung dịch HCl 2M dư.</w:t>
      </w:r>
    </w:p>
    <w:p w:rsidR="00844986" w:rsidRPr="006C2658" w:rsidRDefault="00844986" w:rsidP="00844986">
      <w:pPr>
        <w:shd w:val="clear" w:color="auto" w:fill="FFFFFF"/>
        <w:tabs>
          <w:tab w:val="left" w:pos="284"/>
          <w:tab w:val="left" w:pos="2552"/>
          <w:tab w:val="left" w:pos="5103"/>
          <w:tab w:val="left" w:pos="7655"/>
        </w:tabs>
        <w:spacing w:after="0" w:line="240" w:lineRule="auto"/>
        <w:ind w:left="284"/>
        <w:contextualSpacing/>
        <w:rPr>
          <w:rFonts w:ascii="Times New Roman" w:eastAsia="Times New Roman" w:hAnsi="Times New Roman" w:cs="Times New Roman"/>
          <w:color w:val="000000" w:themeColor="text1"/>
          <w:sz w:val="24"/>
          <w:szCs w:val="24"/>
        </w:rPr>
      </w:pPr>
      <w:r w:rsidRPr="006C2658">
        <w:rPr>
          <w:rFonts w:ascii="Times New Roman" w:eastAsia="Times New Roman" w:hAnsi="Times New Roman" w:cs="Times New Roman"/>
          <w:color w:val="000000" w:themeColor="text1"/>
          <w:sz w:val="24"/>
          <w:szCs w:val="24"/>
        </w:rPr>
        <w:t>Thí nghiệm 2: Cho mảnh Mg có khối lượng là a gam vào dung dịch HCl 0,5M dư.</w:t>
      </w:r>
    </w:p>
    <w:p w:rsidR="00844986" w:rsidRPr="006C2658" w:rsidRDefault="00844986" w:rsidP="00844986">
      <w:pPr>
        <w:spacing w:after="0" w:line="240" w:lineRule="auto"/>
        <w:rPr>
          <w:rFonts w:ascii="Times New Roman" w:eastAsia="Times New Roman" w:hAnsi="Times New Roman" w:cs="Times New Roman"/>
          <w:color w:val="000000" w:themeColor="text1"/>
          <w:sz w:val="24"/>
          <w:szCs w:val="24"/>
        </w:rPr>
      </w:pPr>
      <w:r w:rsidRPr="006C2658">
        <w:rPr>
          <w:rFonts w:ascii="Times New Roman" w:eastAsia="Times New Roman" w:hAnsi="Times New Roman" w:cs="Times New Roman"/>
          <w:color w:val="000000" w:themeColor="text1"/>
          <w:sz w:val="24"/>
          <w:szCs w:val="24"/>
        </w:rPr>
        <w:lastRenderedPageBreak/>
        <w:t>So sánh tốc độ phản ứng ở hai thí nghiệm trên.</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A. </w:t>
      </w:r>
      <w:r w:rsidRPr="006C2658">
        <w:rPr>
          <w:rFonts w:ascii="Times New Roman" w:eastAsia="Times New Roman" w:hAnsi="Times New Roman" w:cs="Times New Roman"/>
          <w:color w:val="000000" w:themeColor="text1"/>
          <w:sz w:val="24"/>
          <w:szCs w:val="24"/>
        </w:rPr>
        <w:t>Tốc độ phản ứng của thí nghiệm 1 nhỏ hơn thí nghiệm 2.</w:t>
      </w:r>
    </w:p>
    <w:p w:rsidR="00844986" w:rsidRPr="006C2658" w:rsidRDefault="00844986" w:rsidP="00844986">
      <w:pPr>
        <w:spacing w:after="0" w:line="240" w:lineRule="auto"/>
        <w:ind w:left="240"/>
        <w:rPr>
          <w:rFonts w:ascii="Times New Roman" w:eastAsia="Times New Roman" w:hAnsi="Times New Roman" w:cs="Times New Roman"/>
          <w:bCs/>
          <w:color w:val="000000" w:themeColor="text1"/>
          <w:sz w:val="24"/>
          <w:szCs w:val="24"/>
        </w:rPr>
      </w:pPr>
      <w:r w:rsidRPr="006C2658">
        <w:rPr>
          <w:rFonts w:ascii="Times New Roman" w:hAnsi="Times New Roman" w:cs="Times New Roman"/>
          <w:b/>
          <w:color w:val="000000" w:themeColor="text1"/>
          <w:sz w:val="24"/>
          <w:szCs w:val="24"/>
        </w:rPr>
        <w:t xml:space="preserve">B. </w:t>
      </w:r>
      <w:r w:rsidRPr="006C2658">
        <w:rPr>
          <w:rFonts w:ascii="Times New Roman" w:eastAsia="Times New Roman" w:hAnsi="Times New Roman" w:cs="Times New Roman"/>
          <w:bCs/>
          <w:color w:val="000000" w:themeColor="text1"/>
          <w:sz w:val="24"/>
          <w:szCs w:val="24"/>
        </w:rPr>
        <w:t>Tốc độ phản ứng của thí nghiệm 1 lớn hơn thí nghiệm 2.</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C. </w:t>
      </w:r>
      <w:r w:rsidRPr="006C2658">
        <w:rPr>
          <w:rFonts w:ascii="Times New Roman" w:eastAsia="Times New Roman" w:hAnsi="Times New Roman" w:cs="Times New Roman"/>
          <w:color w:val="000000" w:themeColor="text1"/>
          <w:sz w:val="24"/>
          <w:szCs w:val="24"/>
        </w:rPr>
        <w:t>Tốc độ phản ứng của hai thí nghiệm bằng nhau.</w:t>
      </w:r>
    </w:p>
    <w:p w:rsidR="00844986" w:rsidRPr="006C2658" w:rsidRDefault="00844986" w:rsidP="00844986">
      <w:pPr>
        <w:spacing w:after="0" w:line="240" w:lineRule="auto"/>
        <w:ind w:left="240"/>
        <w:rPr>
          <w:rFonts w:ascii="Times New Roman" w:eastAsia="Times New Roman" w:hAnsi="Times New Roman" w:cs="Times New Roman"/>
          <w:color w:val="000000" w:themeColor="text1"/>
          <w:sz w:val="24"/>
          <w:szCs w:val="24"/>
        </w:rPr>
      </w:pPr>
      <w:r w:rsidRPr="006C2658">
        <w:rPr>
          <w:rFonts w:ascii="Times New Roman" w:hAnsi="Times New Roman" w:cs="Times New Roman"/>
          <w:b/>
          <w:color w:val="000000" w:themeColor="text1"/>
          <w:sz w:val="24"/>
          <w:szCs w:val="24"/>
        </w:rPr>
        <w:t xml:space="preserve">D. </w:t>
      </w:r>
      <w:r w:rsidRPr="006C2658">
        <w:rPr>
          <w:rFonts w:ascii="Times New Roman" w:eastAsia="Times New Roman" w:hAnsi="Times New Roman" w:cs="Times New Roman"/>
          <w:color w:val="000000" w:themeColor="text1"/>
          <w:sz w:val="24"/>
          <w:szCs w:val="24"/>
        </w:rPr>
        <w:t>Không thể so sánh được tốc độ phản ứng của hai thí nghiệm.</w:t>
      </w:r>
    </w:p>
    <w:p w:rsidR="00844986" w:rsidRPr="006C2658" w:rsidRDefault="00844986" w:rsidP="00844986">
      <w:pPr>
        <w:spacing w:after="0" w:line="240" w:lineRule="auto"/>
        <w:rPr>
          <w:rFonts w:ascii="Times New Roman" w:hAnsi="Times New Roman" w:cs="Times New Roman"/>
          <w:bCs/>
          <w:color w:val="000000" w:themeColor="text1"/>
          <w:sz w:val="24"/>
          <w:szCs w:val="24"/>
          <w:lang w:val="es-ES"/>
        </w:rPr>
      </w:pPr>
      <w:r w:rsidRPr="006C2658">
        <w:rPr>
          <w:rFonts w:ascii="Times New Roman" w:hAnsi="Times New Roman" w:cs="Times New Roman"/>
          <w:b/>
          <w:color w:val="000000" w:themeColor="text1"/>
          <w:sz w:val="24"/>
          <w:szCs w:val="24"/>
        </w:rPr>
        <w:t xml:space="preserve">Câu 28. </w:t>
      </w:r>
      <w:r w:rsidRPr="006C2658">
        <w:rPr>
          <w:rFonts w:ascii="Times New Roman" w:hAnsi="Times New Roman" w:cs="Times New Roman"/>
          <w:bCs/>
          <w:color w:val="000000" w:themeColor="text1"/>
          <w:sz w:val="24"/>
          <w:szCs w:val="24"/>
          <w:lang w:val="es-ES"/>
        </w:rPr>
        <w:t>Viên than tổ ong(như hình bên) thường được sản xuất với nhiều lỗ nhỏ. Theo em, các lỗ nhỏ đó được tạo ra với mục đích chính nào sau đây?</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lang w:val="es-ES"/>
        </w:rPr>
      </w:pPr>
      <w:r w:rsidRPr="006C2658">
        <w:rPr>
          <w:rFonts w:ascii="Times New Roman" w:hAnsi="Times New Roman" w:cs="Times New Roman"/>
          <w:b/>
          <w:color w:val="000000" w:themeColor="text1"/>
          <w:sz w:val="24"/>
          <w:szCs w:val="24"/>
        </w:rPr>
        <w:t xml:space="preserve">A. </w:t>
      </w:r>
      <w:r w:rsidRPr="006C2658">
        <w:rPr>
          <w:rFonts w:ascii="Times New Roman" w:hAnsi="Times New Roman" w:cs="Times New Roman"/>
          <w:bCs/>
          <w:color w:val="000000" w:themeColor="text1"/>
          <w:sz w:val="24"/>
          <w:szCs w:val="24"/>
          <w:lang w:val="es-ES"/>
        </w:rPr>
        <w:t>Làm giảm trọng lượng viên than</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lang w:val="es-ES"/>
        </w:rPr>
      </w:pPr>
      <w:r w:rsidRPr="006C2658">
        <w:rPr>
          <w:rFonts w:ascii="Times New Roman" w:hAnsi="Times New Roman" w:cs="Times New Roman"/>
          <w:b/>
          <w:color w:val="000000" w:themeColor="text1"/>
          <w:sz w:val="24"/>
          <w:szCs w:val="24"/>
        </w:rPr>
        <w:t xml:space="preserve">B. </w:t>
      </w:r>
      <w:r w:rsidRPr="006C2658">
        <w:rPr>
          <w:rFonts w:ascii="Times New Roman" w:hAnsi="Times New Roman" w:cs="Times New Roman"/>
          <w:bCs/>
          <w:color w:val="000000" w:themeColor="text1"/>
          <w:sz w:val="24"/>
          <w:szCs w:val="24"/>
          <w:lang w:val="es-ES"/>
        </w:rPr>
        <w:t>Giúp viên than trông đẹp mắt hơn</w:t>
      </w:r>
    </w:p>
    <w:p w:rsidR="00844986" w:rsidRPr="006C2658" w:rsidRDefault="00844986" w:rsidP="00844986">
      <w:pPr>
        <w:spacing w:after="0" w:line="240" w:lineRule="auto"/>
        <w:ind w:left="240"/>
        <w:rPr>
          <w:rFonts w:ascii="Times New Roman" w:hAnsi="Times New Roman" w:cs="Times New Roman"/>
          <w:bCs/>
          <w:color w:val="000000" w:themeColor="text1"/>
          <w:sz w:val="24"/>
          <w:szCs w:val="24"/>
          <w:lang w:val="es-ES"/>
        </w:rPr>
      </w:pPr>
      <w:r w:rsidRPr="006C2658">
        <w:rPr>
          <w:rFonts w:ascii="Times New Roman" w:hAnsi="Times New Roman" w:cs="Times New Roman"/>
          <w:b/>
          <w:color w:val="000000" w:themeColor="text1"/>
          <w:sz w:val="24"/>
          <w:szCs w:val="24"/>
        </w:rPr>
        <w:t xml:space="preserve">C. </w:t>
      </w:r>
      <w:r w:rsidRPr="006C2658">
        <w:rPr>
          <w:rFonts w:ascii="Times New Roman" w:hAnsi="Times New Roman" w:cs="Times New Roman"/>
          <w:bCs/>
          <w:color w:val="000000" w:themeColor="text1"/>
          <w:sz w:val="24"/>
          <w:szCs w:val="24"/>
          <w:lang w:val="es-ES"/>
        </w:rPr>
        <w:t>Làm tăng diện tích của than với oxygen khi cháy</w:t>
      </w:r>
    </w:p>
    <w:p w:rsidR="00844986" w:rsidRPr="006C2658" w:rsidRDefault="00844986" w:rsidP="006C2658">
      <w:pPr>
        <w:spacing w:after="0" w:line="240" w:lineRule="auto"/>
        <w:ind w:left="240"/>
        <w:rPr>
          <w:rFonts w:ascii="Times New Roman" w:hAnsi="Times New Roman" w:cs="Times New Roman"/>
          <w:bCs/>
          <w:color w:val="000000" w:themeColor="text1"/>
          <w:sz w:val="24"/>
          <w:szCs w:val="24"/>
          <w:lang w:val="es-ES"/>
        </w:rPr>
      </w:pPr>
      <w:r w:rsidRPr="006C2658">
        <w:rPr>
          <w:rFonts w:ascii="Times New Roman" w:hAnsi="Times New Roman" w:cs="Times New Roman"/>
          <w:b/>
          <w:color w:val="000000" w:themeColor="text1"/>
          <w:sz w:val="24"/>
          <w:szCs w:val="24"/>
        </w:rPr>
        <w:t xml:space="preserve">D. </w:t>
      </w:r>
      <w:r w:rsidRPr="006C2658">
        <w:rPr>
          <w:rFonts w:ascii="Times New Roman" w:hAnsi="Times New Roman" w:cs="Times New Roman"/>
          <w:bCs/>
          <w:color w:val="000000" w:themeColor="text1"/>
          <w:sz w:val="24"/>
          <w:szCs w:val="24"/>
          <w:lang w:val="es-ES"/>
        </w:rPr>
        <w:t>Tăng nhiệt độ khi than cháy</w:t>
      </w:r>
    </w:p>
    <w:p w:rsidR="006C2658" w:rsidRPr="006C2658" w:rsidRDefault="006C2658" w:rsidP="006C2658">
      <w:pPr>
        <w:tabs>
          <w:tab w:val="left" w:pos="284"/>
        </w:tabs>
        <w:spacing w:after="0" w:line="240" w:lineRule="auto"/>
        <w:contextualSpacing/>
        <w:jc w:val="both"/>
        <w:rPr>
          <w:rFonts w:ascii="Times New Roman" w:hAnsi="Times New Roman" w:cs="Times New Roman"/>
          <w:b/>
          <w:sz w:val="24"/>
          <w:szCs w:val="24"/>
          <w:lang w:val="es-ES"/>
        </w:rPr>
      </w:pPr>
      <w:r w:rsidRPr="006C2658">
        <w:rPr>
          <w:rFonts w:ascii="Times New Roman" w:hAnsi="Times New Roman" w:cs="Times New Roman"/>
          <w:b/>
          <w:sz w:val="24"/>
          <w:szCs w:val="24"/>
          <w:lang w:val="es-ES"/>
        </w:rPr>
        <w:t>PHẦN II. TỰ LUẬN (3 điểm)</w:t>
      </w:r>
    </w:p>
    <w:p w:rsidR="006C2658" w:rsidRPr="006C2658" w:rsidRDefault="006C2658" w:rsidP="006C2658">
      <w:pPr>
        <w:tabs>
          <w:tab w:val="left" w:pos="284"/>
        </w:tabs>
        <w:spacing w:after="0" w:line="240" w:lineRule="auto"/>
        <w:contextualSpacing/>
        <w:jc w:val="both"/>
        <w:rPr>
          <w:rFonts w:ascii="Times New Roman" w:eastAsia="Times New Roman" w:hAnsi="Times New Roman" w:cs="Times New Roman"/>
          <w:sz w:val="24"/>
          <w:szCs w:val="24"/>
        </w:rPr>
      </w:pPr>
      <w:r w:rsidRPr="006C2658">
        <w:rPr>
          <w:rFonts w:ascii="Times New Roman" w:hAnsi="Times New Roman" w:cs="Times New Roman"/>
          <w:b/>
          <w:sz w:val="24"/>
          <w:szCs w:val="24"/>
          <w:lang w:val="es-ES"/>
        </w:rPr>
        <w:t xml:space="preserve">Câu 29: (1 điểm) </w:t>
      </w:r>
      <w:r w:rsidRPr="006C2658">
        <w:rPr>
          <w:rFonts w:ascii="Times New Roman" w:eastAsia="Times New Roman" w:hAnsi="Times New Roman" w:cs="Times New Roman"/>
          <w:color w:val="000000"/>
          <w:sz w:val="24"/>
          <w:szCs w:val="24"/>
          <w:shd w:val="clear" w:color="auto" w:fill="FFFFFF"/>
        </w:rPr>
        <w:t>Tính số mol của những lượng chất sau:</w:t>
      </w:r>
    </w:p>
    <w:p w:rsidR="006C2658" w:rsidRPr="006C2658" w:rsidRDefault="006C2658" w:rsidP="006C2658">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 xml:space="preserve">a) 4,6 gam Na; 8,4 gam KOH; </w:t>
      </w:r>
    </w:p>
    <w:p w:rsidR="006C2658" w:rsidRPr="006C2658" w:rsidRDefault="006C2658" w:rsidP="006C2658">
      <w:pPr>
        <w:shd w:val="clear" w:color="auto" w:fill="FFFFFF"/>
        <w:spacing w:after="0" w:line="240" w:lineRule="auto"/>
        <w:contextualSpacing/>
        <w:jc w:val="both"/>
        <w:rPr>
          <w:rFonts w:ascii="Times New Roman" w:eastAsia="Times New Roman" w:hAnsi="Times New Roman" w:cs="Times New Roman"/>
          <w:color w:val="000000"/>
          <w:sz w:val="24"/>
          <w:szCs w:val="24"/>
          <w:shd w:val="clear" w:color="auto" w:fill="FFFFFF"/>
        </w:rPr>
      </w:pPr>
      <w:r w:rsidRPr="006C2658">
        <w:rPr>
          <w:rFonts w:ascii="Times New Roman" w:eastAsia="Times New Roman" w:hAnsi="Times New Roman" w:cs="Times New Roman"/>
          <w:color w:val="000000"/>
          <w:sz w:val="24"/>
          <w:szCs w:val="24"/>
          <w:shd w:val="clear" w:color="auto" w:fill="FFFFFF"/>
        </w:rPr>
        <w:t>b) 2,479 lít khí C</w:t>
      </w:r>
      <w:r w:rsidRPr="006C2658">
        <w:rPr>
          <w:rFonts w:ascii="Times New Roman" w:eastAsia="Times New Roman" w:hAnsi="Times New Roman" w:cs="Times New Roman"/>
          <w:color w:val="000000"/>
          <w:sz w:val="24"/>
          <w:szCs w:val="24"/>
          <w:shd w:val="clear" w:color="auto" w:fill="FFFFFF"/>
          <w:vertAlign w:val="subscript"/>
        </w:rPr>
        <w:t>2</w:t>
      </w:r>
      <w:r w:rsidRPr="006C2658">
        <w:rPr>
          <w:rFonts w:ascii="Times New Roman" w:eastAsia="Times New Roman" w:hAnsi="Times New Roman" w:cs="Times New Roman"/>
          <w:color w:val="000000"/>
          <w:sz w:val="24"/>
          <w:szCs w:val="24"/>
          <w:shd w:val="clear" w:color="auto" w:fill="FFFFFF"/>
        </w:rPr>
        <w:t>H</w:t>
      </w:r>
      <w:r w:rsidRPr="006C2658">
        <w:rPr>
          <w:rFonts w:ascii="Times New Roman" w:eastAsia="Times New Roman" w:hAnsi="Times New Roman" w:cs="Times New Roman"/>
          <w:color w:val="000000"/>
          <w:sz w:val="24"/>
          <w:szCs w:val="24"/>
          <w:shd w:val="clear" w:color="auto" w:fill="FFFFFF"/>
          <w:vertAlign w:val="subscript"/>
        </w:rPr>
        <w:t>4</w:t>
      </w:r>
      <w:r w:rsidRPr="006C2658">
        <w:rPr>
          <w:rFonts w:ascii="Times New Roman" w:eastAsia="Times New Roman" w:hAnsi="Times New Roman" w:cs="Times New Roman"/>
          <w:color w:val="000000"/>
          <w:sz w:val="24"/>
          <w:szCs w:val="24"/>
          <w:shd w:val="clear" w:color="auto" w:fill="FFFFFF"/>
        </w:rPr>
        <w:t>; 3,7185 lít khí CO</w:t>
      </w:r>
      <w:r w:rsidRPr="006C2658">
        <w:rPr>
          <w:rFonts w:ascii="Times New Roman" w:eastAsia="Times New Roman" w:hAnsi="Times New Roman" w:cs="Times New Roman"/>
          <w:color w:val="000000"/>
          <w:sz w:val="24"/>
          <w:szCs w:val="24"/>
          <w:shd w:val="clear" w:color="auto" w:fill="FFFFFF"/>
          <w:vertAlign w:val="subscript"/>
        </w:rPr>
        <w:t>2</w:t>
      </w:r>
    </w:p>
    <w:p w:rsidR="006C2658" w:rsidRPr="006C2658" w:rsidRDefault="006C2658" w:rsidP="006C2658">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Các thể tích đo ở điều kiện chuẩn (25 độ C, 1 bar)</w:t>
      </w:r>
    </w:p>
    <w:p w:rsidR="006C2658" w:rsidRPr="006C2658" w:rsidRDefault="006C2658" w:rsidP="006C2658">
      <w:pPr>
        <w:tabs>
          <w:tab w:val="left" w:pos="284"/>
          <w:tab w:val="left" w:pos="2552"/>
          <w:tab w:val="left" w:pos="5103"/>
          <w:tab w:val="left" w:pos="7655"/>
        </w:tabs>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b/>
          <w:sz w:val="24"/>
          <w:szCs w:val="24"/>
          <w:lang w:eastAsia="vi-VN"/>
        </w:rPr>
        <w:t>Câu 30: (1,5 điểm)</w:t>
      </w:r>
      <w:r w:rsidRPr="006C2658">
        <w:rPr>
          <w:rFonts w:ascii="Times New Roman" w:hAnsi="Times New Roman" w:cs="Times New Roman"/>
          <w:sz w:val="24"/>
          <w:szCs w:val="24"/>
          <w:lang w:eastAsia="vi-VN"/>
        </w:rPr>
        <w:t xml:space="preserve"> Đem 3,1 gam phosphorus (P) cháy trong khí oxygen (O</w:t>
      </w:r>
      <w:r w:rsidRPr="006C2658">
        <w:rPr>
          <w:rFonts w:ascii="Times New Roman" w:hAnsi="Times New Roman" w:cs="Times New Roman"/>
          <w:sz w:val="24"/>
          <w:szCs w:val="24"/>
          <w:vertAlign w:val="subscript"/>
          <w:lang w:eastAsia="vi-VN"/>
        </w:rPr>
        <w:t>2</w:t>
      </w:r>
      <w:r w:rsidRPr="006C2658">
        <w:rPr>
          <w:rFonts w:ascii="Times New Roman" w:hAnsi="Times New Roman" w:cs="Times New Roman"/>
          <w:sz w:val="24"/>
          <w:szCs w:val="24"/>
          <w:lang w:eastAsia="vi-VN"/>
        </w:rPr>
        <w:t>), sau khi phản ứng hết thu được diphosphorus pentoxide (P</w:t>
      </w:r>
      <w:r w:rsidRPr="006C2658">
        <w:rPr>
          <w:rFonts w:ascii="Times New Roman" w:hAnsi="Times New Roman" w:cs="Times New Roman"/>
          <w:sz w:val="24"/>
          <w:szCs w:val="24"/>
          <w:vertAlign w:val="subscript"/>
          <w:lang w:eastAsia="vi-VN"/>
        </w:rPr>
        <w:t>2</w:t>
      </w:r>
      <w:r w:rsidRPr="006C2658">
        <w:rPr>
          <w:rFonts w:ascii="Times New Roman" w:hAnsi="Times New Roman" w:cs="Times New Roman"/>
          <w:sz w:val="24"/>
          <w:szCs w:val="24"/>
          <w:lang w:eastAsia="vi-VN"/>
        </w:rPr>
        <w:t>O</w:t>
      </w:r>
      <w:r w:rsidRPr="006C2658">
        <w:rPr>
          <w:rFonts w:ascii="Times New Roman" w:hAnsi="Times New Roman" w:cs="Times New Roman"/>
          <w:sz w:val="24"/>
          <w:szCs w:val="24"/>
          <w:vertAlign w:val="subscript"/>
          <w:lang w:eastAsia="vi-VN"/>
        </w:rPr>
        <w:t>5</w:t>
      </w:r>
      <w:r w:rsidRPr="006C2658">
        <w:rPr>
          <w:rFonts w:ascii="Times New Roman" w:hAnsi="Times New Roman" w:cs="Times New Roman"/>
          <w:sz w:val="24"/>
          <w:szCs w:val="24"/>
          <w:lang w:eastAsia="vi-VN"/>
        </w:rPr>
        <w:t>)</w:t>
      </w:r>
    </w:p>
    <w:p w:rsidR="006C2658" w:rsidRPr="006C2658" w:rsidRDefault="006C2658" w:rsidP="006C2658">
      <w:pPr>
        <w:tabs>
          <w:tab w:val="left" w:pos="284"/>
          <w:tab w:val="left" w:pos="2552"/>
          <w:tab w:val="left" w:pos="5103"/>
          <w:tab w:val="left" w:pos="7655"/>
        </w:tabs>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a) Cho biết đâu là chất tham gia phản ứng, đâu là chất sản phẩm</w:t>
      </w:r>
    </w:p>
    <w:p w:rsidR="006C2658" w:rsidRPr="006C2658" w:rsidRDefault="006C2658" w:rsidP="006C2658">
      <w:pPr>
        <w:tabs>
          <w:tab w:val="left" w:pos="284"/>
          <w:tab w:val="left" w:pos="2552"/>
          <w:tab w:val="left" w:pos="5103"/>
          <w:tab w:val="left" w:pos="7655"/>
        </w:tabs>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b) Tính khối lượng P</w:t>
      </w:r>
      <w:r w:rsidRPr="006C2658">
        <w:rPr>
          <w:rFonts w:ascii="Times New Roman" w:hAnsi="Times New Roman" w:cs="Times New Roman"/>
          <w:sz w:val="24"/>
          <w:szCs w:val="24"/>
          <w:vertAlign w:val="subscript"/>
          <w:lang w:eastAsia="vi-VN"/>
        </w:rPr>
        <w:t>2</w:t>
      </w:r>
      <w:r w:rsidRPr="006C2658">
        <w:rPr>
          <w:rFonts w:ascii="Times New Roman" w:hAnsi="Times New Roman" w:cs="Times New Roman"/>
          <w:sz w:val="24"/>
          <w:szCs w:val="24"/>
          <w:lang w:eastAsia="vi-VN"/>
        </w:rPr>
        <w:t>O</w:t>
      </w:r>
      <w:r w:rsidRPr="006C2658">
        <w:rPr>
          <w:rFonts w:ascii="Times New Roman" w:hAnsi="Times New Roman" w:cs="Times New Roman"/>
          <w:sz w:val="24"/>
          <w:szCs w:val="24"/>
          <w:vertAlign w:val="subscript"/>
          <w:lang w:eastAsia="vi-VN"/>
        </w:rPr>
        <w:t>5</w:t>
      </w:r>
      <w:r w:rsidRPr="006C2658">
        <w:rPr>
          <w:rFonts w:ascii="Times New Roman" w:hAnsi="Times New Roman" w:cs="Times New Roman"/>
          <w:sz w:val="24"/>
          <w:szCs w:val="24"/>
          <w:lang w:eastAsia="vi-VN"/>
        </w:rPr>
        <w:t xml:space="preserve"> thu được.</w:t>
      </w:r>
    </w:p>
    <w:p w:rsidR="006C2658" w:rsidRPr="006C2658" w:rsidRDefault="006C2658" w:rsidP="006C2658">
      <w:pPr>
        <w:tabs>
          <w:tab w:val="left" w:pos="284"/>
          <w:tab w:val="left" w:pos="2552"/>
          <w:tab w:val="left" w:pos="5103"/>
          <w:tab w:val="left" w:pos="7655"/>
        </w:tabs>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c) Nếu hiệu suất phản ứng chỉ đạt 80% thì khối lượng P</w:t>
      </w:r>
      <w:r w:rsidRPr="006C2658">
        <w:rPr>
          <w:rFonts w:ascii="Times New Roman" w:hAnsi="Times New Roman" w:cs="Times New Roman"/>
          <w:sz w:val="24"/>
          <w:szCs w:val="24"/>
          <w:vertAlign w:val="subscript"/>
          <w:lang w:eastAsia="vi-VN"/>
        </w:rPr>
        <w:t>2</w:t>
      </w:r>
      <w:r w:rsidRPr="006C2658">
        <w:rPr>
          <w:rFonts w:ascii="Times New Roman" w:hAnsi="Times New Roman" w:cs="Times New Roman"/>
          <w:sz w:val="24"/>
          <w:szCs w:val="24"/>
          <w:lang w:eastAsia="vi-VN"/>
        </w:rPr>
        <w:t>O</w:t>
      </w:r>
      <w:r w:rsidRPr="006C2658">
        <w:rPr>
          <w:rFonts w:ascii="Times New Roman" w:hAnsi="Times New Roman" w:cs="Times New Roman"/>
          <w:sz w:val="24"/>
          <w:szCs w:val="24"/>
          <w:vertAlign w:val="subscript"/>
          <w:lang w:eastAsia="vi-VN"/>
        </w:rPr>
        <w:t>5</w:t>
      </w:r>
      <w:r w:rsidRPr="006C2658">
        <w:rPr>
          <w:rFonts w:ascii="Times New Roman" w:hAnsi="Times New Roman" w:cs="Times New Roman"/>
          <w:sz w:val="24"/>
          <w:szCs w:val="24"/>
          <w:lang w:eastAsia="vi-VN"/>
        </w:rPr>
        <w:t xml:space="preserve"> thực tế thu được là bao nhiêu?</w:t>
      </w:r>
    </w:p>
    <w:p w:rsidR="006C2658" w:rsidRPr="006C2658" w:rsidRDefault="006C2658" w:rsidP="006C2658">
      <w:pPr>
        <w:pStyle w:val="Vnbnnidung0"/>
        <w:tabs>
          <w:tab w:val="left" w:pos="344"/>
        </w:tabs>
        <w:spacing w:line="240" w:lineRule="auto"/>
        <w:contextualSpacing/>
        <w:jc w:val="both"/>
        <w:rPr>
          <w:sz w:val="24"/>
          <w:szCs w:val="24"/>
        </w:rPr>
      </w:pPr>
      <w:r w:rsidRPr="006C2658">
        <w:rPr>
          <w:b/>
          <w:sz w:val="24"/>
          <w:szCs w:val="24"/>
          <w:lang w:eastAsia="vi-VN"/>
        </w:rPr>
        <w:t>Câu 31: (0,5 điểm)</w:t>
      </w:r>
      <w:r w:rsidRPr="006C2658">
        <w:rPr>
          <w:sz w:val="24"/>
          <w:szCs w:val="24"/>
          <w:lang w:eastAsia="vi-VN"/>
        </w:rPr>
        <w:t xml:space="preserve"> </w:t>
      </w:r>
      <w:r w:rsidRPr="006C2658">
        <w:rPr>
          <w:sz w:val="24"/>
          <w:szCs w:val="24"/>
        </w:rPr>
        <w:t>Một bạn học sinh tiến hành thí nghiệm sau: Cho đinh sắt (Fe) tác dụng với dung dịch hydrochloric acid (HCl) trong ống nghiệm thấy sản phẩm có khí hydrogen (H</w:t>
      </w:r>
      <w:r w:rsidRPr="006C2658">
        <w:rPr>
          <w:sz w:val="24"/>
          <w:szCs w:val="24"/>
          <w:vertAlign w:val="subscript"/>
        </w:rPr>
        <w:t>2</w:t>
      </w:r>
      <w:r w:rsidRPr="006C2658">
        <w:rPr>
          <w:sz w:val="24"/>
          <w:szCs w:val="24"/>
        </w:rPr>
        <w:t>) và muối iron (II) chloride . Sau khi phản ứng kết thúc, bạn đem cân ống nghiệm chứa đinh sắt và dung dịch thì thấy khối lượng nhỏ hơn tống khối lượng của đinh sắt và dung dịch trước khi phản ứng. Theo em, điều này có phù hợp với định luật bảo toàn khối lượng hay không. Vì sao?</w:t>
      </w:r>
    </w:p>
    <w:p w:rsidR="006C2658" w:rsidRPr="006C2658" w:rsidRDefault="006C2658" w:rsidP="006C2658">
      <w:pPr>
        <w:spacing w:after="0" w:line="240" w:lineRule="auto"/>
        <w:rPr>
          <w:rFonts w:ascii="Times New Roman" w:hAnsi="Times New Roman" w:cs="Times New Roman"/>
          <w:sz w:val="24"/>
          <w:szCs w:val="24"/>
          <w:lang w:val="es-ES"/>
        </w:rPr>
      </w:pPr>
    </w:p>
    <w:p w:rsidR="006C2658" w:rsidRPr="006C2658" w:rsidRDefault="006C2658">
      <w:pPr>
        <w:spacing w:after="160" w:line="259" w:lineRule="auto"/>
        <w:rPr>
          <w:rFonts w:ascii="Times New Roman" w:hAnsi="Times New Roman" w:cs="Times New Roman"/>
          <w:sz w:val="24"/>
          <w:szCs w:val="24"/>
          <w:lang w:val="es-ES"/>
        </w:rPr>
      </w:pPr>
      <w:r w:rsidRPr="006C2658">
        <w:rPr>
          <w:rFonts w:ascii="Times New Roman" w:hAnsi="Times New Roman" w:cs="Times New Roman"/>
          <w:sz w:val="24"/>
          <w:szCs w:val="24"/>
          <w:lang w:val="es-ES"/>
        </w:rPr>
        <w:br w:type="page"/>
      </w:r>
    </w:p>
    <w:p w:rsidR="006C2658" w:rsidRPr="006C2658" w:rsidRDefault="006C2658" w:rsidP="006C2658">
      <w:pPr>
        <w:spacing w:after="0" w:line="240" w:lineRule="auto"/>
        <w:contextualSpacing/>
        <w:jc w:val="center"/>
        <w:rPr>
          <w:rFonts w:ascii="Times New Roman" w:hAnsi="Times New Roman" w:cs="Times New Roman"/>
          <w:b/>
          <w:bCs/>
          <w:color w:val="000000"/>
          <w:sz w:val="24"/>
          <w:szCs w:val="24"/>
        </w:rPr>
      </w:pPr>
      <w:r w:rsidRPr="006C2658">
        <w:rPr>
          <w:rFonts w:ascii="Times New Roman" w:hAnsi="Times New Roman" w:cs="Times New Roman"/>
          <w:b/>
          <w:bCs/>
          <w:color w:val="000000"/>
          <w:sz w:val="24"/>
          <w:szCs w:val="24"/>
          <w:lang w:val="it-IT"/>
        </w:rPr>
        <w:lastRenderedPageBreak/>
        <w:t xml:space="preserve">HƯỚNG DẪN CHẤM ĐỀ KIỂM TRA GIỮA KÌ </w:t>
      </w:r>
      <w:r w:rsidRPr="006C2658">
        <w:rPr>
          <w:rFonts w:ascii="Times New Roman" w:hAnsi="Times New Roman" w:cs="Times New Roman"/>
          <w:b/>
          <w:bCs/>
          <w:color w:val="000000"/>
          <w:sz w:val="24"/>
          <w:szCs w:val="24"/>
          <w:lang w:val="vi-VN"/>
        </w:rPr>
        <w:t xml:space="preserve">I </w:t>
      </w:r>
      <w:r w:rsidRPr="006C2658">
        <w:rPr>
          <w:rFonts w:ascii="Times New Roman" w:hAnsi="Times New Roman" w:cs="Times New Roman"/>
          <w:b/>
          <w:bCs/>
          <w:color w:val="000000"/>
          <w:sz w:val="24"/>
          <w:szCs w:val="24"/>
          <w:lang w:val="it-IT"/>
        </w:rPr>
        <w:t>– MÔN</w:t>
      </w:r>
      <w:r w:rsidRPr="006C2658">
        <w:rPr>
          <w:rFonts w:ascii="Times New Roman" w:hAnsi="Times New Roman" w:cs="Times New Roman"/>
          <w:b/>
          <w:bCs/>
          <w:color w:val="000000"/>
          <w:sz w:val="24"/>
          <w:szCs w:val="24"/>
          <w:lang w:val="vi-VN"/>
        </w:rPr>
        <w:t xml:space="preserve"> </w:t>
      </w:r>
      <w:r w:rsidRPr="006C2658">
        <w:rPr>
          <w:rFonts w:ascii="Times New Roman" w:hAnsi="Times New Roman" w:cs="Times New Roman"/>
          <w:b/>
          <w:bCs/>
          <w:color w:val="000000"/>
          <w:sz w:val="24"/>
          <w:szCs w:val="24"/>
        </w:rPr>
        <w:t>KHTN 8</w:t>
      </w:r>
    </w:p>
    <w:p w:rsidR="006C2658" w:rsidRPr="006C2658" w:rsidRDefault="006C2658" w:rsidP="006C2658">
      <w:pPr>
        <w:spacing w:after="0" w:line="240" w:lineRule="auto"/>
        <w:contextualSpacing/>
        <w:jc w:val="center"/>
        <w:rPr>
          <w:rFonts w:ascii="Times New Roman" w:hAnsi="Times New Roman" w:cs="Times New Roman"/>
          <w:b/>
          <w:bCs/>
          <w:color w:val="000000"/>
          <w:sz w:val="24"/>
          <w:szCs w:val="24"/>
        </w:rPr>
      </w:pPr>
      <w:r w:rsidRPr="006C2658">
        <w:rPr>
          <w:rFonts w:ascii="Times New Roman" w:hAnsi="Times New Roman" w:cs="Times New Roman"/>
          <w:b/>
          <w:bCs/>
          <w:color w:val="000000"/>
          <w:sz w:val="24"/>
          <w:szCs w:val="24"/>
          <w:lang w:val="pt-BR"/>
        </w:rPr>
        <w:t xml:space="preserve">NĂM HỌC </w:t>
      </w:r>
      <w:r w:rsidRPr="006C2658">
        <w:rPr>
          <w:rFonts w:ascii="Times New Roman" w:hAnsi="Times New Roman" w:cs="Times New Roman"/>
          <w:b/>
          <w:bCs/>
          <w:color w:val="000000"/>
          <w:sz w:val="24"/>
          <w:szCs w:val="24"/>
          <w:lang w:val="vi-VN"/>
        </w:rPr>
        <w:t>202</w:t>
      </w:r>
      <w:r w:rsidRPr="006C2658">
        <w:rPr>
          <w:rFonts w:ascii="Times New Roman" w:hAnsi="Times New Roman" w:cs="Times New Roman"/>
          <w:b/>
          <w:bCs/>
          <w:color w:val="000000"/>
          <w:sz w:val="24"/>
          <w:szCs w:val="24"/>
        </w:rPr>
        <w:t>3</w:t>
      </w:r>
      <w:r w:rsidRPr="006C2658">
        <w:rPr>
          <w:rFonts w:ascii="Times New Roman" w:hAnsi="Times New Roman" w:cs="Times New Roman"/>
          <w:b/>
          <w:bCs/>
          <w:color w:val="000000"/>
          <w:sz w:val="24"/>
          <w:szCs w:val="24"/>
          <w:lang w:val="vi-VN"/>
        </w:rPr>
        <w:t xml:space="preserve"> - 202</w:t>
      </w:r>
      <w:r w:rsidRPr="006C2658">
        <w:rPr>
          <w:rFonts w:ascii="Times New Roman" w:hAnsi="Times New Roman" w:cs="Times New Roman"/>
          <w:b/>
          <w:bCs/>
          <w:color w:val="000000"/>
          <w:sz w:val="24"/>
          <w:szCs w:val="24"/>
        </w:rPr>
        <w:t>4</w:t>
      </w:r>
    </w:p>
    <w:p w:rsidR="006C2658" w:rsidRPr="006C2658" w:rsidRDefault="006C2658" w:rsidP="006C2658">
      <w:pPr>
        <w:pStyle w:val="NormalWeb"/>
        <w:spacing w:before="0" w:beforeAutospacing="0" w:after="0" w:afterAutospacing="0"/>
        <w:contextualSpacing/>
        <w:jc w:val="center"/>
        <w:rPr>
          <w:b/>
          <w:bCs/>
          <w:color w:val="000000"/>
        </w:rPr>
      </w:pPr>
      <w:r w:rsidRPr="006C2658">
        <w:rPr>
          <w:b/>
          <w:bCs/>
          <w:color w:val="000000"/>
        </w:rPr>
        <w:t>ĐỀ GỐC</w:t>
      </w:r>
    </w:p>
    <w:p w:rsidR="006C2658" w:rsidRPr="006C2658" w:rsidRDefault="006C2658" w:rsidP="006C2658">
      <w:pPr>
        <w:pStyle w:val="NormalWeb"/>
        <w:spacing w:before="0" w:beforeAutospacing="0" w:after="0" w:afterAutospacing="0"/>
        <w:contextualSpacing/>
        <w:rPr>
          <w:b/>
          <w:bCs/>
          <w:color w:val="000000"/>
        </w:rPr>
      </w:pPr>
      <w:r w:rsidRPr="006C2658">
        <w:rPr>
          <w:b/>
          <w:bCs/>
          <w:color w:val="000000"/>
        </w:rPr>
        <w:t>PHẦN I . TRẮC NGHIỆM (7 điểm)</w:t>
      </w:r>
    </w:p>
    <w:p w:rsidR="006C2658" w:rsidRPr="006C2658" w:rsidRDefault="006C2658" w:rsidP="006C2658">
      <w:pPr>
        <w:pStyle w:val="NormalWeb"/>
        <w:spacing w:before="0" w:beforeAutospacing="0" w:after="0" w:afterAutospacing="0"/>
        <w:contextualSpacing/>
        <w:rPr>
          <w:b/>
          <w:bCs/>
          <w:color w:val="000000"/>
        </w:rPr>
      </w:pPr>
      <w:r w:rsidRPr="006C2658">
        <w:rPr>
          <w:b/>
          <w:bCs/>
          <w:color w:val="000000"/>
        </w:rPr>
        <w:t>Mỗi câu trả lời đúng được 0,25đ</w:t>
      </w:r>
    </w:p>
    <w:p w:rsidR="006C2658" w:rsidRPr="006C2658" w:rsidRDefault="006C2658" w:rsidP="006C2658">
      <w:pPr>
        <w:spacing w:after="0" w:line="240" w:lineRule="auto"/>
        <w:ind w:left="240"/>
        <w:rPr>
          <w:rFonts w:ascii="Times New Roman" w:hAnsi="Times New Roman" w:cs="Times New Roman"/>
          <w:sz w:val="24"/>
          <w:szCs w:val="24"/>
          <w:lang w:val="es-ES"/>
        </w:rPr>
      </w:pPr>
    </w:p>
    <w:tbl>
      <w:tblPr>
        <w:tblStyle w:val="TableGrid"/>
        <w:tblW w:w="4995" w:type="pct"/>
        <w:tblCellMar>
          <w:left w:w="57" w:type="dxa"/>
          <w:right w:w="57" w:type="dxa"/>
        </w:tblCellMar>
        <w:tblLook w:val="04A0" w:firstRow="1" w:lastRow="0" w:firstColumn="1" w:lastColumn="0" w:noHBand="0" w:noVBand="1"/>
      </w:tblPr>
      <w:tblGrid>
        <w:gridCol w:w="935"/>
        <w:gridCol w:w="934"/>
        <w:gridCol w:w="934"/>
        <w:gridCol w:w="934"/>
        <w:gridCol w:w="934"/>
        <w:gridCol w:w="934"/>
        <w:gridCol w:w="934"/>
        <w:gridCol w:w="934"/>
        <w:gridCol w:w="934"/>
        <w:gridCol w:w="934"/>
      </w:tblGrid>
      <w:tr w:rsidR="006C2658" w:rsidRPr="006C2658" w:rsidTr="00175C66">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 D</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3.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4.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5.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6.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7.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8.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9.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10. B</w:t>
            </w:r>
          </w:p>
        </w:tc>
      </w:tr>
      <w:tr w:rsidR="006C2658" w:rsidRPr="006C2658" w:rsidTr="00175C66">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11.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12.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13.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14.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15. D</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16.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17.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18.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19.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20. B</w:t>
            </w:r>
          </w:p>
        </w:tc>
      </w:tr>
      <w:tr w:rsidR="006C2658" w:rsidRPr="006C2658" w:rsidTr="00175C66">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21.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22.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23. C</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24.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25.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26. A</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27. B</w:t>
            </w:r>
          </w:p>
        </w:tc>
        <w:tc>
          <w:tcPr>
            <w:tcW w:w="500" w:type="pct"/>
          </w:tcPr>
          <w:p w:rsidR="006C2658" w:rsidRPr="006C2658" w:rsidRDefault="006C2658" w:rsidP="00175C66">
            <w:pPr>
              <w:jc w:val="center"/>
              <w:rPr>
                <w:rFonts w:ascii="Times New Roman" w:hAnsi="Times New Roman" w:cs="Times New Roman"/>
                <w:sz w:val="24"/>
                <w:szCs w:val="24"/>
              </w:rPr>
            </w:pPr>
            <w:r w:rsidRPr="006C2658">
              <w:rPr>
                <w:rFonts w:ascii="Times New Roman" w:hAnsi="Times New Roman" w:cs="Times New Roman"/>
                <w:sz w:val="24"/>
                <w:szCs w:val="24"/>
              </w:rPr>
              <w:t>28. C</w:t>
            </w:r>
          </w:p>
        </w:tc>
        <w:tc>
          <w:tcPr>
            <w:tcW w:w="500" w:type="pct"/>
          </w:tcPr>
          <w:p w:rsidR="006C2658" w:rsidRPr="006C2658" w:rsidRDefault="006C2658" w:rsidP="00175C66">
            <w:pPr>
              <w:rPr>
                <w:rFonts w:ascii="Times New Roman" w:hAnsi="Times New Roman" w:cs="Times New Roman"/>
                <w:sz w:val="24"/>
                <w:szCs w:val="24"/>
              </w:rPr>
            </w:pPr>
          </w:p>
        </w:tc>
        <w:tc>
          <w:tcPr>
            <w:tcW w:w="500" w:type="pct"/>
          </w:tcPr>
          <w:p w:rsidR="006C2658" w:rsidRPr="006C2658" w:rsidRDefault="006C2658" w:rsidP="00175C66">
            <w:pPr>
              <w:rPr>
                <w:rFonts w:ascii="Times New Roman" w:hAnsi="Times New Roman" w:cs="Times New Roman"/>
                <w:sz w:val="24"/>
                <w:szCs w:val="24"/>
              </w:rPr>
            </w:pPr>
          </w:p>
        </w:tc>
      </w:tr>
    </w:tbl>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PHẦN II. TỰ LUẬN (3 điểm)</w:t>
      </w:r>
    </w:p>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p>
    <w:tbl>
      <w:tblPr>
        <w:tblStyle w:val="TableGrid"/>
        <w:tblW w:w="0" w:type="auto"/>
        <w:tblLook w:val="04A0" w:firstRow="1" w:lastRow="0" w:firstColumn="1" w:lastColumn="0" w:noHBand="0" w:noVBand="1"/>
      </w:tblPr>
      <w:tblGrid>
        <w:gridCol w:w="1615"/>
        <w:gridCol w:w="6390"/>
        <w:gridCol w:w="1345"/>
      </w:tblGrid>
      <w:tr w:rsidR="006C2658" w:rsidRPr="006C2658" w:rsidTr="006C2658">
        <w:tc>
          <w:tcPr>
            <w:tcW w:w="1615" w:type="dxa"/>
          </w:tcPr>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Câu</w:t>
            </w:r>
          </w:p>
        </w:tc>
        <w:tc>
          <w:tcPr>
            <w:tcW w:w="6390" w:type="dxa"/>
          </w:tcPr>
          <w:p w:rsidR="006C2658" w:rsidRPr="006C2658" w:rsidRDefault="006C2658" w:rsidP="006C2658">
            <w:pPr>
              <w:spacing w:after="0" w:line="240" w:lineRule="auto"/>
              <w:jc w:val="center"/>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Nội dung</w:t>
            </w:r>
          </w:p>
        </w:tc>
        <w:tc>
          <w:tcPr>
            <w:tcW w:w="1345" w:type="dxa"/>
          </w:tcPr>
          <w:p w:rsidR="006C2658" w:rsidRPr="006C2658" w:rsidRDefault="006C2658" w:rsidP="006C2658">
            <w:pPr>
              <w:spacing w:after="0" w:line="240" w:lineRule="auto"/>
              <w:jc w:val="center"/>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Điểm</w:t>
            </w:r>
          </w:p>
        </w:tc>
      </w:tr>
      <w:tr w:rsidR="006C2658" w:rsidRPr="006C2658" w:rsidTr="006C2658">
        <w:tc>
          <w:tcPr>
            <w:tcW w:w="1615" w:type="dxa"/>
          </w:tcPr>
          <w:p w:rsidR="006C2658" w:rsidRPr="006C2658" w:rsidRDefault="006C2658" w:rsidP="006C2658">
            <w:pPr>
              <w:shd w:val="clear" w:color="auto" w:fill="FFFFFF"/>
              <w:spacing w:after="0" w:line="240" w:lineRule="auto"/>
              <w:contextualSpacing/>
              <w:jc w:val="both"/>
              <w:rPr>
                <w:rFonts w:ascii="Times New Roman" w:eastAsia="Times New Roman" w:hAnsi="Times New Roman" w:cs="Times New Roman"/>
                <w:b/>
                <w:color w:val="000000"/>
                <w:sz w:val="24"/>
                <w:szCs w:val="24"/>
                <w:shd w:val="clear" w:color="auto" w:fill="FFFFFF"/>
              </w:rPr>
            </w:pPr>
            <w:r w:rsidRPr="006C2658">
              <w:rPr>
                <w:rFonts w:ascii="Times New Roman" w:eastAsia="Times New Roman" w:hAnsi="Times New Roman" w:cs="Times New Roman"/>
                <w:b/>
                <w:color w:val="000000"/>
                <w:sz w:val="24"/>
                <w:szCs w:val="24"/>
                <w:shd w:val="clear" w:color="auto" w:fill="FFFFFF"/>
              </w:rPr>
              <w:t xml:space="preserve">Câu 29: </w:t>
            </w:r>
          </w:p>
          <w:p w:rsidR="006C2658" w:rsidRPr="006C2658" w:rsidRDefault="006C2658" w:rsidP="006C2658">
            <w:pPr>
              <w:shd w:val="clear" w:color="auto" w:fill="FFFFFF"/>
              <w:spacing w:after="0" w:line="240" w:lineRule="auto"/>
              <w:contextualSpacing/>
              <w:jc w:val="both"/>
              <w:rPr>
                <w:rFonts w:ascii="Times New Roman" w:eastAsia="Times New Roman" w:hAnsi="Times New Roman" w:cs="Times New Roman"/>
                <w:b/>
                <w:color w:val="000000"/>
                <w:sz w:val="24"/>
                <w:szCs w:val="24"/>
                <w:shd w:val="clear" w:color="auto" w:fill="FFFFFF"/>
              </w:rPr>
            </w:pPr>
            <w:r w:rsidRPr="006C2658">
              <w:rPr>
                <w:rFonts w:ascii="Times New Roman" w:eastAsia="Times New Roman" w:hAnsi="Times New Roman" w:cs="Times New Roman"/>
                <w:b/>
                <w:color w:val="000000"/>
                <w:sz w:val="24"/>
                <w:szCs w:val="24"/>
                <w:shd w:val="clear" w:color="auto" w:fill="FFFFFF"/>
              </w:rPr>
              <w:t xml:space="preserve">(1 điểm) </w:t>
            </w:r>
          </w:p>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p>
        </w:tc>
        <w:tc>
          <w:tcPr>
            <w:tcW w:w="6390" w:type="dxa"/>
          </w:tcPr>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a) Áp dụng công thức tính số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Số mol của 4,6 gam Na bằng: n</w:t>
            </w:r>
            <w:r w:rsidRPr="006C2658">
              <w:rPr>
                <w:rFonts w:ascii="Times New Roman" w:eastAsia="Times New Roman" w:hAnsi="Times New Roman" w:cs="Times New Roman"/>
                <w:color w:val="000000"/>
                <w:sz w:val="24"/>
                <w:szCs w:val="24"/>
                <w:shd w:val="clear" w:color="auto" w:fill="FFFFFF"/>
                <w:vertAlign w:val="subscript"/>
              </w:rPr>
              <w:t>Na</w:t>
            </w:r>
            <w:r w:rsidRPr="006C2658">
              <w:rPr>
                <w:rFonts w:ascii="Times New Roman" w:eastAsia="Times New Roman" w:hAnsi="Times New Roman" w:cs="Times New Roman"/>
                <w:color w:val="000000"/>
                <w:sz w:val="24"/>
                <w:szCs w:val="24"/>
                <w:shd w:val="clear" w:color="auto" w:fill="FFFFFF"/>
              </w:rPr>
              <w:t>= m/M= 4,6/23=0,2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Số mol của 8,4 gam KOH bằng: n</w:t>
            </w:r>
            <w:r w:rsidRPr="006C2658">
              <w:rPr>
                <w:rFonts w:ascii="Times New Roman" w:eastAsia="Times New Roman" w:hAnsi="Times New Roman" w:cs="Times New Roman"/>
                <w:color w:val="000000"/>
                <w:sz w:val="24"/>
                <w:szCs w:val="24"/>
                <w:shd w:val="clear" w:color="auto" w:fill="FFFFFF"/>
                <w:vertAlign w:val="subscript"/>
              </w:rPr>
              <w:t>KOH</w:t>
            </w:r>
            <w:r w:rsidRPr="006C2658">
              <w:rPr>
                <w:rFonts w:ascii="Times New Roman" w:eastAsia="Times New Roman" w:hAnsi="Times New Roman" w:cs="Times New Roman"/>
                <w:color w:val="000000"/>
                <w:sz w:val="24"/>
                <w:szCs w:val="24"/>
                <w:shd w:val="clear" w:color="auto" w:fill="FFFFFF"/>
              </w:rPr>
              <w:t>= m/M= 8,4/56= 0,15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b) Áp dụng công thức tính số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Số mol của 2,479 lít khí C</w:t>
            </w:r>
            <w:r w:rsidRPr="006C2658">
              <w:rPr>
                <w:rFonts w:ascii="Times New Roman" w:eastAsia="Times New Roman" w:hAnsi="Times New Roman" w:cs="Times New Roman"/>
                <w:color w:val="000000"/>
                <w:sz w:val="24"/>
                <w:szCs w:val="24"/>
                <w:shd w:val="clear" w:color="auto" w:fill="FFFFFF"/>
                <w:vertAlign w:val="subscript"/>
              </w:rPr>
              <w:t>2</w:t>
            </w:r>
            <w:r w:rsidRPr="006C2658">
              <w:rPr>
                <w:rFonts w:ascii="Times New Roman" w:eastAsia="Times New Roman" w:hAnsi="Times New Roman" w:cs="Times New Roman"/>
                <w:color w:val="000000"/>
                <w:sz w:val="24"/>
                <w:szCs w:val="24"/>
                <w:shd w:val="clear" w:color="auto" w:fill="FFFFFF"/>
              </w:rPr>
              <w:t>H</w:t>
            </w:r>
            <w:r w:rsidRPr="006C2658">
              <w:rPr>
                <w:rFonts w:ascii="Times New Roman" w:eastAsia="Times New Roman" w:hAnsi="Times New Roman" w:cs="Times New Roman"/>
                <w:color w:val="000000"/>
                <w:sz w:val="24"/>
                <w:szCs w:val="24"/>
                <w:shd w:val="clear" w:color="auto" w:fill="FFFFFF"/>
                <w:vertAlign w:val="subscript"/>
              </w:rPr>
              <w:t>4</w:t>
            </w:r>
            <w:r w:rsidRPr="006C2658">
              <w:rPr>
                <w:rFonts w:ascii="Times New Roman" w:eastAsia="Times New Roman" w:hAnsi="Times New Roman" w:cs="Times New Roman"/>
                <w:color w:val="000000"/>
                <w:sz w:val="24"/>
                <w:szCs w:val="24"/>
                <w:shd w:val="clear" w:color="auto" w:fill="FFFFFF"/>
              </w:rPr>
              <w:t> bằng: 0,1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Số mol của 3,7185 lít khí CO</w:t>
            </w:r>
            <w:r w:rsidRPr="006C2658">
              <w:rPr>
                <w:rFonts w:ascii="Times New Roman" w:eastAsia="Times New Roman" w:hAnsi="Times New Roman" w:cs="Times New Roman"/>
                <w:color w:val="000000"/>
                <w:sz w:val="24"/>
                <w:szCs w:val="24"/>
                <w:shd w:val="clear" w:color="auto" w:fill="FFFFFF"/>
                <w:vertAlign w:val="subscript"/>
              </w:rPr>
              <w:t>2</w:t>
            </w:r>
            <w:r w:rsidRPr="006C2658">
              <w:rPr>
                <w:rFonts w:ascii="Times New Roman" w:eastAsia="Times New Roman" w:hAnsi="Times New Roman" w:cs="Times New Roman"/>
                <w:color w:val="000000"/>
                <w:sz w:val="24"/>
                <w:szCs w:val="24"/>
                <w:shd w:val="clear" w:color="auto" w:fill="FFFFFF"/>
              </w:rPr>
              <w:t> bằng: 0,15 mol</w:t>
            </w:r>
          </w:p>
          <w:p w:rsidR="006C2658" w:rsidRPr="006C2658" w:rsidRDefault="006C2658" w:rsidP="00A61F0C">
            <w:pPr>
              <w:shd w:val="clear" w:color="auto" w:fill="FFFFFF"/>
              <w:spacing w:after="0" w:line="240" w:lineRule="auto"/>
              <w:contextualSpacing/>
              <w:jc w:val="both"/>
              <w:rPr>
                <w:rFonts w:ascii="Times New Roman" w:hAnsi="Times New Roman" w:cs="Times New Roman"/>
                <w:b/>
                <w:bCs/>
                <w:color w:val="000000" w:themeColor="text1"/>
                <w:sz w:val="24"/>
                <w:szCs w:val="24"/>
                <w:lang w:val="es-ES"/>
              </w:rPr>
            </w:pPr>
          </w:p>
        </w:tc>
        <w:tc>
          <w:tcPr>
            <w:tcW w:w="1345" w:type="dxa"/>
          </w:tcPr>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tc>
      </w:tr>
      <w:tr w:rsidR="006C2658" w:rsidRPr="006C2658" w:rsidTr="006C2658">
        <w:tc>
          <w:tcPr>
            <w:tcW w:w="1615" w:type="dxa"/>
          </w:tcPr>
          <w:p w:rsidR="006C2658" w:rsidRPr="006C2658" w:rsidRDefault="006C2658" w:rsidP="006C2658">
            <w:pPr>
              <w:shd w:val="clear" w:color="auto" w:fill="FFFFFF"/>
              <w:spacing w:after="0" w:line="240" w:lineRule="auto"/>
              <w:contextualSpacing/>
              <w:jc w:val="both"/>
              <w:rPr>
                <w:rFonts w:ascii="Times New Roman" w:hAnsi="Times New Roman" w:cs="Times New Roman"/>
                <w:b/>
                <w:sz w:val="24"/>
                <w:szCs w:val="24"/>
                <w:lang w:eastAsia="vi-VN"/>
              </w:rPr>
            </w:pPr>
            <w:r w:rsidRPr="006C2658">
              <w:rPr>
                <w:rFonts w:ascii="Times New Roman" w:hAnsi="Times New Roman" w:cs="Times New Roman"/>
                <w:b/>
                <w:sz w:val="24"/>
                <w:szCs w:val="24"/>
                <w:lang w:eastAsia="vi-VN"/>
              </w:rPr>
              <w:t xml:space="preserve">Câu 30: </w:t>
            </w:r>
          </w:p>
          <w:p w:rsidR="006C2658" w:rsidRPr="006C2658" w:rsidRDefault="006C2658" w:rsidP="006C2658">
            <w:pPr>
              <w:shd w:val="clear" w:color="auto" w:fill="FFFFFF"/>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b/>
                <w:sz w:val="24"/>
                <w:szCs w:val="24"/>
                <w:lang w:eastAsia="vi-VN"/>
              </w:rPr>
              <w:t>(1,5 điểm)</w:t>
            </w:r>
            <w:r w:rsidRPr="006C2658">
              <w:rPr>
                <w:rFonts w:ascii="Times New Roman" w:hAnsi="Times New Roman" w:cs="Times New Roman"/>
                <w:sz w:val="24"/>
                <w:szCs w:val="24"/>
                <w:lang w:eastAsia="vi-VN"/>
              </w:rPr>
              <w:t xml:space="preserve"> </w:t>
            </w:r>
          </w:p>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p>
        </w:tc>
        <w:tc>
          <w:tcPr>
            <w:tcW w:w="6390" w:type="dxa"/>
          </w:tcPr>
          <w:p w:rsidR="006C2658" w:rsidRPr="006C2658" w:rsidRDefault="006C2658" w:rsidP="00A61F0C">
            <w:pPr>
              <w:shd w:val="clear" w:color="auto" w:fill="FFFFFF"/>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a) Chất tham gia: phosphorus, khí oxygen</w:t>
            </w:r>
          </w:p>
          <w:p w:rsidR="006C2658" w:rsidRPr="006C2658" w:rsidRDefault="006C2658" w:rsidP="00A61F0C">
            <w:pPr>
              <w:shd w:val="clear" w:color="auto" w:fill="FFFFFF"/>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Chất sản phẩm: diphosphorus pentoxide</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b) Số mol P phản ứng là: n</w:t>
            </w:r>
            <w:r w:rsidRPr="006C2658">
              <w:rPr>
                <w:rFonts w:ascii="Times New Roman" w:eastAsia="Times New Roman" w:hAnsi="Times New Roman" w:cs="Times New Roman"/>
                <w:color w:val="000000"/>
                <w:sz w:val="24"/>
                <w:szCs w:val="24"/>
                <w:shd w:val="clear" w:color="auto" w:fill="FFFFFF"/>
                <w:vertAlign w:val="subscript"/>
              </w:rPr>
              <w:t>P</w:t>
            </w:r>
            <w:r w:rsidRPr="006C2658">
              <w:rPr>
                <w:rFonts w:ascii="Times New Roman" w:eastAsia="Times New Roman" w:hAnsi="Times New Roman" w:cs="Times New Roman"/>
                <w:color w:val="000000"/>
                <w:sz w:val="24"/>
                <w:szCs w:val="24"/>
                <w:shd w:val="clear" w:color="auto" w:fill="FFFFFF"/>
              </w:rPr>
              <w:t>= 3,1/31 = 0,1mol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Phương trình hóa học:   4P       +        5O</w:t>
            </w:r>
            <w:r w:rsidRPr="006C2658">
              <w:rPr>
                <w:rFonts w:ascii="Times New Roman" w:eastAsia="Times New Roman" w:hAnsi="Times New Roman" w:cs="Times New Roman"/>
                <w:color w:val="000000"/>
                <w:sz w:val="24"/>
                <w:szCs w:val="24"/>
                <w:shd w:val="clear" w:color="auto" w:fill="FFFFFF"/>
                <w:vertAlign w:val="subscript"/>
              </w:rPr>
              <w:t>2</w:t>
            </w:r>
            <w:r w:rsidRPr="006C2658">
              <w:rPr>
                <w:rFonts w:ascii="Times New Roman" w:eastAsia="Times New Roman" w:hAnsi="Times New Roman" w:cs="Times New Roman"/>
                <w:color w:val="000000"/>
                <w:sz w:val="24"/>
                <w:szCs w:val="24"/>
                <w:shd w:val="clear" w:color="auto" w:fill="FFFFFF"/>
              </w:rPr>
              <w:t> </w:t>
            </w:r>
            <w:r w:rsidRPr="006C2658">
              <w:rPr>
                <w:rFonts w:ascii="Times New Roman" w:eastAsia="Calibri" w:hAnsi="Times New Roman" w:cs="Times New Roman"/>
                <w:noProof/>
                <w:color w:val="000000"/>
                <w:position w:val="-6"/>
                <w:sz w:val="24"/>
                <w:szCs w:val="24"/>
                <w:lang w:val="vi-VN"/>
              </w:rPr>
              <w:object w:dxaOrig="680" w:dyaOrig="320">
                <v:shape id="_x0000_i1026" type="#_x0000_t75" style="width:34pt;height:15.5pt" o:ole="">
                  <v:imagedata r:id="rId12" o:title=""/>
                </v:shape>
                <o:OLEObject Type="Embed" ProgID="Equation.DSMT4" ShapeID="_x0000_i1026" DrawAspect="Content" ObjectID="_1759120662" r:id="rId13"/>
              </w:object>
            </w:r>
            <w:r w:rsidRPr="006C2658">
              <w:rPr>
                <w:rFonts w:ascii="Times New Roman" w:eastAsia="Times New Roman" w:hAnsi="Times New Roman" w:cs="Times New Roman"/>
                <w:color w:val="000000"/>
                <w:sz w:val="24"/>
                <w:szCs w:val="24"/>
                <w:shd w:val="clear" w:color="auto" w:fill="FFFFFF"/>
              </w:rPr>
              <w:t xml:space="preserve"> 2P</w:t>
            </w:r>
            <w:r w:rsidRPr="006C2658">
              <w:rPr>
                <w:rFonts w:ascii="Times New Roman" w:eastAsia="Times New Roman" w:hAnsi="Times New Roman" w:cs="Times New Roman"/>
                <w:color w:val="000000"/>
                <w:sz w:val="24"/>
                <w:szCs w:val="24"/>
                <w:shd w:val="clear" w:color="auto" w:fill="FFFFFF"/>
                <w:vertAlign w:val="subscript"/>
              </w:rPr>
              <w:t>2</w:t>
            </w:r>
            <w:r w:rsidRPr="006C2658">
              <w:rPr>
                <w:rFonts w:ascii="Times New Roman" w:eastAsia="Times New Roman" w:hAnsi="Times New Roman" w:cs="Times New Roman"/>
                <w:color w:val="000000"/>
                <w:sz w:val="24"/>
                <w:szCs w:val="24"/>
                <w:shd w:val="clear" w:color="auto" w:fill="FFFFFF"/>
              </w:rPr>
              <w:t>O</w:t>
            </w:r>
            <w:r w:rsidRPr="006C2658">
              <w:rPr>
                <w:rFonts w:ascii="Times New Roman" w:eastAsia="Times New Roman" w:hAnsi="Times New Roman" w:cs="Times New Roman"/>
                <w:color w:val="000000"/>
                <w:sz w:val="24"/>
                <w:szCs w:val="24"/>
                <w:shd w:val="clear" w:color="auto" w:fill="FFFFFF"/>
                <w:vertAlign w:val="subscript"/>
              </w:rPr>
              <w:t>5</w:t>
            </w:r>
            <m:oMath>
              <m:r>
                <w:rPr>
                  <w:rFonts w:ascii="Cambria Math" w:eastAsia="Times New Roman" w:hAnsi="Cambria Math" w:cs="Times New Roman"/>
                  <w:color w:val="000000"/>
                  <w:sz w:val="24"/>
                  <w:szCs w:val="24"/>
                  <w:shd w:val="clear" w:color="auto" w:fill="FFFFFF"/>
                </w:rPr>
                <m:t xml:space="preserve"> </m:t>
              </m:r>
            </m:oMath>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Tỉ lệ theo phương trình: 4 mol           5 mol            2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Số mol phản ứng:          0,1 mol                              0,05 mol</w:t>
            </w:r>
          </w:p>
          <w:p w:rsidR="006C2658" w:rsidRPr="006C2658" w:rsidRDefault="006C2658" w:rsidP="00A61F0C">
            <w:pPr>
              <w:shd w:val="clear" w:color="auto" w:fill="FFFFFF"/>
              <w:spacing w:after="0" w:line="240" w:lineRule="auto"/>
              <w:contextualSpacing/>
              <w:jc w:val="both"/>
              <w:rPr>
                <w:rFonts w:ascii="Times New Roman" w:eastAsia="Times New Roman" w:hAnsi="Times New Roman" w:cs="Times New Roman"/>
                <w:sz w:val="24"/>
                <w:szCs w:val="24"/>
              </w:rPr>
            </w:pPr>
            <w:r w:rsidRPr="006C2658">
              <w:rPr>
                <w:rFonts w:ascii="Times New Roman" w:eastAsia="Times New Roman" w:hAnsi="Times New Roman" w:cs="Times New Roman"/>
                <w:color w:val="000000"/>
                <w:sz w:val="24"/>
                <w:szCs w:val="24"/>
                <w:shd w:val="clear" w:color="auto" w:fill="FFFFFF"/>
              </w:rPr>
              <w:t>n</w:t>
            </w:r>
            <w:r w:rsidRPr="006C2658">
              <w:rPr>
                <w:rFonts w:ascii="Times New Roman" w:eastAsia="Times New Roman" w:hAnsi="Times New Roman" w:cs="Times New Roman"/>
                <w:color w:val="000000"/>
                <w:sz w:val="24"/>
                <w:szCs w:val="24"/>
                <w:shd w:val="clear" w:color="auto" w:fill="FFFFFF"/>
                <w:vertAlign w:val="subscript"/>
              </w:rPr>
              <w:t>P2O5</w:t>
            </w:r>
            <w:r w:rsidRPr="006C2658">
              <w:rPr>
                <w:rFonts w:ascii="Times New Roman" w:eastAsia="Times New Roman" w:hAnsi="Times New Roman" w:cs="Times New Roman"/>
                <w:color w:val="000000"/>
                <w:sz w:val="24"/>
                <w:szCs w:val="24"/>
                <w:shd w:val="clear" w:color="auto" w:fill="FFFFFF"/>
              </w:rPr>
              <w:t> = 0,1.2/4= 0,05 mol =&gt; m</w:t>
            </w:r>
            <w:r w:rsidRPr="006C2658">
              <w:rPr>
                <w:rFonts w:ascii="Times New Roman" w:eastAsia="Times New Roman" w:hAnsi="Times New Roman" w:cs="Times New Roman"/>
                <w:color w:val="000000"/>
                <w:sz w:val="24"/>
                <w:szCs w:val="24"/>
                <w:shd w:val="clear" w:color="auto" w:fill="FFFFFF"/>
                <w:vertAlign w:val="subscript"/>
              </w:rPr>
              <w:t>P2O5</w:t>
            </w:r>
            <w:r w:rsidRPr="006C2658">
              <w:rPr>
                <w:rFonts w:ascii="Times New Roman" w:eastAsia="Times New Roman" w:hAnsi="Times New Roman" w:cs="Times New Roman"/>
                <w:color w:val="000000"/>
                <w:sz w:val="24"/>
                <w:szCs w:val="24"/>
                <w:shd w:val="clear" w:color="auto" w:fill="FFFFFF"/>
              </w:rPr>
              <w:t> = 7,1 gam</w:t>
            </w:r>
          </w:p>
          <w:p w:rsidR="006C2658" w:rsidRPr="006C2658" w:rsidRDefault="006C2658" w:rsidP="00A61F0C">
            <w:pPr>
              <w:shd w:val="clear" w:color="auto" w:fill="FFFFFF"/>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c) Khối lượng P</w:t>
            </w:r>
            <w:r w:rsidRPr="006C2658">
              <w:rPr>
                <w:rFonts w:ascii="Times New Roman" w:hAnsi="Times New Roman" w:cs="Times New Roman"/>
                <w:sz w:val="24"/>
                <w:szCs w:val="24"/>
                <w:vertAlign w:val="subscript"/>
                <w:lang w:eastAsia="vi-VN"/>
              </w:rPr>
              <w:t>2</w:t>
            </w:r>
            <w:r w:rsidRPr="006C2658">
              <w:rPr>
                <w:rFonts w:ascii="Times New Roman" w:hAnsi="Times New Roman" w:cs="Times New Roman"/>
                <w:sz w:val="24"/>
                <w:szCs w:val="24"/>
                <w:lang w:eastAsia="vi-VN"/>
              </w:rPr>
              <w:t>O</w:t>
            </w:r>
            <w:r w:rsidRPr="006C2658">
              <w:rPr>
                <w:rFonts w:ascii="Times New Roman" w:hAnsi="Times New Roman" w:cs="Times New Roman"/>
                <w:sz w:val="24"/>
                <w:szCs w:val="24"/>
                <w:vertAlign w:val="subscript"/>
                <w:lang w:eastAsia="vi-VN"/>
              </w:rPr>
              <w:t>5</w:t>
            </w:r>
            <w:r w:rsidRPr="006C2658">
              <w:rPr>
                <w:rFonts w:ascii="Times New Roman" w:hAnsi="Times New Roman" w:cs="Times New Roman"/>
                <w:sz w:val="24"/>
                <w:szCs w:val="24"/>
                <w:lang w:eastAsia="vi-VN"/>
              </w:rPr>
              <w:t xml:space="preserve"> thực tế thu được là:</w:t>
            </w:r>
          </w:p>
          <w:p w:rsidR="006C2658" w:rsidRPr="006C2658" w:rsidRDefault="006C2658" w:rsidP="00A61F0C">
            <w:pPr>
              <w:shd w:val="clear" w:color="auto" w:fill="FFFFFF"/>
              <w:spacing w:after="0" w:line="240" w:lineRule="auto"/>
              <w:contextualSpacing/>
              <w:jc w:val="both"/>
              <w:rPr>
                <w:rFonts w:ascii="Times New Roman" w:hAnsi="Times New Roman" w:cs="Times New Roman"/>
                <w:sz w:val="24"/>
                <w:szCs w:val="24"/>
                <w:lang w:eastAsia="vi-VN"/>
              </w:rPr>
            </w:pPr>
            <w:r w:rsidRPr="006C2658">
              <w:rPr>
                <w:rFonts w:ascii="Times New Roman" w:eastAsia="Times New Roman" w:hAnsi="Times New Roman" w:cs="Times New Roman"/>
                <w:color w:val="000000"/>
                <w:sz w:val="24"/>
                <w:szCs w:val="24"/>
                <w:shd w:val="clear" w:color="auto" w:fill="FFFFFF"/>
              </w:rPr>
              <w:t>m</w:t>
            </w:r>
            <w:r w:rsidRPr="006C2658">
              <w:rPr>
                <w:rFonts w:ascii="Times New Roman" w:eastAsia="Times New Roman" w:hAnsi="Times New Roman" w:cs="Times New Roman"/>
                <w:color w:val="000000"/>
                <w:sz w:val="24"/>
                <w:szCs w:val="24"/>
                <w:shd w:val="clear" w:color="auto" w:fill="FFFFFF"/>
                <w:vertAlign w:val="subscript"/>
              </w:rPr>
              <w:t>P2O5</w:t>
            </w:r>
            <w:r w:rsidRPr="006C2658">
              <w:rPr>
                <w:rFonts w:ascii="Times New Roman" w:eastAsia="Times New Roman" w:hAnsi="Times New Roman" w:cs="Times New Roman"/>
                <w:color w:val="000000"/>
                <w:sz w:val="24"/>
                <w:szCs w:val="24"/>
                <w:shd w:val="clear" w:color="auto" w:fill="FFFFFF"/>
              </w:rPr>
              <w:t> = 7,1 x 80/100= 56,8 gam</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tc>
        <w:tc>
          <w:tcPr>
            <w:tcW w:w="1345" w:type="dxa"/>
          </w:tcPr>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tc>
      </w:tr>
      <w:tr w:rsidR="006C2658" w:rsidRPr="006C2658" w:rsidTr="006C2658">
        <w:tc>
          <w:tcPr>
            <w:tcW w:w="1615" w:type="dxa"/>
          </w:tcPr>
          <w:p w:rsidR="006C2658" w:rsidRPr="006C2658" w:rsidRDefault="006C2658" w:rsidP="006C2658">
            <w:pPr>
              <w:tabs>
                <w:tab w:val="left" w:pos="284"/>
                <w:tab w:val="left" w:pos="2552"/>
                <w:tab w:val="left" w:pos="5103"/>
                <w:tab w:val="left" w:pos="7655"/>
              </w:tabs>
              <w:spacing w:after="0" w:line="240" w:lineRule="auto"/>
              <w:contextualSpacing/>
              <w:jc w:val="both"/>
              <w:rPr>
                <w:rFonts w:ascii="Times New Roman" w:hAnsi="Times New Roman" w:cs="Times New Roman"/>
                <w:b/>
                <w:sz w:val="24"/>
                <w:szCs w:val="24"/>
                <w:lang w:eastAsia="vi-VN"/>
              </w:rPr>
            </w:pPr>
            <w:r w:rsidRPr="006C2658">
              <w:rPr>
                <w:rFonts w:ascii="Times New Roman" w:hAnsi="Times New Roman" w:cs="Times New Roman"/>
                <w:b/>
                <w:sz w:val="24"/>
                <w:szCs w:val="24"/>
                <w:lang w:eastAsia="vi-VN"/>
              </w:rPr>
              <w:t xml:space="preserve">Câu 31: </w:t>
            </w:r>
          </w:p>
          <w:p w:rsidR="006C2658" w:rsidRPr="006C2658" w:rsidRDefault="006C2658" w:rsidP="006C2658">
            <w:pPr>
              <w:tabs>
                <w:tab w:val="left" w:pos="284"/>
                <w:tab w:val="left" w:pos="2552"/>
                <w:tab w:val="left" w:pos="5103"/>
                <w:tab w:val="left" w:pos="7655"/>
              </w:tabs>
              <w:spacing w:after="0" w:line="240" w:lineRule="auto"/>
              <w:contextualSpacing/>
              <w:jc w:val="both"/>
              <w:rPr>
                <w:rFonts w:ascii="Times New Roman" w:hAnsi="Times New Roman" w:cs="Times New Roman"/>
                <w:b/>
                <w:sz w:val="24"/>
                <w:szCs w:val="24"/>
                <w:lang w:eastAsia="vi-VN"/>
              </w:rPr>
            </w:pPr>
            <w:r w:rsidRPr="006C2658">
              <w:rPr>
                <w:rFonts w:ascii="Times New Roman" w:hAnsi="Times New Roman" w:cs="Times New Roman"/>
                <w:b/>
                <w:sz w:val="24"/>
                <w:szCs w:val="24"/>
                <w:lang w:eastAsia="vi-VN"/>
              </w:rPr>
              <w:t>(0,5 điểm)</w:t>
            </w:r>
          </w:p>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p>
        </w:tc>
        <w:tc>
          <w:tcPr>
            <w:tcW w:w="6390" w:type="dxa"/>
          </w:tcPr>
          <w:p w:rsidR="006C2658" w:rsidRPr="006C2658" w:rsidRDefault="006C2658" w:rsidP="00A61F0C">
            <w:pPr>
              <w:pStyle w:val="Khc0"/>
              <w:tabs>
                <w:tab w:val="left" w:pos="206"/>
              </w:tabs>
              <w:spacing w:line="240" w:lineRule="auto"/>
              <w:contextualSpacing/>
              <w:jc w:val="both"/>
              <w:rPr>
                <w:sz w:val="24"/>
                <w:szCs w:val="24"/>
              </w:rPr>
            </w:pPr>
            <w:r w:rsidRPr="006C2658">
              <w:rPr>
                <w:sz w:val="24"/>
                <w:szCs w:val="24"/>
              </w:rPr>
              <w:t>Theo em điều này có phù hợp với định luật bảo toàn khối lượng.</w:t>
            </w:r>
          </w:p>
          <w:p w:rsidR="006C2658" w:rsidRPr="006C2658" w:rsidRDefault="006C2658" w:rsidP="00A61F0C">
            <w:pPr>
              <w:pStyle w:val="Khc0"/>
              <w:spacing w:line="240" w:lineRule="auto"/>
              <w:contextualSpacing/>
              <w:jc w:val="both"/>
              <w:rPr>
                <w:sz w:val="24"/>
                <w:szCs w:val="24"/>
              </w:rPr>
            </w:pPr>
            <w:r w:rsidRPr="006C2658">
              <w:rPr>
                <w:sz w:val="24"/>
                <w:szCs w:val="24"/>
              </w:rPr>
              <w:t>Theo định luật bảo toàn khối lượng: khối lượng các chất sản phẩm bằng khối lượng các chất tham gia phản ứng</w:t>
            </w:r>
          </w:p>
          <w:p w:rsidR="006C2658" w:rsidRPr="006C2658" w:rsidRDefault="006C2658" w:rsidP="00A61F0C">
            <w:pPr>
              <w:pStyle w:val="Khc0"/>
              <w:spacing w:line="240" w:lineRule="auto"/>
              <w:contextualSpacing/>
              <w:jc w:val="both"/>
              <w:rPr>
                <w:sz w:val="24"/>
                <w:szCs w:val="24"/>
              </w:rPr>
            </w:pPr>
            <w:r w:rsidRPr="006C2658">
              <w:rPr>
                <w:sz w:val="24"/>
                <w:szCs w:val="24"/>
              </w:rPr>
              <w:t xml:space="preserve">Hay m </w:t>
            </w:r>
            <w:r w:rsidRPr="006C2658">
              <w:rPr>
                <w:color w:val="2F2F2F"/>
                <w:sz w:val="24"/>
                <w:szCs w:val="24"/>
                <w:vertAlign w:val="subscript"/>
              </w:rPr>
              <w:t>đinh sắt</w:t>
            </w:r>
            <w:r w:rsidRPr="006C2658">
              <w:rPr>
                <w:color w:val="2F2F2F"/>
                <w:sz w:val="24"/>
                <w:szCs w:val="24"/>
              </w:rPr>
              <w:t xml:space="preserve"> + m </w:t>
            </w:r>
            <w:r w:rsidRPr="006C2658">
              <w:rPr>
                <w:color w:val="2F2F2F"/>
                <w:sz w:val="24"/>
                <w:szCs w:val="24"/>
                <w:vertAlign w:val="subscript"/>
              </w:rPr>
              <w:t>dd trước</w:t>
            </w:r>
            <w:r w:rsidRPr="006C2658">
              <w:rPr>
                <w:color w:val="2F2F2F"/>
                <w:sz w:val="24"/>
                <w:szCs w:val="24"/>
              </w:rPr>
              <w:t xml:space="preserve"> </w:t>
            </w:r>
            <w:r w:rsidRPr="006C2658">
              <w:rPr>
                <w:color w:val="2F2F2F"/>
                <w:sz w:val="24"/>
                <w:szCs w:val="24"/>
                <w:vertAlign w:val="superscript"/>
              </w:rPr>
              <w:t>=</w:t>
            </w:r>
            <w:r w:rsidRPr="006C2658">
              <w:rPr>
                <w:color w:val="2F2F2F"/>
                <w:sz w:val="24"/>
                <w:szCs w:val="24"/>
              </w:rPr>
              <w:t xml:space="preserve"> m </w:t>
            </w:r>
            <w:r w:rsidRPr="006C2658">
              <w:rPr>
                <w:color w:val="2F2F2F"/>
                <w:sz w:val="24"/>
                <w:szCs w:val="24"/>
                <w:vertAlign w:val="subscript"/>
              </w:rPr>
              <w:t>đinh sắt</w:t>
            </w:r>
            <w:r w:rsidRPr="006C2658">
              <w:rPr>
                <w:color w:val="2F2F2F"/>
                <w:sz w:val="24"/>
                <w:szCs w:val="24"/>
              </w:rPr>
              <w:t xml:space="preserve"> + </w:t>
            </w:r>
            <w:r w:rsidRPr="006C2658">
              <w:rPr>
                <w:sz w:val="24"/>
                <w:szCs w:val="24"/>
              </w:rPr>
              <w:t xml:space="preserve">m </w:t>
            </w:r>
            <w:r w:rsidRPr="006C2658">
              <w:rPr>
                <w:sz w:val="24"/>
                <w:szCs w:val="24"/>
                <w:vertAlign w:val="subscript"/>
              </w:rPr>
              <w:t>dd sau</w:t>
            </w:r>
            <w:r w:rsidRPr="006C2658">
              <w:rPr>
                <w:color w:val="2F2F2F"/>
                <w:sz w:val="24"/>
                <w:szCs w:val="24"/>
              </w:rPr>
              <w:t xml:space="preserve"> + m </w:t>
            </w:r>
            <w:r w:rsidRPr="006C2658">
              <w:rPr>
                <w:color w:val="2F2F2F"/>
                <w:sz w:val="24"/>
                <w:szCs w:val="24"/>
                <w:vertAlign w:val="subscript"/>
              </w:rPr>
              <w:t>khí hydrogen</w:t>
            </w:r>
          </w:p>
          <w:p w:rsidR="006C2658" w:rsidRPr="006C2658" w:rsidRDefault="006C2658" w:rsidP="00A61F0C">
            <w:pPr>
              <w:tabs>
                <w:tab w:val="left" w:pos="284"/>
                <w:tab w:val="left" w:pos="2552"/>
                <w:tab w:val="left" w:pos="5103"/>
                <w:tab w:val="left" w:pos="7655"/>
              </w:tabs>
              <w:spacing w:after="0" w:line="240" w:lineRule="auto"/>
              <w:contextualSpacing/>
              <w:jc w:val="both"/>
              <w:rPr>
                <w:rFonts w:ascii="Times New Roman" w:hAnsi="Times New Roman" w:cs="Times New Roman"/>
                <w:sz w:val="24"/>
                <w:szCs w:val="24"/>
                <w:lang w:eastAsia="vi-VN"/>
              </w:rPr>
            </w:pPr>
            <w:r w:rsidRPr="006C2658">
              <w:rPr>
                <w:rFonts w:ascii="Times New Roman" w:hAnsi="Times New Roman" w:cs="Times New Roman"/>
                <w:sz w:val="24"/>
                <w:szCs w:val="24"/>
                <w:lang w:eastAsia="vi-VN"/>
              </w:rPr>
              <w:t>Do khí hydrogen tạo thành thoát ra khỏi dung dịch, khiến cho khối lượng của ống nghiệm lúc sau nhỏ hơn khối lượng ban đầu.</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tc>
        <w:tc>
          <w:tcPr>
            <w:tcW w:w="1345" w:type="dxa"/>
          </w:tcPr>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p>
          <w:p w:rsidR="006C2658" w:rsidRPr="006C2658" w:rsidRDefault="006C2658" w:rsidP="00A61F0C">
            <w:pPr>
              <w:spacing w:after="0" w:line="240" w:lineRule="auto"/>
              <w:jc w:val="both"/>
              <w:rPr>
                <w:rFonts w:ascii="Times New Roman" w:hAnsi="Times New Roman" w:cs="Times New Roman"/>
                <w:b/>
                <w:bCs/>
                <w:color w:val="000000" w:themeColor="text1"/>
                <w:sz w:val="24"/>
                <w:szCs w:val="24"/>
                <w:lang w:val="es-ES"/>
              </w:rPr>
            </w:pPr>
            <w:r w:rsidRPr="006C2658">
              <w:rPr>
                <w:rFonts w:ascii="Times New Roman" w:hAnsi="Times New Roman" w:cs="Times New Roman"/>
                <w:b/>
                <w:bCs/>
                <w:color w:val="000000" w:themeColor="text1"/>
                <w:sz w:val="24"/>
                <w:szCs w:val="24"/>
                <w:lang w:val="es-ES"/>
              </w:rPr>
              <w:t>0,25đ</w:t>
            </w:r>
          </w:p>
        </w:tc>
      </w:tr>
    </w:tbl>
    <w:p w:rsidR="006C2658" w:rsidRPr="006C2658" w:rsidRDefault="006C2658" w:rsidP="006C2658">
      <w:pPr>
        <w:spacing w:after="0" w:line="240" w:lineRule="auto"/>
        <w:rPr>
          <w:rFonts w:ascii="Times New Roman" w:hAnsi="Times New Roman" w:cs="Times New Roman"/>
          <w:b/>
          <w:bCs/>
          <w:color w:val="000000" w:themeColor="text1"/>
          <w:sz w:val="24"/>
          <w:szCs w:val="24"/>
          <w:lang w:val="es-ES"/>
        </w:rPr>
      </w:pPr>
    </w:p>
    <w:sectPr w:rsidR="006C2658" w:rsidRPr="006C2658" w:rsidSect="0084498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B2" w:rsidRPr="00844986" w:rsidRDefault="003D28B2" w:rsidP="00844986">
      <w:pPr>
        <w:pStyle w:val="Footer"/>
      </w:pPr>
    </w:p>
  </w:endnote>
  <w:endnote w:type="continuationSeparator" w:id="0">
    <w:p w:rsidR="003D28B2" w:rsidRPr="00844986" w:rsidRDefault="003D28B2" w:rsidP="00844986">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57" w:rsidRPr="00844986" w:rsidRDefault="00475E57" w:rsidP="008449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86" w:rsidRDefault="00844986" w:rsidP="005D08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57" w:rsidRPr="00844986" w:rsidRDefault="00475E57" w:rsidP="00844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B2" w:rsidRPr="00844986" w:rsidRDefault="003D28B2" w:rsidP="00844986">
      <w:pPr>
        <w:pStyle w:val="Footer"/>
      </w:pPr>
    </w:p>
  </w:footnote>
  <w:footnote w:type="continuationSeparator" w:id="0">
    <w:p w:rsidR="003D28B2" w:rsidRPr="00844986" w:rsidRDefault="003D28B2" w:rsidP="00844986">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57" w:rsidRPr="00844986" w:rsidRDefault="00475E57" w:rsidP="0084498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86" w:rsidRDefault="00844986" w:rsidP="003020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E57" w:rsidRPr="00844986" w:rsidRDefault="00475E57" w:rsidP="008449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2009"/>
    <w:multiLevelType w:val="singleLevel"/>
    <w:tmpl w:val="13E52009"/>
    <w:lvl w:ilvl="0">
      <w:start w:val="1"/>
      <w:numFmt w:val="upperLetter"/>
      <w:suff w:val="space"/>
      <w:lvlText w:val="%1."/>
      <w:lvlJc w:val="left"/>
      <w:pPr>
        <w:ind w:left="240" w:firstLine="0"/>
      </w:pPr>
      <w:rPr>
        <w:rFonts w:hint="default"/>
        <w:color w:val="auto"/>
        <w:sz w:val="24"/>
        <w:szCs w:val="24"/>
      </w:rPr>
    </w:lvl>
  </w:abstractNum>
  <w:abstractNum w:abstractNumId="1" w15:restartNumberingAfterBreak="0">
    <w:nsid w:val="52765137"/>
    <w:multiLevelType w:val="multilevel"/>
    <w:tmpl w:val="E9E0ED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B2"/>
    <w:rsid w:val="00372F3D"/>
    <w:rsid w:val="003D28B2"/>
    <w:rsid w:val="00475E57"/>
    <w:rsid w:val="00480E2B"/>
    <w:rsid w:val="006C2658"/>
    <w:rsid w:val="00844986"/>
    <w:rsid w:val="00A61F0C"/>
    <w:rsid w:val="00B423FA"/>
    <w:rsid w:val="00C73B9B"/>
    <w:rsid w:val="00EE1FB2"/>
    <w:rsid w:val="00EE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3A04"/>
  <w15:chartTrackingRefBased/>
  <w15:docId w15:val="{66B60524-E168-4C71-BC37-746CF3A3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F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FB2"/>
    <w:pPr>
      <w:spacing w:after="0" w:line="240" w:lineRule="auto"/>
    </w:pPr>
    <w:rPr>
      <w:lang w:val="vi-VN"/>
    </w:rPr>
  </w:style>
  <w:style w:type="paragraph" w:styleId="ListParagraph">
    <w:name w:val="List Paragraph"/>
    <w:aliases w:val="HPL01,chuẩn không cần chỉnh"/>
    <w:basedOn w:val="Normal"/>
    <w:link w:val="ListParagraphChar"/>
    <w:uiPriority w:val="34"/>
    <w:qFormat/>
    <w:rsid w:val="00EE1FB2"/>
    <w:pPr>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EE1FB2"/>
    <w:rPr>
      <w:rFonts w:ascii="Times New Roman" w:hAnsi="Times New Roman"/>
      <w:sz w:val="28"/>
    </w:rPr>
  </w:style>
  <w:style w:type="paragraph" w:customStyle="1" w:styleId="HC-Q">
    <w:name w:val="HC-Q"/>
    <w:basedOn w:val="Normal"/>
    <w:link w:val="HC-QChar"/>
    <w:unhideWhenUsed/>
    <w:qFormat/>
    <w:rsid w:val="00475E57"/>
    <w:pPr>
      <w:keepLines/>
      <w:spacing w:after="0" w:line="240" w:lineRule="auto"/>
      <w:contextualSpacing/>
    </w:pPr>
    <w:rPr>
      <w:rFonts w:ascii="Times New Roman" w:hAnsi="Times New Roman" w:cs="Times New Roman"/>
      <w:bCs/>
      <w:sz w:val="24"/>
      <w:szCs w:val="24"/>
      <w:lang w:val="es-ES"/>
    </w:rPr>
  </w:style>
  <w:style w:type="character" w:customStyle="1" w:styleId="HC-QChar">
    <w:name w:val="HC-Q Char"/>
    <w:basedOn w:val="DefaultParagraphFont"/>
    <w:link w:val="HC-Q"/>
    <w:rsid w:val="00475E57"/>
    <w:rPr>
      <w:rFonts w:ascii="Times New Roman" w:hAnsi="Times New Roman" w:cs="Times New Roman"/>
      <w:bCs/>
      <w:sz w:val="24"/>
      <w:szCs w:val="24"/>
      <w:lang w:val="es-ES"/>
    </w:rPr>
  </w:style>
  <w:style w:type="paragraph" w:customStyle="1" w:styleId="HC-A">
    <w:name w:val="HC-A"/>
    <w:basedOn w:val="Normal"/>
    <w:link w:val="HC-AChar"/>
    <w:unhideWhenUsed/>
    <w:qFormat/>
    <w:rsid w:val="00475E57"/>
    <w:pPr>
      <w:keepLines/>
      <w:spacing w:after="0" w:line="240" w:lineRule="auto"/>
      <w:contextualSpacing/>
    </w:pPr>
    <w:rPr>
      <w:rFonts w:ascii="Times New Roman" w:hAnsi="Times New Roman" w:cs="Times New Roman"/>
      <w:bCs/>
      <w:sz w:val="24"/>
      <w:szCs w:val="24"/>
      <w:lang w:val="es-ES"/>
    </w:rPr>
  </w:style>
  <w:style w:type="character" w:customStyle="1" w:styleId="HC-AChar">
    <w:name w:val="HC-A Char"/>
    <w:basedOn w:val="DefaultParagraphFont"/>
    <w:link w:val="HC-A"/>
    <w:rsid w:val="00475E57"/>
    <w:rPr>
      <w:rFonts w:ascii="Times New Roman" w:hAnsi="Times New Roman" w:cs="Times New Roman"/>
      <w:bCs/>
      <w:sz w:val="24"/>
      <w:szCs w:val="24"/>
      <w:lang w:val="es-ES"/>
    </w:rPr>
  </w:style>
  <w:style w:type="paragraph" w:styleId="Header">
    <w:name w:val="header"/>
    <w:basedOn w:val="Normal"/>
    <w:link w:val="HeaderChar"/>
    <w:uiPriority w:val="99"/>
    <w:unhideWhenUsed/>
    <w:rsid w:val="00475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E57"/>
  </w:style>
  <w:style w:type="paragraph" w:styleId="Footer">
    <w:name w:val="footer"/>
    <w:basedOn w:val="Normal"/>
    <w:link w:val="FooterChar"/>
    <w:uiPriority w:val="99"/>
    <w:unhideWhenUsed/>
    <w:rsid w:val="00475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E57"/>
  </w:style>
  <w:style w:type="table" w:styleId="TableGrid">
    <w:name w:val="Table Grid"/>
    <w:basedOn w:val="TableNormal"/>
    <w:uiPriority w:val="39"/>
    <w:rsid w:val="00844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6C2658"/>
    <w:rPr>
      <w:rFonts w:ascii="Times New Roman" w:eastAsia="Times New Roman" w:hAnsi="Times New Roman" w:cs="Times New Roman"/>
      <w:sz w:val="20"/>
      <w:szCs w:val="20"/>
    </w:rPr>
  </w:style>
  <w:style w:type="paragraph" w:customStyle="1" w:styleId="Vnbnnidung0">
    <w:name w:val="Văn bản nội dung"/>
    <w:basedOn w:val="Normal"/>
    <w:link w:val="Vnbnnidung"/>
    <w:rsid w:val="006C2658"/>
    <w:pPr>
      <w:widowControl w:val="0"/>
      <w:spacing w:after="0" w:line="322" w:lineRule="auto"/>
    </w:pPr>
    <w:rPr>
      <w:rFonts w:ascii="Times New Roman" w:eastAsia="Times New Roman" w:hAnsi="Times New Roman" w:cs="Times New Roman"/>
      <w:sz w:val="20"/>
      <w:szCs w:val="20"/>
    </w:rPr>
  </w:style>
  <w:style w:type="paragraph" w:styleId="NormalWeb">
    <w:name w:val="Normal (Web)"/>
    <w:basedOn w:val="Normal"/>
    <w:uiPriority w:val="99"/>
    <w:rsid w:val="006C26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basedOn w:val="DefaultParagraphFont"/>
    <w:link w:val="Khc0"/>
    <w:rsid w:val="006C2658"/>
    <w:rPr>
      <w:rFonts w:ascii="Times New Roman" w:eastAsia="Times New Roman" w:hAnsi="Times New Roman" w:cs="Times New Roman"/>
      <w:sz w:val="20"/>
      <w:szCs w:val="20"/>
    </w:rPr>
  </w:style>
  <w:style w:type="paragraph" w:customStyle="1" w:styleId="Khc0">
    <w:name w:val="Khác"/>
    <w:basedOn w:val="Normal"/>
    <w:link w:val="Khc"/>
    <w:rsid w:val="006C2658"/>
    <w:pPr>
      <w:widowControl w:val="0"/>
      <w:spacing w:after="0" w:line="322"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1494</Words>
  <Characters>8517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2023-10-11T03:05:00Z</dcterms:created>
  <dcterms:modified xsi:type="dcterms:W3CDTF">2023-10-18T00:51:00Z</dcterms:modified>
</cp:coreProperties>
</file>