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4E3" w:rsidRDefault="008C7008">
      <w:pPr>
        <w:rPr>
          <w:b/>
          <w:sz w:val="26"/>
          <w:szCs w:val="26"/>
        </w:rPr>
      </w:pPr>
      <w:r>
        <w:rPr>
          <w:b/>
          <w:sz w:val="26"/>
          <w:szCs w:val="26"/>
        </w:rPr>
        <w:t>E</w:t>
      </w:r>
      <w:r w:rsidR="00D443CB">
        <w:rPr>
          <w:b/>
          <w:sz w:val="26"/>
          <w:szCs w:val="26"/>
        </w:rPr>
        <w:t xml:space="preserve">mail: </w:t>
      </w:r>
      <w:hyperlink r:id="rId4" w:history="1">
        <w:r w:rsidR="00D443CB" w:rsidRPr="00450901">
          <w:rPr>
            <w:rStyle w:val="Hyperlink"/>
            <w:b/>
            <w:sz w:val="26"/>
            <w:szCs w:val="26"/>
          </w:rPr>
          <w:t>buihueVTS@gmai.com</w:t>
        </w:r>
      </w:hyperlink>
    </w:p>
    <w:p w:rsidR="00D443CB" w:rsidRDefault="00D443CB">
      <w:pPr>
        <w:rPr>
          <w:b/>
          <w:sz w:val="26"/>
          <w:szCs w:val="26"/>
        </w:rPr>
      </w:pPr>
    </w:p>
    <w:p w:rsidR="00D443CB" w:rsidRDefault="00D443CB">
      <w:pPr>
        <w:rPr>
          <w:b/>
          <w:sz w:val="26"/>
          <w:szCs w:val="26"/>
        </w:rPr>
      </w:pPr>
      <w:r>
        <w:rPr>
          <w:b/>
          <w:sz w:val="26"/>
          <w:szCs w:val="26"/>
        </w:rPr>
        <w:t xml:space="preserve">                        </w:t>
      </w:r>
    </w:p>
    <w:p w:rsidR="00D443CB" w:rsidRDefault="00D443CB">
      <w:pPr>
        <w:rPr>
          <w:b/>
          <w:sz w:val="26"/>
          <w:szCs w:val="26"/>
        </w:rPr>
      </w:pPr>
      <w:r>
        <w:rPr>
          <w:b/>
          <w:sz w:val="26"/>
          <w:szCs w:val="26"/>
        </w:rPr>
        <w:t xml:space="preserve">                                 </w:t>
      </w:r>
      <w:r w:rsidR="00311477">
        <w:rPr>
          <w:b/>
          <w:sz w:val="26"/>
          <w:szCs w:val="26"/>
        </w:rPr>
        <w:t xml:space="preserve">      </w:t>
      </w:r>
      <w:r>
        <w:rPr>
          <w:b/>
          <w:sz w:val="26"/>
          <w:szCs w:val="26"/>
        </w:rPr>
        <w:t xml:space="preserve">   DỰ ÁN ĐỀ THI VÀO 10</w:t>
      </w:r>
    </w:p>
    <w:p w:rsidR="00D443CB" w:rsidRDefault="00D443CB">
      <w:pPr>
        <w:rPr>
          <w:b/>
          <w:sz w:val="26"/>
          <w:szCs w:val="26"/>
        </w:rPr>
      </w:pPr>
    </w:p>
    <w:p w:rsidR="00C324E3" w:rsidRPr="00A96CC4" w:rsidRDefault="00C324E3" w:rsidP="00C324E3">
      <w:pPr>
        <w:tabs>
          <w:tab w:val="left" w:pos="426"/>
        </w:tabs>
        <w:spacing w:line="276" w:lineRule="auto"/>
        <w:jc w:val="both"/>
        <w:rPr>
          <w:b/>
          <w:sz w:val="26"/>
          <w:szCs w:val="26"/>
          <w:shd w:val="clear" w:color="auto" w:fill="FFFFFF"/>
          <w:lang w:val="vi-VN"/>
        </w:rPr>
      </w:pPr>
      <w:r w:rsidRPr="00A96CC4">
        <w:rPr>
          <w:b/>
          <w:sz w:val="26"/>
          <w:szCs w:val="26"/>
          <w:shd w:val="clear" w:color="auto" w:fill="FFFFFF"/>
          <w:lang w:val="vi-VN"/>
        </w:rPr>
        <w:t xml:space="preserve">PHẦN I. ĐỌC HIỂU (4,0 điểm) </w:t>
      </w:r>
    </w:p>
    <w:p w:rsidR="00C324E3" w:rsidRPr="00A96CC4" w:rsidRDefault="00C324E3" w:rsidP="00C324E3">
      <w:pPr>
        <w:tabs>
          <w:tab w:val="left" w:pos="426"/>
        </w:tabs>
        <w:spacing w:line="276" w:lineRule="auto"/>
        <w:jc w:val="both"/>
        <w:rPr>
          <w:b/>
          <w:sz w:val="26"/>
          <w:szCs w:val="26"/>
          <w:shd w:val="clear" w:color="auto" w:fill="FFFFFF"/>
          <w:lang w:val="vi-VN"/>
        </w:rPr>
      </w:pPr>
      <w:r w:rsidRPr="00A96CC4">
        <w:rPr>
          <w:b/>
          <w:sz w:val="26"/>
          <w:szCs w:val="26"/>
          <w:shd w:val="clear" w:color="auto" w:fill="FFFFFF"/>
          <w:lang w:val="vi-VN"/>
        </w:rPr>
        <w:t>Đọc đoạn trích sau và thực hiện yêu cầu:</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Con người, ai mà không từng phạm sai lầm? Khi đã sai lầm thì phải sửa chữa. Nhưng trước khi sửa sai, cần phải biết can đảm “cúi đầu” thừa nhận lỗi lầm của bản thân.</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Tuy nhiên, có nhiều người lại không đủ can đảm để làm điều đó, và họ cứ mãi bị rớt lại ở những nơi họ bị ngã xuống, chẳng thể nào vực dậy để đi tiếp.</w:t>
      </w:r>
      <w:r w:rsidRPr="00A96CC4">
        <w:rPr>
          <w:i/>
          <w:spacing w:val="-2"/>
          <w:sz w:val="26"/>
          <w:szCs w:val="26"/>
          <w:lang w:val="vi-VN"/>
        </w:rPr>
        <w:t xml:space="preserve"> </w:t>
      </w:r>
      <w:r w:rsidRPr="00A96CC4">
        <w:rPr>
          <w:i/>
          <w:spacing w:val="-2"/>
          <w:sz w:val="26"/>
          <w:szCs w:val="26"/>
        </w:rPr>
        <w:t>“Cúi đầu” không phải là khuất nhục, “cúi đầu” càng không phải là thấp hèn, mà chính là một sự dũng cảm, là thể hiện rằng bản thân đã biết sai và sẽ sửa.</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 Người xưa có câu: “Biết cúi đầu mới là trưởng thành, biết hạ mình mới là cao thủ.”</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Khiêm tốn, cúi đầu không phải là chỉ biết cúi xuống cam chịu mà là biết cách ứng xử. Khi trẻ, ta luôn có ý thức khẳng định mình, tràn đầy ý chí và khát khao. Đó là điều rất đáng quý, nhưng mà cũng dễ có những nhược điểm: tự phụ, tự mãn, hiếu thắng, thiếu nhường nhịn, không khiêm tốn… Vì quá tự tôn nên ta không chấp nhận học tập thành công của người khác.</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Học cách cúi đầu vượt qua những “cánh cửa” thấp bé trên con đường nhân sinh. Biết “cúi đầu” cũng là một loại năng lực. Đó không phải là tự ti, không phải là nhu nhược, mà là khi năng lực của ta tích lũy đã đủ thâm sâu và sắc sảo.</w:t>
      </w:r>
    </w:p>
    <w:p w:rsidR="00C324E3" w:rsidRPr="00A96CC4" w:rsidRDefault="00C324E3" w:rsidP="00C324E3">
      <w:pPr>
        <w:spacing w:line="276" w:lineRule="auto"/>
        <w:ind w:firstLine="851"/>
        <w:jc w:val="both"/>
        <w:rPr>
          <w:i/>
          <w:spacing w:val="-2"/>
          <w:sz w:val="26"/>
          <w:szCs w:val="26"/>
        </w:rPr>
      </w:pPr>
      <w:r w:rsidRPr="00A96CC4">
        <w:rPr>
          <w:i/>
          <w:spacing w:val="-2"/>
          <w:sz w:val="26"/>
          <w:szCs w:val="26"/>
        </w:rPr>
        <w:t>Các vĩ nhân đều là những người khiêm tốn. 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C324E3" w:rsidRPr="00A96CC4" w:rsidRDefault="00C324E3" w:rsidP="00C324E3">
      <w:pPr>
        <w:spacing w:line="276" w:lineRule="auto"/>
        <w:jc w:val="right"/>
        <w:rPr>
          <w:spacing w:val="-6"/>
          <w:sz w:val="26"/>
          <w:szCs w:val="26"/>
          <w:lang w:val="vi-VN"/>
        </w:rPr>
      </w:pPr>
      <w:r w:rsidRPr="00A96CC4">
        <w:rPr>
          <w:spacing w:val="-6"/>
          <w:sz w:val="26"/>
          <w:szCs w:val="26"/>
          <w:lang w:val="vi-VN"/>
        </w:rPr>
        <w:t xml:space="preserve">(Trích </w:t>
      </w:r>
      <w:r w:rsidRPr="00A96CC4">
        <w:rPr>
          <w:b/>
          <w:bCs/>
          <w:i/>
          <w:iCs/>
          <w:spacing w:val="-6"/>
          <w:sz w:val="26"/>
          <w:szCs w:val="26"/>
          <w:lang w:val="vi-VN"/>
        </w:rPr>
        <w:t>Cúi đầu là bông lúa, ngẩng đầu là cỏ dại</w:t>
      </w:r>
      <w:r w:rsidRPr="00A96CC4">
        <w:rPr>
          <w:spacing w:val="-6"/>
          <w:sz w:val="26"/>
          <w:szCs w:val="26"/>
          <w:lang w:val="vi-VN"/>
        </w:rPr>
        <w:t xml:space="preserve">, Hoàng Phương Lan,  </w:t>
      </w:r>
    </w:p>
    <w:p w:rsidR="00C324E3" w:rsidRPr="00A96CC4" w:rsidRDefault="00C324E3" w:rsidP="00C324E3">
      <w:pPr>
        <w:spacing w:line="276" w:lineRule="auto"/>
        <w:jc w:val="right"/>
        <w:rPr>
          <w:spacing w:val="-6"/>
          <w:sz w:val="26"/>
          <w:szCs w:val="26"/>
          <w:lang w:val="vi-VN"/>
        </w:rPr>
      </w:pPr>
      <w:r w:rsidRPr="00A96CC4">
        <w:rPr>
          <w:spacing w:val="-6"/>
          <w:sz w:val="26"/>
          <w:szCs w:val="26"/>
          <w:lang w:val="vi-VN"/>
        </w:rPr>
        <w:t xml:space="preserve">Tạp chí </w:t>
      </w:r>
      <w:r w:rsidRPr="00A96CC4">
        <w:rPr>
          <w:b/>
          <w:bCs/>
          <w:spacing w:val="-6"/>
          <w:sz w:val="26"/>
          <w:szCs w:val="26"/>
          <w:lang w:val="vi-VN"/>
        </w:rPr>
        <w:t>Đời sống &amp; Phát triển</w:t>
      </w:r>
      <w:r w:rsidRPr="00A96CC4">
        <w:rPr>
          <w:spacing w:val="-6"/>
          <w:sz w:val="26"/>
          <w:szCs w:val="26"/>
          <w:lang w:val="vi-VN"/>
        </w:rPr>
        <w:t>, ngày 27/5/2020)</w:t>
      </w:r>
    </w:p>
    <w:p w:rsidR="00C324E3" w:rsidRPr="00A96CC4" w:rsidRDefault="00C324E3" w:rsidP="00C324E3">
      <w:pPr>
        <w:spacing w:line="276" w:lineRule="auto"/>
        <w:jc w:val="right"/>
        <w:rPr>
          <w:spacing w:val="-6"/>
          <w:sz w:val="26"/>
          <w:szCs w:val="26"/>
          <w:lang w:val="vi-VN"/>
        </w:rPr>
      </w:pPr>
    </w:p>
    <w:p w:rsidR="008F732D" w:rsidRPr="00A96CC4" w:rsidRDefault="008F732D" w:rsidP="008F732D">
      <w:pPr>
        <w:spacing w:line="276" w:lineRule="auto"/>
        <w:jc w:val="both"/>
        <w:rPr>
          <w:sz w:val="26"/>
          <w:szCs w:val="26"/>
          <w:lang w:val="vi-VN"/>
        </w:rPr>
      </w:pPr>
      <w:r w:rsidRPr="00A96CC4">
        <w:rPr>
          <w:b/>
          <w:bCs/>
          <w:spacing w:val="-6"/>
          <w:sz w:val="26"/>
          <w:szCs w:val="26"/>
        </w:rPr>
        <w:t xml:space="preserve">Câu 1 </w:t>
      </w:r>
      <w:r w:rsidRPr="00A96CC4">
        <w:rPr>
          <w:b/>
          <w:i/>
          <w:iCs/>
          <w:spacing w:val="-6"/>
          <w:sz w:val="26"/>
          <w:szCs w:val="26"/>
        </w:rPr>
        <w:t>(0,5 điểm).</w:t>
      </w:r>
      <w:r w:rsidRPr="00A96CC4">
        <w:rPr>
          <w:b/>
          <w:bCs/>
          <w:spacing w:val="-6"/>
          <w:sz w:val="26"/>
          <w:szCs w:val="26"/>
        </w:rPr>
        <w:t xml:space="preserve"> </w:t>
      </w:r>
      <w:r w:rsidRPr="00A96CC4">
        <w:rPr>
          <w:spacing w:val="-6"/>
          <w:sz w:val="26"/>
          <w:szCs w:val="26"/>
        </w:rPr>
        <w:t>Trong</w:t>
      </w:r>
      <w:r w:rsidRPr="00A96CC4">
        <w:rPr>
          <w:spacing w:val="-6"/>
          <w:sz w:val="26"/>
          <w:szCs w:val="26"/>
          <w:lang w:val="vi-VN"/>
        </w:rPr>
        <w:t xml:space="preserve"> đoạn trích, tác giả cho biết nhà bác học Newton, người đã đem đến những phát minh vĩ đại luôn coi mình như thế nào?</w:t>
      </w:r>
    </w:p>
    <w:p w:rsidR="008F732D" w:rsidRPr="008F732D" w:rsidRDefault="008F732D" w:rsidP="008F732D">
      <w:pPr>
        <w:spacing w:line="276" w:lineRule="auto"/>
        <w:jc w:val="both"/>
        <w:rPr>
          <w:spacing w:val="-2"/>
          <w:sz w:val="26"/>
          <w:szCs w:val="26"/>
          <w:lang w:val="vi-VN"/>
        </w:rPr>
      </w:pPr>
      <w:r w:rsidRPr="008F732D">
        <w:rPr>
          <w:b/>
          <w:bCs/>
          <w:sz w:val="26"/>
          <w:szCs w:val="26"/>
        </w:rPr>
        <w:t>Câu 2</w:t>
      </w:r>
      <w:r w:rsidRPr="008F732D">
        <w:rPr>
          <w:b/>
          <w:i/>
          <w:iCs/>
          <w:spacing w:val="-6"/>
          <w:sz w:val="26"/>
          <w:szCs w:val="26"/>
        </w:rPr>
        <w:t xml:space="preserve"> (0,5 điểm). </w:t>
      </w:r>
      <w:r w:rsidRPr="008F732D">
        <w:rPr>
          <w:sz w:val="26"/>
          <w:szCs w:val="26"/>
        </w:rPr>
        <w:t>Em</w:t>
      </w:r>
      <w:r w:rsidRPr="008F732D">
        <w:rPr>
          <w:sz w:val="26"/>
          <w:szCs w:val="26"/>
          <w:lang w:val="vi-VN"/>
        </w:rPr>
        <w:t xml:space="preserve"> hãy cho biết nội dung của đoạn trích.</w:t>
      </w:r>
    </w:p>
    <w:p w:rsidR="008F732D" w:rsidRPr="008F732D" w:rsidRDefault="008F732D" w:rsidP="008F732D">
      <w:pPr>
        <w:spacing w:line="276" w:lineRule="auto"/>
        <w:jc w:val="both"/>
        <w:rPr>
          <w:i/>
          <w:spacing w:val="-2"/>
          <w:sz w:val="26"/>
          <w:szCs w:val="26"/>
        </w:rPr>
      </w:pPr>
      <w:r w:rsidRPr="008F732D">
        <w:rPr>
          <w:b/>
          <w:iCs/>
          <w:spacing w:val="-2"/>
          <w:sz w:val="26"/>
          <w:szCs w:val="26"/>
        </w:rPr>
        <w:t xml:space="preserve">Câu </w:t>
      </w:r>
      <w:r w:rsidRPr="008F732D">
        <w:rPr>
          <w:b/>
          <w:spacing w:val="-6"/>
          <w:sz w:val="26"/>
          <w:szCs w:val="26"/>
        </w:rPr>
        <w:t>3</w:t>
      </w:r>
      <w:r w:rsidRPr="008F732D">
        <w:rPr>
          <w:b/>
          <w:i/>
          <w:iCs/>
          <w:spacing w:val="-6"/>
          <w:sz w:val="26"/>
          <w:szCs w:val="26"/>
        </w:rPr>
        <w:t xml:space="preserve"> (1,0 điểm). </w:t>
      </w:r>
      <w:r w:rsidR="00CD7FD6">
        <w:rPr>
          <w:b/>
          <w:i/>
          <w:iCs/>
          <w:spacing w:val="-6"/>
          <w:sz w:val="26"/>
          <w:szCs w:val="26"/>
        </w:rPr>
        <w:t>Phân tích vai trò của bằng chứng được sử dụng trong đoạn văn sau:</w:t>
      </w:r>
      <w:r w:rsidRPr="008F732D">
        <w:rPr>
          <w:bCs/>
          <w:i/>
          <w:iCs/>
          <w:spacing w:val="-6"/>
          <w:sz w:val="26"/>
          <w:szCs w:val="26"/>
          <w:lang w:val="vi-VN"/>
        </w:rPr>
        <w:t xml:space="preserve"> </w:t>
      </w:r>
      <w:r w:rsidRPr="008F732D">
        <w:rPr>
          <w:i/>
          <w:spacing w:val="-2"/>
          <w:sz w:val="26"/>
          <w:szCs w:val="26"/>
        </w:rPr>
        <w:t>Các vĩ nhân đều là những người khiêm tốn. 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8F732D" w:rsidRPr="008F732D" w:rsidRDefault="008F732D" w:rsidP="008F732D">
      <w:pPr>
        <w:spacing w:line="276" w:lineRule="auto"/>
        <w:jc w:val="both"/>
        <w:rPr>
          <w:bCs/>
          <w:i/>
          <w:iCs/>
          <w:spacing w:val="-6"/>
          <w:sz w:val="26"/>
          <w:szCs w:val="26"/>
          <w:lang w:val="vi-VN"/>
        </w:rPr>
      </w:pPr>
      <w:r w:rsidRPr="008F732D">
        <w:rPr>
          <w:b/>
          <w:iCs/>
          <w:spacing w:val="-2"/>
          <w:sz w:val="26"/>
          <w:szCs w:val="26"/>
        </w:rPr>
        <w:t xml:space="preserve">Câu </w:t>
      </w:r>
      <w:r w:rsidRPr="008F732D">
        <w:rPr>
          <w:b/>
          <w:spacing w:val="-6"/>
          <w:sz w:val="26"/>
          <w:szCs w:val="26"/>
          <w:lang w:val="vi-VN"/>
        </w:rPr>
        <w:t>4</w:t>
      </w:r>
      <w:r w:rsidRPr="008F732D">
        <w:rPr>
          <w:b/>
          <w:i/>
          <w:iCs/>
          <w:spacing w:val="-6"/>
          <w:sz w:val="26"/>
          <w:szCs w:val="26"/>
        </w:rPr>
        <w:t xml:space="preserve"> (1,0 điểm).</w:t>
      </w:r>
      <w:r w:rsidRPr="008F732D">
        <w:rPr>
          <w:bCs/>
          <w:i/>
          <w:iCs/>
          <w:spacing w:val="-6"/>
          <w:sz w:val="26"/>
          <w:szCs w:val="26"/>
          <w:lang w:val="vi-VN"/>
        </w:rPr>
        <w:t xml:space="preserve"> </w:t>
      </w:r>
      <w:r w:rsidRPr="008F732D">
        <w:rPr>
          <w:bCs/>
          <w:spacing w:val="-6"/>
          <w:sz w:val="26"/>
          <w:szCs w:val="26"/>
        </w:rPr>
        <w:t>Xác</w:t>
      </w:r>
      <w:r w:rsidRPr="008F732D">
        <w:rPr>
          <w:bCs/>
          <w:spacing w:val="-6"/>
          <w:sz w:val="26"/>
          <w:szCs w:val="26"/>
          <w:lang w:val="vi-VN"/>
        </w:rPr>
        <w:t xml:space="preserve"> định và n</w:t>
      </w:r>
      <w:r w:rsidRPr="008F732D">
        <w:rPr>
          <w:spacing w:val="-2"/>
          <w:sz w:val="26"/>
          <w:szCs w:val="26"/>
          <w:lang w:val="vi-VN"/>
        </w:rPr>
        <w:t>êu h</w:t>
      </w:r>
      <w:r w:rsidRPr="008F732D">
        <w:rPr>
          <w:spacing w:val="-2"/>
          <w:sz w:val="26"/>
          <w:szCs w:val="26"/>
        </w:rPr>
        <w:t xml:space="preserve">iệu </w:t>
      </w:r>
      <w:r w:rsidRPr="008F732D">
        <w:rPr>
          <w:iCs/>
          <w:spacing w:val="-2"/>
          <w:sz w:val="26"/>
          <w:szCs w:val="26"/>
        </w:rPr>
        <w:t>quả nghệ thuật của biện pháp tu từ</w:t>
      </w:r>
      <w:r w:rsidRPr="008F732D">
        <w:rPr>
          <w:iCs/>
          <w:spacing w:val="-2"/>
          <w:sz w:val="26"/>
          <w:szCs w:val="26"/>
          <w:lang w:val="vi-VN"/>
        </w:rPr>
        <w:t xml:space="preserve"> liệt kê trong câu văn sau: </w:t>
      </w:r>
      <w:r w:rsidRPr="008F732D">
        <w:rPr>
          <w:i/>
          <w:spacing w:val="-2"/>
          <w:sz w:val="26"/>
          <w:szCs w:val="26"/>
        </w:rPr>
        <w:t>“Cúi đầu” không phải là khuất nhục, “cúi đầu” càng không phải là thấp hèn, mà chính là một sự dũng cảm, là thể hiện rằng bản thân đã biết sai và sẽ sửa.</w:t>
      </w:r>
    </w:p>
    <w:p w:rsidR="008F732D" w:rsidRPr="008F732D" w:rsidRDefault="008F732D" w:rsidP="008F732D">
      <w:pPr>
        <w:spacing w:line="276" w:lineRule="auto"/>
        <w:jc w:val="both"/>
        <w:rPr>
          <w:sz w:val="26"/>
          <w:szCs w:val="26"/>
          <w:lang w:val="vi-VN"/>
        </w:rPr>
      </w:pPr>
      <w:r w:rsidRPr="008F732D">
        <w:rPr>
          <w:b/>
          <w:bCs/>
          <w:sz w:val="26"/>
          <w:szCs w:val="26"/>
        </w:rPr>
        <w:lastRenderedPageBreak/>
        <w:t xml:space="preserve">Câu </w:t>
      </w:r>
      <w:r w:rsidRPr="008F732D">
        <w:rPr>
          <w:b/>
          <w:bCs/>
          <w:sz w:val="26"/>
          <w:szCs w:val="26"/>
          <w:lang w:val="vi-VN"/>
        </w:rPr>
        <w:t>5</w:t>
      </w:r>
      <w:r w:rsidRPr="008F732D">
        <w:rPr>
          <w:b/>
          <w:bCs/>
          <w:sz w:val="26"/>
          <w:szCs w:val="26"/>
        </w:rPr>
        <w:t xml:space="preserve"> </w:t>
      </w:r>
      <w:r w:rsidRPr="008F732D">
        <w:rPr>
          <w:b/>
          <w:i/>
          <w:iCs/>
          <w:spacing w:val="-6"/>
          <w:sz w:val="26"/>
          <w:szCs w:val="26"/>
        </w:rPr>
        <w:t xml:space="preserve">(1,0 điểm). </w:t>
      </w:r>
      <w:r w:rsidRPr="008F732D">
        <w:rPr>
          <w:sz w:val="26"/>
          <w:szCs w:val="26"/>
        </w:rPr>
        <w:t>Những</w:t>
      </w:r>
      <w:r w:rsidRPr="008F732D">
        <w:rPr>
          <w:sz w:val="26"/>
          <w:szCs w:val="26"/>
          <w:lang w:val="vi-VN"/>
        </w:rPr>
        <w:t xml:space="preserve"> bài học cuộc sống</w:t>
      </w:r>
      <w:r w:rsidRPr="008F732D">
        <w:rPr>
          <w:sz w:val="26"/>
          <w:szCs w:val="26"/>
        </w:rPr>
        <w:t xml:space="preserve"> sâu</w:t>
      </w:r>
      <w:r w:rsidRPr="008F732D">
        <w:rPr>
          <w:sz w:val="26"/>
          <w:szCs w:val="26"/>
          <w:lang w:val="vi-VN"/>
        </w:rPr>
        <w:t xml:space="preserve"> sắc em đón nhận qua</w:t>
      </w:r>
      <w:r w:rsidRPr="008F732D">
        <w:rPr>
          <w:sz w:val="26"/>
          <w:szCs w:val="26"/>
        </w:rPr>
        <w:t xml:space="preserve"> đoạn trích</w:t>
      </w:r>
      <w:r w:rsidRPr="008F732D">
        <w:rPr>
          <w:sz w:val="26"/>
          <w:szCs w:val="26"/>
          <w:lang w:val="vi-VN"/>
        </w:rPr>
        <w:t xml:space="preserve"> đã cho.</w:t>
      </w:r>
    </w:p>
    <w:p w:rsidR="008F732D" w:rsidRPr="00A96CC4" w:rsidRDefault="008F732D" w:rsidP="008F732D">
      <w:pPr>
        <w:spacing w:line="276" w:lineRule="auto"/>
        <w:jc w:val="both"/>
        <w:rPr>
          <w:b/>
          <w:sz w:val="26"/>
          <w:szCs w:val="26"/>
        </w:rPr>
      </w:pPr>
      <w:r w:rsidRPr="008F732D">
        <w:rPr>
          <w:b/>
          <w:sz w:val="26"/>
          <w:szCs w:val="26"/>
        </w:rPr>
        <w:t xml:space="preserve">PHẦN </w:t>
      </w:r>
      <w:r w:rsidRPr="008F732D">
        <w:rPr>
          <w:b/>
          <w:sz w:val="26"/>
          <w:szCs w:val="26"/>
          <w:lang w:val="vi-VN"/>
        </w:rPr>
        <w:t>I</w:t>
      </w:r>
      <w:r w:rsidRPr="008F732D">
        <w:rPr>
          <w:b/>
          <w:sz w:val="26"/>
          <w:szCs w:val="26"/>
        </w:rPr>
        <w:t>I. VIẾT (</w:t>
      </w:r>
      <w:r w:rsidRPr="008F732D">
        <w:rPr>
          <w:b/>
          <w:sz w:val="26"/>
          <w:szCs w:val="26"/>
          <w:lang w:val="vi-VN"/>
        </w:rPr>
        <w:t>6,0</w:t>
      </w:r>
      <w:r w:rsidRPr="008F732D">
        <w:rPr>
          <w:b/>
          <w:sz w:val="26"/>
          <w:szCs w:val="26"/>
        </w:rPr>
        <w:t xml:space="preserve"> điểm)</w:t>
      </w:r>
    </w:p>
    <w:p w:rsidR="003F33B9" w:rsidRPr="00A96CC4" w:rsidRDefault="003F33B9" w:rsidP="003F33B9">
      <w:pPr>
        <w:spacing w:line="276" w:lineRule="auto"/>
        <w:jc w:val="both"/>
        <w:rPr>
          <w:rFonts w:eastAsiaTheme="minorHAnsi"/>
          <w:bCs/>
          <w:kern w:val="2"/>
          <w:sz w:val="26"/>
          <w:szCs w:val="26"/>
          <w:lang w:val="vi-VN"/>
          <w14:ligatures w14:val="standardContextual"/>
        </w:rPr>
      </w:pPr>
      <w:r w:rsidRPr="00A96CC4">
        <w:rPr>
          <w:b/>
          <w:sz w:val="26"/>
          <w:szCs w:val="26"/>
        </w:rPr>
        <w:t xml:space="preserve">Câu </w:t>
      </w:r>
      <w:r w:rsidR="00D443CB">
        <w:rPr>
          <w:b/>
          <w:sz w:val="26"/>
          <w:szCs w:val="26"/>
        </w:rPr>
        <w:t>1(2 điểm):</w:t>
      </w:r>
      <w:r w:rsidRPr="00A96CC4">
        <w:rPr>
          <w:sz w:val="26"/>
          <w:szCs w:val="26"/>
        </w:rPr>
        <w:t xml:space="preserve">Viết đoạn văn trình bày suy nghĩ của em về </w:t>
      </w:r>
      <w:r w:rsidRPr="00A96CC4">
        <w:rPr>
          <w:rFonts w:eastAsiaTheme="minorHAnsi"/>
          <w:bCs/>
          <w:kern w:val="2"/>
          <w:sz w:val="26"/>
          <w:szCs w:val="26"/>
          <w:lang w:val="vi-VN"/>
          <w14:ligatures w14:val="standardContextual"/>
        </w:rPr>
        <w:t xml:space="preserve">vấn đề: Cách ứng xử của thế hệ trẻ trước lời khuyên của thế hệ đi trước. </w:t>
      </w:r>
    </w:p>
    <w:p w:rsidR="003F33B9" w:rsidRPr="00D443CB" w:rsidRDefault="003F33B9" w:rsidP="003F33B9">
      <w:pPr>
        <w:spacing w:line="276" w:lineRule="auto"/>
        <w:jc w:val="both"/>
        <w:rPr>
          <w:rFonts w:eastAsiaTheme="minorHAnsi"/>
          <w:b/>
          <w:bCs/>
          <w:kern w:val="2"/>
          <w:sz w:val="26"/>
          <w:szCs w:val="26"/>
          <w14:ligatures w14:val="standardContextual"/>
        </w:rPr>
      </w:pPr>
      <w:r w:rsidRPr="00D443CB">
        <w:rPr>
          <w:rFonts w:eastAsiaTheme="minorHAnsi"/>
          <w:b/>
          <w:bCs/>
          <w:kern w:val="2"/>
          <w:sz w:val="26"/>
          <w:szCs w:val="26"/>
          <w14:ligatures w14:val="standardContextual"/>
        </w:rPr>
        <w:t xml:space="preserve">Câu 2: </w:t>
      </w:r>
      <w:r w:rsidR="00D443CB">
        <w:rPr>
          <w:rFonts w:eastAsiaTheme="minorHAnsi"/>
          <w:b/>
          <w:bCs/>
          <w:kern w:val="2"/>
          <w:sz w:val="26"/>
          <w:szCs w:val="26"/>
          <w14:ligatures w14:val="standardContextual"/>
        </w:rPr>
        <w:t>(4 điểm)</w:t>
      </w:r>
    </w:p>
    <w:p w:rsidR="003F33B9" w:rsidRPr="003F33B9" w:rsidRDefault="003F33B9" w:rsidP="003F33B9">
      <w:pPr>
        <w:keepNext/>
        <w:keepLines/>
        <w:spacing w:before="40" w:line="276" w:lineRule="auto"/>
        <w:jc w:val="both"/>
        <w:outlineLvl w:val="1"/>
        <w:rPr>
          <w:rFonts w:eastAsiaTheme="majorEastAsia"/>
          <w:b/>
          <w:bCs/>
          <w:sz w:val="26"/>
          <w:szCs w:val="26"/>
          <w:lang w:val="vi-VN"/>
        </w:rPr>
      </w:pPr>
      <w:r w:rsidRPr="003F33B9">
        <w:rPr>
          <w:rFonts w:eastAsiaTheme="majorEastAsia"/>
          <w:b/>
          <w:bCs/>
          <w:sz w:val="26"/>
          <w:szCs w:val="26"/>
          <w:lang w:val="vi-VN"/>
        </w:rPr>
        <w:t xml:space="preserve"> Viết </w:t>
      </w:r>
      <w:r w:rsidR="005C52CC" w:rsidRPr="00A96CC4">
        <w:rPr>
          <w:rFonts w:eastAsiaTheme="majorEastAsia"/>
          <w:b/>
          <w:bCs/>
          <w:sz w:val="26"/>
          <w:szCs w:val="26"/>
        </w:rPr>
        <w:t xml:space="preserve">bài văn </w:t>
      </w:r>
      <w:r w:rsidR="00E07B63">
        <w:rPr>
          <w:rFonts w:eastAsiaTheme="majorEastAsia"/>
          <w:b/>
          <w:bCs/>
          <w:sz w:val="26"/>
          <w:szCs w:val="26"/>
        </w:rPr>
        <w:t xml:space="preserve">phân tích </w:t>
      </w:r>
      <w:r w:rsidR="00AA7A88">
        <w:rPr>
          <w:rFonts w:eastAsiaTheme="majorEastAsia"/>
          <w:b/>
          <w:bCs/>
          <w:sz w:val="26"/>
          <w:szCs w:val="26"/>
        </w:rPr>
        <w:t>đoạn trích sau</w:t>
      </w:r>
      <w:r w:rsidR="00E07B63">
        <w:rPr>
          <w:rFonts w:eastAsiaTheme="majorEastAsia"/>
          <w:b/>
          <w:bCs/>
          <w:sz w:val="26"/>
          <w:szCs w:val="26"/>
        </w:rPr>
        <w:t xml:space="preserve">: </w:t>
      </w:r>
    </w:p>
    <w:p w:rsidR="003F33B9" w:rsidRPr="003F33B9" w:rsidRDefault="003F33B9" w:rsidP="003F33B9">
      <w:pPr>
        <w:spacing w:after="150" w:line="276" w:lineRule="auto"/>
        <w:rPr>
          <w:sz w:val="26"/>
          <w:szCs w:val="26"/>
        </w:rPr>
      </w:pPr>
      <w:r w:rsidRPr="003F33B9">
        <w:rPr>
          <w:sz w:val="26"/>
          <w:szCs w:val="26"/>
        </w:rPr>
        <w:t> </w:t>
      </w:r>
    </w:p>
    <w:p w:rsidR="003F33B9" w:rsidRPr="003F33B9" w:rsidRDefault="003F33B9" w:rsidP="003F33B9">
      <w:pPr>
        <w:spacing w:line="276" w:lineRule="auto"/>
        <w:ind w:firstLine="851"/>
        <w:rPr>
          <w:i/>
          <w:iCs/>
          <w:sz w:val="26"/>
          <w:szCs w:val="26"/>
          <w:lang w:val="vi-VN"/>
        </w:rPr>
      </w:pPr>
      <w:r w:rsidRPr="003F33B9">
        <w:rPr>
          <w:i/>
          <w:iCs/>
          <w:sz w:val="26"/>
          <w:szCs w:val="26"/>
          <w:lang w:val="vi-VN"/>
        </w:rPr>
        <w:t>Đêm trong đến không ngờ</w:t>
      </w:r>
    </w:p>
    <w:p w:rsidR="003F33B9" w:rsidRPr="003F33B9" w:rsidRDefault="003F33B9" w:rsidP="003F33B9">
      <w:pPr>
        <w:spacing w:line="276" w:lineRule="auto"/>
        <w:ind w:firstLine="851"/>
        <w:rPr>
          <w:i/>
          <w:iCs/>
          <w:sz w:val="26"/>
          <w:szCs w:val="26"/>
          <w:lang w:val="vi-VN"/>
        </w:rPr>
      </w:pPr>
      <w:r w:rsidRPr="003F33B9">
        <w:rPr>
          <w:i/>
          <w:iCs/>
          <w:sz w:val="26"/>
          <w:szCs w:val="26"/>
          <w:lang w:val="vi-VN"/>
        </w:rPr>
        <w:t>Sen cũng thơm quá đỗi</w:t>
      </w:r>
    </w:p>
    <w:p w:rsidR="003F33B9" w:rsidRPr="003F33B9" w:rsidRDefault="003F33B9" w:rsidP="003F33B9">
      <w:pPr>
        <w:spacing w:line="276" w:lineRule="auto"/>
        <w:ind w:firstLine="851"/>
        <w:rPr>
          <w:i/>
          <w:iCs/>
          <w:sz w:val="26"/>
          <w:szCs w:val="26"/>
          <w:lang w:val="vi-VN"/>
        </w:rPr>
      </w:pPr>
      <w:r w:rsidRPr="003F33B9">
        <w:rPr>
          <w:i/>
          <w:iCs/>
          <w:sz w:val="26"/>
          <w:szCs w:val="26"/>
          <w:lang w:val="vi-VN"/>
        </w:rPr>
        <w:t>Cánh đồng như giấc mơ</w:t>
      </w:r>
    </w:p>
    <w:p w:rsidR="003F33B9" w:rsidRPr="003F33B9" w:rsidRDefault="003F33B9" w:rsidP="003F33B9">
      <w:pPr>
        <w:spacing w:line="276" w:lineRule="auto"/>
        <w:ind w:firstLine="851"/>
        <w:rPr>
          <w:i/>
          <w:iCs/>
          <w:sz w:val="26"/>
          <w:szCs w:val="26"/>
          <w:lang w:val="vi-VN"/>
        </w:rPr>
      </w:pPr>
      <w:r w:rsidRPr="003F33B9">
        <w:rPr>
          <w:i/>
          <w:iCs/>
          <w:sz w:val="26"/>
          <w:szCs w:val="26"/>
          <w:lang w:val="vi-VN"/>
        </w:rPr>
        <w:t>Ướp mùi hương lúa mới</w:t>
      </w:r>
    </w:p>
    <w:p w:rsidR="003F33B9" w:rsidRPr="003F33B9" w:rsidRDefault="003F33B9" w:rsidP="003F33B9">
      <w:pPr>
        <w:spacing w:line="276" w:lineRule="auto"/>
        <w:ind w:firstLine="851"/>
        <w:rPr>
          <w:i/>
          <w:iCs/>
          <w:sz w:val="26"/>
          <w:szCs w:val="26"/>
          <w:lang w:val="vi-VN"/>
        </w:rPr>
      </w:pPr>
      <w:r w:rsidRPr="003F33B9">
        <w:rPr>
          <w:i/>
          <w:iCs/>
          <w:sz w:val="26"/>
          <w:szCs w:val="26"/>
          <w:lang w:val="vi-VN"/>
        </w:rPr>
        <w:t> </w:t>
      </w:r>
    </w:p>
    <w:p w:rsidR="003F33B9" w:rsidRPr="003F33B9" w:rsidRDefault="003F33B9" w:rsidP="003F33B9">
      <w:pPr>
        <w:spacing w:line="276" w:lineRule="auto"/>
        <w:ind w:firstLine="851"/>
        <w:rPr>
          <w:i/>
          <w:iCs/>
          <w:sz w:val="26"/>
          <w:szCs w:val="26"/>
          <w:lang w:val="vi-VN"/>
        </w:rPr>
      </w:pPr>
      <w:r w:rsidRPr="003F33B9">
        <w:rPr>
          <w:i/>
          <w:iCs/>
          <w:sz w:val="26"/>
          <w:szCs w:val="26"/>
          <w:lang w:val="vi-VN"/>
        </w:rPr>
        <w:t>Bầy chim cũng thao thức</w:t>
      </w:r>
    </w:p>
    <w:p w:rsidR="003F33B9" w:rsidRPr="003F33B9" w:rsidRDefault="003F33B9" w:rsidP="003F33B9">
      <w:pPr>
        <w:spacing w:line="276" w:lineRule="auto"/>
        <w:ind w:firstLine="851"/>
        <w:rPr>
          <w:i/>
          <w:iCs/>
          <w:sz w:val="26"/>
          <w:szCs w:val="26"/>
          <w:lang w:val="vi-VN"/>
        </w:rPr>
      </w:pPr>
      <w:r w:rsidRPr="003F33B9">
        <w:rPr>
          <w:i/>
          <w:iCs/>
          <w:sz w:val="26"/>
          <w:szCs w:val="26"/>
          <w:lang w:val="vi-VN"/>
        </w:rPr>
        <w:t>Niềm vui rung trong cành</w:t>
      </w:r>
    </w:p>
    <w:p w:rsidR="003F33B9" w:rsidRPr="003F33B9" w:rsidRDefault="003F33B9" w:rsidP="003F33B9">
      <w:pPr>
        <w:spacing w:line="276" w:lineRule="auto"/>
        <w:ind w:firstLine="851"/>
        <w:rPr>
          <w:i/>
          <w:iCs/>
          <w:sz w:val="26"/>
          <w:szCs w:val="26"/>
          <w:lang w:val="vi-VN"/>
        </w:rPr>
      </w:pPr>
      <w:r w:rsidRPr="003F33B9">
        <w:rPr>
          <w:i/>
          <w:iCs/>
          <w:sz w:val="26"/>
          <w:szCs w:val="26"/>
          <w:lang w:val="vi-VN"/>
        </w:rPr>
        <w:t>Bài ca dâng trong ngực</w:t>
      </w:r>
    </w:p>
    <w:p w:rsidR="003F33B9" w:rsidRPr="003F33B9" w:rsidRDefault="003F33B9" w:rsidP="003F33B9">
      <w:pPr>
        <w:spacing w:line="276" w:lineRule="auto"/>
        <w:ind w:firstLine="851"/>
        <w:rPr>
          <w:i/>
          <w:iCs/>
          <w:sz w:val="26"/>
          <w:szCs w:val="26"/>
          <w:lang w:val="vi-VN"/>
        </w:rPr>
      </w:pPr>
      <w:r w:rsidRPr="003F33B9">
        <w:rPr>
          <w:i/>
          <w:iCs/>
          <w:sz w:val="26"/>
          <w:szCs w:val="26"/>
          <w:lang w:val="vi-VN"/>
        </w:rPr>
        <w:t>Dế hát lời cỏ xanh</w:t>
      </w:r>
    </w:p>
    <w:p w:rsidR="003F33B9" w:rsidRPr="003F33B9" w:rsidRDefault="003F33B9" w:rsidP="003F33B9">
      <w:pPr>
        <w:spacing w:after="150" w:line="276" w:lineRule="auto"/>
        <w:ind w:firstLine="851"/>
        <w:rPr>
          <w:sz w:val="26"/>
          <w:szCs w:val="26"/>
          <w:lang w:val="vi-VN"/>
        </w:rPr>
      </w:pPr>
      <w:r w:rsidRPr="003F33B9">
        <w:rPr>
          <w:sz w:val="26"/>
          <w:szCs w:val="26"/>
        </w:rPr>
        <w:t> </w:t>
      </w:r>
      <w:r w:rsidRPr="003F33B9">
        <w:rPr>
          <w:sz w:val="26"/>
          <w:szCs w:val="26"/>
          <w:lang w:val="vi-VN"/>
        </w:rPr>
        <w:t>…</w:t>
      </w:r>
    </w:p>
    <w:p w:rsidR="003F33B9" w:rsidRPr="003F33B9" w:rsidRDefault="003F33B9" w:rsidP="003F33B9">
      <w:pPr>
        <w:spacing w:line="276" w:lineRule="auto"/>
        <w:ind w:firstLine="851"/>
        <w:rPr>
          <w:i/>
          <w:iCs/>
          <w:sz w:val="26"/>
          <w:szCs w:val="26"/>
          <w:lang w:val="vi-VN"/>
        </w:rPr>
      </w:pPr>
      <w:r w:rsidRPr="003F33B9">
        <w:rPr>
          <w:i/>
          <w:iCs/>
          <w:sz w:val="26"/>
          <w:szCs w:val="26"/>
          <w:lang w:val="vi-VN"/>
        </w:rPr>
        <w:t>Đêm nay trăng đẹp quá!</w:t>
      </w:r>
    </w:p>
    <w:p w:rsidR="003F33B9" w:rsidRPr="003F33B9" w:rsidRDefault="003F33B9" w:rsidP="003F33B9">
      <w:pPr>
        <w:spacing w:line="276" w:lineRule="auto"/>
        <w:ind w:firstLine="851"/>
        <w:rPr>
          <w:i/>
          <w:iCs/>
          <w:sz w:val="26"/>
          <w:szCs w:val="26"/>
          <w:lang w:val="vi-VN"/>
        </w:rPr>
      </w:pPr>
      <w:r w:rsidRPr="003F33B9">
        <w:rPr>
          <w:i/>
          <w:iCs/>
          <w:sz w:val="26"/>
          <w:szCs w:val="26"/>
          <w:lang w:val="vi-VN"/>
        </w:rPr>
        <w:t>Thắp nắng cho cánh đồng</w:t>
      </w:r>
    </w:p>
    <w:p w:rsidR="003F33B9" w:rsidRPr="003F33B9" w:rsidRDefault="003F33B9" w:rsidP="003F33B9">
      <w:pPr>
        <w:spacing w:line="276" w:lineRule="auto"/>
        <w:ind w:firstLine="851"/>
        <w:rPr>
          <w:i/>
          <w:iCs/>
          <w:sz w:val="26"/>
          <w:szCs w:val="26"/>
          <w:lang w:val="vi-VN"/>
        </w:rPr>
      </w:pPr>
      <w:r w:rsidRPr="003F33B9">
        <w:rPr>
          <w:i/>
          <w:iCs/>
          <w:sz w:val="26"/>
          <w:szCs w:val="26"/>
          <w:lang w:val="vi-VN"/>
        </w:rPr>
        <w:t>Nên đêm không còn nữa</w:t>
      </w:r>
    </w:p>
    <w:p w:rsidR="003F33B9" w:rsidRPr="003F33B9" w:rsidRDefault="003F33B9" w:rsidP="003F33B9">
      <w:pPr>
        <w:spacing w:line="276" w:lineRule="auto"/>
        <w:ind w:firstLine="851"/>
        <w:rPr>
          <w:i/>
          <w:iCs/>
          <w:sz w:val="26"/>
          <w:szCs w:val="26"/>
          <w:lang w:val="vi-VN"/>
        </w:rPr>
      </w:pPr>
      <w:r w:rsidRPr="003F33B9">
        <w:rPr>
          <w:i/>
          <w:iCs/>
          <w:sz w:val="26"/>
          <w:szCs w:val="26"/>
          <w:lang w:val="vi-VN"/>
        </w:rPr>
        <w:t>Chỉ còn ngày mênh mông…</w:t>
      </w:r>
    </w:p>
    <w:p w:rsidR="003F33B9" w:rsidRPr="00A96CC4" w:rsidRDefault="003F33B9" w:rsidP="003F33B9">
      <w:pPr>
        <w:spacing w:line="276" w:lineRule="auto"/>
        <w:jc w:val="right"/>
        <w:rPr>
          <w:sz w:val="26"/>
          <w:szCs w:val="26"/>
          <w:shd w:val="clear" w:color="auto" w:fill="FFFFFF"/>
          <w:lang w:val="vi-VN"/>
        </w:rPr>
      </w:pPr>
    </w:p>
    <w:p w:rsidR="003F33B9" w:rsidRPr="003F33B9" w:rsidRDefault="003F33B9" w:rsidP="00311477">
      <w:pPr>
        <w:spacing w:line="276" w:lineRule="auto"/>
        <w:jc w:val="center"/>
        <w:rPr>
          <w:sz w:val="26"/>
          <w:szCs w:val="26"/>
          <w:lang w:val="vi-VN"/>
        </w:rPr>
      </w:pPr>
      <w:r w:rsidRPr="003F33B9">
        <w:rPr>
          <w:sz w:val="26"/>
          <w:szCs w:val="26"/>
          <w:shd w:val="clear" w:color="auto" w:fill="FFFFFF"/>
          <w:lang w:val="vi-VN"/>
        </w:rPr>
        <w:t>(Trích</w:t>
      </w:r>
      <w:r w:rsidRPr="003F33B9">
        <w:rPr>
          <w:sz w:val="26"/>
          <w:szCs w:val="26"/>
          <w:lang w:val="vi-VN"/>
        </w:rPr>
        <w:t xml:space="preserve"> </w:t>
      </w:r>
      <w:r w:rsidRPr="003F33B9">
        <w:rPr>
          <w:b/>
          <w:bCs/>
          <w:i/>
          <w:iCs/>
          <w:sz w:val="26"/>
          <w:szCs w:val="26"/>
          <w:lang w:val="vi-VN"/>
        </w:rPr>
        <w:t xml:space="preserve">Trăng đồng quê </w:t>
      </w:r>
      <w:r w:rsidRPr="003F33B9">
        <w:rPr>
          <w:sz w:val="26"/>
          <w:szCs w:val="26"/>
          <w:lang w:val="vi-VN"/>
        </w:rPr>
        <w:t>của Nguyễn Lãm Thắng)</w:t>
      </w:r>
    </w:p>
    <w:p w:rsidR="003F33B9" w:rsidRPr="00A96CC4" w:rsidRDefault="003F33B9" w:rsidP="003F33B9">
      <w:pPr>
        <w:spacing w:line="276" w:lineRule="auto"/>
        <w:jc w:val="both"/>
        <w:rPr>
          <w:rFonts w:eastAsiaTheme="minorHAnsi"/>
          <w:bCs/>
          <w:kern w:val="2"/>
          <w:sz w:val="26"/>
          <w:szCs w:val="26"/>
          <w14:ligatures w14:val="standardContextual"/>
        </w:rPr>
      </w:pPr>
    </w:p>
    <w:p w:rsidR="008F732D" w:rsidRPr="008F732D" w:rsidRDefault="00311477" w:rsidP="00311477">
      <w:pPr>
        <w:tabs>
          <w:tab w:val="left" w:pos="2115"/>
        </w:tabs>
        <w:spacing w:line="276" w:lineRule="auto"/>
        <w:jc w:val="both"/>
        <w:rPr>
          <w:b/>
          <w:sz w:val="26"/>
          <w:szCs w:val="26"/>
        </w:rPr>
      </w:pPr>
      <w:r>
        <w:rPr>
          <w:b/>
          <w:sz w:val="26"/>
          <w:szCs w:val="26"/>
        </w:rPr>
        <w:t xml:space="preserve">             --------------------------------------------------------------------------------------</w:t>
      </w:r>
    </w:p>
    <w:p w:rsidR="00C324E3" w:rsidRPr="00A96CC4" w:rsidRDefault="00C324E3" w:rsidP="008F732D">
      <w:pPr>
        <w:tabs>
          <w:tab w:val="left" w:pos="360"/>
        </w:tabs>
        <w:spacing w:line="276" w:lineRule="auto"/>
        <w:rPr>
          <w:spacing w:val="-6"/>
          <w:sz w:val="26"/>
          <w:szCs w:val="26"/>
          <w:lang w:val="vi-VN"/>
        </w:rPr>
      </w:pPr>
    </w:p>
    <w:p w:rsidR="008C7008" w:rsidRPr="008C7008" w:rsidRDefault="008C7008" w:rsidP="008C7008">
      <w:pPr>
        <w:spacing w:after="160" w:line="259" w:lineRule="auto"/>
        <w:jc w:val="center"/>
        <w:rPr>
          <w:rFonts w:eastAsia="Calibri"/>
          <w:b/>
          <w:kern w:val="2"/>
          <w:sz w:val="28"/>
          <w:szCs w:val="28"/>
          <w:lang w:val="vi-VN"/>
          <w14:ligatures w14:val="standardContextual"/>
        </w:rPr>
      </w:pPr>
      <w:r w:rsidRPr="008C7008">
        <w:rPr>
          <w:rFonts w:eastAsia="Calibri"/>
          <w:b/>
          <w:kern w:val="2"/>
          <w:sz w:val="28"/>
          <w:szCs w:val="28"/>
          <w:lang w:val="vi-VN"/>
          <w14:ligatures w14:val="standardContextual"/>
        </w:rPr>
        <w:t xml:space="preserve">HƯỚNG DẪN CHẤM </w:t>
      </w:r>
    </w:p>
    <w:p w:rsidR="00905750" w:rsidRPr="00905750" w:rsidRDefault="00905750" w:rsidP="00905750">
      <w:pPr>
        <w:spacing w:after="160"/>
        <w:ind w:firstLine="720"/>
        <w:jc w:val="center"/>
        <w:rPr>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5750" w:rsidRPr="00905750" w:rsidTr="00FB34CC">
        <w:trPr>
          <w:jc w:val="center"/>
        </w:trPr>
        <w:tc>
          <w:tcPr>
            <w:tcW w:w="737" w:type="dxa"/>
            <w:shd w:val="clear" w:color="auto" w:fill="auto"/>
          </w:tcPr>
          <w:p w:rsidR="00905750" w:rsidRPr="00905750" w:rsidRDefault="00905750" w:rsidP="00905750">
            <w:pPr>
              <w:spacing w:after="160"/>
              <w:jc w:val="center"/>
              <w:rPr>
                <w:rFonts w:eastAsia="Calibri"/>
                <w:b/>
                <w:bCs/>
                <w:iCs/>
                <w:noProof/>
                <w:sz w:val="26"/>
                <w:szCs w:val="26"/>
              </w:rPr>
            </w:pPr>
            <w:r w:rsidRPr="00905750">
              <w:rPr>
                <w:rFonts w:eastAsia="Calibri"/>
                <w:b/>
                <w:bCs/>
                <w:iCs/>
                <w:noProof/>
                <w:sz w:val="26"/>
                <w:szCs w:val="26"/>
              </w:rPr>
              <w:t>Phần</w:t>
            </w:r>
          </w:p>
        </w:tc>
        <w:tc>
          <w:tcPr>
            <w:tcW w:w="612" w:type="dxa"/>
            <w:shd w:val="clear" w:color="auto" w:fill="auto"/>
          </w:tcPr>
          <w:p w:rsidR="00905750" w:rsidRPr="00905750" w:rsidRDefault="00905750" w:rsidP="00905750">
            <w:pPr>
              <w:spacing w:after="160"/>
              <w:jc w:val="center"/>
              <w:rPr>
                <w:rFonts w:eastAsia="Calibri"/>
                <w:b/>
                <w:bCs/>
                <w:iCs/>
                <w:noProof/>
                <w:sz w:val="26"/>
                <w:szCs w:val="26"/>
              </w:rPr>
            </w:pPr>
            <w:r w:rsidRPr="00905750">
              <w:rPr>
                <w:rFonts w:eastAsia="Calibri"/>
                <w:b/>
                <w:bCs/>
                <w:iCs/>
                <w:noProof/>
                <w:sz w:val="26"/>
                <w:szCs w:val="26"/>
              </w:rPr>
              <w:t>Câu</w:t>
            </w:r>
          </w:p>
        </w:tc>
        <w:tc>
          <w:tcPr>
            <w:tcW w:w="6971" w:type="dxa"/>
            <w:shd w:val="clear" w:color="auto" w:fill="auto"/>
          </w:tcPr>
          <w:p w:rsidR="00905750" w:rsidRPr="00905750" w:rsidRDefault="00905750" w:rsidP="00905750">
            <w:pPr>
              <w:spacing w:after="160"/>
              <w:jc w:val="center"/>
              <w:rPr>
                <w:rFonts w:eastAsia="Calibri"/>
                <w:b/>
                <w:bCs/>
                <w:iCs/>
                <w:noProof/>
                <w:sz w:val="26"/>
                <w:szCs w:val="26"/>
                <w:lang w:val="vi-VN"/>
              </w:rPr>
            </w:pPr>
            <w:r w:rsidRPr="00905750">
              <w:rPr>
                <w:rFonts w:eastAsia="Calibri"/>
                <w:b/>
                <w:bCs/>
                <w:iCs/>
                <w:noProof/>
                <w:sz w:val="26"/>
                <w:szCs w:val="26"/>
              </w:rPr>
              <w:t>Nội</w:t>
            </w:r>
            <w:r w:rsidRPr="00905750">
              <w:rPr>
                <w:rFonts w:eastAsia="Calibri"/>
                <w:b/>
                <w:bCs/>
                <w:iCs/>
                <w:noProof/>
                <w:sz w:val="26"/>
                <w:szCs w:val="26"/>
                <w:lang w:val="vi-VN"/>
              </w:rPr>
              <w:t xml:space="preserve"> dung</w:t>
            </w:r>
          </w:p>
        </w:tc>
        <w:tc>
          <w:tcPr>
            <w:tcW w:w="752" w:type="dxa"/>
            <w:shd w:val="clear" w:color="auto" w:fill="auto"/>
          </w:tcPr>
          <w:p w:rsidR="00905750" w:rsidRPr="00905750" w:rsidRDefault="00905750" w:rsidP="00905750">
            <w:pPr>
              <w:spacing w:after="160"/>
              <w:jc w:val="center"/>
              <w:rPr>
                <w:rFonts w:eastAsia="Calibri"/>
                <w:b/>
                <w:bCs/>
                <w:iCs/>
                <w:noProof/>
                <w:sz w:val="26"/>
                <w:szCs w:val="26"/>
              </w:rPr>
            </w:pPr>
            <w:r w:rsidRPr="00905750">
              <w:rPr>
                <w:rFonts w:eastAsia="Calibri"/>
                <w:b/>
                <w:bCs/>
                <w:iCs/>
                <w:noProof/>
                <w:sz w:val="26"/>
                <w:szCs w:val="26"/>
              </w:rPr>
              <w:t>Điểm</w:t>
            </w:r>
          </w:p>
        </w:tc>
      </w:tr>
      <w:tr w:rsidR="00905750" w:rsidRPr="00905750" w:rsidTr="00FB34CC">
        <w:trPr>
          <w:jc w:val="center"/>
        </w:trPr>
        <w:tc>
          <w:tcPr>
            <w:tcW w:w="737" w:type="dxa"/>
            <w:shd w:val="clear" w:color="auto" w:fill="auto"/>
          </w:tcPr>
          <w:p w:rsidR="00905750" w:rsidRPr="00905750" w:rsidRDefault="00905750" w:rsidP="00905750">
            <w:pPr>
              <w:spacing w:after="160"/>
              <w:jc w:val="center"/>
              <w:rPr>
                <w:rFonts w:eastAsia="Calibri"/>
                <w:b/>
                <w:bCs/>
                <w:iCs/>
                <w:noProof/>
                <w:sz w:val="26"/>
                <w:szCs w:val="26"/>
              </w:rPr>
            </w:pPr>
            <w:r w:rsidRPr="00905750">
              <w:rPr>
                <w:rFonts w:eastAsia="Calibri"/>
                <w:b/>
                <w:bCs/>
                <w:iCs/>
                <w:noProof/>
                <w:sz w:val="26"/>
                <w:szCs w:val="26"/>
              </w:rPr>
              <w:t>I</w:t>
            </w:r>
          </w:p>
        </w:tc>
        <w:tc>
          <w:tcPr>
            <w:tcW w:w="612" w:type="dxa"/>
            <w:shd w:val="clear" w:color="auto" w:fill="auto"/>
          </w:tcPr>
          <w:p w:rsidR="00905750" w:rsidRPr="00905750" w:rsidRDefault="00905750" w:rsidP="00905750">
            <w:pPr>
              <w:spacing w:after="160"/>
              <w:jc w:val="center"/>
              <w:rPr>
                <w:rFonts w:eastAsia="Calibri"/>
                <w:b/>
                <w:bCs/>
                <w:iCs/>
                <w:noProof/>
                <w:sz w:val="26"/>
                <w:szCs w:val="26"/>
              </w:rPr>
            </w:pPr>
          </w:p>
        </w:tc>
        <w:tc>
          <w:tcPr>
            <w:tcW w:w="6971" w:type="dxa"/>
            <w:shd w:val="clear" w:color="auto" w:fill="auto"/>
          </w:tcPr>
          <w:p w:rsidR="00905750" w:rsidRPr="00905750" w:rsidRDefault="00905750" w:rsidP="00905750">
            <w:pPr>
              <w:spacing w:after="160"/>
              <w:rPr>
                <w:rFonts w:eastAsia="Calibri"/>
                <w:b/>
                <w:bCs/>
                <w:iCs/>
                <w:noProof/>
                <w:sz w:val="26"/>
                <w:szCs w:val="26"/>
                <w:lang w:val="vi-VN"/>
              </w:rPr>
            </w:pPr>
            <w:r w:rsidRPr="00905750">
              <w:rPr>
                <w:rFonts w:eastAsia="Calibri"/>
                <w:b/>
                <w:bCs/>
                <w:iCs/>
                <w:noProof/>
                <w:sz w:val="26"/>
                <w:szCs w:val="26"/>
              </w:rPr>
              <w:t>ĐỌC</w:t>
            </w:r>
            <w:r w:rsidRPr="00905750">
              <w:rPr>
                <w:rFonts w:eastAsia="Calibri"/>
                <w:b/>
                <w:bCs/>
                <w:iCs/>
                <w:noProof/>
                <w:sz w:val="26"/>
                <w:szCs w:val="26"/>
                <w:lang w:val="vi-VN"/>
              </w:rPr>
              <w:t xml:space="preserve"> HIỂU</w:t>
            </w:r>
          </w:p>
        </w:tc>
        <w:tc>
          <w:tcPr>
            <w:tcW w:w="752" w:type="dxa"/>
            <w:shd w:val="clear" w:color="auto" w:fill="auto"/>
          </w:tcPr>
          <w:p w:rsidR="00905750" w:rsidRPr="00905750" w:rsidRDefault="00905750" w:rsidP="00905750">
            <w:pPr>
              <w:spacing w:after="160"/>
              <w:jc w:val="center"/>
              <w:rPr>
                <w:rFonts w:eastAsia="Calibri"/>
                <w:b/>
                <w:bCs/>
                <w:iCs/>
                <w:noProof/>
                <w:sz w:val="26"/>
                <w:szCs w:val="26"/>
                <w:lang w:val="vi-VN"/>
              </w:rPr>
            </w:pPr>
            <w:r w:rsidRPr="00905750">
              <w:rPr>
                <w:rFonts w:eastAsia="Calibri"/>
                <w:b/>
                <w:bCs/>
                <w:iCs/>
                <w:noProof/>
                <w:sz w:val="26"/>
                <w:szCs w:val="26"/>
                <w:lang w:val="vi-VN"/>
              </w:rPr>
              <w:t>4,0</w:t>
            </w:r>
          </w:p>
        </w:tc>
      </w:tr>
      <w:tr w:rsidR="00404473" w:rsidRPr="00905750" w:rsidTr="00A51F74">
        <w:trPr>
          <w:jc w:val="center"/>
        </w:trPr>
        <w:tc>
          <w:tcPr>
            <w:tcW w:w="737" w:type="dxa"/>
            <w:vMerge w:val="restart"/>
            <w:shd w:val="clear" w:color="auto" w:fill="auto"/>
          </w:tcPr>
          <w:p w:rsidR="00404473" w:rsidRPr="00905750" w:rsidRDefault="00404473" w:rsidP="00404473">
            <w:pPr>
              <w:spacing w:after="160"/>
              <w:rPr>
                <w:rFonts w:eastAsia="Calibri"/>
                <w:iCs/>
                <w:noProof/>
                <w:sz w:val="26"/>
                <w:szCs w:val="26"/>
              </w:rPr>
            </w:pPr>
          </w:p>
        </w:tc>
        <w:tc>
          <w:tcPr>
            <w:tcW w:w="61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1</w:t>
            </w:r>
          </w:p>
        </w:tc>
        <w:tc>
          <w:tcPr>
            <w:tcW w:w="6971" w:type="dxa"/>
            <w:tcBorders>
              <w:top w:val="single" w:sz="4" w:space="0" w:color="000000"/>
              <w:left w:val="single" w:sz="4" w:space="0" w:color="000000"/>
              <w:bottom w:val="single" w:sz="4" w:space="0" w:color="000000"/>
              <w:right w:val="single" w:sz="4" w:space="0" w:color="000000"/>
            </w:tcBorders>
          </w:tcPr>
          <w:p w:rsidR="00404473" w:rsidRPr="00A96CC4" w:rsidRDefault="00404473" w:rsidP="00404473">
            <w:pPr>
              <w:pStyle w:val="NormalWeb"/>
              <w:shd w:val="clear" w:color="auto" w:fill="FFFFFF"/>
              <w:spacing w:before="0" w:beforeAutospacing="0" w:after="0" w:afterAutospacing="0" w:line="276" w:lineRule="auto"/>
              <w:jc w:val="both"/>
              <w:rPr>
                <w:sz w:val="26"/>
                <w:szCs w:val="26"/>
                <w:lang w:val="vi-VN"/>
              </w:rPr>
            </w:pPr>
            <w:r w:rsidRPr="00A96CC4">
              <w:rPr>
                <w:b/>
                <w:bCs/>
                <w:sz w:val="26"/>
                <w:szCs w:val="26"/>
              </w:rPr>
              <w:t>Tác giả đã cho biết</w:t>
            </w:r>
            <w:r w:rsidRPr="00A96CC4">
              <w:rPr>
                <w:sz w:val="26"/>
                <w:szCs w:val="26"/>
                <w:lang w:val="vi-VN"/>
              </w:rPr>
              <w:t xml:space="preserve">: </w:t>
            </w:r>
            <w:r w:rsidRPr="00A96CC4">
              <w:rPr>
                <w:iCs/>
                <w:spacing w:val="-2"/>
                <w:sz w:val="26"/>
                <w:szCs w:val="26"/>
              </w:rPr>
              <w:t>Isaac Newton coi mình chỉ như một đứa trẻ dạo chơi trên bãi biển may mắn nhặt được hòn sỏi đẹp và trước mắt là bể chân lý bao la</w:t>
            </w:r>
            <w:r w:rsidRPr="00A96CC4">
              <w:rPr>
                <w:iCs/>
                <w:spacing w:val="-2"/>
                <w:sz w:val="26"/>
                <w:szCs w:val="26"/>
                <w:lang w:val="vi-VN"/>
              </w:rPr>
              <w:t>.</w:t>
            </w: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t>0,5</w:t>
            </w:r>
          </w:p>
        </w:tc>
      </w:tr>
      <w:tr w:rsidR="00404473" w:rsidRPr="00905750" w:rsidTr="00A51F74">
        <w:trPr>
          <w:jc w:val="center"/>
        </w:trPr>
        <w:tc>
          <w:tcPr>
            <w:tcW w:w="737" w:type="dxa"/>
            <w:vMerge/>
            <w:shd w:val="clear" w:color="auto" w:fill="auto"/>
          </w:tcPr>
          <w:p w:rsidR="00404473" w:rsidRPr="00905750" w:rsidRDefault="00404473" w:rsidP="00404473">
            <w:pPr>
              <w:spacing w:after="160"/>
              <w:rPr>
                <w:rFonts w:eastAsia="Calibri"/>
                <w:iCs/>
                <w:noProof/>
                <w:sz w:val="26"/>
                <w:szCs w:val="26"/>
              </w:rPr>
            </w:pPr>
          </w:p>
        </w:tc>
        <w:tc>
          <w:tcPr>
            <w:tcW w:w="61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2</w:t>
            </w:r>
          </w:p>
        </w:tc>
        <w:tc>
          <w:tcPr>
            <w:tcW w:w="6971" w:type="dxa"/>
            <w:tcBorders>
              <w:top w:val="single" w:sz="4" w:space="0" w:color="000000"/>
              <w:left w:val="single" w:sz="4" w:space="0" w:color="000000"/>
              <w:bottom w:val="single" w:sz="4" w:space="0" w:color="000000"/>
              <w:right w:val="single" w:sz="4" w:space="0" w:color="000000"/>
            </w:tcBorders>
          </w:tcPr>
          <w:p w:rsidR="00404473" w:rsidRPr="00A96CC4" w:rsidRDefault="00404473" w:rsidP="00404473">
            <w:pPr>
              <w:pStyle w:val="NormalWeb"/>
              <w:spacing w:before="0" w:beforeAutospacing="0" w:after="0" w:afterAutospacing="0" w:line="276" w:lineRule="auto"/>
              <w:jc w:val="both"/>
              <w:rPr>
                <w:b/>
                <w:bCs/>
                <w:sz w:val="26"/>
                <w:szCs w:val="26"/>
                <w:lang w:val="vi-VN"/>
              </w:rPr>
            </w:pPr>
            <w:r w:rsidRPr="00A96CC4">
              <w:rPr>
                <w:b/>
                <w:bCs/>
                <w:sz w:val="26"/>
                <w:szCs w:val="26"/>
                <w:lang w:val="vi-VN"/>
              </w:rPr>
              <w:t xml:space="preserve">- Nội dung đoạn trích: </w:t>
            </w:r>
          </w:p>
          <w:p w:rsidR="00404473" w:rsidRPr="00A96CC4" w:rsidRDefault="00404473" w:rsidP="00404473">
            <w:pPr>
              <w:pStyle w:val="NormalWeb"/>
              <w:spacing w:before="0" w:beforeAutospacing="0" w:after="0" w:afterAutospacing="0" w:line="276" w:lineRule="auto"/>
              <w:jc w:val="both"/>
              <w:rPr>
                <w:sz w:val="26"/>
                <w:szCs w:val="26"/>
                <w:lang w:val="vi-VN"/>
              </w:rPr>
            </w:pPr>
            <w:r w:rsidRPr="00A96CC4">
              <w:rPr>
                <w:sz w:val="26"/>
                <w:szCs w:val="26"/>
                <w:lang w:val="vi-VN"/>
              </w:rPr>
              <w:t>+ Bàn về biểu hiện và ý nghĩa của đức tính khiêm tốn trong đời sống con người.</w:t>
            </w:r>
          </w:p>
          <w:p w:rsidR="00404473" w:rsidRPr="00A96CC4" w:rsidRDefault="00404473" w:rsidP="00404473">
            <w:pPr>
              <w:pStyle w:val="NormalWeb"/>
              <w:spacing w:before="0" w:beforeAutospacing="0" w:after="0" w:afterAutospacing="0" w:line="276" w:lineRule="auto"/>
              <w:jc w:val="both"/>
              <w:rPr>
                <w:iCs/>
                <w:sz w:val="26"/>
                <w:szCs w:val="26"/>
                <w:lang w:val="vi-VN"/>
              </w:rPr>
            </w:pPr>
            <w:r w:rsidRPr="00A96CC4">
              <w:rPr>
                <w:iCs/>
                <w:sz w:val="26"/>
                <w:szCs w:val="26"/>
                <w:lang w:val="vi-VN"/>
              </w:rPr>
              <w:t>+ Nhắc nhớ chúng ta luôn khiêm tốn (</w:t>
            </w:r>
            <w:r w:rsidRPr="00A96CC4">
              <w:rPr>
                <w:i/>
                <w:sz w:val="26"/>
                <w:szCs w:val="26"/>
                <w:lang w:val="vi-VN"/>
              </w:rPr>
              <w:t>nhận lỗi khi mắc sai lầm, khiêm tốn để học tập và tích luỹ tri thức</w:t>
            </w:r>
            <w:r w:rsidRPr="00A96CC4">
              <w:rPr>
                <w:iCs/>
                <w:sz w:val="26"/>
                <w:szCs w:val="26"/>
                <w:lang w:val="vi-VN"/>
              </w:rPr>
              <w:t>)</w:t>
            </w:r>
          </w:p>
          <w:p w:rsidR="00404473" w:rsidRPr="00A96CC4" w:rsidRDefault="00404473" w:rsidP="00404473">
            <w:pPr>
              <w:pStyle w:val="NormalWeb"/>
              <w:spacing w:before="0" w:beforeAutospacing="0" w:after="0" w:afterAutospacing="0" w:line="276" w:lineRule="auto"/>
              <w:jc w:val="both"/>
              <w:rPr>
                <w:i/>
                <w:sz w:val="26"/>
                <w:szCs w:val="26"/>
                <w:lang w:val="vi-VN"/>
              </w:rPr>
            </w:pPr>
            <w:r w:rsidRPr="00A96CC4">
              <w:rPr>
                <w:i/>
                <w:sz w:val="26"/>
                <w:szCs w:val="26"/>
                <w:lang w:val="vi-VN"/>
              </w:rPr>
              <w:lastRenderedPageBreak/>
              <w:t xml:space="preserve">Lưu ý: </w:t>
            </w:r>
          </w:p>
          <w:p w:rsidR="00404473" w:rsidRPr="00A96CC4" w:rsidRDefault="00404473" w:rsidP="00404473">
            <w:pPr>
              <w:pStyle w:val="NormalWeb"/>
              <w:shd w:val="clear" w:color="auto" w:fill="FFFFFF"/>
              <w:spacing w:before="0" w:beforeAutospacing="0" w:after="0" w:afterAutospacing="0" w:line="276" w:lineRule="auto"/>
              <w:jc w:val="both"/>
              <w:rPr>
                <w:sz w:val="26"/>
                <w:szCs w:val="26"/>
                <w:lang w:val="vi-VN"/>
              </w:rPr>
            </w:pPr>
            <w:r w:rsidRPr="00A96CC4">
              <w:rPr>
                <w:i/>
                <w:sz w:val="26"/>
                <w:szCs w:val="26"/>
                <w:lang w:val="vi-VN"/>
              </w:rPr>
              <w:t>- HS trình bày hay có cách diễn đạt khác nhưng đảm bảo hiểu đúng ý nghĩa, GV tính điểm tối đa.</w:t>
            </w: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lastRenderedPageBreak/>
              <w:t>0,5</w:t>
            </w:r>
          </w:p>
        </w:tc>
      </w:tr>
      <w:tr w:rsidR="00404473" w:rsidRPr="00905750" w:rsidTr="00A51F74">
        <w:trPr>
          <w:jc w:val="center"/>
        </w:trPr>
        <w:tc>
          <w:tcPr>
            <w:tcW w:w="737" w:type="dxa"/>
            <w:vMerge/>
            <w:shd w:val="clear" w:color="auto" w:fill="auto"/>
          </w:tcPr>
          <w:p w:rsidR="00404473" w:rsidRPr="00905750" w:rsidRDefault="00404473" w:rsidP="00404473">
            <w:pPr>
              <w:spacing w:after="160"/>
              <w:rPr>
                <w:rFonts w:eastAsia="Calibri"/>
                <w:iCs/>
                <w:noProof/>
                <w:sz w:val="26"/>
                <w:szCs w:val="26"/>
              </w:rPr>
            </w:pPr>
          </w:p>
        </w:tc>
        <w:tc>
          <w:tcPr>
            <w:tcW w:w="61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3</w:t>
            </w:r>
          </w:p>
        </w:tc>
        <w:tc>
          <w:tcPr>
            <w:tcW w:w="6971" w:type="dxa"/>
            <w:tcBorders>
              <w:top w:val="single" w:sz="4" w:space="0" w:color="000000"/>
              <w:left w:val="single" w:sz="4" w:space="0" w:color="000000"/>
              <w:bottom w:val="single" w:sz="4" w:space="0" w:color="000000"/>
              <w:right w:val="single" w:sz="4" w:space="0" w:color="000000"/>
            </w:tcBorders>
          </w:tcPr>
          <w:p w:rsidR="00CD7FD6" w:rsidRDefault="00CD7FD6" w:rsidP="00CD7FD6">
            <w:pPr>
              <w:spacing w:line="276" w:lineRule="auto"/>
              <w:jc w:val="both"/>
              <w:rPr>
                <w:i/>
                <w:spacing w:val="-2"/>
                <w:sz w:val="26"/>
                <w:szCs w:val="26"/>
              </w:rPr>
            </w:pPr>
            <w:r>
              <w:rPr>
                <w:sz w:val="26"/>
                <w:szCs w:val="26"/>
              </w:rPr>
              <w:t xml:space="preserve">Bằng chứng trong đoạn trích: </w:t>
            </w:r>
            <w:r w:rsidRPr="008F732D">
              <w:rPr>
                <w:i/>
                <w:spacing w:val="-2"/>
                <w:sz w:val="26"/>
                <w:szCs w:val="26"/>
              </w:rPr>
              <w:t>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CD7FD6" w:rsidRDefault="00CD7FD6" w:rsidP="00CD7FD6">
            <w:pPr>
              <w:spacing w:line="276" w:lineRule="auto"/>
              <w:jc w:val="both"/>
              <w:rPr>
                <w:i/>
                <w:spacing w:val="-2"/>
                <w:sz w:val="26"/>
                <w:szCs w:val="26"/>
              </w:rPr>
            </w:pPr>
            <w:r>
              <w:rPr>
                <w:i/>
                <w:spacing w:val="-2"/>
                <w:sz w:val="26"/>
                <w:szCs w:val="26"/>
              </w:rPr>
              <w:t>+Giúp cho lập luận chặt chẽ</w:t>
            </w:r>
            <w:r w:rsidR="00476048">
              <w:rPr>
                <w:i/>
                <w:spacing w:val="-2"/>
                <w:sz w:val="26"/>
                <w:szCs w:val="26"/>
              </w:rPr>
              <w:t>, logic, giàu sức thuyết phục, tăng độ tin cậy trong bài viết</w:t>
            </w:r>
          </w:p>
          <w:p w:rsidR="00476048" w:rsidRDefault="00476048" w:rsidP="00CD7FD6">
            <w:pPr>
              <w:spacing w:line="276" w:lineRule="auto"/>
              <w:jc w:val="both"/>
              <w:rPr>
                <w:i/>
                <w:spacing w:val="-2"/>
                <w:sz w:val="26"/>
                <w:szCs w:val="26"/>
              </w:rPr>
            </w:pPr>
            <w:r>
              <w:rPr>
                <w:i/>
                <w:spacing w:val="-2"/>
                <w:sz w:val="26"/>
                <w:szCs w:val="26"/>
              </w:rPr>
              <w:t>-Làm sáng tỏ luận điểm:</w:t>
            </w:r>
            <w:r w:rsidRPr="008F732D">
              <w:rPr>
                <w:i/>
                <w:spacing w:val="-2"/>
                <w:sz w:val="26"/>
                <w:szCs w:val="26"/>
              </w:rPr>
              <w:t xml:space="preserve"> </w:t>
            </w:r>
            <w:r w:rsidRPr="008F732D">
              <w:rPr>
                <w:i/>
                <w:spacing w:val="-2"/>
                <w:sz w:val="26"/>
                <w:szCs w:val="26"/>
              </w:rPr>
              <w:t>Các vĩ nhân đều là những người khiêm tốn.</w:t>
            </w:r>
          </w:p>
          <w:p w:rsidR="00476048" w:rsidRPr="008F732D" w:rsidRDefault="00476048" w:rsidP="00CD7FD6">
            <w:pPr>
              <w:spacing w:line="276" w:lineRule="auto"/>
              <w:jc w:val="both"/>
              <w:rPr>
                <w:i/>
                <w:spacing w:val="-2"/>
                <w:sz w:val="26"/>
                <w:szCs w:val="26"/>
              </w:rPr>
            </w:pPr>
            <w:r>
              <w:rPr>
                <w:i/>
                <w:spacing w:val="-2"/>
                <w:sz w:val="26"/>
                <w:szCs w:val="26"/>
              </w:rPr>
              <w:t>Từ đó góp phần làm nổi bật ý nghĩa của sự khiêm tốn trong cuộc sống …</w:t>
            </w:r>
          </w:p>
          <w:p w:rsidR="00404473" w:rsidRPr="00CD7FD6" w:rsidRDefault="00404473" w:rsidP="00404473">
            <w:pPr>
              <w:pStyle w:val="NormalWeb"/>
              <w:shd w:val="clear" w:color="auto" w:fill="FFFFFF"/>
              <w:spacing w:before="0" w:beforeAutospacing="0" w:after="0" w:afterAutospacing="0" w:line="276" w:lineRule="auto"/>
              <w:jc w:val="both"/>
              <w:rPr>
                <w:sz w:val="26"/>
                <w:szCs w:val="26"/>
              </w:rPr>
            </w:pP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t>1,0</w:t>
            </w:r>
          </w:p>
        </w:tc>
      </w:tr>
      <w:tr w:rsidR="00404473" w:rsidRPr="00905750" w:rsidTr="00A51F74">
        <w:trPr>
          <w:jc w:val="center"/>
        </w:trPr>
        <w:tc>
          <w:tcPr>
            <w:tcW w:w="737" w:type="dxa"/>
            <w:vMerge/>
            <w:shd w:val="clear" w:color="auto" w:fill="auto"/>
          </w:tcPr>
          <w:p w:rsidR="00404473" w:rsidRPr="00905750" w:rsidRDefault="00404473" w:rsidP="00404473">
            <w:pPr>
              <w:spacing w:after="160"/>
              <w:rPr>
                <w:rFonts w:eastAsia="Calibri"/>
                <w:iCs/>
                <w:noProof/>
                <w:sz w:val="26"/>
                <w:szCs w:val="26"/>
              </w:rPr>
            </w:pPr>
          </w:p>
        </w:tc>
        <w:tc>
          <w:tcPr>
            <w:tcW w:w="61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4</w:t>
            </w:r>
          </w:p>
        </w:tc>
        <w:tc>
          <w:tcPr>
            <w:tcW w:w="6971" w:type="dxa"/>
            <w:tcBorders>
              <w:top w:val="single" w:sz="4" w:space="0" w:color="000000"/>
              <w:left w:val="single" w:sz="4" w:space="0" w:color="000000"/>
              <w:bottom w:val="single" w:sz="4" w:space="0" w:color="000000"/>
              <w:right w:val="single" w:sz="4" w:space="0" w:color="000000"/>
            </w:tcBorders>
          </w:tcPr>
          <w:p w:rsidR="00404473" w:rsidRPr="00A96CC4" w:rsidRDefault="00404473" w:rsidP="00404473">
            <w:pPr>
              <w:spacing w:line="276" w:lineRule="auto"/>
              <w:jc w:val="both"/>
              <w:rPr>
                <w:sz w:val="26"/>
                <w:szCs w:val="26"/>
                <w:lang w:val="vi-VN"/>
              </w:rPr>
            </w:pPr>
            <w:r w:rsidRPr="00A96CC4">
              <w:rPr>
                <w:b/>
                <w:bCs/>
                <w:sz w:val="26"/>
                <w:szCs w:val="26"/>
                <w:lang w:val="vi-VN"/>
              </w:rPr>
              <w:t xml:space="preserve">* </w:t>
            </w:r>
            <w:r w:rsidRPr="00A96CC4">
              <w:rPr>
                <w:b/>
                <w:bCs/>
                <w:sz w:val="26"/>
                <w:szCs w:val="26"/>
              </w:rPr>
              <w:t>Biện pháp tu từ liệt</w:t>
            </w:r>
            <w:r w:rsidRPr="00A96CC4">
              <w:rPr>
                <w:b/>
                <w:bCs/>
                <w:sz w:val="26"/>
                <w:szCs w:val="26"/>
                <w:lang w:val="vi-VN"/>
              </w:rPr>
              <w:t xml:space="preserve"> kê: </w:t>
            </w:r>
            <w:r w:rsidRPr="00A96CC4">
              <w:rPr>
                <w:i/>
                <w:spacing w:val="-2"/>
                <w:sz w:val="26"/>
                <w:szCs w:val="26"/>
              </w:rPr>
              <w:t>không phải là khuất nhục, “cúi đầu” càng không phải là thấp hèn,</w:t>
            </w:r>
            <w:r w:rsidRPr="00A96CC4">
              <w:rPr>
                <w:i/>
                <w:spacing w:val="-2"/>
                <w:sz w:val="26"/>
                <w:szCs w:val="26"/>
                <w:lang w:val="vi-VN"/>
              </w:rPr>
              <w:t xml:space="preserve">… </w:t>
            </w:r>
            <w:r w:rsidRPr="00A96CC4">
              <w:rPr>
                <w:i/>
                <w:spacing w:val="-2"/>
                <w:sz w:val="26"/>
                <w:szCs w:val="26"/>
              </w:rPr>
              <w:t>là một sự dũng cảm, là thể hiện rằng bản thân đã biết sai và sẽ sửa.</w:t>
            </w:r>
          </w:p>
          <w:p w:rsidR="00404473" w:rsidRPr="00A96CC4" w:rsidRDefault="00404473" w:rsidP="00404473">
            <w:pPr>
              <w:pStyle w:val="NormalWeb"/>
              <w:spacing w:before="0" w:beforeAutospacing="0" w:after="0" w:afterAutospacing="0" w:line="276" w:lineRule="auto"/>
              <w:jc w:val="both"/>
              <w:rPr>
                <w:sz w:val="26"/>
                <w:szCs w:val="26"/>
              </w:rPr>
            </w:pPr>
            <w:r w:rsidRPr="00A96CC4">
              <w:rPr>
                <w:sz w:val="26"/>
                <w:szCs w:val="26"/>
              </w:rPr>
              <w:t xml:space="preserve">* </w:t>
            </w:r>
            <w:r w:rsidRPr="00A96CC4">
              <w:rPr>
                <w:b/>
                <w:bCs/>
                <w:sz w:val="26"/>
                <w:szCs w:val="26"/>
              </w:rPr>
              <w:t>Hiệu quả:</w:t>
            </w:r>
          </w:p>
          <w:p w:rsidR="00404473" w:rsidRPr="00A96CC4" w:rsidRDefault="00404473" w:rsidP="00404473">
            <w:pPr>
              <w:pStyle w:val="NormalWeb"/>
              <w:spacing w:before="0" w:beforeAutospacing="0" w:after="0" w:afterAutospacing="0" w:line="276" w:lineRule="auto"/>
              <w:jc w:val="both"/>
              <w:rPr>
                <w:sz w:val="26"/>
                <w:szCs w:val="26"/>
              </w:rPr>
            </w:pPr>
            <w:r w:rsidRPr="00A96CC4">
              <w:rPr>
                <w:sz w:val="26"/>
                <w:szCs w:val="26"/>
              </w:rPr>
              <w:t>- Làm cho lời</w:t>
            </w:r>
            <w:r w:rsidRPr="00A96CC4">
              <w:rPr>
                <w:sz w:val="26"/>
                <w:szCs w:val="26"/>
                <w:lang w:val="vi-VN"/>
              </w:rPr>
              <w:t xml:space="preserve"> văn</w:t>
            </w:r>
            <w:r w:rsidRPr="00A96CC4">
              <w:rPr>
                <w:sz w:val="26"/>
                <w:szCs w:val="26"/>
              </w:rPr>
              <w:t xml:space="preserve"> sinh động, gợi hình gợi cảm</w:t>
            </w:r>
            <w:r w:rsidRPr="00A96CC4">
              <w:rPr>
                <w:sz w:val="26"/>
                <w:szCs w:val="26"/>
                <w:lang w:val="vi-VN"/>
              </w:rPr>
              <w:t xml:space="preserve">, tăng sức thuyết phục, </w:t>
            </w:r>
            <w:r w:rsidRPr="00A96CC4">
              <w:rPr>
                <w:sz w:val="26"/>
                <w:szCs w:val="26"/>
              </w:rPr>
              <w:t>gây ấn tượng với người đọc, người nghe.</w:t>
            </w:r>
          </w:p>
          <w:p w:rsidR="00404473" w:rsidRPr="00A96CC4" w:rsidRDefault="00404473" w:rsidP="00404473">
            <w:pPr>
              <w:pStyle w:val="NormalWeb"/>
              <w:spacing w:before="0" w:beforeAutospacing="0" w:after="0" w:afterAutospacing="0" w:line="276" w:lineRule="auto"/>
              <w:jc w:val="both"/>
              <w:rPr>
                <w:sz w:val="26"/>
                <w:szCs w:val="26"/>
                <w:lang w:val="vi-VN"/>
              </w:rPr>
            </w:pPr>
            <w:r w:rsidRPr="00A96CC4">
              <w:rPr>
                <w:sz w:val="26"/>
                <w:szCs w:val="26"/>
              </w:rPr>
              <w:t>- Diễn</w:t>
            </w:r>
            <w:r w:rsidRPr="00A96CC4">
              <w:rPr>
                <w:sz w:val="26"/>
                <w:szCs w:val="26"/>
                <w:lang w:val="vi-VN"/>
              </w:rPr>
              <w:t xml:space="preserve"> đạt đầy đủ, cụ thể và n</w:t>
            </w:r>
            <w:r w:rsidRPr="00A96CC4">
              <w:rPr>
                <w:sz w:val="26"/>
                <w:szCs w:val="26"/>
              </w:rPr>
              <w:t xml:space="preserve">hấn mạnh </w:t>
            </w:r>
            <w:r w:rsidRPr="00A96CC4">
              <w:rPr>
                <w:sz w:val="26"/>
                <w:szCs w:val="26"/>
                <w:lang w:val="vi-VN"/>
              </w:rPr>
              <w:t xml:space="preserve">ý nghĩa của khiêm tốn/ </w:t>
            </w:r>
            <w:r w:rsidRPr="00A96CC4">
              <w:rPr>
                <w:i/>
                <w:iCs/>
                <w:sz w:val="26"/>
                <w:szCs w:val="26"/>
                <w:lang w:val="vi-VN"/>
              </w:rPr>
              <w:t>khiếm tốn nhận lỗi là thể hiện sự dũng cảm, ý thức sửa sai để hoàn thiện mình.</w:t>
            </w:r>
          </w:p>
          <w:p w:rsidR="00404473" w:rsidRPr="00A96CC4" w:rsidRDefault="00404473" w:rsidP="00404473">
            <w:pPr>
              <w:pStyle w:val="NormalWeb"/>
              <w:shd w:val="clear" w:color="auto" w:fill="FFFFFF"/>
              <w:spacing w:before="0" w:beforeAutospacing="0" w:after="0" w:afterAutospacing="0" w:line="276" w:lineRule="auto"/>
              <w:jc w:val="both"/>
              <w:rPr>
                <w:sz w:val="26"/>
                <w:szCs w:val="26"/>
                <w:lang w:val="vi-VN"/>
              </w:rPr>
            </w:pPr>
            <w:r w:rsidRPr="00A96CC4">
              <w:rPr>
                <w:sz w:val="26"/>
                <w:szCs w:val="26"/>
              </w:rPr>
              <w:t>- Thể hiện thái</w:t>
            </w:r>
            <w:r w:rsidRPr="00A96CC4">
              <w:rPr>
                <w:sz w:val="26"/>
                <w:szCs w:val="26"/>
                <w:lang w:val="vi-VN"/>
              </w:rPr>
              <w:t xml:space="preserve"> độ đề cao, trân trọng đức tính khiêm tốn, nhắc nhở mỗi chúng ta luôn khiêm tốn trong đời sống.</w:t>
            </w: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t>1,0</w:t>
            </w:r>
          </w:p>
        </w:tc>
      </w:tr>
      <w:tr w:rsidR="00404473" w:rsidRPr="00905750" w:rsidTr="00FB34CC">
        <w:trPr>
          <w:jc w:val="center"/>
        </w:trPr>
        <w:tc>
          <w:tcPr>
            <w:tcW w:w="737" w:type="dxa"/>
            <w:vMerge/>
            <w:shd w:val="clear" w:color="auto" w:fill="auto"/>
          </w:tcPr>
          <w:p w:rsidR="00404473" w:rsidRPr="00905750" w:rsidRDefault="00404473" w:rsidP="00404473">
            <w:pPr>
              <w:spacing w:after="160"/>
              <w:rPr>
                <w:rFonts w:eastAsia="Calibri"/>
                <w:iCs/>
                <w:noProof/>
                <w:sz w:val="26"/>
                <w:szCs w:val="26"/>
              </w:rPr>
            </w:pPr>
          </w:p>
        </w:tc>
        <w:tc>
          <w:tcPr>
            <w:tcW w:w="61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5</w:t>
            </w:r>
          </w:p>
        </w:tc>
        <w:tc>
          <w:tcPr>
            <w:tcW w:w="6971" w:type="dxa"/>
            <w:shd w:val="clear" w:color="auto" w:fill="auto"/>
          </w:tcPr>
          <w:p w:rsidR="00404473" w:rsidRPr="00A96CC4" w:rsidRDefault="00404473" w:rsidP="00404473">
            <w:pPr>
              <w:spacing w:line="276" w:lineRule="auto"/>
              <w:jc w:val="both"/>
              <w:rPr>
                <w:sz w:val="26"/>
                <w:szCs w:val="26"/>
                <w:lang w:val="vi-VN"/>
              </w:rPr>
            </w:pPr>
            <w:r w:rsidRPr="00A96CC4">
              <w:rPr>
                <w:sz w:val="26"/>
                <w:szCs w:val="26"/>
              </w:rPr>
              <w:t>HS</w:t>
            </w:r>
            <w:r w:rsidRPr="00A96CC4">
              <w:rPr>
                <w:sz w:val="26"/>
                <w:szCs w:val="26"/>
                <w:lang w:val="vi-VN"/>
              </w:rPr>
              <w:t xml:space="preserve"> trình bày những bài học cuộc sống rút ra qua đoạn trích, có thể theo một số gợi ý như sau:</w:t>
            </w:r>
          </w:p>
          <w:p w:rsidR="00404473" w:rsidRPr="00A96CC4" w:rsidRDefault="00404473" w:rsidP="00404473">
            <w:pPr>
              <w:spacing w:line="276" w:lineRule="auto"/>
              <w:jc w:val="both"/>
              <w:rPr>
                <w:sz w:val="26"/>
                <w:szCs w:val="26"/>
                <w:lang w:val="vi-VN"/>
              </w:rPr>
            </w:pPr>
            <w:r w:rsidRPr="00A96CC4">
              <w:rPr>
                <w:sz w:val="26"/>
                <w:szCs w:val="26"/>
                <w:lang w:val="vi-VN"/>
              </w:rPr>
              <w:t xml:space="preserve">- Hiểu được ý nghĩa quan trọng, sự cần thiết của đức tính khiêm tốn trong đời sống mỗi người. </w:t>
            </w:r>
          </w:p>
          <w:p w:rsidR="00404473" w:rsidRPr="00A96CC4" w:rsidRDefault="00404473" w:rsidP="00404473">
            <w:pPr>
              <w:spacing w:line="276" w:lineRule="auto"/>
              <w:jc w:val="both"/>
              <w:rPr>
                <w:sz w:val="26"/>
                <w:szCs w:val="26"/>
                <w:lang w:val="vi-VN"/>
              </w:rPr>
            </w:pPr>
            <w:r w:rsidRPr="00A96CC4">
              <w:rPr>
                <w:sz w:val="26"/>
                <w:szCs w:val="26"/>
              </w:rPr>
              <w:t>- Luôn</w:t>
            </w:r>
            <w:r w:rsidRPr="00A96CC4">
              <w:rPr>
                <w:sz w:val="26"/>
                <w:szCs w:val="26"/>
                <w:lang w:val="vi-VN"/>
              </w:rPr>
              <w:t xml:space="preserve"> khiêm tốn để học hỏi, mở rộng kiến thức, hoàn thiện bản thân.</w:t>
            </w:r>
          </w:p>
          <w:p w:rsidR="00404473" w:rsidRPr="00A96CC4" w:rsidRDefault="00404473" w:rsidP="00404473">
            <w:pPr>
              <w:spacing w:line="276" w:lineRule="auto"/>
              <w:jc w:val="both"/>
              <w:rPr>
                <w:sz w:val="26"/>
                <w:szCs w:val="26"/>
                <w:lang w:val="vi-VN"/>
              </w:rPr>
            </w:pPr>
            <w:r w:rsidRPr="00A96CC4">
              <w:rPr>
                <w:sz w:val="26"/>
                <w:szCs w:val="26"/>
                <w:lang w:val="vi-VN"/>
              </w:rPr>
              <w:t xml:space="preserve">- Khi mắc lỗi hay làm sai dũng cảm nhận lỗi, lắng nghe với tinh thần cầu thị. </w:t>
            </w:r>
          </w:p>
          <w:p w:rsidR="00404473" w:rsidRPr="00A96CC4" w:rsidRDefault="00404473" w:rsidP="00404473">
            <w:pPr>
              <w:spacing w:line="276" w:lineRule="auto"/>
              <w:jc w:val="both"/>
              <w:rPr>
                <w:sz w:val="26"/>
                <w:szCs w:val="26"/>
                <w:lang w:val="vi-VN"/>
              </w:rPr>
            </w:pPr>
            <w:r w:rsidRPr="00A96CC4">
              <w:rPr>
                <w:sz w:val="26"/>
                <w:szCs w:val="26"/>
                <w:lang w:val="vi-VN"/>
              </w:rPr>
              <w:t xml:space="preserve">- Khiêm tốn giúp chúng ta được mọi người yêu mến, tin tưởng và nể phục. </w:t>
            </w:r>
          </w:p>
          <w:p w:rsidR="00404473" w:rsidRPr="00A96CC4" w:rsidRDefault="00404473" w:rsidP="00404473">
            <w:pPr>
              <w:spacing w:line="276" w:lineRule="auto"/>
              <w:jc w:val="both"/>
              <w:rPr>
                <w:sz w:val="26"/>
                <w:szCs w:val="26"/>
                <w:lang w:val="vi-VN"/>
              </w:rPr>
            </w:pPr>
            <w:r w:rsidRPr="00A96CC4">
              <w:rPr>
                <w:sz w:val="26"/>
                <w:szCs w:val="26"/>
                <w:lang w:val="vi-VN"/>
              </w:rPr>
              <w:t xml:space="preserve">- Cần học tập những tấm gương khiêm tốn trong đời sống để hoàn thiện bản thân mình. </w:t>
            </w:r>
          </w:p>
          <w:p w:rsidR="00404473" w:rsidRPr="00A96CC4" w:rsidRDefault="00404473" w:rsidP="00404473">
            <w:pPr>
              <w:spacing w:line="276" w:lineRule="auto"/>
              <w:jc w:val="both"/>
              <w:rPr>
                <w:sz w:val="26"/>
                <w:szCs w:val="26"/>
                <w:lang w:val="vi-VN"/>
              </w:rPr>
            </w:pPr>
            <w:r w:rsidRPr="00A96CC4">
              <w:rPr>
                <w:sz w:val="26"/>
                <w:szCs w:val="26"/>
                <w:lang w:val="vi-VN"/>
              </w:rPr>
              <w:t xml:space="preserve">- Nhắc nhở những ai không khiêm tốn, kiêu ngạo, đề cao bản thân mình, có thái độ xem thường người khác. </w:t>
            </w:r>
          </w:p>
          <w:p w:rsidR="00404473" w:rsidRPr="00A96CC4" w:rsidRDefault="00404473" w:rsidP="00404473">
            <w:pPr>
              <w:spacing w:after="160"/>
              <w:jc w:val="both"/>
              <w:rPr>
                <w:rFonts w:eastAsia="Calibri"/>
                <w:sz w:val="26"/>
                <w:szCs w:val="26"/>
              </w:rPr>
            </w:pPr>
            <w:r w:rsidRPr="00A96CC4">
              <w:rPr>
                <w:sz w:val="26"/>
                <w:szCs w:val="26"/>
                <w:lang w:val="vi-VN"/>
              </w:rPr>
              <w:t>-…</w:t>
            </w:r>
          </w:p>
          <w:p w:rsidR="00404473" w:rsidRPr="00905750" w:rsidRDefault="00404473" w:rsidP="00404473">
            <w:pPr>
              <w:spacing w:after="160"/>
              <w:jc w:val="both"/>
              <w:rPr>
                <w:rFonts w:eastAsia="Calibri"/>
                <w:sz w:val="26"/>
                <w:szCs w:val="26"/>
              </w:rPr>
            </w:pPr>
            <w:r w:rsidRPr="00905750">
              <w:rPr>
                <w:rFonts w:eastAsia="Calibri"/>
                <w:sz w:val="26"/>
                <w:szCs w:val="26"/>
              </w:rPr>
              <w:lastRenderedPageBreak/>
              <w:t>-</w:t>
            </w:r>
            <w:r w:rsidRPr="00905750">
              <w:rPr>
                <w:rFonts w:eastAsia="Calibri"/>
                <w:i/>
                <w:iCs/>
                <w:sz w:val="26"/>
                <w:szCs w:val="26"/>
                <w:lang w:val="vi-VN"/>
              </w:rPr>
              <w:t xml:space="preserve"> H</w:t>
            </w:r>
            <w:r w:rsidRPr="00905750">
              <w:rPr>
                <w:rFonts w:eastAsia="Calibri"/>
                <w:i/>
                <w:iCs/>
                <w:sz w:val="26"/>
                <w:szCs w:val="26"/>
              </w:rPr>
              <w:t>ọc sinh</w:t>
            </w:r>
            <w:r w:rsidRPr="00905750">
              <w:rPr>
                <w:rFonts w:eastAsia="Calibri"/>
                <w:i/>
                <w:iCs/>
                <w:sz w:val="26"/>
                <w:szCs w:val="26"/>
                <w:lang w:val="vi-VN"/>
              </w:rPr>
              <w:t xml:space="preserve"> c</w:t>
            </w:r>
            <w:r w:rsidRPr="00905750">
              <w:rPr>
                <w:rFonts w:eastAsia="Calibri"/>
                <w:i/>
                <w:iCs/>
                <w:sz w:val="26"/>
                <w:szCs w:val="26"/>
              </w:rPr>
              <w:t xml:space="preserve">ó cách diễn đạt riêng hoặc đưa ra những </w:t>
            </w:r>
            <w:r w:rsidR="008C7008">
              <w:rPr>
                <w:rFonts w:eastAsia="Calibri"/>
                <w:i/>
                <w:iCs/>
                <w:sz w:val="26"/>
                <w:szCs w:val="26"/>
              </w:rPr>
              <w:t xml:space="preserve">bài học </w:t>
            </w:r>
            <w:r w:rsidRPr="00905750">
              <w:rPr>
                <w:rFonts w:eastAsia="Calibri"/>
                <w:i/>
                <w:iCs/>
                <w:sz w:val="26"/>
                <w:szCs w:val="26"/>
              </w:rPr>
              <w:t>khác nhau, giáo viên linh động chấm điểm dựa trên sự hợp lý, thuyết phục của câu hỏi.</w:t>
            </w: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lastRenderedPageBreak/>
              <w:t>1,0</w:t>
            </w:r>
          </w:p>
        </w:tc>
      </w:tr>
      <w:tr w:rsidR="00404473" w:rsidRPr="00905750" w:rsidTr="00FB34CC">
        <w:trPr>
          <w:jc w:val="center"/>
        </w:trPr>
        <w:tc>
          <w:tcPr>
            <w:tcW w:w="737" w:type="dxa"/>
            <w:vMerge w:val="restart"/>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II</w:t>
            </w:r>
          </w:p>
        </w:tc>
        <w:tc>
          <w:tcPr>
            <w:tcW w:w="612" w:type="dxa"/>
            <w:shd w:val="clear" w:color="auto" w:fill="auto"/>
          </w:tcPr>
          <w:p w:rsidR="00404473" w:rsidRPr="00905750" w:rsidRDefault="00404473" w:rsidP="00404473">
            <w:pPr>
              <w:spacing w:after="160"/>
              <w:jc w:val="center"/>
              <w:rPr>
                <w:rFonts w:eastAsia="Calibri"/>
                <w:b/>
                <w:bCs/>
                <w:iCs/>
                <w:noProof/>
                <w:sz w:val="26"/>
                <w:szCs w:val="26"/>
              </w:rPr>
            </w:pPr>
          </w:p>
        </w:tc>
        <w:tc>
          <w:tcPr>
            <w:tcW w:w="6971" w:type="dxa"/>
            <w:shd w:val="clear" w:color="auto" w:fill="auto"/>
          </w:tcPr>
          <w:p w:rsidR="00404473" w:rsidRPr="00905750" w:rsidRDefault="00404473" w:rsidP="00404473">
            <w:pPr>
              <w:spacing w:after="160"/>
              <w:jc w:val="both"/>
              <w:rPr>
                <w:rFonts w:eastAsia="Calibri"/>
                <w:b/>
                <w:bCs/>
                <w:iCs/>
                <w:noProof/>
                <w:sz w:val="26"/>
                <w:szCs w:val="26"/>
              </w:rPr>
            </w:pPr>
            <w:r w:rsidRPr="00905750">
              <w:rPr>
                <w:rFonts w:eastAsia="Calibri"/>
                <w:b/>
                <w:bCs/>
                <w:iCs/>
                <w:noProof/>
                <w:sz w:val="26"/>
                <w:szCs w:val="26"/>
              </w:rPr>
              <w:t>VIẾT</w:t>
            </w:r>
          </w:p>
        </w:tc>
        <w:tc>
          <w:tcPr>
            <w:tcW w:w="752" w:type="dxa"/>
            <w:shd w:val="clear" w:color="auto" w:fill="auto"/>
          </w:tcPr>
          <w:p w:rsidR="00404473" w:rsidRPr="00905750" w:rsidRDefault="00404473" w:rsidP="00404473">
            <w:pPr>
              <w:spacing w:after="160"/>
              <w:jc w:val="center"/>
              <w:rPr>
                <w:rFonts w:eastAsia="Calibri"/>
                <w:b/>
                <w:bCs/>
                <w:iCs/>
                <w:noProof/>
                <w:sz w:val="26"/>
                <w:szCs w:val="26"/>
                <w:lang w:val="vi-VN"/>
              </w:rPr>
            </w:pPr>
            <w:r w:rsidRPr="00905750">
              <w:rPr>
                <w:rFonts w:eastAsia="Calibri"/>
                <w:b/>
                <w:bCs/>
                <w:iCs/>
                <w:noProof/>
                <w:sz w:val="26"/>
                <w:szCs w:val="26"/>
                <w:lang w:val="vi-VN"/>
              </w:rPr>
              <w:t>6,0</w:t>
            </w:r>
          </w:p>
        </w:tc>
      </w:tr>
      <w:tr w:rsidR="00404473" w:rsidRPr="00905750" w:rsidTr="00FB34CC">
        <w:trPr>
          <w:jc w:val="center"/>
        </w:trPr>
        <w:tc>
          <w:tcPr>
            <w:tcW w:w="737" w:type="dxa"/>
            <w:vMerge/>
            <w:shd w:val="clear" w:color="auto" w:fill="auto"/>
          </w:tcPr>
          <w:p w:rsidR="00404473" w:rsidRPr="00905750" w:rsidRDefault="00404473" w:rsidP="00404473">
            <w:pPr>
              <w:spacing w:after="160"/>
              <w:jc w:val="center"/>
              <w:rPr>
                <w:rFonts w:eastAsia="Calibri"/>
                <w:b/>
                <w:bCs/>
                <w:iCs/>
                <w:noProof/>
                <w:sz w:val="26"/>
                <w:szCs w:val="26"/>
              </w:rPr>
            </w:pPr>
          </w:p>
        </w:tc>
        <w:tc>
          <w:tcPr>
            <w:tcW w:w="612" w:type="dxa"/>
            <w:vMerge w:val="restart"/>
            <w:shd w:val="clear" w:color="auto" w:fill="auto"/>
          </w:tcPr>
          <w:p w:rsidR="00404473" w:rsidRPr="00905750" w:rsidRDefault="00404473" w:rsidP="00404473">
            <w:pPr>
              <w:spacing w:after="160"/>
              <w:jc w:val="both"/>
              <w:rPr>
                <w:rFonts w:eastAsia="Calibri"/>
                <w:b/>
                <w:bCs/>
                <w:iCs/>
                <w:noProof/>
                <w:sz w:val="26"/>
                <w:szCs w:val="26"/>
              </w:rPr>
            </w:pPr>
            <w:r w:rsidRPr="00905750">
              <w:rPr>
                <w:rFonts w:eastAsia="Calibri"/>
                <w:b/>
                <w:bCs/>
                <w:iCs/>
                <w:noProof/>
                <w:sz w:val="26"/>
                <w:szCs w:val="26"/>
              </w:rPr>
              <w:t xml:space="preserve"> 1</w:t>
            </w:r>
          </w:p>
        </w:tc>
        <w:tc>
          <w:tcPr>
            <w:tcW w:w="6971" w:type="dxa"/>
            <w:shd w:val="clear" w:color="auto" w:fill="auto"/>
          </w:tcPr>
          <w:p w:rsidR="00B86303" w:rsidRPr="00A96CC4" w:rsidRDefault="00B86303" w:rsidP="00404473">
            <w:pPr>
              <w:spacing w:after="160"/>
              <w:jc w:val="both"/>
              <w:rPr>
                <w:rFonts w:eastAsia="Calibri"/>
                <w:b/>
                <w:bCs/>
                <w:sz w:val="26"/>
                <w:szCs w:val="26"/>
              </w:rPr>
            </w:pPr>
            <w:r w:rsidRPr="00A96CC4">
              <w:rPr>
                <w:rFonts w:eastAsia="Calibri"/>
                <w:b/>
                <w:bCs/>
                <w:sz w:val="26"/>
                <w:szCs w:val="26"/>
              </w:rPr>
              <w:t>a.</w:t>
            </w:r>
            <w:r w:rsidR="00404473" w:rsidRPr="00905750">
              <w:rPr>
                <w:rFonts w:eastAsia="Calibri"/>
                <w:b/>
                <w:bCs/>
                <w:sz w:val="26"/>
                <w:szCs w:val="26"/>
              </w:rPr>
              <w:t xml:space="preserve">Hình thức: </w:t>
            </w:r>
          </w:p>
          <w:p w:rsidR="00B86303" w:rsidRPr="00A96CC4" w:rsidRDefault="00B86303" w:rsidP="00404473">
            <w:pPr>
              <w:spacing w:after="160"/>
              <w:jc w:val="both"/>
              <w:rPr>
                <w:rFonts w:eastAsia="Calibri"/>
                <w:b/>
                <w:bCs/>
                <w:sz w:val="26"/>
                <w:szCs w:val="26"/>
              </w:rPr>
            </w:pPr>
            <w:r w:rsidRPr="00A96CC4">
              <w:rPr>
                <w:rFonts w:eastAsia="Calibri"/>
                <w:b/>
                <w:bCs/>
                <w:sz w:val="26"/>
                <w:szCs w:val="26"/>
              </w:rPr>
              <w:t>-</w:t>
            </w:r>
            <w:r w:rsidRPr="00A96CC4">
              <w:rPr>
                <w:rFonts w:eastAsia="Calibri"/>
                <w:i/>
                <w:iCs/>
                <w:noProof/>
                <w:sz w:val="26"/>
                <w:szCs w:val="26"/>
              </w:rPr>
              <w:t xml:space="preserve"> </w:t>
            </w:r>
            <w:r w:rsidRPr="00905750">
              <w:rPr>
                <w:rFonts w:eastAsia="Calibri"/>
                <w:i/>
                <w:iCs/>
                <w:noProof/>
                <w:sz w:val="26"/>
                <w:szCs w:val="26"/>
              </w:rPr>
              <w:t xml:space="preserve">Đảm bảo cấu trúc </w:t>
            </w:r>
            <w:r w:rsidRPr="00A96CC4">
              <w:rPr>
                <w:rFonts w:eastAsia="Calibri"/>
                <w:i/>
                <w:iCs/>
                <w:noProof/>
                <w:sz w:val="26"/>
                <w:szCs w:val="26"/>
              </w:rPr>
              <w:t xml:space="preserve">đoạn </w:t>
            </w:r>
            <w:r w:rsidRPr="00905750">
              <w:rPr>
                <w:rFonts w:eastAsia="Calibri"/>
                <w:i/>
                <w:iCs/>
                <w:noProof/>
                <w:sz w:val="26"/>
                <w:szCs w:val="26"/>
              </w:rPr>
              <w:t>văn nghị luận</w:t>
            </w:r>
          </w:p>
          <w:p w:rsidR="00404473" w:rsidRPr="00905750" w:rsidRDefault="00B86303" w:rsidP="00404473">
            <w:pPr>
              <w:spacing w:after="160"/>
              <w:jc w:val="both"/>
              <w:rPr>
                <w:rFonts w:eastAsia="Calibri"/>
                <w:b/>
                <w:bCs/>
                <w:iCs/>
                <w:noProof/>
                <w:sz w:val="26"/>
                <w:szCs w:val="26"/>
              </w:rPr>
            </w:pPr>
            <w:r w:rsidRPr="00A96CC4">
              <w:rPr>
                <w:rFonts w:eastAsia="Calibri"/>
                <w:bCs/>
                <w:sz w:val="26"/>
                <w:szCs w:val="26"/>
              </w:rPr>
              <w:t>-T</w:t>
            </w:r>
            <w:r w:rsidR="00404473" w:rsidRPr="00905750">
              <w:rPr>
                <w:rFonts w:eastAsia="Calibri"/>
                <w:bCs/>
                <w:sz w:val="26"/>
                <w:szCs w:val="26"/>
              </w:rPr>
              <w:t>rình bày sạch đẹp, diễn đạt lưu loát, giàu cảm xúc, sáng tạo …</w:t>
            </w:r>
          </w:p>
        </w:tc>
        <w:tc>
          <w:tcPr>
            <w:tcW w:w="752" w:type="dxa"/>
            <w:shd w:val="clear" w:color="auto" w:fill="auto"/>
          </w:tcPr>
          <w:p w:rsidR="00404473" w:rsidRPr="00905750" w:rsidRDefault="00404473" w:rsidP="00404473">
            <w:pPr>
              <w:spacing w:after="160"/>
              <w:jc w:val="center"/>
              <w:rPr>
                <w:rFonts w:eastAsia="Calibri"/>
                <w:b/>
                <w:bCs/>
                <w:iCs/>
                <w:noProof/>
                <w:sz w:val="26"/>
                <w:szCs w:val="26"/>
              </w:rPr>
            </w:pPr>
            <w:r w:rsidRPr="00905750">
              <w:rPr>
                <w:rFonts w:eastAsia="Calibri"/>
                <w:b/>
                <w:bCs/>
                <w:iCs/>
                <w:noProof/>
                <w:sz w:val="26"/>
                <w:szCs w:val="26"/>
              </w:rPr>
              <w:t>2,0</w:t>
            </w:r>
          </w:p>
          <w:p w:rsidR="00404473" w:rsidRPr="00A96CC4" w:rsidRDefault="00404473" w:rsidP="00404473">
            <w:pPr>
              <w:spacing w:after="160"/>
              <w:jc w:val="center"/>
              <w:rPr>
                <w:rFonts w:eastAsia="Calibri"/>
                <w:iCs/>
                <w:noProof/>
                <w:sz w:val="26"/>
                <w:szCs w:val="26"/>
              </w:rPr>
            </w:pPr>
            <w:r w:rsidRPr="00905750">
              <w:rPr>
                <w:rFonts w:eastAsia="Calibri"/>
                <w:iCs/>
                <w:noProof/>
                <w:sz w:val="26"/>
                <w:szCs w:val="26"/>
              </w:rPr>
              <w:t>0,</w:t>
            </w:r>
            <w:r w:rsidR="006A1BE6" w:rsidRPr="00A96CC4">
              <w:rPr>
                <w:rFonts w:eastAsia="Calibri"/>
                <w:iCs/>
                <w:noProof/>
                <w:sz w:val="26"/>
                <w:szCs w:val="26"/>
              </w:rPr>
              <w:t>2</w:t>
            </w:r>
            <w:r w:rsidRPr="00905750">
              <w:rPr>
                <w:rFonts w:eastAsia="Calibri"/>
                <w:iCs/>
                <w:noProof/>
                <w:sz w:val="26"/>
                <w:szCs w:val="26"/>
              </w:rPr>
              <w:t>5</w:t>
            </w:r>
          </w:p>
          <w:p w:rsidR="006A1BE6" w:rsidRPr="00A96CC4" w:rsidRDefault="006A1BE6" w:rsidP="00404473">
            <w:pPr>
              <w:spacing w:after="160"/>
              <w:jc w:val="center"/>
              <w:rPr>
                <w:rFonts w:eastAsia="Calibri"/>
                <w:iCs/>
                <w:noProof/>
                <w:sz w:val="26"/>
                <w:szCs w:val="26"/>
              </w:rPr>
            </w:pPr>
          </w:p>
          <w:p w:rsidR="006A1BE6" w:rsidRPr="00905750" w:rsidRDefault="006A1BE6" w:rsidP="00404473">
            <w:pPr>
              <w:spacing w:after="160"/>
              <w:jc w:val="center"/>
              <w:rPr>
                <w:rFonts w:eastAsia="Calibri"/>
                <w:iCs/>
                <w:noProof/>
                <w:sz w:val="26"/>
                <w:szCs w:val="26"/>
              </w:rPr>
            </w:pPr>
            <w:r w:rsidRPr="00A96CC4">
              <w:rPr>
                <w:rFonts w:eastAsia="Calibri"/>
                <w:iCs/>
                <w:noProof/>
                <w:sz w:val="26"/>
                <w:szCs w:val="26"/>
              </w:rPr>
              <w:t>0,25</w:t>
            </w:r>
          </w:p>
        </w:tc>
      </w:tr>
      <w:tr w:rsidR="00404473" w:rsidRPr="00905750" w:rsidTr="00FB34CC">
        <w:trPr>
          <w:jc w:val="center"/>
        </w:trPr>
        <w:tc>
          <w:tcPr>
            <w:tcW w:w="737" w:type="dxa"/>
            <w:vMerge/>
            <w:shd w:val="clear" w:color="auto" w:fill="auto"/>
          </w:tcPr>
          <w:p w:rsidR="00404473" w:rsidRPr="00905750" w:rsidRDefault="00404473" w:rsidP="00404473">
            <w:pPr>
              <w:spacing w:after="160"/>
              <w:jc w:val="center"/>
              <w:rPr>
                <w:rFonts w:eastAsia="Calibri"/>
                <w:b/>
                <w:bCs/>
                <w:iCs/>
                <w:noProof/>
                <w:sz w:val="26"/>
                <w:szCs w:val="26"/>
              </w:rPr>
            </w:pPr>
          </w:p>
        </w:tc>
        <w:tc>
          <w:tcPr>
            <w:tcW w:w="612" w:type="dxa"/>
            <w:vMerge/>
            <w:shd w:val="clear" w:color="auto" w:fill="auto"/>
          </w:tcPr>
          <w:p w:rsidR="00404473" w:rsidRPr="00905750" w:rsidRDefault="00404473" w:rsidP="00404473">
            <w:pPr>
              <w:spacing w:after="160"/>
              <w:jc w:val="center"/>
              <w:rPr>
                <w:rFonts w:eastAsia="Calibri"/>
                <w:b/>
                <w:bCs/>
                <w:iCs/>
                <w:noProof/>
                <w:sz w:val="26"/>
                <w:szCs w:val="26"/>
              </w:rPr>
            </w:pPr>
          </w:p>
        </w:tc>
        <w:tc>
          <w:tcPr>
            <w:tcW w:w="6971" w:type="dxa"/>
            <w:shd w:val="clear" w:color="auto" w:fill="auto"/>
          </w:tcPr>
          <w:p w:rsidR="00B86303" w:rsidRPr="00905750" w:rsidRDefault="00B86303" w:rsidP="00B86303">
            <w:pPr>
              <w:spacing w:after="160"/>
              <w:jc w:val="both"/>
              <w:rPr>
                <w:rFonts w:eastAsia="Calibri"/>
                <w:noProof/>
                <w:sz w:val="26"/>
                <w:szCs w:val="26"/>
                <w:lang w:val="en-GB"/>
              </w:rPr>
            </w:pPr>
            <w:r w:rsidRPr="00A96CC4">
              <w:rPr>
                <w:b/>
                <w:bCs/>
                <w:sz w:val="26"/>
                <w:szCs w:val="26"/>
              </w:rPr>
              <w:t>b.</w:t>
            </w:r>
            <w:r w:rsidR="00404473" w:rsidRPr="00905750">
              <w:rPr>
                <w:b/>
                <w:bCs/>
                <w:sz w:val="26"/>
                <w:szCs w:val="26"/>
              </w:rPr>
              <w:t>Nội dung:</w:t>
            </w:r>
            <w:r w:rsidR="00404473" w:rsidRPr="00905750">
              <w:rPr>
                <w:bCs/>
                <w:sz w:val="26"/>
                <w:szCs w:val="26"/>
              </w:rPr>
              <w:t xml:space="preserve"> </w:t>
            </w:r>
            <w:r w:rsidRPr="00905750">
              <w:rPr>
                <w:rFonts w:eastAsia="Calibri"/>
                <w:b/>
                <w:noProof/>
                <w:sz w:val="26"/>
                <w:szCs w:val="26"/>
                <w:lang w:val="vi-VN"/>
              </w:rPr>
              <w:t xml:space="preserve">Xác định đúng </w:t>
            </w:r>
            <w:r w:rsidRPr="00905750">
              <w:rPr>
                <w:rFonts w:eastAsia="Calibri"/>
                <w:b/>
                <w:noProof/>
                <w:sz w:val="26"/>
                <w:szCs w:val="26"/>
                <w:lang w:val="en-GB"/>
              </w:rPr>
              <w:t>yêu cầu của đề</w:t>
            </w:r>
            <w:r w:rsidRPr="00905750">
              <w:rPr>
                <w:rFonts w:eastAsia="Calibri"/>
                <w:noProof/>
                <w:sz w:val="26"/>
                <w:szCs w:val="26"/>
                <w:lang w:val="en-GB"/>
              </w:rPr>
              <w:t xml:space="preserve">: </w:t>
            </w:r>
          </w:p>
          <w:p w:rsidR="00B86303" w:rsidRPr="00A96CC4" w:rsidRDefault="00B86303" w:rsidP="00B86303">
            <w:pPr>
              <w:spacing w:line="276" w:lineRule="auto"/>
              <w:jc w:val="both"/>
              <w:rPr>
                <w:rFonts w:eastAsiaTheme="minorHAnsi"/>
                <w:bCs/>
                <w:kern w:val="2"/>
                <w:sz w:val="26"/>
                <w:szCs w:val="26"/>
                <w:lang w:val="vi-VN"/>
                <w14:ligatures w14:val="standardContextual"/>
              </w:rPr>
            </w:pPr>
            <w:r w:rsidRPr="00905750">
              <w:rPr>
                <w:rFonts w:eastAsia="Calibri"/>
                <w:sz w:val="26"/>
                <w:szCs w:val="26"/>
              </w:rPr>
              <w:t>Nghị luận về một vấn đề trong đời sống</w:t>
            </w:r>
            <w:r w:rsidRPr="00A96CC4">
              <w:rPr>
                <w:rFonts w:eastAsia="Calibri"/>
                <w:sz w:val="26"/>
                <w:szCs w:val="26"/>
              </w:rPr>
              <w:t xml:space="preserve">: </w:t>
            </w:r>
            <w:r w:rsidRPr="00A96CC4">
              <w:rPr>
                <w:rFonts w:eastAsiaTheme="minorHAnsi"/>
                <w:bCs/>
                <w:kern w:val="2"/>
                <w:sz w:val="26"/>
                <w:szCs w:val="26"/>
                <w:lang w:val="vi-VN"/>
                <w14:ligatures w14:val="standardContextual"/>
              </w:rPr>
              <w:t xml:space="preserve">Cách ứng xử của thế hệ trẻ trước lời khuyên của thế hệ đi trước. </w:t>
            </w:r>
          </w:p>
          <w:p w:rsidR="00B86303" w:rsidRPr="00A96CC4" w:rsidRDefault="00B86303" w:rsidP="00B86303">
            <w:pPr>
              <w:spacing w:after="160"/>
              <w:ind w:right="48"/>
              <w:jc w:val="both"/>
              <w:rPr>
                <w:bCs/>
                <w:sz w:val="26"/>
                <w:szCs w:val="26"/>
              </w:rPr>
            </w:pPr>
            <w:r w:rsidRPr="00905750">
              <w:rPr>
                <w:rFonts w:eastAsia="Calibri"/>
                <w:b/>
                <w:i/>
                <w:noProof/>
                <w:sz w:val="26"/>
                <w:szCs w:val="26"/>
              </w:rPr>
              <w:t>HS có thể triển khai bài viết theo nhiều cách, nhưng cần đảm bảo các ý chính như sau:</w:t>
            </w:r>
          </w:p>
          <w:p w:rsidR="00592221" w:rsidRPr="00A96CC4" w:rsidRDefault="00592221" w:rsidP="00592221">
            <w:pPr>
              <w:spacing w:line="276" w:lineRule="auto"/>
              <w:jc w:val="both"/>
              <w:rPr>
                <w:rFonts w:eastAsiaTheme="minorHAnsi"/>
                <w:sz w:val="26"/>
                <w:szCs w:val="26"/>
                <w:lang w:val="vi-VN"/>
                <w14:ligatures w14:val="standardContextual"/>
              </w:rPr>
            </w:pPr>
            <w:r w:rsidRPr="00A96CC4">
              <w:rPr>
                <w:b/>
                <w:bCs/>
                <w:sz w:val="26"/>
                <w:szCs w:val="26"/>
                <w:lang w:val="vi-VN"/>
              </w:rPr>
              <w:t>Giải thích vấn đề</w:t>
            </w:r>
            <w:r w:rsidRPr="00A96CC4">
              <w:rPr>
                <w:b/>
                <w:bCs/>
                <w:sz w:val="26"/>
                <w:szCs w:val="26"/>
              </w:rPr>
              <w:t>:</w:t>
            </w:r>
            <w:r w:rsidRPr="00A96CC4">
              <w:rPr>
                <w:rFonts w:eastAsiaTheme="minorHAnsi"/>
                <w:b/>
                <w:bCs/>
                <w:sz w:val="26"/>
                <w:szCs w:val="26"/>
                <w14:ligatures w14:val="standardContextual"/>
              </w:rPr>
              <w:t xml:space="preserve"> lời khuyên của thế hệ đi trước</w:t>
            </w:r>
            <w:r w:rsidRPr="00A96CC4">
              <w:rPr>
                <w:rFonts w:eastAsiaTheme="minorHAnsi"/>
                <w:sz w:val="26"/>
                <w:szCs w:val="26"/>
                <w14:ligatures w14:val="standardContextual"/>
              </w:rPr>
              <w:t xml:space="preserve"> đó là những bài học, lời nhắc nhở, </w:t>
            </w:r>
            <w:r w:rsidRPr="00A96CC4">
              <w:rPr>
                <w:rFonts w:eastAsiaTheme="minorHAnsi"/>
                <w:sz w:val="26"/>
                <w:szCs w:val="26"/>
                <w:lang w:val="vi-VN"/>
                <w14:ligatures w14:val="standardContextual"/>
              </w:rPr>
              <w:t>c</w:t>
            </w:r>
            <w:r w:rsidRPr="00A96CC4">
              <w:rPr>
                <w:rFonts w:eastAsiaTheme="minorHAnsi"/>
                <w:sz w:val="26"/>
                <w:szCs w:val="26"/>
                <w14:ligatures w14:val="standardContextual"/>
              </w:rPr>
              <w:t>hỉ bảo</w:t>
            </w:r>
            <w:r w:rsidRPr="00A96CC4">
              <w:rPr>
                <w:rFonts w:eastAsiaTheme="minorHAnsi"/>
                <w:sz w:val="26"/>
                <w:szCs w:val="26"/>
                <w:lang w:val="vi-VN"/>
                <w14:ligatures w14:val="standardContextual"/>
              </w:rPr>
              <w:t>, hướng dẫn</w:t>
            </w:r>
            <w:r w:rsidRPr="00A96CC4">
              <w:rPr>
                <w:rFonts w:eastAsiaTheme="minorHAnsi"/>
                <w:sz w:val="26"/>
                <w:szCs w:val="26"/>
                <w14:ligatures w14:val="standardContextual"/>
              </w:rPr>
              <w:t xml:space="preserve"> của những người đã có nhiều kinh nghiệm trong cuộc sống như ông bà, cha mẹ, thầy cô.</w:t>
            </w:r>
          </w:p>
          <w:p w:rsidR="00592221" w:rsidRPr="00A96CC4" w:rsidRDefault="00592221" w:rsidP="00592221">
            <w:pPr>
              <w:spacing w:line="276" w:lineRule="auto"/>
              <w:jc w:val="both"/>
              <w:rPr>
                <w:rFonts w:eastAsiaTheme="minorHAnsi"/>
                <w:sz w:val="26"/>
                <w:szCs w:val="26"/>
                <w:lang w:val="vi-VN"/>
                <w14:ligatures w14:val="standardContextual"/>
              </w:rPr>
            </w:pPr>
            <w:r w:rsidRPr="00A96CC4">
              <w:rPr>
                <w:b/>
                <w:bCs/>
                <w:sz w:val="26"/>
                <w:szCs w:val="26"/>
                <w:lang w:val="vi-VN"/>
              </w:rPr>
              <w:t>Thực trạng vấn đề</w:t>
            </w:r>
            <w:r w:rsidRPr="00A96CC4">
              <w:rPr>
                <w:b/>
                <w:bCs/>
                <w:sz w:val="26"/>
                <w:szCs w:val="26"/>
              </w:rPr>
              <w:t>:</w:t>
            </w:r>
            <w:r w:rsidRPr="00A96CC4">
              <w:rPr>
                <w:rFonts w:eastAsiaTheme="minorHAnsi"/>
                <w:sz w:val="26"/>
                <w:szCs w:val="26"/>
                <w:lang w:val="vi-VN"/>
                <w14:ligatures w14:val="standardContextual"/>
              </w:rPr>
              <w:t xml:space="preserve"> nhiều bạn học sinh đã biết lắng nghe, chọn lọc những lời khuyên của thế hệ đi trước làm hành trang cho mình, từ đó đạt được những kết quả tốt đẹp. </w:t>
            </w:r>
          </w:p>
          <w:p w:rsidR="00592221" w:rsidRPr="00592221" w:rsidRDefault="00592221" w:rsidP="00592221">
            <w:pPr>
              <w:spacing w:line="276" w:lineRule="auto"/>
              <w:jc w:val="both"/>
              <w:rPr>
                <w:rFonts w:eastAsiaTheme="minorHAnsi"/>
                <w:sz w:val="26"/>
                <w:szCs w:val="26"/>
                <w:lang w:val="vi-VN"/>
                <w14:ligatures w14:val="standardContextual"/>
              </w:rPr>
            </w:pPr>
            <w:r w:rsidRPr="00592221">
              <w:rPr>
                <w:rFonts w:eastAsiaTheme="minorHAnsi"/>
                <w:sz w:val="26"/>
                <w:szCs w:val="26"/>
                <w:lang w:val="vi-VN"/>
                <w14:ligatures w14:val="standardContextual"/>
              </w:rPr>
              <w:t>- Tuy nhiên không ít các bạn trẻ lại có cách ứng xử chưa đúng đắn như:</w:t>
            </w:r>
          </w:p>
          <w:p w:rsidR="00592221" w:rsidRPr="00A96CC4" w:rsidRDefault="00592221" w:rsidP="00592221">
            <w:pPr>
              <w:spacing w:line="276" w:lineRule="auto"/>
              <w:jc w:val="both"/>
              <w:rPr>
                <w:rFonts w:eastAsiaTheme="minorHAnsi"/>
                <w:i/>
                <w:iCs/>
                <w:sz w:val="26"/>
                <w:szCs w:val="26"/>
                <w:lang w:val="vi-VN"/>
                <w14:ligatures w14:val="standardContextual"/>
              </w:rPr>
            </w:pPr>
            <w:r w:rsidRPr="00592221">
              <w:rPr>
                <w:rFonts w:eastAsiaTheme="minorHAnsi"/>
                <w:i/>
                <w:iCs/>
                <w:sz w:val="26"/>
                <w:szCs w:val="26"/>
                <w:lang w:val="vi-VN"/>
                <w14:ligatures w14:val="standardContextual"/>
              </w:rPr>
              <w:t>+ Có thái độ xem thường</w:t>
            </w:r>
            <w:r w:rsidRPr="00A96CC4">
              <w:rPr>
                <w:rFonts w:eastAsiaTheme="minorHAnsi"/>
                <w:i/>
                <w:iCs/>
                <w:sz w:val="26"/>
                <w:szCs w:val="26"/>
                <w14:ligatures w14:val="standardContextual"/>
              </w:rPr>
              <w:t>, c</w:t>
            </w:r>
            <w:r w:rsidRPr="00592221">
              <w:rPr>
                <w:rFonts w:eastAsiaTheme="minorHAnsi"/>
                <w:i/>
                <w:iCs/>
                <w:sz w:val="26"/>
                <w:szCs w:val="26"/>
                <w:lang w:val="vi-VN"/>
                <w14:ligatures w14:val="standardContextual"/>
              </w:rPr>
              <w:t>ho rằng đó là những ý kiến của người già, lạc hậu không còn hợp thời</w:t>
            </w:r>
          </w:p>
          <w:p w:rsidR="00592221" w:rsidRPr="00592221" w:rsidRDefault="00592221" w:rsidP="00592221">
            <w:pPr>
              <w:spacing w:line="276" w:lineRule="auto"/>
              <w:jc w:val="both"/>
              <w:rPr>
                <w:rFonts w:eastAsiaTheme="minorHAnsi"/>
                <w:i/>
                <w:iCs/>
                <w:sz w:val="26"/>
                <w:szCs w:val="26"/>
                <w:lang w:val="vi-VN"/>
                <w14:ligatures w14:val="standardContextual"/>
              </w:rPr>
            </w:pPr>
            <w:r w:rsidRPr="00592221">
              <w:rPr>
                <w:rFonts w:eastAsiaTheme="minorHAnsi"/>
                <w:i/>
                <w:iCs/>
                <w:sz w:val="26"/>
                <w:szCs w:val="26"/>
                <w:lang w:val="vi-VN"/>
                <w14:ligatures w14:val="standardContextual"/>
              </w:rPr>
              <w:t>+ Có người thờ ơ, nghe cho có, hay sẵn sàng bỏ ngoài tai, không để ý tới người đang dành cho mình những lời khuyên.</w:t>
            </w:r>
          </w:p>
          <w:p w:rsidR="00B86303" w:rsidRPr="00A96CC4" w:rsidRDefault="00592221" w:rsidP="00592221">
            <w:pPr>
              <w:spacing w:after="160"/>
              <w:ind w:right="48"/>
              <w:jc w:val="both"/>
              <w:rPr>
                <w:bCs/>
                <w:i/>
                <w:iCs/>
                <w:sz w:val="26"/>
                <w:szCs w:val="26"/>
              </w:rPr>
            </w:pPr>
            <w:r w:rsidRPr="00A96CC4">
              <w:rPr>
                <w:rFonts w:eastAsiaTheme="minorHAnsi"/>
                <w:sz w:val="26"/>
                <w:szCs w:val="26"/>
                <w:lang w:val="vi-VN"/>
                <w14:ligatures w14:val="standardContextual"/>
              </w:rPr>
              <w:t>- Tất cả những việc làm trên tưởng chừng đã rất nhỏ nhưng lại coi lại có những ảnh hưởng rất nghiêm trọng tới chỉnh thái độ, nhân cách của mỗi chúng ta.</w:t>
            </w:r>
          </w:p>
          <w:p w:rsidR="00404473" w:rsidRPr="00905750" w:rsidRDefault="00592221" w:rsidP="00404473">
            <w:pPr>
              <w:spacing w:after="160"/>
              <w:ind w:right="48"/>
              <w:jc w:val="both"/>
              <w:rPr>
                <w:i/>
                <w:iCs/>
                <w:color w:val="000000"/>
                <w:sz w:val="26"/>
                <w:szCs w:val="26"/>
              </w:rPr>
            </w:pPr>
            <w:r w:rsidRPr="00A96CC4">
              <w:rPr>
                <w:b/>
                <w:bCs/>
                <w:sz w:val="26"/>
                <w:szCs w:val="26"/>
                <w:lang w:val="vi-VN"/>
              </w:rPr>
              <w:t>Ý nghĩa vấn đề</w:t>
            </w:r>
          </w:p>
          <w:p w:rsidR="00404473" w:rsidRPr="00A96CC4" w:rsidRDefault="006532D6" w:rsidP="00404473">
            <w:pPr>
              <w:spacing w:after="160"/>
              <w:jc w:val="both"/>
              <w:rPr>
                <w:sz w:val="26"/>
                <w:szCs w:val="26"/>
              </w:rPr>
            </w:pPr>
            <w:r w:rsidRPr="00A96CC4">
              <w:rPr>
                <w:sz w:val="26"/>
                <w:szCs w:val="26"/>
              </w:rPr>
              <w:t>-lời khuyên của thế hệ đi trước được đúc kết từ chính những trải nghiệm của bản thân, biết lắng nghe một cách chân thành, chúng ta sẽ có được những bài học thật ý nghĩa</w:t>
            </w:r>
          </w:p>
          <w:p w:rsidR="006532D6" w:rsidRPr="00A96CC4" w:rsidRDefault="006532D6" w:rsidP="00404473">
            <w:pPr>
              <w:spacing w:after="160"/>
              <w:jc w:val="both"/>
              <w:rPr>
                <w:rFonts w:eastAsia="Calibri"/>
                <w:bCs/>
                <w:iCs/>
                <w:noProof/>
                <w:sz w:val="26"/>
                <w:szCs w:val="26"/>
              </w:rPr>
            </w:pPr>
            <w:r w:rsidRPr="00A96CC4">
              <w:rPr>
                <w:rFonts w:eastAsia="Calibri"/>
                <w:b/>
                <w:bCs/>
                <w:iCs/>
                <w:noProof/>
                <w:sz w:val="26"/>
                <w:szCs w:val="26"/>
              </w:rPr>
              <w:t>-</w:t>
            </w:r>
            <w:r w:rsidRPr="00A96CC4">
              <w:rPr>
                <w:rFonts w:eastAsia="Calibri"/>
                <w:bCs/>
                <w:iCs/>
                <w:noProof/>
                <w:sz w:val="26"/>
                <w:szCs w:val="26"/>
              </w:rPr>
              <w:t>Thể hiện sự quan tâm,tình yêu thương, mong muốn, kì vọng với với thế hệ trẻ</w:t>
            </w:r>
          </w:p>
          <w:p w:rsidR="006532D6" w:rsidRPr="00A96CC4" w:rsidRDefault="006532D6" w:rsidP="00404473">
            <w:pPr>
              <w:spacing w:after="160"/>
              <w:jc w:val="both"/>
              <w:rPr>
                <w:sz w:val="26"/>
                <w:szCs w:val="26"/>
              </w:rPr>
            </w:pPr>
            <w:r w:rsidRPr="00A96CC4">
              <w:rPr>
                <w:sz w:val="26"/>
                <w:szCs w:val="26"/>
              </w:rPr>
              <w:t>-Việc ứng xử đúng đắn trước lời khuyên của thế hệ đi trước còn mang đến cho chúng ta những phẩm chất và tình cảm tốt đẹp như biết lắng nghe, biết quan tâm chia sẻ với mọi người</w:t>
            </w:r>
            <w:r w:rsidR="006A1BE6" w:rsidRPr="00A96CC4">
              <w:rPr>
                <w:sz w:val="26"/>
                <w:szCs w:val="26"/>
              </w:rPr>
              <w:t>…</w:t>
            </w:r>
          </w:p>
          <w:p w:rsidR="006A1BE6" w:rsidRPr="00A96CC4" w:rsidRDefault="006A1BE6" w:rsidP="006A1BE6">
            <w:pPr>
              <w:autoSpaceDE w:val="0"/>
              <w:autoSpaceDN w:val="0"/>
              <w:adjustRightInd w:val="0"/>
              <w:spacing w:line="276" w:lineRule="auto"/>
              <w:jc w:val="both"/>
              <w:rPr>
                <w:b/>
                <w:bCs/>
                <w:sz w:val="26"/>
                <w:szCs w:val="26"/>
              </w:rPr>
            </w:pPr>
            <w:r w:rsidRPr="00A96CC4">
              <w:rPr>
                <w:b/>
                <w:bCs/>
                <w:sz w:val="26"/>
                <w:szCs w:val="26"/>
              </w:rPr>
              <w:lastRenderedPageBreak/>
              <w:t>Giải pháp:</w:t>
            </w:r>
          </w:p>
          <w:p w:rsidR="006A1BE6" w:rsidRPr="00A96CC4" w:rsidRDefault="006A1BE6" w:rsidP="006A1BE6">
            <w:pPr>
              <w:autoSpaceDE w:val="0"/>
              <w:autoSpaceDN w:val="0"/>
              <w:adjustRightInd w:val="0"/>
              <w:spacing w:line="276" w:lineRule="auto"/>
              <w:jc w:val="both"/>
              <w:rPr>
                <w:rFonts w:eastAsiaTheme="minorHAnsi"/>
                <w:sz w:val="26"/>
                <w:szCs w:val="26"/>
                <w:lang w:val="vi-VN"/>
                <w14:ligatures w14:val="standardContextual"/>
              </w:rPr>
            </w:pPr>
            <w:r w:rsidRPr="00A96CC4">
              <w:rPr>
                <w:rFonts w:eastAsiaTheme="minorHAnsi"/>
                <w:sz w:val="26"/>
                <w:szCs w:val="26"/>
                <w14:ligatures w14:val="standardContextual"/>
              </w:rPr>
              <w:t xml:space="preserve"> Biết lựa chọn những thông tin cần thiết</w:t>
            </w:r>
            <w:r w:rsidRPr="00A96CC4">
              <w:rPr>
                <w:rFonts w:eastAsiaTheme="minorHAnsi"/>
                <w:sz w:val="26"/>
                <w:szCs w:val="26"/>
                <w:lang w:val="vi-VN"/>
                <w14:ligatures w14:val="standardContextual"/>
              </w:rPr>
              <w:t xml:space="preserve">, phù hợp với </w:t>
            </w:r>
            <w:r w:rsidRPr="00A96CC4">
              <w:rPr>
                <w:rFonts w:eastAsiaTheme="minorHAnsi"/>
                <w:sz w:val="26"/>
                <w:szCs w:val="26"/>
                <w14:ligatures w14:val="standardContextual"/>
              </w:rPr>
              <w:t>bản thân mình</w:t>
            </w:r>
            <w:r w:rsidRPr="00A96CC4">
              <w:rPr>
                <w:rFonts w:eastAsiaTheme="minorHAnsi"/>
                <w:sz w:val="26"/>
                <w:szCs w:val="26"/>
                <w:lang w:val="vi-VN"/>
                <w14:ligatures w14:val="standardContextual"/>
              </w:rPr>
              <w:t>.</w:t>
            </w:r>
          </w:p>
          <w:p w:rsidR="006A1BE6" w:rsidRPr="006A1BE6" w:rsidRDefault="006A1BE6" w:rsidP="006A1BE6">
            <w:pPr>
              <w:autoSpaceDE w:val="0"/>
              <w:autoSpaceDN w:val="0"/>
              <w:adjustRightInd w:val="0"/>
              <w:spacing w:line="276" w:lineRule="auto"/>
              <w:jc w:val="both"/>
              <w:rPr>
                <w:rFonts w:eastAsiaTheme="minorHAnsi"/>
                <w:sz w:val="26"/>
                <w:szCs w:val="26"/>
                <w:lang w:val="vi-VN"/>
                <w14:ligatures w14:val="standardContextual"/>
              </w:rPr>
            </w:pPr>
            <w:r w:rsidRPr="006A1BE6">
              <w:rPr>
                <w:rFonts w:eastAsiaTheme="minorHAnsi"/>
                <w:sz w:val="26"/>
                <w:szCs w:val="26"/>
                <w:lang w:val="vi-VN"/>
                <w14:ligatures w14:val="standardContextual"/>
              </w:rPr>
              <w:t xml:space="preserve">- </w:t>
            </w:r>
            <w:r w:rsidRPr="006A1BE6">
              <w:rPr>
                <w:rFonts w:eastAsiaTheme="minorHAnsi"/>
                <w:sz w:val="26"/>
                <w:szCs w:val="26"/>
                <w14:ligatures w14:val="standardContextual"/>
              </w:rPr>
              <w:t>Biết vận dụng những lời khuyên đó một cách sáng tạo phù hợp với hoàn cảnh thực tế và năng lực của bản thân</w:t>
            </w:r>
            <w:r w:rsidRPr="006A1BE6">
              <w:rPr>
                <w:rFonts w:eastAsiaTheme="minorHAnsi"/>
                <w:sz w:val="26"/>
                <w:szCs w:val="26"/>
                <w:lang w:val="vi-VN"/>
                <w14:ligatures w14:val="standardContextual"/>
              </w:rPr>
              <w:t>.</w:t>
            </w:r>
          </w:p>
          <w:p w:rsidR="006A1BE6" w:rsidRPr="006A1BE6" w:rsidRDefault="006A1BE6" w:rsidP="006A1BE6">
            <w:pPr>
              <w:autoSpaceDE w:val="0"/>
              <w:autoSpaceDN w:val="0"/>
              <w:adjustRightInd w:val="0"/>
              <w:spacing w:line="276" w:lineRule="auto"/>
              <w:jc w:val="both"/>
              <w:rPr>
                <w:rFonts w:eastAsiaTheme="minorHAnsi"/>
                <w:sz w:val="26"/>
                <w:szCs w:val="26"/>
                <w14:ligatures w14:val="standardContextual"/>
              </w:rPr>
            </w:pPr>
            <w:r w:rsidRPr="006A1BE6">
              <w:rPr>
                <w:rFonts w:eastAsiaTheme="minorHAnsi"/>
                <w:sz w:val="26"/>
                <w:szCs w:val="26"/>
                <w:lang w:val="vi-VN"/>
                <w14:ligatures w14:val="standardContextual"/>
              </w:rPr>
              <w:t xml:space="preserve">- </w:t>
            </w:r>
            <w:r w:rsidRPr="006A1BE6">
              <w:rPr>
                <w:rFonts w:eastAsiaTheme="minorHAnsi"/>
                <w:sz w:val="26"/>
                <w:szCs w:val="26"/>
                <w14:ligatures w14:val="standardContextual"/>
              </w:rPr>
              <w:t>Tránh thái độ thờ ơ, xem thường nhưng cũng không thực hiện theo một cách máy móc thiếu sáng tạo, điều đó có thể gây nên những thất bại.</w:t>
            </w:r>
          </w:p>
          <w:p w:rsidR="006A1BE6" w:rsidRPr="00A96CC4" w:rsidRDefault="006A1BE6" w:rsidP="006A1BE6">
            <w:pPr>
              <w:spacing w:after="160"/>
              <w:jc w:val="both"/>
              <w:rPr>
                <w:rFonts w:eastAsia="Calibri"/>
                <w:b/>
                <w:bCs/>
                <w:iCs/>
                <w:noProof/>
                <w:sz w:val="26"/>
                <w:szCs w:val="26"/>
              </w:rPr>
            </w:pPr>
            <w:r w:rsidRPr="00A96CC4">
              <w:rPr>
                <w:rFonts w:eastAsiaTheme="minorHAnsi"/>
                <w:sz w:val="26"/>
                <w:szCs w:val="26"/>
                <w:lang w:val="vi-VN"/>
                <w14:ligatures w14:val="standardContextual"/>
              </w:rPr>
              <w:t>- Cần học tập, nâng cao kiến thức, kinh nghiệm từ nhiều nguồn khác nhau để</w:t>
            </w:r>
            <w:r w:rsidRPr="00A96CC4">
              <w:rPr>
                <w:rFonts w:eastAsiaTheme="minorHAnsi"/>
                <w:sz w:val="26"/>
                <w:szCs w:val="26"/>
                <w14:ligatures w14:val="standardContextual"/>
              </w:rPr>
              <w:t xml:space="preserve"> có </w:t>
            </w:r>
            <w:r w:rsidRPr="00A96CC4">
              <w:rPr>
                <w:rFonts w:eastAsiaTheme="minorHAnsi"/>
                <w:sz w:val="26"/>
                <w:szCs w:val="26"/>
                <w:lang w:val="vi-VN"/>
                <w14:ligatures w14:val="standardContextual"/>
              </w:rPr>
              <w:t>được nền tảng vững vàng bước vào đời sống…</w:t>
            </w:r>
            <w:r w:rsidRPr="00A96CC4">
              <w:rPr>
                <w:rFonts w:eastAsia="Calibri"/>
                <w:b/>
                <w:bCs/>
                <w:iCs/>
                <w:noProof/>
                <w:sz w:val="26"/>
                <w:szCs w:val="26"/>
              </w:rPr>
              <w:t xml:space="preserve"> </w:t>
            </w:r>
          </w:p>
          <w:p w:rsidR="006A1BE6" w:rsidRPr="00A96CC4" w:rsidRDefault="006A1BE6" w:rsidP="006A1BE6">
            <w:pPr>
              <w:autoSpaceDE w:val="0"/>
              <w:autoSpaceDN w:val="0"/>
              <w:adjustRightInd w:val="0"/>
              <w:spacing w:line="276" w:lineRule="auto"/>
              <w:jc w:val="both"/>
              <w:rPr>
                <w:rFonts w:eastAsiaTheme="minorHAnsi"/>
                <w:sz w:val="26"/>
                <w:szCs w:val="26"/>
                <w:lang w:val="vi-VN"/>
                <w14:ligatures w14:val="standardContextual"/>
              </w:rPr>
            </w:pPr>
            <w:r w:rsidRPr="00A96CC4">
              <w:rPr>
                <w:rFonts w:eastAsia="Calibri"/>
                <w:b/>
                <w:bCs/>
                <w:iCs/>
                <w:noProof/>
                <w:sz w:val="26"/>
                <w:szCs w:val="26"/>
              </w:rPr>
              <w:t xml:space="preserve">Kết đoạn: </w:t>
            </w:r>
            <w:r w:rsidRPr="00A96CC4">
              <w:rPr>
                <w:rFonts w:eastAsiaTheme="minorHAnsi"/>
                <w:sz w:val="26"/>
                <w:szCs w:val="26"/>
                <w:lang w:val="vi-VN"/>
                <w14:ligatures w14:val="standardContextual"/>
              </w:rPr>
              <w:t xml:space="preserve">- Việc lắng nghe lời khuyên của thế hệ đi trước là điều cần thiết, có ý nghĩa thực tế trong đời sống. </w:t>
            </w:r>
          </w:p>
          <w:p w:rsidR="006A1BE6" w:rsidRPr="006A1BE6" w:rsidRDefault="006A1BE6" w:rsidP="006A1BE6">
            <w:pPr>
              <w:autoSpaceDE w:val="0"/>
              <w:autoSpaceDN w:val="0"/>
              <w:adjustRightInd w:val="0"/>
              <w:spacing w:line="276" w:lineRule="auto"/>
              <w:jc w:val="both"/>
              <w:rPr>
                <w:rFonts w:eastAsiaTheme="minorHAnsi"/>
                <w:sz w:val="26"/>
                <w:szCs w:val="26"/>
                <w:lang w:val="vi-VN"/>
                <w14:ligatures w14:val="standardContextual"/>
              </w:rPr>
            </w:pPr>
            <w:r w:rsidRPr="006A1BE6">
              <w:rPr>
                <w:rFonts w:eastAsiaTheme="minorHAnsi"/>
                <w:sz w:val="26"/>
                <w:szCs w:val="26"/>
                <w:lang w:val="vi-VN"/>
                <w14:ligatures w14:val="standardContextual"/>
              </w:rPr>
              <w:t>- Bản thân em cần có cách ứng xử phù hợp…</w:t>
            </w:r>
          </w:p>
          <w:p w:rsidR="006A1BE6" w:rsidRPr="00905750" w:rsidRDefault="006A1BE6" w:rsidP="006A1BE6">
            <w:pPr>
              <w:spacing w:after="160"/>
              <w:jc w:val="both"/>
              <w:rPr>
                <w:rFonts w:eastAsia="Calibri"/>
                <w:b/>
                <w:bCs/>
                <w:iCs/>
                <w:noProof/>
                <w:sz w:val="26"/>
                <w:szCs w:val="26"/>
              </w:rPr>
            </w:pPr>
          </w:p>
        </w:tc>
        <w:tc>
          <w:tcPr>
            <w:tcW w:w="752" w:type="dxa"/>
            <w:shd w:val="clear" w:color="auto" w:fill="auto"/>
          </w:tcPr>
          <w:p w:rsidR="00404473" w:rsidRPr="00905750" w:rsidRDefault="00404473" w:rsidP="00404473">
            <w:pPr>
              <w:spacing w:after="160"/>
              <w:jc w:val="center"/>
              <w:rPr>
                <w:rFonts w:eastAsia="Calibri"/>
                <w:iCs/>
                <w:noProof/>
                <w:sz w:val="26"/>
                <w:szCs w:val="26"/>
              </w:rPr>
            </w:pPr>
            <w:r w:rsidRPr="00905750">
              <w:rPr>
                <w:rFonts w:eastAsia="Calibri"/>
                <w:iCs/>
                <w:noProof/>
                <w:sz w:val="26"/>
                <w:szCs w:val="26"/>
              </w:rPr>
              <w:lastRenderedPageBreak/>
              <w:t>1,5</w:t>
            </w:r>
          </w:p>
        </w:tc>
      </w:tr>
      <w:tr w:rsidR="00B43260" w:rsidRPr="00A96CC4" w:rsidTr="00B43260">
        <w:trPr>
          <w:trHeight w:val="1736"/>
          <w:jc w:val="center"/>
        </w:trPr>
        <w:tc>
          <w:tcPr>
            <w:tcW w:w="737" w:type="dxa"/>
            <w:vMerge/>
            <w:shd w:val="clear" w:color="auto" w:fill="auto"/>
          </w:tcPr>
          <w:p w:rsidR="00B43260" w:rsidRPr="00905750" w:rsidRDefault="00B43260" w:rsidP="00404473">
            <w:pPr>
              <w:spacing w:after="160"/>
              <w:rPr>
                <w:rFonts w:eastAsia="Calibri"/>
                <w:iCs/>
                <w:noProof/>
                <w:sz w:val="26"/>
                <w:szCs w:val="26"/>
              </w:rPr>
            </w:pPr>
          </w:p>
        </w:tc>
        <w:tc>
          <w:tcPr>
            <w:tcW w:w="612" w:type="dxa"/>
            <w:shd w:val="clear" w:color="auto" w:fill="auto"/>
          </w:tcPr>
          <w:p w:rsidR="00B43260" w:rsidRPr="00905750" w:rsidRDefault="00B43260" w:rsidP="00404473">
            <w:pPr>
              <w:spacing w:after="160"/>
              <w:jc w:val="center"/>
              <w:rPr>
                <w:rFonts w:eastAsia="Calibri"/>
                <w:b/>
                <w:bCs/>
                <w:iCs/>
                <w:noProof/>
                <w:sz w:val="26"/>
                <w:szCs w:val="26"/>
              </w:rPr>
            </w:pPr>
            <w:r w:rsidRPr="00905750">
              <w:rPr>
                <w:rFonts w:eastAsia="Calibri"/>
                <w:b/>
                <w:bCs/>
                <w:iCs/>
                <w:noProof/>
                <w:sz w:val="26"/>
                <w:szCs w:val="26"/>
              </w:rPr>
              <w:t xml:space="preserve"> 2</w:t>
            </w:r>
          </w:p>
        </w:tc>
        <w:tc>
          <w:tcPr>
            <w:tcW w:w="6971" w:type="dxa"/>
            <w:shd w:val="clear" w:color="auto" w:fill="auto"/>
          </w:tcPr>
          <w:p w:rsidR="00B43260" w:rsidRPr="005C52CC" w:rsidRDefault="00B43260" w:rsidP="005C52CC">
            <w:pPr>
              <w:spacing w:after="160"/>
              <w:rPr>
                <w:rFonts w:eastAsia="Calibri"/>
                <w:b/>
                <w:sz w:val="26"/>
                <w:szCs w:val="26"/>
              </w:rPr>
            </w:pPr>
            <w:r w:rsidRPr="005C52CC">
              <w:rPr>
                <w:rFonts w:eastAsia="Calibri"/>
                <w:b/>
                <w:sz w:val="26"/>
                <w:szCs w:val="26"/>
              </w:rPr>
              <w:t>A. Về hình thức, kĩ năng</w:t>
            </w:r>
          </w:p>
          <w:p w:rsidR="00B43260" w:rsidRPr="005C52CC" w:rsidRDefault="00B43260" w:rsidP="005C52CC">
            <w:pPr>
              <w:spacing w:after="160"/>
              <w:rPr>
                <w:rFonts w:eastAsia="Calibri"/>
                <w:b/>
                <w:sz w:val="26"/>
                <w:szCs w:val="26"/>
              </w:rPr>
            </w:pPr>
            <w:r w:rsidRPr="005C52CC">
              <w:rPr>
                <w:rFonts w:eastAsia="Calibri"/>
                <w:sz w:val="26"/>
                <w:szCs w:val="26"/>
              </w:rPr>
              <w:t xml:space="preserve">- Đúng cấu trúc </w:t>
            </w:r>
            <w:r w:rsidRPr="00A96CC4">
              <w:rPr>
                <w:rFonts w:eastAsia="Calibri"/>
                <w:sz w:val="26"/>
                <w:szCs w:val="26"/>
              </w:rPr>
              <w:t>bài</w:t>
            </w:r>
            <w:r w:rsidRPr="005C52CC">
              <w:rPr>
                <w:rFonts w:eastAsia="Calibri"/>
                <w:sz w:val="26"/>
                <w:szCs w:val="26"/>
              </w:rPr>
              <w:t xml:space="preserve"> văn </w:t>
            </w:r>
            <w:r w:rsidRPr="00A96CC4">
              <w:rPr>
                <w:rFonts w:eastAsia="Calibri"/>
                <w:sz w:val="26"/>
                <w:szCs w:val="26"/>
              </w:rPr>
              <w:t>nghị luận văn học</w:t>
            </w:r>
            <w:r w:rsidRPr="005C52CC">
              <w:rPr>
                <w:rFonts w:eastAsia="Calibri"/>
                <w:sz w:val="26"/>
                <w:szCs w:val="26"/>
              </w:rPr>
              <w:t>, trình bày sạch sẽ, rõ ràng.</w:t>
            </w:r>
          </w:p>
          <w:p w:rsidR="00B43260" w:rsidRPr="00A96CC4" w:rsidRDefault="00B43260" w:rsidP="005C52CC">
            <w:pPr>
              <w:spacing w:after="160"/>
              <w:jc w:val="both"/>
              <w:rPr>
                <w:rFonts w:eastAsia="Calibri"/>
                <w:sz w:val="26"/>
                <w:szCs w:val="26"/>
              </w:rPr>
            </w:pPr>
            <w:r w:rsidRPr="00A96CC4">
              <w:rPr>
                <w:rFonts w:eastAsia="Calibri"/>
                <w:sz w:val="26"/>
                <w:szCs w:val="26"/>
              </w:rPr>
              <w:t>- Diễn đạt mạch lạc; thái độ, tình cảm chân thành khi cảm nhận, đánh giá về vẻ đẹp của khổ thơ.</w:t>
            </w:r>
          </w:p>
          <w:p w:rsidR="00B43260" w:rsidRPr="00905750" w:rsidRDefault="00B43260" w:rsidP="005C52CC">
            <w:pPr>
              <w:spacing w:after="160"/>
              <w:jc w:val="both"/>
              <w:rPr>
                <w:rFonts w:eastAsia="Calibri"/>
                <w:iCs/>
                <w:noProof/>
                <w:sz w:val="26"/>
                <w:szCs w:val="26"/>
              </w:rPr>
            </w:pPr>
          </w:p>
        </w:tc>
        <w:tc>
          <w:tcPr>
            <w:tcW w:w="752" w:type="dxa"/>
            <w:shd w:val="clear" w:color="auto" w:fill="auto"/>
          </w:tcPr>
          <w:p w:rsidR="00B43260" w:rsidRPr="00905750" w:rsidRDefault="00B43260" w:rsidP="00404473">
            <w:pPr>
              <w:spacing w:after="160"/>
              <w:jc w:val="center"/>
              <w:rPr>
                <w:rFonts w:eastAsia="Calibri"/>
                <w:b/>
                <w:iCs/>
                <w:noProof/>
                <w:sz w:val="26"/>
                <w:szCs w:val="26"/>
              </w:rPr>
            </w:pPr>
            <w:r w:rsidRPr="00905750">
              <w:rPr>
                <w:rFonts w:eastAsia="Calibri"/>
                <w:b/>
                <w:iCs/>
                <w:noProof/>
                <w:sz w:val="26"/>
                <w:szCs w:val="26"/>
              </w:rPr>
              <w:t>0,25</w:t>
            </w:r>
          </w:p>
          <w:p w:rsidR="00B43260" w:rsidRPr="00905750" w:rsidRDefault="00B43260" w:rsidP="00404473">
            <w:pPr>
              <w:spacing w:after="160"/>
              <w:jc w:val="center"/>
              <w:rPr>
                <w:rFonts w:eastAsia="Calibri"/>
                <w:iCs/>
                <w:noProof/>
                <w:sz w:val="26"/>
                <w:szCs w:val="26"/>
              </w:rPr>
            </w:pPr>
          </w:p>
          <w:p w:rsidR="00B43260" w:rsidRPr="00905750" w:rsidRDefault="00B43260" w:rsidP="00404473">
            <w:pPr>
              <w:spacing w:after="160"/>
              <w:jc w:val="center"/>
              <w:rPr>
                <w:rFonts w:eastAsia="Calibri"/>
                <w:iCs/>
                <w:noProof/>
                <w:sz w:val="26"/>
                <w:szCs w:val="26"/>
              </w:rPr>
            </w:pPr>
          </w:p>
        </w:tc>
      </w:tr>
      <w:tr w:rsidR="003E6BAB" w:rsidRPr="00905750" w:rsidTr="00E72FF2">
        <w:trPr>
          <w:jc w:val="center"/>
        </w:trPr>
        <w:tc>
          <w:tcPr>
            <w:tcW w:w="737" w:type="dxa"/>
            <w:vMerge/>
            <w:shd w:val="clear" w:color="auto" w:fill="auto"/>
          </w:tcPr>
          <w:p w:rsidR="003E6BAB" w:rsidRPr="00905750" w:rsidRDefault="003E6BAB" w:rsidP="003E6BAB">
            <w:pPr>
              <w:spacing w:after="160"/>
              <w:rPr>
                <w:rFonts w:eastAsia="Calibri"/>
                <w:iCs/>
                <w:noProof/>
                <w:sz w:val="26"/>
                <w:szCs w:val="26"/>
              </w:rPr>
            </w:pPr>
          </w:p>
        </w:tc>
        <w:tc>
          <w:tcPr>
            <w:tcW w:w="612" w:type="dxa"/>
            <w:shd w:val="clear" w:color="auto" w:fill="auto"/>
          </w:tcPr>
          <w:p w:rsidR="003E6BAB" w:rsidRPr="00905750" w:rsidRDefault="003E6BAB" w:rsidP="003E6BAB">
            <w:pPr>
              <w:spacing w:after="160"/>
              <w:jc w:val="center"/>
              <w:rPr>
                <w:rFonts w:eastAsia="Calibri"/>
                <w:b/>
                <w:bCs/>
                <w:iCs/>
                <w:noProof/>
                <w:sz w:val="26"/>
                <w:szCs w:val="26"/>
              </w:rPr>
            </w:pPr>
          </w:p>
        </w:tc>
        <w:tc>
          <w:tcPr>
            <w:tcW w:w="6971" w:type="dxa"/>
          </w:tcPr>
          <w:p w:rsidR="003D3C03" w:rsidRPr="005C52CC" w:rsidRDefault="003D3C03" w:rsidP="003D3C03">
            <w:pPr>
              <w:spacing w:after="160"/>
              <w:rPr>
                <w:rFonts w:eastAsia="Calibri"/>
                <w:b/>
                <w:sz w:val="26"/>
                <w:szCs w:val="26"/>
              </w:rPr>
            </w:pPr>
            <w:r w:rsidRPr="005C52CC">
              <w:rPr>
                <w:rFonts w:eastAsia="Calibri"/>
                <w:b/>
                <w:sz w:val="26"/>
                <w:szCs w:val="26"/>
              </w:rPr>
              <w:t>B. Về nội dung</w:t>
            </w:r>
            <w:r w:rsidRPr="00A96CC4">
              <w:rPr>
                <w:rFonts w:eastAsia="Calibri"/>
                <w:b/>
                <w:sz w:val="26"/>
                <w:szCs w:val="26"/>
              </w:rPr>
              <w:t xml:space="preserve">: HS trình bày được những ý cơ bản theo bố cục của bài văn cảm nhận về đoạn trích  thơ </w:t>
            </w:r>
          </w:p>
          <w:p w:rsidR="003D3C03" w:rsidRPr="00A96CC4" w:rsidRDefault="003E6BAB" w:rsidP="003E6BAB">
            <w:pPr>
              <w:spacing w:line="276" w:lineRule="auto"/>
              <w:jc w:val="both"/>
              <w:rPr>
                <w:sz w:val="26"/>
                <w:szCs w:val="26"/>
              </w:rPr>
            </w:pPr>
            <w:r w:rsidRPr="00A96CC4">
              <w:rPr>
                <w:b/>
                <w:sz w:val="26"/>
                <w:szCs w:val="26"/>
                <w:lang w:val="vi-VN"/>
              </w:rPr>
              <w:t>1.</w:t>
            </w:r>
            <w:r w:rsidR="003D3C03" w:rsidRPr="00A96CC4">
              <w:rPr>
                <w:b/>
                <w:sz w:val="26"/>
                <w:szCs w:val="26"/>
              </w:rPr>
              <w:t>Mở bài:</w:t>
            </w:r>
            <w:r w:rsidR="003D3C03" w:rsidRPr="00A96CC4">
              <w:rPr>
                <w:sz w:val="26"/>
                <w:szCs w:val="26"/>
              </w:rPr>
              <w:t xml:space="preserve"> Giới thiệu tác giả Nguyễn lãm Thắng, bài thơ “Trăng đồng quê”, </w:t>
            </w:r>
            <w:r w:rsidR="006975DF" w:rsidRPr="00A96CC4">
              <w:rPr>
                <w:sz w:val="26"/>
                <w:szCs w:val="26"/>
              </w:rPr>
              <w:t xml:space="preserve">cảm nhận chung về </w:t>
            </w:r>
            <w:r w:rsidR="003D3C03" w:rsidRPr="00A96CC4">
              <w:rPr>
                <w:sz w:val="26"/>
                <w:szCs w:val="26"/>
              </w:rPr>
              <w:t>đoạn tr</w:t>
            </w:r>
            <w:r w:rsidR="006975DF" w:rsidRPr="00A96CC4">
              <w:rPr>
                <w:sz w:val="26"/>
                <w:szCs w:val="26"/>
              </w:rPr>
              <w:t>ích thơ (có thể giới thiệu bằng nhiều cách khác nhau…)</w:t>
            </w:r>
          </w:p>
          <w:p w:rsidR="006975DF" w:rsidRPr="00A96CC4" w:rsidRDefault="003E6BAB" w:rsidP="003E6BAB">
            <w:pPr>
              <w:spacing w:line="276" w:lineRule="auto"/>
              <w:jc w:val="both"/>
              <w:rPr>
                <w:sz w:val="26"/>
                <w:szCs w:val="26"/>
                <w:lang w:val="vi-VN"/>
              </w:rPr>
            </w:pPr>
            <w:r w:rsidRPr="00A96CC4">
              <w:rPr>
                <w:sz w:val="26"/>
                <w:szCs w:val="26"/>
                <w:lang w:val="vi-VN"/>
              </w:rPr>
              <w:t xml:space="preserve"> </w:t>
            </w:r>
            <w:r w:rsidR="006975DF" w:rsidRPr="00A96CC4">
              <w:rPr>
                <w:sz w:val="26"/>
                <w:szCs w:val="26"/>
              </w:rPr>
              <w:t>+</w:t>
            </w:r>
            <w:r w:rsidRPr="00A96CC4">
              <w:rPr>
                <w:bCs/>
                <w:sz w:val="26"/>
                <w:szCs w:val="26"/>
                <w:lang w:val="vi-VN"/>
              </w:rPr>
              <w:t>Nguyễn Lãm Thắng</w:t>
            </w:r>
            <w:r w:rsidRPr="00A96CC4">
              <w:rPr>
                <w:sz w:val="26"/>
                <w:szCs w:val="26"/>
                <w:lang w:val="vi-VN"/>
              </w:rPr>
              <w:t xml:space="preserve"> là tác giả gần gũi với thiếu nhi qua giọng thơ trong trẻo, hồn nhiên và sâu lắng. Nhiều tác phẩm của anh ghi dấu ấn sâu đậm với bạn đọc và một trong số đó là bài thơ </w:t>
            </w:r>
            <w:r w:rsidRPr="00A96CC4">
              <w:rPr>
                <w:b/>
                <w:bCs/>
                <w:i/>
                <w:iCs/>
                <w:sz w:val="26"/>
                <w:szCs w:val="26"/>
                <w:lang w:val="vi-VN"/>
              </w:rPr>
              <w:t>Trăng đồng quê</w:t>
            </w:r>
            <w:r w:rsidRPr="00A96CC4">
              <w:rPr>
                <w:sz w:val="26"/>
                <w:szCs w:val="26"/>
                <w:lang w:val="vi-VN"/>
              </w:rPr>
              <w:t>.</w:t>
            </w:r>
          </w:p>
          <w:p w:rsidR="003E6BAB" w:rsidRPr="00A96CC4" w:rsidRDefault="006975DF" w:rsidP="003E6BAB">
            <w:pPr>
              <w:spacing w:line="276" w:lineRule="auto"/>
              <w:jc w:val="both"/>
              <w:rPr>
                <w:sz w:val="26"/>
                <w:szCs w:val="26"/>
              </w:rPr>
            </w:pPr>
            <w:r w:rsidRPr="00A96CC4">
              <w:rPr>
                <w:sz w:val="26"/>
                <w:szCs w:val="26"/>
              </w:rPr>
              <w:t>+</w:t>
            </w:r>
            <w:r w:rsidR="003E6BAB" w:rsidRPr="00A96CC4">
              <w:rPr>
                <w:sz w:val="26"/>
                <w:szCs w:val="26"/>
                <w:lang w:val="vi-VN"/>
              </w:rPr>
              <w:t xml:space="preserve"> Đoạn trích trên đã cho mang đến cho chúng ta những cảm nhận tinh tế về vẻ đẹp đêm trăng nơi làng quê. </w:t>
            </w:r>
            <w:r w:rsidRPr="00A96CC4">
              <w:rPr>
                <w:sz w:val="26"/>
                <w:szCs w:val="26"/>
              </w:rPr>
              <w:t>..</w:t>
            </w:r>
          </w:p>
        </w:tc>
        <w:tc>
          <w:tcPr>
            <w:tcW w:w="752" w:type="dxa"/>
            <w:shd w:val="clear" w:color="auto" w:fill="auto"/>
          </w:tcPr>
          <w:p w:rsidR="00B43260" w:rsidRPr="00A96CC4" w:rsidRDefault="00B43260" w:rsidP="003E6BAB">
            <w:pPr>
              <w:spacing w:after="160"/>
              <w:jc w:val="center"/>
              <w:rPr>
                <w:rFonts w:eastAsia="Calibri"/>
                <w:iCs/>
                <w:noProof/>
                <w:sz w:val="26"/>
                <w:szCs w:val="26"/>
              </w:rPr>
            </w:pPr>
          </w:p>
          <w:p w:rsidR="00B43260" w:rsidRPr="00A96CC4" w:rsidRDefault="00B43260" w:rsidP="00B43260">
            <w:pPr>
              <w:rPr>
                <w:rFonts w:eastAsia="Calibri"/>
                <w:sz w:val="26"/>
                <w:szCs w:val="26"/>
              </w:rPr>
            </w:pPr>
          </w:p>
          <w:p w:rsidR="00B43260" w:rsidRPr="00A96CC4" w:rsidRDefault="00B43260" w:rsidP="00B43260">
            <w:pPr>
              <w:rPr>
                <w:rFonts w:eastAsia="Calibri"/>
                <w:sz w:val="26"/>
                <w:szCs w:val="26"/>
              </w:rPr>
            </w:pPr>
          </w:p>
          <w:p w:rsidR="00B43260" w:rsidRPr="00A96CC4" w:rsidRDefault="00B43260" w:rsidP="00B43260">
            <w:pPr>
              <w:rPr>
                <w:rFonts w:eastAsia="Calibri"/>
                <w:sz w:val="26"/>
                <w:szCs w:val="26"/>
              </w:rPr>
            </w:pPr>
          </w:p>
          <w:p w:rsidR="003E6BAB" w:rsidRPr="00311477" w:rsidRDefault="00B43260" w:rsidP="00B43260">
            <w:pPr>
              <w:rPr>
                <w:rFonts w:eastAsia="Calibri"/>
                <w:b/>
                <w:sz w:val="26"/>
                <w:szCs w:val="26"/>
              </w:rPr>
            </w:pPr>
            <w:r w:rsidRPr="00311477">
              <w:rPr>
                <w:rFonts w:eastAsia="Calibri"/>
                <w:b/>
                <w:sz w:val="26"/>
                <w:szCs w:val="26"/>
              </w:rPr>
              <w:t>0,5</w:t>
            </w:r>
          </w:p>
        </w:tc>
      </w:tr>
      <w:tr w:rsidR="003E6BAB" w:rsidRPr="00905750" w:rsidTr="008C7008">
        <w:trPr>
          <w:trHeight w:val="698"/>
          <w:jc w:val="center"/>
        </w:trPr>
        <w:tc>
          <w:tcPr>
            <w:tcW w:w="737" w:type="dxa"/>
            <w:vMerge/>
            <w:shd w:val="clear" w:color="auto" w:fill="auto"/>
          </w:tcPr>
          <w:p w:rsidR="003E6BAB" w:rsidRPr="00905750" w:rsidRDefault="003E6BAB" w:rsidP="003E6BAB">
            <w:pPr>
              <w:spacing w:after="160"/>
              <w:rPr>
                <w:rFonts w:eastAsia="Calibri"/>
                <w:iCs/>
                <w:noProof/>
                <w:sz w:val="26"/>
                <w:szCs w:val="26"/>
              </w:rPr>
            </w:pPr>
            <w:bookmarkStart w:id="0" w:name="_Hlk131999275"/>
          </w:p>
        </w:tc>
        <w:tc>
          <w:tcPr>
            <w:tcW w:w="612" w:type="dxa"/>
            <w:shd w:val="clear" w:color="auto" w:fill="auto"/>
          </w:tcPr>
          <w:p w:rsidR="003E6BAB" w:rsidRPr="00905750" w:rsidRDefault="003E6BAB" w:rsidP="003E6BAB">
            <w:pPr>
              <w:spacing w:after="160"/>
              <w:jc w:val="center"/>
              <w:rPr>
                <w:rFonts w:eastAsia="Calibri"/>
                <w:b/>
                <w:bCs/>
                <w:iCs/>
                <w:noProof/>
                <w:sz w:val="26"/>
                <w:szCs w:val="26"/>
              </w:rPr>
            </w:pPr>
          </w:p>
        </w:tc>
        <w:tc>
          <w:tcPr>
            <w:tcW w:w="6971" w:type="dxa"/>
          </w:tcPr>
          <w:p w:rsidR="003E6BAB" w:rsidRDefault="006975DF" w:rsidP="003E6BAB">
            <w:pPr>
              <w:spacing w:line="276" w:lineRule="auto"/>
              <w:jc w:val="both"/>
              <w:rPr>
                <w:sz w:val="26"/>
                <w:szCs w:val="26"/>
              </w:rPr>
            </w:pPr>
            <w:r w:rsidRPr="00A96CC4">
              <w:rPr>
                <w:b/>
                <w:sz w:val="26"/>
                <w:szCs w:val="26"/>
              </w:rPr>
              <w:t>2.Thân bài :</w:t>
            </w:r>
            <w:r w:rsidRPr="00A96CC4">
              <w:rPr>
                <w:sz w:val="26"/>
                <w:szCs w:val="26"/>
              </w:rPr>
              <w:t xml:space="preserve"> Lần lượt trình bày cảm nhận những nét đặc sắc về nghệ thuật, nội dung của các đoạn thơ </w:t>
            </w:r>
            <w:r w:rsidR="000839FC" w:rsidRPr="00A96CC4">
              <w:rPr>
                <w:sz w:val="26"/>
                <w:szCs w:val="26"/>
              </w:rPr>
              <w:t>:</w:t>
            </w:r>
          </w:p>
          <w:p w:rsidR="00A96CC4" w:rsidRDefault="00A96CC4" w:rsidP="003E6BAB">
            <w:pPr>
              <w:spacing w:line="276" w:lineRule="auto"/>
              <w:jc w:val="both"/>
              <w:rPr>
                <w:sz w:val="26"/>
                <w:szCs w:val="26"/>
              </w:rPr>
            </w:pPr>
            <w:r w:rsidRPr="008C7008">
              <w:rPr>
                <w:b/>
                <w:sz w:val="26"/>
                <w:szCs w:val="26"/>
              </w:rPr>
              <w:t>Yêu cầu:</w:t>
            </w:r>
            <w:r>
              <w:rPr>
                <w:sz w:val="26"/>
                <w:szCs w:val="26"/>
              </w:rPr>
              <w:t xml:space="preserve">  luận điểm rõ ràng, lí lẽ chặt chẽ, bám sát từ ngữ, câu thơ khai thác chính xác các yếu tố nghệ thuật trong mỗi khổ thơ </w:t>
            </w:r>
            <w:r w:rsidR="008C7008">
              <w:rPr>
                <w:sz w:val="26"/>
                <w:szCs w:val="26"/>
              </w:rPr>
              <w:t>và nội dung biểu đạt qua các yếu tố nghệ thuật.</w:t>
            </w:r>
          </w:p>
          <w:p w:rsidR="008C7008" w:rsidRDefault="008C7008" w:rsidP="003E6BAB">
            <w:pPr>
              <w:spacing w:line="276" w:lineRule="auto"/>
              <w:jc w:val="both"/>
              <w:rPr>
                <w:sz w:val="26"/>
                <w:szCs w:val="26"/>
              </w:rPr>
            </w:pPr>
            <w:r>
              <w:rPr>
                <w:sz w:val="26"/>
                <w:szCs w:val="26"/>
              </w:rPr>
              <w:t xml:space="preserve">HS có thể lựa chọn và cảm nhận </w:t>
            </w:r>
            <w:bookmarkStart w:id="1" w:name="_GoBack"/>
            <w:bookmarkEnd w:id="1"/>
            <w:r>
              <w:rPr>
                <w:sz w:val="26"/>
                <w:szCs w:val="26"/>
              </w:rPr>
              <w:t>kĩ những nội dung đặc sắc</w:t>
            </w:r>
          </w:p>
          <w:p w:rsidR="00A96CC4" w:rsidRPr="008C7008" w:rsidRDefault="00A96CC4" w:rsidP="003E6BAB">
            <w:pPr>
              <w:spacing w:line="276" w:lineRule="auto"/>
              <w:jc w:val="both"/>
              <w:rPr>
                <w:b/>
                <w:sz w:val="26"/>
                <w:szCs w:val="26"/>
              </w:rPr>
            </w:pPr>
            <w:r w:rsidRPr="008C7008">
              <w:rPr>
                <w:b/>
                <w:sz w:val="26"/>
                <w:szCs w:val="26"/>
              </w:rPr>
              <w:t>Gợi ý :</w:t>
            </w:r>
          </w:p>
          <w:p w:rsidR="00C86B0D" w:rsidRPr="00476048" w:rsidRDefault="00C86B0D" w:rsidP="000839FC">
            <w:pPr>
              <w:spacing w:line="276" w:lineRule="auto"/>
              <w:jc w:val="both"/>
              <w:rPr>
                <w:b/>
                <w:bCs/>
                <w:i/>
                <w:sz w:val="26"/>
                <w:szCs w:val="26"/>
              </w:rPr>
            </w:pPr>
            <w:r w:rsidRPr="00476048">
              <w:rPr>
                <w:b/>
                <w:bCs/>
                <w:i/>
                <w:color w:val="FF0000"/>
                <w:sz w:val="28"/>
                <w:szCs w:val="28"/>
                <w:shd w:val="clear" w:color="auto" w:fill="FFFFFF"/>
                <w:lang w:val="vi-VN" w:eastAsia="ko-KR"/>
              </w:rPr>
              <w:t>a</w:t>
            </w:r>
            <w:r w:rsidRPr="00476048">
              <w:rPr>
                <w:b/>
                <w:bCs/>
                <w:i/>
                <w:color w:val="FF0000"/>
                <w:sz w:val="26"/>
                <w:szCs w:val="26"/>
                <w:shd w:val="clear" w:color="auto" w:fill="FFFFFF"/>
                <w:lang w:val="vi-VN" w:eastAsia="ko-KR"/>
              </w:rPr>
              <w:t>. Phân tích nội dung đặc sắc của tác phẩm</w:t>
            </w:r>
            <w:r w:rsidRPr="00476048">
              <w:rPr>
                <w:b/>
                <w:bCs/>
                <w:i/>
                <w:sz w:val="26"/>
                <w:szCs w:val="26"/>
              </w:rPr>
              <w:t xml:space="preserve"> </w:t>
            </w:r>
          </w:p>
          <w:p w:rsidR="000839FC" w:rsidRPr="000839FC" w:rsidRDefault="000839FC" w:rsidP="000839FC">
            <w:pPr>
              <w:spacing w:line="276" w:lineRule="auto"/>
              <w:jc w:val="both"/>
              <w:rPr>
                <w:b/>
                <w:bCs/>
                <w:sz w:val="26"/>
                <w:szCs w:val="26"/>
                <w:lang w:val="vi-VN"/>
              </w:rPr>
            </w:pPr>
            <w:r w:rsidRPr="000839FC">
              <w:rPr>
                <w:b/>
                <w:bCs/>
                <w:sz w:val="26"/>
                <w:szCs w:val="26"/>
                <w:lang w:val="vi-VN"/>
              </w:rPr>
              <w:lastRenderedPageBreak/>
              <w:t xml:space="preserve"> </w:t>
            </w:r>
            <w:r w:rsidR="00C86B0D">
              <w:rPr>
                <w:b/>
                <w:bCs/>
                <w:sz w:val="26"/>
                <w:szCs w:val="26"/>
              </w:rPr>
              <w:t>*V</w:t>
            </w:r>
            <w:r w:rsidRPr="000839FC">
              <w:rPr>
                <w:b/>
                <w:bCs/>
                <w:sz w:val="26"/>
                <w:szCs w:val="26"/>
                <w:lang w:val="vi-VN"/>
              </w:rPr>
              <w:t xml:space="preserve">ẻ đẹp đêm trăng trong sáng nơi làng quê. </w:t>
            </w:r>
          </w:p>
          <w:p w:rsidR="000839FC" w:rsidRPr="000839FC" w:rsidRDefault="000839FC" w:rsidP="000839FC">
            <w:pPr>
              <w:spacing w:line="276" w:lineRule="auto"/>
              <w:jc w:val="both"/>
              <w:rPr>
                <w:sz w:val="26"/>
                <w:szCs w:val="26"/>
                <w:lang w:val="vi-VN"/>
              </w:rPr>
            </w:pPr>
            <w:r w:rsidRPr="000839FC">
              <w:rPr>
                <w:sz w:val="26"/>
                <w:szCs w:val="26"/>
                <w:lang w:val="vi-VN"/>
              </w:rPr>
              <w:t>- Câu thơ thứ nhất thể hiện sự ngỡ ngàng, ngạc nhiên và thích thú của tác giả trước vẻ đẹp của đêm trăng quê. Không còn nhà cao che khuất tầm mắt, không còn ánh điện cửa gương làm ta xao lãng, ánh trăng quê sáng hơn dưới vòm trời lồng lộng, trên cánh đồng bao la…</w:t>
            </w:r>
          </w:p>
          <w:p w:rsidR="000839FC" w:rsidRPr="000839FC" w:rsidRDefault="000839FC" w:rsidP="000839FC">
            <w:pPr>
              <w:spacing w:line="276" w:lineRule="auto"/>
              <w:jc w:val="both"/>
              <w:rPr>
                <w:sz w:val="26"/>
                <w:szCs w:val="26"/>
                <w:lang w:val="vi-VN"/>
              </w:rPr>
            </w:pPr>
            <w:r w:rsidRPr="000839FC">
              <w:rPr>
                <w:sz w:val="26"/>
                <w:szCs w:val="26"/>
                <w:lang w:val="vi-VN"/>
              </w:rPr>
              <w:t xml:space="preserve">- Bức tranh thiên nhiên cánh đồng làng dưới trăng không chỉ lấp lánh ánh sáng mà còn đẫm hương thơm: </w:t>
            </w:r>
          </w:p>
          <w:p w:rsidR="000839FC" w:rsidRPr="000839FC" w:rsidRDefault="000839FC" w:rsidP="000839FC">
            <w:pPr>
              <w:spacing w:line="276" w:lineRule="auto"/>
              <w:jc w:val="both"/>
              <w:rPr>
                <w:sz w:val="26"/>
                <w:szCs w:val="26"/>
                <w:lang w:val="vi-VN"/>
              </w:rPr>
            </w:pPr>
            <w:r w:rsidRPr="000839FC">
              <w:rPr>
                <w:sz w:val="26"/>
                <w:szCs w:val="26"/>
                <w:lang w:val="vi-VN"/>
              </w:rPr>
              <w:t xml:space="preserve">+ Hương sen thanh tao, ngan ngát từ trong đầm. </w:t>
            </w:r>
          </w:p>
          <w:p w:rsidR="000839FC" w:rsidRPr="000839FC" w:rsidRDefault="000839FC" w:rsidP="000839FC">
            <w:pPr>
              <w:spacing w:line="276" w:lineRule="auto"/>
              <w:jc w:val="both"/>
              <w:rPr>
                <w:sz w:val="26"/>
                <w:szCs w:val="26"/>
                <w:lang w:val="vi-VN"/>
              </w:rPr>
            </w:pPr>
            <w:r w:rsidRPr="000839FC">
              <w:rPr>
                <w:sz w:val="26"/>
                <w:szCs w:val="26"/>
                <w:lang w:val="vi-VN"/>
              </w:rPr>
              <w:t>+ Hương lúa mới ngọt ngào, man mác…</w:t>
            </w:r>
          </w:p>
          <w:p w:rsidR="000839FC" w:rsidRPr="000839FC" w:rsidRDefault="000839FC" w:rsidP="000839FC">
            <w:pPr>
              <w:spacing w:line="276" w:lineRule="auto"/>
              <w:jc w:val="both"/>
              <w:rPr>
                <w:sz w:val="26"/>
                <w:szCs w:val="26"/>
                <w:lang w:val="vi-VN"/>
              </w:rPr>
            </w:pPr>
            <w:r w:rsidRPr="000839FC">
              <w:rPr>
                <w:sz w:val="26"/>
                <w:szCs w:val="26"/>
                <w:lang w:val="vi-VN"/>
              </w:rPr>
              <w:t>+ Không gian trở nên trong trẻo, thanh khiết khiến tác giả thấy mình như lạc vào giấc mơ huyền ảo, như thực như mơ…</w:t>
            </w:r>
          </w:p>
          <w:p w:rsidR="000839FC" w:rsidRPr="000839FC" w:rsidRDefault="00C86B0D" w:rsidP="000839FC">
            <w:pPr>
              <w:spacing w:line="276" w:lineRule="auto"/>
              <w:jc w:val="both"/>
              <w:rPr>
                <w:b/>
                <w:bCs/>
                <w:sz w:val="26"/>
                <w:szCs w:val="26"/>
                <w:lang w:val="vi-VN"/>
              </w:rPr>
            </w:pPr>
            <w:r>
              <w:rPr>
                <w:b/>
                <w:bCs/>
                <w:sz w:val="26"/>
                <w:szCs w:val="26"/>
              </w:rPr>
              <w:t>*H</w:t>
            </w:r>
            <w:r w:rsidR="000839FC" w:rsidRPr="000839FC">
              <w:rPr>
                <w:b/>
                <w:bCs/>
                <w:sz w:val="26"/>
                <w:szCs w:val="26"/>
                <w:lang w:val="vi-VN"/>
              </w:rPr>
              <w:t>ình ảnh những loài vật thân thương tấu lên khúc nhạc thanh bình.</w:t>
            </w:r>
          </w:p>
          <w:p w:rsidR="000839FC" w:rsidRPr="000839FC" w:rsidRDefault="000839FC" w:rsidP="000839FC">
            <w:pPr>
              <w:spacing w:line="276" w:lineRule="auto"/>
              <w:jc w:val="both"/>
              <w:rPr>
                <w:sz w:val="26"/>
                <w:szCs w:val="26"/>
                <w:lang w:val="vi-VN"/>
              </w:rPr>
            </w:pPr>
            <w:r w:rsidRPr="000839FC">
              <w:rPr>
                <w:sz w:val="26"/>
                <w:szCs w:val="26"/>
                <w:lang w:val="vi-VN"/>
              </w:rPr>
              <w:t>- Tác giả sử dụng nghệ thuật nhân hoá, khiến những loài vật trở nên sống động, gần gũi, có hồn như những người bạn nhỏ.</w:t>
            </w:r>
          </w:p>
          <w:p w:rsidR="000839FC" w:rsidRPr="000839FC" w:rsidRDefault="000839FC" w:rsidP="000839FC">
            <w:pPr>
              <w:spacing w:line="276" w:lineRule="auto"/>
              <w:jc w:val="both"/>
              <w:rPr>
                <w:sz w:val="26"/>
                <w:szCs w:val="26"/>
                <w:lang w:val="vi-VN"/>
              </w:rPr>
            </w:pPr>
            <w:r w:rsidRPr="000839FC">
              <w:rPr>
                <w:sz w:val="26"/>
                <w:szCs w:val="26"/>
                <w:lang w:val="vi-VN"/>
              </w:rPr>
              <w:t>- Lũ chim về tổ quấn quýt bên nhau, nhưng nhạc sĩ dế cất cao lời hát, nấp mình trong đám cỏ xanh…</w:t>
            </w:r>
          </w:p>
          <w:p w:rsidR="000839FC" w:rsidRPr="000839FC" w:rsidRDefault="000839FC" w:rsidP="000839FC">
            <w:pPr>
              <w:spacing w:line="276" w:lineRule="auto"/>
              <w:jc w:val="both"/>
              <w:rPr>
                <w:sz w:val="26"/>
                <w:szCs w:val="26"/>
                <w:lang w:val="vi-VN"/>
              </w:rPr>
            </w:pPr>
            <w:r w:rsidRPr="000839FC">
              <w:rPr>
                <w:sz w:val="26"/>
                <w:szCs w:val="26"/>
                <w:lang w:val="vi-VN"/>
              </w:rPr>
              <w:t xml:space="preserve">- Khổ thơ là khúc nhạc đồng quê, bản hoà ca của thiên nhiên gợi về bao kỉ niệm. </w:t>
            </w:r>
          </w:p>
          <w:p w:rsidR="000839FC" w:rsidRPr="000839FC" w:rsidRDefault="00C86B0D" w:rsidP="000839FC">
            <w:pPr>
              <w:spacing w:line="276" w:lineRule="auto"/>
              <w:jc w:val="both"/>
              <w:rPr>
                <w:b/>
                <w:bCs/>
                <w:sz w:val="26"/>
                <w:szCs w:val="26"/>
                <w:lang w:val="vi-VN"/>
              </w:rPr>
            </w:pPr>
            <w:r>
              <w:rPr>
                <w:b/>
                <w:bCs/>
                <w:sz w:val="26"/>
                <w:szCs w:val="26"/>
              </w:rPr>
              <w:t xml:space="preserve">*Cảm nhận </w:t>
            </w:r>
            <w:r w:rsidR="000839FC" w:rsidRPr="000839FC">
              <w:rPr>
                <w:b/>
                <w:bCs/>
                <w:sz w:val="26"/>
                <w:szCs w:val="26"/>
                <w:lang w:val="vi-VN"/>
              </w:rPr>
              <w:t xml:space="preserve">tinh tế của nhà thơ. </w:t>
            </w:r>
          </w:p>
          <w:p w:rsidR="000839FC" w:rsidRPr="000839FC" w:rsidRDefault="000839FC" w:rsidP="000839FC">
            <w:pPr>
              <w:spacing w:line="276" w:lineRule="auto"/>
              <w:jc w:val="both"/>
              <w:rPr>
                <w:sz w:val="26"/>
                <w:szCs w:val="26"/>
                <w:lang w:val="vi-VN"/>
              </w:rPr>
            </w:pPr>
            <w:r w:rsidRPr="000839FC">
              <w:rPr>
                <w:sz w:val="26"/>
                <w:szCs w:val="26"/>
                <w:lang w:val="vi-VN"/>
              </w:rPr>
              <w:t>- Câu mở đầu diễn tả cảm xúc say mê, ngây ngất của nhà thơ trước vẻ đẹp của đêm trăng không thốt lên lời. Câu thơ là lời cảm thán thể hiện trái tim đang rung ngân, xao xuyến…</w:t>
            </w:r>
          </w:p>
          <w:p w:rsidR="000839FC" w:rsidRPr="000839FC" w:rsidRDefault="000839FC" w:rsidP="000839FC">
            <w:pPr>
              <w:spacing w:line="276" w:lineRule="auto"/>
              <w:jc w:val="both"/>
              <w:rPr>
                <w:sz w:val="26"/>
                <w:szCs w:val="26"/>
                <w:lang w:val="vi-VN"/>
              </w:rPr>
            </w:pPr>
            <w:r w:rsidRPr="000839FC">
              <w:rPr>
                <w:sz w:val="26"/>
                <w:szCs w:val="26"/>
                <w:lang w:val="vi-VN"/>
              </w:rPr>
              <w:t>- Tác giả mang đến một liên tưởng bất ngờ, tưởng chừng vô lý nhưng lại rất hay và rất thơ. Ánh trăng vàng lấp lánh, cảnh vật bừng sáng trong ánh vàng huyền diệu được ví von với những ánh nắng của đêm.</w:t>
            </w:r>
          </w:p>
          <w:p w:rsidR="000839FC" w:rsidRPr="00A96CC4" w:rsidRDefault="000839FC" w:rsidP="000839FC">
            <w:pPr>
              <w:spacing w:line="276" w:lineRule="auto"/>
              <w:jc w:val="both"/>
              <w:rPr>
                <w:sz w:val="26"/>
                <w:szCs w:val="26"/>
                <w:lang w:val="vi-VN"/>
              </w:rPr>
            </w:pPr>
            <w:r w:rsidRPr="00A96CC4">
              <w:rPr>
                <w:sz w:val="26"/>
                <w:szCs w:val="26"/>
                <w:lang w:val="vi-VN"/>
              </w:rPr>
              <w:t xml:space="preserve">- Trăng soi sáng vạn vật, soi vào tâm hồn của nhà thơ, bằng con mắt háo hức, say mê, nhà thơ thấy đêm cũng như ngày, không có cảm giác lạnh lẽo tối tăm mà tươi sáng ấm áp vô cùng. Đó không chỉ là sự bừng sáng của thiên nhiên mà là sự bừng sáng của tâm hồn yêu đời, yêu thiên nhiên quê hương khi </w:t>
            </w:r>
            <w:r w:rsidRPr="00A96CC4">
              <w:rPr>
                <w:i/>
                <w:iCs/>
                <w:sz w:val="26"/>
                <w:szCs w:val="26"/>
                <w:lang w:val="vi-VN"/>
              </w:rPr>
              <w:t>chỉ thấy ngày mênh mông</w:t>
            </w:r>
            <w:r w:rsidRPr="00A96CC4">
              <w:rPr>
                <w:sz w:val="26"/>
                <w:szCs w:val="26"/>
                <w:lang w:val="vi-VN"/>
              </w:rPr>
              <w:t>…</w:t>
            </w:r>
          </w:p>
          <w:p w:rsidR="00CD73F0" w:rsidRDefault="000839FC" w:rsidP="000839FC">
            <w:pPr>
              <w:spacing w:line="276" w:lineRule="auto"/>
              <w:jc w:val="both"/>
              <w:rPr>
                <w:b/>
                <w:bCs/>
                <w:i/>
                <w:iCs/>
                <w:color w:val="FF0000"/>
                <w:sz w:val="28"/>
                <w:szCs w:val="28"/>
                <w:lang w:val="vi-VN" w:eastAsia="ko-KR"/>
              </w:rPr>
            </w:pPr>
            <w:r w:rsidRPr="00A96CC4">
              <w:rPr>
                <w:b/>
                <w:bCs/>
                <w:sz w:val="26"/>
                <w:szCs w:val="26"/>
                <w:lang w:val="vi-VN"/>
              </w:rPr>
              <w:t xml:space="preserve"> </w:t>
            </w:r>
            <w:r w:rsidR="00CD73F0" w:rsidRPr="00CD73F0">
              <w:rPr>
                <w:b/>
                <w:bCs/>
                <w:i/>
                <w:iCs/>
                <w:color w:val="FF0000"/>
                <w:sz w:val="28"/>
                <w:szCs w:val="28"/>
                <w:shd w:val="clear" w:color="auto" w:fill="FFFFFF"/>
                <w:lang w:val="vi-VN" w:eastAsia="ko-KR"/>
              </w:rPr>
              <w:t>b. Phân tích những đặc sắc về</w:t>
            </w:r>
            <w:r w:rsidR="00CD73F0" w:rsidRPr="00CD73F0">
              <w:rPr>
                <w:b/>
                <w:bCs/>
                <w:i/>
                <w:iCs/>
                <w:color w:val="FF0000"/>
                <w:sz w:val="28"/>
                <w:szCs w:val="28"/>
                <w:lang w:val="vi-VN" w:eastAsia="ko-KR"/>
              </w:rPr>
              <w:t xml:space="preserve"> hình thức nghệ thuật. </w:t>
            </w:r>
          </w:p>
          <w:p w:rsidR="000839FC" w:rsidRPr="00A96CC4" w:rsidRDefault="00CD73F0" w:rsidP="000839FC">
            <w:pPr>
              <w:spacing w:line="276" w:lineRule="auto"/>
              <w:jc w:val="both"/>
              <w:rPr>
                <w:sz w:val="26"/>
                <w:szCs w:val="26"/>
                <w:lang w:val="vi-VN"/>
              </w:rPr>
            </w:pPr>
            <w:r w:rsidRPr="00A96CC4">
              <w:rPr>
                <w:i/>
                <w:iCs/>
                <w:sz w:val="26"/>
                <w:szCs w:val="26"/>
                <w:lang w:val="vi-VN"/>
              </w:rPr>
              <w:t xml:space="preserve"> </w:t>
            </w:r>
            <w:r w:rsidR="000839FC" w:rsidRPr="00A96CC4">
              <w:rPr>
                <w:i/>
                <w:iCs/>
                <w:sz w:val="26"/>
                <w:szCs w:val="26"/>
                <w:lang w:val="vi-VN"/>
              </w:rPr>
              <w:t>Thơ ca là nghệ thuật ngôn từ</w:t>
            </w:r>
            <w:r w:rsidR="000839FC" w:rsidRPr="00A96CC4">
              <w:rPr>
                <w:sz w:val="26"/>
                <w:szCs w:val="26"/>
                <w:lang w:val="vi-VN"/>
              </w:rPr>
              <w:t>, bài thơ hay không chỉ ở nội dung mà còn ở những sáng tạo nghệ thuật đặc sắc:</w:t>
            </w:r>
          </w:p>
          <w:p w:rsidR="000839FC" w:rsidRPr="00A96CC4" w:rsidRDefault="000839FC" w:rsidP="000839FC">
            <w:pPr>
              <w:spacing w:line="276" w:lineRule="auto"/>
              <w:jc w:val="both"/>
              <w:rPr>
                <w:sz w:val="26"/>
                <w:szCs w:val="26"/>
                <w:lang w:val="vi-VN"/>
              </w:rPr>
            </w:pPr>
            <w:r w:rsidRPr="00A96CC4">
              <w:rPr>
                <w:sz w:val="26"/>
                <w:szCs w:val="26"/>
                <w:lang w:val="vi-VN"/>
              </w:rPr>
              <w:t>- Thể thơ năm chữ quen thuộc, giàu nhạc điệu, vần nhịp linh hoạt, uyển chuyển…</w:t>
            </w:r>
          </w:p>
          <w:p w:rsidR="000839FC" w:rsidRPr="00A96CC4" w:rsidRDefault="000839FC" w:rsidP="000839FC">
            <w:pPr>
              <w:spacing w:line="276" w:lineRule="auto"/>
              <w:jc w:val="both"/>
              <w:rPr>
                <w:sz w:val="26"/>
                <w:szCs w:val="26"/>
                <w:lang w:val="vi-VN"/>
              </w:rPr>
            </w:pPr>
            <w:r w:rsidRPr="00A96CC4">
              <w:rPr>
                <w:sz w:val="26"/>
                <w:szCs w:val="26"/>
                <w:lang w:val="vi-VN"/>
              </w:rPr>
              <w:t>- Ngôn ngữ thơ giản dị, mộc mạc…</w:t>
            </w:r>
          </w:p>
          <w:p w:rsidR="000839FC" w:rsidRPr="00A96CC4" w:rsidRDefault="000839FC" w:rsidP="000839FC">
            <w:pPr>
              <w:spacing w:line="276" w:lineRule="auto"/>
              <w:jc w:val="both"/>
              <w:rPr>
                <w:sz w:val="26"/>
                <w:szCs w:val="26"/>
                <w:lang w:val="vi-VN"/>
              </w:rPr>
            </w:pPr>
            <w:r w:rsidRPr="00A96CC4">
              <w:rPr>
                <w:sz w:val="26"/>
                <w:szCs w:val="26"/>
                <w:lang w:val="vi-VN"/>
              </w:rPr>
              <w:lastRenderedPageBreak/>
              <w:t>- Hình ảnh thơ thân thuộc, gần gũi vừa bay bổng, mang nhiều liên tưởng thú vị.</w:t>
            </w:r>
          </w:p>
          <w:p w:rsidR="000839FC" w:rsidRPr="00A96CC4" w:rsidRDefault="000839FC" w:rsidP="000839FC">
            <w:pPr>
              <w:spacing w:line="276" w:lineRule="auto"/>
              <w:jc w:val="both"/>
              <w:rPr>
                <w:sz w:val="26"/>
                <w:szCs w:val="26"/>
              </w:rPr>
            </w:pPr>
            <w:r w:rsidRPr="00A96CC4">
              <w:rPr>
                <w:sz w:val="26"/>
                <w:szCs w:val="26"/>
              </w:rPr>
              <w:t>-</w:t>
            </w:r>
            <w:r w:rsidRPr="00A96CC4">
              <w:rPr>
                <w:sz w:val="26"/>
                <w:szCs w:val="26"/>
                <w:lang w:val="vi-VN"/>
              </w:rPr>
              <w:t>Các biện pháp tu từ như nhân hoá, ẩn dụ góp một phần không nhỏ trong sự thành công của bài thơ.</w:t>
            </w:r>
          </w:p>
        </w:tc>
        <w:tc>
          <w:tcPr>
            <w:tcW w:w="752" w:type="dxa"/>
            <w:shd w:val="clear" w:color="auto" w:fill="auto"/>
          </w:tcPr>
          <w:p w:rsidR="003E6BAB" w:rsidRPr="00905750" w:rsidRDefault="00A96CC4" w:rsidP="003E6BAB">
            <w:pPr>
              <w:spacing w:after="160"/>
              <w:jc w:val="both"/>
              <w:rPr>
                <w:rFonts w:eastAsia="Calibri"/>
                <w:b/>
                <w:sz w:val="26"/>
                <w:szCs w:val="26"/>
              </w:rPr>
            </w:pPr>
            <w:r w:rsidRPr="00311477">
              <w:rPr>
                <w:rFonts w:eastAsia="Calibri"/>
                <w:b/>
                <w:sz w:val="26"/>
                <w:szCs w:val="26"/>
              </w:rPr>
              <w:lastRenderedPageBreak/>
              <w:t>2,5</w:t>
            </w:r>
          </w:p>
        </w:tc>
      </w:tr>
      <w:bookmarkEnd w:id="0"/>
      <w:tr w:rsidR="003E6BAB" w:rsidRPr="00905750" w:rsidTr="00E72FF2">
        <w:trPr>
          <w:jc w:val="center"/>
        </w:trPr>
        <w:tc>
          <w:tcPr>
            <w:tcW w:w="737" w:type="dxa"/>
            <w:vMerge/>
            <w:shd w:val="clear" w:color="auto" w:fill="auto"/>
          </w:tcPr>
          <w:p w:rsidR="003E6BAB" w:rsidRPr="00905750" w:rsidRDefault="003E6BAB" w:rsidP="003E6BAB">
            <w:pPr>
              <w:spacing w:after="160"/>
              <w:rPr>
                <w:rFonts w:eastAsia="Calibri"/>
                <w:iCs/>
                <w:noProof/>
                <w:sz w:val="26"/>
                <w:szCs w:val="26"/>
              </w:rPr>
            </w:pPr>
          </w:p>
        </w:tc>
        <w:tc>
          <w:tcPr>
            <w:tcW w:w="612" w:type="dxa"/>
            <w:shd w:val="clear" w:color="auto" w:fill="auto"/>
          </w:tcPr>
          <w:p w:rsidR="003E6BAB" w:rsidRPr="00905750" w:rsidRDefault="003E6BAB" w:rsidP="003E6BAB">
            <w:pPr>
              <w:spacing w:after="160"/>
              <w:jc w:val="center"/>
              <w:rPr>
                <w:rFonts w:eastAsia="Calibri"/>
                <w:b/>
                <w:bCs/>
                <w:iCs/>
                <w:noProof/>
                <w:sz w:val="26"/>
                <w:szCs w:val="26"/>
              </w:rPr>
            </w:pPr>
          </w:p>
        </w:tc>
        <w:tc>
          <w:tcPr>
            <w:tcW w:w="6971" w:type="dxa"/>
          </w:tcPr>
          <w:p w:rsidR="00B43260" w:rsidRPr="00A96CC4" w:rsidRDefault="00B43260" w:rsidP="00B43260">
            <w:pPr>
              <w:spacing w:line="276" w:lineRule="auto"/>
              <w:jc w:val="both"/>
              <w:rPr>
                <w:sz w:val="26"/>
                <w:szCs w:val="26"/>
              </w:rPr>
            </w:pPr>
            <w:r w:rsidRPr="00A96CC4">
              <w:rPr>
                <w:b/>
                <w:sz w:val="26"/>
                <w:szCs w:val="26"/>
              </w:rPr>
              <w:t>3.Kết bài:</w:t>
            </w:r>
            <w:r w:rsidRPr="00A96CC4">
              <w:rPr>
                <w:sz w:val="26"/>
                <w:szCs w:val="26"/>
              </w:rPr>
              <w:t xml:space="preserve"> Khẳng định ý nghĩa giá trị của đoạn trích thơ</w:t>
            </w:r>
          </w:p>
          <w:p w:rsidR="00B43260" w:rsidRPr="00A96CC4" w:rsidRDefault="00B43260" w:rsidP="00B43260">
            <w:pPr>
              <w:spacing w:line="276" w:lineRule="auto"/>
              <w:jc w:val="both"/>
              <w:rPr>
                <w:sz w:val="26"/>
                <w:szCs w:val="26"/>
              </w:rPr>
            </w:pPr>
            <w:r w:rsidRPr="00A96CC4">
              <w:rPr>
                <w:sz w:val="26"/>
                <w:szCs w:val="26"/>
              </w:rPr>
              <w:t>Liên hệ …</w:t>
            </w:r>
          </w:p>
          <w:p w:rsidR="00B43260" w:rsidRPr="00A96CC4" w:rsidRDefault="00B43260" w:rsidP="00B43260">
            <w:pPr>
              <w:spacing w:line="276" w:lineRule="auto"/>
              <w:jc w:val="both"/>
              <w:rPr>
                <w:sz w:val="26"/>
                <w:szCs w:val="26"/>
                <w:lang w:val="vi-VN"/>
              </w:rPr>
            </w:pPr>
            <w:r w:rsidRPr="00A96CC4">
              <w:rPr>
                <w:sz w:val="26"/>
                <w:szCs w:val="26"/>
              </w:rPr>
              <w:t>+</w:t>
            </w:r>
            <w:r w:rsidRPr="00A96CC4">
              <w:rPr>
                <w:sz w:val="26"/>
                <w:szCs w:val="26"/>
                <w:lang w:val="vi-VN"/>
              </w:rPr>
              <w:t xml:space="preserve">Đoạn trích thể hiện thành công một bức tranh thiên nhiên đêm trăng nơi làng quê bằng ngôn từ tinh tế, trong trẻo… </w:t>
            </w:r>
          </w:p>
          <w:p w:rsidR="00B43260" w:rsidRPr="000839FC" w:rsidRDefault="00B43260" w:rsidP="00B43260">
            <w:pPr>
              <w:spacing w:line="276" w:lineRule="auto"/>
              <w:jc w:val="both"/>
              <w:rPr>
                <w:sz w:val="26"/>
                <w:szCs w:val="26"/>
              </w:rPr>
            </w:pPr>
            <w:r w:rsidRPr="00A96CC4">
              <w:rPr>
                <w:sz w:val="26"/>
                <w:szCs w:val="26"/>
              </w:rPr>
              <w:t>+</w:t>
            </w:r>
            <w:r w:rsidRPr="000839FC">
              <w:rPr>
                <w:sz w:val="26"/>
                <w:szCs w:val="26"/>
                <w:lang w:val="vi-VN"/>
              </w:rPr>
              <w:t>Tác giả cho ta thêm yêu thiên nhiên, yêu đời</w:t>
            </w:r>
            <w:r w:rsidRPr="00A96CC4">
              <w:rPr>
                <w:sz w:val="26"/>
                <w:szCs w:val="26"/>
                <w:lang w:val="vi-VN"/>
              </w:rPr>
              <w:t>…</w:t>
            </w:r>
            <w:r w:rsidRPr="00A96CC4">
              <w:rPr>
                <w:sz w:val="26"/>
                <w:szCs w:val="26"/>
              </w:rPr>
              <w:t>.</w:t>
            </w:r>
          </w:p>
          <w:p w:rsidR="003E6BAB" w:rsidRPr="00A96CC4" w:rsidRDefault="003E6BAB" w:rsidP="003E6BAB">
            <w:pPr>
              <w:spacing w:line="276" w:lineRule="auto"/>
              <w:jc w:val="both"/>
              <w:rPr>
                <w:sz w:val="26"/>
                <w:szCs w:val="26"/>
                <w:lang w:val="vi-VN"/>
              </w:rPr>
            </w:pPr>
          </w:p>
        </w:tc>
        <w:tc>
          <w:tcPr>
            <w:tcW w:w="752" w:type="dxa"/>
            <w:shd w:val="clear" w:color="auto" w:fill="auto"/>
          </w:tcPr>
          <w:p w:rsidR="003E6BAB" w:rsidRPr="00905750" w:rsidRDefault="003E6BAB" w:rsidP="003E6BAB">
            <w:pPr>
              <w:spacing w:after="160"/>
              <w:jc w:val="center"/>
              <w:rPr>
                <w:rFonts w:eastAsia="Calibri"/>
                <w:iCs/>
                <w:noProof/>
                <w:sz w:val="26"/>
                <w:szCs w:val="26"/>
              </w:rPr>
            </w:pPr>
          </w:p>
        </w:tc>
      </w:tr>
      <w:tr w:rsidR="00B43260" w:rsidRPr="00905750" w:rsidTr="006A717D">
        <w:trPr>
          <w:trHeight w:val="886"/>
          <w:jc w:val="center"/>
        </w:trPr>
        <w:tc>
          <w:tcPr>
            <w:tcW w:w="737" w:type="dxa"/>
            <w:vMerge/>
            <w:shd w:val="clear" w:color="auto" w:fill="auto"/>
          </w:tcPr>
          <w:p w:rsidR="00B43260" w:rsidRPr="00905750" w:rsidRDefault="00B43260" w:rsidP="00B43260">
            <w:pPr>
              <w:spacing w:after="160"/>
              <w:rPr>
                <w:rFonts w:eastAsia="Calibri"/>
                <w:iCs/>
                <w:noProof/>
                <w:sz w:val="26"/>
                <w:szCs w:val="26"/>
              </w:rPr>
            </w:pPr>
          </w:p>
        </w:tc>
        <w:tc>
          <w:tcPr>
            <w:tcW w:w="612" w:type="dxa"/>
            <w:shd w:val="clear" w:color="auto" w:fill="auto"/>
          </w:tcPr>
          <w:p w:rsidR="00B43260" w:rsidRPr="00905750" w:rsidRDefault="00B43260" w:rsidP="00B43260">
            <w:pPr>
              <w:spacing w:after="160"/>
              <w:jc w:val="center"/>
              <w:rPr>
                <w:rFonts w:eastAsia="Calibri"/>
                <w:b/>
                <w:bCs/>
                <w:iCs/>
                <w:noProof/>
                <w:sz w:val="26"/>
                <w:szCs w:val="26"/>
              </w:rPr>
            </w:pPr>
          </w:p>
        </w:tc>
        <w:tc>
          <w:tcPr>
            <w:tcW w:w="6971" w:type="dxa"/>
            <w:shd w:val="clear" w:color="auto" w:fill="auto"/>
          </w:tcPr>
          <w:p w:rsidR="00B43260" w:rsidRPr="00A96CC4" w:rsidRDefault="00B43260" w:rsidP="00B43260">
            <w:pPr>
              <w:rPr>
                <w:rFonts w:eastAsia="Calibri"/>
                <w:noProof/>
                <w:sz w:val="26"/>
                <w:szCs w:val="26"/>
              </w:rPr>
            </w:pPr>
            <w:r w:rsidRPr="00A96CC4">
              <w:rPr>
                <w:rFonts w:eastAsia="Calibri"/>
                <w:b/>
                <w:i/>
                <w:noProof/>
                <w:sz w:val="26"/>
                <w:szCs w:val="26"/>
              </w:rPr>
              <w:t xml:space="preserve">C. Sáng </w:t>
            </w:r>
            <w:r w:rsidRPr="00A96CC4">
              <w:rPr>
                <w:rFonts w:eastAsia="Calibri"/>
                <w:b/>
                <w:noProof/>
                <w:sz w:val="26"/>
                <w:szCs w:val="26"/>
              </w:rPr>
              <w:t>tạo</w:t>
            </w:r>
            <w:r w:rsidRPr="00A96CC4">
              <w:rPr>
                <w:rFonts w:eastAsia="Calibri"/>
                <w:noProof/>
                <w:sz w:val="26"/>
                <w:szCs w:val="26"/>
              </w:rPr>
              <w:t>:</w:t>
            </w:r>
          </w:p>
          <w:p w:rsidR="00B43260" w:rsidRPr="00A96CC4" w:rsidRDefault="00B43260" w:rsidP="00B43260">
            <w:pPr>
              <w:rPr>
                <w:rFonts w:eastAsia="Calibri"/>
                <w:b/>
                <w:bCs/>
                <w:sz w:val="26"/>
                <w:szCs w:val="26"/>
              </w:rPr>
            </w:pPr>
            <w:r w:rsidRPr="00A96CC4">
              <w:rPr>
                <w:rFonts w:eastAsia="Calibri"/>
                <w:noProof/>
                <w:sz w:val="26"/>
                <w:szCs w:val="26"/>
              </w:rPr>
              <w:t xml:space="preserve">-  Bố cục mạch lạc, </w:t>
            </w:r>
            <w:r w:rsidRPr="00A96CC4">
              <w:rPr>
                <w:rFonts w:eastAsia="Calibri"/>
                <w:sz w:val="26"/>
                <w:szCs w:val="26"/>
              </w:rPr>
              <w:t>lập luận chặt chẽ, thuyết phục.</w:t>
            </w:r>
          </w:p>
        </w:tc>
        <w:tc>
          <w:tcPr>
            <w:tcW w:w="752" w:type="dxa"/>
            <w:shd w:val="clear" w:color="auto" w:fill="auto"/>
          </w:tcPr>
          <w:p w:rsidR="00B43260" w:rsidRPr="00A96CC4" w:rsidRDefault="00B43260" w:rsidP="00B43260">
            <w:pPr>
              <w:jc w:val="center"/>
              <w:rPr>
                <w:rFonts w:eastAsia="Calibri"/>
                <w:iCs/>
                <w:noProof/>
                <w:sz w:val="26"/>
                <w:szCs w:val="26"/>
              </w:rPr>
            </w:pPr>
          </w:p>
          <w:p w:rsidR="00B43260" w:rsidRPr="00311477" w:rsidRDefault="00B43260" w:rsidP="00B43260">
            <w:pPr>
              <w:jc w:val="center"/>
              <w:rPr>
                <w:rFonts w:eastAsia="Calibri"/>
                <w:b/>
                <w:iCs/>
                <w:noProof/>
                <w:sz w:val="26"/>
                <w:szCs w:val="26"/>
              </w:rPr>
            </w:pPr>
            <w:r w:rsidRPr="00311477">
              <w:rPr>
                <w:rFonts w:eastAsia="Calibri"/>
                <w:b/>
                <w:iCs/>
                <w:noProof/>
                <w:sz w:val="26"/>
                <w:szCs w:val="26"/>
              </w:rPr>
              <w:t>0,25</w:t>
            </w:r>
          </w:p>
        </w:tc>
      </w:tr>
    </w:tbl>
    <w:p w:rsidR="00905750" w:rsidRPr="00905750" w:rsidRDefault="00905750" w:rsidP="00905750">
      <w:pPr>
        <w:spacing w:after="160"/>
        <w:rPr>
          <w:rFonts w:eastAsia="Calibri"/>
          <w:sz w:val="26"/>
          <w:szCs w:val="26"/>
        </w:rPr>
      </w:pPr>
      <w:bookmarkStart w:id="2" w:name="_Hlk143706345"/>
    </w:p>
    <w:p w:rsidR="00905750" w:rsidRPr="00905750" w:rsidRDefault="00905750" w:rsidP="00905750">
      <w:pPr>
        <w:spacing w:after="160"/>
        <w:rPr>
          <w:sz w:val="26"/>
          <w:szCs w:val="26"/>
        </w:rPr>
      </w:pPr>
    </w:p>
    <w:bookmarkEnd w:id="2"/>
    <w:p w:rsidR="00905750" w:rsidRPr="00905750" w:rsidRDefault="00905750" w:rsidP="00905750">
      <w:pPr>
        <w:spacing w:after="160"/>
        <w:rPr>
          <w:sz w:val="26"/>
          <w:szCs w:val="26"/>
        </w:rPr>
      </w:pPr>
    </w:p>
    <w:p w:rsidR="00905750" w:rsidRPr="00905750" w:rsidRDefault="00905750" w:rsidP="00905750">
      <w:pPr>
        <w:spacing w:after="160"/>
        <w:rPr>
          <w:rFonts w:eastAsia="Calibri"/>
          <w:sz w:val="26"/>
          <w:szCs w:val="26"/>
        </w:rPr>
      </w:pPr>
    </w:p>
    <w:p w:rsidR="00905750" w:rsidRPr="00905750" w:rsidRDefault="00905750" w:rsidP="00905750">
      <w:pPr>
        <w:spacing w:after="160"/>
        <w:jc w:val="both"/>
        <w:rPr>
          <w:rFonts w:eastAsia="Arial"/>
          <w:kern w:val="2"/>
          <w:sz w:val="26"/>
          <w:szCs w:val="26"/>
          <w:lang w:val="vi-VN"/>
          <w14:ligatures w14:val="standardContextual"/>
        </w:rPr>
      </w:pPr>
    </w:p>
    <w:p w:rsidR="00905750" w:rsidRPr="00905750" w:rsidRDefault="00905750" w:rsidP="00905750">
      <w:pPr>
        <w:spacing w:after="160"/>
        <w:jc w:val="both"/>
        <w:rPr>
          <w:rFonts w:eastAsia="Arial"/>
          <w:kern w:val="2"/>
          <w:sz w:val="26"/>
          <w:szCs w:val="26"/>
          <w:lang w:val="vi-VN"/>
          <w14:ligatures w14:val="standardContextual"/>
        </w:rPr>
      </w:pPr>
    </w:p>
    <w:p w:rsidR="00905750" w:rsidRPr="00905750" w:rsidRDefault="00905750" w:rsidP="00905750">
      <w:pPr>
        <w:shd w:val="clear" w:color="auto" w:fill="FFFFFF"/>
        <w:rPr>
          <w:rFonts w:eastAsia="Arial"/>
          <w:kern w:val="2"/>
          <w:sz w:val="26"/>
          <w:szCs w:val="26"/>
          <w14:ligatures w14:val="standardContextual"/>
        </w:rPr>
      </w:pPr>
    </w:p>
    <w:p w:rsidR="00905750" w:rsidRPr="00905750" w:rsidRDefault="00905750" w:rsidP="00905750">
      <w:pPr>
        <w:shd w:val="clear" w:color="auto" w:fill="FFFFFF"/>
        <w:rPr>
          <w:rFonts w:eastAsia="Arial"/>
          <w:kern w:val="2"/>
          <w:sz w:val="26"/>
          <w:szCs w:val="26"/>
          <w14:ligatures w14:val="standardContextual"/>
        </w:rPr>
      </w:pPr>
    </w:p>
    <w:p w:rsidR="00905750" w:rsidRPr="00905750" w:rsidRDefault="00905750" w:rsidP="00905750">
      <w:pPr>
        <w:shd w:val="clear" w:color="auto" w:fill="FFFFFF"/>
        <w:rPr>
          <w:rFonts w:eastAsia="Arial"/>
          <w:kern w:val="2"/>
          <w:sz w:val="26"/>
          <w:szCs w:val="26"/>
          <w14:ligatures w14:val="standardContextual"/>
        </w:rPr>
      </w:pPr>
    </w:p>
    <w:p w:rsidR="00DD053B" w:rsidRPr="00A96CC4" w:rsidRDefault="00DD053B" w:rsidP="008F732D">
      <w:pPr>
        <w:tabs>
          <w:tab w:val="left" w:pos="360"/>
        </w:tabs>
        <w:spacing w:line="276" w:lineRule="auto"/>
        <w:rPr>
          <w:spacing w:val="-6"/>
          <w:sz w:val="26"/>
          <w:szCs w:val="26"/>
          <w:lang w:val="vi-VN"/>
        </w:rPr>
      </w:pPr>
    </w:p>
    <w:sectPr w:rsidR="00DD053B" w:rsidRPr="00A96CC4" w:rsidSect="00D443CB">
      <w:pgSz w:w="12240" w:h="15840"/>
      <w:pgMar w:top="567"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E3"/>
    <w:rsid w:val="000839FC"/>
    <w:rsid w:val="00311477"/>
    <w:rsid w:val="003D3C03"/>
    <w:rsid w:val="003E6BAB"/>
    <w:rsid w:val="003F33B9"/>
    <w:rsid w:val="00404473"/>
    <w:rsid w:val="00476048"/>
    <w:rsid w:val="00592221"/>
    <w:rsid w:val="005C52CC"/>
    <w:rsid w:val="006532D6"/>
    <w:rsid w:val="006975DF"/>
    <w:rsid w:val="006A1BE6"/>
    <w:rsid w:val="006F23EF"/>
    <w:rsid w:val="008C7008"/>
    <w:rsid w:val="008F732D"/>
    <w:rsid w:val="00905750"/>
    <w:rsid w:val="00A96CC4"/>
    <w:rsid w:val="00AA7A88"/>
    <w:rsid w:val="00B43260"/>
    <w:rsid w:val="00B86303"/>
    <w:rsid w:val="00C324E3"/>
    <w:rsid w:val="00C86B0D"/>
    <w:rsid w:val="00CD73F0"/>
    <w:rsid w:val="00CD7FD6"/>
    <w:rsid w:val="00D443CB"/>
    <w:rsid w:val="00DD053B"/>
    <w:rsid w:val="00E07B63"/>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A20A"/>
  <w15:chartTrackingRefBased/>
  <w15:docId w15:val="{2B02E421-D285-4A21-9EA8-DA01AD0B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324E3"/>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324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008"/>
    <w:rPr>
      <w:color w:val="0563C1" w:themeColor="hyperlink"/>
      <w:u w:val="single"/>
    </w:rPr>
  </w:style>
  <w:style w:type="character" w:styleId="UnresolvedMention">
    <w:name w:val="Unresolved Mention"/>
    <w:basedOn w:val="DefaultParagraphFont"/>
    <w:uiPriority w:val="99"/>
    <w:semiHidden/>
    <w:unhideWhenUsed/>
    <w:rsid w:val="008C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ihueVTS@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1734</Words>
  <Characters>9884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2024-08-29T14:11:00Z</dcterms:created>
  <dcterms:modified xsi:type="dcterms:W3CDTF">2024-08-29T15:46:00Z</dcterms:modified>
</cp:coreProperties>
</file>